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3A203" w14:textId="77777777" w:rsidR="00A64BF4" w:rsidRPr="00800462" w:rsidRDefault="00A64BF4" w:rsidP="00A64BF4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66CF6033" wp14:editId="3CAA65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D4B3BE9" w14:textId="77777777" w:rsidR="00A64BF4" w:rsidRPr="00800462" w:rsidRDefault="00A64BF4" w:rsidP="00A64BF4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3A4625FF" w14:textId="77777777" w:rsidR="00A64BF4" w:rsidRPr="00800462" w:rsidRDefault="00A64BF4" w:rsidP="00A64BF4">
      <w:pPr>
        <w:jc w:val="both"/>
      </w:pPr>
    </w:p>
    <w:p w14:paraId="302C8500" w14:textId="294A1C72" w:rsidR="00A64BF4" w:rsidRPr="00800462" w:rsidRDefault="00A64BF4" w:rsidP="00A64BF4">
      <w:pPr>
        <w:jc w:val="right"/>
      </w:pPr>
      <w:r w:rsidRPr="00800462">
        <w:t xml:space="preserve">Zagreb, </w:t>
      </w:r>
      <w:r>
        <w:t>30</w:t>
      </w:r>
      <w:r w:rsidRPr="00800462">
        <w:t>. siječnja 2019.</w:t>
      </w:r>
    </w:p>
    <w:p w14:paraId="36F710EA" w14:textId="77777777" w:rsidR="00A64BF4" w:rsidRPr="00800462" w:rsidRDefault="00A64BF4" w:rsidP="00A64BF4">
      <w:pPr>
        <w:jc w:val="right"/>
      </w:pPr>
    </w:p>
    <w:p w14:paraId="3F50B886" w14:textId="77777777" w:rsidR="00A64BF4" w:rsidRPr="00800462" w:rsidRDefault="00A64BF4" w:rsidP="00A64BF4">
      <w:pPr>
        <w:jc w:val="right"/>
      </w:pPr>
    </w:p>
    <w:p w14:paraId="16C3CC84" w14:textId="77777777" w:rsidR="00A64BF4" w:rsidRPr="00800462" w:rsidRDefault="00A64BF4" w:rsidP="00A64BF4">
      <w:pPr>
        <w:jc w:val="right"/>
      </w:pPr>
    </w:p>
    <w:p w14:paraId="7089A3A4" w14:textId="1B32084C" w:rsidR="00A64BF4" w:rsidRPr="00800462" w:rsidRDefault="00A64BF4" w:rsidP="00A64BF4">
      <w:pPr>
        <w:jc w:val="both"/>
      </w:pPr>
      <w:r w:rsidRPr="00800462">
        <w:t>__________________________________________________________________________</w:t>
      </w:r>
      <w: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64BF4" w:rsidRPr="00800462" w14:paraId="78089C68" w14:textId="77777777" w:rsidTr="00426E1F">
        <w:tc>
          <w:tcPr>
            <w:tcW w:w="1951" w:type="dxa"/>
          </w:tcPr>
          <w:p w14:paraId="6B57B38D" w14:textId="77777777" w:rsidR="00A64BF4" w:rsidRPr="00800462" w:rsidRDefault="00A64BF4" w:rsidP="00426E1F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1E90147F" w14:textId="4F438605" w:rsidR="00A64BF4" w:rsidRPr="002E4945" w:rsidRDefault="00A64BF4" w:rsidP="00426E1F">
            <w:r w:rsidRPr="002E4945">
              <w:t xml:space="preserve">Ministarstvo </w:t>
            </w:r>
            <w:r>
              <w:t>uprave</w:t>
            </w:r>
          </w:p>
          <w:p w14:paraId="186F11BF" w14:textId="77777777" w:rsidR="00A64BF4" w:rsidRPr="00800462" w:rsidRDefault="00A64BF4" w:rsidP="00426E1F">
            <w:pPr>
              <w:spacing w:line="360" w:lineRule="auto"/>
            </w:pPr>
          </w:p>
        </w:tc>
      </w:tr>
    </w:tbl>
    <w:p w14:paraId="7D6541AE" w14:textId="69751F01" w:rsidR="00A64BF4" w:rsidRPr="00800462" w:rsidRDefault="00A64BF4" w:rsidP="00A64BF4">
      <w:pPr>
        <w:jc w:val="both"/>
      </w:pPr>
      <w:r w:rsidRPr="00800462">
        <w:t>__________________________________________________________________________</w:t>
      </w:r>
      <w: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64BF4" w:rsidRPr="00800462" w14:paraId="78806E78" w14:textId="77777777" w:rsidTr="00426E1F">
        <w:tc>
          <w:tcPr>
            <w:tcW w:w="1951" w:type="dxa"/>
          </w:tcPr>
          <w:p w14:paraId="3095B2D0" w14:textId="77777777" w:rsidR="00A64BF4" w:rsidRPr="00800462" w:rsidRDefault="00A64BF4" w:rsidP="00426E1F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79F9A01D" w14:textId="2F1737D8" w:rsidR="00A64BF4" w:rsidRPr="00043280" w:rsidRDefault="00A64BF4" w:rsidP="00426E1F">
            <w:pPr>
              <w:rPr>
                <w:bCs/>
              </w:rPr>
            </w:pPr>
            <w:r>
              <w:rPr>
                <w:bCs/>
              </w:rPr>
              <w:t>Godišnje i</w:t>
            </w:r>
            <w:r w:rsidRPr="008D085D">
              <w:rPr>
                <w:bCs/>
              </w:rPr>
              <w:t>zvješće o radu Državne škole za javnu upravu za 2017. godinu</w:t>
            </w:r>
          </w:p>
        </w:tc>
      </w:tr>
    </w:tbl>
    <w:p w14:paraId="721AEE32" w14:textId="4D334992" w:rsidR="00A64BF4" w:rsidRPr="00800462" w:rsidRDefault="00A64BF4" w:rsidP="00A64BF4">
      <w:pPr>
        <w:jc w:val="both"/>
      </w:pPr>
      <w:r w:rsidRPr="00800462">
        <w:t>__________________________________________________________________________</w:t>
      </w:r>
      <w:r>
        <w:t>_</w:t>
      </w:r>
    </w:p>
    <w:p w14:paraId="0E30F711" w14:textId="77777777" w:rsidR="00A64BF4" w:rsidRPr="00800462" w:rsidRDefault="00A64BF4" w:rsidP="00A64BF4">
      <w:pPr>
        <w:jc w:val="both"/>
      </w:pPr>
    </w:p>
    <w:p w14:paraId="0783073E" w14:textId="77777777" w:rsidR="00A64BF4" w:rsidRPr="00800462" w:rsidRDefault="00A64BF4" w:rsidP="00A64BF4">
      <w:pPr>
        <w:jc w:val="both"/>
      </w:pPr>
    </w:p>
    <w:p w14:paraId="48B9949D" w14:textId="77777777" w:rsidR="00A64BF4" w:rsidRPr="00800462" w:rsidRDefault="00A64BF4" w:rsidP="00A64BF4">
      <w:pPr>
        <w:jc w:val="both"/>
      </w:pPr>
    </w:p>
    <w:p w14:paraId="128722A1" w14:textId="77777777" w:rsidR="00A64BF4" w:rsidRPr="00800462" w:rsidRDefault="00A64BF4" w:rsidP="00A64BF4">
      <w:pPr>
        <w:jc w:val="both"/>
      </w:pPr>
    </w:p>
    <w:p w14:paraId="65483AED" w14:textId="77777777" w:rsidR="00A64BF4" w:rsidRPr="00800462" w:rsidRDefault="00A64BF4" w:rsidP="00A64BF4">
      <w:pPr>
        <w:jc w:val="both"/>
      </w:pPr>
    </w:p>
    <w:p w14:paraId="1F097808" w14:textId="77777777" w:rsidR="00A64BF4" w:rsidRDefault="00A64BF4" w:rsidP="00A64BF4">
      <w:pPr>
        <w:pStyle w:val="Header"/>
      </w:pPr>
    </w:p>
    <w:p w14:paraId="494E8DE4" w14:textId="77777777" w:rsidR="00A64BF4" w:rsidRDefault="00A64BF4" w:rsidP="00A64BF4"/>
    <w:p w14:paraId="65A64C80" w14:textId="77777777" w:rsidR="00A64BF4" w:rsidRDefault="00A64BF4" w:rsidP="00A64BF4">
      <w:pPr>
        <w:pStyle w:val="Footer"/>
      </w:pPr>
    </w:p>
    <w:p w14:paraId="37D1C130" w14:textId="77777777" w:rsidR="00A64BF4" w:rsidRDefault="00A64BF4" w:rsidP="00A64BF4"/>
    <w:p w14:paraId="04ED1D7E" w14:textId="77777777" w:rsidR="00A64BF4" w:rsidRDefault="00A64BF4" w:rsidP="00A64BF4"/>
    <w:p w14:paraId="17911017" w14:textId="77777777" w:rsidR="00A64BF4" w:rsidRDefault="00A64BF4" w:rsidP="00A64BF4"/>
    <w:p w14:paraId="3323075E" w14:textId="77777777" w:rsidR="00A64BF4" w:rsidRDefault="00A64BF4" w:rsidP="00A64BF4"/>
    <w:p w14:paraId="61DE5FC9" w14:textId="77777777" w:rsidR="00A64BF4" w:rsidRDefault="00A64BF4" w:rsidP="00A64BF4"/>
    <w:p w14:paraId="2B0D9C87" w14:textId="77777777" w:rsidR="00A64BF4" w:rsidRDefault="00A64BF4" w:rsidP="00A64BF4"/>
    <w:p w14:paraId="443AC035" w14:textId="77777777" w:rsidR="00A64BF4" w:rsidRDefault="00A64BF4" w:rsidP="00A64BF4"/>
    <w:p w14:paraId="1CEC90F1" w14:textId="77777777" w:rsidR="00A64BF4" w:rsidRDefault="00A64BF4" w:rsidP="00A64BF4"/>
    <w:p w14:paraId="3A811F4E" w14:textId="77777777" w:rsidR="00A64BF4" w:rsidRDefault="00A64BF4" w:rsidP="00A64BF4"/>
    <w:p w14:paraId="069ABE31" w14:textId="77777777" w:rsidR="00A64BF4" w:rsidRDefault="00A64BF4" w:rsidP="00A64BF4"/>
    <w:p w14:paraId="797F22E2" w14:textId="77777777" w:rsidR="00A64BF4" w:rsidRDefault="00A64BF4" w:rsidP="00A64BF4"/>
    <w:p w14:paraId="1D6A2413" w14:textId="77777777" w:rsidR="00A64BF4" w:rsidRDefault="00A64BF4" w:rsidP="00A64BF4"/>
    <w:p w14:paraId="0BF6BD01" w14:textId="77777777" w:rsidR="00A64BF4" w:rsidRDefault="00A64BF4" w:rsidP="00A64BF4"/>
    <w:p w14:paraId="13BD8983" w14:textId="77777777" w:rsidR="00A64BF4" w:rsidRDefault="00A64BF4" w:rsidP="00A64BF4"/>
    <w:p w14:paraId="69511844" w14:textId="77777777" w:rsidR="00A64BF4" w:rsidRDefault="00A64BF4" w:rsidP="00A64BF4"/>
    <w:p w14:paraId="671CD2F3" w14:textId="77777777" w:rsidR="00A64BF4" w:rsidRDefault="00A64BF4" w:rsidP="00A64BF4"/>
    <w:p w14:paraId="39FB8111" w14:textId="77777777" w:rsidR="00A64BF4" w:rsidRDefault="00A64BF4" w:rsidP="00A64BF4"/>
    <w:p w14:paraId="2B8D4CFD" w14:textId="06E88ECA" w:rsidR="00A64BF4" w:rsidRPr="00A64BF4" w:rsidRDefault="00A64BF4" w:rsidP="00A64BF4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2B2FABA8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A9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AA" w14:textId="77777777" w:rsidR="00DE3D99" w:rsidRPr="007F43C9" w:rsidRDefault="00DE3D99" w:rsidP="00DE3D99">
      <w:pPr>
        <w:spacing w:after="200"/>
        <w:jc w:val="right"/>
        <w:rPr>
          <w:rFonts w:eastAsia="Calibri"/>
          <w:b/>
          <w:lang w:eastAsia="en-US"/>
        </w:rPr>
      </w:pPr>
      <w:r w:rsidRPr="007F43C9">
        <w:rPr>
          <w:rFonts w:eastAsia="Calibri"/>
          <w:b/>
          <w:lang w:eastAsia="en-US"/>
        </w:rPr>
        <w:t>PRIJEDLOG</w:t>
      </w:r>
    </w:p>
    <w:p w14:paraId="2B2FABAB" w14:textId="77777777" w:rsidR="007F43C9" w:rsidRPr="007F43C9" w:rsidRDefault="007F43C9" w:rsidP="00DE3D99">
      <w:pPr>
        <w:spacing w:after="200"/>
        <w:jc w:val="right"/>
        <w:rPr>
          <w:rFonts w:eastAsia="Calibri"/>
          <w:lang w:eastAsia="en-US"/>
        </w:rPr>
      </w:pPr>
    </w:p>
    <w:p w14:paraId="2B2FABAC" w14:textId="77777777" w:rsidR="00DE3D99" w:rsidRPr="007F43C9" w:rsidRDefault="00DE3D99" w:rsidP="00DE3D99">
      <w:pPr>
        <w:ind w:firstLine="708"/>
        <w:jc w:val="both"/>
        <w:rPr>
          <w:rFonts w:eastAsia="Calibri"/>
          <w:lang w:eastAsia="en-US"/>
        </w:rPr>
      </w:pPr>
      <w:r w:rsidRPr="007F43C9">
        <w:rPr>
          <w:rFonts w:eastAsia="Calibri"/>
          <w:lang w:eastAsia="en-US"/>
        </w:rPr>
        <w:t>Na temelju članka 31. stavka 3. Zakona o Vladi Republike Hrvatske (Narodne novine, br.</w:t>
      </w:r>
      <w:r w:rsidR="008A6608" w:rsidRPr="007F43C9">
        <w:rPr>
          <w:rFonts w:eastAsia="Calibri"/>
          <w:lang w:eastAsia="en-US"/>
        </w:rPr>
        <w:t xml:space="preserve"> 150/11, 119/14, </w:t>
      </w:r>
      <w:r w:rsidRPr="007F43C9">
        <w:rPr>
          <w:rFonts w:eastAsia="Calibri"/>
          <w:lang w:eastAsia="en-US"/>
        </w:rPr>
        <w:t>93/16</w:t>
      </w:r>
      <w:r w:rsidR="008A6608" w:rsidRPr="007F43C9">
        <w:rPr>
          <w:rFonts w:eastAsia="Calibri"/>
          <w:lang w:eastAsia="en-US"/>
        </w:rPr>
        <w:t xml:space="preserve"> i 116/18</w:t>
      </w:r>
      <w:r w:rsidRPr="007F43C9">
        <w:rPr>
          <w:rFonts w:eastAsia="Calibri"/>
          <w:lang w:eastAsia="en-US"/>
        </w:rPr>
        <w:t xml:space="preserve">), </w:t>
      </w:r>
      <w:r w:rsidR="008D085D" w:rsidRPr="008D085D">
        <w:rPr>
          <w:rFonts w:eastAsiaTheme="minorHAnsi"/>
          <w:bCs/>
          <w:lang w:eastAsia="en-US"/>
        </w:rPr>
        <w:t xml:space="preserve">a u vezi s člankom 16. stavkom 3. Uredbe o osnivanju </w:t>
      </w:r>
      <w:r w:rsidR="007F43C9">
        <w:rPr>
          <w:rFonts w:eastAsiaTheme="minorHAnsi"/>
          <w:bCs/>
          <w:lang w:eastAsia="en-US"/>
        </w:rPr>
        <w:t>Državne škole za javnu upravu (</w:t>
      </w:r>
      <w:r w:rsidR="008D085D" w:rsidRPr="008D085D">
        <w:rPr>
          <w:rFonts w:eastAsiaTheme="minorHAnsi"/>
          <w:bCs/>
          <w:lang w:eastAsia="en-US"/>
        </w:rPr>
        <w:t>Narodne novine</w:t>
      </w:r>
      <w:r w:rsidR="007F43C9">
        <w:rPr>
          <w:rFonts w:eastAsiaTheme="minorHAnsi"/>
          <w:bCs/>
          <w:lang w:eastAsia="en-US"/>
        </w:rPr>
        <w:t xml:space="preserve">, br. </w:t>
      </w:r>
      <w:r w:rsidR="008D085D" w:rsidRPr="008D085D">
        <w:rPr>
          <w:rFonts w:eastAsiaTheme="minorHAnsi"/>
          <w:bCs/>
          <w:lang w:eastAsia="en-US"/>
        </w:rPr>
        <w:t xml:space="preserve">144/10, 62/12, 112/12 i 72/15), </w:t>
      </w:r>
      <w:r w:rsidRPr="007F43C9">
        <w:rPr>
          <w:rFonts w:eastAsia="Calibri"/>
          <w:lang w:eastAsia="en-US"/>
        </w:rPr>
        <w:t>Vlada Republike Hrvatske je na sjednici održanoj ________ 201</w:t>
      </w:r>
      <w:r w:rsidR="00535748" w:rsidRPr="007F43C9">
        <w:rPr>
          <w:rFonts w:eastAsia="Calibri"/>
          <w:lang w:eastAsia="en-US"/>
        </w:rPr>
        <w:t>9</w:t>
      </w:r>
      <w:r w:rsidRPr="007F43C9">
        <w:rPr>
          <w:rFonts w:eastAsia="Calibri"/>
          <w:lang w:eastAsia="en-US"/>
        </w:rPr>
        <w:t>. godine donijela</w:t>
      </w:r>
    </w:p>
    <w:p w14:paraId="2B2FABAD" w14:textId="77777777" w:rsidR="00DE3D99" w:rsidRPr="007F43C9" w:rsidRDefault="00DE3D99" w:rsidP="00DE3D99">
      <w:pPr>
        <w:jc w:val="both"/>
        <w:rPr>
          <w:rFonts w:eastAsia="Calibri"/>
          <w:lang w:eastAsia="en-US"/>
        </w:rPr>
      </w:pPr>
    </w:p>
    <w:p w14:paraId="2B2FABAE" w14:textId="77777777" w:rsidR="008D085D" w:rsidRDefault="008D085D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AF" w14:textId="77777777" w:rsidR="007F43C9" w:rsidRPr="008D085D" w:rsidRDefault="007F43C9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B0" w14:textId="77777777" w:rsidR="008D085D" w:rsidRPr="007F43C9" w:rsidRDefault="008D085D" w:rsidP="007F43C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8D085D">
        <w:rPr>
          <w:rFonts w:eastAsiaTheme="minorHAnsi"/>
          <w:b/>
          <w:bCs/>
          <w:lang w:eastAsia="en-US"/>
        </w:rPr>
        <w:t>Z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A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K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L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J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U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Č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A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  <w:r w:rsidRPr="008D085D">
        <w:rPr>
          <w:rFonts w:eastAsiaTheme="minorHAnsi"/>
          <w:b/>
          <w:bCs/>
          <w:lang w:eastAsia="en-US"/>
        </w:rPr>
        <w:t>K</w:t>
      </w:r>
      <w:r w:rsidR="007F43C9" w:rsidRPr="007F43C9">
        <w:rPr>
          <w:rFonts w:eastAsiaTheme="minorHAnsi"/>
          <w:b/>
          <w:bCs/>
          <w:lang w:eastAsia="en-US"/>
        </w:rPr>
        <w:t xml:space="preserve"> </w:t>
      </w:r>
    </w:p>
    <w:p w14:paraId="2B2FABB1" w14:textId="77777777" w:rsidR="007F43C9" w:rsidRDefault="007F43C9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B2" w14:textId="77777777" w:rsidR="007F43C9" w:rsidRPr="008D085D" w:rsidRDefault="007F43C9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B3" w14:textId="77777777" w:rsidR="008D085D" w:rsidRPr="008D085D" w:rsidRDefault="008D085D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B4" w14:textId="77777777" w:rsidR="008D085D" w:rsidRPr="007F43C9" w:rsidRDefault="008D085D" w:rsidP="007F43C9">
      <w:pPr>
        <w:pStyle w:val="Default"/>
        <w:ind w:firstLine="708"/>
        <w:jc w:val="both"/>
      </w:pPr>
      <w:r w:rsidRPr="008D085D">
        <w:rPr>
          <w:bCs/>
        </w:rPr>
        <w:t xml:space="preserve">Prihvaća se </w:t>
      </w:r>
      <w:r w:rsidR="002D570A">
        <w:rPr>
          <w:bCs/>
        </w:rPr>
        <w:t>Godišnje i</w:t>
      </w:r>
      <w:r w:rsidRPr="008D085D">
        <w:rPr>
          <w:bCs/>
        </w:rPr>
        <w:t>zvješće o radu Državne škole za javnu upravu za 2017. godinu, koje je Upravno vijeće Državne škole za javnu upravu usvojilo na 7. sjednici održanoj 2. studenog</w:t>
      </w:r>
      <w:r w:rsidR="007F43C9" w:rsidRPr="007F43C9">
        <w:rPr>
          <w:bCs/>
        </w:rPr>
        <w:t>a</w:t>
      </w:r>
      <w:r w:rsidRPr="008D085D">
        <w:rPr>
          <w:bCs/>
        </w:rPr>
        <w:t xml:space="preserve"> 2018. godine, u tekstu koji je </w:t>
      </w:r>
      <w:r w:rsidR="007F43C9" w:rsidRPr="007F43C9">
        <w:t xml:space="preserve">Vladi Republike Hrvatske </w:t>
      </w:r>
      <w:r w:rsidRPr="008D085D">
        <w:rPr>
          <w:bCs/>
        </w:rPr>
        <w:t>dostavilo Ministarstvo uprave aktom</w:t>
      </w:r>
      <w:r w:rsidR="00ED373F">
        <w:rPr>
          <w:bCs/>
        </w:rPr>
        <w:t>,</w:t>
      </w:r>
      <w:r w:rsidRPr="008D085D">
        <w:rPr>
          <w:bCs/>
        </w:rPr>
        <w:t xml:space="preserve"> </w:t>
      </w:r>
      <w:r w:rsidR="00ED373F" w:rsidRPr="008D085D">
        <w:rPr>
          <w:bCs/>
        </w:rPr>
        <w:t>klas</w:t>
      </w:r>
      <w:r w:rsidR="00ED373F">
        <w:rPr>
          <w:bCs/>
        </w:rPr>
        <w:t>e</w:t>
      </w:r>
      <w:r w:rsidRPr="008D085D">
        <w:rPr>
          <w:bCs/>
        </w:rPr>
        <w:t xml:space="preserve">: </w:t>
      </w:r>
      <w:r w:rsidR="00ED373F">
        <w:rPr>
          <w:bCs/>
        </w:rPr>
        <w:t>022</w:t>
      </w:r>
      <w:r w:rsidRPr="008D085D">
        <w:rPr>
          <w:bCs/>
        </w:rPr>
        <w:t>-0</w:t>
      </w:r>
      <w:r w:rsidR="00ED373F">
        <w:rPr>
          <w:bCs/>
        </w:rPr>
        <w:t>1</w:t>
      </w:r>
      <w:r w:rsidRPr="008D085D">
        <w:rPr>
          <w:bCs/>
        </w:rPr>
        <w:t>/18-01/</w:t>
      </w:r>
      <w:r w:rsidR="00ED373F">
        <w:rPr>
          <w:bCs/>
        </w:rPr>
        <w:t>27</w:t>
      </w:r>
      <w:r w:rsidRPr="008D085D">
        <w:rPr>
          <w:bCs/>
        </w:rPr>
        <w:t xml:space="preserve">, </w:t>
      </w:r>
      <w:r w:rsidR="00ED373F" w:rsidRPr="008D085D">
        <w:rPr>
          <w:bCs/>
        </w:rPr>
        <w:t>urbroj</w:t>
      </w:r>
      <w:r w:rsidR="00ED373F">
        <w:rPr>
          <w:bCs/>
        </w:rPr>
        <w:t>a: 515-02-01-01/2-19-16, od 8</w:t>
      </w:r>
      <w:r w:rsidRPr="008D085D">
        <w:rPr>
          <w:bCs/>
        </w:rPr>
        <w:t xml:space="preserve">. </w:t>
      </w:r>
      <w:r w:rsidR="00ED373F">
        <w:rPr>
          <w:bCs/>
        </w:rPr>
        <w:t>siječnja</w:t>
      </w:r>
      <w:r w:rsidRPr="008D085D">
        <w:rPr>
          <w:bCs/>
        </w:rPr>
        <w:t xml:space="preserve"> 201</w:t>
      </w:r>
      <w:r w:rsidR="00ED373F">
        <w:rPr>
          <w:bCs/>
        </w:rPr>
        <w:t>9</w:t>
      </w:r>
      <w:r w:rsidRPr="008D085D">
        <w:rPr>
          <w:bCs/>
        </w:rPr>
        <w:t>.</w:t>
      </w:r>
      <w:r w:rsidR="00ED373F">
        <w:rPr>
          <w:bCs/>
        </w:rPr>
        <w:t xml:space="preserve"> godine.</w:t>
      </w:r>
    </w:p>
    <w:p w14:paraId="2B2FABB5" w14:textId="77777777" w:rsidR="007F43C9" w:rsidRDefault="007F43C9" w:rsidP="007F43C9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14:paraId="2B2FABB6" w14:textId="77777777" w:rsidR="007F43C9" w:rsidRPr="008D085D" w:rsidRDefault="007F43C9" w:rsidP="007F43C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14:paraId="2B2FABB7" w14:textId="77777777" w:rsidR="008D085D" w:rsidRPr="008D085D" w:rsidRDefault="008D085D" w:rsidP="008D085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2B2FABB8" w14:textId="77777777" w:rsidR="00DE3D99" w:rsidRPr="007F43C9" w:rsidRDefault="00DE3D99" w:rsidP="00DE3D99">
      <w:pPr>
        <w:ind w:left="6372"/>
        <w:rPr>
          <w:rFonts w:eastAsia="Calibri"/>
          <w:lang w:eastAsia="en-US"/>
        </w:rPr>
      </w:pPr>
      <w:r w:rsidRPr="007F43C9">
        <w:rPr>
          <w:rFonts w:eastAsia="Calibri"/>
          <w:lang w:eastAsia="en-US"/>
        </w:rPr>
        <w:t xml:space="preserve">      PREDSJEDNIK</w:t>
      </w:r>
    </w:p>
    <w:p w14:paraId="2B2FABB9" w14:textId="77777777" w:rsidR="00DE3D99" w:rsidRPr="007F43C9" w:rsidRDefault="00DE3D99" w:rsidP="00DE3D99">
      <w:pPr>
        <w:rPr>
          <w:rFonts w:eastAsia="Calibri"/>
          <w:lang w:eastAsia="en-US"/>
        </w:rPr>
      </w:pPr>
    </w:p>
    <w:p w14:paraId="2B2FABBA" w14:textId="77777777" w:rsidR="00DE3D99" w:rsidRPr="007F43C9" w:rsidRDefault="00DE3D99" w:rsidP="00DE3D99">
      <w:pPr>
        <w:ind w:left="6372"/>
        <w:rPr>
          <w:rFonts w:eastAsia="Calibri"/>
          <w:lang w:eastAsia="en-US"/>
        </w:rPr>
      </w:pPr>
      <w:r w:rsidRPr="007F43C9">
        <w:rPr>
          <w:rFonts w:eastAsia="Calibri"/>
          <w:lang w:eastAsia="en-US"/>
        </w:rPr>
        <w:t>mr. sc. Andrej Plenković</w:t>
      </w:r>
    </w:p>
    <w:p w14:paraId="2B2FABBB" w14:textId="77777777" w:rsidR="00DE3D99" w:rsidRPr="007F43C9" w:rsidRDefault="00DE3D99" w:rsidP="00DE3D99"/>
    <w:p w14:paraId="2B2FABBC" w14:textId="77777777" w:rsidR="00DE3D99" w:rsidRPr="007F43C9" w:rsidRDefault="00DE3D99" w:rsidP="00DE3D99"/>
    <w:p w14:paraId="2B2FABBD" w14:textId="77777777" w:rsidR="00DE3D99" w:rsidRPr="007F43C9" w:rsidRDefault="00DE3D99" w:rsidP="00DE3D99"/>
    <w:p w14:paraId="2B2FABBE" w14:textId="77777777" w:rsidR="00DE3D99" w:rsidRPr="007F43C9" w:rsidRDefault="00DE3D99" w:rsidP="00DE3D99"/>
    <w:p w14:paraId="2B2FABBF" w14:textId="77777777" w:rsidR="00DE3D99" w:rsidRPr="007F43C9" w:rsidRDefault="00DE3D99" w:rsidP="00DE3D99"/>
    <w:p w14:paraId="2B2FABC0" w14:textId="77777777" w:rsidR="00DE3D99" w:rsidRPr="007F43C9" w:rsidRDefault="00DE3D99" w:rsidP="00DE3D99"/>
    <w:p w14:paraId="2B2FABC1" w14:textId="77777777" w:rsidR="00DE3D99" w:rsidRPr="007F43C9" w:rsidRDefault="00DE3D99" w:rsidP="00DE3D99"/>
    <w:p w14:paraId="2B2FABC2" w14:textId="77777777" w:rsidR="00DE3D99" w:rsidRPr="007F43C9" w:rsidRDefault="00DE3D99" w:rsidP="00DE3D99"/>
    <w:p w14:paraId="2B2FABC3" w14:textId="77777777" w:rsidR="00DE3D99" w:rsidRPr="007F43C9" w:rsidRDefault="00DE3D99" w:rsidP="00DE3D99"/>
    <w:p w14:paraId="2B2FABC4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5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6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7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8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9" w14:textId="77777777" w:rsidR="00DE3D99" w:rsidRPr="007F43C9" w:rsidRDefault="00DE3D99" w:rsidP="00DE3D9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p w14:paraId="2B2FABCA" w14:textId="77777777" w:rsidR="007F43C9" w:rsidRPr="007F43C9" w:rsidRDefault="007F43C9">
      <w:pPr>
        <w:widowControl w:val="0"/>
        <w:suppressAutoHyphens/>
        <w:autoSpaceDN w:val="0"/>
        <w:jc w:val="center"/>
        <w:textAlignment w:val="baseline"/>
        <w:rPr>
          <w:rFonts w:eastAsia="SimSun"/>
          <w:kern w:val="3"/>
          <w:lang w:eastAsia="zh-CN" w:bidi="hi-IN"/>
        </w:rPr>
      </w:pPr>
    </w:p>
    <w:sectPr w:rsidR="007F43C9" w:rsidRPr="007F43C9" w:rsidSect="00A64BF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4E636" w14:textId="77777777" w:rsidR="009B4F73" w:rsidRDefault="009B4F73">
      <w:r>
        <w:separator/>
      </w:r>
    </w:p>
  </w:endnote>
  <w:endnote w:type="continuationSeparator" w:id="0">
    <w:p w14:paraId="4C6F8276" w14:textId="77777777" w:rsidR="009B4F73" w:rsidRDefault="009B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FABD1" w14:textId="77777777" w:rsidR="00E62FF8" w:rsidRDefault="009B4F73">
    <w:pPr>
      <w:pStyle w:val="Footer"/>
      <w:rPr>
        <w:lang w:val="hr-HR"/>
      </w:rPr>
    </w:pPr>
  </w:p>
  <w:p w14:paraId="2B2FABD2" w14:textId="77777777" w:rsidR="00D6098C" w:rsidRPr="00D6098C" w:rsidRDefault="009B4F73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A16E7" w14:textId="77777777" w:rsidR="009B4F73" w:rsidRDefault="009B4F73">
      <w:r>
        <w:separator/>
      </w:r>
    </w:p>
  </w:footnote>
  <w:footnote w:type="continuationSeparator" w:id="0">
    <w:p w14:paraId="4BF507EC" w14:textId="77777777" w:rsidR="009B4F73" w:rsidRDefault="009B4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193AD" w14:textId="692B7373" w:rsidR="00A64BF4" w:rsidRDefault="00A64BF4">
    <w:pPr>
      <w:pStyle w:val="Header"/>
      <w:jc w:val="center"/>
    </w:pPr>
  </w:p>
  <w:p w14:paraId="2B2FABD0" w14:textId="77777777" w:rsidR="007261DA" w:rsidRDefault="009B4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99"/>
    <w:rsid w:val="002D570A"/>
    <w:rsid w:val="00386EB7"/>
    <w:rsid w:val="00535748"/>
    <w:rsid w:val="00565794"/>
    <w:rsid w:val="00576C13"/>
    <w:rsid w:val="005D75D6"/>
    <w:rsid w:val="006911AE"/>
    <w:rsid w:val="007A4EC6"/>
    <w:rsid w:val="007F43C9"/>
    <w:rsid w:val="008A6608"/>
    <w:rsid w:val="008D085D"/>
    <w:rsid w:val="0097377C"/>
    <w:rsid w:val="009B4F73"/>
    <w:rsid w:val="00A64BF4"/>
    <w:rsid w:val="00C91181"/>
    <w:rsid w:val="00D35C37"/>
    <w:rsid w:val="00DE3D99"/>
    <w:rsid w:val="00E33B3D"/>
    <w:rsid w:val="00ED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ABA8"/>
  <w15:docId w15:val="{2B71CE7B-B513-4E2E-BAA5-D4FF1D31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3D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E3D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E3D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E3D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53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A6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F4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7077D-6255-47A9-A041-C7809935A4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2BF7B91-2B04-401D-B2EB-A6BFE9593A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2FD7C-708A-43EF-8362-16FDDCE45F3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C10058-C656-42FE-9D68-AAB9DA007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Duspara</dc:creator>
  <cp:lastModifiedBy>Vlatka Šelimber</cp:lastModifiedBy>
  <cp:revision>2</cp:revision>
  <cp:lastPrinted>2019-01-16T11:29:00Z</cp:lastPrinted>
  <dcterms:created xsi:type="dcterms:W3CDTF">2019-01-30T09:25:00Z</dcterms:created>
  <dcterms:modified xsi:type="dcterms:W3CDTF">2019-01-30T09:25:00Z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