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F8A8A" w14:textId="77777777" w:rsidR="000C3EEE" w:rsidRPr="00800462" w:rsidRDefault="000C3EEE" w:rsidP="000C3EEE">
      <w:pPr>
        <w:jc w:val="center"/>
      </w:pPr>
      <w:bookmarkStart w:id="0" w:name="_GoBack"/>
      <w:bookmarkEnd w:id="0"/>
      <w:r w:rsidRPr="00800462">
        <w:rPr>
          <w:noProof/>
          <w:lang w:eastAsia="hr-HR"/>
        </w:rPr>
        <w:drawing>
          <wp:inline distT="0" distB="0" distL="0" distR="0" wp14:anchorId="68EF8B33" wp14:editId="68EF8B34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68EF8A8B" w14:textId="77777777" w:rsidR="000C3EEE" w:rsidRPr="00800462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14:paraId="68EF8A8C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F8A8D" w14:textId="77777777" w:rsidR="000C3EEE" w:rsidRPr="00800462" w:rsidRDefault="0068550B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22. kolovoz</w:t>
      </w:r>
      <w:r w:rsidR="000C3EEE" w:rsidRPr="00800462">
        <w:rPr>
          <w:rFonts w:ascii="Times New Roman" w:hAnsi="Times New Roman" w:cs="Times New Roman"/>
          <w:sz w:val="24"/>
          <w:szCs w:val="24"/>
        </w:rPr>
        <w:t>a 2019.</w:t>
      </w:r>
    </w:p>
    <w:p w14:paraId="68EF8A8E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EF8A8F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EF8A90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EF8A91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C3EEE" w:rsidRPr="00800462" w14:paraId="68EF8A94" w14:textId="77777777" w:rsidTr="00427D0F">
        <w:tc>
          <w:tcPr>
            <w:tcW w:w="1951" w:type="dxa"/>
          </w:tcPr>
          <w:p w14:paraId="68EF8A92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68EF8A93" w14:textId="77777777" w:rsidR="000C3EEE" w:rsidRPr="00800462" w:rsidRDefault="000C3EEE" w:rsidP="0068550B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Ministarstvo </w:t>
            </w:r>
            <w:r w:rsidR="0068550B">
              <w:rPr>
                <w:sz w:val="24"/>
                <w:szCs w:val="24"/>
              </w:rPr>
              <w:t>rada i mirovinskoga sustava</w:t>
            </w:r>
          </w:p>
        </w:tc>
      </w:tr>
    </w:tbl>
    <w:p w14:paraId="68EF8A95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0C3EEE" w:rsidRPr="00800462" w14:paraId="68EF8A98" w14:textId="77777777" w:rsidTr="00427D0F">
        <w:tc>
          <w:tcPr>
            <w:tcW w:w="1951" w:type="dxa"/>
          </w:tcPr>
          <w:p w14:paraId="68EF8A96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68EF8A97" w14:textId="77777777" w:rsidR="000C3EEE" w:rsidRPr="00800462" w:rsidRDefault="000C3EEE" w:rsidP="0068550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>Prijedlog</w:t>
            </w:r>
            <w:r w:rsidR="0068550B">
              <w:rPr>
                <w:sz w:val="24"/>
                <w:szCs w:val="24"/>
              </w:rPr>
              <w:t xml:space="preserve"> uredbe o izmjenama Uredbe o nazivima radnih mjesta i koeficijentima složenosti poslova u javnim službama</w:t>
            </w:r>
            <w:r w:rsidRPr="000C3EEE">
              <w:rPr>
                <w:sz w:val="24"/>
                <w:szCs w:val="24"/>
              </w:rPr>
              <w:t xml:space="preserve">  </w:t>
            </w:r>
          </w:p>
        </w:tc>
      </w:tr>
    </w:tbl>
    <w:p w14:paraId="68EF8A99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8EF8A9A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F8A9B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F8A9C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F8A9D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F8A9E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F8A9F" w14:textId="77777777" w:rsidR="005222AE" w:rsidRDefault="005222AE" w:rsidP="005222AE">
      <w:pPr>
        <w:pStyle w:val="Header"/>
      </w:pPr>
    </w:p>
    <w:p w14:paraId="68EF8AA0" w14:textId="77777777" w:rsidR="005222AE" w:rsidRDefault="005222AE" w:rsidP="005222AE"/>
    <w:p w14:paraId="68EF8AA1" w14:textId="77777777" w:rsidR="005222AE" w:rsidRDefault="005222AE" w:rsidP="005222AE">
      <w:pPr>
        <w:pStyle w:val="Footer"/>
      </w:pPr>
    </w:p>
    <w:p w14:paraId="68EF8AA2" w14:textId="77777777" w:rsidR="005222AE" w:rsidRDefault="005222AE" w:rsidP="005222AE"/>
    <w:p w14:paraId="68EF8AA3" w14:textId="77777777" w:rsidR="005222AE" w:rsidRPr="005222AE" w:rsidRDefault="005222AE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68EF8AA4" w14:textId="77777777" w:rsidR="000C3EEE" w:rsidRDefault="000C3EEE" w:rsidP="000C3EE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A5" w14:textId="77777777" w:rsidR="000C3EEE" w:rsidRDefault="000C3EEE" w:rsidP="00966A54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EF8AA6" w14:textId="77777777" w:rsidR="000C3EEE" w:rsidRDefault="000C3EEE" w:rsidP="00966A54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EF8AA7" w14:textId="77777777" w:rsidR="000956D5" w:rsidRPr="003377F5" w:rsidRDefault="0052065F" w:rsidP="00966A54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7F5"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14:paraId="68EF8AA8" w14:textId="77777777" w:rsidR="0068550B" w:rsidRDefault="0068550B" w:rsidP="0068550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EF8AA9" w14:textId="77777777" w:rsidR="0068550B" w:rsidRDefault="0068550B" w:rsidP="006855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6. stavka 2. i članka 7. stavka 1. Zakona o plaćama u javnim službama („Narodne novine“, br. 27/01 i 39/09), Vlada Republike Hrvatske je na sjednici održanoj              donijela</w:t>
      </w:r>
    </w:p>
    <w:p w14:paraId="68EF8AAA" w14:textId="77777777" w:rsidR="0068550B" w:rsidRPr="00390904" w:rsidRDefault="0068550B" w:rsidP="006855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904">
        <w:rPr>
          <w:rFonts w:ascii="Times New Roman" w:hAnsi="Times New Roman" w:cs="Times New Roman"/>
          <w:b/>
          <w:sz w:val="24"/>
          <w:szCs w:val="24"/>
        </w:rPr>
        <w:t>UREDBU</w:t>
      </w:r>
    </w:p>
    <w:p w14:paraId="68EF8AAB" w14:textId="77777777" w:rsidR="0068550B" w:rsidRPr="00390904" w:rsidRDefault="0068550B" w:rsidP="006855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904">
        <w:rPr>
          <w:rFonts w:ascii="Times New Roman" w:hAnsi="Times New Roman" w:cs="Times New Roman"/>
          <w:b/>
          <w:sz w:val="24"/>
          <w:szCs w:val="24"/>
        </w:rPr>
        <w:t>O IZMJENAMA UREDBE O NAZIVIMA RADNIH MJESTA I KOEFICIJENTIMA SLOŽENOSTI POSLOVA U JAVNIM SLUŽBAMA</w:t>
      </w:r>
    </w:p>
    <w:p w14:paraId="68EF8AAC" w14:textId="77777777" w:rsidR="0068550B" w:rsidRPr="00390904" w:rsidRDefault="0068550B" w:rsidP="006855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68EF8AAD" w14:textId="77777777" w:rsidR="0068550B" w:rsidRDefault="0068550B" w:rsidP="006855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B8E">
        <w:rPr>
          <w:rFonts w:ascii="Times New Roman" w:hAnsi="Times New Roman" w:cs="Times New Roman"/>
          <w:sz w:val="24"/>
          <w:szCs w:val="24"/>
        </w:rPr>
        <w:t>U Uredbi o nazivima radnih mjesta i koeficijentima složeno</w:t>
      </w:r>
      <w:r w:rsidR="00882ED6">
        <w:rPr>
          <w:rFonts w:ascii="Times New Roman" w:hAnsi="Times New Roman" w:cs="Times New Roman"/>
          <w:sz w:val="24"/>
          <w:szCs w:val="24"/>
        </w:rPr>
        <w:t>sti poslova u javnim službama („Narodne novine“</w:t>
      </w:r>
      <w:r w:rsidRPr="002C0B8E">
        <w:rPr>
          <w:rFonts w:ascii="Times New Roman" w:hAnsi="Times New Roman" w:cs="Times New Roman"/>
          <w:sz w:val="24"/>
          <w:szCs w:val="24"/>
        </w:rPr>
        <w:t>, br. 25/13, 72/13, 151/13, 9/14, 40/14, 51/14, 77/14, 83/14 – ispravak, 87/14, 120/14, 147/14, 151/14, 11/15, 32/15, 38/15, 60/15, 83/15, 112/15, 122/15, 10/17, 39/17, 40/17 – ispravak, 74/17, 122/17, 9/18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0B8E">
        <w:rPr>
          <w:rFonts w:ascii="Times New Roman" w:hAnsi="Times New Roman" w:cs="Times New Roman"/>
          <w:sz w:val="24"/>
          <w:szCs w:val="24"/>
        </w:rPr>
        <w:t xml:space="preserve"> 57/18</w:t>
      </w:r>
      <w:r>
        <w:rPr>
          <w:rFonts w:ascii="Times New Roman" w:hAnsi="Times New Roman" w:cs="Times New Roman"/>
          <w:sz w:val="24"/>
          <w:szCs w:val="24"/>
        </w:rPr>
        <w:t xml:space="preserve"> i 59/19</w:t>
      </w:r>
      <w:r w:rsidRPr="002C0B8E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u članku 3. podstavak a) Položaji I. vrste, mijenja se i glasi:</w:t>
      </w:r>
    </w:p>
    <w:p w14:paraId="68EF8AAE" w14:textId="77777777" w:rsidR="0068550B" w:rsidRPr="00C25DD6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DD6">
        <w:rPr>
          <w:rFonts w:ascii="Times New Roman" w:hAnsi="Times New Roman" w:cs="Times New Roman"/>
          <w:sz w:val="24"/>
          <w:szCs w:val="24"/>
        </w:rPr>
        <w:t>„a) Položaji I. vrste</w:t>
      </w:r>
    </w:p>
    <w:p w14:paraId="68EF8AAF" w14:textId="77777777" w:rsidR="0068550B" w:rsidRPr="00C25DD6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DD6">
        <w:rPr>
          <w:rFonts w:ascii="Times New Roman" w:hAnsi="Times New Roman" w:cs="Times New Roman"/>
          <w:sz w:val="24"/>
          <w:szCs w:val="24"/>
        </w:rPr>
        <w:t>1. zamjenik ravnatelja</w:t>
      </w:r>
      <w:r w:rsidRPr="00C25DD6">
        <w:rPr>
          <w:rFonts w:ascii="Times New Roman" w:hAnsi="Times New Roman" w:cs="Times New Roman"/>
          <w:sz w:val="24"/>
          <w:szCs w:val="24"/>
        </w:rPr>
        <w:tab/>
      </w:r>
      <w:r w:rsidRPr="00C25DD6">
        <w:rPr>
          <w:rFonts w:ascii="Times New Roman" w:hAnsi="Times New Roman" w:cs="Times New Roman"/>
          <w:sz w:val="24"/>
          <w:szCs w:val="24"/>
        </w:rPr>
        <w:tab/>
      </w:r>
      <w:r w:rsidRPr="00C25DD6">
        <w:rPr>
          <w:rFonts w:ascii="Times New Roman" w:hAnsi="Times New Roman" w:cs="Times New Roman"/>
          <w:sz w:val="24"/>
          <w:szCs w:val="24"/>
        </w:rPr>
        <w:tab/>
      </w:r>
      <w:r w:rsidRPr="00C25DD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82ED6">
        <w:rPr>
          <w:rFonts w:ascii="Times New Roman" w:hAnsi="Times New Roman" w:cs="Times New Roman"/>
          <w:sz w:val="24"/>
          <w:szCs w:val="24"/>
        </w:rPr>
        <w:t xml:space="preserve"> </w:t>
      </w:r>
      <w:r w:rsidRPr="00C25DD6">
        <w:rPr>
          <w:rFonts w:ascii="Times New Roman" w:hAnsi="Times New Roman" w:cs="Times New Roman"/>
          <w:sz w:val="24"/>
          <w:szCs w:val="24"/>
        </w:rPr>
        <w:t>3,470</w:t>
      </w:r>
    </w:p>
    <w:p w14:paraId="68EF8AB0" w14:textId="77777777" w:rsidR="0068550B" w:rsidRPr="00C25DD6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DD6">
        <w:rPr>
          <w:rFonts w:ascii="Times New Roman" w:hAnsi="Times New Roman" w:cs="Times New Roman"/>
          <w:sz w:val="24"/>
          <w:szCs w:val="24"/>
        </w:rPr>
        <w:t>2. pomoćnik ravnatelja</w:t>
      </w:r>
      <w:r w:rsidRPr="00C25DD6">
        <w:rPr>
          <w:rFonts w:ascii="Times New Roman" w:hAnsi="Times New Roman" w:cs="Times New Roman"/>
          <w:sz w:val="24"/>
          <w:szCs w:val="24"/>
        </w:rPr>
        <w:tab/>
      </w:r>
      <w:r w:rsidRPr="00C25DD6">
        <w:rPr>
          <w:rFonts w:ascii="Times New Roman" w:hAnsi="Times New Roman" w:cs="Times New Roman"/>
          <w:sz w:val="24"/>
          <w:szCs w:val="24"/>
        </w:rPr>
        <w:tab/>
      </w:r>
      <w:r w:rsidRPr="00C25DD6">
        <w:rPr>
          <w:rFonts w:ascii="Times New Roman" w:hAnsi="Times New Roman" w:cs="Times New Roman"/>
          <w:sz w:val="24"/>
          <w:szCs w:val="24"/>
        </w:rPr>
        <w:tab/>
      </w:r>
      <w:r w:rsidRPr="00C25DD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82ED6">
        <w:rPr>
          <w:rFonts w:ascii="Times New Roman" w:hAnsi="Times New Roman" w:cs="Times New Roman"/>
          <w:sz w:val="24"/>
          <w:szCs w:val="24"/>
        </w:rPr>
        <w:t xml:space="preserve"> </w:t>
      </w:r>
      <w:r w:rsidRPr="00C25DD6">
        <w:rPr>
          <w:rFonts w:ascii="Times New Roman" w:hAnsi="Times New Roman" w:cs="Times New Roman"/>
          <w:sz w:val="24"/>
          <w:szCs w:val="24"/>
        </w:rPr>
        <w:t>3,170</w:t>
      </w:r>
    </w:p>
    <w:p w14:paraId="68EF8AB1" w14:textId="77777777" w:rsidR="0068550B" w:rsidRPr="00C25DD6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DD6">
        <w:rPr>
          <w:rFonts w:ascii="Times New Roman" w:hAnsi="Times New Roman" w:cs="Times New Roman"/>
          <w:sz w:val="24"/>
          <w:szCs w:val="24"/>
        </w:rPr>
        <w:t>3. rukovoditelj sektora u Direkciji                                      2,667</w:t>
      </w:r>
    </w:p>
    <w:p w14:paraId="68EF8AB2" w14:textId="77777777" w:rsidR="0068550B" w:rsidRPr="00C25DD6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DD6">
        <w:rPr>
          <w:rFonts w:ascii="Times New Roman" w:hAnsi="Times New Roman" w:cs="Times New Roman"/>
          <w:sz w:val="24"/>
          <w:szCs w:val="24"/>
        </w:rPr>
        <w:t xml:space="preserve">4. voditelj Regionalnog ureda Zagreb                                </w:t>
      </w:r>
      <w:r w:rsidR="00882ED6">
        <w:rPr>
          <w:rFonts w:ascii="Times New Roman" w:hAnsi="Times New Roman" w:cs="Times New Roman"/>
          <w:sz w:val="24"/>
          <w:szCs w:val="24"/>
        </w:rPr>
        <w:t xml:space="preserve"> </w:t>
      </w:r>
      <w:r w:rsidRPr="00C25DD6">
        <w:rPr>
          <w:rFonts w:ascii="Times New Roman" w:hAnsi="Times New Roman" w:cs="Times New Roman"/>
          <w:sz w:val="24"/>
          <w:szCs w:val="24"/>
        </w:rPr>
        <w:t>2,425</w:t>
      </w:r>
    </w:p>
    <w:p w14:paraId="68EF8AB3" w14:textId="77777777" w:rsidR="0068550B" w:rsidRPr="00C25DD6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DD6">
        <w:rPr>
          <w:rFonts w:ascii="Times New Roman" w:hAnsi="Times New Roman" w:cs="Times New Roman"/>
          <w:sz w:val="24"/>
          <w:szCs w:val="24"/>
        </w:rPr>
        <w:t>5. voditelj Regionalnog ureda Split, Osijek i Rijeka          2,279</w:t>
      </w:r>
    </w:p>
    <w:p w14:paraId="68EF8AB4" w14:textId="77777777" w:rsidR="0068550B" w:rsidRPr="00C25DD6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25DD6">
        <w:rPr>
          <w:rFonts w:ascii="Times New Roman" w:hAnsi="Times New Roman" w:cs="Times New Roman"/>
          <w:sz w:val="24"/>
          <w:szCs w:val="24"/>
        </w:rPr>
        <w:t>rukovoditelj službe u Direkciji</w:t>
      </w:r>
    </w:p>
    <w:p w14:paraId="68EF8AB5" w14:textId="77777777" w:rsidR="0068550B" w:rsidRPr="00C25DD6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DD6">
        <w:rPr>
          <w:rFonts w:ascii="Times New Roman" w:hAnsi="Times New Roman" w:cs="Times New Roman"/>
          <w:sz w:val="24"/>
          <w:szCs w:val="24"/>
        </w:rPr>
        <w:t>6. voditelj područne službe                                                 2,134</w:t>
      </w:r>
    </w:p>
    <w:p w14:paraId="68EF8AB6" w14:textId="77777777" w:rsidR="0068550B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DD6">
        <w:rPr>
          <w:rFonts w:ascii="Times New Roman" w:hAnsi="Times New Roman" w:cs="Times New Roman"/>
          <w:sz w:val="24"/>
          <w:szCs w:val="24"/>
        </w:rPr>
        <w:t xml:space="preserve">7. rukovoditelj odjela u Direkciji        </w:t>
      </w:r>
      <w:r w:rsidR="00882ED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25DD6">
        <w:rPr>
          <w:rFonts w:ascii="Times New Roman" w:hAnsi="Times New Roman" w:cs="Times New Roman"/>
          <w:sz w:val="24"/>
          <w:szCs w:val="24"/>
        </w:rPr>
        <w:t>2,037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5DD6">
        <w:rPr>
          <w:rFonts w:ascii="Times New Roman" w:hAnsi="Times New Roman" w:cs="Times New Roman"/>
          <w:sz w:val="24"/>
          <w:szCs w:val="24"/>
        </w:rPr>
        <w:t>“.</w:t>
      </w:r>
    </w:p>
    <w:p w14:paraId="68EF8AB7" w14:textId="77777777" w:rsidR="0068550B" w:rsidRDefault="0068550B" w:rsidP="006855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EF8AB8" w14:textId="77777777" w:rsidR="0068550B" w:rsidRDefault="0068550B" w:rsidP="006855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68EF8AB9" w14:textId="77777777" w:rsidR="0068550B" w:rsidRDefault="0068550B" w:rsidP="006855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4. podstavak a) Položaji I. vrste, mijenja se i glasi:</w:t>
      </w:r>
    </w:p>
    <w:p w14:paraId="68EF8ABA" w14:textId="77777777" w:rsidR="0068550B" w:rsidRPr="009A007E" w:rsidRDefault="0068550B" w:rsidP="00685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9A007E">
        <w:rPr>
          <w:rFonts w:ascii="Times New Roman" w:eastAsia="Times New Roman" w:hAnsi="Times New Roman" w:cs="Times New Roman"/>
          <w:sz w:val="24"/>
          <w:szCs w:val="24"/>
          <w:lang w:eastAsia="hr-HR"/>
        </w:rPr>
        <w:t>a) Položaji I. vrste</w:t>
      </w:r>
    </w:p>
    <w:p w14:paraId="68EF8ABB" w14:textId="77777777" w:rsidR="0068550B" w:rsidRDefault="0068550B" w:rsidP="006855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07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zamjenik ravnatelja </w:t>
      </w:r>
      <w:r w:rsidR="00882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3,470     </w:t>
      </w:r>
    </w:p>
    <w:p w14:paraId="68EF8ABC" w14:textId="77777777" w:rsidR="0068550B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pomoćnik ravnatelja </w:t>
      </w:r>
      <w:r w:rsidR="00882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3,170</w:t>
      </w:r>
    </w:p>
    <w:p w14:paraId="68EF8ABD" w14:textId="77777777" w:rsidR="0068550B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predstojnik ureda</w:t>
      </w:r>
    </w:p>
    <w:p w14:paraId="68EF8ABE" w14:textId="77777777" w:rsidR="0068550B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izvršni koordinator za područne službe </w:t>
      </w:r>
    </w:p>
    <w:p w14:paraId="68EF8ABF" w14:textId="77777777" w:rsidR="0068550B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predstojnik područne službe </w:t>
      </w:r>
      <w:r w:rsidR="00882ED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2,279.“.</w:t>
      </w:r>
    </w:p>
    <w:p w14:paraId="68EF8AC0" w14:textId="77777777" w:rsidR="0068550B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C1" w14:textId="77777777" w:rsidR="0068550B" w:rsidRDefault="0068550B" w:rsidP="006855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3.</w:t>
      </w:r>
    </w:p>
    <w:p w14:paraId="68EF8AC2" w14:textId="77777777" w:rsidR="0068550B" w:rsidRDefault="0068550B" w:rsidP="006855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5. podstavak a) Položaji I. vrste, mijenja se i glasi:</w:t>
      </w:r>
    </w:p>
    <w:p w14:paraId="68EF8AC3" w14:textId="77777777" w:rsidR="0068550B" w:rsidRPr="009A007E" w:rsidRDefault="0068550B" w:rsidP="00685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9A007E">
        <w:rPr>
          <w:rFonts w:ascii="Times New Roman" w:eastAsia="Times New Roman" w:hAnsi="Times New Roman" w:cs="Times New Roman"/>
          <w:sz w:val="24"/>
          <w:szCs w:val="24"/>
          <w:lang w:eastAsia="hr-HR"/>
        </w:rPr>
        <w:t>a) Položaji I. vrste</w:t>
      </w:r>
    </w:p>
    <w:p w14:paraId="68EF8AC4" w14:textId="77777777" w:rsidR="0068550B" w:rsidRDefault="0068550B" w:rsidP="006855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07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zamjenik ravnatelja </w:t>
      </w:r>
      <w:r w:rsidR="00882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2,970     </w:t>
      </w:r>
    </w:p>
    <w:p w14:paraId="68EF8AC5" w14:textId="77777777" w:rsidR="0068550B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pomoćnik ravnatelja </w:t>
      </w:r>
      <w:r w:rsidR="00882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2,760</w:t>
      </w:r>
    </w:p>
    <w:p w14:paraId="68EF8AC6" w14:textId="77777777" w:rsidR="0068550B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predstojnik regionalnog ureda </w:t>
      </w:r>
      <w:r w:rsidR="00882ED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2,279</w:t>
      </w:r>
    </w:p>
    <w:p w14:paraId="68EF8AC7" w14:textId="77777777" w:rsidR="0068550B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voditelj ispostave </w:t>
      </w:r>
      <w:r w:rsidR="00882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1,455.“.</w:t>
      </w:r>
    </w:p>
    <w:p w14:paraId="68EF8AC8" w14:textId="77777777" w:rsidR="0068550B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C9" w14:textId="77777777" w:rsidR="0068550B" w:rsidRDefault="0068550B" w:rsidP="006855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68EF8ACA" w14:textId="77777777" w:rsidR="0068550B" w:rsidRDefault="0068550B" w:rsidP="006855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Uredba stupa na snagu prvoga dana od dana objave u „Narodnim novinama“.</w:t>
      </w:r>
    </w:p>
    <w:p w14:paraId="68EF8ACB" w14:textId="77777777" w:rsidR="0068550B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CC" w14:textId="77777777" w:rsidR="00527FA8" w:rsidRDefault="00527FA8" w:rsidP="0052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CD" w14:textId="77777777" w:rsidR="00527FA8" w:rsidRDefault="00527FA8" w:rsidP="0052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CE" w14:textId="77777777" w:rsidR="00527FA8" w:rsidRPr="003377F5" w:rsidRDefault="00527FA8" w:rsidP="0052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377F5">
        <w:rPr>
          <w:rFonts w:ascii="Times New Roman" w:hAnsi="Times New Roman" w:cs="Times New Roman"/>
          <w:sz w:val="24"/>
          <w:szCs w:val="24"/>
        </w:rPr>
        <w:t>lasa:</w:t>
      </w:r>
    </w:p>
    <w:p w14:paraId="68EF8ACF" w14:textId="77777777" w:rsidR="00527FA8" w:rsidRPr="003377F5" w:rsidRDefault="00527FA8" w:rsidP="0052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F5">
        <w:rPr>
          <w:rFonts w:ascii="Times New Roman" w:hAnsi="Times New Roman" w:cs="Times New Roman"/>
          <w:sz w:val="24"/>
          <w:szCs w:val="24"/>
        </w:rPr>
        <w:t>Urbroj:</w:t>
      </w:r>
    </w:p>
    <w:p w14:paraId="68EF8AD0" w14:textId="77777777" w:rsidR="00527FA8" w:rsidRDefault="00527FA8" w:rsidP="0052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____________</w:t>
      </w:r>
    </w:p>
    <w:p w14:paraId="68EF8AD1" w14:textId="77777777" w:rsidR="00527FA8" w:rsidRDefault="00527FA8" w:rsidP="0052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D2" w14:textId="77777777" w:rsidR="003377F5" w:rsidRPr="0034044C" w:rsidRDefault="003377F5" w:rsidP="00966A5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D3" w14:textId="77777777" w:rsidR="00096AC1" w:rsidRPr="003377F5" w:rsidRDefault="00096AC1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D4" w14:textId="77777777" w:rsidR="00E75431" w:rsidRDefault="00E75431" w:rsidP="00966A5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EF8AD5" w14:textId="77777777" w:rsidR="00E75431" w:rsidRDefault="00E75431" w:rsidP="00966A5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EF8AD6" w14:textId="77777777" w:rsidR="0034044C" w:rsidRDefault="0034044C" w:rsidP="00966A5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EF8AD7" w14:textId="77777777" w:rsidR="005414D9" w:rsidRPr="003377F5" w:rsidRDefault="005414D9" w:rsidP="00966A5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7F5">
        <w:rPr>
          <w:rFonts w:ascii="Times New Roman" w:hAnsi="Times New Roman" w:cs="Times New Roman"/>
          <w:sz w:val="24"/>
          <w:szCs w:val="24"/>
        </w:rPr>
        <w:t>PREDSJEDNIK</w:t>
      </w:r>
    </w:p>
    <w:p w14:paraId="68EF8AD8" w14:textId="77777777" w:rsidR="00096AC1" w:rsidRPr="003377F5" w:rsidRDefault="00096AC1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D9" w14:textId="77777777" w:rsidR="005414D9" w:rsidRPr="003377F5" w:rsidRDefault="00096AC1" w:rsidP="00966A5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7F5">
        <w:rPr>
          <w:rFonts w:ascii="Times New Roman" w:hAnsi="Times New Roman" w:cs="Times New Roman"/>
          <w:sz w:val="24"/>
          <w:szCs w:val="24"/>
        </w:rPr>
        <w:t xml:space="preserve">    mr</w:t>
      </w:r>
      <w:r w:rsidR="005414D9" w:rsidRPr="003377F5">
        <w:rPr>
          <w:rFonts w:ascii="Times New Roman" w:hAnsi="Times New Roman" w:cs="Times New Roman"/>
          <w:sz w:val="24"/>
          <w:szCs w:val="24"/>
        </w:rPr>
        <w:t>. sc. Andrej Plenković</w:t>
      </w:r>
    </w:p>
    <w:p w14:paraId="68EF8ADA" w14:textId="77777777" w:rsidR="00D10749" w:rsidRPr="003377F5" w:rsidRDefault="00D10749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DB" w14:textId="77777777" w:rsidR="00142592" w:rsidRDefault="00142592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DC" w14:textId="77777777" w:rsidR="00142592" w:rsidRDefault="00142592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DD" w14:textId="77777777" w:rsidR="00142592" w:rsidRDefault="00142592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DE" w14:textId="77777777" w:rsidR="00142592" w:rsidRDefault="00142592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DF" w14:textId="77777777" w:rsidR="00142592" w:rsidRDefault="00142592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E0" w14:textId="77777777" w:rsidR="00142592" w:rsidRDefault="00142592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E1" w14:textId="77777777" w:rsidR="00142592" w:rsidRDefault="00142592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E2" w14:textId="77777777" w:rsidR="00142592" w:rsidRDefault="00142592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E3" w14:textId="77777777" w:rsidR="00142592" w:rsidRDefault="00142592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E4" w14:textId="77777777" w:rsidR="00142592" w:rsidRDefault="00142592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E5" w14:textId="77777777" w:rsidR="00142592" w:rsidRDefault="00142592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E6" w14:textId="77777777" w:rsidR="00142592" w:rsidRDefault="00142592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E7" w14:textId="77777777" w:rsidR="00142592" w:rsidRDefault="00142592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E8" w14:textId="77777777" w:rsidR="00142592" w:rsidRDefault="00142592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E9" w14:textId="77777777" w:rsidR="00142592" w:rsidRDefault="00142592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8AEA" w14:textId="77777777" w:rsidR="00527FA8" w:rsidRDefault="00527FA8" w:rsidP="00966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F8AEB" w14:textId="77777777" w:rsidR="00142592" w:rsidRDefault="00527FA8" w:rsidP="00966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D65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68EF8AEC" w14:textId="77777777" w:rsidR="0068550B" w:rsidRDefault="0068550B" w:rsidP="00966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F8AED" w14:textId="77777777" w:rsidR="0068550B" w:rsidRDefault="0068550B" w:rsidP="00966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F8AEE" w14:textId="77777777" w:rsidR="0068550B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Zakonom o izmjenama i dopunama Zakona o obvezama i pravima državnih dužnosnika („Narodne novine“, broj 66/19) ukinut je status državnog dužnosnika zamjeniku i pomoćniku ravnatelja Hrvatskog zavoda za mirovinsko osiguranje, Hrvatskog zavoda za zapošljavanje i Hrvatskog zavoda za zdravstveno osiguranje. </w:t>
      </w:r>
    </w:p>
    <w:p w14:paraId="68EF8AEF" w14:textId="77777777" w:rsidR="0068550B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 je potrebno Uredbom o </w:t>
      </w:r>
      <w:r w:rsidRPr="00FF375E">
        <w:rPr>
          <w:rFonts w:ascii="Times New Roman" w:hAnsi="Times New Roman" w:cs="Times New Roman"/>
          <w:sz w:val="24"/>
          <w:szCs w:val="24"/>
        </w:rPr>
        <w:t>nazivima radnih mjesta i koeficijentima složenosti poslova u javnim službama</w:t>
      </w:r>
      <w:r>
        <w:rPr>
          <w:rFonts w:ascii="Times New Roman" w:hAnsi="Times New Roman" w:cs="Times New Roman"/>
          <w:sz w:val="24"/>
          <w:szCs w:val="24"/>
        </w:rPr>
        <w:t xml:space="preserve"> (u daljnjem tekstu: Uredba) propisati posebna položajna radna mjesta za zamjenika i pomoćnika ravnatelja </w:t>
      </w:r>
      <w:r w:rsidRPr="00FF375E">
        <w:rPr>
          <w:rFonts w:ascii="Times New Roman" w:hAnsi="Times New Roman" w:cs="Times New Roman"/>
          <w:sz w:val="24"/>
          <w:szCs w:val="24"/>
        </w:rPr>
        <w:t>Hrvatskog zavoda za mirovinsko osiguranje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375E">
        <w:rPr>
          <w:rFonts w:ascii="Times New Roman" w:hAnsi="Times New Roman" w:cs="Times New Roman"/>
          <w:sz w:val="24"/>
          <w:szCs w:val="24"/>
        </w:rPr>
        <w:t xml:space="preserve"> Hrvatskog zavoda za zapošljavanje</w:t>
      </w:r>
      <w:r>
        <w:rPr>
          <w:rFonts w:ascii="Times New Roman" w:hAnsi="Times New Roman" w:cs="Times New Roman"/>
          <w:sz w:val="24"/>
          <w:szCs w:val="24"/>
        </w:rPr>
        <w:t xml:space="preserve"> i Hrvatskog zavoda za zdravstveno osiguranje</w:t>
      </w:r>
      <w:r w:rsidRPr="00FF3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njihov koeficijent složenosti poslova. </w:t>
      </w:r>
    </w:p>
    <w:p w14:paraId="68EF8AF0" w14:textId="77777777" w:rsidR="0068550B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Uredbom predlažu se sljedeći koeficijenti složenosti poslova: </w:t>
      </w:r>
    </w:p>
    <w:p w14:paraId="68EF8AF1" w14:textId="77777777" w:rsidR="0068550B" w:rsidRDefault="0068550B" w:rsidP="006855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zamjenik ravnatelja Hrvatskog zavoda za mirovinsko osiguranje i Hrvatskog zavoda za zdravstveno osiguranje 3,470</w:t>
      </w:r>
    </w:p>
    <w:p w14:paraId="68EF8AF2" w14:textId="77777777" w:rsidR="0068550B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pomoćnik ravnatelja </w:t>
      </w:r>
      <w:r w:rsidRPr="007F1852">
        <w:rPr>
          <w:rFonts w:ascii="Times New Roman" w:hAnsi="Times New Roman" w:cs="Times New Roman"/>
          <w:sz w:val="24"/>
          <w:szCs w:val="24"/>
        </w:rPr>
        <w:t>Hrvatskog zavoda za mirovinsko osiguranje</w:t>
      </w:r>
      <w:r>
        <w:rPr>
          <w:rFonts w:ascii="Times New Roman" w:hAnsi="Times New Roman" w:cs="Times New Roman"/>
          <w:sz w:val="24"/>
          <w:szCs w:val="24"/>
        </w:rPr>
        <w:t xml:space="preserve"> i Hrvatskog zavoda za zdravstveno osiguranje 3,170</w:t>
      </w:r>
    </w:p>
    <w:p w14:paraId="68EF8AF3" w14:textId="77777777" w:rsidR="0068550B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zamjenik ravnatelja Hrvatskog zavoda za zapošljavanje 2,970 i</w:t>
      </w:r>
    </w:p>
    <w:p w14:paraId="68EF8AF4" w14:textId="77777777" w:rsidR="0068550B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pomoćnik ravnatelja Hrvatskog zavoda za zapošljavanje 2,760.</w:t>
      </w:r>
    </w:p>
    <w:p w14:paraId="68EF8AF5" w14:textId="77777777" w:rsidR="0068550B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Visina predloženih koeficijenta u skladu je s položajnim radnim mjestima iz Uredbe. Također, iznos plaće za zamjenika i pomoćnika</w:t>
      </w:r>
      <w:r w:rsidRPr="0072747B">
        <w:rPr>
          <w:rFonts w:ascii="Times New Roman" w:hAnsi="Times New Roman" w:cs="Times New Roman"/>
          <w:sz w:val="24"/>
          <w:szCs w:val="24"/>
        </w:rPr>
        <w:t xml:space="preserve"> ravnatelja </w:t>
      </w:r>
      <w:r>
        <w:rPr>
          <w:rFonts w:ascii="Times New Roman" w:hAnsi="Times New Roman" w:cs="Times New Roman"/>
          <w:sz w:val="24"/>
          <w:szCs w:val="24"/>
        </w:rPr>
        <w:t xml:space="preserve">ostaje jednak iznosu koji je isplaćivan za vrijeme statusa državnog dužnosnika, a što je razvidno iz Tablice 1. i 2. </w:t>
      </w:r>
    </w:p>
    <w:p w14:paraId="68EF8AF6" w14:textId="77777777" w:rsidR="0068550B" w:rsidRPr="004F55AE" w:rsidRDefault="0068550B" w:rsidP="0068550B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5AE">
        <w:rPr>
          <w:rFonts w:ascii="Times New Roman" w:hAnsi="Times New Roman" w:cs="Times New Roman"/>
          <w:i/>
          <w:sz w:val="24"/>
          <w:szCs w:val="24"/>
        </w:rPr>
        <w:t>Tablica 1.</w:t>
      </w:r>
    </w:p>
    <w:tbl>
      <w:tblPr>
        <w:tblW w:w="9286" w:type="dxa"/>
        <w:tblInd w:w="93" w:type="dxa"/>
        <w:tblLook w:val="04A0" w:firstRow="1" w:lastRow="0" w:firstColumn="1" w:lastColumn="0" w:noHBand="0" w:noVBand="1"/>
      </w:tblPr>
      <w:tblGrid>
        <w:gridCol w:w="3701"/>
        <w:gridCol w:w="1529"/>
        <w:gridCol w:w="2028"/>
        <w:gridCol w:w="2028"/>
      </w:tblGrid>
      <w:tr w:rsidR="0068550B" w:rsidRPr="004F55AE" w14:paraId="68EF8AF8" w14:textId="77777777" w:rsidTr="00E172F1">
        <w:trPr>
          <w:trHeight w:val="277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8AF7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PLAĆA DRŽAVNOG DUŽNOSNIKA</w:t>
            </w:r>
          </w:p>
        </w:tc>
      </w:tr>
      <w:tr w:rsidR="0068550B" w:rsidRPr="004F55AE" w14:paraId="68EF8AFD" w14:textId="77777777" w:rsidTr="00E172F1">
        <w:trPr>
          <w:trHeight w:val="18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AF9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AFA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AFB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osnovica dužnosnici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AFC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bruto</w:t>
            </w:r>
          </w:p>
        </w:tc>
      </w:tr>
      <w:tr w:rsidR="0068550B" w:rsidRPr="004F55AE" w14:paraId="68EF8B02" w14:textId="77777777" w:rsidTr="00E172F1">
        <w:trPr>
          <w:trHeight w:val="1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AFE" w14:textId="77777777" w:rsidR="0068550B" w:rsidRPr="004F55AE" w:rsidRDefault="0068550B" w:rsidP="00E1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HZMO/HZZO </w:t>
            </w: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ravnatelja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AFF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4,98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00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3.890,00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01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19.372,2</w:t>
            </w:r>
          </w:p>
        </w:tc>
      </w:tr>
      <w:tr w:rsidR="0068550B" w:rsidRPr="004F55AE" w14:paraId="68EF8B07" w14:textId="77777777" w:rsidTr="00E172F1">
        <w:trPr>
          <w:trHeight w:val="1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03" w14:textId="77777777" w:rsidR="0068550B" w:rsidRPr="004F55AE" w:rsidRDefault="0068550B" w:rsidP="00E1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HZMO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/HZZO</w:t>
            </w: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Pomoćnik ravnatelja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04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4,55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05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3.890,00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06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17.699,5</w:t>
            </w:r>
          </w:p>
        </w:tc>
      </w:tr>
      <w:tr w:rsidR="0068550B" w:rsidRPr="004F55AE" w14:paraId="68EF8B0C" w14:textId="77777777" w:rsidTr="00E172F1">
        <w:trPr>
          <w:trHeight w:val="1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08" w14:textId="77777777" w:rsidR="0068550B" w:rsidRPr="004F55AE" w:rsidRDefault="0068550B" w:rsidP="00E1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HZZ Zamjenik ravnatelja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09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4,26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0A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3.890,00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0B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16.571,4</w:t>
            </w:r>
          </w:p>
        </w:tc>
      </w:tr>
      <w:tr w:rsidR="0068550B" w:rsidRPr="004F55AE" w14:paraId="68EF8B11" w14:textId="77777777" w:rsidTr="00E172F1">
        <w:trPr>
          <w:trHeight w:val="1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0D" w14:textId="77777777" w:rsidR="0068550B" w:rsidRPr="004F55AE" w:rsidRDefault="0068550B" w:rsidP="00E1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HZZ Pomoćnik ravnatelja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0E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3,97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0F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3.890,00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10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15.443,3</w:t>
            </w:r>
          </w:p>
        </w:tc>
      </w:tr>
    </w:tbl>
    <w:p w14:paraId="68EF8B12" w14:textId="77777777" w:rsidR="0068550B" w:rsidRDefault="0068550B" w:rsidP="0068550B">
      <w:pPr>
        <w:rPr>
          <w:rFonts w:ascii="Times New Roman" w:hAnsi="Times New Roman" w:cs="Times New Roman"/>
          <w:sz w:val="24"/>
          <w:szCs w:val="24"/>
        </w:rPr>
      </w:pPr>
    </w:p>
    <w:p w14:paraId="68EF8B13" w14:textId="77777777" w:rsidR="0068550B" w:rsidRPr="00DB3530" w:rsidRDefault="0068550B" w:rsidP="006855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3530">
        <w:rPr>
          <w:rFonts w:ascii="Times New Roman" w:hAnsi="Times New Roman" w:cs="Times New Roman"/>
          <w:i/>
          <w:sz w:val="24"/>
          <w:szCs w:val="24"/>
        </w:rPr>
        <w:t>Tablica 2.</w:t>
      </w:r>
    </w:p>
    <w:tbl>
      <w:tblPr>
        <w:tblW w:w="9213" w:type="dxa"/>
        <w:tblInd w:w="93" w:type="dxa"/>
        <w:tblLook w:val="04A0" w:firstRow="1" w:lastRow="0" w:firstColumn="1" w:lastColumn="0" w:noHBand="0" w:noVBand="1"/>
      </w:tblPr>
      <w:tblGrid>
        <w:gridCol w:w="3701"/>
        <w:gridCol w:w="1437"/>
        <w:gridCol w:w="2037"/>
        <w:gridCol w:w="2038"/>
      </w:tblGrid>
      <w:tr w:rsidR="0068550B" w:rsidRPr="004F55AE" w14:paraId="68EF8B15" w14:textId="77777777" w:rsidTr="00E172F1">
        <w:trPr>
          <w:trHeight w:val="396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8B14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PLAĆA SLUŽBENIKA  </w:t>
            </w:r>
          </w:p>
        </w:tc>
      </w:tr>
      <w:tr w:rsidR="0068550B" w:rsidRPr="004F55AE" w14:paraId="68EF8B1A" w14:textId="77777777" w:rsidTr="00E172F1">
        <w:trPr>
          <w:trHeight w:val="29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8B16" w14:textId="77777777" w:rsidR="0068550B" w:rsidRPr="004F55AE" w:rsidRDefault="0068550B" w:rsidP="00E1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17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18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osnovica službenici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19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bruto</w:t>
            </w:r>
          </w:p>
        </w:tc>
      </w:tr>
      <w:tr w:rsidR="0068550B" w:rsidRPr="004F55AE" w14:paraId="68EF8B1F" w14:textId="77777777" w:rsidTr="00E172F1">
        <w:trPr>
          <w:trHeight w:val="29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1B" w14:textId="77777777" w:rsidR="0068550B" w:rsidRPr="004F55AE" w:rsidRDefault="0068550B" w:rsidP="00E1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HZMO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/HZZO</w:t>
            </w: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Zamjenik ravnatelja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1C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3,47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1D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5.584,19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1E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19.377,13</w:t>
            </w:r>
          </w:p>
        </w:tc>
      </w:tr>
      <w:tr w:rsidR="0068550B" w:rsidRPr="004F55AE" w14:paraId="68EF8B24" w14:textId="77777777" w:rsidTr="00E172F1">
        <w:trPr>
          <w:trHeight w:val="29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20" w14:textId="77777777" w:rsidR="0068550B" w:rsidRPr="004F55AE" w:rsidRDefault="0068550B" w:rsidP="00E1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HZMO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/HZZO</w:t>
            </w: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Pomoćnik ravnatelja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21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3,17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22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5.584,19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23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17.701,88</w:t>
            </w:r>
          </w:p>
        </w:tc>
      </w:tr>
      <w:tr w:rsidR="0068550B" w:rsidRPr="004F55AE" w14:paraId="68EF8B29" w14:textId="77777777" w:rsidTr="00E172F1">
        <w:trPr>
          <w:trHeight w:val="29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25" w14:textId="77777777" w:rsidR="0068550B" w:rsidRPr="004F55AE" w:rsidRDefault="0068550B" w:rsidP="00E1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HZZ Zamjenik ravnatelja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26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27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5.584,19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28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16.585,04</w:t>
            </w:r>
          </w:p>
        </w:tc>
      </w:tr>
      <w:tr w:rsidR="0068550B" w:rsidRPr="004F55AE" w14:paraId="68EF8B2E" w14:textId="77777777" w:rsidTr="00E172F1">
        <w:trPr>
          <w:trHeight w:val="29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2A" w14:textId="77777777" w:rsidR="0068550B" w:rsidRPr="004F55AE" w:rsidRDefault="0068550B" w:rsidP="00E1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HZZ Pomoćnik ravnatelja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2B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2C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5.584,19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B2D" w14:textId="77777777" w:rsidR="0068550B" w:rsidRPr="004F55AE" w:rsidRDefault="0068550B" w:rsidP="00E1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15.412,36</w:t>
            </w:r>
          </w:p>
        </w:tc>
      </w:tr>
    </w:tbl>
    <w:p w14:paraId="68EF8B2F" w14:textId="77777777" w:rsidR="0068550B" w:rsidRDefault="0068550B" w:rsidP="006855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EF8B30" w14:textId="77777777" w:rsidR="0068550B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22B">
        <w:rPr>
          <w:rFonts w:ascii="Times New Roman" w:hAnsi="Times New Roman" w:cs="Times New Roman"/>
          <w:sz w:val="24"/>
          <w:szCs w:val="24"/>
        </w:rPr>
        <w:lastRenderedPageBreak/>
        <w:t xml:space="preserve">Predlaže se </w:t>
      </w:r>
      <w:r>
        <w:rPr>
          <w:rFonts w:ascii="Times New Roman" w:hAnsi="Times New Roman" w:cs="Times New Roman"/>
          <w:sz w:val="24"/>
          <w:szCs w:val="24"/>
        </w:rPr>
        <w:t xml:space="preserve">da ova Uredba </w:t>
      </w:r>
      <w:r w:rsidRPr="008F222B">
        <w:rPr>
          <w:rFonts w:ascii="Times New Roman" w:hAnsi="Times New Roman" w:cs="Times New Roman"/>
          <w:sz w:val="24"/>
          <w:szCs w:val="24"/>
        </w:rPr>
        <w:t>stu</w:t>
      </w:r>
      <w:r>
        <w:rPr>
          <w:rFonts w:ascii="Times New Roman" w:hAnsi="Times New Roman" w:cs="Times New Roman"/>
          <w:sz w:val="24"/>
          <w:szCs w:val="24"/>
        </w:rPr>
        <w:t xml:space="preserve">pi na snagu prvoga dana od dana objave u Narodnim novinama, budući da su zamjenik i pomoćnik ravnatelja </w:t>
      </w:r>
      <w:r w:rsidRPr="008F222B">
        <w:rPr>
          <w:rFonts w:ascii="Times New Roman" w:hAnsi="Times New Roman" w:cs="Times New Roman"/>
          <w:sz w:val="24"/>
          <w:szCs w:val="24"/>
        </w:rPr>
        <w:t xml:space="preserve">Hrvatskog zavoda za mirovinsko osiguranje, Hrvatskog zavoda za zapošljavanje i Hrvatskog zavoda za zdravstveno osiguranje </w:t>
      </w:r>
      <w:r>
        <w:rPr>
          <w:rFonts w:ascii="Times New Roman" w:hAnsi="Times New Roman" w:cs="Times New Roman"/>
          <w:sz w:val="24"/>
          <w:szCs w:val="24"/>
        </w:rPr>
        <w:t>prestali obnašati dužnost u roku od 30 dana od dana stupanja na snagu Zakona o izmjenama i dopunama Zakona o obvezama i pravima državnih dužnosnika tj. zaključno s danom 17.08.2019. godine.</w:t>
      </w:r>
    </w:p>
    <w:p w14:paraId="68EF8B31" w14:textId="77777777" w:rsidR="0068550B" w:rsidRPr="008F222B" w:rsidRDefault="0068550B" w:rsidP="0068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nužno je u što kraćem roku urediti status službenika zamjeniku i pomoćniku ravnatelja.  </w:t>
      </w:r>
    </w:p>
    <w:p w14:paraId="68EF8B32" w14:textId="77777777" w:rsidR="00142592" w:rsidRDefault="00142592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259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F8B37" w14:textId="77777777" w:rsidR="002F612A" w:rsidRDefault="002F612A" w:rsidP="0016213C">
      <w:pPr>
        <w:spacing w:after="0" w:line="240" w:lineRule="auto"/>
      </w:pPr>
      <w:r>
        <w:separator/>
      </w:r>
    </w:p>
  </w:endnote>
  <w:endnote w:type="continuationSeparator" w:id="0">
    <w:p w14:paraId="68EF8B38" w14:textId="77777777" w:rsidR="002F612A" w:rsidRDefault="002F612A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F8B39" w14:textId="77777777" w:rsidR="0016213C" w:rsidRDefault="0016213C">
    <w:pPr>
      <w:pStyle w:val="Footer"/>
      <w:jc w:val="right"/>
    </w:pPr>
  </w:p>
  <w:p w14:paraId="68EF8B3A" w14:textId="77777777"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F8B35" w14:textId="77777777" w:rsidR="002F612A" w:rsidRDefault="002F612A" w:rsidP="0016213C">
      <w:pPr>
        <w:spacing w:after="0" w:line="240" w:lineRule="auto"/>
      </w:pPr>
      <w:r>
        <w:separator/>
      </w:r>
    </w:p>
  </w:footnote>
  <w:footnote w:type="continuationSeparator" w:id="0">
    <w:p w14:paraId="68EF8B36" w14:textId="77777777" w:rsidR="002F612A" w:rsidRDefault="002F612A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5"/>
    <w:rsid w:val="00014A0B"/>
    <w:rsid w:val="000200FA"/>
    <w:rsid w:val="00056526"/>
    <w:rsid w:val="000956D5"/>
    <w:rsid w:val="00096AC1"/>
    <w:rsid w:val="000C17DD"/>
    <w:rsid w:val="000C3EEE"/>
    <w:rsid w:val="00142592"/>
    <w:rsid w:val="0016213C"/>
    <w:rsid w:val="001874D6"/>
    <w:rsid w:val="001C79B2"/>
    <w:rsid w:val="00220F18"/>
    <w:rsid w:val="0023064F"/>
    <w:rsid w:val="00253230"/>
    <w:rsid w:val="00264860"/>
    <w:rsid w:val="00290862"/>
    <w:rsid w:val="00295CAA"/>
    <w:rsid w:val="002965CD"/>
    <w:rsid w:val="002B2F89"/>
    <w:rsid w:val="002C37F5"/>
    <w:rsid w:val="002D67BD"/>
    <w:rsid w:val="002F612A"/>
    <w:rsid w:val="00305F6C"/>
    <w:rsid w:val="003377F5"/>
    <w:rsid w:val="0034044C"/>
    <w:rsid w:val="003D43A7"/>
    <w:rsid w:val="004171DD"/>
    <w:rsid w:val="00451401"/>
    <w:rsid w:val="00475133"/>
    <w:rsid w:val="00510C1E"/>
    <w:rsid w:val="0052065F"/>
    <w:rsid w:val="005222AE"/>
    <w:rsid w:val="00527FA8"/>
    <w:rsid w:val="005414D9"/>
    <w:rsid w:val="005650B3"/>
    <w:rsid w:val="005A33D6"/>
    <w:rsid w:val="005C0332"/>
    <w:rsid w:val="005F6972"/>
    <w:rsid w:val="00615049"/>
    <w:rsid w:val="006433F9"/>
    <w:rsid w:val="006675A7"/>
    <w:rsid w:val="0068550B"/>
    <w:rsid w:val="006C5322"/>
    <w:rsid w:val="00703036"/>
    <w:rsid w:val="007135C0"/>
    <w:rsid w:val="00736983"/>
    <w:rsid w:val="00785E25"/>
    <w:rsid w:val="00786D1C"/>
    <w:rsid w:val="007900BB"/>
    <w:rsid w:val="007917B2"/>
    <w:rsid w:val="007C2EF7"/>
    <w:rsid w:val="0086636B"/>
    <w:rsid w:val="00881D8E"/>
    <w:rsid w:val="00882ED6"/>
    <w:rsid w:val="008E2228"/>
    <w:rsid w:val="008E7074"/>
    <w:rsid w:val="00927EE4"/>
    <w:rsid w:val="009313BF"/>
    <w:rsid w:val="00936739"/>
    <w:rsid w:val="00953DF9"/>
    <w:rsid w:val="00954B0E"/>
    <w:rsid w:val="00966A54"/>
    <w:rsid w:val="009819F8"/>
    <w:rsid w:val="009E61A4"/>
    <w:rsid w:val="00A5337B"/>
    <w:rsid w:val="00AA08E2"/>
    <w:rsid w:val="00AF76BF"/>
    <w:rsid w:val="00B06361"/>
    <w:rsid w:val="00B20C17"/>
    <w:rsid w:val="00B62398"/>
    <w:rsid w:val="00B75937"/>
    <w:rsid w:val="00C5332D"/>
    <w:rsid w:val="00C6534E"/>
    <w:rsid w:val="00CD79E1"/>
    <w:rsid w:val="00D10749"/>
    <w:rsid w:val="00D10AED"/>
    <w:rsid w:val="00D737AC"/>
    <w:rsid w:val="00DA32DB"/>
    <w:rsid w:val="00DD016B"/>
    <w:rsid w:val="00DE40B8"/>
    <w:rsid w:val="00E1201B"/>
    <w:rsid w:val="00E17202"/>
    <w:rsid w:val="00E42084"/>
    <w:rsid w:val="00E55D5F"/>
    <w:rsid w:val="00E72511"/>
    <w:rsid w:val="00E7483E"/>
    <w:rsid w:val="00E75431"/>
    <w:rsid w:val="00EF38DC"/>
    <w:rsid w:val="00F33F1E"/>
    <w:rsid w:val="00F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8A8A"/>
  <w15:docId w15:val="{5F0960BC-83F1-4478-B777-40CB5313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2111-380E-437C-A853-4C8F6DB51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35576-46AD-4439-A96F-F1AB05F012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5318A8-6CC0-4357-9CDA-5FA6A4B46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7E2DCA-52BF-4205-A5EC-E2F374F02EB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e1df3054-5d10-4492-8ff3-1c5d60fd0f9e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EC267D8-53A9-43EA-9E39-5C560967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4635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Markić</dc:creator>
  <cp:lastModifiedBy>Ivo Antunović</cp:lastModifiedBy>
  <cp:revision>2</cp:revision>
  <cp:lastPrinted>2017-12-06T11:08:00Z</cp:lastPrinted>
  <dcterms:created xsi:type="dcterms:W3CDTF">2019-08-21T17:46:00Z</dcterms:created>
  <dcterms:modified xsi:type="dcterms:W3CDTF">2019-08-21T17:46:00Z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