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82D1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5E833B" wp14:editId="185E833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85E82D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85E82D3" w14:textId="77777777" w:rsidR="00CD3EFA" w:rsidRDefault="00CD3EFA"/>
    <w:p w14:paraId="185E82D4" w14:textId="4912D11C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B4777A">
        <w:t>6</w:t>
      </w:r>
      <w:r w:rsidRPr="003A2F05">
        <w:t xml:space="preserve">. </w:t>
      </w:r>
      <w:r w:rsidR="00B4777A">
        <w:t>lipnja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185E82D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85E82D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185E82D9" w14:textId="77777777" w:rsidTr="000350D9">
        <w:tc>
          <w:tcPr>
            <w:tcW w:w="1951" w:type="dxa"/>
          </w:tcPr>
          <w:p w14:paraId="185E82D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85E82D8" w14:textId="77777777" w:rsidR="000350D9" w:rsidRDefault="00944DD6" w:rsidP="000350D9">
            <w:pPr>
              <w:spacing w:line="360" w:lineRule="auto"/>
            </w:pPr>
            <w:r>
              <w:t>Središnji državni ured za Hrvate izvan Republike Hrvatske</w:t>
            </w:r>
          </w:p>
        </w:tc>
      </w:tr>
    </w:tbl>
    <w:p w14:paraId="185E82D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85E82D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85E82DE" w14:textId="77777777" w:rsidTr="000350D9">
        <w:tc>
          <w:tcPr>
            <w:tcW w:w="1951" w:type="dxa"/>
          </w:tcPr>
          <w:p w14:paraId="185E82D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85E82DD" w14:textId="77777777" w:rsidR="000350D9" w:rsidRDefault="00944DD6" w:rsidP="000350D9">
            <w:pPr>
              <w:spacing w:line="360" w:lineRule="auto"/>
            </w:pPr>
            <w:r>
              <w:t xml:space="preserve">Prijedlog </w:t>
            </w:r>
            <w:r w:rsidR="002950A9">
              <w:t xml:space="preserve">odluke o davanju suglasnosti na </w:t>
            </w:r>
            <w:r w:rsidR="000E5806">
              <w:t>S</w:t>
            </w:r>
            <w:r w:rsidR="002950A9">
              <w:t>tatut Hrvatske matice iseljenika</w:t>
            </w:r>
          </w:p>
        </w:tc>
      </w:tr>
    </w:tbl>
    <w:p w14:paraId="185E82D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85E82E0" w14:textId="77777777" w:rsidR="00CE78D1" w:rsidRDefault="00CE78D1" w:rsidP="008F0DD4"/>
    <w:p w14:paraId="185E82E1" w14:textId="77777777" w:rsidR="00CE78D1" w:rsidRPr="00CE78D1" w:rsidRDefault="00CE78D1" w:rsidP="00CE78D1"/>
    <w:p w14:paraId="185E82E2" w14:textId="77777777" w:rsidR="00CE78D1" w:rsidRPr="00CE78D1" w:rsidRDefault="00CE78D1" w:rsidP="00CE78D1"/>
    <w:p w14:paraId="185E82E3" w14:textId="77777777" w:rsidR="00CE78D1" w:rsidRPr="00CE78D1" w:rsidRDefault="00CE78D1" w:rsidP="00CE78D1"/>
    <w:p w14:paraId="185E82E4" w14:textId="77777777" w:rsidR="00CE78D1" w:rsidRPr="00CE78D1" w:rsidRDefault="00CE78D1" w:rsidP="00CE78D1"/>
    <w:p w14:paraId="185E82E5" w14:textId="77777777" w:rsidR="00CE78D1" w:rsidRPr="00CE78D1" w:rsidRDefault="00CE78D1" w:rsidP="00CE78D1"/>
    <w:p w14:paraId="185E82E6" w14:textId="77777777" w:rsidR="00CE78D1" w:rsidRPr="00CE78D1" w:rsidRDefault="00CE78D1" w:rsidP="00CE78D1"/>
    <w:p w14:paraId="185E82E7" w14:textId="77777777" w:rsidR="00CE78D1" w:rsidRPr="00CE78D1" w:rsidRDefault="00CE78D1" w:rsidP="00CE78D1"/>
    <w:p w14:paraId="185E82E8" w14:textId="77777777" w:rsidR="00CE78D1" w:rsidRPr="00CE78D1" w:rsidRDefault="00CE78D1" w:rsidP="00CE78D1"/>
    <w:p w14:paraId="185E82E9" w14:textId="77777777" w:rsidR="00CE78D1" w:rsidRPr="00CE78D1" w:rsidRDefault="00CE78D1" w:rsidP="00CE78D1"/>
    <w:p w14:paraId="185E82EA" w14:textId="77777777" w:rsidR="00CE78D1" w:rsidRPr="00CE78D1" w:rsidRDefault="00CE78D1" w:rsidP="00CE78D1"/>
    <w:p w14:paraId="185E82EB" w14:textId="77777777" w:rsidR="00CE78D1" w:rsidRPr="00CE78D1" w:rsidRDefault="00CE78D1" w:rsidP="00CE78D1"/>
    <w:p w14:paraId="185E82EC" w14:textId="77777777" w:rsidR="00CE78D1" w:rsidRPr="00CE78D1" w:rsidRDefault="00CE78D1" w:rsidP="00CE78D1"/>
    <w:p w14:paraId="185E82ED" w14:textId="77777777" w:rsidR="00CE78D1" w:rsidRDefault="00CE78D1" w:rsidP="00CE78D1"/>
    <w:p w14:paraId="185E82EE" w14:textId="77777777" w:rsidR="00CE78D1" w:rsidRDefault="00CE78D1" w:rsidP="00CE78D1"/>
    <w:p w14:paraId="185E82EF" w14:textId="77777777" w:rsidR="008F0DD4" w:rsidRDefault="008F0DD4" w:rsidP="00CE78D1"/>
    <w:p w14:paraId="185E82F0" w14:textId="77777777" w:rsidR="00A46089" w:rsidRDefault="00A46089" w:rsidP="00CE78D1"/>
    <w:p w14:paraId="185E82F1" w14:textId="77777777" w:rsidR="00A46089" w:rsidRDefault="00A46089" w:rsidP="00CE78D1"/>
    <w:p w14:paraId="185E82F2" w14:textId="77777777" w:rsidR="00A46089" w:rsidRDefault="00A46089" w:rsidP="00CE78D1"/>
    <w:p w14:paraId="185E82F3" w14:textId="77777777" w:rsidR="00A46089" w:rsidRDefault="00A46089" w:rsidP="00CE78D1"/>
    <w:p w14:paraId="185E82F4" w14:textId="77777777" w:rsidR="00A46089" w:rsidRDefault="00A46089" w:rsidP="00CE78D1"/>
    <w:p w14:paraId="185E82F5" w14:textId="77777777" w:rsidR="00A46089" w:rsidRDefault="003D79B1" w:rsidP="003D79B1">
      <w:pPr>
        <w:ind w:left="7788"/>
        <w:rPr>
          <w:b/>
        </w:rPr>
      </w:pPr>
      <w:r w:rsidRPr="003D79B1">
        <w:rPr>
          <w:b/>
        </w:rPr>
        <w:lastRenderedPageBreak/>
        <w:t>Prijedlog</w:t>
      </w:r>
    </w:p>
    <w:p w14:paraId="185E82F6" w14:textId="77777777" w:rsidR="00087E21" w:rsidRDefault="00087E21" w:rsidP="003D79B1">
      <w:pPr>
        <w:ind w:left="7788"/>
        <w:rPr>
          <w:b/>
        </w:rPr>
      </w:pPr>
    </w:p>
    <w:p w14:paraId="185E82F7" w14:textId="77777777" w:rsidR="00087E21" w:rsidRPr="003D79B1" w:rsidRDefault="00087E21" w:rsidP="003D79B1">
      <w:pPr>
        <w:ind w:left="7788"/>
        <w:rPr>
          <w:b/>
        </w:rPr>
      </w:pPr>
    </w:p>
    <w:p w14:paraId="185E82F8" w14:textId="77777777" w:rsidR="003D79B1" w:rsidRDefault="003D79B1" w:rsidP="00CE78D1"/>
    <w:p w14:paraId="185E82F9" w14:textId="77777777" w:rsidR="003D79B1" w:rsidRDefault="003D79B1" w:rsidP="00CE78D1"/>
    <w:p w14:paraId="185E82FA" w14:textId="77777777" w:rsidR="000E578A" w:rsidRPr="00B767D5" w:rsidRDefault="00A46089" w:rsidP="000E578A">
      <w:pPr>
        <w:ind w:right="-58" w:firstLine="1418"/>
        <w:jc w:val="both"/>
      </w:pPr>
      <w:r>
        <w:t xml:space="preserve">Na temelju članka 31. stavka 2. </w:t>
      </w:r>
      <w:r w:rsidR="000E578A" w:rsidRPr="00B767D5">
        <w:t>Zakona o Vladi Republike Hrvatske (Narodne novine, br</w:t>
      </w:r>
      <w:r w:rsidR="000E578A">
        <w:t>.</w:t>
      </w:r>
      <w:r w:rsidR="000E578A" w:rsidRPr="00B767D5">
        <w:t xml:space="preserve"> 150/11, 119/14, 93/16 i 116/18), </w:t>
      </w:r>
      <w:r w:rsidR="000E578A">
        <w:t xml:space="preserve">a u vezi s člankom 9. stavkom 2. Zakona o Hrvatskoj matici iseljenika (Narodne novine, br. 94/18), </w:t>
      </w:r>
      <w:r w:rsidR="000E578A" w:rsidRPr="00B767D5">
        <w:t>Vlada Republike Hrvatske je na sjednici održanoj ________</w:t>
      </w:r>
      <w:r w:rsidR="000E578A">
        <w:t xml:space="preserve">_______ 2019. </w:t>
      </w:r>
      <w:r w:rsidR="000E578A" w:rsidRPr="00B767D5">
        <w:t>godine donijela</w:t>
      </w:r>
    </w:p>
    <w:p w14:paraId="185E82FB" w14:textId="77777777" w:rsidR="00A46089" w:rsidRDefault="00A46089" w:rsidP="00CE78D1"/>
    <w:p w14:paraId="185E82FC" w14:textId="77777777" w:rsidR="00A047B1" w:rsidRDefault="00A047B1" w:rsidP="00CE78D1"/>
    <w:p w14:paraId="185E82FD" w14:textId="77777777" w:rsidR="000E578A" w:rsidRPr="000E578A" w:rsidRDefault="000E578A" w:rsidP="00CE78D1">
      <w:pPr>
        <w:rPr>
          <w:b/>
        </w:rPr>
      </w:pPr>
    </w:p>
    <w:p w14:paraId="185E82FE" w14:textId="77777777" w:rsidR="000E578A" w:rsidRPr="000E578A" w:rsidRDefault="000E578A" w:rsidP="000E578A">
      <w:pPr>
        <w:jc w:val="center"/>
        <w:rPr>
          <w:b/>
        </w:rPr>
      </w:pPr>
      <w:r w:rsidRPr="000E578A">
        <w:rPr>
          <w:b/>
        </w:rPr>
        <w:t>O D L U K U</w:t>
      </w:r>
    </w:p>
    <w:p w14:paraId="185E82FF" w14:textId="77777777" w:rsidR="000E578A" w:rsidRDefault="000E578A" w:rsidP="000E578A">
      <w:pPr>
        <w:jc w:val="center"/>
        <w:rPr>
          <w:b/>
        </w:rPr>
      </w:pPr>
      <w:r w:rsidRPr="000E578A">
        <w:rPr>
          <w:b/>
        </w:rPr>
        <w:t>o davanju suglasnosti na Statut Hrvatske matice iseljenika</w:t>
      </w:r>
    </w:p>
    <w:p w14:paraId="185E8300" w14:textId="77777777" w:rsidR="000E578A" w:rsidRDefault="000E578A" w:rsidP="000E578A">
      <w:pPr>
        <w:jc w:val="center"/>
        <w:rPr>
          <w:b/>
        </w:rPr>
      </w:pPr>
    </w:p>
    <w:p w14:paraId="185E8301" w14:textId="77777777" w:rsidR="000E578A" w:rsidRDefault="000E578A" w:rsidP="000E578A">
      <w:pPr>
        <w:jc w:val="center"/>
        <w:rPr>
          <w:b/>
        </w:rPr>
      </w:pPr>
    </w:p>
    <w:p w14:paraId="185E8302" w14:textId="77777777" w:rsidR="00A047B1" w:rsidRDefault="00A047B1" w:rsidP="000E578A">
      <w:pPr>
        <w:jc w:val="center"/>
        <w:rPr>
          <w:b/>
        </w:rPr>
      </w:pPr>
    </w:p>
    <w:p w14:paraId="185E8303" w14:textId="77777777" w:rsidR="000E578A" w:rsidRPr="005D6004" w:rsidRDefault="000E578A" w:rsidP="005D6004">
      <w:pPr>
        <w:pStyle w:val="ListParagraph"/>
        <w:numPr>
          <w:ilvl w:val="0"/>
          <w:numId w:val="2"/>
        </w:numPr>
        <w:jc w:val="center"/>
        <w:rPr>
          <w:b/>
        </w:rPr>
      </w:pPr>
    </w:p>
    <w:p w14:paraId="185E8304" w14:textId="77777777" w:rsidR="000E578A" w:rsidRDefault="000E578A" w:rsidP="000E578A">
      <w:pPr>
        <w:ind w:left="708" w:firstLine="708"/>
      </w:pPr>
    </w:p>
    <w:p w14:paraId="185E8305" w14:textId="58EBAC1F" w:rsidR="000E578A" w:rsidRDefault="00F20A41" w:rsidP="00F20A41">
      <w:pPr>
        <w:ind w:firstLine="708"/>
        <w:jc w:val="both"/>
      </w:pPr>
      <w:r>
        <w:t xml:space="preserve">          </w:t>
      </w:r>
      <w:r w:rsidR="000E578A">
        <w:t xml:space="preserve">Daje se suglasnost na </w:t>
      </w:r>
      <w:r>
        <w:t>S</w:t>
      </w:r>
      <w:r w:rsidR="000E578A">
        <w:t>tatut Hrvatske matice iseljenika, koj</w:t>
      </w:r>
      <w:r w:rsidR="001D53DC">
        <w:t>i</w:t>
      </w:r>
      <w:r w:rsidR="000E578A">
        <w:t xml:space="preserve"> j</w:t>
      </w:r>
      <w:r w:rsidR="00244F13">
        <w:t>e</w:t>
      </w:r>
      <w:r>
        <w:t xml:space="preserve"> </w:t>
      </w:r>
      <w:r w:rsidR="000E578A">
        <w:t>Upravno vijeće</w:t>
      </w:r>
      <w:r w:rsidR="00C54C12">
        <w:t xml:space="preserve"> </w:t>
      </w:r>
      <w:r w:rsidR="000E578A">
        <w:t xml:space="preserve">donijelo na sjednici održanoj </w:t>
      </w:r>
      <w:r w:rsidR="00C54C12">
        <w:t>2</w:t>
      </w:r>
      <w:r w:rsidR="000E578A">
        <w:t>.</w:t>
      </w:r>
      <w:r w:rsidR="005D6004">
        <w:t xml:space="preserve"> </w:t>
      </w:r>
      <w:r w:rsidR="00C54C12">
        <w:t>svibnja</w:t>
      </w:r>
      <w:r w:rsidR="000E578A">
        <w:t xml:space="preserve"> 2019. </w:t>
      </w:r>
      <w:r w:rsidR="00B4777A">
        <w:t>godine.</w:t>
      </w:r>
    </w:p>
    <w:p w14:paraId="185E8306" w14:textId="77777777" w:rsidR="000E578A" w:rsidRDefault="000E578A" w:rsidP="005D6004">
      <w:pPr>
        <w:ind w:left="708" w:firstLine="708"/>
        <w:jc w:val="both"/>
      </w:pPr>
    </w:p>
    <w:p w14:paraId="185E8307" w14:textId="77777777" w:rsidR="000E578A" w:rsidRDefault="000E578A" w:rsidP="000E578A">
      <w:pPr>
        <w:ind w:left="708" w:firstLine="708"/>
      </w:pPr>
    </w:p>
    <w:p w14:paraId="185E8308" w14:textId="77777777" w:rsidR="005D6004" w:rsidRPr="005D6004" w:rsidRDefault="005D6004" w:rsidP="005D6004">
      <w:pPr>
        <w:pStyle w:val="ListParagraph"/>
        <w:numPr>
          <w:ilvl w:val="0"/>
          <w:numId w:val="2"/>
        </w:numPr>
        <w:jc w:val="center"/>
        <w:rPr>
          <w:b/>
        </w:rPr>
      </w:pPr>
    </w:p>
    <w:p w14:paraId="185E8309" w14:textId="77777777" w:rsidR="00941555" w:rsidRDefault="005D6004" w:rsidP="005D6004">
      <w:pPr>
        <w:jc w:val="both"/>
      </w:pPr>
      <w:r>
        <w:t xml:space="preserve">                        </w:t>
      </w:r>
    </w:p>
    <w:p w14:paraId="185E830A" w14:textId="77777777" w:rsidR="004F568F" w:rsidRPr="00502A10" w:rsidRDefault="004F568F" w:rsidP="004F568F">
      <w:pPr>
        <w:ind w:firstLine="1418"/>
        <w:jc w:val="both"/>
        <w:rPr>
          <w:color w:val="000000"/>
        </w:rPr>
      </w:pPr>
      <w:r w:rsidRPr="00502A10">
        <w:rPr>
          <w:color w:val="000000"/>
        </w:rPr>
        <w:t>Ova Odluka stupa na snagu dano</w:t>
      </w:r>
      <w:r>
        <w:rPr>
          <w:color w:val="000000"/>
        </w:rPr>
        <w:t>m donošenja, a objavit će se u Narodnim novinama</w:t>
      </w:r>
      <w:r w:rsidRPr="00502A10">
        <w:rPr>
          <w:color w:val="000000"/>
        </w:rPr>
        <w:t>.</w:t>
      </w:r>
    </w:p>
    <w:p w14:paraId="185E830B" w14:textId="77777777" w:rsidR="005D6004" w:rsidRDefault="005D6004" w:rsidP="00941555">
      <w:pPr>
        <w:jc w:val="both"/>
        <w:rPr>
          <w:b/>
        </w:rPr>
      </w:pPr>
    </w:p>
    <w:p w14:paraId="185E830C" w14:textId="77777777" w:rsidR="006C278F" w:rsidRDefault="006C278F" w:rsidP="00941555">
      <w:pPr>
        <w:jc w:val="both"/>
        <w:rPr>
          <w:b/>
        </w:rPr>
      </w:pPr>
    </w:p>
    <w:p w14:paraId="185E830D" w14:textId="77777777" w:rsidR="006C278F" w:rsidRDefault="006C278F" w:rsidP="005D6004">
      <w:pPr>
        <w:jc w:val="both"/>
        <w:rPr>
          <w:b/>
        </w:rPr>
      </w:pPr>
    </w:p>
    <w:p w14:paraId="185E830E" w14:textId="77777777" w:rsidR="006C278F" w:rsidRDefault="006C278F" w:rsidP="005D6004">
      <w:pPr>
        <w:jc w:val="both"/>
        <w:rPr>
          <w:b/>
        </w:rPr>
      </w:pPr>
    </w:p>
    <w:p w14:paraId="185E830F" w14:textId="77777777" w:rsidR="006C278F" w:rsidRDefault="006C278F" w:rsidP="005D6004">
      <w:pPr>
        <w:jc w:val="both"/>
        <w:rPr>
          <w:b/>
        </w:rPr>
      </w:pPr>
    </w:p>
    <w:p w14:paraId="185E8310" w14:textId="77777777" w:rsidR="005D6004" w:rsidRPr="006C278F" w:rsidRDefault="006C278F" w:rsidP="006C278F">
      <w:pPr>
        <w:jc w:val="both"/>
      </w:pPr>
      <w:r w:rsidRPr="006C278F">
        <w:t>Klasa:</w:t>
      </w:r>
    </w:p>
    <w:p w14:paraId="185E8311" w14:textId="77777777" w:rsidR="006C278F" w:rsidRDefault="006C278F" w:rsidP="006C278F">
      <w:pPr>
        <w:jc w:val="both"/>
      </w:pPr>
      <w:r w:rsidRPr="006C278F">
        <w:t>Urbroj:</w:t>
      </w:r>
    </w:p>
    <w:p w14:paraId="185E8312" w14:textId="77777777" w:rsidR="006C278F" w:rsidRDefault="006C278F" w:rsidP="006C278F">
      <w:pPr>
        <w:jc w:val="both"/>
      </w:pPr>
    </w:p>
    <w:p w14:paraId="185E8313" w14:textId="77777777" w:rsidR="006C278F" w:rsidRDefault="006C278F" w:rsidP="006C278F">
      <w:pPr>
        <w:jc w:val="both"/>
      </w:pPr>
      <w:r>
        <w:t xml:space="preserve">Zagreb, </w:t>
      </w:r>
    </w:p>
    <w:p w14:paraId="185E8314" w14:textId="77777777" w:rsidR="00A047B1" w:rsidRDefault="00A047B1" w:rsidP="006C278F">
      <w:pPr>
        <w:jc w:val="both"/>
      </w:pPr>
    </w:p>
    <w:p w14:paraId="185E8315" w14:textId="77777777" w:rsidR="00A047B1" w:rsidRDefault="00A047B1" w:rsidP="006C278F">
      <w:pPr>
        <w:jc w:val="both"/>
      </w:pPr>
    </w:p>
    <w:p w14:paraId="185E8316" w14:textId="77777777" w:rsidR="003606BE" w:rsidRDefault="003606BE" w:rsidP="006C278F">
      <w:pPr>
        <w:jc w:val="both"/>
      </w:pPr>
    </w:p>
    <w:p w14:paraId="185E8317" w14:textId="77777777" w:rsidR="003606BE" w:rsidRDefault="003606BE" w:rsidP="006C278F">
      <w:pPr>
        <w:jc w:val="both"/>
      </w:pPr>
    </w:p>
    <w:p w14:paraId="185E8318" w14:textId="77777777" w:rsidR="00C85A02" w:rsidRPr="00056EB1" w:rsidRDefault="00C85A02" w:rsidP="00C85A02">
      <w:pPr>
        <w:ind w:left="6372" w:firstLine="708"/>
        <w:jc w:val="both"/>
      </w:pPr>
      <w:r w:rsidRPr="00056EB1">
        <w:t>Predsjednik</w:t>
      </w:r>
    </w:p>
    <w:p w14:paraId="185E8319" w14:textId="77777777" w:rsidR="00C85A02" w:rsidRPr="00056EB1" w:rsidRDefault="00C85A02" w:rsidP="00C85A02">
      <w:pPr>
        <w:jc w:val="both"/>
      </w:pPr>
    </w:p>
    <w:p w14:paraId="185E831A" w14:textId="77777777" w:rsidR="00C85A02" w:rsidRPr="00056EB1" w:rsidRDefault="00C85A02" w:rsidP="00C85A02">
      <w:pPr>
        <w:jc w:val="both"/>
      </w:pPr>
    </w:p>
    <w:p w14:paraId="185E831B" w14:textId="77777777" w:rsidR="00C85A02" w:rsidRPr="00056EB1" w:rsidRDefault="00C85A02" w:rsidP="00C85A02">
      <w:pPr>
        <w:jc w:val="both"/>
      </w:pP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>
        <w:t xml:space="preserve"> </w:t>
      </w:r>
      <w:r w:rsidRPr="00056EB1">
        <w:tab/>
      </w:r>
      <w:r>
        <w:t xml:space="preserve"> </w:t>
      </w:r>
      <w:r w:rsidRPr="00056EB1">
        <w:t>mr. sc. Andrej Plenković</w:t>
      </w:r>
    </w:p>
    <w:p w14:paraId="185E831C" w14:textId="77777777" w:rsidR="00C85A02" w:rsidRDefault="00C85A02" w:rsidP="006C278F">
      <w:pPr>
        <w:jc w:val="both"/>
        <w:rPr>
          <w:b/>
        </w:rPr>
      </w:pPr>
    </w:p>
    <w:p w14:paraId="185E831D" w14:textId="77777777" w:rsidR="00F33A5B" w:rsidRDefault="00F33A5B" w:rsidP="006C278F">
      <w:pPr>
        <w:jc w:val="both"/>
        <w:rPr>
          <w:b/>
        </w:rPr>
      </w:pPr>
    </w:p>
    <w:p w14:paraId="185E831E" w14:textId="77777777" w:rsidR="00F33A5B" w:rsidRDefault="00F33A5B" w:rsidP="006C278F">
      <w:pPr>
        <w:jc w:val="both"/>
        <w:rPr>
          <w:b/>
        </w:rPr>
      </w:pPr>
    </w:p>
    <w:p w14:paraId="185E831F" w14:textId="77777777" w:rsidR="00F33A5B" w:rsidRDefault="00F33A5B" w:rsidP="006C278F">
      <w:pPr>
        <w:jc w:val="both"/>
        <w:rPr>
          <w:b/>
        </w:rPr>
      </w:pPr>
    </w:p>
    <w:p w14:paraId="185E8320" w14:textId="77777777" w:rsidR="00F33A5B" w:rsidRDefault="00F33A5B" w:rsidP="006C278F">
      <w:pPr>
        <w:jc w:val="both"/>
        <w:rPr>
          <w:b/>
        </w:rPr>
      </w:pPr>
    </w:p>
    <w:p w14:paraId="185E8321" w14:textId="77777777" w:rsidR="00F33A5B" w:rsidRDefault="00F33A5B" w:rsidP="006C278F">
      <w:pPr>
        <w:jc w:val="both"/>
        <w:rPr>
          <w:b/>
        </w:rPr>
      </w:pPr>
    </w:p>
    <w:p w14:paraId="185E8322" w14:textId="77777777" w:rsidR="00F33A5B" w:rsidRDefault="00F33A5B" w:rsidP="006C278F">
      <w:pPr>
        <w:jc w:val="both"/>
        <w:rPr>
          <w:b/>
        </w:rPr>
      </w:pPr>
    </w:p>
    <w:p w14:paraId="185E8323" w14:textId="77777777" w:rsidR="00F33A5B" w:rsidRDefault="00F33A5B" w:rsidP="006C278F">
      <w:pPr>
        <w:jc w:val="both"/>
        <w:rPr>
          <w:b/>
        </w:rPr>
      </w:pPr>
    </w:p>
    <w:p w14:paraId="185E8324" w14:textId="77777777" w:rsidR="00F33A5B" w:rsidRDefault="00F33A5B" w:rsidP="006C278F">
      <w:pPr>
        <w:jc w:val="both"/>
        <w:rPr>
          <w:b/>
        </w:rPr>
      </w:pPr>
    </w:p>
    <w:p w14:paraId="185E8325" w14:textId="77777777" w:rsidR="00F33A5B" w:rsidRDefault="00F33A5B" w:rsidP="00F33A5B">
      <w:pPr>
        <w:jc w:val="center"/>
        <w:rPr>
          <w:b/>
        </w:rPr>
      </w:pPr>
      <w:r>
        <w:rPr>
          <w:b/>
        </w:rPr>
        <w:t>Obrazloženje</w:t>
      </w:r>
    </w:p>
    <w:p w14:paraId="185E8326" w14:textId="77777777" w:rsidR="002A0059" w:rsidRDefault="002A0059" w:rsidP="00F33A5B">
      <w:pPr>
        <w:jc w:val="center"/>
        <w:rPr>
          <w:b/>
        </w:rPr>
      </w:pPr>
    </w:p>
    <w:p w14:paraId="185E8327" w14:textId="77777777" w:rsidR="002A0059" w:rsidRDefault="002A0059" w:rsidP="00F33A5B">
      <w:pPr>
        <w:jc w:val="center"/>
        <w:rPr>
          <w:b/>
        </w:rPr>
      </w:pPr>
    </w:p>
    <w:p w14:paraId="185E8328" w14:textId="77777777" w:rsidR="002A0059" w:rsidRDefault="002A0059" w:rsidP="002A0059">
      <w:pPr>
        <w:jc w:val="both"/>
      </w:pPr>
      <w:r>
        <w:t xml:space="preserve">Hrvatska matica iseljenika </w:t>
      </w:r>
      <w:r w:rsidRPr="00502A10">
        <w:t>(u daljnjem tekstu:</w:t>
      </w:r>
      <w:r>
        <w:t xml:space="preserve"> Matica</w:t>
      </w:r>
      <w:r w:rsidRPr="00502A10">
        <w:t>) obavlja djelatnosti u s</w:t>
      </w:r>
      <w:r>
        <w:t>kladu sa Zakonom o Hrvatskoj matici iseljenika</w:t>
      </w:r>
      <w:r w:rsidR="00F56561">
        <w:t xml:space="preserve"> </w:t>
      </w:r>
      <w:r>
        <w:t>(Narodne novine</w:t>
      </w:r>
      <w:r w:rsidRPr="00502A10">
        <w:t xml:space="preserve">, br. </w:t>
      </w:r>
      <w:r>
        <w:t>94</w:t>
      </w:r>
      <w:r w:rsidRPr="00502A10">
        <w:t>/201</w:t>
      </w:r>
      <w:r>
        <w:t>8</w:t>
      </w:r>
      <w:r w:rsidRPr="00502A10">
        <w:t>)</w:t>
      </w:r>
      <w:r>
        <w:t xml:space="preserve"> i</w:t>
      </w:r>
      <w:r w:rsidRPr="00502A10">
        <w:t xml:space="preserve"> Zako</w:t>
      </w:r>
      <w:r>
        <w:t>nom o ustanovama  (Narodne novine</w:t>
      </w:r>
      <w:r w:rsidRPr="00502A10">
        <w:t>, br</w:t>
      </w:r>
      <w:r w:rsidR="00A67608">
        <w:t>.</w:t>
      </w:r>
      <w:r w:rsidRPr="00502A10">
        <w:t xml:space="preserve"> 76/</w:t>
      </w:r>
      <w:r>
        <w:t>1993, 29/1997, 47/1999</w:t>
      </w:r>
      <w:r w:rsidR="00F56561">
        <w:t xml:space="preserve"> i </w:t>
      </w:r>
      <w:r>
        <w:t>35/2008</w:t>
      </w:r>
      <w:r w:rsidRPr="00502A10">
        <w:t>)</w:t>
      </w:r>
      <w:r>
        <w:t>.</w:t>
      </w:r>
    </w:p>
    <w:p w14:paraId="185E8329" w14:textId="77777777" w:rsidR="002A0059" w:rsidRPr="00502A10" w:rsidRDefault="002A0059" w:rsidP="002A0059">
      <w:pPr>
        <w:jc w:val="both"/>
      </w:pPr>
    </w:p>
    <w:p w14:paraId="185E832A" w14:textId="77777777" w:rsidR="002A0059" w:rsidRDefault="002A0059" w:rsidP="002A0059">
      <w:pPr>
        <w:jc w:val="both"/>
      </w:pPr>
      <w:r w:rsidRPr="00502A10">
        <w:t xml:space="preserve">Zakon o </w:t>
      </w:r>
      <w:r>
        <w:t>Hrvatskoj matici iseljenika</w:t>
      </w:r>
      <w:r w:rsidR="00F56561">
        <w:t xml:space="preserve"> </w:t>
      </w:r>
      <w:r>
        <w:t>(Narodne novine, br. 94/2018</w:t>
      </w:r>
      <w:r w:rsidRPr="00502A10">
        <w:t>) propi</w:t>
      </w:r>
      <w:r>
        <w:t>suje obvezu  usklađenje Statuta i općih akata Matice</w:t>
      </w:r>
      <w:r w:rsidR="00FA0651">
        <w:t xml:space="preserve">. </w:t>
      </w:r>
    </w:p>
    <w:p w14:paraId="185E832B" w14:textId="77777777" w:rsidR="00FA0651" w:rsidRPr="00502A10" w:rsidRDefault="00FA0651" w:rsidP="002A0059">
      <w:pPr>
        <w:jc w:val="both"/>
      </w:pPr>
    </w:p>
    <w:p w14:paraId="185E832C" w14:textId="77777777" w:rsidR="002A0059" w:rsidRDefault="002A0059" w:rsidP="002A0059">
      <w:pPr>
        <w:jc w:val="both"/>
      </w:pPr>
      <w:r w:rsidRPr="00502A10">
        <w:t xml:space="preserve">Upravno vijeće </w:t>
      </w:r>
      <w:r>
        <w:t>Hrvatske matice iseljenika na</w:t>
      </w:r>
      <w:r w:rsidRPr="00502A10">
        <w:t xml:space="preserve"> 1</w:t>
      </w:r>
      <w:r>
        <w:t>9</w:t>
      </w:r>
      <w:r w:rsidRPr="00502A10">
        <w:t xml:space="preserve">. sjednici održanoj dana </w:t>
      </w:r>
      <w:r>
        <w:t>02</w:t>
      </w:r>
      <w:r w:rsidRPr="00502A10">
        <w:t xml:space="preserve">. </w:t>
      </w:r>
      <w:r>
        <w:t>svibnja</w:t>
      </w:r>
      <w:r w:rsidRPr="00502A10">
        <w:t xml:space="preserve"> 2019. godine, na temelju odredbe članka </w:t>
      </w:r>
      <w:r>
        <w:t>6</w:t>
      </w:r>
      <w:r w:rsidRPr="00502A10">
        <w:t xml:space="preserve">. </w:t>
      </w:r>
      <w:r>
        <w:t>stavka 2. točke 1. Zakona o Hrvatskoj matici iseljenika (Narodne novine</w:t>
      </w:r>
      <w:r w:rsidRPr="00502A10">
        <w:t xml:space="preserve">, br. </w:t>
      </w:r>
      <w:r>
        <w:t>94/2018)</w:t>
      </w:r>
      <w:r w:rsidR="00A67608">
        <w:t>,</w:t>
      </w:r>
      <w:r>
        <w:t xml:space="preserve"> </w:t>
      </w:r>
      <w:r w:rsidRPr="00502A10">
        <w:t>donijelo je</w:t>
      </w:r>
      <w:r>
        <w:t xml:space="preserve"> </w:t>
      </w:r>
      <w:r w:rsidRPr="00502A10">
        <w:t>Statut</w:t>
      </w:r>
      <w:r>
        <w:t xml:space="preserve"> Matice.</w:t>
      </w:r>
    </w:p>
    <w:p w14:paraId="185E832D" w14:textId="77777777" w:rsidR="002A0059" w:rsidRDefault="002A0059" w:rsidP="002A0059">
      <w:pPr>
        <w:jc w:val="both"/>
      </w:pPr>
    </w:p>
    <w:p w14:paraId="185E832E" w14:textId="77777777" w:rsidR="002A0059" w:rsidRDefault="002A0059" w:rsidP="002A0059">
      <w:pPr>
        <w:jc w:val="both"/>
      </w:pPr>
      <w:r>
        <w:t>Sukladno članku 9. st</w:t>
      </w:r>
      <w:r w:rsidR="00F56561">
        <w:t>avku</w:t>
      </w:r>
      <w:r>
        <w:t xml:space="preserve"> </w:t>
      </w:r>
      <w:r w:rsidR="00A67608">
        <w:t>2</w:t>
      </w:r>
      <w:r>
        <w:t xml:space="preserve">. Zakona o Hrvatskoj matici iseljenika Statut se donosi uz </w:t>
      </w:r>
      <w:r w:rsidR="007F7D66">
        <w:t>s</w:t>
      </w:r>
      <w:r>
        <w:t>uglasnost Vlade Republike Hrvatske, po prethodno pribavljenom mišljenju Središnjeg tijela.</w:t>
      </w:r>
    </w:p>
    <w:p w14:paraId="185E832F" w14:textId="77777777" w:rsidR="002A0059" w:rsidRDefault="002A0059" w:rsidP="002A0059">
      <w:pPr>
        <w:jc w:val="both"/>
      </w:pPr>
    </w:p>
    <w:p w14:paraId="185E8330" w14:textId="77777777" w:rsidR="002A0059" w:rsidRDefault="002A0059" w:rsidP="002A0059">
      <w:pPr>
        <w:jc w:val="both"/>
      </w:pPr>
      <w:r>
        <w:t>Nakon pribavljenih mišljenja, koja su od strane upravnog vijeća Hrvatske matice iseljenika u cijelosti prihvaćena, isti se dostavlja na suglasnost Vlad</w:t>
      </w:r>
      <w:r w:rsidR="007F7D66">
        <w:t>i</w:t>
      </w:r>
      <w:r>
        <w:t xml:space="preserve"> Republike Hrvatske, sukladno članku 29. Poslovnika Vlade Republike Hrvatske (Narodne novine, br. </w:t>
      </w:r>
      <w:r w:rsidRPr="00022A65">
        <w:t>154/2011</w:t>
      </w:r>
      <w:r>
        <w:t>)</w:t>
      </w:r>
      <w:r w:rsidR="00A67608">
        <w:t>.</w:t>
      </w:r>
    </w:p>
    <w:p w14:paraId="185E8331" w14:textId="77777777" w:rsidR="002A0059" w:rsidRDefault="002A0059" w:rsidP="002A0059">
      <w:pPr>
        <w:jc w:val="both"/>
      </w:pPr>
    </w:p>
    <w:p w14:paraId="185E8332" w14:textId="77777777" w:rsidR="002A0059" w:rsidRDefault="002A0059" w:rsidP="002A0059">
      <w:pPr>
        <w:jc w:val="both"/>
      </w:pPr>
      <w:r>
        <w:t>Statutom su definirana tijela Matice, način rada</w:t>
      </w:r>
      <w:r w:rsidR="007F7D66">
        <w:t xml:space="preserve">, </w:t>
      </w:r>
      <w:r>
        <w:t>djelokrug, međusobna prava i obveze osnivača, podružnice Matice, način raspolaganja viškom prihoda te druga pitanja značajna za obavljanje djelatnosti i poslovanje.</w:t>
      </w:r>
    </w:p>
    <w:p w14:paraId="185E8333" w14:textId="77777777" w:rsidR="002A0059" w:rsidRPr="00502A10" w:rsidRDefault="002A0059" w:rsidP="002A0059">
      <w:pPr>
        <w:jc w:val="both"/>
      </w:pPr>
    </w:p>
    <w:p w14:paraId="185E8334" w14:textId="77777777" w:rsidR="002A0059" w:rsidRDefault="002A0059" w:rsidP="002A0059">
      <w:pPr>
        <w:jc w:val="both"/>
      </w:pPr>
      <w:r w:rsidRPr="00D95007">
        <w:t xml:space="preserve">Donošenjem predložene </w:t>
      </w:r>
      <w:r w:rsidR="007F7D66">
        <w:t>O</w:t>
      </w:r>
      <w:r w:rsidRPr="00D95007">
        <w:t xml:space="preserve">dluke </w:t>
      </w:r>
      <w:r w:rsidR="007F7D66">
        <w:t xml:space="preserve">stupit će na snagu </w:t>
      </w:r>
      <w:r w:rsidRPr="00D95007">
        <w:t>Statut Matice</w:t>
      </w:r>
      <w:r w:rsidR="007F7D66">
        <w:t>, koji je usklađen</w:t>
      </w:r>
      <w:r w:rsidRPr="00D95007">
        <w:t xml:space="preserve"> sa Zakonom o Hrvatskoj matici iseljenika,</w:t>
      </w:r>
      <w:r w:rsidR="007F7D66">
        <w:t xml:space="preserve"> a čime će se</w:t>
      </w:r>
      <w:r w:rsidRPr="00D95007">
        <w:t xml:space="preserve"> ujedno uskladiti sadašnji organizacijski oblik sa Zakonom o ustanovama.</w:t>
      </w:r>
    </w:p>
    <w:p w14:paraId="185E8335" w14:textId="77777777" w:rsidR="002A0059" w:rsidRDefault="002A0059" w:rsidP="002A0059">
      <w:pPr>
        <w:jc w:val="both"/>
      </w:pPr>
    </w:p>
    <w:p w14:paraId="185E8336" w14:textId="77777777" w:rsidR="002A0059" w:rsidRPr="00502A10" w:rsidRDefault="002A0059" w:rsidP="002A0059">
      <w:pPr>
        <w:jc w:val="both"/>
      </w:pPr>
      <w:r>
        <w:t>Zakonom o Hrvatskoj matici iseljenika, Matica je postala ustanova koja pridonosi uspostavi kvalitetnih odnosa između Republike Hrvatske i hrvatskih zajednica, udruga i pojedinaca izvan Republike Hrvatske.</w:t>
      </w:r>
    </w:p>
    <w:p w14:paraId="185E8337" w14:textId="77777777" w:rsidR="006F0569" w:rsidRDefault="006F0569" w:rsidP="002A0059">
      <w:pPr>
        <w:jc w:val="both"/>
      </w:pPr>
    </w:p>
    <w:p w14:paraId="185E8338" w14:textId="77777777" w:rsidR="002A0059" w:rsidRPr="00502A10" w:rsidRDefault="006F0569" w:rsidP="002A0059">
      <w:pPr>
        <w:jc w:val="both"/>
      </w:pPr>
      <w:r>
        <w:t xml:space="preserve">Na temelju članka 2. stavka 2. </w:t>
      </w:r>
      <w:r w:rsidRPr="00502A10">
        <w:t>Zakon</w:t>
      </w:r>
      <w:r>
        <w:t>a</w:t>
      </w:r>
      <w:r w:rsidRPr="00502A10">
        <w:t xml:space="preserve"> o </w:t>
      </w:r>
      <w:r>
        <w:t xml:space="preserve">Hrvatskoj matici </w:t>
      </w:r>
      <w:r w:rsidR="002A0059">
        <w:t xml:space="preserve">Središnji državni ured za Hrvate izvan Republike Hrvatske </w:t>
      </w:r>
      <w:r w:rsidR="002A0059" w:rsidRPr="00502A10">
        <w:t>predlaže Vladi Republike Hrvatske donošenje Odluk</w:t>
      </w:r>
      <w:r w:rsidR="00A67608">
        <w:t>e</w:t>
      </w:r>
      <w:r w:rsidR="002A0059" w:rsidRPr="00502A10">
        <w:t xml:space="preserve"> o davanju suglasnosti na</w:t>
      </w:r>
      <w:r w:rsidR="002A0059">
        <w:t xml:space="preserve"> </w:t>
      </w:r>
      <w:r w:rsidR="002A0059" w:rsidRPr="00502A10">
        <w:t>Statu</w:t>
      </w:r>
      <w:r w:rsidR="002A0059">
        <w:t>t</w:t>
      </w:r>
      <w:r w:rsidR="002A0059" w:rsidRPr="00502A10">
        <w:t xml:space="preserve"> </w:t>
      </w:r>
      <w:r w:rsidR="002A0059">
        <w:t>Hrvatske matice iseljenika, kako bi isti stupio na snagu.</w:t>
      </w:r>
    </w:p>
    <w:p w14:paraId="185E8339" w14:textId="77777777" w:rsidR="002A0059" w:rsidRPr="00502A10" w:rsidRDefault="002A0059" w:rsidP="002A0059">
      <w:pPr>
        <w:jc w:val="both"/>
      </w:pPr>
    </w:p>
    <w:p w14:paraId="185E833A" w14:textId="77777777" w:rsidR="002A0059" w:rsidRPr="005D6004" w:rsidRDefault="002A0059" w:rsidP="00F33A5B">
      <w:pPr>
        <w:jc w:val="center"/>
        <w:rPr>
          <w:b/>
        </w:rPr>
      </w:pPr>
    </w:p>
    <w:sectPr w:rsidR="002A0059" w:rsidRPr="005D6004" w:rsidSect="000350D9"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91C8" w14:textId="77777777" w:rsidR="00DB27C4" w:rsidRDefault="00DB27C4" w:rsidP="0011560A">
      <w:r>
        <w:separator/>
      </w:r>
    </w:p>
  </w:endnote>
  <w:endnote w:type="continuationSeparator" w:id="0">
    <w:p w14:paraId="5AF83EF7" w14:textId="77777777" w:rsidR="00DB27C4" w:rsidRDefault="00DB27C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834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8342" w14:textId="77777777" w:rsidR="00826A61" w:rsidRPr="00826A61" w:rsidRDefault="00826A61" w:rsidP="00826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BC3FF" w14:textId="77777777" w:rsidR="00DB27C4" w:rsidRDefault="00DB27C4" w:rsidP="0011560A">
      <w:r>
        <w:separator/>
      </w:r>
    </w:p>
  </w:footnote>
  <w:footnote w:type="continuationSeparator" w:id="0">
    <w:p w14:paraId="40176EB1" w14:textId="77777777" w:rsidR="00DB27C4" w:rsidRDefault="00DB27C4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BBE"/>
    <w:multiLevelType w:val="hybridMultilevel"/>
    <w:tmpl w:val="FF0C3A52"/>
    <w:lvl w:ilvl="0" w:tplc="4BA2E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499B"/>
    <w:multiLevelType w:val="hybridMultilevel"/>
    <w:tmpl w:val="60865AB0"/>
    <w:lvl w:ilvl="0" w:tplc="FA5EA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87E21"/>
    <w:rsid w:val="000A1D60"/>
    <w:rsid w:val="000A3A3B"/>
    <w:rsid w:val="000A56A1"/>
    <w:rsid w:val="000D1A50"/>
    <w:rsid w:val="000E578A"/>
    <w:rsid w:val="000E5806"/>
    <w:rsid w:val="000F19D3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D53DC"/>
    <w:rsid w:val="001E7218"/>
    <w:rsid w:val="002179F8"/>
    <w:rsid w:val="00220956"/>
    <w:rsid w:val="0023763F"/>
    <w:rsid w:val="00244F13"/>
    <w:rsid w:val="00267F77"/>
    <w:rsid w:val="0028608D"/>
    <w:rsid w:val="0029163B"/>
    <w:rsid w:val="002950A9"/>
    <w:rsid w:val="002A0059"/>
    <w:rsid w:val="002A1D77"/>
    <w:rsid w:val="002B107A"/>
    <w:rsid w:val="002D1256"/>
    <w:rsid w:val="002D4C63"/>
    <w:rsid w:val="002D6C51"/>
    <w:rsid w:val="002D7C91"/>
    <w:rsid w:val="003033E4"/>
    <w:rsid w:val="00304232"/>
    <w:rsid w:val="00323C77"/>
    <w:rsid w:val="00336EE7"/>
    <w:rsid w:val="0034351C"/>
    <w:rsid w:val="003606BE"/>
    <w:rsid w:val="00381F04"/>
    <w:rsid w:val="0038426B"/>
    <w:rsid w:val="003929F5"/>
    <w:rsid w:val="003A2F05"/>
    <w:rsid w:val="003C09D8"/>
    <w:rsid w:val="003D47D1"/>
    <w:rsid w:val="003D79B1"/>
    <w:rsid w:val="003F5623"/>
    <w:rsid w:val="004039BD"/>
    <w:rsid w:val="00440D6D"/>
    <w:rsid w:val="00442367"/>
    <w:rsid w:val="00445DD2"/>
    <w:rsid w:val="00461188"/>
    <w:rsid w:val="004A776B"/>
    <w:rsid w:val="004B5ED9"/>
    <w:rsid w:val="004C1375"/>
    <w:rsid w:val="004C5354"/>
    <w:rsid w:val="004E1300"/>
    <w:rsid w:val="004E4E34"/>
    <w:rsid w:val="004F568F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D6004"/>
    <w:rsid w:val="005E7CAB"/>
    <w:rsid w:val="005F4727"/>
    <w:rsid w:val="00633454"/>
    <w:rsid w:val="00652604"/>
    <w:rsid w:val="0066110E"/>
    <w:rsid w:val="00675B44"/>
    <w:rsid w:val="0068013E"/>
    <w:rsid w:val="00681883"/>
    <w:rsid w:val="0068772B"/>
    <w:rsid w:val="00693A4D"/>
    <w:rsid w:val="00694D87"/>
    <w:rsid w:val="006B7800"/>
    <w:rsid w:val="006C0CC3"/>
    <w:rsid w:val="006C278F"/>
    <w:rsid w:val="006E14A9"/>
    <w:rsid w:val="006E611E"/>
    <w:rsid w:val="006F0569"/>
    <w:rsid w:val="007010C7"/>
    <w:rsid w:val="00726165"/>
    <w:rsid w:val="00731AC4"/>
    <w:rsid w:val="007638D8"/>
    <w:rsid w:val="00777CAA"/>
    <w:rsid w:val="0078648A"/>
    <w:rsid w:val="007A1768"/>
    <w:rsid w:val="007A1881"/>
    <w:rsid w:val="007E1893"/>
    <w:rsid w:val="007E3965"/>
    <w:rsid w:val="007F3533"/>
    <w:rsid w:val="007F7D66"/>
    <w:rsid w:val="008137B5"/>
    <w:rsid w:val="00826A61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41555"/>
    <w:rsid w:val="00944DD6"/>
    <w:rsid w:val="0095079B"/>
    <w:rsid w:val="00953BA1"/>
    <w:rsid w:val="00954D08"/>
    <w:rsid w:val="0098657A"/>
    <w:rsid w:val="009930CA"/>
    <w:rsid w:val="009C33E1"/>
    <w:rsid w:val="009C7815"/>
    <w:rsid w:val="00A047B1"/>
    <w:rsid w:val="00A15F08"/>
    <w:rsid w:val="00A175E9"/>
    <w:rsid w:val="00A21819"/>
    <w:rsid w:val="00A45CF4"/>
    <w:rsid w:val="00A46089"/>
    <w:rsid w:val="00A52A71"/>
    <w:rsid w:val="00A573DC"/>
    <w:rsid w:val="00A61014"/>
    <w:rsid w:val="00A6339A"/>
    <w:rsid w:val="00A67608"/>
    <w:rsid w:val="00A725A4"/>
    <w:rsid w:val="00A83290"/>
    <w:rsid w:val="00AD2F06"/>
    <w:rsid w:val="00AD4D7C"/>
    <w:rsid w:val="00AE59DF"/>
    <w:rsid w:val="00B42E00"/>
    <w:rsid w:val="00B462AB"/>
    <w:rsid w:val="00B4777A"/>
    <w:rsid w:val="00B57187"/>
    <w:rsid w:val="00B706F8"/>
    <w:rsid w:val="00B83629"/>
    <w:rsid w:val="00B908C2"/>
    <w:rsid w:val="00BA263B"/>
    <w:rsid w:val="00BA28CD"/>
    <w:rsid w:val="00BA72BF"/>
    <w:rsid w:val="00BD6FC9"/>
    <w:rsid w:val="00BF7406"/>
    <w:rsid w:val="00C337A4"/>
    <w:rsid w:val="00C44327"/>
    <w:rsid w:val="00C54C12"/>
    <w:rsid w:val="00C83072"/>
    <w:rsid w:val="00C85A02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22D8"/>
    <w:rsid w:val="00D92A3D"/>
    <w:rsid w:val="00DB0A6B"/>
    <w:rsid w:val="00DB27C4"/>
    <w:rsid w:val="00DB28EB"/>
    <w:rsid w:val="00DB6366"/>
    <w:rsid w:val="00E25569"/>
    <w:rsid w:val="00E31756"/>
    <w:rsid w:val="00E601A2"/>
    <w:rsid w:val="00E77198"/>
    <w:rsid w:val="00E83E23"/>
    <w:rsid w:val="00EA3AD1"/>
    <w:rsid w:val="00EB1248"/>
    <w:rsid w:val="00EC08EF"/>
    <w:rsid w:val="00ED236E"/>
    <w:rsid w:val="00EE03CA"/>
    <w:rsid w:val="00EE6C23"/>
    <w:rsid w:val="00EE7199"/>
    <w:rsid w:val="00F20A41"/>
    <w:rsid w:val="00F3220D"/>
    <w:rsid w:val="00F33A5B"/>
    <w:rsid w:val="00F56561"/>
    <w:rsid w:val="00F676E8"/>
    <w:rsid w:val="00F764AD"/>
    <w:rsid w:val="00F95A2D"/>
    <w:rsid w:val="00F978E2"/>
    <w:rsid w:val="00F97BA9"/>
    <w:rsid w:val="00FA0651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E82D1"/>
  <w15:docId w15:val="{F4681959-BDA3-401D-AB82-0D39CA08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3ECC-BA2A-4375-86E0-2FBE1B8BC6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6178E3-57C7-4CA8-8C4B-42507089E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2FBFE-036F-4FAB-9636-FC4EFF53BE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3C280F-FFB0-478E-B919-0C4FC16A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B103DA-3EC7-4E1A-8BB9-6515EDEA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2019-05-21T07:16:00Z</cp:lastPrinted>
  <dcterms:created xsi:type="dcterms:W3CDTF">2019-06-05T14:33:00Z</dcterms:created>
  <dcterms:modified xsi:type="dcterms:W3CDTF">2019-06-05T14:33:00Z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