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</w:t>
      </w:r>
      <w:bookmarkStart w:id="0" w:name="_GoBack"/>
      <w:bookmarkEnd w:id="0"/>
      <w:r w:rsidRPr="0023763F">
        <w:rPr>
          <w:sz w:val="28"/>
        </w:rPr>
        <w:t>EPUBLIKE HRVATSKE</w:t>
      </w:r>
    </w:p>
    <w:p w:rsidR="00CD3EFA" w:rsidRDefault="00CD3EFA"/>
    <w:p w:rsidR="00C337A4" w:rsidRPr="004E2F40" w:rsidRDefault="00C337A4" w:rsidP="0023763F">
      <w:pPr>
        <w:spacing w:after="2400"/>
        <w:jc w:val="right"/>
      </w:pPr>
      <w:r w:rsidRPr="004E2F40">
        <w:t xml:space="preserve">Zagreb, </w:t>
      </w:r>
      <w:r w:rsidR="004E2F40" w:rsidRPr="004E2F40">
        <w:t>13</w:t>
      </w:r>
      <w:r w:rsidRPr="004E2F40">
        <w:t xml:space="preserve">. </w:t>
      </w:r>
      <w:r w:rsidR="0056165F" w:rsidRPr="004E2F40">
        <w:t xml:space="preserve">lipnja </w:t>
      </w:r>
      <w:r w:rsidRPr="004E2F40">
        <w:t>201</w:t>
      </w:r>
      <w:r w:rsidR="002179F8" w:rsidRPr="004E2F40">
        <w:t>9</w:t>
      </w:r>
      <w:r w:rsidRPr="004E2F40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AD4224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800BCC">
              <w:rPr>
                <w:bCs/>
              </w:rPr>
              <w:t>Ranka Ostojića</w:t>
            </w:r>
            <w:r w:rsidR="00552F14">
              <w:rPr>
                <w:bCs/>
              </w:rPr>
              <w:t>, u vezi s</w:t>
            </w:r>
            <w:r w:rsidR="008D0C26">
              <w:rPr>
                <w:bCs/>
              </w:rPr>
              <w:t xml:space="preserve"> </w:t>
            </w:r>
            <w:r w:rsidR="00AD4224">
              <w:rPr>
                <w:bCs/>
              </w:rPr>
              <w:t>izmjenom Zakona o prijevozu u linijskom i povremenom obalnom pomorskom prometu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Default="00E65CB6" w:rsidP="00E65CB6">
      <w:pPr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AD4224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Pr="00653A78" w:rsidRDefault="00E65CB6" w:rsidP="00AD4224">
      <w:pPr>
        <w:suppressAutoHyphens/>
        <w:ind w:left="3540" w:firstLine="708"/>
        <w:jc w:val="both"/>
        <w:rPr>
          <w:b/>
          <w:spacing w:val="-3"/>
        </w:rPr>
      </w:pPr>
      <w:r w:rsidRPr="00653A78">
        <w:rPr>
          <w:b/>
          <w:spacing w:val="-3"/>
        </w:rPr>
        <w:t>PREDSJEDNIKU HRVATSKOGA SABORA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AD4224" w:rsidRDefault="00AD4224" w:rsidP="000F39F8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:rsidR="00AD4224" w:rsidRDefault="00AD4224" w:rsidP="000F39F8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800BCC">
        <w:rPr>
          <w:bCs/>
        </w:rPr>
        <w:t>Ranka Ostojića,</w:t>
      </w:r>
      <w:r w:rsidR="00552F14">
        <w:rPr>
          <w:spacing w:val="-3"/>
        </w:rPr>
        <w:t xml:space="preserve"> u vezi s </w:t>
      </w:r>
      <w:r w:rsidR="00AD4224">
        <w:rPr>
          <w:bCs/>
        </w:rPr>
        <w:t>izmjenom Zakona o prijevozu u linijskom i povremenom obalnom pomorskom prometu</w:t>
      </w:r>
      <w:r w:rsidR="000F39F8">
        <w:rPr>
          <w:bCs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00BCC"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0F39F8">
        <w:t xml:space="preserve"> </w:t>
      </w:r>
      <w:r w:rsidR="00AD4224">
        <w:rPr>
          <w:bCs/>
        </w:rPr>
        <w:t>izmjenom Zakona o prijevozu u linijskom i povremenom obalnom pomorskom prometu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AD4224" w:rsidRPr="00AD4224" w:rsidRDefault="004A318A" w:rsidP="00AD4224">
      <w:pPr>
        <w:pStyle w:val="m-5984984497666844165msolistparagraph"/>
        <w:spacing w:after="160" w:afterAutospacing="0" w:line="252" w:lineRule="auto"/>
        <w:ind w:firstLine="708"/>
        <w:jc w:val="both"/>
      </w:pPr>
      <w:r>
        <w:rPr>
          <w:spacing w:val="-3"/>
        </w:rPr>
        <w:tab/>
      </w:r>
      <w:r w:rsidR="00AD4224" w:rsidRPr="00AD4224">
        <w:t>Na sastanku Stručnog povjerenstva Ministarstva mora, prometa i infrastrukture za izradu Nacrta prijedloga zakona o izmjenama i dopunama Zakona o prijevozu u linijskom i povremenom obalnom pomorskom prometu</w:t>
      </w:r>
      <w:r w:rsidR="00AD4224">
        <w:t>,</w:t>
      </w:r>
      <w:r w:rsidR="00AD4224" w:rsidRPr="00AD4224">
        <w:t xml:space="preserve"> održanom 7. svibnja 2019. godine raspravljalo se o uvođenju nove kategorije osoba s pravom na povlašteni prijevoz: djecu s poteškoćama u razvoju koja imaju prebivalište na otoku, te je zaključeno da će se ta kategorija uvrstiti u Nacrt prijedloga </w:t>
      </w:r>
      <w:r w:rsidR="00AD4224">
        <w:t>z</w:t>
      </w:r>
      <w:r w:rsidR="00AD4224" w:rsidRPr="00AD4224">
        <w:t>akona.</w:t>
      </w:r>
    </w:p>
    <w:p w:rsidR="00E65CB6" w:rsidRPr="00E65CB6" w:rsidRDefault="00E65CB6" w:rsidP="00AD4224">
      <w:pPr>
        <w:ind w:firstLine="708"/>
        <w:jc w:val="both"/>
      </w:pPr>
    </w:p>
    <w:p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800BCC">
        <w:rPr>
          <w:rFonts w:ascii="Times New Roman" w:hAnsi="Times New Roman"/>
          <w:color w:val="000000"/>
          <w:sz w:val="24"/>
          <w:szCs w:val="24"/>
        </w:rPr>
        <w:t>Oleg Butković, ministar mora, prometa i infrastrukture</w:t>
      </w:r>
      <w:r w:rsidR="00FB3A5A">
        <w:rPr>
          <w:rFonts w:ascii="Times New Roman" w:hAnsi="Times New Roman"/>
          <w:color w:val="000000"/>
          <w:sz w:val="24"/>
          <w:szCs w:val="24"/>
        </w:rPr>
        <w:t>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D4224" w:rsidRDefault="00AD4224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D4224" w:rsidRDefault="00AD4224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D4224" w:rsidRDefault="00AD4224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E65CB6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36" w:rsidRDefault="00286D36" w:rsidP="0011560A">
      <w:r>
        <w:separator/>
      </w:r>
    </w:p>
  </w:endnote>
  <w:endnote w:type="continuationSeparator" w:id="0">
    <w:p w:rsidR="00286D36" w:rsidRDefault="00286D3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36" w:rsidRDefault="00286D36" w:rsidP="0011560A">
      <w:r>
        <w:separator/>
      </w:r>
    </w:p>
  </w:footnote>
  <w:footnote w:type="continuationSeparator" w:id="0">
    <w:p w:rsidR="00286D36" w:rsidRDefault="00286D3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24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8608D"/>
    <w:rsid w:val="00286D36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48EF"/>
    <w:rsid w:val="004A318A"/>
    <w:rsid w:val="004A6372"/>
    <w:rsid w:val="004A776B"/>
    <w:rsid w:val="004C1375"/>
    <w:rsid w:val="004C5354"/>
    <w:rsid w:val="004E1300"/>
    <w:rsid w:val="004E2F4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71F6C"/>
    <w:rsid w:val="005861F2"/>
    <w:rsid w:val="005906BB"/>
    <w:rsid w:val="005B3365"/>
    <w:rsid w:val="005C3A4C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3562"/>
    <w:rsid w:val="006E14A9"/>
    <w:rsid w:val="006E611E"/>
    <w:rsid w:val="007010C7"/>
    <w:rsid w:val="00726165"/>
    <w:rsid w:val="00731AC4"/>
    <w:rsid w:val="00742B55"/>
    <w:rsid w:val="00746B87"/>
    <w:rsid w:val="007638D8"/>
    <w:rsid w:val="00777CAA"/>
    <w:rsid w:val="0078648A"/>
    <w:rsid w:val="007A1768"/>
    <w:rsid w:val="007A1881"/>
    <w:rsid w:val="007B023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224"/>
    <w:rsid w:val="00AD4D7C"/>
    <w:rsid w:val="00AE59DF"/>
    <w:rsid w:val="00B24918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553B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220A6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4E25"/>
    <w:rsid w:val="00FB0643"/>
    <w:rsid w:val="00FB3A5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0E59C"/>
  <w15:docId w15:val="{A5007FE0-297D-4619-9341-AE98288B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customStyle="1" w:styleId="m-5984984497666844165msolistparagraph">
    <w:name w:val="m_-5984984497666844165msolistparagraph"/>
    <w:basedOn w:val="Normal"/>
    <w:rsid w:val="00AD422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ECD9-8DAE-4245-AA84-0E3612FF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5</cp:revision>
  <cp:lastPrinted>2019-06-04T13:44:00Z</cp:lastPrinted>
  <dcterms:created xsi:type="dcterms:W3CDTF">2019-06-04T12:23:00Z</dcterms:created>
  <dcterms:modified xsi:type="dcterms:W3CDTF">2019-06-10T13:56:00Z</dcterms:modified>
</cp:coreProperties>
</file>