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379A3" w:rsidRDefault="00C337A4" w:rsidP="0023763F">
      <w:pPr>
        <w:spacing w:after="2400"/>
        <w:jc w:val="right"/>
      </w:pPr>
      <w:r w:rsidRPr="008379A3">
        <w:t xml:space="preserve">Zagreb, </w:t>
      </w:r>
      <w:r w:rsidR="007004C2">
        <w:t>17</w:t>
      </w:r>
      <w:r w:rsidRPr="008379A3">
        <w:t xml:space="preserve">. </w:t>
      </w:r>
      <w:r w:rsidR="009042F9" w:rsidRPr="008379A3">
        <w:t>li</w:t>
      </w:r>
      <w:r w:rsidR="00D07B29" w:rsidRPr="008379A3">
        <w:t>stopada</w:t>
      </w:r>
      <w:r w:rsidRPr="008379A3">
        <w:t xml:space="preserve"> 201</w:t>
      </w:r>
      <w:r w:rsidR="002179F8" w:rsidRPr="008379A3">
        <w:t>9</w:t>
      </w:r>
      <w:r w:rsidRPr="008379A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F4AE1">
              <w:t>rada i mirovinskoga sustava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F4AE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F4AE1">
              <w:rPr>
                <w:bCs/>
              </w:rPr>
              <w:t xml:space="preserve"> Damjana</w:t>
            </w:r>
            <w:r w:rsidR="00D07B29">
              <w:rPr>
                <w:bCs/>
              </w:rPr>
              <w:t xml:space="preserve"> </w:t>
            </w:r>
            <w:r w:rsidR="009F4AE1">
              <w:rPr>
                <w:bCs/>
              </w:rPr>
              <w:t>Vucelića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>s</w:t>
            </w:r>
            <w:r w:rsidR="009F4AE1">
              <w:t xml:space="preserve"> agencijama koje se bave poslovima privremenog zapošljavanja</w:t>
            </w:r>
            <w:r w:rsidR="00AC5077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9F4AE1">
        <w:rPr>
          <w:spacing w:val="-3"/>
        </w:rPr>
        <w:t>Damjana</w:t>
      </w:r>
      <w:r w:rsidR="00D07B29" w:rsidRPr="00D07B29">
        <w:rPr>
          <w:spacing w:val="-3"/>
        </w:rPr>
        <w:t xml:space="preserve"> </w:t>
      </w:r>
      <w:r w:rsidR="009F4AE1">
        <w:rPr>
          <w:spacing w:val="-3"/>
        </w:rPr>
        <w:t>Vucelića</w:t>
      </w:r>
      <w:r w:rsidR="00D07B29" w:rsidRPr="00D07B29">
        <w:rPr>
          <w:spacing w:val="-3"/>
        </w:rPr>
        <w:t xml:space="preserve">, </w:t>
      </w:r>
      <w:r w:rsidR="002A6A6E" w:rsidRPr="00AF25DA">
        <w:t xml:space="preserve">u vezi </w:t>
      </w:r>
      <w:r w:rsidR="00822361">
        <w:t>s</w:t>
      </w:r>
      <w:r w:rsidR="009F4AE1" w:rsidRPr="009F4AE1">
        <w:t xml:space="preserve"> agencijama koje se bave poslovima privremenog zapošljavanja</w:t>
      </w:r>
      <w:r w:rsidR="00AC5077" w:rsidRPr="009F4AE1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D405E">
        <w:rPr>
          <w:spacing w:val="-3"/>
        </w:rPr>
        <w:t>Damjan</w:t>
      </w:r>
      <w:r w:rsidR="00D07B29">
        <w:rPr>
          <w:spacing w:val="-3"/>
        </w:rPr>
        <w:t xml:space="preserve"> </w:t>
      </w:r>
      <w:r w:rsidR="00ED405E">
        <w:rPr>
          <w:spacing w:val="-3"/>
        </w:rPr>
        <w:t>Vucelić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822361" w:rsidRPr="00822361">
        <w:t xml:space="preserve"> </w:t>
      </w:r>
      <w:r w:rsidR="00822361" w:rsidRPr="00822361">
        <w:rPr>
          <w:spacing w:val="-3"/>
        </w:rPr>
        <w:t>agencijama koje se bave poslovima privremenog zapošljavanja</w:t>
      </w:r>
      <w:r w:rsidR="00FC2F4E" w:rsidRPr="00D61DC6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822361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822361">
      <w:pPr>
        <w:tabs>
          <w:tab w:val="left" w:pos="-720"/>
        </w:tabs>
        <w:suppressAutoHyphens/>
        <w:jc w:val="both"/>
        <w:rPr>
          <w:spacing w:val="-3"/>
        </w:rPr>
      </w:pPr>
    </w:p>
    <w:p w:rsidR="00E4448B" w:rsidRPr="00E4448B" w:rsidRDefault="001E1D92" w:rsidP="00822361">
      <w:pPr>
        <w:jc w:val="both"/>
      </w:pPr>
      <w:r>
        <w:tab/>
      </w:r>
      <w:r w:rsidR="00822361">
        <w:tab/>
      </w:r>
      <w:r w:rsidR="00883D65">
        <w:t xml:space="preserve">Podaci o broju agencija </w:t>
      </w:r>
      <w:r w:rsidR="00883D65" w:rsidRPr="009F4AE1">
        <w:t>koje se bave poslovima privremenog zapošljavanja</w:t>
      </w:r>
      <w:r w:rsidR="00883D65">
        <w:t xml:space="preserve">, kao i o broju ustupljenih radnika javno su dostupni na mrežnim stranicama Ministarstva rada i mirovinskoga sustava, a pristupiti im se može putem sljedeće poveznice: </w:t>
      </w:r>
      <w:hyperlink r:id="rId15" w:history="1">
        <w:r w:rsidR="00E4448B" w:rsidRPr="00E4448B">
          <w:rPr>
            <w:rStyle w:val="Hyperlink"/>
          </w:rPr>
          <w:t>http://apzp.mrms.hr/Izvjesce_2018.pdf</w:t>
        </w:r>
      </w:hyperlink>
      <w:r w:rsidR="00E4448B" w:rsidRPr="00E4448B">
        <w:t xml:space="preserve"> .</w:t>
      </w:r>
    </w:p>
    <w:p w:rsidR="00E4448B" w:rsidRDefault="00E4448B" w:rsidP="00E4448B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Josip Aladrović,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AE1">
        <w:rPr>
          <w:rFonts w:ascii="Times New Roman" w:hAnsi="Times New Roman"/>
          <w:color w:val="000000"/>
          <w:sz w:val="24"/>
          <w:szCs w:val="24"/>
        </w:rPr>
        <w:t>rada i mirovinskoga sustava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883D65">
      <w:pPr>
        <w:pStyle w:val="NoSpacing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D0" w:rsidRDefault="00E517D0" w:rsidP="0011560A">
      <w:r>
        <w:separator/>
      </w:r>
    </w:p>
  </w:endnote>
  <w:endnote w:type="continuationSeparator" w:id="0">
    <w:p w:rsidR="00E517D0" w:rsidRDefault="00E517D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D0" w:rsidRDefault="00E517D0" w:rsidP="0011560A">
      <w:r>
        <w:separator/>
      </w:r>
    </w:p>
  </w:footnote>
  <w:footnote w:type="continuationSeparator" w:id="0">
    <w:p w:rsidR="00E517D0" w:rsidRDefault="00E517D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6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52C67"/>
    <w:rsid w:val="00170226"/>
    <w:rsid w:val="001741AA"/>
    <w:rsid w:val="001777AA"/>
    <w:rsid w:val="0018341E"/>
    <w:rsid w:val="00184135"/>
    <w:rsid w:val="001917B2"/>
    <w:rsid w:val="00193EA2"/>
    <w:rsid w:val="001A13E7"/>
    <w:rsid w:val="001A6638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051C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04C2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E3965"/>
    <w:rsid w:val="008137B5"/>
    <w:rsid w:val="00822361"/>
    <w:rsid w:val="00833808"/>
    <w:rsid w:val="008353A1"/>
    <w:rsid w:val="008365FD"/>
    <w:rsid w:val="008379A3"/>
    <w:rsid w:val="00850D66"/>
    <w:rsid w:val="00854C31"/>
    <w:rsid w:val="0086126D"/>
    <w:rsid w:val="00881BBB"/>
    <w:rsid w:val="00881EB4"/>
    <w:rsid w:val="00883D65"/>
    <w:rsid w:val="0089283D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87270"/>
    <w:rsid w:val="009930CA"/>
    <w:rsid w:val="009A0229"/>
    <w:rsid w:val="009B4482"/>
    <w:rsid w:val="009B7819"/>
    <w:rsid w:val="009C33E1"/>
    <w:rsid w:val="009C7815"/>
    <w:rsid w:val="009D2919"/>
    <w:rsid w:val="009E4CD2"/>
    <w:rsid w:val="009F4AE1"/>
    <w:rsid w:val="009F4DE3"/>
    <w:rsid w:val="00A15F08"/>
    <w:rsid w:val="00A1644F"/>
    <w:rsid w:val="00A175E9"/>
    <w:rsid w:val="00A21819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2821"/>
    <w:rsid w:val="00C44327"/>
    <w:rsid w:val="00C602F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1DC6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4448B"/>
    <w:rsid w:val="00E517D0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D405E"/>
    <w:rsid w:val="00EE03CA"/>
    <w:rsid w:val="00EE7199"/>
    <w:rsid w:val="00EF7696"/>
    <w:rsid w:val="00F3220D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5AB33C-4DD3-4009-9FB6-F7E24195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apzp.mrms.hr/Izvjesce_2018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32E1-56FF-4316-BE76-0A04A9743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E373-C0E7-4ED5-9D45-1482CB9B36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36B81B-E6CE-4CE0-A3A3-65E701EED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1DDB5-11F7-4B74-AAD7-87618BCA80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1C75CC-6CDA-4E93-9709-F14A73B6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2019-10-16T14:52:00Z</dcterms:created>
  <dcterms:modified xsi:type="dcterms:W3CDTF">2019-10-16T14:52:00Z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