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BB35" w14:textId="77777777" w:rsidR="002060F9" w:rsidRDefault="002060F9" w:rsidP="002060F9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3E00D180" wp14:editId="4071EAC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A378" w14:textId="77777777" w:rsidR="002060F9" w:rsidRPr="00800462" w:rsidRDefault="002060F9" w:rsidP="002060F9">
      <w:pPr>
        <w:jc w:val="center"/>
      </w:pP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921E373" w14:textId="77777777" w:rsidR="002060F9" w:rsidRPr="00800462" w:rsidRDefault="002060F9" w:rsidP="002060F9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141F76BE" w14:textId="77777777" w:rsidR="002060F9" w:rsidRPr="00800462" w:rsidRDefault="002060F9" w:rsidP="002060F9">
      <w:pPr>
        <w:jc w:val="both"/>
        <w:rPr>
          <w:szCs w:val="24"/>
        </w:rPr>
      </w:pPr>
    </w:p>
    <w:p w14:paraId="161B00D6" w14:textId="77777777" w:rsidR="002060F9" w:rsidRPr="00800462" w:rsidRDefault="002060F9" w:rsidP="002060F9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EB07B3">
        <w:rPr>
          <w:szCs w:val="24"/>
        </w:rPr>
        <w:t>16</w:t>
      </w:r>
      <w:r>
        <w:rPr>
          <w:szCs w:val="24"/>
        </w:rPr>
        <w:t xml:space="preserve">. </w:t>
      </w:r>
      <w:r w:rsidR="00EB07B3">
        <w:rPr>
          <w:szCs w:val="24"/>
        </w:rPr>
        <w:t>listopada</w:t>
      </w:r>
      <w:r>
        <w:rPr>
          <w:szCs w:val="24"/>
        </w:rPr>
        <w:t xml:space="preserve"> </w:t>
      </w:r>
      <w:r w:rsidRPr="004C05B5">
        <w:rPr>
          <w:szCs w:val="24"/>
        </w:rPr>
        <w:t>2019.</w:t>
      </w:r>
    </w:p>
    <w:p w14:paraId="24FBD2DB" w14:textId="77777777" w:rsidR="002060F9" w:rsidRPr="00800462" w:rsidRDefault="002060F9" w:rsidP="002060F9">
      <w:pPr>
        <w:jc w:val="right"/>
        <w:rPr>
          <w:szCs w:val="24"/>
        </w:rPr>
      </w:pPr>
    </w:p>
    <w:p w14:paraId="6BD4EF7A" w14:textId="77777777" w:rsidR="002060F9" w:rsidRPr="00800462" w:rsidRDefault="002060F9" w:rsidP="002060F9">
      <w:pPr>
        <w:jc w:val="right"/>
        <w:rPr>
          <w:szCs w:val="24"/>
        </w:rPr>
      </w:pPr>
    </w:p>
    <w:p w14:paraId="62F405F1" w14:textId="77777777" w:rsidR="002060F9" w:rsidRDefault="002060F9" w:rsidP="002060F9">
      <w:pPr>
        <w:jc w:val="right"/>
        <w:rPr>
          <w:szCs w:val="24"/>
        </w:rPr>
      </w:pPr>
    </w:p>
    <w:p w14:paraId="4694DAAC" w14:textId="77777777" w:rsidR="002060F9" w:rsidRDefault="002060F9" w:rsidP="002060F9">
      <w:pPr>
        <w:jc w:val="right"/>
        <w:rPr>
          <w:szCs w:val="24"/>
        </w:rPr>
      </w:pPr>
    </w:p>
    <w:p w14:paraId="5795D671" w14:textId="77777777" w:rsidR="002060F9" w:rsidRDefault="002060F9" w:rsidP="002060F9">
      <w:pPr>
        <w:jc w:val="right"/>
        <w:rPr>
          <w:szCs w:val="24"/>
        </w:rPr>
      </w:pPr>
    </w:p>
    <w:p w14:paraId="2A50A4B7" w14:textId="77777777" w:rsidR="002060F9" w:rsidRPr="00800462" w:rsidRDefault="002060F9" w:rsidP="002060F9">
      <w:pPr>
        <w:jc w:val="right"/>
        <w:rPr>
          <w:szCs w:val="24"/>
        </w:rPr>
      </w:pPr>
    </w:p>
    <w:p w14:paraId="72CBB707" w14:textId="77777777" w:rsidR="002060F9" w:rsidRPr="00800462" w:rsidRDefault="002060F9" w:rsidP="002060F9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060F9" w:rsidRPr="00800462" w14:paraId="0EE9DF93" w14:textId="77777777" w:rsidTr="00E96454">
        <w:tc>
          <w:tcPr>
            <w:tcW w:w="1951" w:type="dxa"/>
          </w:tcPr>
          <w:p w14:paraId="0C396A60" w14:textId="77777777" w:rsidR="002060F9" w:rsidRPr="00800462" w:rsidRDefault="002060F9" w:rsidP="00E96454">
            <w:pPr>
              <w:spacing w:line="360" w:lineRule="auto"/>
              <w:jc w:val="right"/>
              <w:rPr>
                <w:szCs w:val="24"/>
              </w:rPr>
            </w:pPr>
            <w:r w:rsidRPr="00800462">
              <w:rPr>
                <w:szCs w:val="24"/>
              </w:rPr>
              <w:t xml:space="preserve"> </w:t>
            </w:r>
            <w:r w:rsidRPr="00800462">
              <w:rPr>
                <w:b/>
                <w:smallCaps/>
                <w:szCs w:val="24"/>
              </w:rPr>
              <w:t>Predlagatelj</w:t>
            </w:r>
            <w:r w:rsidRPr="00800462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1B2AED5" w14:textId="77777777" w:rsidR="002060F9" w:rsidRPr="00800462" w:rsidRDefault="002060F9" w:rsidP="00E96454">
            <w:pPr>
              <w:spacing w:line="360" w:lineRule="auto"/>
              <w:rPr>
                <w:szCs w:val="24"/>
              </w:rPr>
            </w:pPr>
            <w:r w:rsidRPr="00800462">
              <w:rPr>
                <w:szCs w:val="24"/>
              </w:rPr>
              <w:t xml:space="preserve">Ministarstvo </w:t>
            </w:r>
            <w:r>
              <w:rPr>
                <w:szCs w:val="24"/>
              </w:rPr>
              <w:t>zaštite okoliša i energetike</w:t>
            </w:r>
          </w:p>
        </w:tc>
      </w:tr>
    </w:tbl>
    <w:p w14:paraId="3D32B4BD" w14:textId="77777777" w:rsidR="002060F9" w:rsidRPr="00800462" w:rsidRDefault="002060F9" w:rsidP="002060F9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060F9" w:rsidRPr="00800462" w14:paraId="26978042" w14:textId="77777777" w:rsidTr="00E96454">
        <w:tc>
          <w:tcPr>
            <w:tcW w:w="1951" w:type="dxa"/>
          </w:tcPr>
          <w:p w14:paraId="5D4C8230" w14:textId="77777777" w:rsidR="002060F9" w:rsidRPr="00800462" w:rsidRDefault="002060F9" w:rsidP="00E96454">
            <w:pPr>
              <w:spacing w:line="360" w:lineRule="auto"/>
              <w:jc w:val="right"/>
              <w:rPr>
                <w:szCs w:val="24"/>
              </w:rPr>
            </w:pPr>
            <w:r w:rsidRPr="00800462">
              <w:rPr>
                <w:b/>
                <w:smallCaps/>
                <w:szCs w:val="24"/>
              </w:rPr>
              <w:t>Predmet</w:t>
            </w:r>
            <w:r w:rsidRPr="00800462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317D8FB9" w14:textId="3964321C" w:rsidR="0062591B" w:rsidRPr="0062591B" w:rsidRDefault="002060F9" w:rsidP="0062591B">
            <w:pPr>
              <w:spacing w:line="360" w:lineRule="auto"/>
              <w:jc w:val="both"/>
              <w:rPr>
                <w:szCs w:val="24"/>
              </w:rPr>
            </w:pPr>
            <w:r w:rsidRPr="004C05B5">
              <w:rPr>
                <w:szCs w:val="24"/>
              </w:rPr>
              <w:t xml:space="preserve"> </w:t>
            </w:r>
            <w:r w:rsidR="0062591B" w:rsidRPr="0062591B">
              <w:rPr>
                <w:szCs w:val="24"/>
              </w:rPr>
              <w:t xml:space="preserve">Prijedlog zaključka o prihvaćanju Nacrta memoranduma o suglasnosti o suradnji u vezi s redovnim funkcioniranjem i održavanjem Sustava za prognoziranje i upozoravanje </w:t>
            </w:r>
            <w:r w:rsidR="004A5885">
              <w:rPr>
                <w:szCs w:val="24"/>
              </w:rPr>
              <w:t xml:space="preserve">na opasnost </w:t>
            </w:r>
            <w:r w:rsidR="0062591B" w:rsidRPr="0062591B">
              <w:rPr>
                <w:szCs w:val="24"/>
              </w:rPr>
              <w:t>od poplava u slivu rijeke Save</w:t>
            </w:r>
          </w:p>
          <w:p w14:paraId="5B2B48DF" w14:textId="35F32C54" w:rsidR="0062591B" w:rsidRPr="004A5885" w:rsidRDefault="0062591B" w:rsidP="004A588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</w:p>
        </w:tc>
      </w:tr>
    </w:tbl>
    <w:p w14:paraId="1D203760" w14:textId="77777777" w:rsidR="002060F9" w:rsidRPr="00800462" w:rsidRDefault="002060F9" w:rsidP="002060F9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p w14:paraId="77F917B7" w14:textId="77777777" w:rsidR="002060F9" w:rsidRPr="00800462" w:rsidRDefault="002060F9" w:rsidP="002060F9">
      <w:pPr>
        <w:jc w:val="both"/>
        <w:rPr>
          <w:szCs w:val="24"/>
        </w:rPr>
      </w:pPr>
    </w:p>
    <w:p w14:paraId="2A0FD060" w14:textId="77777777" w:rsidR="002060F9" w:rsidRPr="00800462" w:rsidRDefault="002060F9" w:rsidP="002060F9">
      <w:pPr>
        <w:jc w:val="both"/>
        <w:rPr>
          <w:szCs w:val="24"/>
        </w:rPr>
      </w:pPr>
    </w:p>
    <w:p w14:paraId="3BB9C752" w14:textId="77777777" w:rsidR="002060F9" w:rsidRPr="00800462" w:rsidRDefault="002060F9" w:rsidP="002060F9">
      <w:pPr>
        <w:jc w:val="both"/>
        <w:rPr>
          <w:szCs w:val="24"/>
        </w:rPr>
      </w:pPr>
    </w:p>
    <w:p w14:paraId="61206376" w14:textId="77777777" w:rsidR="002060F9" w:rsidRPr="00800462" w:rsidRDefault="002060F9" w:rsidP="002060F9">
      <w:pPr>
        <w:jc w:val="both"/>
        <w:rPr>
          <w:szCs w:val="24"/>
        </w:rPr>
      </w:pPr>
    </w:p>
    <w:p w14:paraId="32949B6E" w14:textId="77777777" w:rsidR="002060F9" w:rsidRPr="00800462" w:rsidRDefault="002060F9" w:rsidP="002060F9">
      <w:pPr>
        <w:jc w:val="both"/>
        <w:rPr>
          <w:szCs w:val="24"/>
        </w:rPr>
      </w:pPr>
    </w:p>
    <w:p w14:paraId="0A1BA494" w14:textId="77777777" w:rsidR="002060F9" w:rsidRDefault="002060F9" w:rsidP="002060F9">
      <w:pPr>
        <w:pStyle w:val="Header"/>
      </w:pPr>
    </w:p>
    <w:p w14:paraId="61857E88" w14:textId="77777777" w:rsidR="002060F9" w:rsidRDefault="002060F9" w:rsidP="002060F9"/>
    <w:p w14:paraId="59540D28" w14:textId="77777777" w:rsidR="002060F9" w:rsidRDefault="002060F9" w:rsidP="002060F9"/>
    <w:p w14:paraId="0889AB00" w14:textId="77777777" w:rsidR="002060F9" w:rsidRDefault="002060F9" w:rsidP="002060F9"/>
    <w:p w14:paraId="2471CEF5" w14:textId="77777777" w:rsidR="002060F9" w:rsidRDefault="002060F9" w:rsidP="002060F9"/>
    <w:p w14:paraId="3D1D4A12" w14:textId="77777777" w:rsidR="002060F9" w:rsidRDefault="002060F9" w:rsidP="002060F9"/>
    <w:p w14:paraId="27AF6FCE" w14:textId="77777777" w:rsidR="002060F9" w:rsidRDefault="002060F9" w:rsidP="002060F9"/>
    <w:p w14:paraId="1060EE75" w14:textId="77777777" w:rsidR="002060F9" w:rsidRDefault="002060F9" w:rsidP="002060F9"/>
    <w:p w14:paraId="71A8AFF4" w14:textId="77777777" w:rsidR="002060F9" w:rsidRDefault="002060F9" w:rsidP="002060F9"/>
    <w:p w14:paraId="6F731F58" w14:textId="77777777" w:rsidR="002060F9" w:rsidRDefault="002060F9" w:rsidP="002060F9"/>
    <w:p w14:paraId="2E866EFA" w14:textId="77777777" w:rsidR="002060F9" w:rsidRDefault="002060F9" w:rsidP="002060F9"/>
    <w:p w14:paraId="765C37F8" w14:textId="77777777" w:rsidR="002060F9" w:rsidRDefault="002060F9" w:rsidP="002060F9"/>
    <w:p w14:paraId="4ADC2C6A" w14:textId="77777777" w:rsidR="002060F9" w:rsidRDefault="002060F9" w:rsidP="002060F9"/>
    <w:p w14:paraId="6011FCE6" w14:textId="77777777" w:rsidR="002060F9" w:rsidRDefault="002060F9" w:rsidP="002060F9">
      <w:pPr>
        <w:pStyle w:val="Footer"/>
        <w:pBdr>
          <w:top w:val="single" w:sz="4" w:space="1" w:color="404040" w:themeColor="text1" w:themeTint="BF"/>
        </w:pBdr>
        <w:jc w:val="center"/>
        <w:rPr>
          <w:rFonts w:cs="Times New Roman"/>
          <w:color w:val="404040" w:themeColor="text1" w:themeTint="BF"/>
          <w:spacing w:val="20"/>
          <w:sz w:val="20"/>
        </w:rPr>
      </w:pPr>
      <w:r w:rsidRPr="005222AE">
        <w:rPr>
          <w:rFonts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D1FED48" w14:textId="77777777" w:rsidR="002060F9" w:rsidRDefault="002060F9" w:rsidP="002060F9">
      <w:pPr>
        <w:pStyle w:val="Footer"/>
        <w:pBdr>
          <w:top w:val="single" w:sz="4" w:space="1" w:color="404040" w:themeColor="text1" w:themeTint="BF"/>
        </w:pBdr>
        <w:jc w:val="center"/>
        <w:rPr>
          <w:rFonts w:cs="Times New Roman"/>
          <w:color w:val="404040" w:themeColor="text1" w:themeTint="BF"/>
          <w:spacing w:val="20"/>
          <w:sz w:val="20"/>
        </w:rPr>
      </w:pPr>
    </w:p>
    <w:p w14:paraId="3CDEA1F2" w14:textId="77777777" w:rsidR="002060F9" w:rsidRPr="00E81F54" w:rsidRDefault="002060F9" w:rsidP="002060F9">
      <w:pPr>
        <w:ind w:firstLine="708"/>
        <w:contextualSpacing/>
        <w:jc w:val="right"/>
        <w:rPr>
          <w:color w:val="auto"/>
          <w:sz w:val="28"/>
          <w:szCs w:val="28"/>
        </w:rPr>
      </w:pPr>
    </w:p>
    <w:p w14:paraId="43F7A2FF" w14:textId="77777777" w:rsidR="002060F9" w:rsidRPr="00E81F54" w:rsidRDefault="002060F9" w:rsidP="002060F9">
      <w:pPr>
        <w:ind w:firstLine="708"/>
        <w:contextualSpacing/>
        <w:jc w:val="right"/>
        <w:rPr>
          <w:color w:val="auto"/>
          <w:szCs w:val="24"/>
        </w:rPr>
      </w:pPr>
      <w:r w:rsidRPr="00E81F54">
        <w:rPr>
          <w:color w:val="auto"/>
          <w:szCs w:val="24"/>
        </w:rPr>
        <w:t>PRIJEDLOG</w:t>
      </w:r>
    </w:p>
    <w:p w14:paraId="0E34E190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1DBE0B62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1EC77FAD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6679D7DA" w14:textId="77777777" w:rsidR="002060F9" w:rsidRPr="00E81F54" w:rsidRDefault="002060F9" w:rsidP="002060F9">
      <w:pPr>
        <w:ind w:firstLine="1416"/>
        <w:contextualSpacing/>
        <w:jc w:val="both"/>
        <w:rPr>
          <w:color w:val="auto"/>
          <w:szCs w:val="24"/>
        </w:rPr>
      </w:pPr>
      <w:r w:rsidRPr="00E81F54">
        <w:rPr>
          <w:color w:val="auto"/>
          <w:szCs w:val="24"/>
        </w:rPr>
        <w:t>Na temelju članka 31. stavka 3. Zakona o Vladi Republike Hrvatske (Narodne novine, br. 150/11, 119/14, 93/16 i 116/18), Vlada Republike Hrvatske je na sjednici održanoj __________________ 2019. godine donijela</w:t>
      </w:r>
    </w:p>
    <w:p w14:paraId="6B5AB563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11ED8616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603DBBDA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3B5C8D70" w14:textId="77777777" w:rsidR="002060F9" w:rsidRPr="00E81F54" w:rsidRDefault="002060F9" w:rsidP="002060F9">
      <w:pPr>
        <w:contextualSpacing/>
        <w:jc w:val="center"/>
        <w:rPr>
          <w:b/>
          <w:color w:val="auto"/>
          <w:szCs w:val="24"/>
        </w:rPr>
      </w:pPr>
      <w:r w:rsidRPr="00E81F54">
        <w:rPr>
          <w:b/>
          <w:color w:val="auto"/>
          <w:szCs w:val="24"/>
        </w:rPr>
        <w:t>Z A K L J U Č A K</w:t>
      </w:r>
    </w:p>
    <w:p w14:paraId="68AAC319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7A0B85DF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271BBC84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6E1BDB35" w14:textId="6E55C87C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  <w:r w:rsidRPr="00E81F54">
        <w:rPr>
          <w:color w:val="auto"/>
          <w:szCs w:val="24"/>
        </w:rPr>
        <w:t>1.</w:t>
      </w:r>
      <w:r w:rsidRPr="00E81F54">
        <w:rPr>
          <w:color w:val="auto"/>
          <w:szCs w:val="24"/>
        </w:rPr>
        <w:tab/>
        <w:t xml:space="preserve">Prihvaća se </w:t>
      </w:r>
      <w:r>
        <w:rPr>
          <w:color w:val="auto"/>
          <w:szCs w:val="24"/>
        </w:rPr>
        <w:t>N</w:t>
      </w:r>
      <w:r w:rsidRPr="00E81F54">
        <w:rPr>
          <w:color w:val="auto"/>
          <w:szCs w:val="24"/>
        </w:rPr>
        <w:t xml:space="preserve">acrt </w:t>
      </w:r>
      <w:r>
        <w:rPr>
          <w:color w:val="auto"/>
          <w:szCs w:val="24"/>
        </w:rPr>
        <w:t>m</w:t>
      </w:r>
      <w:r w:rsidRPr="00E81F54">
        <w:rPr>
          <w:color w:val="auto"/>
          <w:szCs w:val="24"/>
        </w:rPr>
        <w:t xml:space="preserve">emoranduma o suglasnosti </w:t>
      </w:r>
      <w:r>
        <w:rPr>
          <w:color w:val="auto"/>
          <w:szCs w:val="24"/>
        </w:rPr>
        <w:t>o</w:t>
      </w:r>
      <w:r w:rsidRPr="00E81F54">
        <w:rPr>
          <w:color w:val="auto"/>
          <w:szCs w:val="24"/>
        </w:rPr>
        <w:t xml:space="preserve"> suradnj</w:t>
      </w:r>
      <w:r>
        <w:rPr>
          <w:color w:val="auto"/>
          <w:szCs w:val="24"/>
        </w:rPr>
        <w:t>i u vezi s</w:t>
      </w:r>
      <w:r w:rsidRPr="00E81F54">
        <w:rPr>
          <w:color w:val="auto"/>
          <w:szCs w:val="24"/>
        </w:rPr>
        <w:t xml:space="preserve"> redovn</w:t>
      </w:r>
      <w:r>
        <w:rPr>
          <w:color w:val="auto"/>
          <w:szCs w:val="24"/>
        </w:rPr>
        <w:t>im</w:t>
      </w:r>
      <w:r w:rsidRPr="00E81F54">
        <w:rPr>
          <w:color w:val="auto"/>
          <w:szCs w:val="24"/>
        </w:rPr>
        <w:t xml:space="preserve"> funkcioniranj</w:t>
      </w:r>
      <w:r>
        <w:rPr>
          <w:color w:val="auto"/>
          <w:szCs w:val="24"/>
        </w:rPr>
        <w:t>em</w:t>
      </w:r>
      <w:r w:rsidRPr="00E81F54">
        <w:rPr>
          <w:color w:val="auto"/>
          <w:szCs w:val="24"/>
        </w:rPr>
        <w:t xml:space="preserve"> i održavanj</w:t>
      </w:r>
      <w:r>
        <w:rPr>
          <w:color w:val="auto"/>
          <w:szCs w:val="24"/>
        </w:rPr>
        <w:t>em</w:t>
      </w:r>
      <w:r w:rsidRPr="00E81F54">
        <w:rPr>
          <w:color w:val="auto"/>
          <w:szCs w:val="24"/>
        </w:rPr>
        <w:t xml:space="preserve"> </w:t>
      </w:r>
      <w:r w:rsidR="0062591B">
        <w:rPr>
          <w:color w:val="auto"/>
          <w:szCs w:val="24"/>
        </w:rPr>
        <w:t>S</w:t>
      </w:r>
      <w:r w:rsidRPr="00E81F54">
        <w:rPr>
          <w:color w:val="auto"/>
          <w:szCs w:val="24"/>
        </w:rPr>
        <w:t>ustava za prognoziranje i upozoravanje na opasnost od poplava u slivu rijeke Save u tekstu koji je Vladi Republike Hrvatske dostavilo Ministarstvo zaštite okoliša i energetike, aktom klase: 018-01/19-01/51, urbroja: __________, od ____ 2019. godine.</w:t>
      </w:r>
    </w:p>
    <w:p w14:paraId="3DB5767E" w14:textId="77777777" w:rsidR="002060F9" w:rsidRPr="00E81F54" w:rsidRDefault="002060F9" w:rsidP="002060F9">
      <w:pPr>
        <w:contextualSpacing/>
        <w:jc w:val="both"/>
        <w:rPr>
          <w:color w:val="auto"/>
          <w:szCs w:val="24"/>
        </w:rPr>
      </w:pPr>
    </w:p>
    <w:p w14:paraId="758F8B86" w14:textId="77777777" w:rsidR="002060F9" w:rsidRDefault="002060F9" w:rsidP="002060F9">
      <w:pPr>
        <w:ind w:firstLine="708"/>
        <w:contextualSpacing/>
        <w:jc w:val="both"/>
        <w:rPr>
          <w:color w:val="auto"/>
          <w:szCs w:val="24"/>
        </w:rPr>
      </w:pPr>
      <w:r w:rsidRPr="00E81F54">
        <w:rPr>
          <w:color w:val="auto"/>
          <w:szCs w:val="24"/>
        </w:rPr>
        <w:t>2.</w:t>
      </w:r>
      <w:r w:rsidRPr="00E81F54">
        <w:rPr>
          <w:color w:val="auto"/>
          <w:szCs w:val="24"/>
        </w:rPr>
        <w:tab/>
        <w:t>Memorandum o suglasnosti iz točke 1. ovoga Zaključka</w:t>
      </w:r>
      <w:r>
        <w:rPr>
          <w:color w:val="auto"/>
          <w:szCs w:val="24"/>
        </w:rPr>
        <w:t xml:space="preserve"> potpisat će</w:t>
      </w:r>
      <w:r w:rsidRPr="004B7DE0">
        <w:rPr>
          <w:color w:val="auto"/>
          <w:szCs w:val="24"/>
        </w:rPr>
        <w:t xml:space="preserve"> </w:t>
      </w:r>
      <w:r w:rsidRPr="00E81F54">
        <w:rPr>
          <w:color w:val="auto"/>
          <w:szCs w:val="24"/>
        </w:rPr>
        <w:t>pomoćnica ministra zaštite okoliša i energetike</w:t>
      </w:r>
      <w:r>
        <w:rPr>
          <w:color w:val="auto"/>
          <w:szCs w:val="24"/>
        </w:rPr>
        <w:t xml:space="preserve"> nadležna za vodno gospodarstvo</w:t>
      </w:r>
      <w:r w:rsidRPr="00E81F54">
        <w:rPr>
          <w:color w:val="auto"/>
          <w:szCs w:val="24"/>
        </w:rPr>
        <w:t xml:space="preserve">. </w:t>
      </w:r>
    </w:p>
    <w:p w14:paraId="1EE88606" w14:textId="77777777" w:rsidR="002060F9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596A4ED9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  <w:r>
        <w:rPr>
          <w:color w:val="auto"/>
          <w:szCs w:val="24"/>
        </w:rPr>
        <w:t>3.         Zadužuje se Ministarstvo zaštite okoliša i energetike da u suradnji s Hrvatskim vodama i Državnim hidrometeorološkim zavodom koordinira aktivnosti u provedbi Memoranduma o suglasnosti, u skladu s njegovim odredbama.</w:t>
      </w:r>
    </w:p>
    <w:p w14:paraId="5E5FBD49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19ED8D49" w14:textId="77777777" w:rsidR="002060F9" w:rsidRPr="00E81F54" w:rsidRDefault="002060F9" w:rsidP="002060F9">
      <w:pPr>
        <w:jc w:val="both"/>
        <w:rPr>
          <w:color w:val="auto"/>
          <w:szCs w:val="24"/>
        </w:rPr>
      </w:pPr>
    </w:p>
    <w:p w14:paraId="4951F559" w14:textId="77777777" w:rsidR="002060F9" w:rsidRPr="00E81F54" w:rsidRDefault="002060F9" w:rsidP="002060F9">
      <w:pPr>
        <w:ind w:firstLine="708"/>
        <w:contextualSpacing/>
        <w:jc w:val="both"/>
        <w:rPr>
          <w:color w:val="auto"/>
          <w:szCs w:val="24"/>
        </w:rPr>
      </w:pPr>
    </w:p>
    <w:p w14:paraId="683E2A47" w14:textId="77777777" w:rsidR="002060F9" w:rsidRPr="00E81F54" w:rsidRDefault="002060F9" w:rsidP="002060F9">
      <w:pPr>
        <w:jc w:val="both"/>
        <w:rPr>
          <w:color w:val="auto"/>
          <w:szCs w:val="24"/>
        </w:rPr>
      </w:pPr>
    </w:p>
    <w:p w14:paraId="33E8C28E" w14:textId="77777777" w:rsidR="002060F9" w:rsidRPr="00E81F54" w:rsidRDefault="002060F9" w:rsidP="002060F9">
      <w:pPr>
        <w:jc w:val="both"/>
        <w:rPr>
          <w:color w:val="auto"/>
        </w:rPr>
      </w:pPr>
    </w:p>
    <w:p w14:paraId="037C967C" w14:textId="77777777" w:rsidR="002060F9" w:rsidRPr="00E81F54" w:rsidRDefault="002060F9" w:rsidP="002060F9">
      <w:pPr>
        <w:jc w:val="both"/>
        <w:rPr>
          <w:color w:val="auto"/>
        </w:rPr>
      </w:pPr>
    </w:p>
    <w:p w14:paraId="5DA5BECE" w14:textId="77777777" w:rsidR="002060F9" w:rsidRPr="00E81F54" w:rsidRDefault="002060F9" w:rsidP="002060F9">
      <w:pPr>
        <w:jc w:val="both"/>
        <w:rPr>
          <w:color w:val="auto"/>
        </w:rPr>
      </w:pPr>
    </w:p>
    <w:p w14:paraId="3A95C1AC" w14:textId="77777777" w:rsidR="002060F9" w:rsidRPr="00E81F54" w:rsidRDefault="002060F9" w:rsidP="002060F9">
      <w:pPr>
        <w:jc w:val="both"/>
        <w:rPr>
          <w:color w:val="auto"/>
        </w:rPr>
      </w:pPr>
      <w:r w:rsidRPr="00E81F54">
        <w:rPr>
          <w:color w:val="auto"/>
        </w:rPr>
        <w:t>Klasa;</w:t>
      </w:r>
    </w:p>
    <w:p w14:paraId="1E33BF59" w14:textId="77777777" w:rsidR="002060F9" w:rsidRPr="00E81F54" w:rsidRDefault="002060F9" w:rsidP="002060F9">
      <w:pPr>
        <w:jc w:val="both"/>
        <w:rPr>
          <w:color w:val="auto"/>
        </w:rPr>
      </w:pPr>
      <w:r w:rsidRPr="00E81F54">
        <w:rPr>
          <w:color w:val="auto"/>
        </w:rPr>
        <w:t>Urbroj:</w:t>
      </w:r>
    </w:p>
    <w:p w14:paraId="42408755" w14:textId="77777777" w:rsidR="002060F9" w:rsidRPr="00E81F54" w:rsidRDefault="002060F9" w:rsidP="002060F9">
      <w:pPr>
        <w:jc w:val="both"/>
        <w:rPr>
          <w:color w:val="auto"/>
        </w:rPr>
      </w:pPr>
    </w:p>
    <w:p w14:paraId="4094A517" w14:textId="77777777" w:rsidR="002060F9" w:rsidRPr="00E81F54" w:rsidRDefault="002060F9" w:rsidP="002060F9">
      <w:pPr>
        <w:jc w:val="both"/>
        <w:rPr>
          <w:color w:val="auto"/>
        </w:rPr>
      </w:pPr>
      <w:r w:rsidRPr="00E81F54">
        <w:rPr>
          <w:color w:val="auto"/>
        </w:rPr>
        <w:t xml:space="preserve">Zagreb,              </w:t>
      </w:r>
    </w:p>
    <w:p w14:paraId="218E3BB3" w14:textId="77777777" w:rsidR="002060F9" w:rsidRPr="00E81F54" w:rsidRDefault="002060F9" w:rsidP="002060F9">
      <w:pPr>
        <w:jc w:val="both"/>
        <w:rPr>
          <w:color w:val="auto"/>
        </w:rPr>
      </w:pPr>
    </w:p>
    <w:p w14:paraId="6894FB6C" w14:textId="77777777" w:rsidR="002060F9" w:rsidRPr="00E81F54" w:rsidRDefault="002060F9" w:rsidP="002060F9">
      <w:pPr>
        <w:jc w:val="both"/>
        <w:rPr>
          <w:color w:val="auto"/>
        </w:rPr>
      </w:pPr>
    </w:p>
    <w:p w14:paraId="367E3D52" w14:textId="77777777" w:rsidR="002060F9" w:rsidRPr="00E81F54" w:rsidRDefault="002060F9" w:rsidP="002060F9">
      <w:pPr>
        <w:jc w:val="both"/>
        <w:rPr>
          <w:color w:val="auto"/>
        </w:rPr>
      </w:pPr>
    </w:p>
    <w:p w14:paraId="24033986" w14:textId="77777777" w:rsidR="002060F9" w:rsidRPr="00E81F54" w:rsidRDefault="002060F9" w:rsidP="002060F9">
      <w:pPr>
        <w:jc w:val="both"/>
        <w:rPr>
          <w:color w:val="auto"/>
        </w:rPr>
      </w:pP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  <w:t xml:space="preserve">     PREDSJEDNIK</w:t>
      </w:r>
    </w:p>
    <w:p w14:paraId="2AC28F24" w14:textId="77777777" w:rsidR="002060F9" w:rsidRPr="00E81F54" w:rsidRDefault="002060F9" w:rsidP="002060F9">
      <w:pPr>
        <w:jc w:val="both"/>
        <w:rPr>
          <w:color w:val="auto"/>
        </w:rPr>
      </w:pPr>
    </w:p>
    <w:p w14:paraId="04FA1A2B" w14:textId="77777777" w:rsidR="002060F9" w:rsidRDefault="002060F9" w:rsidP="002060F9">
      <w:pPr>
        <w:jc w:val="both"/>
        <w:rPr>
          <w:color w:val="auto"/>
        </w:rPr>
      </w:pP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  <w:t>mr.sc. Andrej Plenković</w:t>
      </w:r>
    </w:p>
    <w:p w14:paraId="09CA9F0B" w14:textId="77777777" w:rsidR="002060F9" w:rsidRDefault="002060F9" w:rsidP="002060F9">
      <w:pPr>
        <w:jc w:val="both"/>
        <w:rPr>
          <w:color w:val="auto"/>
        </w:rPr>
      </w:pPr>
    </w:p>
    <w:p w14:paraId="3D441E0C" w14:textId="77777777" w:rsidR="002060F9" w:rsidRDefault="002060F9" w:rsidP="002060F9">
      <w:pPr>
        <w:jc w:val="both"/>
        <w:rPr>
          <w:color w:val="auto"/>
        </w:rPr>
      </w:pPr>
    </w:p>
    <w:p w14:paraId="79417CE9" w14:textId="77777777" w:rsidR="002060F9" w:rsidRDefault="002060F9" w:rsidP="002060F9">
      <w:pPr>
        <w:jc w:val="both"/>
        <w:rPr>
          <w:color w:val="auto"/>
        </w:rPr>
      </w:pPr>
    </w:p>
    <w:p w14:paraId="6061EC94" w14:textId="77777777" w:rsidR="002060F9" w:rsidRDefault="002060F9" w:rsidP="002060F9">
      <w:pPr>
        <w:jc w:val="both"/>
        <w:rPr>
          <w:color w:val="auto"/>
        </w:rPr>
      </w:pPr>
    </w:p>
    <w:p w14:paraId="27BDE660" w14:textId="77777777" w:rsidR="002060F9" w:rsidRDefault="002060F9" w:rsidP="002060F9">
      <w:pPr>
        <w:jc w:val="both"/>
      </w:pPr>
    </w:p>
    <w:p w14:paraId="3B3BA6F9" w14:textId="77777777" w:rsidR="002060F9" w:rsidRDefault="002060F9" w:rsidP="002060F9">
      <w:pPr>
        <w:jc w:val="both"/>
      </w:pPr>
    </w:p>
    <w:p w14:paraId="7A817DD6" w14:textId="77777777" w:rsidR="002060F9" w:rsidRDefault="002060F9" w:rsidP="002060F9">
      <w:pPr>
        <w:jc w:val="both"/>
      </w:pPr>
    </w:p>
    <w:p w14:paraId="54C583B6" w14:textId="77777777" w:rsidR="002060F9" w:rsidRDefault="002060F9" w:rsidP="002060F9">
      <w:pPr>
        <w:jc w:val="center"/>
        <w:rPr>
          <w:b/>
        </w:rPr>
      </w:pPr>
      <w:r w:rsidRPr="00E81F54">
        <w:rPr>
          <w:b/>
        </w:rPr>
        <w:t>OBRAZLOŽENJE</w:t>
      </w:r>
    </w:p>
    <w:p w14:paraId="385AB875" w14:textId="77777777" w:rsidR="002060F9" w:rsidRPr="00E81F54" w:rsidRDefault="002060F9" w:rsidP="002060F9">
      <w:pPr>
        <w:jc w:val="center"/>
        <w:rPr>
          <w:b/>
        </w:rPr>
      </w:pPr>
    </w:p>
    <w:p w14:paraId="0B632418" w14:textId="77777777" w:rsidR="002060F9" w:rsidRDefault="002060F9" w:rsidP="002060F9">
      <w:pPr>
        <w:jc w:val="center"/>
      </w:pPr>
      <w:r>
        <w:t xml:space="preserve">uz Prijedlog zaključka o prihvaćanju Memoranduma o suglasnosti </w:t>
      </w:r>
      <w:r w:rsidRPr="008D631F">
        <w:t>o suradnji u vezi s redovnim funkcioniranjem i održavanjem sustava za prognoziranje i upozoravanje na opasnost od poplava u slivu rijeke Save</w:t>
      </w:r>
      <w:r w:rsidRPr="008D631F" w:rsidDel="008D631F">
        <w:t xml:space="preserve"> </w:t>
      </w:r>
    </w:p>
    <w:p w14:paraId="756C5A0C" w14:textId="77777777" w:rsidR="002060F9" w:rsidRDefault="002060F9" w:rsidP="002060F9">
      <w:pPr>
        <w:jc w:val="center"/>
      </w:pPr>
    </w:p>
    <w:p w14:paraId="58C77A70" w14:textId="77777777" w:rsidR="002060F9" w:rsidRDefault="002060F9" w:rsidP="002060F9">
      <w:pPr>
        <w:jc w:val="both"/>
      </w:pPr>
      <w:r>
        <w:t>Republika Hrvatska je uz Bosnu i Hercegovinu, Sloveniju i Srbiju stranka Okvirnog sporazuma o slivu rijeke Save (Narodne novine-Međunarodni ugovori, broj 14/03) potpisanog u Kranjskoj Gori, 3. prosinca 2002. godine, s ciljem uspostave međunarodnog režima plovidbe na rijeci Savi i njenim pritokama, održivog upravljanja vodama u slivu i poduzimanja mjera za sprječavanje ili smanjenje opasnosti od poplava i drugih oblika štetnog djelovanja voda. Za provedbu Okvirnog sporazuma o slivu rijeke Save osnovana je Međunarodna komisija za sliv rijeke Save (Savska komisija) sa sjedištem u Zagrebu.</w:t>
      </w:r>
    </w:p>
    <w:p w14:paraId="77B11318" w14:textId="77777777" w:rsidR="002060F9" w:rsidRDefault="002060F9" w:rsidP="002060F9">
      <w:pPr>
        <w:jc w:val="both"/>
      </w:pPr>
    </w:p>
    <w:p w14:paraId="5F367BF3" w14:textId="77777777" w:rsidR="002060F9" w:rsidRDefault="002060F9" w:rsidP="002060F9">
      <w:pPr>
        <w:jc w:val="both"/>
      </w:pPr>
      <w:r>
        <w:t>Člankom 30. Okvirnog sporazuma o slivu rijeke Save predviđeno je donošenje protokola kojima se detaljnije reguliraju pojedina pitanja od zajedničkog interesa, a između ostalih i protokola o upravljanju poplavama. Protokol o zaštiti od poplava uz Okvirni sporazum o slivu rijeke Save (Narodne novine- Međunarodni ugovori, broj 8/12, u daljnjem tekstu: Protokol) potpisan je u Gradiški 1. lipnja 2010., a stupio na snagu 27. studenog 2015. godine. Sukladno članku 9. Protokola, stranke su se obvezale uspostaviti usklađeni ili zajednički Sustav prognoziranja, upozoravanja i uzbunjivanja na opasnost od poplava u slivu rijeke Save (u daljnjem tekstu: Sustav), a nakon njegove uspostave, osigurati redovito održavanje i provjeru rada Sustava, kao i redovito stručno usavršavanje osoba uključenih u rad Sustava, uz primjenu zajedničkih standarda. Aktivnosti na uspostavi Sustava koordinira Savska komisija.</w:t>
      </w:r>
    </w:p>
    <w:p w14:paraId="483DF969" w14:textId="77777777" w:rsidR="002060F9" w:rsidRDefault="002060F9" w:rsidP="002060F9">
      <w:pPr>
        <w:jc w:val="both"/>
      </w:pPr>
    </w:p>
    <w:p w14:paraId="0C960CB6" w14:textId="77777777" w:rsidR="002060F9" w:rsidRDefault="002060F9" w:rsidP="002060F9">
      <w:pPr>
        <w:jc w:val="both"/>
      </w:pPr>
      <w:r>
        <w:t>S tim u vezi, stranke su putem Projekta za uspostavu zajedničkog Sustava za prognoziranje i upozoravanje u slivu rijeke Save, pod okriljem Savske komisije i uspostavile Sustav, koji je službeno u funkciji od 25. listopada 2018., a predmetnim Memorandumom o suglasnosti utvrđuje se način zajedničkog odlučivanja o dužnostima, odgovornostima odnosno međusobnim pravima i obvezama utvrđivanjem organizacijske strukture za rad i korištenje Sustava, tijela za evaluaciju i procjenu posla obavljenog za potrebe rada Sustava i općeg monitoringa tehničkih pitanja financiranja i raspodjele troškova i uvjeta korištenja Sustava.</w:t>
      </w:r>
    </w:p>
    <w:p w14:paraId="7372543E" w14:textId="77777777" w:rsidR="002060F9" w:rsidRDefault="002060F9" w:rsidP="002060F9">
      <w:pPr>
        <w:jc w:val="both"/>
      </w:pPr>
    </w:p>
    <w:p w14:paraId="0416BC39" w14:textId="77777777" w:rsidR="002060F9" w:rsidRDefault="002060F9" w:rsidP="002060F9">
      <w:pPr>
        <w:jc w:val="both"/>
      </w:pPr>
      <w:r>
        <w:t>Podaci dobiveni putem Sustava su od iznimne važnosti za pravovremeno prognoziranje i upozoravanje na opasnost od poplava u slivu rijeke Save za sve države u slivu, osobito imajući u vidu posljedice poplava koje su se u svibnju 2014. dogodile u slivu rijeke Save, a koje su mogle biti ublažene da su države raspolagale neophodnim podacima za cijeli sliv.</w:t>
      </w:r>
    </w:p>
    <w:p w14:paraId="773F872F" w14:textId="77777777" w:rsidR="002060F9" w:rsidRDefault="002060F9" w:rsidP="002060F9">
      <w:pPr>
        <w:jc w:val="both"/>
      </w:pPr>
    </w:p>
    <w:p w14:paraId="5B3203EB" w14:textId="77777777" w:rsidR="002060F9" w:rsidRDefault="002060F9" w:rsidP="002060F9">
      <w:pPr>
        <w:jc w:val="both"/>
      </w:pPr>
      <w:r>
        <w:t xml:space="preserve">Sukladno članku 3. točka b) Zakona o sklapanju i izvršavanju međunarodnih ugovora (Narodne novine, broj 28/96), predmetni Memorandum odgovara međunarodnom aktu koji je sklopljen radi izvršavanja međunarodnog ugovora (Okvirnog sporazuma o slivu rijeke Save te Protokola o zaštiti od poplava uz Okvirni sporazum o slivu rijeke Save), a njime se ne preuzimaju nove obveze. </w:t>
      </w:r>
    </w:p>
    <w:p w14:paraId="28CD334D" w14:textId="77777777" w:rsidR="002060F9" w:rsidRDefault="002060F9" w:rsidP="002060F9">
      <w:pPr>
        <w:jc w:val="both"/>
      </w:pPr>
    </w:p>
    <w:p w14:paraId="6335DE26" w14:textId="77777777" w:rsidR="002060F9" w:rsidRDefault="002060F9" w:rsidP="002060F9">
      <w:pPr>
        <w:jc w:val="both"/>
      </w:pPr>
      <w:r>
        <w:t>Slijedom iznesenog, predlaže se donošenje Zaključka o prihvaćanju nacrta Memoranduma.</w:t>
      </w:r>
    </w:p>
    <w:p w14:paraId="24983518" w14:textId="77777777" w:rsidR="002060F9" w:rsidRDefault="002060F9" w:rsidP="002060F9">
      <w:pPr>
        <w:jc w:val="both"/>
      </w:pPr>
    </w:p>
    <w:p w14:paraId="7E3992A9" w14:textId="77777777" w:rsidR="0008579E" w:rsidRDefault="0008579E"/>
    <w:sectPr w:rsidR="0008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F9"/>
    <w:rsid w:val="0008579E"/>
    <w:rsid w:val="002060F9"/>
    <w:rsid w:val="004A5885"/>
    <w:rsid w:val="0062591B"/>
    <w:rsid w:val="00B47BBB"/>
    <w:rsid w:val="00BC32A4"/>
    <w:rsid w:val="00EB07B3"/>
    <w:rsid w:val="00F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7832"/>
  <w15:chartTrackingRefBased/>
  <w15:docId w15:val="{0D753F7A-3E82-4721-AD24-5D4A9D40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2060F9"/>
    <w:rPr>
      <w:rFonts w:eastAsia="Times New Roman" w:cs="Times New Roman"/>
      <w:color w:val="000000"/>
      <w:szCs w:val="20"/>
      <w:lang w:eastAsia="hr-HR"/>
    </w:rPr>
  </w:style>
  <w:style w:type="paragraph" w:styleId="Header">
    <w:name w:val="header"/>
    <w:basedOn w:val="Normal"/>
    <w:link w:val="HeaderChar"/>
    <w:unhideWhenUsed/>
    <w:rsid w:val="002060F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aglavljeChar1">
    <w:name w:val="Zaglavlje Char1"/>
    <w:basedOn w:val="DefaultParagraphFont"/>
    <w:uiPriority w:val="99"/>
    <w:semiHidden/>
    <w:rsid w:val="002060F9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2060F9"/>
  </w:style>
  <w:style w:type="paragraph" w:styleId="Footer">
    <w:name w:val="footer"/>
    <w:aliases w:val="Char1"/>
    <w:basedOn w:val="Normal"/>
    <w:link w:val="FooterChar"/>
    <w:uiPriority w:val="99"/>
    <w:unhideWhenUsed/>
    <w:rsid w:val="002060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odnojeChar1">
    <w:name w:val="Podnožje Char1"/>
    <w:basedOn w:val="DefaultParagraphFont"/>
    <w:uiPriority w:val="99"/>
    <w:semiHidden/>
    <w:rsid w:val="002060F9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table" w:styleId="TableGrid">
    <w:name w:val="Table Grid"/>
    <w:basedOn w:val="TableNormal"/>
    <w:rsid w:val="002060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2591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2591B"/>
    <w:pPr>
      <w:ind w:left="708"/>
    </w:pPr>
    <w:rPr>
      <w:rFonts w:asciiTheme="minorHAnsi" w:eastAsiaTheme="minorHAnsi" w:hAnsiTheme="minorHAnsi" w:cstheme="minorBid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3D9CA16-DBF5-4BA4-81DF-528CB75F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D0418-F4B5-4465-82C4-A0DE5E5240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B511A9-8358-4782-AF2B-B0A917523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20B5D-1CA7-47AF-A76A-06ABBF93EB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Sokolić</dc:creator>
  <cp:keywords/>
  <dc:description/>
  <cp:lastModifiedBy>Vlatka Šelimber</cp:lastModifiedBy>
  <cp:revision>2</cp:revision>
  <dcterms:created xsi:type="dcterms:W3CDTF">2019-10-16T14:46:00Z</dcterms:created>
  <dcterms:modified xsi:type="dcterms:W3CDTF">2019-10-16T14:46:00Z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