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EB3A" w14:textId="77777777" w:rsidR="008B1760" w:rsidRPr="008B1760" w:rsidRDefault="008B1760" w:rsidP="00110E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760">
        <w:rPr>
          <w:rFonts w:ascii="Times New Roman" w:hAnsi="Times New Roman" w:cs="Times New Roman"/>
          <w:b/>
          <w:sz w:val="24"/>
          <w:szCs w:val="24"/>
        </w:rPr>
        <w:t>P R I J E D L O G</w:t>
      </w:r>
    </w:p>
    <w:p w14:paraId="4AE9EB3B" w14:textId="77777777" w:rsid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EB3C" w14:textId="77777777" w:rsid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EB3D" w14:textId="77777777" w:rsidR="008B1760" w:rsidRPr="008B1760" w:rsidRDefault="008B1760" w:rsidP="00110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760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4AE9EB3E" w14:textId="77777777" w:rsidR="008B1760" w:rsidRPr="008B1760" w:rsidRDefault="008B1760" w:rsidP="00110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760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4AE9EB3F" w14:textId="77777777" w:rsidR="008B1760" w:rsidRPr="008B1760" w:rsidRDefault="008B1760" w:rsidP="00110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9EB40" w14:textId="77777777" w:rsidR="008B1760" w:rsidRPr="008B1760" w:rsidRDefault="008B1760" w:rsidP="00110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760">
        <w:rPr>
          <w:rFonts w:ascii="Times New Roman" w:hAnsi="Times New Roman" w:cs="Times New Roman"/>
          <w:b/>
          <w:sz w:val="24"/>
          <w:szCs w:val="24"/>
        </w:rPr>
        <w:t>Zagreb,</w:t>
      </w:r>
    </w:p>
    <w:p w14:paraId="4AE9EB41" w14:textId="77777777" w:rsid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EB42" w14:textId="77777777" w:rsidR="008B1760" w:rsidRPr="008B1760" w:rsidRDefault="008B1760" w:rsidP="00110E1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B1760"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14:paraId="4AE9EB43" w14:textId="77777777" w:rsid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EB44" w14:textId="77777777" w:rsid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EB45" w14:textId="77777777" w:rsidR="008B1760" w:rsidRP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EB46" w14:textId="77777777" w:rsidR="008B1760" w:rsidRDefault="008B1760" w:rsidP="0013387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B1760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ab/>
      </w:r>
      <w:r w:rsidRPr="008B1760">
        <w:rPr>
          <w:rFonts w:ascii="Times New Roman" w:hAnsi="Times New Roman" w:cs="Times New Roman"/>
          <w:sz w:val="24"/>
          <w:szCs w:val="24"/>
        </w:rPr>
        <w:t>Izvješće o poslovanju Fonda hrvatskih branitelja iz Domovinskog rata i</w:t>
      </w:r>
      <w:r w:rsidR="0013387D">
        <w:rPr>
          <w:rFonts w:ascii="Times New Roman" w:hAnsi="Times New Roman" w:cs="Times New Roman"/>
          <w:sz w:val="24"/>
          <w:szCs w:val="24"/>
        </w:rPr>
        <w:t xml:space="preserve"> </w:t>
      </w:r>
      <w:r w:rsidRPr="008B1760">
        <w:rPr>
          <w:rFonts w:ascii="Times New Roman" w:hAnsi="Times New Roman" w:cs="Times New Roman"/>
          <w:sz w:val="24"/>
          <w:szCs w:val="24"/>
        </w:rPr>
        <w:t>č</w:t>
      </w:r>
      <w:r w:rsidR="00730B87">
        <w:rPr>
          <w:rFonts w:ascii="Times New Roman" w:hAnsi="Times New Roman" w:cs="Times New Roman"/>
          <w:sz w:val="24"/>
          <w:szCs w:val="24"/>
        </w:rPr>
        <w:t>lanova njihovih obitelji za 2018</w:t>
      </w:r>
      <w:r w:rsidRPr="008B1760">
        <w:rPr>
          <w:rFonts w:ascii="Times New Roman" w:hAnsi="Times New Roman" w:cs="Times New Roman"/>
          <w:sz w:val="24"/>
          <w:szCs w:val="24"/>
        </w:rPr>
        <w:t>. godinu - mišljenje Vlade</w:t>
      </w:r>
    </w:p>
    <w:p w14:paraId="4AE9EB47" w14:textId="77777777" w:rsidR="008B1760" w:rsidRPr="008B1760" w:rsidRDefault="008B1760" w:rsidP="00110E1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AE9EB48" w14:textId="77777777" w:rsidR="008B1760" w:rsidRPr="008B1760" w:rsidRDefault="008B1760" w:rsidP="0011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60">
        <w:rPr>
          <w:rFonts w:ascii="Times New Roman" w:hAnsi="Times New Roman" w:cs="Times New Roman"/>
          <w:sz w:val="24"/>
          <w:szCs w:val="24"/>
        </w:rPr>
        <w:t xml:space="preserve">Veza: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760">
        <w:rPr>
          <w:rFonts w:ascii="Times New Roman" w:hAnsi="Times New Roman" w:cs="Times New Roman"/>
          <w:sz w:val="24"/>
          <w:szCs w:val="24"/>
        </w:rPr>
        <w:t>Pismo Hrv</w:t>
      </w:r>
      <w:r w:rsidR="00146337">
        <w:rPr>
          <w:rFonts w:ascii="Times New Roman" w:hAnsi="Times New Roman" w:cs="Times New Roman"/>
          <w:sz w:val="24"/>
          <w:szCs w:val="24"/>
        </w:rPr>
        <w:t>atskoga sabora, klase: 021-12/1</w:t>
      </w:r>
      <w:r w:rsidR="0077728D">
        <w:rPr>
          <w:rFonts w:ascii="Times New Roman" w:hAnsi="Times New Roman" w:cs="Times New Roman"/>
          <w:sz w:val="24"/>
          <w:szCs w:val="24"/>
        </w:rPr>
        <w:t>9-09/38, urbroja: 65-19-06, od 31</w:t>
      </w:r>
      <w:r w:rsidRPr="008B1760">
        <w:rPr>
          <w:rFonts w:ascii="Times New Roman" w:hAnsi="Times New Roman" w:cs="Times New Roman"/>
          <w:sz w:val="24"/>
          <w:szCs w:val="24"/>
        </w:rPr>
        <w:t>.</w:t>
      </w:r>
    </w:p>
    <w:p w14:paraId="4AE9EB49" w14:textId="77777777" w:rsidR="008B1760" w:rsidRDefault="00146337" w:rsidP="00110E1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srpnja 2019</w:t>
      </w:r>
      <w:r w:rsidR="008B1760" w:rsidRPr="008B1760">
        <w:rPr>
          <w:rFonts w:ascii="Times New Roman" w:hAnsi="Times New Roman" w:cs="Times New Roman"/>
          <w:sz w:val="24"/>
          <w:szCs w:val="24"/>
        </w:rPr>
        <w:t>. godine</w:t>
      </w:r>
    </w:p>
    <w:p w14:paraId="4AE9EB4A" w14:textId="77777777" w:rsidR="008B1760" w:rsidRDefault="008B1760" w:rsidP="0011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9EB4B" w14:textId="77777777" w:rsidR="008B1760" w:rsidRDefault="008B1760" w:rsidP="0011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9EB4C" w14:textId="77777777" w:rsidR="008B1760" w:rsidRPr="008B1760" w:rsidRDefault="008B1760" w:rsidP="0011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9EB4D" w14:textId="77777777" w:rsidR="008B1760" w:rsidRPr="008B1760" w:rsidRDefault="008B1760" w:rsidP="00110E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760">
        <w:rPr>
          <w:rFonts w:ascii="Times New Roman" w:hAnsi="Times New Roman" w:cs="Times New Roman"/>
          <w:sz w:val="24"/>
          <w:szCs w:val="24"/>
        </w:rPr>
        <w:t>Na temelju članka 122. stavka 2. Poslovnika Hrvatskoga sabora (Narodne novine, br. 81/13, 113/16, 69/17 i 29/18), Vlada Republike Hrvatske o Izvješću o poslovanju Fonda hrvatskih branitelja iz Domovinskog rata i članova njihovih obitelji za 2018. godinu daje sljedeće</w:t>
      </w:r>
    </w:p>
    <w:p w14:paraId="4AE9EB4E" w14:textId="77777777" w:rsidR="008B1760" w:rsidRPr="008B1760" w:rsidRDefault="008B1760" w:rsidP="0011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9EB4F" w14:textId="77777777" w:rsidR="008B1760" w:rsidRDefault="008B1760" w:rsidP="00110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60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4AE9EB50" w14:textId="77777777" w:rsidR="008B1760" w:rsidRPr="008B1760" w:rsidRDefault="008B1760" w:rsidP="00110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9EB51" w14:textId="77777777" w:rsidR="008B1760" w:rsidRDefault="008B1760" w:rsidP="00110E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760">
        <w:rPr>
          <w:rFonts w:ascii="Times New Roman" w:hAnsi="Times New Roman" w:cs="Times New Roman"/>
          <w:sz w:val="24"/>
          <w:szCs w:val="24"/>
        </w:rPr>
        <w:t>Vlada Republike Hrvatske nema primjedbi na Izvješće o poslovanju Fonda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760">
        <w:rPr>
          <w:rFonts w:ascii="Times New Roman" w:hAnsi="Times New Roman" w:cs="Times New Roman"/>
          <w:sz w:val="24"/>
          <w:szCs w:val="24"/>
        </w:rPr>
        <w:t>hrvatskih branitelja iz Domovinskog rata i članova njihovih ob</w:t>
      </w:r>
      <w:r w:rsidR="00730B87">
        <w:rPr>
          <w:rFonts w:ascii="Times New Roman" w:hAnsi="Times New Roman" w:cs="Times New Roman"/>
          <w:sz w:val="24"/>
          <w:szCs w:val="24"/>
        </w:rPr>
        <w:t>itelji za 2018</w:t>
      </w:r>
      <w:r>
        <w:rPr>
          <w:rFonts w:ascii="Times New Roman" w:hAnsi="Times New Roman" w:cs="Times New Roman"/>
          <w:sz w:val="24"/>
          <w:szCs w:val="24"/>
        </w:rPr>
        <w:t xml:space="preserve">. godinu, koje je </w:t>
      </w:r>
      <w:r w:rsidRPr="008B1760">
        <w:rPr>
          <w:rFonts w:ascii="Times New Roman" w:hAnsi="Times New Roman" w:cs="Times New Roman"/>
          <w:sz w:val="24"/>
          <w:szCs w:val="24"/>
        </w:rPr>
        <w:t xml:space="preserve">Hrvatskome saboru podnio Upravni odbor Fonda aktom, od </w:t>
      </w:r>
      <w:r w:rsidR="00730B87">
        <w:rPr>
          <w:rFonts w:ascii="Times New Roman" w:hAnsi="Times New Roman" w:cs="Times New Roman"/>
          <w:sz w:val="24"/>
          <w:szCs w:val="24"/>
        </w:rPr>
        <w:t xml:space="preserve">26. </w:t>
      </w:r>
      <w:r w:rsidR="00D429E6">
        <w:rPr>
          <w:rFonts w:ascii="Times New Roman" w:hAnsi="Times New Roman" w:cs="Times New Roman"/>
          <w:sz w:val="24"/>
          <w:szCs w:val="24"/>
        </w:rPr>
        <w:t xml:space="preserve">srpnja </w:t>
      </w:r>
      <w:r w:rsidR="00730B87">
        <w:rPr>
          <w:rFonts w:ascii="Times New Roman" w:hAnsi="Times New Roman" w:cs="Times New Roman"/>
          <w:sz w:val="24"/>
          <w:szCs w:val="24"/>
        </w:rPr>
        <w:t>2019</w:t>
      </w:r>
      <w:r w:rsidRPr="008B1760">
        <w:rPr>
          <w:rFonts w:ascii="Times New Roman" w:hAnsi="Times New Roman" w:cs="Times New Roman"/>
          <w:sz w:val="24"/>
          <w:szCs w:val="24"/>
        </w:rPr>
        <w:t>. godine.</w:t>
      </w:r>
    </w:p>
    <w:p w14:paraId="4AE9EB52" w14:textId="77777777" w:rsidR="008B1760" w:rsidRDefault="008B1760" w:rsidP="00110E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E9EB53" w14:textId="77777777" w:rsidR="008B1760" w:rsidRPr="008B1760" w:rsidRDefault="008B1760" w:rsidP="00110E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E9EB54" w14:textId="77777777" w:rsidR="008B1760" w:rsidRPr="008B1760" w:rsidRDefault="008B1760" w:rsidP="0011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760">
        <w:rPr>
          <w:rFonts w:ascii="Times New Roman" w:hAnsi="Times New Roman" w:cs="Times New Roman"/>
          <w:sz w:val="24"/>
          <w:szCs w:val="24"/>
        </w:rPr>
        <w:t>Za svoje predstavnike, koji će u vezi s iznesenim mišljenjem biti nazočni na</w:t>
      </w:r>
      <w:r>
        <w:rPr>
          <w:rFonts w:ascii="Times New Roman" w:hAnsi="Times New Roman" w:cs="Times New Roman"/>
          <w:sz w:val="24"/>
          <w:szCs w:val="24"/>
        </w:rPr>
        <w:t xml:space="preserve"> sjednicama </w:t>
      </w:r>
      <w:r w:rsidRPr="008B1760">
        <w:rPr>
          <w:rFonts w:ascii="Times New Roman" w:hAnsi="Times New Roman" w:cs="Times New Roman"/>
          <w:sz w:val="24"/>
          <w:szCs w:val="24"/>
        </w:rPr>
        <w:t xml:space="preserve">Hrvatskoga sabora i njegovih radnih tijela, </w:t>
      </w:r>
      <w:r>
        <w:rPr>
          <w:rFonts w:ascii="Times New Roman" w:hAnsi="Times New Roman" w:cs="Times New Roman"/>
          <w:sz w:val="24"/>
          <w:szCs w:val="24"/>
        </w:rPr>
        <w:t xml:space="preserve">Vlada je odredila Tomu Medveda, </w:t>
      </w:r>
      <w:r w:rsidRPr="008B1760">
        <w:rPr>
          <w:rFonts w:ascii="Times New Roman" w:hAnsi="Times New Roman" w:cs="Times New Roman"/>
          <w:sz w:val="24"/>
          <w:szCs w:val="24"/>
        </w:rPr>
        <w:t>ministra hrvatskih branitelja i Ivana Vukića, državnog t</w:t>
      </w:r>
      <w:r>
        <w:rPr>
          <w:rFonts w:ascii="Times New Roman" w:hAnsi="Times New Roman" w:cs="Times New Roman"/>
          <w:sz w:val="24"/>
          <w:szCs w:val="24"/>
        </w:rPr>
        <w:t xml:space="preserve">ajnika u Ministarstvu hrvatskih </w:t>
      </w:r>
      <w:r w:rsidRPr="008B1760">
        <w:rPr>
          <w:rFonts w:ascii="Times New Roman" w:hAnsi="Times New Roman" w:cs="Times New Roman"/>
          <w:sz w:val="24"/>
          <w:szCs w:val="24"/>
        </w:rPr>
        <w:t>branitelja.</w:t>
      </w:r>
    </w:p>
    <w:p w14:paraId="4AE9EB55" w14:textId="77777777" w:rsid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9EB56" w14:textId="77777777" w:rsid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EB57" w14:textId="77777777" w:rsid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EB58" w14:textId="77777777" w:rsidR="008B1760" w:rsidRDefault="008B1760" w:rsidP="00110E1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B1760">
        <w:rPr>
          <w:rFonts w:ascii="Times New Roman" w:hAnsi="Times New Roman" w:cs="Times New Roman"/>
          <w:sz w:val="24"/>
          <w:szCs w:val="24"/>
        </w:rPr>
        <w:t>PREDSJEDNIK</w:t>
      </w:r>
    </w:p>
    <w:p w14:paraId="4AE9EB59" w14:textId="77777777" w:rsidR="008B1760" w:rsidRPr="008B1760" w:rsidRDefault="008B1760" w:rsidP="00110E1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4AE9EB5A" w14:textId="77777777" w:rsidR="00D7409E" w:rsidRPr="008B1760" w:rsidRDefault="008B1760" w:rsidP="00110E1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B1760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4AE9EB5B" w14:textId="77777777" w:rsidR="008B1760" w:rsidRP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EB5C" w14:textId="77777777" w:rsidR="008B1760" w:rsidRPr="008B1760" w:rsidRDefault="008B1760" w:rsidP="0011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760" w:rsidRPr="008B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60"/>
    <w:rsid w:val="00083330"/>
    <w:rsid w:val="00110E1F"/>
    <w:rsid w:val="0013387D"/>
    <w:rsid w:val="00146337"/>
    <w:rsid w:val="002E35E0"/>
    <w:rsid w:val="00660258"/>
    <w:rsid w:val="006D2551"/>
    <w:rsid w:val="00730B87"/>
    <w:rsid w:val="0077728D"/>
    <w:rsid w:val="007C66E1"/>
    <w:rsid w:val="008B1760"/>
    <w:rsid w:val="00B347D0"/>
    <w:rsid w:val="00D429E6"/>
    <w:rsid w:val="00E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EB3A"/>
  <w15:docId w15:val="{76BD8088-2AAF-45BC-99FA-9A3AF64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Erceg</dc:creator>
  <cp:lastModifiedBy>Vlatka Šelimber</cp:lastModifiedBy>
  <cp:revision>2</cp:revision>
  <dcterms:created xsi:type="dcterms:W3CDTF">2019-10-24T07:12:00Z</dcterms:created>
  <dcterms:modified xsi:type="dcterms:W3CDTF">2019-10-24T07:12:00Z</dcterms:modified>
</cp:coreProperties>
</file>