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58F76" w14:textId="77777777" w:rsidR="00D4791F" w:rsidRPr="009900A8" w:rsidRDefault="00D4791F" w:rsidP="00D4791F">
      <w:pPr>
        <w:spacing w:after="200" w:line="276" w:lineRule="auto"/>
        <w:jc w:val="center"/>
        <w:rPr>
          <w:rFonts w:ascii="Calibri" w:eastAsia="Calibri" w:hAnsi="Calibri" w:cs="Times New Roman"/>
          <w:sz w:val="24"/>
          <w:szCs w:val="24"/>
          <w:lang w:eastAsia="en-US"/>
        </w:rPr>
      </w:pPr>
      <w:bookmarkStart w:id="0" w:name="_GoBack"/>
      <w:bookmarkEnd w:id="0"/>
      <w:r w:rsidRPr="009900A8">
        <w:rPr>
          <w:rFonts w:ascii="Calibri" w:eastAsia="Calibri" w:hAnsi="Calibri" w:cs="Times New Roman"/>
          <w:noProof/>
          <w:sz w:val="24"/>
          <w:szCs w:val="24"/>
        </w:rPr>
        <w:drawing>
          <wp:inline distT="0" distB="0" distL="0" distR="0" wp14:anchorId="5E6BB5EA" wp14:editId="652EACBE">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900A8">
        <w:rPr>
          <w:rFonts w:ascii="Calibri" w:eastAsia="Calibri" w:hAnsi="Calibri" w:cs="Times New Roman"/>
          <w:sz w:val="24"/>
          <w:szCs w:val="24"/>
          <w:lang w:eastAsia="en-US"/>
        </w:rPr>
        <w:fldChar w:fldCharType="begin"/>
      </w:r>
      <w:r w:rsidRPr="009900A8">
        <w:rPr>
          <w:rFonts w:ascii="Calibri" w:eastAsia="Calibri" w:hAnsi="Calibri" w:cs="Times New Roman"/>
          <w:sz w:val="24"/>
          <w:szCs w:val="24"/>
          <w:lang w:eastAsia="en-US"/>
        </w:rPr>
        <w:instrText xml:space="preserve"> INCLUDEPICTURE "http://www.inet.hr/~box/images/grb-rh.gif" \* MERGEFORMATINET </w:instrText>
      </w:r>
      <w:r w:rsidRPr="009900A8">
        <w:rPr>
          <w:rFonts w:ascii="Calibri" w:eastAsia="Calibri" w:hAnsi="Calibri" w:cs="Times New Roman"/>
          <w:sz w:val="24"/>
          <w:szCs w:val="24"/>
          <w:lang w:eastAsia="en-US"/>
        </w:rPr>
        <w:fldChar w:fldCharType="end"/>
      </w:r>
    </w:p>
    <w:p w14:paraId="23BD677A" w14:textId="77777777" w:rsidR="00D4791F" w:rsidRPr="009900A8" w:rsidRDefault="00D4791F" w:rsidP="00D4791F">
      <w:pPr>
        <w:spacing w:before="60" w:after="1680" w:line="276" w:lineRule="auto"/>
        <w:jc w:val="center"/>
        <w:rPr>
          <w:rFonts w:ascii="Times New Roman" w:eastAsia="Calibri" w:hAnsi="Times New Roman" w:cs="Times New Roman"/>
          <w:sz w:val="24"/>
          <w:szCs w:val="24"/>
          <w:lang w:eastAsia="en-US"/>
        </w:rPr>
      </w:pPr>
      <w:r w:rsidRPr="009900A8">
        <w:rPr>
          <w:rFonts w:ascii="Times New Roman" w:eastAsia="Calibri" w:hAnsi="Times New Roman" w:cs="Times New Roman"/>
          <w:sz w:val="24"/>
          <w:szCs w:val="24"/>
          <w:lang w:eastAsia="en-US"/>
        </w:rPr>
        <w:t>VLADA REPUBLIKE HRVATSKE</w:t>
      </w:r>
    </w:p>
    <w:p w14:paraId="34378358" w14:textId="77777777" w:rsidR="00D4791F" w:rsidRPr="009900A8" w:rsidRDefault="00D4791F" w:rsidP="00D4791F">
      <w:pPr>
        <w:spacing w:after="200" w:line="276" w:lineRule="auto"/>
        <w:jc w:val="both"/>
        <w:rPr>
          <w:rFonts w:ascii="Times New Roman" w:eastAsia="Calibri" w:hAnsi="Times New Roman" w:cs="Times New Roman"/>
          <w:sz w:val="24"/>
          <w:szCs w:val="24"/>
          <w:lang w:eastAsia="en-US"/>
        </w:rPr>
      </w:pPr>
    </w:p>
    <w:p w14:paraId="50B6A082" w14:textId="365005E9" w:rsidR="00D4791F" w:rsidRPr="009900A8" w:rsidRDefault="00D4791F" w:rsidP="00D4791F">
      <w:pPr>
        <w:spacing w:after="200" w:line="276" w:lineRule="auto"/>
        <w:jc w:val="right"/>
        <w:rPr>
          <w:rFonts w:ascii="Times New Roman" w:eastAsia="Calibri" w:hAnsi="Times New Roman" w:cs="Times New Roman"/>
          <w:sz w:val="24"/>
          <w:szCs w:val="24"/>
          <w:lang w:eastAsia="en-US"/>
        </w:rPr>
      </w:pPr>
      <w:r w:rsidRPr="009900A8">
        <w:rPr>
          <w:rFonts w:ascii="Times New Roman" w:eastAsia="Calibri" w:hAnsi="Times New Roman" w:cs="Times New Roman"/>
          <w:sz w:val="24"/>
          <w:szCs w:val="24"/>
          <w:lang w:eastAsia="en-US"/>
        </w:rPr>
        <w:t xml:space="preserve">Zagreb, </w:t>
      </w:r>
      <w:r w:rsidR="00FD18FC">
        <w:rPr>
          <w:rFonts w:ascii="Times New Roman" w:eastAsia="Calibri" w:hAnsi="Times New Roman" w:cs="Times New Roman"/>
          <w:sz w:val="24"/>
          <w:szCs w:val="24"/>
          <w:lang w:eastAsia="en-US"/>
        </w:rPr>
        <w:t>1</w:t>
      </w:r>
      <w:r w:rsidR="00AE3EB5">
        <w:rPr>
          <w:rFonts w:ascii="Times New Roman" w:eastAsia="Calibri" w:hAnsi="Times New Roman" w:cs="Times New Roman"/>
          <w:sz w:val="24"/>
          <w:szCs w:val="24"/>
          <w:lang w:eastAsia="en-US"/>
        </w:rPr>
        <w:t>5</w:t>
      </w:r>
      <w:r w:rsidRPr="009900A8">
        <w:rPr>
          <w:rFonts w:ascii="Times New Roman" w:eastAsia="Calibri" w:hAnsi="Times New Roman" w:cs="Times New Roman"/>
          <w:sz w:val="24"/>
          <w:szCs w:val="24"/>
          <w:lang w:eastAsia="en-US"/>
        </w:rPr>
        <w:t xml:space="preserve">. </w:t>
      </w:r>
      <w:r w:rsidR="00E74405">
        <w:rPr>
          <w:rFonts w:ascii="Times New Roman" w:eastAsia="Calibri" w:hAnsi="Times New Roman" w:cs="Times New Roman"/>
          <w:sz w:val="24"/>
          <w:szCs w:val="24"/>
          <w:lang w:eastAsia="en-US"/>
        </w:rPr>
        <w:t>ožuj</w:t>
      </w:r>
      <w:r w:rsidR="00F90BD7">
        <w:rPr>
          <w:rFonts w:ascii="Times New Roman" w:eastAsia="Calibri" w:hAnsi="Times New Roman" w:cs="Times New Roman"/>
          <w:sz w:val="24"/>
          <w:szCs w:val="24"/>
          <w:lang w:eastAsia="en-US"/>
        </w:rPr>
        <w:t>ka</w:t>
      </w:r>
      <w:r w:rsidRPr="009900A8">
        <w:rPr>
          <w:rFonts w:ascii="Times New Roman" w:eastAsia="Calibri" w:hAnsi="Times New Roman" w:cs="Times New Roman"/>
          <w:sz w:val="24"/>
          <w:szCs w:val="24"/>
          <w:lang w:eastAsia="en-US"/>
        </w:rPr>
        <w:t xml:space="preserve"> 2019.</w:t>
      </w:r>
    </w:p>
    <w:p w14:paraId="09387764" w14:textId="77777777" w:rsidR="00D4791F" w:rsidRPr="009900A8" w:rsidRDefault="00D4791F" w:rsidP="00D4791F">
      <w:pPr>
        <w:spacing w:after="200" w:line="276" w:lineRule="auto"/>
        <w:jc w:val="right"/>
        <w:rPr>
          <w:rFonts w:ascii="Times New Roman" w:eastAsia="Calibri" w:hAnsi="Times New Roman" w:cs="Times New Roman"/>
          <w:sz w:val="24"/>
          <w:szCs w:val="24"/>
          <w:lang w:eastAsia="en-US"/>
        </w:rPr>
      </w:pPr>
    </w:p>
    <w:p w14:paraId="5648FAD6" w14:textId="77777777" w:rsidR="00D4791F" w:rsidRPr="009900A8" w:rsidRDefault="00D4791F" w:rsidP="00D4791F">
      <w:pPr>
        <w:spacing w:after="200" w:line="276" w:lineRule="auto"/>
        <w:jc w:val="right"/>
        <w:rPr>
          <w:rFonts w:ascii="Times New Roman" w:eastAsia="Calibri" w:hAnsi="Times New Roman" w:cs="Times New Roman"/>
          <w:sz w:val="24"/>
          <w:szCs w:val="24"/>
          <w:lang w:eastAsia="en-US"/>
        </w:rPr>
      </w:pPr>
    </w:p>
    <w:p w14:paraId="48CBD6D5" w14:textId="77777777" w:rsidR="00D4791F" w:rsidRPr="009900A8" w:rsidRDefault="00D4791F" w:rsidP="00D4791F">
      <w:pPr>
        <w:spacing w:after="200" w:line="276" w:lineRule="auto"/>
        <w:jc w:val="right"/>
        <w:rPr>
          <w:rFonts w:ascii="Times New Roman" w:eastAsia="Calibri" w:hAnsi="Times New Roman" w:cs="Times New Roman"/>
          <w:sz w:val="24"/>
          <w:szCs w:val="24"/>
          <w:lang w:eastAsia="en-US"/>
        </w:rPr>
      </w:pPr>
    </w:p>
    <w:p w14:paraId="4EFD8338" w14:textId="77777777" w:rsidR="00D4791F" w:rsidRPr="009900A8" w:rsidRDefault="00D4791F" w:rsidP="00D4791F">
      <w:pPr>
        <w:spacing w:after="200" w:line="276" w:lineRule="auto"/>
        <w:jc w:val="both"/>
        <w:rPr>
          <w:rFonts w:ascii="Times New Roman" w:eastAsia="Calibri" w:hAnsi="Times New Roman" w:cs="Times New Roman"/>
          <w:sz w:val="24"/>
          <w:szCs w:val="24"/>
          <w:lang w:eastAsia="en-US"/>
        </w:rPr>
      </w:pPr>
      <w:r w:rsidRPr="009900A8">
        <w:rPr>
          <w:rFonts w:ascii="Times New Roman" w:eastAsia="Calibri" w:hAnsi="Times New Roman" w:cs="Times New Roman"/>
          <w:sz w:val="24"/>
          <w:szCs w:val="24"/>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4791F" w:rsidRPr="009900A8" w14:paraId="36CC8BC5" w14:textId="77777777" w:rsidTr="00D4791F">
        <w:tc>
          <w:tcPr>
            <w:tcW w:w="1951" w:type="dxa"/>
          </w:tcPr>
          <w:p w14:paraId="6E9FCD03" w14:textId="77777777" w:rsidR="00D4791F" w:rsidRPr="009900A8" w:rsidRDefault="00D4791F" w:rsidP="00D46DCE">
            <w:pPr>
              <w:spacing w:after="200" w:line="360" w:lineRule="auto"/>
              <w:jc w:val="both"/>
              <w:rPr>
                <w:rFonts w:eastAsia="Calibri"/>
                <w:sz w:val="24"/>
                <w:szCs w:val="24"/>
                <w:lang w:eastAsia="en-US"/>
              </w:rPr>
            </w:pPr>
            <w:r w:rsidRPr="009900A8">
              <w:rPr>
                <w:rFonts w:eastAsia="Calibri"/>
                <w:b/>
                <w:smallCaps/>
                <w:sz w:val="24"/>
                <w:szCs w:val="24"/>
                <w:lang w:eastAsia="en-US"/>
              </w:rPr>
              <w:t>Predlagatelj</w:t>
            </w:r>
            <w:r w:rsidRPr="009900A8">
              <w:rPr>
                <w:rFonts w:eastAsia="Calibri"/>
                <w:b/>
                <w:sz w:val="24"/>
                <w:szCs w:val="24"/>
                <w:lang w:eastAsia="en-US"/>
              </w:rPr>
              <w:t>:</w:t>
            </w:r>
          </w:p>
        </w:tc>
        <w:tc>
          <w:tcPr>
            <w:tcW w:w="7229" w:type="dxa"/>
          </w:tcPr>
          <w:p w14:paraId="0388EBD9" w14:textId="77777777" w:rsidR="00D4791F" w:rsidRPr="00577981" w:rsidRDefault="00D4791F" w:rsidP="00D4791F">
            <w:pPr>
              <w:spacing w:after="200" w:line="360" w:lineRule="auto"/>
              <w:rPr>
                <w:rFonts w:eastAsia="Calibri"/>
                <w:sz w:val="24"/>
                <w:szCs w:val="24"/>
                <w:lang w:eastAsia="en-US"/>
              </w:rPr>
            </w:pPr>
            <w:r w:rsidRPr="00577981">
              <w:rPr>
                <w:rFonts w:eastAsia="Calibri"/>
                <w:sz w:val="24"/>
                <w:szCs w:val="24"/>
                <w:lang w:eastAsia="en-US"/>
              </w:rPr>
              <w:t>Ministarstvo zaštite okoliša i energetike</w:t>
            </w:r>
          </w:p>
        </w:tc>
      </w:tr>
    </w:tbl>
    <w:p w14:paraId="601AD749" w14:textId="77777777" w:rsidR="00D4791F" w:rsidRPr="009900A8" w:rsidRDefault="00D4791F" w:rsidP="00D4791F">
      <w:pPr>
        <w:spacing w:after="200" w:line="276" w:lineRule="auto"/>
        <w:jc w:val="both"/>
        <w:rPr>
          <w:rFonts w:ascii="Times New Roman" w:eastAsia="Calibri" w:hAnsi="Times New Roman" w:cs="Times New Roman"/>
          <w:sz w:val="24"/>
          <w:szCs w:val="24"/>
          <w:lang w:eastAsia="en-US"/>
        </w:rPr>
      </w:pPr>
      <w:r w:rsidRPr="009900A8">
        <w:rPr>
          <w:rFonts w:ascii="Times New Roman" w:eastAsia="Calibri" w:hAnsi="Times New Roman" w:cs="Times New Roman"/>
          <w:sz w:val="24"/>
          <w:szCs w:val="24"/>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D4791F" w:rsidRPr="009900A8" w14:paraId="2ADB105F" w14:textId="77777777" w:rsidTr="00D4791F">
        <w:tc>
          <w:tcPr>
            <w:tcW w:w="1951" w:type="dxa"/>
          </w:tcPr>
          <w:p w14:paraId="00C1F9BE" w14:textId="77777777" w:rsidR="00D4791F" w:rsidRPr="009900A8" w:rsidRDefault="00D4791F" w:rsidP="00D46DCE">
            <w:pPr>
              <w:spacing w:after="200" w:line="360" w:lineRule="auto"/>
              <w:rPr>
                <w:rFonts w:eastAsia="Calibri"/>
                <w:sz w:val="24"/>
                <w:szCs w:val="24"/>
                <w:lang w:eastAsia="en-US"/>
              </w:rPr>
            </w:pPr>
            <w:r w:rsidRPr="009900A8">
              <w:rPr>
                <w:rFonts w:eastAsia="Calibri"/>
                <w:b/>
                <w:smallCaps/>
                <w:sz w:val="24"/>
                <w:szCs w:val="24"/>
                <w:lang w:eastAsia="en-US"/>
              </w:rPr>
              <w:t>Predmet</w:t>
            </w:r>
            <w:r w:rsidRPr="009900A8">
              <w:rPr>
                <w:rFonts w:eastAsia="Calibri"/>
                <w:b/>
                <w:sz w:val="24"/>
                <w:szCs w:val="24"/>
                <w:lang w:eastAsia="en-US"/>
              </w:rPr>
              <w:t>:</w:t>
            </w:r>
          </w:p>
        </w:tc>
        <w:tc>
          <w:tcPr>
            <w:tcW w:w="7229" w:type="dxa"/>
          </w:tcPr>
          <w:p w14:paraId="2C96A8EB" w14:textId="77777777" w:rsidR="00D4791F" w:rsidRPr="00FD18FC" w:rsidRDefault="00577981" w:rsidP="00D46DCE">
            <w:pPr>
              <w:spacing w:after="200" w:line="360" w:lineRule="auto"/>
              <w:jc w:val="both"/>
              <w:rPr>
                <w:rFonts w:eastAsia="Calibri"/>
                <w:sz w:val="24"/>
                <w:szCs w:val="24"/>
                <w:lang w:eastAsia="en-US"/>
              </w:rPr>
            </w:pPr>
            <w:r w:rsidRPr="00FD18FC">
              <w:rPr>
                <w:rFonts w:eastAsia="Calibri"/>
                <w:sz w:val="24"/>
                <w:szCs w:val="24"/>
                <w:lang w:eastAsia="en-US"/>
              </w:rPr>
              <w:t>Nacrt prijedloga zakona o vodnim uslugama</w:t>
            </w:r>
          </w:p>
        </w:tc>
      </w:tr>
    </w:tbl>
    <w:p w14:paraId="310FD90D" w14:textId="77777777" w:rsidR="00D4791F" w:rsidRPr="009900A8" w:rsidRDefault="00D4791F" w:rsidP="00D4791F">
      <w:pPr>
        <w:spacing w:after="200" w:line="276" w:lineRule="auto"/>
        <w:jc w:val="both"/>
        <w:rPr>
          <w:rFonts w:ascii="Times New Roman" w:eastAsia="Calibri" w:hAnsi="Times New Roman" w:cs="Times New Roman"/>
          <w:sz w:val="24"/>
          <w:szCs w:val="24"/>
          <w:lang w:eastAsia="en-US"/>
        </w:rPr>
      </w:pPr>
      <w:r w:rsidRPr="009900A8">
        <w:rPr>
          <w:rFonts w:ascii="Times New Roman" w:eastAsia="Calibri" w:hAnsi="Times New Roman" w:cs="Times New Roman"/>
          <w:sz w:val="24"/>
          <w:szCs w:val="24"/>
          <w:lang w:eastAsia="en-US"/>
        </w:rPr>
        <w:t>__________________________________________________________________________</w:t>
      </w:r>
    </w:p>
    <w:p w14:paraId="4806A353" w14:textId="77777777" w:rsidR="00D4791F" w:rsidRPr="009900A8" w:rsidRDefault="00D4791F" w:rsidP="00D4791F">
      <w:pPr>
        <w:spacing w:after="200" w:line="276" w:lineRule="auto"/>
        <w:jc w:val="both"/>
        <w:rPr>
          <w:rFonts w:ascii="Times New Roman" w:eastAsia="Calibri" w:hAnsi="Times New Roman" w:cs="Times New Roman"/>
          <w:sz w:val="24"/>
          <w:szCs w:val="24"/>
          <w:lang w:eastAsia="en-US"/>
        </w:rPr>
      </w:pPr>
    </w:p>
    <w:p w14:paraId="41B46FF2" w14:textId="77777777" w:rsidR="00D4791F" w:rsidRPr="009900A8" w:rsidRDefault="00D4791F" w:rsidP="00D4791F">
      <w:pPr>
        <w:spacing w:after="200" w:line="276" w:lineRule="auto"/>
        <w:jc w:val="both"/>
        <w:rPr>
          <w:rFonts w:ascii="Times New Roman" w:eastAsia="Calibri" w:hAnsi="Times New Roman" w:cs="Times New Roman"/>
          <w:sz w:val="24"/>
          <w:szCs w:val="24"/>
          <w:lang w:eastAsia="en-US"/>
        </w:rPr>
      </w:pPr>
    </w:p>
    <w:p w14:paraId="42376F54" w14:textId="77777777" w:rsidR="00D4791F" w:rsidRPr="009900A8" w:rsidRDefault="00D4791F" w:rsidP="00D4791F">
      <w:pPr>
        <w:tabs>
          <w:tab w:val="center" w:pos="4536"/>
          <w:tab w:val="right" w:pos="9072"/>
        </w:tabs>
        <w:spacing w:after="0" w:line="240" w:lineRule="auto"/>
        <w:rPr>
          <w:rFonts w:ascii="Calibri" w:eastAsia="Calibri" w:hAnsi="Calibri" w:cs="Times New Roman"/>
          <w:sz w:val="24"/>
          <w:szCs w:val="24"/>
          <w:lang w:eastAsia="en-US"/>
        </w:rPr>
      </w:pPr>
    </w:p>
    <w:p w14:paraId="63B6D03E" w14:textId="77777777" w:rsidR="00D4791F" w:rsidRPr="009900A8" w:rsidRDefault="00D4791F" w:rsidP="00D4791F">
      <w:pPr>
        <w:spacing w:after="200" w:line="276" w:lineRule="auto"/>
        <w:rPr>
          <w:rFonts w:ascii="Calibri" w:eastAsia="Calibri" w:hAnsi="Calibri" w:cs="Times New Roman"/>
          <w:sz w:val="24"/>
          <w:szCs w:val="24"/>
          <w:lang w:eastAsia="en-US"/>
        </w:rPr>
      </w:pPr>
    </w:p>
    <w:p w14:paraId="775FB57C" w14:textId="77777777" w:rsidR="00D4791F" w:rsidRPr="009900A8" w:rsidRDefault="00D4791F" w:rsidP="00D4791F">
      <w:pPr>
        <w:tabs>
          <w:tab w:val="center" w:pos="4536"/>
          <w:tab w:val="right" w:pos="9072"/>
        </w:tabs>
        <w:spacing w:after="0" w:line="240" w:lineRule="auto"/>
        <w:rPr>
          <w:rFonts w:ascii="Calibri" w:eastAsia="Calibri" w:hAnsi="Calibri" w:cs="Times New Roman"/>
          <w:sz w:val="24"/>
          <w:szCs w:val="24"/>
          <w:lang w:eastAsia="en-US"/>
        </w:rPr>
      </w:pPr>
    </w:p>
    <w:p w14:paraId="2DC24385" w14:textId="77777777" w:rsidR="00D4791F" w:rsidRDefault="00D4791F" w:rsidP="00D4791F">
      <w:pPr>
        <w:spacing w:after="200" w:line="276" w:lineRule="auto"/>
        <w:rPr>
          <w:rFonts w:ascii="Calibri" w:eastAsia="Calibri" w:hAnsi="Calibri" w:cs="Times New Roman"/>
          <w:sz w:val="24"/>
          <w:szCs w:val="24"/>
          <w:lang w:eastAsia="en-US"/>
        </w:rPr>
      </w:pPr>
    </w:p>
    <w:p w14:paraId="10A50755" w14:textId="77777777" w:rsidR="00FD18FC" w:rsidRDefault="00FD18FC" w:rsidP="00D4791F">
      <w:pPr>
        <w:spacing w:after="200" w:line="276" w:lineRule="auto"/>
        <w:rPr>
          <w:rFonts w:ascii="Calibri" w:eastAsia="Calibri" w:hAnsi="Calibri" w:cs="Times New Roman"/>
          <w:sz w:val="24"/>
          <w:szCs w:val="24"/>
          <w:lang w:eastAsia="en-US"/>
        </w:rPr>
      </w:pPr>
    </w:p>
    <w:p w14:paraId="2616FC55" w14:textId="77777777" w:rsidR="00FD18FC" w:rsidRDefault="00FD18FC" w:rsidP="00D4791F">
      <w:pPr>
        <w:spacing w:after="200" w:line="276" w:lineRule="auto"/>
        <w:rPr>
          <w:rFonts w:ascii="Calibri" w:eastAsia="Calibri" w:hAnsi="Calibri" w:cs="Times New Roman"/>
          <w:sz w:val="24"/>
          <w:szCs w:val="24"/>
          <w:lang w:eastAsia="en-US"/>
        </w:rPr>
      </w:pPr>
    </w:p>
    <w:p w14:paraId="5ADB020C" w14:textId="77777777" w:rsidR="00FD18FC" w:rsidRDefault="00FD18FC" w:rsidP="00D4791F">
      <w:pPr>
        <w:spacing w:after="200" w:line="276" w:lineRule="auto"/>
        <w:rPr>
          <w:rFonts w:ascii="Calibri" w:eastAsia="Calibri" w:hAnsi="Calibri" w:cs="Times New Roman"/>
          <w:sz w:val="24"/>
          <w:szCs w:val="24"/>
          <w:lang w:eastAsia="en-US"/>
        </w:rPr>
      </w:pPr>
    </w:p>
    <w:p w14:paraId="1EEA76E7" w14:textId="77777777" w:rsidR="00FD18FC" w:rsidRPr="009900A8" w:rsidRDefault="00FD18FC" w:rsidP="00D4791F">
      <w:pPr>
        <w:spacing w:after="200" w:line="276" w:lineRule="auto"/>
        <w:rPr>
          <w:rFonts w:ascii="Calibri" w:eastAsia="Calibri" w:hAnsi="Calibri" w:cs="Times New Roman"/>
          <w:sz w:val="24"/>
          <w:szCs w:val="24"/>
          <w:lang w:eastAsia="en-US"/>
        </w:rPr>
      </w:pPr>
    </w:p>
    <w:p w14:paraId="23E04F04" w14:textId="77777777" w:rsidR="000926DC" w:rsidRPr="00FD18FC" w:rsidRDefault="00D4791F" w:rsidP="00FD18FC">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szCs w:val="20"/>
          <w:lang w:eastAsia="en-US"/>
        </w:rPr>
      </w:pPr>
      <w:r w:rsidRPr="00FD18FC">
        <w:rPr>
          <w:rFonts w:ascii="Times New Roman" w:eastAsia="Calibri" w:hAnsi="Times New Roman" w:cs="Times New Roman"/>
          <w:color w:val="404040"/>
          <w:spacing w:val="20"/>
          <w:sz w:val="20"/>
          <w:szCs w:val="20"/>
          <w:lang w:eastAsia="en-US"/>
        </w:rPr>
        <w:t>Banski dvori | Trg Sv. Marka 2</w:t>
      </w:r>
      <w:r w:rsidR="007C17C3" w:rsidRPr="00FD18FC">
        <w:rPr>
          <w:rFonts w:ascii="Times New Roman" w:eastAsia="Calibri" w:hAnsi="Times New Roman" w:cs="Times New Roman"/>
          <w:color w:val="404040"/>
          <w:spacing w:val="20"/>
          <w:sz w:val="20"/>
          <w:szCs w:val="20"/>
          <w:lang w:eastAsia="en-US"/>
        </w:rPr>
        <w:t xml:space="preserve"> </w:t>
      </w:r>
      <w:r w:rsidRPr="00FD18FC">
        <w:rPr>
          <w:rFonts w:ascii="Times New Roman" w:eastAsia="Calibri" w:hAnsi="Times New Roman" w:cs="Times New Roman"/>
          <w:color w:val="404040"/>
          <w:spacing w:val="20"/>
          <w:sz w:val="20"/>
          <w:szCs w:val="20"/>
          <w:lang w:eastAsia="en-US"/>
        </w:rPr>
        <w:t>| 10000 Zagreb | tel. 01 4569 222 | vlada.gov.hr</w:t>
      </w:r>
      <w:r w:rsidR="00D46DCE" w:rsidRPr="009900A8">
        <w:rPr>
          <w:rStyle w:val="000000"/>
          <w:rFonts w:ascii="Times New Roman" w:hAnsi="Times New Roman" w:cs="Times New Roman"/>
          <w:sz w:val="24"/>
          <w:szCs w:val="24"/>
        </w:rPr>
        <w:br w:type="page"/>
      </w:r>
    </w:p>
    <w:p w14:paraId="6F4410C9" w14:textId="77777777" w:rsidR="00577981" w:rsidRPr="00577981" w:rsidRDefault="00577981" w:rsidP="00577981">
      <w:pPr>
        <w:pStyle w:val="Heading1"/>
        <w:spacing w:before="0" w:after="0" w:afterAutospacing="0"/>
        <w:jc w:val="center"/>
        <w:rPr>
          <w:rStyle w:val="zadanifontodlomka-000002"/>
          <w:rFonts w:ascii="Times New Roman" w:eastAsia="Times New Roman" w:hAnsi="Times New Roman" w:cs="Times New Roman"/>
          <w:color w:val="auto"/>
          <w:sz w:val="24"/>
          <w:szCs w:val="24"/>
        </w:rPr>
      </w:pPr>
      <w:r w:rsidRPr="00577981">
        <w:rPr>
          <w:rStyle w:val="zadanifontodlomka-000002"/>
          <w:rFonts w:ascii="Times New Roman" w:eastAsia="Times New Roman" w:hAnsi="Times New Roman" w:cs="Times New Roman"/>
          <w:color w:val="auto"/>
          <w:sz w:val="24"/>
          <w:szCs w:val="24"/>
        </w:rPr>
        <w:lastRenderedPageBreak/>
        <w:t>PRIJEDLOG ZAKONA O VODNIM USLUGAMA</w:t>
      </w:r>
    </w:p>
    <w:p w14:paraId="2144E209" w14:textId="77777777" w:rsidR="000926DC" w:rsidRPr="009900A8" w:rsidRDefault="00D4791F" w:rsidP="00D4791F">
      <w:pPr>
        <w:pStyle w:val="Heading1"/>
        <w:spacing w:before="0" w:after="0" w:afterAutospacing="0"/>
        <w:rPr>
          <w:rFonts w:eastAsia="Times New Roman"/>
          <w:sz w:val="24"/>
          <w:szCs w:val="24"/>
        </w:rPr>
      </w:pPr>
      <w:r w:rsidRPr="009900A8">
        <w:rPr>
          <w:rStyle w:val="zadanifontodlomka-000002"/>
          <w:rFonts w:ascii="Times New Roman" w:eastAsia="Times New Roman" w:hAnsi="Times New Roman" w:cs="Times New Roman"/>
          <w:b w:val="0"/>
          <w:color w:val="auto"/>
          <w:sz w:val="24"/>
          <w:szCs w:val="24"/>
        </w:rPr>
        <w:t>I.</w:t>
      </w:r>
      <w:r w:rsidRPr="009900A8">
        <w:rPr>
          <w:rStyle w:val="zadanifontodlomka-000002"/>
          <w:rFonts w:ascii="Times New Roman" w:eastAsia="Times New Roman" w:hAnsi="Times New Roman" w:cs="Times New Roman"/>
          <w:b w:val="0"/>
          <w:bCs w:val="0"/>
          <w:color w:val="auto"/>
          <w:sz w:val="24"/>
          <w:szCs w:val="24"/>
        </w:rPr>
        <w:t xml:space="preserve"> </w:t>
      </w:r>
      <w:r w:rsidR="00C93EC8" w:rsidRPr="009900A8">
        <w:rPr>
          <w:rStyle w:val="zadanifontodlomka-000002"/>
          <w:rFonts w:ascii="Times New Roman" w:eastAsia="Times New Roman" w:hAnsi="Times New Roman" w:cs="Times New Roman"/>
          <w:b w:val="0"/>
          <w:bCs w:val="0"/>
          <w:color w:val="auto"/>
          <w:sz w:val="24"/>
          <w:szCs w:val="24"/>
        </w:rPr>
        <w:t xml:space="preserve">USTAVNA OSNOVA ZA DONOŠENJE ZAKONA </w:t>
      </w:r>
    </w:p>
    <w:p w14:paraId="6AA04636" w14:textId="77777777" w:rsidR="000926DC" w:rsidRPr="009900A8" w:rsidRDefault="007C17C3">
      <w:pPr>
        <w:pStyle w:val="Normal1"/>
        <w:spacing w:after="0"/>
        <w:rPr>
          <w:rFonts w:ascii="Times New Roman" w:hAnsi="Times New Roman" w:cs="Times New Roman"/>
          <w:sz w:val="24"/>
          <w:szCs w:val="24"/>
        </w:rPr>
      </w:pPr>
      <w:r w:rsidRPr="009900A8">
        <w:rPr>
          <w:rStyle w:val="000001"/>
          <w:rFonts w:ascii="Times New Roman" w:hAnsi="Times New Roman" w:cs="Times New Roman"/>
          <w:sz w:val="24"/>
          <w:szCs w:val="24"/>
        </w:rPr>
        <w:t xml:space="preserve"> </w:t>
      </w:r>
    </w:p>
    <w:p w14:paraId="21B288BE" w14:textId="77777777" w:rsidR="000926DC" w:rsidRPr="009900A8" w:rsidRDefault="00C93EC8">
      <w:pPr>
        <w:pStyle w:val="Normal1"/>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Ustavna osnova za donošenje ovoga Zakona sadržana je u odredbi članka 2. stavka 4. podstavka 1. i 2. i odredbi članka 52. Ustava Republike Hrvatske (Narodne novine, broj 85/10 - pročišćeni tekst i 5/14 – Odluka Ustavnog suda Republike Hrvatske). </w:t>
      </w:r>
    </w:p>
    <w:p w14:paraId="5934B5EA" w14:textId="77777777" w:rsidR="000926DC" w:rsidRPr="009900A8" w:rsidRDefault="00C93EC8">
      <w:pPr>
        <w:pStyle w:val="Heading1"/>
        <w:spacing w:before="0" w:after="0" w:afterAutospacing="0"/>
        <w:rPr>
          <w:rFonts w:eastAsia="Times New Roman"/>
          <w:sz w:val="24"/>
          <w:szCs w:val="24"/>
        </w:rPr>
      </w:pPr>
      <w:r w:rsidRPr="009900A8">
        <w:rPr>
          <w:rStyle w:val="zadanifontodlomka-000002"/>
          <w:rFonts w:ascii="Times New Roman" w:eastAsia="Times New Roman" w:hAnsi="Times New Roman" w:cs="Times New Roman"/>
          <w:b w:val="0"/>
          <w:bCs w:val="0"/>
          <w:color w:val="auto"/>
          <w:sz w:val="24"/>
          <w:szCs w:val="24"/>
        </w:rPr>
        <w:t xml:space="preserve">II. OCJENA STANJA I OSNOVNA PITANJA KOJA SE TREBAJU UREDITI ZAKONOM TE POSLJEDICE KOJE ĆE DONOŠENJEM ZAKONA PROISTEĆI </w:t>
      </w:r>
    </w:p>
    <w:p w14:paraId="5633CA7E" w14:textId="77777777" w:rsidR="000926DC" w:rsidRPr="009900A8" w:rsidRDefault="007C17C3">
      <w:pPr>
        <w:pStyle w:val="Normal1"/>
        <w:spacing w:after="0"/>
        <w:rPr>
          <w:rFonts w:ascii="Times New Roman" w:hAnsi="Times New Roman" w:cs="Times New Roman"/>
          <w:sz w:val="24"/>
          <w:szCs w:val="24"/>
        </w:rPr>
      </w:pPr>
      <w:r w:rsidRPr="009900A8">
        <w:rPr>
          <w:rStyle w:val="000001"/>
          <w:rFonts w:ascii="Times New Roman" w:hAnsi="Times New Roman" w:cs="Times New Roman"/>
          <w:sz w:val="24"/>
          <w:szCs w:val="24"/>
        </w:rPr>
        <w:t xml:space="preserve"> </w:t>
      </w:r>
    </w:p>
    <w:p w14:paraId="1BEC209D" w14:textId="77777777" w:rsidR="000926DC" w:rsidRPr="009900A8" w:rsidRDefault="00C93EC8">
      <w:pPr>
        <w:pStyle w:val="Normal1"/>
        <w:spacing w:after="0"/>
        <w:rPr>
          <w:rFonts w:ascii="Times New Roman" w:hAnsi="Times New Roman" w:cs="Times New Roman"/>
          <w:sz w:val="24"/>
          <w:szCs w:val="24"/>
        </w:rPr>
      </w:pPr>
      <w:r w:rsidRPr="009900A8">
        <w:rPr>
          <w:rStyle w:val="zadanifontodlomka-000006"/>
          <w:rFonts w:ascii="Times New Roman" w:hAnsi="Times New Roman" w:cs="Times New Roman"/>
          <w:sz w:val="24"/>
          <w:szCs w:val="24"/>
        </w:rPr>
        <w:t xml:space="preserve">Ocjena stanja </w:t>
      </w:r>
    </w:p>
    <w:p w14:paraId="4CABDC89" w14:textId="77777777" w:rsidR="000926DC" w:rsidRPr="009900A8" w:rsidRDefault="00C93EC8" w:rsidP="00E22AE7">
      <w:pPr>
        <w:pStyle w:val="Normal1"/>
        <w:spacing w:after="0"/>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Djelatnosti vodnih usluga odnosno djelatnosti javne vodoopskrbe i odvodnje do sada su bile regulirane Zakonom o vodama (Narodne novine, br. 153/09, 63/11, 130/11, 56/13, 14/14 i 46/18; u daljnjem tekstu: važeći Zakon). S obzirom na to da je područje vodnih usluga jedno od najznačajnijih područja od javnog interesa </w:t>
      </w:r>
      <w:r w:rsidR="004E45F2" w:rsidRPr="009900A8">
        <w:rPr>
          <w:rStyle w:val="zadanifontodlomka-000004"/>
          <w:rFonts w:ascii="Times New Roman" w:hAnsi="Times New Roman" w:cs="Times New Roman"/>
          <w:sz w:val="24"/>
          <w:szCs w:val="24"/>
        </w:rPr>
        <w:t xml:space="preserve">čije </w:t>
      </w:r>
      <w:r w:rsidRPr="009900A8">
        <w:rPr>
          <w:rStyle w:val="zadanifontodlomka-000004"/>
          <w:rFonts w:ascii="Times New Roman" w:hAnsi="Times New Roman" w:cs="Times New Roman"/>
          <w:sz w:val="24"/>
          <w:szCs w:val="24"/>
        </w:rPr>
        <w:t xml:space="preserve">obavljanje </w:t>
      </w:r>
      <w:r w:rsidR="004E45F2" w:rsidRPr="009900A8">
        <w:rPr>
          <w:rStyle w:val="zadanifontodlomka-000004"/>
          <w:rFonts w:ascii="Times New Roman" w:hAnsi="Times New Roman" w:cs="Times New Roman"/>
          <w:sz w:val="24"/>
          <w:szCs w:val="24"/>
        </w:rPr>
        <w:t xml:space="preserve">je </w:t>
      </w:r>
      <w:r w:rsidRPr="009900A8">
        <w:rPr>
          <w:rStyle w:val="zadanifontodlomka-000004"/>
          <w:rFonts w:ascii="Times New Roman" w:hAnsi="Times New Roman" w:cs="Times New Roman"/>
          <w:sz w:val="24"/>
          <w:szCs w:val="24"/>
        </w:rPr>
        <w:t>nužno za svakodnevni život građana Republike Hrvatske kao i za zaštitu prirode i okoliša te na kompleksnost uređenja predmetnog područja, ukazala se potreba za donošenjem posebnog zakona koji će regulirati područje vodnih usluga.</w:t>
      </w:r>
      <w:r w:rsidRPr="009900A8">
        <w:rPr>
          <w:rFonts w:ascii="Times New Roman" w:hAnsi="Times New Roman" w:cs="Times New Roman"/>
          <w:sz w:val="24"/>
          <w:szCs w:val="24"/>
        </w:rPr>
        <w:t xml:space="preserve"> </w:t>
      </w:r>
    </w:p>
    <w:p w14:paraId="783841C4" w14:textId="77777777" w:rsidR="000926DC" w:rsidRPr="009900A8" w:rsidRDefault="00C93EC8" w:rsidP="00E22AE7">
      <w:pPr>
        <w:pStyle w:val="Normal1"/>
        <w:spacing w:after="0"/>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Zakonodavac je ovlašten da samostalno i u skladu s Ustavom Republike Hrvatske odlučuje o „uređivanju gospodarskih, pravnih i političkih odnosa u Republici Hrvatskoj” te „o očuvanju prirodnog bogatstva i korištenju njime” (članak 2. stavak 4. podstavci 1. i 2. Ustava). </w:t>
      </w:r>
    </w:p>
    <w:p w14:paraId="213FFFC8" w14:textId="77777777" w:rsidR="000926DC" w:rsidRPr="009900A8" w:rsidRDefault="00C93EC8" w:rsidP="00E22AE7">
      <w:pPr>
        <w:pStyle w:val="Normal1"/>
        <w:spacing w:after="0"/>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t>Odredbom članka 52. stavka 1. Ustava Republike Hrvatske propisano je da “(</w:t>
      </w:r>
      <w:r w:rsidR="007C17C3" w:rsidRPr="009900A8">
        <w:rPr>
          <w:rFonts w:ascii="Times New Roman" w:hAnsi="Times New Roman" w:cs="Times New Roman"/>
          <w:sz w:val="24"/>
          <w:szCs w:val="24"/>
        </w:rPr>
        <w:t>..</w:t>
      </w:r>
      <w:r w:rsidRPr="009900A8">
        <w:rPr>
          <w:rStyle w:val="zadanifontodlomka-000004"/>
          <w:rFonts w:ascii="Times New Roman" w:hAnsi="Times New Roman" w:cs="Times New Roman"/>
          <w:sz w:val="24"/>
          <w:szCs w:val="24"/>
        </w:rPr>
        <w:t>.) vode (…) su od interesa za Republiku Hrvatsku, imaju njezinu osobitu zaštitu.” Nadalje, odredbom članka 52. stavka 2. Ustava određeno je da se</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zakonom određuje način na koji dobra od interesa za Republiku Hrvatsku mogu upotrebljavati i iskorištavati ovlaštenici prava na njima i vlasnici, te naknada za ograničenja kojima su podvrgnuti.</w:t>
      </w:r>
      <w:r w:rsidRPr="009900A8">
        <w:rPr>
          <w:rFonts w:ascii="Times New Roman" w:hAnsi="Times New Roman" w:cs="Times New Roman"/>
          <w:sz w:val="24"/>
          <w:szCs w:val="24"/>
        </w:rPr>
        <w:t xml:space="preserve"> </w:t>
      </w:r>
    </w:p>
    <w:p w14:paraId="2F444DA3" w14:textId="77777777" w:rsidR="000926DC" w:rsidRPr="009900A8" w:rsidRDefault="00C93EC8" w:rsidP="00E22AE7">
      <w:pPr>
        <w:pStyle w:val="Normal1"/>
        <w:spacing w:after="0"/>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t>Isto tako članak 50. stavak. 2. Ustava uređuje „(…) vlasnička prava mogu se iznimno ograničiti zakonom radi zaštite interesa i sigurnosti Republike Hrvatske, prirode, ljud</w:t>
      </w:r>
      <w:r w:rsidR="007C17C3" w:rsidRPr="009900A8">
        <w:rPr>
          <w:rStyle w:val="zadanifontodlomka-000004"/>
          <w:rFonts w:ascii="Times New Roman" w:hAnsi="Times New Roman" w:cs="Times New Roman"/>
          <w:sz w:val="24"/>
          <w:szCs w:val="24"/>
        </w:rPr>
        <w:t>skog okoliša i zdravlja ljudi.”</w:t>
      </w:r>
      <w:r w:rsidRPr="009900A8">
        <w:rPr>
          <w:rFonts w:ascii="Times New Roman" w:hAnsi="Times New Roman" w:cs="Times New Roman"/>
          <w:sz w:val="24"/>
          <w:szCs w:val="24"/>
        </w:rPr>
        <w:t xml:space="preserve"> </w:t>
      </w:r>
    </w:p>
    <w:p w14:paraId="6A631F9C" w14:textId="77777777" w:rsidR="000926DC" w:rsidRPr="009900A8" w:rsidRDefault="00C93EC8" w:rsidP="00E22AE7">
      <w:pPr>
        <w:pStyle w:val="Normal1"/>
        <w:spacing w:after="0"/>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t>Ustav uz ostale najviše ustavne vrednote određuje i „očuvanje prirode i čovjekova okoliša” (članak 3.). Ustavom je uređeno i da “Svatko ima pravo na zdrav život” (članak 70. stavak 1.), da</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“Država osigurava uvjete za zdrav okoliš” (članak 70. stavak 2.) te: “Svatko je dužan, u sklopu svojih ovlasti i djelatnosti, osobitu skrb posvećivati zaštiti zdravlja ljudi, prirode i ljudskog okoliša” (članak 70. stavak 3.).</w:t>
      </w:r>
      <w:r w:rsidRPr="009900A8">
        <w:rPr>
          <w:rFonts w:ascii="Times New Roman" w:hAnsi="Times New Roman" w:cs="Times New Roman"/>
          <w:sz w:val="24"/>
          <w:szCs w:val="24"/>
        </w:rPr>
        <w:t xml:space="preserve"> </w:t>
      </w:r>
    </w:p>
    <w:p w14:paraId="77C082C1" w14:textId="77777777" w:rsidR="000926DC" w:rsidRPr="009900A8" w:rsidRDefault="00C93EC8" w:rsidP="00E22AE7">
      <w:pPr>
        <w:pStyle w:val="Normal1"/>
        <w:spacing w:after="0"/>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Zbog značaja i uloge voda u zadovoljavanju ljudskih potreba, njenog izravnog i neizravnog utjecaja na zdravlje ljudi i zaštitu prirode i okoliša u cjelini, zakonodavac ima pravo i obvezu odrediti način na koji se vode kao dobro od interesa za Republiku Hrvatsku mogu upotrebljavati i iskorištavati, a osobito ako se radi o upotrebi i korištenju voda u djelatnosti javne vodoopskrbe i javne odvodnje. </w:t>
      </w:r>
    </w:p>
    <w:p w14:paraId="2F651336" w14:textId="77777777" w:rsidR="000926DC" w:rsidRPr="009900A8" w:rsidRDefault="00C93EC8" w:rsidP="00E22AE7">
      <w:pPr>
        <w:pStyle w:val="Normal1"/>
        <w:spacing w:after="0"/>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t>Ovim se Prijedlogom Zakona uređuju odredbe kojima zakonodavac:</w:t>
      </w:r>
      <w:r w:rsidRPr="009900A8">
        <w:rPr>
          <w:rFonts w:ascii="Times New Roman" w:hAnsi="Times New Roman" w:cs="Times New Roman"/>
          <w:sz w:val="24"/>
          <w:szCs w:val="24"/>
        </w:rPr>
        <w:t xml:space="preserve"> </w:t>
      </w:r>
    </w:p>
    <w:p w14:paraId="539EC413"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izvršava svoje ustavne ovlasti</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uređivanja gospodarskih, pravnih i političkih odnosa u sektoru vodnih usluga i</w:t>
      </w:r>
      <w:r w:rsidRPr="009900A8">
        <w:rPr>
          <w:rFonts w:ascii="Times New Roman" w:hAnsi="Times New Roman" w:cs="Times New Roman"/>
          <w:sz w:val="24"/>
          <w:szCs w:val="24"/>
        </w:rPr>
        <w:t xml:space="preserve"> </w:t>
      </w:r>
    </w:p>
    <w:p w14:paraId="0CD4F55B" w14:textId="77777777" w:rsidR="000926DC" w:rsidRPr="009900A8" w:rsidRDefault="00C93EC8" w:rsidP="00E22AE7">
      <w:pPr>
        <w:pStyle w:val="000011"/>
        <w:spacing w:after="0"/>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izvršava osobitu zaštitu države u odnosu na glavni oblik iskorištavanja vodnoga resursa (javnu vodoopskrbu) i njezin derivat (javnu odvodnju). </w:t>
      </w:r>
    </w:p>
    <w:p w14:paraId="60D55F7A" w14:textId="77777777" w:rsidR="000926DC" w:rsidRPr="009900A8" w:rsidRDefault="00C93EC8" w:rsidP="00E22AE7">
      <w:pPr>
        <w:pStyle w:val="normal-000012"/>
        <w:spacing w:after="0"/>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Polazeći od strateških i programskih dokumenata iz područja upravljanja vodama (Strategija upravljanja vodama, (Narodne novine, broj 91/08), Višegodišnji program gradnje komunalnih vodnih građevina za razdoblje 2014.-2023., (Narodne novine, broj 117/15) i Plan upravljanja vodnim područjima za razdoblje 2016.-2021., (Narodne novine, broj 66/16) te Ugovora o pristupanju Republike Hrvatske Europskoj Uniji (Narodne novine - međunarodni ugovori, broj </w:t>
      </w:r>
      <w:r w:rsidRPr="009900A8">
        <w:rPr>
          <w:rStyle w:val="zadanifontodlomka-000004"/>
          <w:rFonts w:ascii="Times New Roman" w:hAnsi="Times New Roman" w:cs="Times New Roman"/>
          <w:sz w:val="24"/>
          <w:szCs w:val="24"/>
        </w:rPr>
        <w:lastRenderedPageBreak/>
        <w:t>2/12); (u daljnjem tekstu: Ugovor o pristupanju) bilo je potrebno pristupiti reformi vodnokomunalnog sektora s ciljem postizanja ekonomičnosti i efikasnosti poslovanja javnih isporučitelja vodnih usluga.</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Naime, u sadašnjem izuzetno fragmentiranom sustavu (cca 190 isporučitelja) navedeno nije moguće postići te je sustav potrebno integrirati na institucionalnoj razini. Nadalje, u tijeku je veliki investicijski ciklus za provedbu preuzetih obveza iz Pristupnog ugovora, a vezano uz provedbu Direktive Vijeća 91/271/EEZ od 21. svibnja 1991. o pročišćavanju komunalnih otpadnih voda i Direktive Vijeća 98/83/EZ od 3. studenog 1998. o kakvoći vode za ljudsku potrošnju. Investicijski ciklus odnosi se na izgradnju sustava javne odvodnje i uređaja za pročišćavanje otpadnih voda, jer je pokrivenost stanovništva tom uslugom</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samo 47%, i izgradnju sustava javne vodoopskrbe koji je dobro razvijen, ali generira velike gubitke (oko 50%). Sadašnji usitnjeni sektor</w:t>
      </w:r>
      <w:r w:rsidR="007C17C3" w:rsidRPr="009900A8">
        <w:rPr>
          <w:rStyle w:val="zadanifontodlomka-000004"/>
          <w:rFonts w:ascii="Times New Roman" w:hAnsi="Times New Roman" w:cs="Times New Roman"/>
          <w:sz w:val="24"/>
          <w:szCs w:val="24"/>
        </w:rPr>
        <w:t xml:space="preserve"> </w:t>
      </w:r>
      <w:r w:rsidR="00EC3122" w:rsidRPr="009900A8">
        <w:rPr>
          <w:rStyle w:val="zadanifontodlomka-000004"/>
          <w:rFonts w:ascii="Times New Roman" w:hAnsi="Times New Roman" w:cs="Times New Roman"/>
          <w:sz w:val="24"/>
          <w:szCs w:val="24"/>
        </w:rPr>
        <w:t>vodnih usluga</w:t>
      </w:r>
      <w:r w:rsidR="00EC2416"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nema kapaciteta za provedbu navedenih investicija kako u kadrovskom tako i u smislu priuštivosti potrebnih investicija na postojećim područjima pružanja vodnih usluga. Stoga je potrebno sektor vodnih usluga objediniti, reorganizirati, uspostaviti uslužna područja, uvesti samo jednog javnog isporučitelja na uslužnom području, uvesti jedinstvenu cijenu vodne usluge na uslužnom području te postići racionalno upravljanje postojećom i novoizgrađenom infrastrukturom.</w:t>
      </w:r>
      <w:r w:rsidRPr="009900A8">
        <w:rPr>
          <w:rFonts w:ascii="Times New Roman" w:hAnsi="Times New Roman" w:cs="Times New Roman"/>
          <w:sz w:val="24"/>
          <w:szCs w:val="24"/>
        </w:rPr>
        <w:t xml:space="preserve"> </w:t>
      </w:r>
    </w:p>
    <w:p w14:paraId="74BCA6BB" w14:textId="77777777" w:rsidR="000926DC" w:rsidRPr="009900A8" w:rsidRDefault="00C93EC8" w:rsidP="00E22AE7">
      <w:pPr>
        <w:pStyle w:val="normal-000012"/>
        <w:spacing w:after="0"/>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Zakon o vodnim uslugama uvršten je u Nacionalni program reformi kao jedan od važnijih reformskih koraka. </w:t>
      </w:r>
    </w:p>
    <w:p w14:paraId="045544DB" w14:textId="77777777" w:rsidR="000926DC" w:rsidRPr="009900A8" w:rsidRDefault="00C93EC8" w:rsidP="00E22AE7">
      <w:pPr>
        <w:pStyle w:val="normal-000012"/>
        <w:spacing w:after="0"/>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t>Istovremeno sa Zakonom o vodnim uslugama predlaže se donijeti i novi Zakon o vodama, kao i Zakon o izmjenama i dopunama Zakona o financiranju vodnoga gospodarstva. Zakonom o vodnim uslugama preuzet će se glavnina odredbi iz postojećeg Zakona o vodama vezanih uz djelatnosti javne vodoopskrbe i javne odvodnje te će se njime sustavno urediti područje vodnih usluga.</w:t>
      </w:r>
      <w:r w:rsidRPr="009900A8">
        <w:rPr>
          <w:rFonts w:ascii="Times New Roman" w:hAnsi="Times New Roman" w:cs="Times New Roman"/>
          <w:sz w:val="24"/>
          <w:szCs w:val="24"/>
        </w:rPr>
        <w:t xml:space="preserve"> </w:t>
      </w:r>
    </w:p>
    <w:p w14:paraId="563F2ED8" w14:textId="77777777" w:rsidR="00D4791F" w:rsidRPr="009900A8" w:rsidRDefault="00D4791F" w:rsidP="00E22AE7">
      <w:pPr>
        <w:pStyle w:val="Normal1"/>
        <w:spacing w:after="0"/>
        <w:jc w:val="both"/>
        <w:rPr>
          <w:rStyle w:val="zadanifontodlomka-000006"/>
          <w:rFonts w:ascii="Times New Roman" w:hAnsi="Times New Roman" w:cs="Times New Roman"/>
          <w:sz w:val="24"/>
          <w:szCs w:val="24"/>
        </w:rPr>
      </w:pPr>
    </w:p>
    <w:p w14:paraId="50F4F187" w14:textId="77777777" w:rsidR="000926DC" w:rsidRPr="009900A8" w:rsidRDefault="00C93EC8" w:rsidP="00E22AE7">
      <w:pPr>
        <w:pStyle w:val="Normal1"/>
        <w:spacing w:after="0"/>
        <w:jc w:val="both"/>
        <w:rPr>
          <w:rFonts w:ascii="Times New Roman" w:hAnsi="Times New Roman" w:cs="Times New Roman"/>
          <w:sz w:val="24"/>
          <w:szCs w:val="24"/>
        </w:rPr>
      </w:pPr>
      <w:r w:rsidRPr="009900A8">
        <w:rPr>
          <w:rStyle w:val="zadanifontodlomka-000006"/>
          <w:rFonts w:ascii="Times New Roman" w:hAnsi="Times New Roman" w:cs="Times New Roman"/>
          <w:sz w:val="24"/>
          <w:szCs w:val="24"/>
        </w:rPr>
        <w:t>Osnovna pitanja koja se trebaju urediti ovim Prijedlogom Zakona</w:t>
      </w:r>
      <w:r w:rsidR="007C17C3" w:rsidRPr="009900A8">
        <w:rPr>
          <w:rStyle w:val="zadanifontodlomka-000006"/>
          <w:rFonts w:ascii="Times New Roman" w:hAnsi="Times New Roman" w:cs="Times New Roman"/>
          <w:sz w:val="24"/>
          <w:szCs w:val="24"/>
        </w:rPr>
        <w:t xml:space="preserve">   </w:t>
      </w:r>
      <w:r w:rsidRPr="009900A8">
        <w:rPr>
          <w:rStyle w:val="zadanifontodlomka-000006"/>
          <w:rFonts w:ascii="Times New Roman" w:hAnsi="Times New Roman" w:cs="Times New Roman"/>
          <w:sz w:val="24"/>
          <w:szCs w:val="24"/>
        </w:rPr>
        <w:t xml:space="preserve"> </w:t>
      </w:r>
    </w:p>
    <w:p w14:paraId="5FE2B8CF" w14:textId="77777777" w:rsidR="000926DC" w:rsidRPr="009900A8" w:rsidRDefault="00C93EC8" w:rsidP="00E22AE7">
      <w:pPr>
        <w:pStyle w:val="Normal1"/>
        <w:spacing w:after="0"/>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t>Ovaj Zakon je temeljni instrument kojim se osiguravaju pravne pretpostavke za</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integraciju postojećih javnih isporučitelja vodnih usluga u jedinstvenog javnog isporučitelja na uslužnom području. </w:t>
      </w:r>
    </w:p>
    <w:p w14:paraId="17D8C534" w14:textId="77777777" w:rsidR="000926DC" w:rsidRPr="009900A8" w:rsidRDefault="00C93EC8" w:rsidP="00E22AE7">
      <w:pPr>
        <w:pStyle w:val="Normal1"/>
        <w:spacing w:after="0"/>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t>Ovim Prijedlogom Zakona uređuju se sljedeća pitanja:</w:t>
      </w:r>
      <w:r w:rsidRPr="009900A8">
        <w:rPr>
          <w:rFonts w:ascii="Times New Roman" w:hAnsi="Times New Roman" w:cs="Times New Roman"/>
          <w:sz w:val="24"/>
          <w:szCs w:val="24"/>
        </w:rPr>
        <w:t xml:space="preserve"> </w:t>
      </w:r>
    </w:p>
    <w:p w14:paraId="721213DC"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područja pružanja vodnih usluga</w:t>
      </w:r>
      <w:r w:rsidRPr="009900A8">
        <w:rPr>
          <w:rFonts w:ascii="Times New Roman" w:hAnsi="Times New Roman" w:cs="Times New Roman"/>
          <w:sz w:val="24"/>
          <w:szCs w:val="24"/>
        </w:rPr>
        <w:t xml:space="preserve"> </w:t>
      </w:r>
    </w:p>
    <w:p w14:paraId="3A90D310"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komunalne vodne građevine</w:t>
      </w:r>
      <w:r w:rsidRPr="009900A8">
        <w:rPr>
          <w:rFonts w:ascii="Times New Roman" w:hAnsi="Times New Roman" w:cs="Times New Roman"/>
          <w:sz w:val="24"/>
          <w:szCs w:val="24"/>
        </w:rPr>
        <w:t xml:space="preserve"> </w:t>
      </w:r>
    </w:p>
    <w:p w14:paraId="60FDD544"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pravni oblik i odgovornost isporučitelja vodnih usluga </w:t>
      </w:r>
    </w:p>
    <w:p w14:paraId="04EB8459"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osnove ustrojstva javnog isporučitelja vodnih usluga</w:t>
      </w:r>
      <w:r w:rsidRPr="009900A8">
        <w:rPr>
          <w:rFonts w:ascii="Times New Roman" w:hAnsi="Times New Roman" w:cs="Times New Roman"/>
          <w:sz w:val="24"/>
          <w:szCs w:val="24"/>
        </w:rPr>
        <w:t xml:space="preserve"> </w:t>
      </w:r>
    </w:p>
    <w:p w14:paraId="5A40FA5C"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poslovanje javnog isporučitelja vodnih usluga</w:t>
      </w:r>
      <w:r w:rsidRPr="009900A8">
        <w:rPr>
          <w:rFonts w:ascii="Times New Roman" w:hAnsi="Times New Roman" w:cs="Times New Roman"/>
          <w:sz w:val="24"/>
          <w:szCs w:val="24"/>
        </w:rPr>
        <w:t xml:space="preserve"> </w:t>
      </w:r>
    </w:p>
    <w:p w14:paraId="09D185D3"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ugovor o isporuci vodnih usluga</w:t>
      </w:r>
      <w:r w:rsidRPr="009900A8">
        <w:rPr>
          <w:rFonts w:ascii="Times New Roman" w:hAnsi="Times New Roman" w:cs="Times New Roman"/>
          <w:sz w:val="24"/>
          <w:szCs w:val="24"/>
        </w:rPr>
        <w:t xml:space="preserve"> </w:t>
      </w:r>
    </w:p>
    <w:p w14:paraId="4607A06E"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opći uvjeti isporuke vodnih usluga</w:t>
      </w:r>
      <w:r w:rsidRPr="009900A8">
        <w:rPr>
          <w:rFonts w:ascii="Times New Roman" w:hAnsi="Times New Roman" w:cs="Times New Roman"/>
          <w:sz w:val="24"/>
          <w:szCs w:val="24"/>
        </w:rPr>
        <w:t xml:space="preserve"> </w:t>
      </w:r>
    </w:p>
    <w:p w14:paraId="2DA27F51"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cijena vodnih usluga</w:t>
      </w:r>
      <w:r w:rsidRPr="009900A8">
        <w:rPr>
          <w:rFonts w:ascii="Times New Roman" w:hAnsi="Times New Roman" w:cs="Times New Roman"/>
          <w:sz w:val="24"/>
          <w:szCs w:val="24"/>
        </w:rPr>
        <w:t xml:space="preserve"> </w:t>
      </w:r>
    </w:p>
    <w:p w14:paraId="4DFB1AB8"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posebne isporuke vode</w:t>
      </w:r>
      <w:r w:rsidRPr="009900A8">
        <w:rPr>
          <w:rFonts w:ascii="Times New Roman" w:hAnsi="Times New Roman" w:cs="Times New Roman"/>
          <w:sz w:val="24"/>
          <w:szCs w:val="24"/>
        </w:rPr>
        <w:t xml:space="preserve"> </w:t>
      </w:r>
    </w:p>
    <w:p w14:paraId="353CEBF2"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priključenje na komunalne vodne građevine</w:t>
      </w:r>
      <w:r w:rsidRPr="009900A8">
        <w:rPr>
          <w:rFonts w:ascii="Times New Roman" w:hAnsi="Times New Roman" w:cs="Times New Roman"/>
          <w:sz w:val="24"/>
          <w:szCs w:val="24"/>
        </w:rPr>
        <w:t xml:space="preserve"> </w:t>
      </w:r>
    </w:p>
    <w:p w14:paraId="7D347A5A"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ispunjenje obveza iz višegodišnjeg programa gradnje </w:t>
      </w:r>
    </w:p>
    <w:p w14:paraId="6146CDEC"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001E3775" w:rsidRPr="009900A8">
        <w:rPr>
          <w:rFonts w:ascii="Times New Roman" w:hAnsi="Times New Roman" w:cs="Times New Roman"/>
          <w:sz w:val="24"/>
          <w:szCs w:val="24"/>
        </w:rPr>
        <w:t>ekonomska regulacija</w:t>
      </w:r>
      <w:r w:rsidR="007C17C3" w:rsidRPr="009900A8">
        <w:rPr>
          <w:rFonts w:ascii="Times New Roman" w:hAnsi="Times New Roman" w:cs="Times New Roman"/>
          <w:sz w:val="24"/>
          <w:szCs w:val="24"/>
        </w:rPr>
        <w:t xml:space="preserve"> </w:t>
      </w:r>
      <w:r w:rsidR="001E3775" w:rsidRPr="009900A8">
        <w:rPr>
          <w:rStyle w:val="zadanifontodlomka-000004"/>
          <w:rFonts w:ascii="Times New Roman" w:hAnsi="Times New Roman" w:cs="Times New Roman"/>
          <w:sz w:val="24"/>
          <w:szCs w:val="24"/>
        </w:rPr>
        <w:t>cijena vodnih usluga i naknade za razvoj</w:t>
      </w:r>
      <w:r w:rsidRPr="009900A8">
        <w:rPr>
          <w:rStyle w:val="zadanifontodlomka-000004"/>
          <w:rFonts w:ascii="Times New Roman" w:hAnsi="Times New Roman" w:cs="Times New Roman"/>
          <w:sz w:val="24"/>
          <w:szCs w:val="24"/>
        </w:rPr>
        <w:t xml:space="preserve"> </w:t>
      </w:r>
    </w:p>
    <w:p w14:paraId="7456C10E"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nadzor nad pružanjem vodnih usluga</w:t>
      </w:r>
      <w:r w:rsidRPr="009900A8">
        <w:rPr>
          <w:rFonts w:ascii="Times New Roman" w:hAnsi="Times New Roman" w:cs="Times New Roman"/>
          <w:sz w:val="24"/>
          <w:szCs w:val="24"/>
        </w:rPr>
        <w:t xml:space="preserve"> </w:t>
      </w:r>
    </w:p>
    <w:p w14:paraId="3F392C9F"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prekršajne odredbe i</w:t>
      </w:r>
      <w:r w:rsidRPr="009900A8">
        <w:rPr>
          <w:rFonts w:ascii="Times New Roman" w:hAnsi="Times New Roman" w:cs="Times New Roman"/>
          <w:sz w:val="24"/>
          <w:szCs w:val="24"/>
        </w:rPr>
        <w:t xml:space="preserve"> </w:t>
      </w:r>
    </w:p>
    <w:p w14:paraId="0F71B764" w14:textId="77777777" w:rsidR="000926DC" w:rsidRPr="009900A8" w:rsidRDefault="00C93EC8" w:rsidP="00E22AE7">
      <w:pPr>
        <w:pStyle w:val="000011"/>
        <w:spacing w:after="0"/>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prijelazne i završne odredbe kojim se osigurava uspostava jednog isporučitelja na uslužnom području.</w:t>
      </w:r>
      <w:r w:rsidRPr="009900A8">
        <w:rPr>
          <w:rFonts w:ascii="Times New Roman" w:hAnsi="Times New Roman" w:cs="Times New Roman"/>
          <w:sz w:val="24"/>
          <w:szCs w:val="24"/>
        </w:rPr>
        <w:t xml:space="preserve"> </w:t>
      </w:r>
    </w:p>
    <w:p w14:paraId="189532D3" w14:textId="77777777" w:rsidR="000926DC" w:rsidRPr="009900A8" w:rsidRDefault="00C93EC8" w:rsidP="00E22AE7">
      <w:pPr>
        <w:pStyle w:val="normal-000013"/>
        <w:spacing w:after="0"/>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Kao osnovna pitanja uređuju se </w:t>
      </w:r>
      <w:r w:rsidRPr="009900A8">
        <w:rPr>
          <w:rStyle w:val="zadanifontodlomka-000014"/>
          <w:rFonts w:ascii="Times New Roman" w:hAnsi="Times New Roman" w:cs="Times New Roman"/>
          <w:sz w:val="24"/>
          <w:szCs w:val="24"/>
        </w:rPr>
        <w:t xml:space="preserve">institucionalna pitanja </w:t>
      </w:r>
      <w:r w:rsidRPr="009900A8">
        <w:rPr>
          <w:rStyle w:val="zadanifontodlomka-000004"/>
          <w:rFonts w:ascii="Times New Roman" w:hAnsi="Times New Roman" w:cs="Times New Roman"/>
          <w:sz w:val="24"/>
          <w:szCs w:val="24"/>
        </w:rPr>
        <w:t>u sektoru vodnih usluga:</w:t>
      </w:r>
      <w:r w:rsidRPr="009900A8">
        <w:rPr>
          <w:rFonts w:ascii="Times New Roman" w:hAnsi="Times New Roman" w:cs="Times New Roman"/>
          <w:sz w:val="24"/>
          <w:szCs w:val="24"/>
        </w:rPr>
        <w:t xml:space="preserve"> </w:t>
      </w:r>
    </w:p>
    <w:p w14:paraId="2ECB84AC"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pretpostavke za uspostavu uslužnih područja s najmanjom isporukom od 2 milijuna m</w:t>
      </w:r>
      <w:r w:rsidRPr="009900A8">
        <w:rPr>
          <w:rStyle w:val="zadanifontodlomka-000004"/>
          <w:rFonts w:ascii="Times New Roman" w:hAnsi="Times New Roman" w:cs="Times New Roman"/>
          <w:sz w:val="24"/>
          <w:szCs w:val="24"/>
          <w:vertAlign w:val="superscript"/>
        </w:rPr>
        <w:t>3</w:t>
      </w:r>
      <w:r w:rsidRPr="009900A8">
        <w:rPr>
          <w:rStyle w:val="zadanifontodlomka-000004"/>
          <w:rFonts w:ascii="Times New Roman" w:hAnsi="Times New Roman" w:cs="Times New Roman"/>
          <w:sz w:val="24"/>
          <w:szCs w:val="24"/>
        </w:rPr>
        <w:t xml:space="preserve"> godišnje</w:t>
      </w:r>
      <w:r w:rsidR="00EF1A5A" w:rsidRPr="009900A8">
        <w:rPr>
          <w:rStyle w:val="zadanifontodlomka-000004"/>
          <w:rFonts w:ascii="Times New Roman" w:hAnsi="Times New Roman" w:cs="Times New Roman"/>
          <w:sz w:val="24"/>
          <w:szCs w:val="24"/>
        </w:rPr>
        <w:t xml:space="preserve"> (iznimno s mogućim odstupanjem od -10 %)</w:t>
      </w:r>
      <w:r w:rsidRPr="009900A8">
        <w:rPr>
          <w:rStyle w:val="zadanifontodlomka-000004"/>
          <w:rFonts w:ascii="Times New Roman" w:hAnsi="Times New Roman" w:cs="Times New Roman"/>
          <w:sz w:val="24"/>
          <w:szCs w:val="24"/>
        </w:rPr>
        <w:t xml:space="preserve"> odnosno od 35 </w:t>
      </w:r>
      <w:r w:rsidR="00ED0BF6" w:rsidRPr="009900A8">
        <w:rPr>
          <w:rStyle w:val="zadanifontodlomka-000004"/>
          <w:rFonts w:ascii="Times New Roman" w:hAnsi="Times New Roman" w:cs="Times New Roman"/>
          <w:sz w:val="24"/>
          <w:szCs w:val="24"/>
        </w:rPr>
        <w:t>i više</w:t>
      </w:r>
      <w:r w:rsidR="00D4791F"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uslužnih područja u Hrvatskoj</w:t>
      </w:r>
      <w:r w:rsidRPr="009900A8">
        <w:rPr>
          <w:rFonts w:ascii="Times New Roman" w:hAnsi="Times New Roman" w:cs="Times New Roman"/>
          <w:sz w:val="24"/>
          <w:szCs w:val="24"/>
        </w:rPr>
        <w:t xml:space="preserve"> </w:t>
      </w:r>
    </w:p>
    <w:p w14:paraId="50AD80EB"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lastRenderedPageBreak/>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pravilo o jednom isporučitelju na uslužnom području (jedinstveni javni isporučitelj vodnih usluga)</w:t>
      </w:r>
      <w:r w:rsidRPr="009900A8">
        <w:rPr>
          <w:rFonts w:ascii="Times New Roman" w:hAnsi="Times New Roman" w:cs="Times New Roman"/>
          <w:sz w:val="24"/>
          <w:szCs w:val="24"/>
        </w:rPr>
        <w:t xml:space="preserve"> </w:t>
      </w:r>
    </w:p>
    <w:p w14:paraId="2B378752"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jedini institucionalni oblik javnog isporučitelja vodnih usluga je društvo kapitala kojem su osnivači jedinice lokalne samouprave na uslužnom području</w:t>
      </w:r>
      <w:r w:rsidRPr="009900A8">
        <w:rPr>
          <w:rFonts w:ascii="Times New Roman" w:hAnsi="Times New Roman" w:cs="Times New Roman"/>
          <w:sz w:val="24"/>
          <w:szCs w:val="24"/>
        </w:rPr>
        <w:t xml:space="preserve"> </w:t>
      </w:r>
    </w:p>
    <w:p w14:paraId="0C4F275D"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obveza integracije postojećih javnih isporučitelja u jedinstvenog javnog isporučitelja na uslužnom području, pripajanjem najvećem postojećem javnom isporučitelju na uslužnom području</w:t>
      </w:r>
      <w:r w:rsidRPr="009900A8">
        <w:rPr>
          <w:rFonts w:ascii="Times New Roman" w:hAnsi="Times New Roman" w:cs="Times New Roman"/>
          <w:sz w:val="24"/>
          <w:szCs w:val="24"/>
        </w:rPr>
        <w:t xml:space="preserve"> </w:t>
      </w:r>
    </w:p>
    <w:p w14:paraId="53A5D4B4"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pretpostavke za ujednačavanje cijene vode na uslužnom području do uspostave jedinstvene cijene vode na uslužnom području, prihodi od koje se troše prema načelima solidarnosti i prvenstva u potrebama i</w:t>
      </w:r>
      <w:r w:rsidRPr="009900A8">
        <w:rPr>
          <w:rFonts w:ascii="Times New Roman" w:hAnsi="Times New Roman" w:cs="Times New Roman"/>
          <w:sz w:val="24"/>
          <w:szCs w:val="24"/>
        </w:rPr>
        <w:t xml:space="preserve"> </w:t>
      </w:r>
    </w:p>
    <w:p w14:paraId="1BDDE6E4" w14:textId="77777777" w:rsidR="000926DC" w:rsidRPr="009900A8" w:rsidRDefault="00C93EC8" w:rsidP="00E22AE7">
      <w:pPr>
        <w:pStyle w:val="000011"/>
        <w:spacing w:after="0"/>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obveze javnih isporučitelja vodnih usluga na provedbu, a jedinica lokalne samouprave na osiguranje provedbe višegodišnjih programa gradnje komunalnih vodnih građevina temeljem kojih se osigurava i financiranje investicija iz Ugovora o pristupanju.</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 </w:t>
      </w:r>
    </w:p>
    <w:p w14:paraId="2AEF8914" w14:textId="77777777" w:rsidR="000926DC" w:rsidRPr="009900A8" w:rsidRDefault="00C93EC8" w:rsidP="00E22AE7">
      <w:pPr>
        <w:pStyle w:val="normal-000012"/>
        <w:spacing w:after="0"/>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Kao osnovno pitanje uređuje se i </w:t>
      </w:r>
      <w:r w:rsidRPr="009900A8">
        <w:rPr>
          <w:rStyle w:val="zadanifontodlomka-000014"/>
          <w:rFonts w:ascii="Times New Roman" w:hAnsi="Times New Roman" w:cs="Times New Roman"/>
          <w:sz w:val="24"/>
          <w:szCs w:val="24"/>
        </w:rPr>
        <w:t xml:space="preserve">interes Republike Hrvatske u sektoru vodnih usluga </w:t>
      </w:r>
      <w:r w:rsidRPr="009900A8">
        <w:rPr>
          <w:rStyle w:val="zadanifontodlomka-000004"/>
          <w:rFonts w:ascii="Times New Roman" w:hAnsi="Times New Roman" w:cs="Times New Roman"/>
          <w:sz w:val="24"/>
          <w:szCs w:val="24"/>
        </w:rPr>
        <w:t>koji se izražava propisivanjem posebnih pravila o:</w:t>
      </w:r>
      <w:r w:rsidRPr="009900A8">
        <w:rPr>
          <w:rFonts w:ascii="Times New Roman" w:hAnsi="Times New Roman" w:cs="Times New Roman"/>
          <w:sz w:val="24"/>
          <w:szCs w:val="24"/>
        </w:rPr>
        <w:t xml:space="preserve"> </w:t>
      </w:r>
    </w:p>
    <w:p w14:paraId="426A8C59"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obvezi jedinstvenog javnog isporučitelja vodnih usluga na ishođenje privremenog odnosno trajnog rješenja o ispunjenju posebnih uvjeta za obavljanje djelatnosti vodnih usluga (obveza licenciranja)</w:t>
      </w:r>
      <w:r w:rsidRPr="009900A8">
        <w:rPr>
          <w:rFonts w:ascii="Times New Roman" w:hAnsi="Times New Roman" w:cs="Times New Roman"/>
          <w:sz w:val="24"/>
          <w:szCs w:val="24"/>
        </w:rPr>
        <w:t xml:space="preserve"> </w:t>
      </w:r>
    </w:p>
    <w:p w14:paraId="0C970222"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uspostavi i djelovanju neovisnog ekonomskog regulatora za vodne usluge na razini središnje države radi osiguranja sustavne i ujednačene ekonomske analize i nadzora nad troškovima jedinstvenog javnog isporučitelja vodnih usluga i osiguranjem socijalno priuštive cijene vodnih usluga i naknade za razvoj u okruženju prirodnog monopola</w:t>
      </w:r>
      <w:r w:rsidR="007C17C3"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 xml:space="preserve"> </w:t>
      </w:r>
    </w:p>
    <w:p w14:paraId="183996FD"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organima jedinstvenog javnog isporučitelja vodnih usluga</w:t>
      </w:r>
      <w:r w:rsidRPr="009900A8">
        <w:rPr>
          <w:rFonts w:ascii="Times New Roman" w:hAnsi="Times New Roman" w:cs="Times New Roman"/>
          <w:sz w:val="24"/>
          <w:szCs w:val="24"/>
        </w:rPr>
        <w:t xml:space="preserve"> </w:t>
      </w:r>
    </w:p>
    <w:p w14:paraId="74622A12"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dodatnim nadležnostima skupštine jedinstvenog javnog isporučitelja vodnih usluga</w:t>
      </w:r>
      <w:r w:rsidRPr="009900A8">
        <w:rPr>
          <w:rFonts w:ascii="Times New Roman" w:hAnsi="Times New Roman" w:cs="Times New Roman"/>
          <w:sz w:val="24"/>
          <w:szCs w:val="24"/>
        </w:rPr>
        <w:t xml:space="preserve"> </w:t>
      </w:r>
    </w:p>
    <w:p w14:paraId="74F4DD49"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dodatnom pravu glasa članova društva odnosno dioničara u skupštini jedinstvenog javnog isporučitelja vodnih usluga o pitanjima koja se, u pravilu, odnose na vodne usluge; o tim se pitanjima predlaže odlučivati dvostrukom većinom: većinom razmjernom temeljnom kapitalu i većinom članova/dioničara (</w:t>
      </w:r>
      <w:r w:rsidR="00ED0BF6" w:rsidRPr="009900A8">
        <w:rPr>
          <w:rStyle w:val="zadanifontodlomka-000004"/>
          <w:rFonts w:ascii="Times New Roman" w:hAnsi="Times New Roman" w:cs="Times New Roman"/>
          <w:sz w:val="24"/>
          <w:szCs w:val="24"/>
        </w:rPr>
        <w:t xml:space="preserve">u pravilu </w:t>
      </w:r>
      <w:r w:rsidRPr="009900A8">
        <w:rPr>
          <w:rStyle w:val="zadanifontodlomka-000004"/>
          <w:rFonts w:ascii="Times New Roman" w:hAnsi="Times New Roman" w:cs="Times New Roman"/>
          <w:sz w:val="24"/>
          <w:szCs w:val="24"/>
        </w:rPr>
        <w:t xml:space="preserve">jedinica lokalne samouprave) na uslužnom području </w:t>
      </w:r>
    </w:p>
    <w:p w14:paraId="70DA3752"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poslovanju javnog isporučitelja vodnih usluga (zadržavanju dobiti, ograničenju zaduženja, regulatornom računovodstvu)</w:t>
      </w:r>
      <w:r w:rsidRPr="009900A8">
        <w:rPr>
          <w:rFonts w:ascii="Times New Roman" w:hAnsi="Times New Roman" w:cs="Times New Roman"/>
          <w:sz w:val="24"/>
          <w:szCs w:val="24"/>
        </w:rPr>
        <w:t xml:space="preserve"> </w:t>
      </w:r>
    </w:p>
    <w:p w14:paraId="7E894417"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mogućnosti pristupa jedinica lokalne samouprave koje nisu osnivači postojećih javnih isporučitelja vodnih usluga u temeljni kapital jedinstvenog isporučitelja vodnih usluga</w:t>
      </w:r>
      <w:r w:rsidR="007C17C3"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 xml:space="preserve"> </w:t>
      </w:r>
    </w:p>
    <w:p w14:paraId="73061792"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prijenosu korištenja gospodarske cjeline za pružanje vodnih usluga u korist jedinstvenog javnog isporučitelja vodnih usluga, kada nastupe posebne okolnosti</w:t>
      </w:r>
      <w:r w:rsidRPr="009900A8">
        <w:rPr>
          <w:rFonts w:ascii="Times New Roman" w:hAnsi="Times New Roman" w:cs="Times New Roman"/>
          <w:sz w:val="24"/>
          <w:szCs w:val="24"/>
        </w:rPr>
        <w:t xml:space="preserve"> </w:t>
      </w:r>
    </w:p>
    <w:p w14:paraId="4BC32790" w14:textId="77777777" w:rsidR="00020EAF" w:rsidRPr="009900A8" w:rsidRDefault="00C93EC8" w:rsidP="00E22AE7">
      <w:pPr>
        <w:pStyle w:val="000008"/>
        <w:jc w:val="both"/>
        <w:rPr>
          <w:rStyle w:val="zadanifontodlomka-000004"/>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prijenosu korištenja komunalnih vodnih građevina u korist jedinstvenog javnog isporučitelja vodnih usluga kada nastupe posebne okolnosti </w:t>
      </w:r>
    </w:p>
    <w:p w14:paraId="18D18BF8" w14:textId="77777777" w:rsidR="000926DC" w:rsidRPr="009900A8" w:rsidRDefault="00020EAF" w:rsidP="00E22AE7">
      <w:pPr>
        <w:pStyle w:val="000008"/>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 privremenim uređenjem pripajanja </w:t>
      </w:r>
      <w:r w:rsidR="00C93EC8" w:rsidRPr="009900A8">
        <w:rPr>
          <w:rStyle w:val="zadanifontodlomka-000004"/>
          <w:rFonts w:ascii="Times New Roman" w:hAnsi="Times New Roman" w:cs="Times New Roman"/>
          <w:sz w:val="24"/>
          <w:szCs w:val="24"/>
        </w:rPr>
        <w:t>i</w:t>
      </w:r>
      <w:r w:rsidR="00C93EC8" w:rsidRPr="009900A8">
        <w:rPr>
          <w:rFonts w:ascii="Times New Roman" w:hAnsi="Times New Roman" w:cs="Times New Roman"/>
          <w:sz w:val="24"/>
          <w:szCs w:val="24"/>
        </w:rPr>
        <w:t xml:space="preserve"> </w:t>
      </w:r>
    </w:p>
    <w:p w14:paraId="39F3559A" w14:textId="77777777" w:rsidR="000926DC" w:rsidRPr="009900A8" w:rsidRDefault="00C93EC8" w:rsidP="00E22AE7">
      <w:pPr>
        <w:pStyle w:val="000011"/>
        <w:spacing w:after="0"/>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drugim posebnim pravilima kojima država uređuje vodne usluge kao javnu službu u okruženju prirodnog monopola.</w:t>
      </w:r>
      <w:r w:rsidRPr="009900A8">
        <w:rPr>
          <w:rFonts w:ascii="Times New Roman" w:hAnsi="Times New Roman" w:cs="Times New Roman"/>
          <w:sz w:val="24"/>
          <w:szCs w:val="24"/>
        </w:rPr>
        <w:t xml:space="preserve"> </w:t>
      </w:r>
    </w:p>
    <w:p w14:paraId="4727CABD" w14:textId="77777777" w:rsidR="000926DC" w:rsidRPr="009900A8" w:rsidRDefault="00C93EC8" w:rsidP="00E22AE7">
      <w:pPr>
        <w:pStyle w:val="normal-000012"/>
        <w:spacing w:after="0"/>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Kao osnovna pitanja, uređuju se i odredbe kojima se izražava </w:t>
      </w:r>
      <w:r w:rsidRPr="009900A8">
        <w:rPr>
          <w:rStyle w:val="zadanifontodlomka-000014"/>
          <w:rFonts w:ascii="Times New Roman" w:hAnsi="Times New Roman" w:cs="Times New Roman"/>
          <w:sz w:val="24"/>
          <w:szCs w:val="24"/>
        </w:rPr>
        <w:t xml:space="preserve">antiprivatizacijska narav </w:t>
      </w:r>
      <w:r w:rsidRPr="009900A8">
        <w:rPr>
          <w:rStyle w:val="zadanifontodlomka-000004"/>
          <w:rFonts w:ascii="Times New Roman" w:hAnsi="Times New Roman" w:cs="Times New Roman"/>
          <w:sz w:val="24"/>
          <w:szCs w:val="24"/>
        </w:rPr>
        <w:t>ovoga Zakona:</w:t>
      </w:r>
      <w:r w:rsidRPr="009900A8">
        <w:rPr>
          <w:rFonts w:ascii="Times New Roman" w:hAnsi="Times New Roman" w:cs="Times New Roman"/>
          <w:sz w:val="24"/>
          <w:szCs w:val="24"/>
        </w:rPr>
        <w:t xml:space="preserve"> </w:t>
      </w:r>
    </w:p>
    <w:p w14:paraId="5C998DAC"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isporučitelj vodnih usluga može biti samo javni isporučitelj vodnih usluga; iznimke su samo koncesionari ili pružatelji javne usluge za pražnjenje i odvoz otpadnih voda iz individualnih sustava odvodnje </w:t>
      </w:r>
    </w:p>
    <w:p w14:paraId="09DCF799"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vodne usluge se pružaju izravno temeljem ovoga Zakona, a ne temeljem pojedinačnog akta povjeravanja</w:t>
      </w:r>
      <w:r w:rsidRPr="009900A8">
        <w:rPr>
          <w:rFonts w:ascii="Times New Roman" w:hAnsi="Times New Roman" w:cs="Times New Roman"/>
          <w:sz w:val="24"/>
          <w:szCs w:val="24"/>
        </w:rPr>
        <w:t xml:space="preserve"> </w:t>
      </w:r>
    </w:p>
    <w:p w14:paraId="7D136293"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komunalne vodne građevine su u vlasništvu javnog isporučitelja vodnih usluga, čime se osigurava i zaštitni učinak koji pruža odredba članka 345. Ugovora o funkcioniranju Europske unije (Lisabonski ugovor) koji određuje: „Ugovori ni na koji način ne dovode u pitanje pravila kojima se u državama članicama uređuje sustav vlasništva“</w:t>
      </w:r>
      <w:r w:rsidRPr="009900A8">
        <w:rPr>
          <w:rFonts w:ascii="Times New Roman" w:hAnsi="Times New Roman" w:cs="Times New Roman"/>
          <w:sz w:val="24"/>
          <w:szCs w:val="24"/>
        </w:rPr>
        <w:t xml:space="preserve"> </w:t>
      </w:r>
    </w:p>
    <w:p w14:paraId="6BB991DE"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lastRenderedPageBreak/>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komunalne vodne građevine ne mogu se opteretiti založnim pravom, ne mogu biti predmet ovrhe, mogu biti u prometu samo između javnih isporučitelja vodnih usluga te se u slučaju stečaja ili likvidacije prenose privremeno u vlasništvo jedinice lokalne samouprave i</w:t>
      </w:r>
      <w:r w:rsidRPr="009900A8">
        <w:rPr>
          <w:rFonts w:ascii="Times New Roman" w:hAnsi="Times New Roman" w:cs="Times New Roman"/>
          <w:sz w:val="24"/>
          <w:szCs w:val="24"/>
        </w:rPr>
        <w:t xml:space="preserve"> </w:t>
      </w:r>
    </w:p>
    <w:p w14:paraId="491DE437" w14:textId="77777777" w:rsidR="000926DC" w:rsidRPr="009900A8" w:rsidRDefault="00C93EC8" w:rsidP="00E22AE7">
      <w:pPr>
        <w:pStyle w:val="000011"/>
        <w:spacing w:after="0"/>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poslovni udjeli, dionice kao ni dodatna prava glasa nisu prenosivi niti mogu biti opterećeni zalogom ili drugim teretom. </w:t>
      </w:r>
    </w:p>
    <w:p w14:paraId="1AC8E17B" w14:textId="77777777" w:rsidR="000926DC" w:rsidRPr="009900A8" w:rsidRDefault="00C93EC8" w:rsidP="00E22AE7">
      <w:pPr>
        <w:pStyle w:val="normal-000012"/>
        <w:spacing w:after="0"/>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Kao osnovna pitanja uređuju se i odredbe o </w:t>
      </w:r>
      <w:r w:rsidRPr="009900A8">
        <w:rPr>
          <w:rStyle w:val="zadanifontodlomka-000014"/>
          <w:rFonts w:ascii="Times New Roman" w:hAnsi="Times New Roman" w:cs="Times New Roman"/>
          <w:sz w:val="24"/>
          <w:szCs w:val="24"/>
        </w:rPr>
        <w:t xml:space="preserve">zaštiti potrošača </w:t>
      </w:r>
      <w:r w:rsidRPr="009900A8">
        <w:rPr>
          <w:rStyle w:val="zadanifontodlomka-000004"/>
          <w:rFonts w:ascii="Times New Roman" w:hAnsi="Times New Roman" w:cs="Times New Roman"/>
          <w:sz w:val="24"/>
          <w:szCs w:val="24"/>
        </w:rPr>
        <w:t>kojima se ostvaruju ciljevi zaštite potrošača iz propisa o zaštiti potrošača:</w:t>
      </w:r>
      <w:r w:rsidRPr="009900A8">
        <w:rPr>
          <w:rFonts w:ascii="Times New Roman" w:hAnsi="Times New Roman" w:cs="Times New Roman"/>
          <w:sz w:val="24"/>
          <w:szCs w:val="24"/>
        </w:rPr>
        <w:t xml:space="preserve"> </w:t>
      </w:r>
    </w:p>
    <w:p w14:paraId="277EFACF"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propisuje se obavezno javno savjetovanje o odluci o cijeni vodnih usluga</w:t>
      </w:r>
      <w:r w:rsidRPr="009900A8">
        <w:rPr>
          <w:rFonts w:ascii="Times New Roman" w:hAnsi="Times New Roman" w:cs="Times New Roman"/>
          <w:sz w:val="24"/>
          <w:szCs w:val="24"/>
        </w:rPr>
        <w:t xml:space="preserve"> </w:t>
      </w:r>
    </w:p>
    <w:p w14:paraId="4D68A9D8"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socijalna cijena vodnih usluga primjenjuje se univerzalno i na javnu vodoopskrbu i javnu odvodnju, uključujući i pročišćavanje otpadnih voda; dosad se primjenjivala samo na javnu vodoopskrbu</w:t>
      </w:r>
      <w:r w:rsidRPr="009900A8">
        <w:rPr>
          <w:rFonts w:ascii="Times New Roman" w:hAnsi="Times New Roman" w:cs="Times New Roman"/>
          <w:sz w:val="24"/>
          <w:szCs w:val="24"/>
        </w:rPr>
        <w:t xml:space="preserve"> </w:t>
      </w:r>
    </w:p>
    <w:p w14:paraId="4348AAB8"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socijalna cijena vodnih usluga primjenjuje se univerzalno i na fiksni i na varijabilni dio cijene vodnih usluga; dosad se primjenjivala samo na varijabilni dio cijene vodnih usluga</w:t>
      </w:r>
      <w:r w:rsidRPr="009900A8">
        <w:rPr>
          <w:rFonts w:ascii="Times New Roman" w:hAnsi="Times New Roman" w:cs="Times New Roman"/>
          <w:sz w:val="24"/>
          <w:szCs w:val="24"/>
        </w:rPr>
        <w:t xml:space="preserve"> </w:t>
      </w:r>
    </w:p>
    <w:p w14:paraId="55CA3A39"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propisuje se obveza za uspostavu povjerenstva za reklamacije potrošača u jedinstvenom javnom isporučitelju vodnih usluga kao posebni uvjet za izdavanje rješenja o ispunjenju posebnih uvjeta za obavljanje djelatnosti vodnih usluga (licence) </w:t>
      </w:r>
    </w:p>
    <w:p w14:paraId="4A286D54"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pravo na ugradbu pojedinačnog vodomjera za dio nekretnine (stanove) u već izgrađenim zgradama, ako za to postoje tehničke pretpostavke; do sada je to pravo bilo uspostavljeno samo za novogradnje i</w:t>
      </w:r>
      <w:r w:rsidRPr="009900A8">
        <w:rPr>
          <w:rFonts w:ascii="Times New Roman" w:hAnsi="Times New Roman" w:cs="Times New Roman"/>
          <w:sz w:val="24"/>
          <w:szCs w:val="24"/>
        </w:rPr>
        <w:t xml:space="preserve"> </w:t>
      </w:r>
    </w:p>
    <w:p w14:paraId="0BF71A71" w14:textId="77777777" w:rsidR="000926DC" w:rsidRPr="009900A8" w:rsidRDefault="00C93EC8" w:rsidP="00E22AE7">
      <w:pPr>
        <w:pStyle w:val="000011"/>
        <w:spacing w:after="0"/>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propisuje se činjenje dostupnim isporuke vode za ljudsku potrošnju u minimalnoj količini od </w:t>
      </w:r>
      <w:r w:rsidR="00B13B7D" w:rsidRPr="009900A8">
        <w:rPr>
          <w:rStyle w:val="zadanifontodlomka-000004"/>
          <w:rFonts w:ascii="Times New Roman" w:hAnsi="Times New Roman" w:cs="Times New Roman"/>
          <w:sz w:val="24"/>
          <w:szCs w:val="24"/>
        </w:rPr>
        <w:t xml:space="preserve">50 </w:t>
      </w:r>
      <w:r w:rsidRPr="009900A8">
        <w:rPr>
          <w:rStyle w:val="zadanifontodlomka-000004"/>
          <w:rFonts w:ascii="Times New Roman" w:hAnsi="Times New Roman" w:cs="Times New Roman"/>
          <w:sz w:val="24"/>
          <w:szCs w:val="24"/>
        </w:rPr>
        <w:t xml:space="preserve">litara po članu kućanstva dnevno, čak i u slučajevima skrivljenih obustava isporuke (neplaćanje računa, oštećenje vodomjera i dr.). </w:t>
      </w:r>
    </w:p>
    <w:p w14:paraId="21BE1C3F" w14:textId="77777777" w:rsidR="000926DC" w:rsidRPr="009900A8" w:rsidRDefault="00C93EC8" w:rsidP="00E22AE7">
      <w:pPr>
        <w:pStyle w:val="normal-000012"/>
        <w:spacing w:after="0"/>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Kao osnovna pitanja uređuju se i pitanja </w:t>
      </w:r>
      <w:r w:rsidRPr="009900A8">
        <w:rPr>
          <w:rStyle w:val="zadanifontodlomka-000014"/>
          <w:rFonts w:ascii="Times New Roman" w:hAnsi="Times New Roman" w:cs="Times New Roman"/>
          <w:sz w:val="24"/>
          <w:szCs w:val="24"/>
        </w:rPr>
        <w:t>zaštite radnih mjesta u sektoru vodnih usluga</w:t>
      </w:r>
      <w:r w:rsidR="008E7BFE" w:rsidRPr="009900A8">
        <w:rPr>
          <w:rStyle w:val="zadanifontodlomka-000014"/>
          <w:rFonts w:ascii="Times New Roman" w:hAnsi="Times New Roman" w:cs="Times New Roman"/>
          <w:sz w:val="24"/>
          <w:szCs w:val="24"/>
        </w:rPr>
        <w:t>,</w:t>
      </w:r>
      <w:r w:rsidRPr="009900A8">
        <w:rPr>
          <w:rStyle w:val="zadanifontodlomka-000004"/>
          <w:rFonts w:ascii="Times New Roman" w:hAnsi="Times New Roman" w:cs="Times New Roman"/>
          <w:sz w:val="24"/>
          <w:szCs w:val="24"/>
        </w:rPr>
        <w:t xml:space="preserve"> i to propisivanjem dodatnih djelatnosti koje mogu obavljati javni isporučitelji vodnih usluga i to: </w:t>
      </w:r>
    </w:p>
    <w:p w14:paraId="154E6366"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pravne mogućnosti upravljanja građenjem i održavanjem građevina za navodnjavanje</w:t>
      </w:r>
      <w:r w:rsidRPr="009900A8">
        <w:rPr>
          <w:rFonts w:ascii="Times New Roman" w:hAnsi="Times New Roman" w:cs="Times New Roman"/>
          <w:sz w:val="24"/>
          <w:szCs w:val="24"/>
        </w:rPr>
        <w:t xml:space="preserve"> </w:t>
      </w:r>
    </w:p>
    <w:p w14:paraId="7B47F09B"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pravne mogućnosti upravljanja građenjem i održavanjem građevina za oborinsku odvodnju</w:t>
      </w:r>
      <w:r w:rsidRPr="009900A8">
        <w:rPr>
          <w:rFonts w:ascii="Times New Roman" w:hAnsi="Times New Roman" w:cs="Times New Roman"/>
          <w:sz w:val="24"/>
          <w:szCs w:val="24"/>
        </w:rPr>
        <w:t xml:space="preserve"> </w:t>
      </w:r>
    </w:p>
    <w:p w14:paraId="11E65F20"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pravne mogućnosti obavljanja drugih dodatnih djelatnosti, koje su povezane s vodnim uslugama ili proistječu iz same okolnosti vlasništva i/ili upravljanja određenom poslovnom imovinom i</w:t>
      </w:r>
      <w:r w:rsidRPr="009900A8">
        <w:rPr>
          <w:rFonts w:ascii="Times New Roman" w:hAnsi="Times New Roman" w:cs="Times New Roman"/>
          <w:sz w:val="24"/>
          <w:szCs w:val="24"/>
        </w:rPr>
        <w:t xml:space="preserve"> </w:t>
      </w:r>
    </w:p>
    <w:p w14:paraId="4DDC08FE" w14:textId="77777777" w:rsidR="00473C3E" w:rsidRPr="009900A8" w:rsidRDefault="00C93EC8" w:rsidP="00E22AE7">
      <w:pPr>
        <w:pStyle w:val="000011"/>
        <w:spacing w:after="0"/>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obveze izvršavanja poslova vodnih redara.</w:t>
      </w:r>
      <w:r w:rsidRPr="009900A8">
        <w:rPr>
          <w:rFonts w:ascii="Times New Roman" w:hAnsi="Times New Roman" w:cs="Times New Roman"/>
          <w:sz w:val="24"/>
          <w:szCs w:val="24"/>
        </w:rPr>
        <w:t xml:space="preserve"> </w:t>
      </w:r>
    </w:p>
    <w:p w14:paraId="0D51E539" w14:textId="77777777" w:rsidR="00D4791F" w:rsidRPr="009900A8" w:rsidRDefault="00D4791F" w:rsidP="00E22AE7">
      <w:pPr>
        <w:pStyle w:val="Normal1"/>
        <w:spacing w:after="0"/>
        <w:jc w:val="both"/>
        <w:rPr>
          <w:rStyle w:val="zadanifontodlomka-000006"/>
          <w:rFonts w:ascii="Times New Roman" w:hAnsi="Times New Roman" w:cs="Times New Roman"/>
          <w:sz w:val="24"/>
          <w:szCs w:val="24"/>
        </w:rPr>
      </w:pPr>
    </w:p>
    <w:p w14:paraId="19D3733B" w14:textId="77777777" w:rsidR="000926DC" w:rsidRPr="009900A8" w:rsidRDefault="00C93EC8" w:rsidP="00E22AE7">
      <w:pPr>
        <w:pStyle w:val="Normal1"/>
        <w:spacing w:after="0"/>
        <w:jc w:val="both"/>
        <w:rPr>
          <w:rFonts w:ascii="Times New Roman" w:hAnsi="Times New Roman" w:cs="Times New Roman"/>
          <w:sz w:val="24"/>
          <w:szCs w:val="24"/>
        </w:rPr>
      </w:pPr>
      <w:r w:rsidRPr="009900A8">
        <w:rPr>
          <w:rStyle w:val="zadanifontodlomka-000006"/>
          <w:rFonts w:ascii="Times New Roman" w:hAnsi="Times New Roman" w:cs="Times New Roman"/>
          <w:sz w:val="24"/>
          <w:szCs w:val="24"/>
        </w:rPr>
        <w:t xml:space="preserve">Posljedice koje će donošenjem Zakona proisteći </w:t>
      </w:r>
    </w:p>
    <w:p w14:paraId="5FF868C3" w14:textId="77777777" w:rsidR="000926DC" w:rsidRPr="009900A8" w:rsidRDefault="00C93EC8" w:rsidP="00E22AE7">
      <w:pPr>
        <w:pStyle w:val="Normal1"/>
        <w:spacing w:after="0"/>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Posljedice koje se očekuju polučiti donošenjem ovoga Zakona su: </w:t>
      </w:r>
    </w:p>
    <w:p w14:paraId="57D7E1DF"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ojačat će se provedbena sposobnost i investicijski kapacitet isporučitelja vodnih usluga radi ispunjenja zahtjeva iz Ugovora o pristupanju (provedbe EU investicija) i radi provedbe nacionalnih investicija u sektoru vodnih usluga </w:t>
      </w:r>
    </w:p>
    <w:p w14:paraId="10010A79"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ojačat će se financijska stabilnost, kao i financijska i tehnička samoodrživost isporučitelja vodnih usluga, bez daljnje financijske pomoći jedinica lokalne samouprave za redovno poslovanje</w:t>
      </w:r>
      <w:r w:rsidRPr="009900A8">
        <w:rPr>
          <w:rFonts w:ascii="Times New Roman" w:hAnsi="Times New Roman" w:cs="Times New Roman"/>
          <w:sz w:val="24"/>
          <w:szCs w:val="24"/>
        </w:rPr>
        <w:t xml:space="preserve"> </w:t>
      </w:r>
    </w:p>
    <w:p w14:paraId="12FB6AFF"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osigurat će se provedba načela povrata troškova od vodnih usluga („voda plaća za vodu“) na način da se upravljanje, održavanje i pogon komunalnih vodnih građevina financira isključivo iz cijene vode, a investicije u komunalnu vodnu infrastrukturu iz različitih dostupnih izvora (fondovi EU, državni proračun, proračuni jedinica lokalne samouprave, međunarodne financijske institucije ili drugo financijsko tržište)</w:t>
      </w:r>
      <w:r w:rsidRPr="009900A8">
        <w:rPr>
          <w:rFonts w:ascii="Times New Roman" w:hAnsi="Times New Roman" w:cs="Times New Roman"/>
          <w:sz w:val="24"/>
          <w:szCs w:val="24"/>
        </w:rPr>
        <w:t xml:space="preserve"> </w:t>
      </w:r>
    </w:p>
    <w:p w14:paraId="52448477"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osigurat će se da cijena vode, i nakon provedbe investicija diktiranih </w:t>
      </w:r>
      <w:r w:rsidR="00ED0BF6" w:rsidRPr="009900A8">
        <w:rPr>
          <w:rFonts w:ascii="Times New Roman" w:hAnsi="Times New Roman" w:cs="Times New Roman"/>
          <w:sz w:val="24"/>
          <w:szCs w:val="24"/>
        </w:rPr>
        <w:t>Ugovorom o pristupanju</w:t>
      </w:r>
      <w:r w:rsidRPr="009900A8">
        <w:rPr>
          <w:rStyle w:val="zadanifontodlomka-000004"/>
          <w:rFonts w:ascii="Times New Roman" w:hAnsi="Times New Roman" w:cs="Times New Roman"/>
          <w:sz w:val="24"/>
          <w:szCs w:val="24"/>
        </w:rPr>
        <w:t xml:space="preserve"> bude socijalno priuštiva potrošačima i to u granicama ekonomske učinkovitosti isporučitelja, a u pravilu do 3% neto raspoloživog dohotka kućanstva godišnje</w:t>
      </w:r>
    </w:p>
    <w:p w14:paraId="299A9C2E" w14:textId="77777777" w:rsidR="000926DC" w:rsidRPr="009900A8" w:rsidRDefault="00C93EC8" w:rsidP="00E22AE7">
      <w:pPr>
        <w:pStyle w:val="000008"/>
        <w:jc w:val="both"/>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omogućit će se pristup svim jedinicama lokalne samouprave u temeljni kapital jedinstvenog javnog isporučitelja vodnih usluga na uslužnom području, uključujući i njih</w:t>
      </w:r>
      <w:r w:rsidR="007C17C3" w:rsidRPr="009900A8">
        <w:rPr>
          <w:rStyle w:val="zadanifontodlomka-000004"/>
          <w:rFonts w:ascii="Times New Roman" w:hAnsi="Times New Roman" w:cs="Times New Roman"/>
          <w:sz w:val="24"/>
          <w:szCs w:val="24"/>
        </w:rPr>
        <w:t xml:space="preserve"> </w:t>
      </w:r>
      <w:r w:rsidR="00ED0BF6" w:rsidRPr="009900A8">
        <w:rPr>
          <w:rStyle w:val="zadanifontodlomka-000004"/>
          <w:rFonts w:ascii="Times New Roman" w:hAnsi="Times New Roman" w:cs="Times New Roman"/>
          <w:sz w:val="24"/>
          <w:szCs w:val="24"/>
        </w:rPr>
        <w:t>73</w:t>
      </w:r>
      <w:r w:rsidRPr="009900A8">
        <w:rPr>
          <w:rStyle w:val="zadanifontodlomka-000004"/>
          <w:rFonts w:ascii="Times New Roman" w:hAnsi="Times New Roman" w:cs="Times New Roman"/>
          <w:sz w:val="24"/>
          <w:szCs w:val="24"/>
        </w:rPr>
        <w:t>,</w:t>
      </w:r>
      <w:r w:rsidR="007C17C3" w:rsidRPr="009900A8">
        <w:rPr>
          <w:rStyle w:val="zadanifontodlomka-000004"/>
          <w:rFonts w:ascii="Times New Roman" w:hAnsi="Times New Roman" w:cs="Times New Roman"/>
          <w:sz w:val="24"/>
          <w:szCs w:val="24"/>
        </w:rPr>
        <w:t xml:space="preserve"> </w:t>
      </w:r>
      <w:r w:rsidR="00ED0BF6" w:rsidRPr="009900A8">
        <w:rPr>
          <w:rStyle w:val="zadanifontodlomka-000004"/>
          <w:rFonts w:ascii="Times New Roman" w:hAnsi="Times New Roman" w:cs="Times New Roman"/>
          <w:sz w:val="24"/>
          <w:szCs w:val="24"/>
        </w:rPr>
        <w:t>koji</w:t>
      </w:r>
      <w:r w:rsidRPr="009900A8">
        <w:rPr>
          <w:rStyle w:val="zadanifontodlomka-000004"/>
          <w:rFonts w:ascii="Times New Roman" w:hAnsi="Times New Roman" w:cs="Times New Roman"/>
          <w:sz w:val="24"/>
          <w:szCs w:val="24"/>
        </w:rPr>
        <w:t xml:space="preserve"> do sada nisu bili osnivači nijednog postojećeg isporučitelja vodnih usluga</w:t>
      </w:r>
      <w:r w:rsidRPr="009900A8">
        <w:rPr>
          <w:rFonts w:ascii="Times New Roman" w:hAnsi="Times New Roman" w:cs="Times New Roman"/>
          <w:sz w:val="24"/>
          <w:szCs w:val="24"/>
        </w:rPr>
        <w:t xml:space="preserve"> </w:t>
      </w:r>
    </w:p>
    <w:p w14:paraId="2B66471C" w14:textId="77777777" w:rsidR="000926DC" w:rsidRPr="009900A8" w:rsidRDefault="00C93EC8" w:rsidP="00E22AE7">
      <w:pPr>
        <w:pStyle w:val="000011"/>
        <w:spacing w:after="0"/>
        <w:jc w:val="both"/>
        <w:rPr>
          <w:rFonts w:ascii="Times New Roman" w:hAnsi="Times New Roman" w:cs="Times New Roman"/>
          <w:sz w:val="24"/>
          <w:szCs w:val="24"/>
        </w:rPr>
      </w:pPr>
      <w:r w:rsidRPr="009900A8">
        <w:rPr>
          <w:rStyle w:val="000009"/>
          <w:sz w:val="24"/>
          <w:szCs w:val="24"/>
        </w:rPr>
        <w:lastRenderedPageBreak/>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osigurat će se integracija preko 200 malih lokalnih nereguliranih vodovoda bez adekvatne kontrole kvalitete vode u sustav javne vodoopskrbe.</w:t>
      </w:r>
      <w:r w:rsidRPr="009900A8">
        <w:rPr>
          <w:rFonts w:ascii="Times New Roman" w:hAnsi="Times New Roman" w:cs="Times New Roman"/>
          <w:sz w:val="24"/>
          <w:szCs w:val="24"/>
        </w:rPr>
        <w:t xml:space="preserve"> </w:t>
      </w:r>
    </w:p>
    <w:p w14:paraId="0DC2D212" w14:textId="77777777" w:rsidR="000926DC" w:rsidRPr="009900A8" w:rsidRDefault="007C17C3" w:rsidP="00E22AE7">
      <w:pPr>
        <w:pStyle w:val="Normal1"/>
        <w:spacing w:after="0"/>
        <w:jc w:val="both"/>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p>
    <w:p w14:paraId="0601A84D" w14:textId="77777777" w:rsidR="000926DC" w:rsidRPr="009900A8" w:rsidRDefault="00C93EC8">
      <w:pPr>
        <w:pStyle w:val="Heading1"/>
        <w:spacing w:before="0" w:after="0" w:afterAutospacing="0"/>
        <w:rPr>
          <w:rFonts w:eastAsia="Times New Roman"/>
          <w:sz w:val="24"/>
          <w:szCs w:val="24"/>
        </w:rPr>
      </w:pPr>
      <w:r w:rsidRPr="009900A8">
        <w:rPr>
          <w:rStyle w:val="zadanifontodlomka-000002"/>
          <w:rFonts w:ascii="Times New Roman" w:eastAsia="Times New Roman" w:hAnsi="Times New Roman" w:cs="Times New Roman"/>
          <w:b w:val="0"/>
          <w:bCs w:val="0"/>
          <w:color w:val="auto"/>
          <w:sz w:val="24"/>
          <w:szCs w:val="24"/>
        </w:rPr>
        <w:t>III. OCJENA POTREBNIH SREDSTVA ZA PROVOĐENJE ZAKONA</w:t>
      </w:r>
      <w:r w:rsidRPr="009900A8">
        <w:rPr>
          <w:rFonts w:eastAsia="Times New Roman"/>
          <w:sz w:val="24"/>
          <w:szCs w:val="24"/>
        </w:rPr>
        <w:t xml:space="preserve"> </w:t>
      </w:r>
    </w:p>
    <w:p w14:paraId="08A24873" w14:textId="77777777" w:rsidR="000926DC" w:rsidRPr="009900A8" w:rsidRDefault="00C93EC8">
      <w:pPr>
        <w:pStyle w:val="Normal1"/>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Za proved</w:t>
      </w:r>
      <w:r w:rsidR="00710727" w:rsidRPr="009900A8">
        <w:rPr>
          <w:rStyle w:val="zadanifontodlomka-000004"/>
          <w:rFonts w:ascii="Times New Roman" w:hAnsi="Times New Roman" w:cs="Times New Roman"/>
          <w:sz w:val="24"/>
          <w:szCs w:val="24"/>
        </w:rPr>
        <w:t>b</w:t>
      </w:r>
      <w:r w:rsidRPr="009900A8">
        <w:rPr>
          <w:rStyle w:val="zadanifontodlomka-000004"/>
          <w:rFonts w:ascii="Times New Roman" w:hAnsi="Times New Roman" w:cs="Times New Roman"/>
          <w:sz w:val="24"/>
          <w:szCs w:val="24"/>
        </w:rPr>
        <w:t>u ovoga Zakona nije potrebno osigurati dodatna sredstava iz Državnog proračuna</w:t>
      </w:r>
      <w:r w:rsidR="004116AD" w:rsidRPr="009900A8">
        <w:rPr>
          <w:rStyle w:val="zadanifontodlomka-000004"/>
          <w:rFonts w:ascii="Times New Roman" w:hAnsi="Times New Roman" w:cs="Times New Roman"/>
          <w:sz w:val="24"/>
          <w:szCs w:val="24"/>
        </w:rPr>
        <w:t xml:space="preserve"> niti u proračunima jedinica lokalne samouprave</w:t>
      </w:r>
      <w:r w:rsidRPr="009900A8">
        <w:rPr>
          <w:rStyle w:val="zadanifontodlomka-000004"/>
          <w:rFonts w:ascii="Times New Roman" w:hAnsi="Times New Roman" w:cs="Times New Roman"/>
          <w:sz w:val="24"/>
          <w:szCs w:val="24"/>
        </w:rPr>
        <w:t>.</w:t>
      </w:r>
      <w:r w:rsidR="004116AD" w:rsidRPr="009900A8">
        <w:rPr>
          <w:rFonts w:ascii="Times New Roman" w:hAnsi="Times New Roman" w:cs="Times New Roman"/>
          <w:sz w:val="24"/>
          <w:szCs w:val="24"/>
        </w:rPr>
        <w:t xml:space="preserve"> </w:t>
      </w:r>
    </w:p>
    <w:p w14:paraId="54C21946" w14:textId="77777777" w:rsidR="000926DC" w:rsidRPr="009900A8" w:rsidRDefault="007C17C3">
      <w:pPr>
        <w:pStyle w:val="Normal1"/>
        <w:spacing w:after="0"/>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p>
    <w:p w14:paraId="355086CB" w14:textId="77777777" w:rsidR="000926DC" w:rsidRPr="009900A8" w:rsidRDefault="007C17C3">
      <w:pPr>
        <w:pStyle w:val="Normal1"/>
        <w:spacing w:after="0"/>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p>
    <w:p w14:paraId="6D4FF6F4" w14:textId="77777777" w:rsidR="000926DC" w:rsidRPr="009900A8" w:rsidRDefault="007C17C3">
      <w:pPr>
        <w:pStyle w:val="Normal1"/>
        <w:spacing w:after="0"/>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p>
    <w:p w14:paraId="2FC1ED58" w14:textId="77777777" w:rsidR="000926DC" w:rsidRPr="009900A8" w:rsidRDefault="007C17C3">
      <w:pPr>
        <w:pStyle w:val="Normal1"/>
        <w:spacing w:after="0"/>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p>
    <w:p w14:paraId="3DBB28CD" w14:textId="77777777" w:rsidR="000926DC" w:rsidRPr="009900A8" w:rsidRDefault="007C17C3">
      <w:pPr>
        <w:pStyle w:val="Normal1"/>
        <w:spacing w:after="0"/>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r w:rsidR="00C93EC8" w:rsidRPr="009900A8">
        <w:rPr>
          <w:rStyle w:val="000000"/>
          <w:rFonts w:ascii="Times New Roman" w:hAnsi="Times New Roman" w:cs="Times New Roman"/>
          <w:sz w:val="24"/>
          <w:szCs w:val="24"/>
        </w:rPr>
        <w:t xml:space="preserve"> </w:t>
      </w:r>
    </w:p>
    <w:p w14:paraId="50192686" w14:textId="77777777" w:rsidR="00D46DCE" w:rsidRPr="009900A8" w:rsidRDefault="001C3BA1" w:rsidP="00044F9E">
      <w:pPr>
        <w:pStyle w:val="Normal1"/>
        <w:spacing w:after="0"/>
        <w:jc w:val="center"/>
        <w:rPr>
          <w:rStyle w:val="zadanifontodlomka"/>
          <w:rFonts w:ascii="Times New Roman" w:hAnsi="Times New Roman" w:cs="Times New Roman"/>
          <w:sz w:val="24"/>
          <w:szCs w:val="24"/>
        </w:rPr>
      </w:pPr>
      <w:r w:rsidRPr="009900A8">
        <w:rPr>
          <w:rStyle w:val="zadanifontodlomka"/>
          <w:rFonts w:ascii="Times New Roman" w:hAnsi="Times New Roman" w:cs="Times New Roman"/>
          <w:sz w:val="24"/>
          <w:szCs w:val="24"/>
        </w:rPr>
        <w:br/>
      </w:r>
      <w:r w:rsidRPr="009900A8">
        <w:rPr>
          <w:rStyle w:val="zadanifontodlomka"/>
          <w:rFonts w:ascii="Times New Roman" w:hAnsi="Times New Roman" w:cs="Times New Roman"/>
          <w:sz w:val="24"/>
          <w:szCs w:val="24"/>
        </w:rPr>
        <w:br/>
      </w:r>
    </w:p>
    <w:p w14:paraId="6FE7CBA7" w14:textId="77777777" w:rsidR="00D46DCE" w:rsidRPr="009900A8" w:rsidRDefault="00D46DCE" w:rsidP="00D46DCE">
      <w:pPr>
        <w:rPr>
          <w:rStyle w:val="zadanifontodlomka"/>
          <w:rFonts w:ascii="Times New Roman" w:hAnsi="Times New Roman" w:cs="Times New Roman"/>
          <w:sz w:val="24"/>
          <w:szCs w:val="24"/>
        </w:rPr>
      </w:pPr>
    </w:p>
    <w:p w14:paraId="2A7CB1DE" w14:textId="77777777" w:rsidR="00D46DCE" w:rsidRPr="009900A8" w:rsidRDefault="00D46DCE" w:rsidP="00D46DCE">
      <w:pPr>
        <w:rPr>
          <w:rStyle w:val="zadanifontodlomka"/>
          <w:rFonts w:ascii="Times New Roman" w:hAnsi="Times New Roman" w:cs="Times New Roman"/>
          <w:sz w:val="24"/>
          <w:szCs w:val="24"/>
        </w:rPr>
      </w:pPr>
    </w:p>
    <w:p w14:paraId="0CC05038" w14:textId="77777777" w:rsidR="00F05711" w:rsidRPr="009900A8" w:rsidRDefault="001C3BA1" w:rsidP="00D46DCE">
      <w:pPr>
        <w:rPr>
          <w:rStyle w:val="zadanifontodlomka"/>
          <w:rFonts w:ascii="Times New Roman" w:hAnsi="Times New Roman" w:cs="Times New Roman"/>
          <w:sz w:val="24"/>
          <w:szCs w:val="24"/>
        </w:rPr>
      </w:pPr>
      <w:r w:rsidRPr="009900A8">
        <w:rPr>
          <w:rStyle w:val="zadanifontodlomka"/>
          <w:rFonts w:ascii="Times New Roman" w:hAnsi="Times New Roman" w:cs="Times New Roman"/>
          <w:sz w:val="24"/>
          <w:szCs w:val="24"/>
        </w:rPr>
        <w:br/>
      </w:r>
    </w:p>
    <w:p w14:paraId="48D21B28" w14:textId="77777777" w:rsidR="008E7BFE" w:rsidRPr="009900A8" w:rsidRDefault="008E7BFE">
      <w:pPr>
        <w:rPr>
          <w:rStyle w:val="zadanifontodlomka"/>
          <w:rFonts w:ascii="Times New Roman" w:hAnsi="Times New Roman" w:cs="Times New Roman"/>
          <w:sz w:val="24"/>
          <w:szCs w:val="24"/>
        </w:rPr>
      </w:pPr>
      <w:r w:rsidRPr="009900A8">
        <w:rPr>
          <w:rStyle w:val="zadanifontodlomka"/>
          <w:rFonts w:ascii="Times New Roman" w:hAnsi="Times New Roman" w:cs="Times New Roman"/>
          <w:sz w:val="24"/>
          <w:szCs w:val="24"/>
        </w:rPr>
        <w:br w:type="page"/>
      </w:r>
    </w:p>
    <w:p w14:paraId="3F68AAD1" w14:textId="77777777" w:rsidR="000926DC" w:rsidRPr="00E52504" w:rsidRDefault="00577981" w:rsidP="00044F9E">
      <w:pPr>
        <w:pStyle w:val="Normal1"/>
        <w:spacing w:after="0"/>
        <w:jc w:val="center"/>
        <w:rPr>
          <w:rFonts w:ascii="Times New Roman" w:hAnsi="Times New Roman" w:cs="Times New Roman"/>
          <w:b/>
          <w:sz w:val="24"/>
          <w:szCs w:val="24"/>
        </w:rPr>
      </w:pPr>
      <w:r>
        <w:rPr>
          <w:rStyle w:val="zadanifontodlomka"/>
          <w:rFonts w:ascii="Times New Roman" w:hAnsi="Times New Roman" w:cs="Times New Roman"/>
          <w:b/>
          <w:sz w:val="24"/>
          <w:szCs w:val="24"/>
        </w:rPr>
        <w:lastRenderedPageBreak/>
        <w:t xml:space="preserve">PRIJEDLOG </w:t>
      </w:r>
      <w:r w:rsidR="00C93EC8" w:rsidRPr="00E52504">
        <w:rPr>
          <w:rStyle w:val="zadanifontodlomka"/>
          <w:rFonts w:ascii="Times New Roman" w:hAnsi="Times New Roman" w:cs="Times New Roman"/>
          <w:b/>
          <w:sz w:val="24"/>
          <w:szCs w:val="24"/>
        </w:rPr>
        <w:t>ZAKON</w:t>
      </w:r>
      <w:r>
        <w:rPr>
          <w:rStyle w:val="zadanifontodlomka"/>
          <w:rFonts w:ascii="Times New Roman" w:hAnsi="Times New Roman" w:cs="Times New Roman"/>
          <w:b/>
          <w:sz w:val="24"/>
          <w:szCs w:val="24"/>
        </w:rPr>
        <w:t>A</w:t>
      </w:r>
      <w:r w:rsidR="00C93EC8" w:rsidRPr="00E52504">
        <w:rPr>
          <w:rStyle w:val="zadanifontodlomka"/>
          <w:rFonts w:ascii="Times New Roman" w:hAnsi="Times New Roman" w:cs="Times New Roman"/>
          <w:b/>
          <w:sz w:val="24"/>
          <w:szCs w:val="24"/>
        </w:rPr>
        <w:t xml:space="preserve"> O VODNIM USLUGAMA</w:t>
      </w:r>
    </w:p>
    <w:p w14:paraId="2D6DF33C" w14:textId="77777777" w:rsidR="000926DC" w:rsidRPr="009900A8" w:rsidRDefault="007C17C3">
      <w:pPr>
        <w:pStyle w:val="Normal1"/>
        <w:spacing w:after="0"/>
        <w:rPr>
          <w:rFonts w:ascii="Times New Roman" w:hAnsi="Times New Roman" w:cs="Times New Roman"/>
          <w:sz w:val="24"/>
          <w:szCs w:val="24"/>
        </w:rPr>
      </w:pPr>
      <w:r w:rsidRPr="009900A8">
        <w:rPr>
          <w:rStyle w:val="000001"/>
          <w:rFonts w:ascii="Times New Roman" w:hAnsi="Times New Roman" w:cs="Times New Roman"/>
          <w:sz w:val="24"/>
          <w:szCs w:val="24"/>
        </w:rPr>
        <w:t xml:space="preserve"> </w:t>
      </w:r>
    </w:p>
    <w:p w14:paraId="6E19206F" w14:textId="77777777" w:rsidR="000926DC" w:rsidRPr="009900A8" w:rsidRDefault="00C93EC8">
      <w:pPr>
        <w:pStyle w:val="Heading2"/>
        <w:spacing w:before="0" w:after="0" w:afterAutospacing="0"/>
        <w:rPr>
          <w:rFonts w:eastAsia="Times New Roman"/>
          <w:sz w:val="24"/>
          <w:szCs w:val="24"/>
        </w:rPr>
      </w:pPr>
      <w:r w:rsidRPr="009900A8">
        <w:rPr>
          <w:rStyle w:val="zadanifontodlomka-000015"/>
          <w:rFonts w:ascii="Times New Roman" w:eastAsia="Times New Roman" w:hAnsi="Times New Roman" w:cs="Times New Roman"/>
          <w:b w:val="0"/>
          <w:bCs w:val="0"/>
          <w:color w:val="auto"/>
          <w:sz w:val="24"/>
          <w:szCs w:val="24"/>
        </w:rPr>
        <w:t>I. UVODNE ODREDBE</w:t>
      </w:r>
      <w:r w:rsidRPr="009900A8">
        <w:rPr>
          <w:rFonts w:eastAsia="Times New Roman"/>
          <w:sz w:val="24"/>
          <w:szCs w:val="24"/>
        </w:rPr>
        <w:t xml:space="preserve"> </w:t>
      </w:r>
    </w:p>
    <w:p w14:paraId="54FE21C8"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Predmet </w:t>
      </w:r>
    </w:p>
    <w:p w14:paraId="3462DF62"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1</w:t>
      </w:r>
      <w:r w:rsidRPr="009900A8">
        <w:rPr>
          <w:rStyle w:val="zadanifontodlomka-000017"/>
          <w:rFonts w:ascii="Times New Roman" w:eastAsia="Times New Roman" w:hAnsi="Times New Roman" w:cs="Times New Roman"/>
          <w:b w:val="0"/>
          <w:bCs w:val="0"/>
          <w:color w:val="auto"/>
        </w:rPr>
        <w:t>.</w:t>
      </w:r>
      <w:r w:rsidRPr="009900A8">
        <w:rPr>
          <w:rFonts w:eastAsia="Times New Roman"/>
          <w:sz w:val="24"/>
          <w:szCs w:val="24"/>
        </w:rPr>
        <w:t xml:space="preserve"> </w:t>
      </w:r>
    </w:p>
    <w:p w14:paraId="50207164" w14:textId="77777777" w:rsidR="000926DC" w:rsidRPr="009900A8" w:rsidRDefault="00C93EC8">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Ovim Zakonom uređuju se institucionalni okvir za pružanje vodnih usluga, cijena vodnih usluga, </w:t>
      </w:r>
      <w:r w:rsidR="001F158F" w:rsidRPr="009900A8">
        <w:rPr>
          <w:rStyle w:val="zadanifontodlomka-000004"/>
          <w:rFonts w:ascii="Times New Roman" w:hAnsi="Times New Roman" w:cs="Times New Roman"/>
          <w:sz w:val="24"/>
          <w:szCs w:val="24"/>
        </w:rPr>
        <w:t xml:space="preserve">pravni položaj </w:t>
      </w:r>
      <w:r w:rsidRPr="009900A8">
        <w:rPr>
          <w:rStyle w:val="zadanifontodlomka-000004"/>
          <w:rFonts w:ascii="Times New Roman" w:hAnsi="Times New Roman" w:cs="Times New Roman"/>
          <w:sz w:val="24"/>
          <w:szCs w:val="24"/>
        </w:rPr>
        <w:t xml:space="preserve">i održivo poslovanje javnih isporučitelja vodnih usluga, djelovanje </w:t>
      </w:r>
      <w:r w:rsidR="001E3775" w:rsidRPr="009900A8">
        <w:rPr>
          <w:rStyle w:val="zadanifontodlomka-000004"/>
          <w:rFonts w:ascii="Times New Roman" w:hAnsi="Times New Roman" w:cs="Times New Roman"/>
          <w:sz w:val="24"/>
          <w:szCs w:val="24"/>
        </w:rPr>
        <w:t xml:space="preserve">Vijeća za vodne usluge </w:t>
      </w:r>
      <w:r w:rsidRPr="009900A8">
        <w:rPr>
          <w:rStyle w:val="zadanifontodlomka-000004"/>
          <w:rFonts w:ascii="Times New Roman" w:hAnsi="Times New Roman" w:cs="Times New Roman"/>
          <w:sz w:val="24"/>
          <w:szCs w:val="24"/>
        </w:rPr>
        <w:t>te druga pitanja povezana s pružanjem vodnih usluga.</w:t>
      </w:r>
      <w:r w:rsidRPr="009900A8">
        <w:rPr>
          <w:rFonts w:ascii="Times New Roman" w:hAnsi="Times New Roman" w:cs="Times New Roman"/>
          <w:sz w:val="24"/>
          <w:szCs w:val="24"/>
        </w:rPr>
        <w:t xml:space="preserve"> </w:t>
      </w:r>
    </w:p>
    <w:p w14:paraId="07AAEB6A"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Primjena drugih zakona koji uređuju područje voda </w:t>
      </w:r>
    </w:p>
    <w:p w14:paraId="4315EC11"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2.</w:t>
      </w:r>
      <w:r w:rsidRPr="009900A8">
        <w:rPr>
          <w:rFonts w:eastAsia="Times New Roman"/>
          <w:sz w:val="24"/>
          <w:szCs w:val="24"/>
        </w:rPr>
        <w:t xml:space="preserve"> </w:t>
      </w:r>
    </w:p>
    <w:p w14:paraId="3B0E289C" w14:textId="77777777" w:rsidR="00272844" w:rsidRPr="009900A8" w:rsidRDefault="00272844" w:rsidP="00272844">
      <w:pPr>
        <w:pStyle w:val="normal-000018"/>
        <w:spacing w:after="0"/>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(1) </w:t>
      </w:r>
      <w:r w:rsidR="00C93EC8" w:rsidRPr="009900A8">
        <w:rPr>
          <w:rStyle w:val="zadanifontodlomka-000004"/>
          <w:rFonts w:ascii="Times New Roman" w:hAnsi="Times New Roman" w:cs="Times New Roman"/>
          <w:sz w:val="24"/>
          <w:szCs w:val="24"/>
        </w:rPr>
        <w:t xml:space="preserve">Na pitanja vodnih usluga koja nisu uređena ovim Zakonom, primjenjuju se odredbe </w:t>
      </w:r>
      <w:r w:rsidR="005F7F7D" w:rsidRPr="009900A8">
        <w:rPr>
          <w:rStyle w:val="zadanifontodlomka-000004"/>
          <w:rFonts w:ascii="Times New Roman" w:hAnsi="Times New Roman" w:cs="Times New Roman"/>
          <w:sz w:val="24"/>
          <w:szCs w:val="24"/>
        </w:rPr>
        <w:t xml:space="preserve">zakona kojim se uređuju vode, </w:t>
      </w:r>
      <w:r w:rsidR="007466E9" w:rsidRPr="009900A8">
        <w:rPr>
          <w:rStyle w:val="zadanifontodlomka-000004"/>
          <w:rFonts w:ascii="Times New Roman" w:hAnsi="Times New Roman" w:cs="Times New Roman"/>
          <w:sz w:val="24"/>
          <w:szCs w:val="24"/>
        </w:rPr>
        <w:t>zakona</w:t>
      </w:r>
      <w:r w:rsidR="005F7F7D" w:rsidRPr="009900A8">
        <w:rPr>
          <w:rStyle w:val="zadanifontodlomka-000004"/>
          <w:rFonts w:ascii="Times New Roman" w:hAnsi="Times New Roman" w:cs="Times New Roman"/>
          <w:sz w:val="24"/>
          <w:szCs w:val="24"/>
        </w:rPr>
        <w:t xml:space="preserve"> kojim se uređuje financiranje </w:t>
      </w:r>
      <w:r w:rsidR="00C93EC8" w:rsidRPr="009900A8">
        <w:rPr>
          <w:rStyle w:val="zadanifontodlomka-000004"/>
          <w:rFonts w:ascii="Times New Roman" w:hAnsi="Times New Roman" w:cs="Times New Roman"/>
          <w:sz w:val="24"/>
          <w:szCs w:val="24"/>
        </w:rPr>
        <w:t>vodnoga gospodarstva i</w:t>
      </w:r>
      <w:r w:rsidR="004F532A" w:rsidRPr="009900A8">
        <w:rPr>
          <w:rStyle w:val="zadanifontodlomka-000004"/>
          <w:rFonts w:ascii="Times New Roman" w:hAnsi="Times New Roman" w:cs="Times New Roman"/>
          <w:sz w:val="24"/>
          <w:szCs w:val="24"/>
        </w:rPr>
        <w:t xml:space="preserve"> </w:t>
      </w:r>
      <w:r w:rsidR="007466E9" w:rsidRPr="009900A8">
        <w:rPr>
          <w:rStyle w:val="zadanifontodlomka-000004"/>
          <w:rFonts w:ascii="Times New Roman" w:hAnsi="Times New Roman" w:cs="Times New Roman"/>
          <w:sz w:val="24"/>
          <w:szCs w:val="24"/>
        </w:rPr>
        <w:t>zakona</w:t>
      </w:r>
      <w:r w:rsidR="005F7F7D" w:rsidRPr="009900A8">
        <w:rPr>
          <w:rStyle w:val="zadanifontodlomka-000004"/>
          <w:rFonts w:ascii="Times New Roman" w:hAnsi="Times New Roman" w:cs="Times New Roman"/>
          <w:sz w:val="24"/>
          <w:szCs w:val="24"/>
        </w:rPr>
        <w:t xml:space="preserve"> kojim se uređuje voda </w:t>
      </w:r>
      <w:r w:rsidR="00C93EC8" w:rsidRPr="009900A8">
        <w:rPr>
          <w:rStyle w:val="zadanifontodlomka-000004"/>
          <w:rFonts w:ascii="Times New Roman" w:hAnsi="Times New Roman" w:cs="Times New Roman"/>
          <w:sz w:val="24"/>
          <w:szCs w:val="24"/>
        </w:rPr>
        <w:t>za ljudsku potrošnju.</w:t>
      </w:r>
    </w:p>
    <w:p w14:paraId="2938B9BF" w14:textId="77777777" w:rsidR="00272844" w:rsidRPr="009900A8" w:rsidRDefault="00272844" w:rsidP="00272844">
      <w:pPr>
        <w:pStyle w:val="normal-000018"/>
        <w:spacing w:after="0"/>
        <w:rPr>
          <w:rStyle w:val="zadanifontodlomka-000004"/>
          <w:rFonts w:ascii="Times New Roman" w:hAnsi="Times New Roman" w:cs="Times New Roman"/>
          <w:sz w:val="24"/>
          <w:szCs w:val="24"/>
        </w:rPr>
      </w:pPr>
    </w:p>
    <w:p w14:paraId="003A9C66" w14:textId="77777777" w:rsidR="000926DC" w:rsidRPr="009900A8" w:rsidRDefault="00272844" w:rsidP="00272844">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(2) Na pitanja koja se uređuju ovim zakonom primjenjuju se i zakon kojim se uređuju trgovačka društva i zakon kojim se uređuje sudski registar, osim kad je to ovim Zakonom drukčije uređeno.</w:t>
      </w:r>
      <w:r w:rsidR="00C93EC8" w:rsidRPr="009900A8">
        <w:rPr>
          <w:rFonts w:ascii="Times New Roman" w:hAnsi="Times New Roman" w:cs="Times New Roman"/>
          <w:sz w:val="24"/>
          <w:szCs w:val="24"/>
        </w:rPr>
        <w:t xml:space="preserve"> </w:t>
      </w:r>
    </w:p>
    <w:p w14:paraId="638E9785"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Definicije </w:t>
      </w:r>
    </w:p>
    <w:p w14:paraId="7057B86F"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3.</w:t>
      </w:r>
      <w:r w:rsidRPr="009900A8">
        <w:rPr>
          <w:rFonts w:eastAsia="Times New Roman"/>
          <w:sz w:val="24"/>
          <w:szCs w:val="24"/>
        </w:rPr>
        <w:t xml:space="preserve"> </w:t>
      </w:r>
    </w:p>
    <w:p w14:paraId="704B70DC" w14:textId="77777777" w:rsidR="000926DC" w:rsidRPr="009900A8" w:rsidRDefault="00C93EC8">
      <w:pPr>
        <w:pStyle w:val="000019"/>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Pojedini izrazi, u smislu ovoga Zakona, imaju sljedeće značenje:</w:t>
      </w:r>
      <w:r w:rsidRPr="009900A8">
        <w:rPr>
          <w:rFonts w:ascii="Times New Roman" w:hAnsi="Times New Roman" w:cs="Times New Roman"/>
          <w:sz w:val="24"/>
          <w:szCs w:val="24"/>
        </w:rPr>
        <w:t xml:space="preserve"> </w:t>
      </w:r>
    </w:p>
    <w:p w14:paraId="19358F8D" w14:textId="77777777" w:rsidR="000926DC" w:rsidRPr="009900A8" w:rsidRDefault="00C93EC8">
      <w:pPr>
        <w:pStyle w:val="000023"/>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gospodarska cjelina za pružanje vodnih usluga (vodouslužno poduzeće) </w:t>
      </w:r>
      <w:r w:rsidRPr="009900A8">
        <w:rPr>
          <w:rStyle w:val="zadanifontodlomka-000004"/>
          <w:rFonts w:ascii="Times New Roman" w:hAnsi="Times New Roman" w:cs="Times New Roman"/>
          <w:sz w:val="24"/>
          <w:szCs w:val="24"/>
        </w:rPr>
        <w:t>je</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skup komunalnih vodnih građevina kojima upravlja postojeći javni isporučitelj vodnih usluga, drugih stvari kojih je vlasnik ili drugi zakoniti posjednik (npr. najmoprimac) postojeći javni isporučitelj vodnih usluga (uključujući poslovne prostore, instaliranu i pokretnu opremu, pravnu, financijsku, tehničku i drugu dokumentaciju), prava i obveza kojih je imatelj ili ugovorna strana postojeći javni isporučitelj vodnih usluga; oborivo se predmnijeva da vodouslužno poduzeće u cjelini kao i pojedina imovina u njemu pretežito ili isključivo služe pružanju vodnih usluga</w:t>
      </w:r>
      <w:r w:rsidRPr="009900A8">
        <w:rPr>
          <w:rFonts w:ascii="Times New Roman" w:hAnsi="Times New Roman" w:cs="Times New Roman"/>
          <w:sz w:val="24"/>
          <w:szCs w:val="24"/>
        </w:rPr>
        <w:t xml:space="preserve"> </w:t>
      </w:r>
    </w:p>
    <w:p w14:paraId="36D0CFCB" w14:textId="77777777" w:rsidR="000926DC" w:rsidRPr="009900A8" w:rsidRDefault="00C93EC8">
      <w:pPr>
        <w:pStyle w:val="000023"/>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gospodarska cjelina za upravljanje vodnokomunalnim projektima </w:t>
      </w:r>
      <w:r w:rsidRPr="009900A8">
        <w:rPr>
          <w:rStyle w:val="zadanifontodlomka-000004"/>
          <w:rFonts w:ascii="Times New Roman" w:hAnsi="Times New Roman" w:cs="Times New Roman"/>
          <w:sz w:val="24"/>
          <w:szCs w:val="24"/>
        </w:rPr>
        <w:t>je</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skup komunalnih vodnih građevina koji su u imovini pravne osobe za provedbu vodnokomunalnih projekata koji služe ili mogu služiti isporuci vodnih usluga, drugih stvari kojih je vlasnik ili drugi zakoniti posjednik pravna osoba za provedbu vodnokomunalnih projekata (uključujući poslovne prostore, instaliranu i pokretnu opremu, pravnu, financijsku, tehničku i drugu dokumentaciju), prava i obveza kojih je imatelj ili ugovorna strana pravna osoba za provedbu vodnokomunalnih projekata; oborivo se predmnijeva da ova gospodarska cjelina kao i pojedina imovina u njoj pretežito ili isključivo služi pružanju vodnih usluga</w:t>
      </w:r>
      <w:r w:rsidRPr="009900A8">
        <w:rPr>
          <w:rFonts w:ascii="Times New Roman" w:hAnsi="Times New Roman" w:cs="Times New Roman"/>
          <w:sz w:val="24"/>
          <w:szCs w:val="24"/>
        </w:rPr>
        <w:t xml:space="preserve"> </w:t>
      </w:r>
    </w:p>
    <w:p w14:paraId="03C061BC" w14:textId="77777777" w:rsidR="000926DC" w:rsidRPr="009900A8" w:rsidRDefault="00C93EC8">
      <w:pPr>
        <w:pStyle w:val="000023"/>
        <w:rPr>
          <w:rFonts w:ascii="Times New Roman" w:hAnsi="Times New Roman" w:cs="Times New Roman"/>
          <w:sz w:val="24"/>
          <w:szCs w:val="24"/>
        </w:rPr>
      </w:pPr>
      <w:r w:rsidRPr="009900A8">
        <w:rPr>
          <w:rStyle w:val="000020"/>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interni vodovodni i odvodni sustavi </w:t>
      </w:r>
      <w:r w:rsidRPr="009900A8">
        <w:rPr>
          <w:rStyle w:val="zadanifontodlomka-000004"/>
          <w:rFonts w:ascii="Times New Roman" w:hAnsi="Times New Roman" w:cs="Times New Roman"/>
          <w:sz w:val="24"/>
          <w:szCs w:val="24"/>
        </w:rPr>
        <w:t>su tehnički i tehnološki povezan skup vodova, građevina i opreme za vodoopskrbu (interni vodovodni sustavi) odnosno za odvodnju otpadnih voda (interni odvodni sustavi), od priključka na komunalne vodne građevine do i unutar stambenih i poslovnih građevina, drugih građevina i nekretnina</w:t>
      </w:r>
      <w:r w:rsidR="007C17C3"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 xml:space="preserve"> </w:t>
      </w:r>
    </w:p>
    <w:p w14:paraId="06722B9D" w14:textId="77777777" w:rsidR="000926DC" w:rsidRPr="009900A8" w:rsidRDefault="00C93EC8">
      <w:pPr>
        <w:pStyle w:val="000023"/>
        <w:rPr>
          <w:rFonts w:ascii="Times New Roman" w:hAnsi="Times New Roman" w:cs="Times New Roman"/>
          <w:sz w:val="24"/>
          <w:szCs w:val="24"/>
        </w:rPr>
      </w:pPr>
      <w:r w:rsidRPr="009900A8">
        <w:rPr>
          <w:rStyle w:val="000020"/>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javna odvodnja </w:t>
      </w:r>
      <w:r w:rsidR="00C753B9" w:rsidRPr="009900A8">
        <w:rPr>
          <w:rStyle w:val="zadanifontodlomka-000014"/>
          <w:rFonts w:ascii="Times New Roman" w:hAnsi="Times New Roman" w:cs="Times New Roman"/>
          <w:i w:val="0"/>
          <w:sz w:val="24"/>
          <w:szCs w:val="24"/>
        </w:rPr>
        <w:t xml:space="preserve">je djelatnost skupljanja komunalnih otpadnih voda, njihovog pročišćavanja i ispuštanja u prirodni prijamnik, putem građevina za javnu odvodnju te upravljanje tim građevinama; javna odvodnja je i djelatnost pražnjenja i odvoza komunalnih otpadnih voda iz individualnih sustava odvodnje, što uključuje i pražnjenje i odvoz mulja iz malih sanitarnih </w:t>
      </w:r>
      <w:r w:rsidR="00C753B9" w:rsidRPr="009900A8">
        <w:rPr>
          <w:rStyle w:val="zadanifontodlomka-000014"/>
          <w:rFonts w:ascii="Times New Roman" w:hAnsi="Times New Roman" w:cs="Times New Roman"/>
          <w:i w:val="0"/>
          <w:sz w:val="24"/>
          <w:szCs w:val="24"/>
        </w:rPr>
        <w:lastRenderedPageBreak/>
        <w:t>uređaja; javna odvodnja ne uključuje pročišćavanje komunalnih otpadnih voda ako uređaj za pročišćavanje komunalnih otpadnih voda nije u funkcionalnoj uporabi, a uključuje pročišćavanje ako je kolektor sustava javne odvodnje priključen na uređaj za pročišćavanje industrijskih otpadnih voda</w:t>
      </w:r>
      <w:r w:rsidR="007C17C3" w:rsidRPr="009900A8">
        <w:rPr>
          <w:rStyle w:val="zadanifontodlomka-000014"/>
          <w:rFonts w:ascii="Times New Roman" w:hAnsi="Times New Roman" w:cs="Times New Roman"/>
          <w:i w:val="0"/>
          <w:sz w:val="24"/>
          <w:szCs w:val="24"/>
        </w:rPr>
        <w:t xml:space="preserve"> </w:t>
      </w:r>
    </w:p>
    <w:p w14:paraId="64FFCFFE" w14:textId="77777777" w:rsidR="000926DC" w:rsidRPr="009900A8" w:rsidRDefault="00C93EC8">
      <w:pPr>
        <w:pStyle w:val="000023"/>
        <w:rPr>
          <w:rFonts w:ascii="Times New Roman" w:hAnsi="Times New Roman" w:cs="Times New Roman"/>
          <w:sz w:val="24"/>
          <w:szCs w:val="24"/>
        </w:rPr>
      </w:pPr>
      <w:r w:rsidRPr="009900A8">
        <w:rPr>
          <w:rStyle w:val="000020"/>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javna vodoopskrba </w:t>
      </w:r>
      <w:r w:rsidRPr="009900A8">
        <w:rPr>
          <w:rStyle w:val="zadanifontodlomka-000004"/>
          <w:rFonts w:ascii="Times New Roman" w:hAnsi="Times New Roman" w:cs="Times New Roman"/>
          <w:sz w:val="24"/>
          <w:szCs w:val="24"/>
        </w:rPr>
        <w:t>je djelatnost zahvaćanja podzemnih i površinskih voda u svrhu ljudske potrošnje i njihova kondicioniranja te isporuka do krajnjega korisnika vodne usluge ili do drugoga isporučitelja vodnih usluga ili do javne slavine, putem građevina za javnu vodoopskrbu te upravljanje tim građevinama, kao i pokretna isporuka vode za ljudsku potrošnju (autocisternom,</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vodonoscem ili na dr. način), kad je to određeno ovim Zakonom ili zakonom kojim se</w:t>
      </w:r>
      <w:r w:rsidR="007C17C3" w:rsidRPr="009900A8">
        <w:rPr>
          <w:rStyle w:val="zadanifontodlomka-000004"/>
          <w:rFonts w:ascii="Times New Roman" w:hAnsi="Times New Roman" w:cs="Times New Roman"/>
          <w:sz w:val="24"/>
          <w:szCs w:val="24"/>
        </w:rPr>
        <w:t xml:space="preserve"> </w:t>
      </w:r>
      <w:r w:rsidR="00000E4F" w:rsidRPr="009900A8">
        <w:rPr>
          <w:rStyle w:val="zadanifontodlomka-000004"/>
          <w:rFonts w:ascii="Times New Roman" w:hAnsi="Times New Roman" w:cs="Times New Roman"/>
          <w:sz w:val="24"/>
          <w:szCs w:val="24"/>
        </w:rPr>
        <w:t>uređuje</w:t>
      </w:r>
      <w:r w:rsidR="00000E4F" w:rsidRPr="009900A8">
        <w:rPr>
          <w:rFonts w:ascii="Times New Roman" w:eastAsia="Times New Roman" w:hAnsi="Times New Roman" w:cs="Times New Roman"/>
          <w:sz w:val="24"/>
          <w:szCs w:val="24"/>
        </w:rPr>
        <w:t xml:space="preserve"> </w:t>
      </w:r>
      <w:r w:rsidR="00000E4F" w:rsidRPr="009900A8">
        <w:rPr>
          <w:rFonts w:ascii="Times New Roman" w:hAnsi="Times New Roman" w:cs="Times New Roman"/>
          <w:sz w:val="24"/>
          <w:szCs w:val="24"/>
        </w:rPr>
        <w:t>način upravl</w:t>
      </w:r>
      <w:r w:rsidR="00DB7BE7" w:rsidRPr="009900A8">
        <w:rPr>
          <w:rFonts w:ascii="Times New Roman" w:hAnsi="Times New Roman" w:cs="Times New Roman"/>
          <w:sz w:val="24"/>
          <w:szCs w:val="24"/>
        </w:rPr>
        <w:t>janja razvojem hrvatskih otoka</w:t>
      </w:r>
    </w:p>
    <w:p w14:paraId="44DB38B0" w14:textId="77777777" w:rsidR="000926DC" w:rsidRPr="009900A8" w:rsidRDefault="00C93EC8">
      <w:pPr>
        <w:pStyle w:val="000023"/>
        <w:rPr>
          <w:rFonts w:ascii="Times New Roman" w:hAnsi="Times New Roman" w:cs="Times New Roman"/>
          <w:sz w:val="24"/>
          <w:szCs w:val="24"/>
        </w:rPr>
      </w:pPr>
      <w:r w:rsidRPr="009900A8">
        <w:rPr>
          <w:rStyle w:val="000020"/>
          <w:rFonts w:ascii="Times New Roman" w:hAnsi="Times New Roman" w:cs="Times New Roman"/>
          <w:sz w:val="24"/>
          <w:szCs w:val="24"/>
        </w:rPr>
        <w:t>6.</w:t>
      </w:r>
      <w:r w:rsidRPr="009900A8">
        <w:rPr>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korisnik vodnih usluga </w:t>
      </w:r>
      <w:r w:rsidRPr="009900A8">
        <w:rPr>
          <w:rStyle w:val="zadanifontodlomka-000004"/>
          <w:rFonts w:ascii="Times New Roman" w:hAnsi="Times New Roman" w:cs="Times New Roman"/>
          <w:sz w:val="24"/>
          <w:szCs w:val="24"/>
        </w:rPr>
        <w:t xml:space="preserve">je vlasnik nekretnine u koju se putem građevina za javnu vodoopskrbu, </w:t>
      </w:r>
      <w:r w:rsidR="003C7C19" w:rsidRPr="009900A8">
        <w:rPr>
          <w:rStyle w:val="zadanifontodlomka-000004"/>
          <w:rFonts w:ascii="Times New Roman" w:hAnsi="Times New Roman" w:cs="Times New Roman"/>
          <w:sz w:val="24"/>
          <w:szCs w:val="24"/>
        </w:rPr>
        <w:t xml:space="preserve">a gdje je primjenjivo autocisternom ili na drugi način, </w:t>
      </w:r>
      <w:r w:rsidRPr="009900A8">
        <w:rPr>
          <w:rStyle w:val="zadanifontodlomka-000004"/>
          <w:rFonts w:ascii="Times New Roman" w:hAnsi="Times New Roman" w:cs="Times New Roman"/>
          <w:sz w:val="24"/>
          <w:szCs w:val="24"/>
        </w:rPr>
        <w:t>isporučuje voda za ljudsku potrošnju, iz koje se otpadna voda, neizravno ili izravno, ispušta u građevine za javnu odvodnju odnosno vlasnik individualnog sustava odvodnje; ako vlasnika te nekretnine nije moguće utvrditi</w:t>
      </w:r>
      <w:r w:rsidR="00134C43" w:rsidRPr="009900A8">
        <w:rPr>
          <w:rStyle w:val="zadanifontodlomka-000004"/>
          <w:rFonts w:ascii="Times New Roman" w:hAnsi="Times New Roman" w:cs="Times New Roman"/>
          <w:sz w:val="24"/>
          <w:szCs w:val="24"/>
        </w:rPr>
        <w:t>,</w:t>
      </w:r>
      <w:r w:rsidRPr="009900A8">
        <w:rPr>
          <w:rStyle w:val="zadanifontodlomka-000004"/>
          <w:rFonts w:ascii="Times New Roman" w:hAnsi="Times New Roman" w:cs="Times New Roman"/>
          <w:sz w:val="24"/>
          <w:szCs w:val="24"/>
        </w:rPr>
        <w:t xml:space="preserve"> korisnik vodnih usluga je posjednik te nekretnine odnosno individualnog sustava odvodnje; korisnik vodnih usluga je i drugi isporučitelj vodnih usluga kada je to uređeno ovim Zakonom </w:t>
      </w:r>
    </w:p>
    <w:p w14:paraId="291A839E" w14:textId="77777777" w:rsidR="000926DC" w:rsidRPr="009900A8" w:rsidRDefault="00C93EC8">
      <w:pPr>
        <w:pStyle w:val="000023"/>
        <w:rPr>
          <w:rFonts w:ascii="Times New Roman" w:hAnsi="Times New Roman" w:cs="Times New Roman"/>
          <w:sz w:val="24"/>
          <w:szCs w:val="24"/>
        </w:rPr>
      </w:pPr>
      <w:r w:rsidRPr="009900A8">
        <w:rPr>
          <w:rStyle w:val="000020"/>
          <w:rFonts w:ascii="Times New Roman" w:hAnsi="Times New Roman" w:cs="Times New Roman"/>
          <w:sz w:val="24"/>
          <w:szCs w:val="24"/>
        </w:rPr>
        <w:t>7.</w:t>
      </w:r>
      <w:r w:rsidRPr="009900A8">
        <w:rPr>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lokalni vodovodi </w:t>
      </w:r>
      <w:r w:rsidRPr="009900A8">
        <w:rPr>
          <w:rStyle w:val="zadanifontodlomka-000004"/>
          <w:rFonts w:ascii="Times New Roman" w:hAnsi="Times New Roman" w:cs="Times New Roman"/>
          <w:sz w:val="24"/>
          <w:szCs w:val="24"/>
        </w:rPr>
        <w:t>su građevine za vodoopskrbu od izvorišta ili drugog vodozahvata do mjesta priključenja krajnjeg korisnika ili do javne slavine, osim komunalnih vodnih građevina, internih vodovodnih sustava i individualnih sustava vodoopskrbe, izgradnju kojih su izravno financirale fizičke osobe i iznimno i pravne osobe, a radi osiguranja vode u svrhu ljudske potrošnje za jedno naselje, više naselja ili dio naselja</w:t>
      </w:r>
      <w:r w:rsidR="007C17C3"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 xml:space="preserve"> </w:t>
      </w:r>
    </w:p>
    <w:p w14:paraId="79380967" w14:textId="77777777" w:rsidR="000926DC" w:rsidRPr="009900A8" w:rsidRDefault="00C93EC8">
      <w:pPr>
        <w:pStyle w:val="000023"/>
        <w:rPr>
          <w:rFonts w:ascii="Times New Roman" w:hAnsi="Times New Roman" w:cs="Times New Roman"/>
          <w:sz w:val="24"/>
          <w:szCs w:val="24"/>
        </w:rPr>
      </w:pPr>
      <w:r w:rsidRPr="009900A8">
        <w:rPr>
          <w:rStyle w:val="000020"/>
          <w:rFonts w:ascii="Times New Roman" w:hAnsi="Times New Roman" w:cs="Times New Roman"/>
          <w:sz w:val="24"/>
          <w:szCs w:val="24"/>
        </w:rPr>
        <w:t>8.</w:t>
      </w:r>
      <w:r w:rsidRPr="009900A8">
        <w:rPr>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jedinstveni javni isporučitelji vodnih usluga </w:t>
      </w:r>
      <w:r w:rsidRPr="009900A8">
        <w:rPr>
          <w:rStyle w:val="zadanifontodlomka-000004"/>
          <w:rFonts w:ascii="Times New Roman" w:hAnsi="Times New Roman" w:cs="Times New Roman"/>
          <w:sz w:val="24"/>
          <w:szCs w:val="24"/>
        </w:rPr>
        <w:t>su javni isporučitelji vodnih usluga koji steknu rješenje iz članka 16. stavaka 5. ili 6. ovoga Zakona</w:t>
      </w:r>
      <w:r w:rsidRPr="009900A8">
        <w:rPr>
          <w:rFonts w:ascii="Times New Roman" w:hAnsi="Times New Roman" w:cs="Times New Roman"/>
          <w:sz w:val="24"/>
          <w:szCs w:val="24"/>
        </w:rPr>
        <w:t xml:space="preserve"> </w:t>
      </w:r>
    </w:p>
    <w:p w14:paraId="75CDBFC8" w14:textId="77777777" w:rsidR="000926DC" w:rsidRPr="009900A8" w:rsidRDefault="00C93EC8">
      <w:pPr>
        <w:pStyle w:val="000023"/>
        <w:rPr>
          <w:rFonts w:ascii="Times New Roman" w:hAnsi="Times New Roman" w:cs="Times New Roman"/>
          <w:sz w:val="24"/>
          <w:szCs w:val="24"/>
        </w:rPr>
      </w:pPr>
      <w:r w:rsidRPr="009900A8">
        <w:rPr>
          <w:rStyle w:val="000020"/>
          <w:rFonts w:ascii="Times New Roman" w:hAnsi="Times New Roman" w:cs="Times New Roman"/>
          <w:sz w:val="24"/>
          <w:szCs w:val="24"/>
        </w:rPr>
        <w:t>9.</w:t>
      </w:r>
      <w:r w:rsidRPr="009900A8">
        <w:rPr>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osnivač </w:t>
      </w:r>
      <w:r w:rsidRPr="009900A8">
        <w:rPr>
          <w:rStyle w:val="zadanifontodlomka-000004"/>
          <w:rFonts w:ascii="Times New Roman" w:hAnsi="Times New Roman" w:cs="Times New Roman"/>
          <w:sz w:val="24"/>
          <w:szCs w:val="24"/>
        </w:rPr>
        <w:t xml:space="preserve">je član društva ili dioničar postojećeg javnog isporučitelja vodnih usluga koji je trgovačko društvo odnosno osnivač postojećeg javnog isporučitelja vodnih usluga koji je ustanova </w:t>
      </w:r>
      <w:r w:rsidR="00C723C0" w:rsidRPr="009900A8">
        <w:rPr>
          <w:rStyle w:val="zadanifontodlomka-000004"/>
          <w:rFonts w:ascii="Times New Roman" w:hAnsi="Times New Roman" w:cs="Times New Roman"/>
          <w:sz w:val="24"/>
          <w:szCs w:val="24"/>
        </w:rPr>
        <w:t xml:space="preserve">odnosno član društva ili dioničar jedinstvenog </w:t>
      </w:r>
      <w:r w:rsidR="00C723C0" w:rsidRPr="009900A8">
        <w:rPr>
          <w:rFonts w:ascii="Times New Roman" w:hAnsi="Times New Roman" w:cs="Times New Roman"/>
          <w:sz w:val="24"/>
          <w:szCs w:val="24"/>
        </w:rPr>
        <w:t xml:space="preserve">javnog isporučitelja vodnih usluga </w:t>
      </w:r>
    </w:p>
    <w:p w14:paraId="71435629" w14:textId="77777777" w:rsidR="000926DC" w:rsidRPr="009900A8" w:rsidRDefault="00C93EC8">
      <w:pPr>
        <w:pStyle w:val="000023"/>
        <w:rPr>
          <w:rFonts w:ascii="Times New Roman" w:hAnsi="Times New Roman" w:cs="Times New Roman"/>
          <w:sz w:val="24"/>
          <w:szCs w:val="24"/>
        </w:rPr>
      </w:pPr>
      <w:r w:rsidRPr="009900A8">
        <w:rPr>
          <w:rStyle w:val="000020"/>
          <w:rFonts w:ascii="Times New Roman" w:hAnsi="Times New Roman" w:cs="Times New Roman"/>
          <w:sz w:val="24"/>
          <w:szCs w:val="24"/>
        </w:rPr>
        <w:t>10.</w:t>
      </w:r>
      <w:r w:rsidRPr="009900A8">
        <w:rPr>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postojeće vodoopskrbno područje (postojeća vodoopskrbna zona) </w:t>
      </w:r>
      <w:r w:rsidRPr="009900A8">
        <w:rPr>
          <w:rStyle w:val="zadanifontodlomka-000004"/>
          <w:rFonts w:ascii="Times New Roman" w:hAnsi="Times New Roman" w:cs="Times New Roman"/>
          <w:sz w:val="24"/>
          <w:szCs w:val="24"/>
        </w:rPr>
        <w:t>je područje pružanja vodne usluge javne vodoopskrbe u trenutku stupanja na snagu ovoga Zakon</w:t>
      </w:r>
      <w:r w:rsidR="00134C43" w:rsidRPr="009900A8">
        <w:rPr>
          <w:rStyle w:val="zadanifontodlomka-000004"/>
          <w:rFonts w:ascii="Times New Roman" w:hAnsi="Times New Roman" w:cs="Times New Roman"/>
          <w:sz w:val="24"/>
          <w:szCs w:val="24"/>
        </w:rPr>
        <w:t>a</w:t>
      </w:r>
      <w:r w:rsidRPr="009900A8">
        <w:rPr>
          <w:rFonts w:ascii="Times New Roman" w:hAnsi="Times New Roman" w:cs="Times New Roman"/>
          <w:sz w:val="24"/>
          <w:szCs w:val="24"/>
        </w:rPr>
        <w:t xml:space="preserve"> </w:t>
      </w:r>
    </w:p>
    <w:p w14:paraId="3F4D627F" w14:textId="77777777" w:rsidR="000926DC" w:rsidRPr="009900A8" w:rsidRDefault="00C93EC8">
      <w:pPr>
        <w:pStyle w:val="000023"/>
        <w:rPr>
          <w:rFonts w:ascii="Times New Roman" w:hAnsi="Times New Roman" w:cs="Times New Roman"/>
          <w:sz w:val="24"/>
          <w:szCs w:val="24"/>
        </w:rPr>
      </w:pPr>
      <w:r w:rsidRPr="009900A8">
        <w:rPr>
          <w:rStyle w:val="000020"/>
          <w:rFonts w:ascii="Times New Roman" w:hAnsi="Times New Roman" w:cs="Times New Roman"/>
          <w:sz w:val="24"/>
          <w:szCs w:val="24"/>
        </w:rPr>
        <w:t>11.</w:t>
      </w:r>
      <w:r w:rsidRPr="009900A8">
        <w:rPr>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postojeći javni isporučitelji vodnih usluga </w:t>
      </w:r>
      <w:r w:rsidRPr="009900A8">
        <w:rPr>
          <w:rStyle w:val="zadanifontodlomka-000004"/>
          <w:rFonts w:ascii="Times New Roman" w:hAnsi="Times New Roman" w:cs="Times New Roman"/>
          <w:sz w:val="24"/>
          <w:szCs w:val="24"/>
        </w:rPr>
        <w:t xml:space="preserve">su javni isporučitelji vodnih usluga koji imaju akt o ispunjenju posebnih uvjeta za obavljanje djelatnosti javne vodoopskrbe i javne odvodnje na temelju Zakona o vodama (Narodne novine, br. 107/95 i 150/05) i Zakona o vodama (Narodne novine, br. 153/09, 63/11, 130/11, 56/13, 14/14 i 46/18), što uključuje i isporučitelje koji isporučuju vodu za ljudsku potrošnju isključivo drugim isporučiteljima vodnih usluga </w:t>
      </w:r>
    </w:p>
    <w:p w14:paraId="16C888DE" w14:textId="77777777" w:rsidR="000926DC" w:rsidRPr="009900A8" w:rsidRDefault="00C93EC8">
      <w:pPr>
        <w:pStyle w:val="000023"/>
        <w:rPr>
          <w:rFonts w:ascii="Times New Roman" w:hAnsi="Times New Roman" w:cs="Times New Roman"/>
          <w:sz w:val="24"/>
          <w:szCs w:val="24"/>
        </w:rPr>
      </w:pPr>
      <w:r w:rsidRPr="009900A8">
        <w:rPr>
          <w:rStyle w:val="000020"/>
          <w:rFonts w:ascii="Times New Roman" w:hAnsi="Times New Roman" w:cs="Times New Roman"/>
          <w:sz w:val="24"/>
          <w:szCs w:val="24"/>
        </w:rPr>
        <w:t>12.</w:t>
      </w:r>
      <w:r w:rsidRPr="009900A8">
        <w:rPr>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pravna osoba za provedbu vodnokomunalnih projekata </w:t>
      </w:r>
      <w:r w:rsidRPr="009900A8">
        <w:rPr>
          <w:rStyle w:val="zadanifontodlomka-000004"/>
          <w:rFonts w:ascii="Times New Roman" w:hAnsi="Times New Roman" w:cs="Times New Roman"/>
          <w:sz w:val="24"/>
          <w:szCs w:val="24"/>
        </w:rPr>
        <w:t>je društvo ili ustanova osnovana radi upravljanja projektima gradnje komunalnih vodnih građevina u kojem sve poslovne udjele, dionice ili osnivačka prava, ili većinu njih, imaju jedinice lokalne samouprave i/ili jedinice područne (regionalne) samouprave, a koje je vlasnik</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komunalnih vodnih građevina</w:t>
      </w:r>
      <w:r w:rsidRPr="009900A8">
        <w:rPr>
          <w:rFonts w:ascii="Times New Roman" w:hAnsi="Times New Roman" w:cs="Times New Roman"/>
          <w:sz w:val="24"/>
          <w:szCs w:val="24"/>
        </w:rPr>
        <w:t xml:space="preserve"> </w:t>
      </w:r>
    </w:p>
    <w:p w14:paraId="26376140" w14:textId="77777777" w:rsidR="000926DC" w:rsidRPr="009900A8" w:rsidRDefault="00C93EC8">
      <w:pPr>
        <w:pStyle w:val="000023"/>
        <w:rPr>
          <w:rFonts w:ascii="Times New Roman" w:hAnsi="Times New Roman" w:cs="Times New Roman"/>
          <w:sz w:val="24"/>
          <w:szCs w:val="24"/>
        </w:rPr>
      </w:pPr>
      <w:r w:rsidRPr="009900A8">
        <w:rPr>
          <w:rStyle w:val="000020"/>
          <w:rFonts w:ascii="Times New Roman" w:hAnsi="Times New Roman" w:cs="Times New Roman"/>
          <w:sz w:val="24"/>
          <w:szCs w:val="24"/>
        </w:rPr>
        <w:t>13.</w:t>
      </w:r>
      <w:r w:rsidRPr="009900A8">
        <w:rPr>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priključak </w:t>
      </w:r>
      <w:r w:rsidRPr="009900A8">
        <w:rPr>
          <w:rStyle w:val="zadanifontodlomka-000004"/>
          <w:rFonts w:ascii="Times New Roman" w:hAnsi="Times New Roman" w:cs="Times New Roman"/>
          <w:sz w:val="24"/>
          <w:szCs w:val="24"/>
        </w:rPr>
        <w:t>je spoj internih vodovodnih i odvodnih sustava s komunalnom vodnom građevinom</w:t>
      </w:r>
      <w:r w:rsidRPr="009900A8">
        <w:rPr>
          <w:rFonts w:ascii="Times New Roman" w:hAnsi="Times New Roman" w:cs="Times New Roman"/>
          <w:sz w:val="24"/>
          <w:szCs w:val="24"/>
        </w:rPr>
        <w:t xml:space="preserve"> </w:t>
      </w:r>
    </w:p>
    <w:p w14:paraId="359A9B5C" w14:textId="77777777" w:rsidR="000926DC" w:rsidRPr="009900A8" w:rsidRDefault="00C93EC8">
      <w:pPr>
        <w:pStyle w:val="000023"/>
        <w:rPr>
          <w:rFonts w:ascii="Times New Roman" w:hAnsi="Times New Roman" w:cs="Times New Roman"/>
          <w:sz w:val="24"/>
          <w:szCs w:val="24"/>
        </w:rPr>
      </w:pPr>
      <w:r w:rsidRPr="009900A8">
        <w:rPr>
          <w:rStyle w:val="000020"/>
          <w:rFonts w:ascii="Times New Roman" w:hAnsi="Times New Roman" w:cs="Times New Roman"/>
          <w:sz w:val="24"/>
          <w:szCs w:val="24"/>
        </w:rPr>
        <w:t>14.</w:t>
      </w:r>
      <w:r w:rsidRPr="009900A8">
        <w:rPr>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regulatorno računovodstvo </w:t>
      </w:r>
      <w:r w:rsidRPr="009900A8">
        <w:rPr>
          <w:rStyle w:val="zadanifontodlomka-000004"/>
          <w:rFonts w:ascii="Times New Roman" w:hAnsi="Times New Roman" w:cs="Times New Roman"/>
          <w:sz w:val="24"/>
          <w:szCs w:val="24"/>
        </w:rPr>
        <w:t>su pravila računovodstvenog odvajanja kojim se osigurava raspored troškova, prihoda, imovine i obveza isporučitelja vodnih usluga na pojedine aktivnosti i usluge, osobito na direktne i indirektne troškove (troškovno računovodstvo) i čiji je konačni cilj uspostava transparentnog odnosa troškova, s jedne strane te cijene vodnih usluga i naknade za razvoj, s druge strane, u postupku njihove ekonomske regulacije</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 </w:t>
      </w:r>
    </w:p>
    <w:p w14:paraId="0746DA5D" w14:textId="77777777" w:rsidR="000926DC" w:rsidRPr="009900A8" w:rsidRDefault="00C93EC8">
      <w:pPr>
        <w:pStyle w:val="000023"/>
        <w:rPr>
          <w:rFonts w:ascii="Times New Roman" w:hAnsi="Times New Roman" w:cs="Times New Roman"/>
          <w:sz w:val="24"/>
          <w:szCs w:val="24"/>
        </w:rPr>
      </w:pPr>
      <w:r w:rsidRPr="009900A8">
        <w:rPr>
          <w:rStyle w:val="000020"/>
          <w:rFonts w:ascii="Times New Roman" w:hAnsi="Times New Roman" w:cs="Times New Roman"/>
          <w:sz w:val="24"/>
          <w:szCs w:val="24"/>
        </w:rPr>
        <w:t>15.</w:t>
      </w:r>
      <w:r w:rsidRPr="009900A8">
        <w:rPr>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skupština </w:t>
      </w:r>
      <w:r w:rsidRPr="009900A8">
        <w:rPr>
          <w:rStyle w:val="zadanifontodlomka-000004"/>
          <w:rFonts w:ascii="Times New Roman" w:hAnsi="Times New Roman" w:cs="Times New Roman"/>
          <w:sz w:val="24"/>
          <w:szCs w:val="24"/>
        </w:rPr>
        <w:t>je skupština društva sa ograničenom odgovornošću koje je javni isporučitelj vodnih usluga ili pravna osoba za upravljanje vodnokomunalnim projektima odnosno glavna skupština dioničkog društva koje je javni isporučitelj vodnih usluga ili pravna osoba za upravljanje vodnokomunalnim projektima</w:t>
      </w:r>
      <w:r w:rsidRPr="009900A8">
        <w:rPr>
          <w:rFonts w:ascii="Times New Roman" w:hAnsi="Times New Roman" w:cs="Times New Roman"/>
          <w:sz w:val="24"/>
          <w:szCs w:val="24"/>
        </w:rPr>
        <w:t xml:space="preserve"> </w:t>
      </w:r>
    </w:p>
    <w:p w14:paraId="4433CF44" w14:textId="77777777" w:rsidR="000926DC" w:rsidRPr="009900A8" w:rsidRDefault="00C93EC8">
      <w:pPr>
        <w:pStyle w:val="000023"/>
        <w:rPr>
          <w:rFonts w:ascii="Times New Roman" w:hAnsi="Times New Roman" w:cs="Times New Roman"/>
          <w:sz w:val="24"/>
          <w:szCs w:val="24"/>
        </w:rPr>
      </w:pPr>
      <w:r w:rsidRPr="009900A8">
        <w:rPr>
          <w:rStyle w:val="000020"/>
          <w:rFonts w:ascii="Times New Roman" w:hAnsi="Times New Roman" w:cs="Times New Roman"/>
          <w:sz w:val="24"/>
          <w:szCs w:val="24"/>
        </w:rPr>
        <w:lastRenderedPageBreak/>
        <w:t>16.</w:t>
      </w:r>
      <w:r w:rsidRPr="009900A8">
        <w:rPr>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sustav javne odvodnje </w:t>
      </w:r>
      <w:r w:rsidRPr="009900A8">
        <w:rPr>
          <w:rStyle w:val="zadanifontodlomka-000004"/>
          <w:rFonts w:ascii="Times New Roman" w:hAnsi="Times New Roman" w:cs="Times New Roman"/>
          <w:sz w:val="24"/>
          <w:szCs w:val="24"/>
        </w:rPr>
        <w:t xml:space="preserve">je tehnički i tehnološki povezani skup građevina za javnu odvodnju od priključka korisnika vodne usluge do krajnje točke ispuštanja </w:t>
      </w:r>
    </w:p>
    <w:p w14:paraId="12A3475C" w14:textId="77777777" w:rsidR="000926DC" w:rsidRPr="009900A8" w:rsidRDefault="00C93EC8">
      <w:pPr>
        <w:pStyle w:val="000023"/>
        <w:rPr>
          <w:rFonts w:ascii="Times New Roman" w:hAnsi="Times New Roman" w:cs="Times New Roman"/>
          <w:sz w:val="24"/>
          <w:szCs w:val="24"/>
        </w:rPr>
      </w:pPr>
      <w:r w:rsidRPr="009900A8">
        <w:rPr>
          <w:rStyle w:val="000020"/>
          <w:rFonts w:ascii="Times New Roman" w:hAnsi="Times New Roman" w:cs="Times New Roman"/>
          <w:sz w:val="24"/>
          <w:szCs w:val="24"/>
        </w:rPr>
        <w:t>17.</w:t>
      </w:r>
      <w:r w:rsidRPr="009900A8">
        <w:rPr>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sustav javne vodoopskrbe </w:t>
      </w:r>
      <w:r w:rsidRPr="009900A8">
        <w:rPr>
          <w:rStyle w:val="zadanifontodlomka-000004"/>
          <w:rFonts w:ascii="Times New Roman" w:hAnsi="Times New Roman" w:cs="Times New Roman"/>
          <w:sz w:val="24"/>
          <w:szCs w:val="24"/>
        </w:rPr>
        <w:t>je tehnički i tehnološki povezani skup građevina za javnu vodoopskrbu od izvorišta ili drugog vodozahvata odnosno od mjesta prihvata vode od drugog isporučitelja vodnih usluga do priključka korisnika vodne usluge</w:t>
      </w:r>
      <w:r w:rsidR="00DE1DC4" w:rsidRPr="009900A8">
        <w:rPr>
          <w:rStyle w:val="zadanifontodlomka-000004"/>
          <w:rFonts w:ascii="Times New Roman" w:hAnsi="Times New Roman" w:cs="Times New Roman"/>
          <w:sz w:val="24"/>
          <w:szCs w:val="24"/>
        </w:rPr>
        <w:t xml:space="preserve"> uključujući i </w:t>
      </w:r>
      <w:r w:rsidR="0083387F" w:rsidRPr="009900A8">
        <w:rPr>
          <w:rStyle w:val="zadanifontodlomka-000004"/>
          <w:rFonts w:ascii="Times New Roman" w:hAnsi="Times New Roman" w:cs="Times New Roman"/>
          <w:sz w:val="24"/>
          <w:szCs w:val="24"/>
        </w:rPr>
        <w:t>vodomjer</w:t>
      </w:r>
      <w:r w:rsidRPr="009900A8">
        <w:rPr>
          <w:rStyle w:val="zadanifontodlomka-000004"/>
          <w:rFonts w:ascii="Times New Roman" w:hAnsi="Times New Roman" w:cs="Times New Roman"/>
          <w:sz w:val="24"/>
          <w:szCs w:val="24"/>
        </w:rPr>
        <w:t xml:space="preserve">, </w:t>
      </w:r>
      <w:r w:rsidR="0083387F" w:rsidRPr="009900A8">
        <w:rPr>
          <w:rStyle w:val="zadanifontodlomka-000004"/>
          <w:rFonts w:ascii="Times New Roman" w:hAnsi="Times New Roman" w:cs="Times New Roman"/>
          <w:sz w:val="24"/>
          <w:szCs w:val="24"/>
        </w:rPr>
        <w:t xml:space="preserve">do </w:t>
      </w:r>
      <w:r w:rsidRPr="009900A8">
        <w:rPr>
          <w:rStyle w:val="zadanifontodlomka-000004"/>
          <w:rFonts w:ascii="Times New Roman" w:hAnsi="Times New Roman" w:cs="Times New Roman"/>
          <w:sz w:val="24"/>
          <w:szCs w:val="24"/>
        </w:rPr>
        <w:t xml:space="preserve">javne slavine ili do mjesta isporuke vode drugom isporučitelju vodnih usluga </w:t>
      </w:r>
    </w:p>
    <w:p w14:paraId="1CF55E3B" w14:textId="77777777" w:rsidR="000926DC" w:rsidRPr="009900A8" w:rsidRDefault="00C93EC8">
      <w:pPr>
        <w:pStyle w:val="000023"/>
        <w:rPr>
          <w:rFonts w:ascii="Times New Roman" w:hAnsi="Times New Roman" w:cs="Times New Roman"/>
          <w:sz w:val="24"/>
          <w:szCs w:val="24"/>
        </w:rPr>
      </w:pPr>
      <w:r w:rsidRPr="009900A8">
        <w:rPr>
          <w:rStyle w:val="000020"/>
          <w:rFonts w:ascii="Times New Roman" w:hAnsi="Times New Roman" w:cs="Times New Roman"/>
          <w:sz w:val="24"/>
          <w:szCs w:val="24"/>
        </w:rPr>
        <w:t>18.</w:t>
      </w:r>
      <w:r w:rsidRPr="009900A8">
        <w:rPr>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ugovor o pristupanju </w:t>
      </w:r>
      <w:r w:rsidRPr="009900A8">
        <w:rPr>
          <w:rStyle w:val="zadanifontodlomka-000004"/>
          <w:rFonts w:ascii="Times New Roman" w:hAnsi="Times New Roman" w:cs="Times New Roman"/>
          <w:sz w:val="24"/>
          <w:szCs w:val="24"/>
        </w:rPr>
        <w:t>je Zakon o potvrđivanju Ugovora između Kraljevine Belgije, Republike Bugarske, Češke Republike, Kraljevine Danske, Savezne Republike Njemačke, Republike Estonije, Irske, Helenske Republike, Kraljevine Španjolske, Francuske Republike, Talijanske Republike, Republike Cipra, Republike Latvije, Republike Litve, Velikog Vojvodstva Luksemburga, Republike Mađarske, Republike Malte, Kraljevine Nizozemske, Republike Austrije, Republike Poljske, Portugalske Republike, Rumunjske, Republike Slovenije, Slovačke Republike, Republike Finske, Kraljevine Švedske, Ujedinjene Kraljevine Velike Britanije i Sjeverne Irske (države članice Europske unije) i Republike Hrvatske o pristupanju Republike Hrvatske Europskoj uniji (Narodne novine - međunarodni ugovori, broj 2/12)</w:t>
      </w:r>
      <w:r w:rsidRPr="009900A8">
        <w:rPr>
          <w:rFonts w:ascii="Times New Roman" w:hAnsi="Times New Roman" w:cs="Times New Roman"/>
          <w:sz w:val="24"/>
          <w:szCs w:val="24"/>
        </w:rPr>
        <w:t xml:space="preserve"> </w:t>
      </w:r>
    </w:p>
    <w:p w14:paraId="0C2CADB1" w14:textId="77777777" w:rsidR="000926DC" w:rsidRPr="009900A8" w:rsidRDefault="00C93EC8">
      <w:pPr>
        <w:pStyle w:val="000023"/>
        <w:rPr>
          <w:rFonts w:ascii="Times New Roman" w:hAnsi="Times New Roman" w:cs="Times New Roman"/>
          <w:sz w:val="24"/>
          <w:szCs w:val="24"/>
        </w:rPr>
      </w:pPr>
      <w:r w:rsidRPr="009900A8">
        <w:rPr>
          <w:rStyle w:val="000020"/>
          <w:rFonts w:ascii="Times New Roman" w:hAnsi="Times New Roman" w:cs="Times New Roman"/>
          <w:sz w:val="24"/>
          <w:szCs w:val="24"/>
        </w:rPr>
        <w:t>19.</w:t>
      </w:r>
      <w:r w:rsidRPr="009900A8">
        <w:rPr>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višegodišnji program gradnje </w:t>
      </w:r>
      <w:r w:rsidRPr="009900A8">
        <w:rPr>
          <w:rStyle w:val="zadanifontodlomka-000004"/>
          <w:rFonts w:ascii="Times New Roman" w:hAnsi="Times New Roman" w:cs="Times New Roman"/>
          <w:sz w:val="24"/>
          <w:szCs w:val="24"/>
        </w:rPr>
        <w:t>je program gradnje komunalnih vodnih građevina iz članka 37. Zakona o vodama (Narodne novine, br. 153/09, 63/11, 130/11, 56/13, 14/14 i 46/18)</w:t>
      </w:r>
      <w:r w:rsidRPr="009900A8">
        <w:rPr>
          <w:rFonts w:ascii="Times New Roman" w:hAnsi="Times New Roman" w:cs="Times New Roman"/>
          <w:sz w:val="24"/>
          <w:szCs w:val="24"/>
        </w:rPr>
        <w:t xml:space="preserve"> </w:t>
      </w:r>
    </w:p>
    <w:p w14:paraId="291011E1" w14:textId="77777777" w:rsidR="000926DC" w:rsidRPr="009900A8" w:rsidRDefault="00C93EC8">
      <w:pPr>
        <w:pStyle w:val="000023"/>
        <w:rPr>
          <w:rFonts w:ascii="Times New Roman" w:hAnsi="Times New Roman" w:cs="Times New Roman"/>
          <w:sz w:val="24"/>
          <w:szCs w:val="24"/>
        </w:rPr>
      </w:pPr>
      <w:r w:rsidRPr="009900A8">
        <w:rPr>
          <w:rStyle w:val="000020"/>
          <w:rFonts w:ascii="Times New Roman" w:hAnsi="Times New Roman" w:cs="Times New Roman"/>
          <w:sz w:val="24"/>
          <w:szCs w:val="24"/>
        </w:rPr>
        <w:t>20.</w:t>
      </w:r>
      <w:r w:rsidRPr="009900A8">
        <w:rPr>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vodne usluge </w:t>
      </w:r>
      <w:r w:rsidRPr="009900A8">
        <w:rPr>
          <w:rStyle w:val="zadanifontodlomka-000004"/>
          <w:rFonts w:ascii="Times New Roman" w:hAnsi="Times New Roman" w:cs="Times New Roman"/>
          <w:sz w:val="24"/>
          <w:szCs w:val="24"/>
        </w:rPr>
        <w:t>su usluge javne vodoopskrbe i javne odvodnje</w:t>
      </w:r>
      <w:r w:rsidRPr="009900A8">
        <w:rPr>
          <w:rFonts w:ascii="Times New Roman" w:hAnsi="Times New Roman" w:cs="Times New Roman"/>
          <w:sz w:val="24"/>
          <w:szCs w:val="24"/>
        </w:rPr>
        <w:t xml:space="preserve"> </w:t>
      </w:r>
    </w:p>
    <w:p w14:paraId="688AAF84" w14:textId="77777777" w:rsidR="000926DC" w:rsidRPr="009900A8" w:rsidRDefault="00C93EC8">
      <w:pPr>
        <w:pStyle w:val="000023"/>
        <w:rPr>
          <w:rFonts w:ascii="Times New Roman" w:hAnsi="Times New Roman" w:cs="Times New Roman"/>
          <w:sz w:val="24"/>
          <w:szCs w:val="24"/>
        </w:rPr>
      </w:pPr>
      <w:r w:rsidRPr="009900A8">
        <w:rPr>
          <w:rStyle w:val="000020"/>
          <w:rFonts w:ascii="Times New Roman" w:hAnsi="Times New Roman" w:cs="Times New Roman"/>
          <w:sz w:val="24"/>
          <w:szCs w:val="24"/>
        </w:rPr>
        <w:t>21.</w:t>
      </w:r>
      <w:r w:rsidRPr="009900A8">
        <w:rPr>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vodoopskrbno područje (vodoopskrbna zona) </w:t>
      </w:r>
      <w:r w:rsidRPr="009900A8">
        <w:rPr>
          <w:rStyle w:val="zadanifontodlomka-000004"/>
          <w:rFonts w:ascii="Times New Roman" w:hAnsi="Times New Roman" w:cs="Times New Roman"/>
          <w:sz w:val="24"/>
          <w:szCs w:val="24"/>
        </w:rPr>
        <w:t>je</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geografsko</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područje na kojem se pružaju vodne usluge javne vodoopskrbe</w:t>
      </w:r>
      <w:r w:rsidR="007C17C3"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 xml:space="preserve"> </w:t>
      </w:r>
    </w:p>
    <w:p w14:paraId="2B7C3F6F" w14:textId="77777777" w:rsidR="000926DC" w:rsidRPr="009900A8" w:rsidRDefault="00C93EC8">
      <w:pPr>
        <w:pStyle w:val="000019"/>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Izrazi: aglomeracija, građevine za javnu odvodnju, građevine za javnu vodoopskrbu, ispuštanje u vode, izvorište, komunalne otpadne vode, komunalne vodne građevine, građevine urbane oborinske odvodnje, kondicioniranje, korištenje voda, individualni sustav odvodnje, individualni sustav vodoopskrbe, Ministar, Ministarstvo, odgovarajuće pročišćavanje otpadnih voda, otpadni mulj, otpadne vode, odluka o odvodnji otpadnih voda, sabirna jama, sanitarne otpadne vode, sustav prikupljanja i odvodnje otpadnih voda, voda za ljudsku potrošnju, imaju značenje uređeno zakonom kojim se uređuju vode.</w:t>
      </w:r>
      <w:r w:rsidRPr="009900A8">
        <w:rPr>
          <w:rFonts w:ascii="Times New Roman" w:hAnsi="Times New Roman" w:cs="Times New Roman"/>
          <w:sz w:val="24"/>
          <w:szCs w:val="24"/>
        </w:rPr>
        <w:t xml:space="preserve"> </w:t>
      </w:r>
    </w:p>
    <w:p w14:paraId="589A4F0D" w14:textId="77777777" w:rsidR="000926DC" w:rsidRPr="009900A8" w:rsidRDefault="00C93EC8">
      <w:pPr>
        <w:pStyle w:val="000019"/>
        <w:rPr>
          <w:rFonts w:ascii="Times New Roman" w:hAnsi="Times New Roman" w:cs="Times New Roman"/>
          <w:sz w:val="24"/>
          <w:szCs w:val="24"/>
        </w:rPr>
      </w:pPr>
      <w:r w:rsidRPr="009900A8">
        <w:rPr>
          <w:rStyle w:val="000020"/>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Izrazi naknada za razvoj, naknada za korištenje voda i naknada za zaštitu voda imaju značenje uređeno zakonom kojim se uređuje financiranje vodnoga gospodarstva.</w:t>
      </w:r>
      <w:r w:rsidRPr="009900A8">
        <w:rPr>
          <w:rFonts w:ascii="Times New Roman" w:hAnsi="Times New Roman" w:cs="Times New Roman"/>
          <w:sz w:val="24"/>
          <w:szCs w:val="24"/>
        </w:rPr>
        <w:t xml:space="preserve"> </w:t>
      </w:r>
    </w:p>
    <w:p w14:paraId="32D79BBC" w14:textId="77777777" w:rsidR="000926DC" w:rsidRPr="009900A8" w:rsidRDefault="00C93EC8">
      <w:pPr>
        <w:pStyle w:val="000019"/>
        <w:rPr>
          <w:rFonts w:ascii="Times New Roman" w:hAnsi="Times New Roman" w:cs="Times New Roman"/>
          <w:sz w:val="24"/>
          <w:szCs w:val="24"/>
        </w:rPr>
      </w:pPr>
      <w:r w:rsidRPr="009900A8">
        <w:rPr>
          <w:rStyle w:val="000020"/>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Izraz potrošač ima značenje uređeno zakonom kojim se uređuje zaštita potrošača.</w:t>
      </w:r>
      <w:r w:rsidRPr="009900A8">
        <w:rPr>
          <w:rFonts w:ascii="Times New Roman" w:hAnsi="Times New Roman" w:cs="Times New Roman"/>
          <w:sz w:val="24"/>
          <w:szCs w:val="24"/>
        </w:rPr>
        <w:t xml:space="preserve"> </w:t>
      </w:r>
    </w:p>
    <w:p w14:paraId="147E585C" w14:textId="77777777" w:rsidR="000926DC" w:rsidRPr="009900A8" w:rsidRDefault="00C93EC8">
      <w:pPr>
        <w:pStyle w:val="000019"/>
        <w:rPr>
          <w:rFonts w:ascii="Times New Roman" w:hAnsi="Times New Roman" w:cs="Times New Roman"/>
          <w:sz w:val="24"/>
          <w:szCs w:val="24"/>
        </w:rPr>
      </w:pPr>
      <w:r w:rsidRPr="009900A8">
        <w:rPr>
          <w:rStyle w:val="000020"/>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Izrazi koji se u ovom Zakonu koriste za osobe u muškom rodu su neutralni i odnose se na muške i ženske osobe.</w:t>
      </w:r>
      <w:r w:rsidRPr="009900A8">
        <w:rPr>
          <w:rFonts w:ascii="Times New Roman" w:hAnsi="Times New Roman" w:cs="Times New Roman"/>
          <w:sz w:val="24"/>
          <w:szCs w:val="24"/>
        </w:rPr>
        <w:t xml:space="preserve"> </w:t>
      </w:r>
    </w:p>
    <w:p w14:paraId="4E108BD3" w14:textId="77777777" w:rsidR="000926DC" w:rsidRPr="009900A8" w:rsidRDefault="00C93EC8">
      <w:pPr>
        <w:pStyle w:val="000026"/>
        <w:spacing w:after="0"/>
        <w:rPr>
          <w:rFonts w:ascii="Times New Roman" w:hAnsi="Times New Roman" w:cs="Times New Roman"/>
          <w:sz w:val="24"/>
          <w:szCs w:val="24"/>
        </w:rPr>
      </w:pPr>
      <w:r w:rsidRPr="009900A8">
        <w:rPr>
          <w:rStyle w:val="000020"/>
          <w:rFonts w:ascii="Times New Roman" w:hAnsi="Times New Roman" w:cs="Times New Roman"/>
          <w:sz w:val="24"/>
          <w:szCs w:val="24"/>
        </w:rPr>
        <w:t>(6)</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Izrazi koji se u ovom Zakonu koriste u jednini odnose se na množinu i obratno, osim ako iz konteksta ne proizlazi drukčije.</w:t>
      </w:r>
      <w:r w:rsidRPr="009900A8">
        <w:rPr>
          <w:rFonts w:ascii="Times New Roman" w:hAnsi="Times New Roman" w:cs="Times New Roman"/>
          <w:sz w:val="24"/>
          <w:szCs w:val="24"/>
        </w:rPr>
        <w:t xml:space="preserve"> </w:t>
      </w:r>
    </w:p>
    <w:p w14:paraId="6BD105A7"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Opći interes i javna služba </w:t>
      </w:r>
    </w:p>
    <w:p w14:paraId="4CD2B601"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4.</w:t>
      </w:r>
      <w:r w:rsidRPr="009900A8">
        <w:rPr>
          <w:rFonts w:eastAsia="Times New Roman"/>
          <w:sz w:val="24"/>
          <w:szCs w:val="24"/>
        </w:rPr>
        <w:t xml:space="preserve"> </w:t>
      </w:r>
    </w:p>
    <w:p w14:paraId="4A9D1237" w14:textId="77777777" w:rsidR="000926DC" w:rsidRPr="009900A8" w:rsidRDefault="00C93EC8">
      <w:pPr>
        <w:pStyle w:val="000027"/>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Vodne usluge su djelatnosti od općeg interesa i obavljaju se kao javna služba.</w:t>
      </w:r>
      <w:r w:rsidRPr="009900A8">
        <w:rPr>
          <w:rFonts w:ascii="Times New Roman" w:hAnsi="Times New Roman" w:cs="Times New Roman"/>
          <w:sz w:val="24"/>
          <w:szCs w:val="24"/>
        </w:rPr>
        <w:t xml:space="preserve"> </w:t>
      </w:r>
    </w:p>
    <w:p w14:paraId="06D09742" w14:textId="77777777" w:rsidR="000926DC" w:rsidRPr="009900A8" w:rsidRDefault="00C93EC8">
      <w:pPr>
        <w:pStyle w:val="000027"/>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Vodne usluge su od interesa za sve jedinice lokalne samouprave na uslužnom području (međukomunalne djelatnosti) i za Republiku Hrvatsku.</w:t>
      </w:r>
      <w:r w:rsidRPr="009900A8">
        <w:rPr>
          <w:rFonts w:ascii="Times New Roman" w:hAnsi="Times New Roman" w:cs="Times New Roman"/>
          <w:sz w:val="24"/>
          <w:szCs w:val="24"/>
        </w:rPr>
        <w:t xml:space="preserve"> </w:t>
      </w:r>
    </w:p>
    <w:p w14:paraId="0B477933" w14:textId="77777777" w:rsidR="000926DC" w:rsidRPr="009900A8" w:rsidRDefault="00C93EC8">
      <w:pPr>
        <w:pStyle w:val="000027"/>
        <w:rPr>
          <w:rFonts w:ascii="Times New Roman" w:hAnsi="Times New Roman" w:cs="Times New Roman"/>
          <w:sz w:val="24"/>
          <w:szCs w:val="24"/>
        </w:rPr>
      </w:pPr>
      <w:r w:rsidRPr="009900A8">
        <w:rPr>
          <w:rStyle w:val="000020"/>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Jedinice lokalne samouprave dužne su osigurati pružanje vodnih usluga na uslužnom području suosnivanjem javnih isporučitelja vodnih usluga, </w:t>
      </w:r>
      <w:r w:rsidR="00C24992" w:rsidRPr="009900A8">
        <w:rPr>
          <w:rStyle w:val="zadanifontodlomka-000004"/>
          <w:rFonts w:ascii="Times New Roman" w:hAnsi="Times New Roman" w:cs="Times New Roman"/>
          <w:sz w:val="24"/>
          <w:szCs w:val="24"/>
        </w:rPr>
        <w:t>ostvarivanjem članskih</w:t>
      </w:r>
      <w:r w:rsidR="00810218" w:rsidRPr="009900A8">
        <w:rPr>
          <w:rStyle w:val="zadanifontodlomka-000004"/>
          <w:rFonts w:ascii="Times New Roman" w:hAnsi="Times New Roman" w:cs="Times New Roman"/>
          <w:sz w:val="24"/>
          <w:szCs w:val="24"/>
        </w:rPr>
        <w:t xml:space="preserve"> odnosno dioničarskih prava</w:t>
      </w:r>
      <w:r w:rsidR="006C48AD" w:rsidRPr="009900A8">
        <w:rPr>
          <w:rStyle w:val="zadanifontodlomka-000004"/>
          <w:rFonts w:ascii="Times New Roman" w:hAnsi="Times New Roman" w:cs="Times New Roman"/>
          <w:sz w:val="24"/>
          <w:szCs w:val="24"/>
        </w:rPr>
        <w:t xml:space="preserve"> i obveza</w:t>
      </w:r>
      <w:r w:rsidR="00810218" w:rsidRPr="009900A8">
        <w:rPr>
          <w:rStyle w:val="zadanifontodlomka-000004"/>
          <w:rFonts w:ascii="Times New Roman" w:hAnsi="Times New Roman" w:cs="Times New Roman"/>
          <w:sz w:val="24"/>
          <w:szCs w:val="24"/>
        </w:rPr>
        <w:t xml:space="preserve"> </w:t>
      </w:r>
      <w:r w:rsidR="00C24992" w:rsidRPr="009900A8">
        <w:rPr>
          <w:rStyle w:val="zadanifontodlomka-000004"/>
          <w:rFonts w:ascii="Times New Roman" w:hAnsi="Times New Roman" w:cs="Times New Roman"/>
          <w:sz w:val="24"/>
          <w:szCs w:val="24"/>
        </w:rPr>
        <w:t xml:space="preserve">u javnim isporučiteljima </w:t>
      </w:r>
      <w:r w:rsidRPr="009900A8">
        <w:rPr>
          <w:rStyle w:val="zadanifontodlomka-000004"/>
          <w:rFonts w:ascii="Times New Roman" w:hAnsi="Times New Roman" w:cs="Times New Roman"/>
          <w:sz w:val="24"/>
          <w:szCs w:val="24"/>
        </w:rPr>
        <w:t>vodnih usluga i na drugi način u skladu s ovim Zakonom i posebnim zakonima.</w:t>
      </w:r>
      <w:r w:rsidRPr="009900A8">
        <w:rPr>
          <w:rFonts w:ascii="Times New Roman" w:hAnsi="Times New Roman" w:cs="Times New Roman"/>
          <w:sz w:val="24"/>
          <w:szCs w:val="24"/>
        </w:rPr>
        <w:t xml:space="preserve"> </w:t>
      </w:r>
    </w:p>
    <w:p w14:paraId="5001522C" w14:textId="77777777" w:rsidR="000926DC" w:rsidRPr="009900A8" w:rsidRDefault="00C93EC8">
      <w:pPr>
        <w:pStyle w:val="000028"/>
        <w:spacing w:after="0"/>
        <w:rPr>
          <w:rFonts w:ascii="Times New Roman" w:hAnsi="Times New Roman" w:cs="Times New Roman"/>
          <w:sz w:val="24"/>
          <w:szCs w:val="24"/>
        </w:rPr>
      </w:pPr>
      <w:r w:rsidRPr="009900A8">
        <w:rPr>
          <w:rStyle w:val="000020"/>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Članska odnosno dioničarska prava u javnim isporučiteljima vodnih usluga ostvaruju se u korist građana i pravnih osoba koji koriste vodne usluge. Vlasnička prava nad komunalnim vodnim građevinama </w:t>
      </w:r>
      <w:r w:rsidR="007205DB" w:rsidRPr="009900A8">
        <w:rPr>
          <w:rStyle w:val="zadanifontodlomka-000004"/>
          <w:rFonts w:ascii="Times New Roman" w:hAnsi="Times New Roman" w:cs="Times New Roman"/>
          <w:sz w:val="24"/>
          <w:szCs w:val="24"/>
        </w:rPr>
        <w:t xml:space="preserve">ostvaruju se </w:t>
      </w:r>
      <w:r w:rsidRPr="009900A8">
        <w:rPr>
          <w:rStyle w:val="zadanifontodlomka-000004"/>
          <w:rFonts w:ascii="Times New Roman" w:hAnsi="Times New Roman" w:cs="Times New Roman"/>
          <w:sz w:val="24"/>
          <w:szCs w:val="24"/>
        </w:rPr>
        <w:t>u korist građana i pravnih osoba koji koriste vodne usluge.</w:t>
      </w:r>
      <w:r w:rsidRPr="009900A8">
        <w:rPr>
          <w:rFonts w:ascii="Times New Roman" w:hAnsi="Times New Roman" w:cs="Times New Roman"/>
          <w:sz w:val="24"/>
          <w:szCs w:val="24"/>
        </w:rPr>
        <w:t xml:space="preserve"> </w:t>
      </w:r>
    </w:p>
    <w:p w14:paraId="5DBA481C"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lastRenderedPageBreak/>
        <w:t xml:space="preserve">Načela </w:t>
      </w:r>
    </w:p>
    <w:p w14:paraId="4E6D4A1D"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5.</w:t>
      </w:r>
      <w:r w:rsidRPr="009900A8">
        <w:rPr>
          <w:rFonts w:eastAsia="Times New Roman"/>
          <w:sz w:val="24"/>
          <w:szCs w:val="24"/>
        </w:rPr>
        <w:t xml:space="preserve"> </w:t>
      </w:r>
    </w:p>
    <w:p w14:paraId="51C1229C"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Vodne usluge se pružaju pod nediskriminacijskim i socijalno priuštivim uvjetima.</w:t>
      </w:r>
      <w:r w:rsidRPr="009900A8">
        <w:rPr>
          <w:rFonts w:ascii="Times New Roman" w:hAnsi="Times New Roman" w:cs="Times New Roman"/>
          <w:sz w:val="24"/>
          <w:szCs w:val="24"/>
        </w:rPr>
        <w:t xml:space="preserve"> </w:t>
      </w:r>
    </w:p>
    <w:p w14:paraId="79599FF9"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Djelatnosti vodnih usluga obavljaju se trajno, učinkovito, ekonomično i svrhovito.</w:t>
      </w:r>
      <w:r w:rsidRPr="009900A8">
        <w:rPr>
          <w:rFonts w:ascii="Times New Roman" w:hAnsi="Times New Roman" w:cs="Times New Roman"/>
          <w:sz w:val="24"/>
          <w:szCs w:val="24"/>
        </w:rPr>
        <w:t xml:space="preserve"> </w:t>
      </w:r>
    </w:p>
    <w:p w14:paraId="7E5B0379"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Djelatnosti vodnih usluga obavljaju se tako da se osigura njihov održivi razvitak i stalno povećanje kakvoće vodnih usluga.</w:t>
      </w:r>
      <w:r w:rsidRPr="009900A8">
        <w:rPr>
          <w:rFonts w:ascii="Times New Roman" w:hAnsi="Times New Roman" w:cs="Times New Roman"/>
          <w:sz w:val="24"/>
          <w:szCs w:val="24"/>
        </w:rPr>
        <w:t xml:space="preserve"> </w:t>
      </w:r>
    </w:p>
    <w:p w14:paraId="04A12814"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Komunalne vodne građevine održavaju se trajno u stanju funkcionalne ispravnosti.</w:t>
      </w:r>
      <w:r w:rsidRPr="009900A8">
        <w:rPr>
          <w:rFonts w:ascii="Times New Roman" w:hAnsi="Times New Roman" w:cs="Times New Roman"/>
          <w:sz w:val="24"/>
          <w:szCs w:val="24"/>
        </w:rPr>
        <w:t xml:space="preserve"> </w:t>
      </w:r>
    </w:p>
    <w:p w14:paraId="358B4921"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Cijene vodnih usluga određuju se prema načelu povrata troškova od vodnih usluga kako je uređeno zakonom kojim se uređuje financiranje vodnoga gospodarstva u granicama ekonomske učinkovitosti te načelima pravičnosti, zaštite od monopola i socijalne priuštivosti cijene vode. Sustav međusobnih subvencija ne može se koristiti za socijalne poticaje, osim kad je ovim Zakonom drukčije uređeno.</w:t>
      </w:r>
      <w:r w:rsidRPr="009900A8">
        <w:rPr>
          <w:rFonts w:ascii="Times New Roman" w:hAnsi="Times New Roman" w:cs="Times New Roman"/>
          <w:sz w:val="24"/>
          <w:szCs w:val="24"/>
        </w:rPr>
        <w:t xml:space="preserve"> </w:t>
      </w:r>
    </w:p>
    <w:p w14:paraId="3B8143DE" w14:textId="77777777" w:rsidR="002318EC" w:rsidRPr="009900A8" w:rsidRDefault="002318EC">
      <w:pPr>
        <w:pStyle w:val="000029"/>
        <w:rPr>
          <w:rFonts w:ascii="Times New Roman" w:hAnsi="Times New Roman" w:cs="Times New Roman"/>
          <w:sz w:val="24"/>
          <w:szCs w:val="24"/>
        </w:rPr>
      </w:pPr>
      <w:r w:rsidRPr="009900A8">
        <w:rPr>
          <w:rFonts w:ascii="Times New Roman" w:hAnsi="Times New Roman" w:cs="Times New Roman"/>
          <w:sz w:val="24"/>
          <w:szCs w:val="24"/>
        </w:rPr>
        <w:t>(6) C</w:t>
      </w:r>
      <w:r w:rsidR="00F05711" w:rsidRPr="009900A8">
        <w:rPr>
          <w:rFonts w:ascii="Times New Roman" w:hAnsi="Times New Roman" w:cs="Times New Roman"/>
          <w:sz w:val="24"/>
          <w:szCs w:val="24"/>
        </w:rPr>
        <w:t>ijena vodne usluge</w:t>
      </w:r>
      <w:r w:rsidRPr="009900A8">
        <w:rPr>
          <w:rFonts w:ascii="Times New Roman" w:hAnsi="Times New Roman" w:cs="Times New Roman"/>
          <w:sz w:val="24"/>
          <w:szCs w:val="24"/>
        </w:rPr>
        <w:t xml:space="preserve"> određuj</w:t>
      </w:r>
      <w:r w:rsidR="00E45BC2" w:rsidRPr="009900A8">
        <w:rPr>
          <w:rFonts w:ascii="Times New Roman" w:hAnsi="Times New Roman" w:cs="Times New Roman"/>
          <w:sz w:val="24"/>
          <w:szCs w:val="24"/>
        </w:rPr>
        <w:t>e</w:t>
      </w:r>
      <w:r w:rsidRPr="009900A8">
        <w:rPr>
          <w:rFonts w:ascii="Times New Roman" w:hAnsi="Times New Roman" w:cs="Times New Roman"/>
          <w:sz w:val="24"/>
          <w:szCs w:val="24"/>
        </w:rPr>
        <w:t xml:space="preserve"> se</w:t>
      </w:r>
      <w:r w:rsidR="008E7BFE" w:rsidRPr="009900A8">
        <w:rPr>
          <w:rFonts w:ascii="Times New Roman" w:hAnsi="Times New Roman" w:cs="Times New Roman"/>
          <w:sz w:val="24"/>
          <w:szCs w:val="24"/>
        </w:rPr>
        <w:t>,</w:t>
      </w:r>
      <w:r w:rsidR="00FE2D09" w:rsidRPr="009900A8">
        <w:rPr>
          <w:rFonts w:ascii="Times New Roman" w:hAnsi="Times New Roman" w:cs="Times New Roman"/>
          <w:sz w:val="24"/>
          <w:szCs w:val="24"/>
        </w:rPr>
        <w:t xml:space="preserve">u pravilu, </w:t>
      </w:r>
      <w:r w:rsidR="00447A57" w:rsidRPr="009900A8">
        <w:rPr>
          <w:rFonts w:ascii="Times New Roman" w:hAnsi="Times New Roman" w:cs="Times New Roman"/>
          <w:sz w:val="24"/>
          <w:szCs w:val="24"/>
        </w:rPr>
        <w:t xml:space="preserve">u </w:t>
      </w:r>
      <w:r w:rsidR="00F05711" w:rsidRPr="009900A8">
        <w:rPr>
          <w:rFonts w:ascii="Times New Roman" w:hAnsi="Times New Roman" w:cs="Times New Roman"/>
          <w:sz w:val="24"/>
          <w:szCs w:val="24"/>
        </w:rPr>
        <w:t>jednakim</w:t>
      </w:r>
      <w:r w:rsidR="00447A57" w:rsidRPr="009900A8">
        <w:rPr>
          <w:rFonts w:ascii="Times New Roman" w:hAnsi="Times New Roman" w:cs="Times New Roman"/>
          <w:sz w:val="24"/>
          <w:szCs w:val="24"/>
        </w:rPr>
        <w:t xml:space="preserve"> visinama</w:t>
      </w:r>
      <w:r w:rsidRPr="009900A8">
        <w:rPr>
          <w:rFonts w:ascii="Times New Roman" w:hAnsi="Times New Roman" w:cs="Times New Roman"/>
          <w:sz w:val="24"/>
          <w:szCs w:val="24"/>
        </w:rPr>
        <w:t xml:space="preserve"> na uslužnom području. </w:t>
      </w:r>
    </w:p>
    <w:p w14:paraId="69155D0F"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w:t>
      </w:r>
      <w:r w:rsidR="002318EC" w:rsidRPr="009900A8">
        <w:rPr>
          <w:rStyle w:val="000020"/>
          <w:rFonts w:ascii="Times New Roman" w:hAnsi="Times New Roman" w:cs="Times New Roman"/>
          <w:sz w:val="24"/>
          <w:szCs w:val="24"/>
        </w:rPr>
        <w:t>7</w:t>
      </w:r>
      <w:r w:rsidRPr="009900A8">
        <w:rPr>
          <w:rStyle w:val="000020"/>
          <w:rFonts w:ascii="Times New Roman" w:hAnsi="Times New Roman" w:cs="Times New Roman"/>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Troškovi upravljanja komunalnim vodnim građevinama, uključujući održavanje komunalnih vodnih građevina </w:t>
      </w:r>
      <w:r w:rsidR="00810218" w:rsidRPr="009900A8">
        <w:rPr>
          <w:rStyle w:val="zadanifontodlomka-000004"/>
          <w:rFonts w:ascii="Times New Roman" w:hAnsi="Times New Roman" w:cs="Times New Roman"/>
          <w:sz w:val="24"/>
          <w:szCs w:val="24"/>
        </w:rPr>
        <w:t xml:space="preserve">i </w:t>
      </w:r>
      <w:r w:rsidRPr="009900A8">
        <w:rPr>
          <w:rStyle w:val="zadanifontodlomka-000004"/>
          <w:rFonts w:ascii="Times New Roman" w:hAnsi="Times New Roman" w:cs="Times New Roman"/>
          <w:sz w:val="24"/>
          <w:szCs w:val="24"/>
        </w:rPr>
        <w:t>troškov</w:t>
      </w:r>
      <w:r w:rsidR="00E45BC2" w:rsidRPr="009900A8">
        <w:rPr>
          <w:rStyle w:val="zadanifontodlomka-000004"/>
          <w:rFonts w:ascii="Times New Roman" w:hAnsi="Times New Roman" w:cs="Times New Roman"/>
          <w:sz w:val="24"/>
          <w:szCs w:val="24"/>
        </w:rPr>
        <w:t>i</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poslovanja javnog isporučitelja vodnih usluga financiraju se iz cijene vodne usluge. </w:t>
      </w:r>
    </w:p>
    <w:p w14:paraId="739FF83D"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w:t>
      </w:r>
      <w:r w:rsidR="002318EC" w:rsidRPr="009900A8">
        <w:rPr>
          <w:rStyle w:val="000020"/>
          <w:rFonts w:ascii="Times New Roman" w:hAnsi="Times New Roman" w:cs="Times New Roman"/>
          <w:sz w:val="24"/>
          <w:szCs w:val="24"/>
        </w:rPr>
        <w:t>8</w:t>
      </w:r>
      <w:r w:rsidRPr="009900A8">
        <w:rPr>
          <w:rStyle w:val="000020"/>
          <w:rFonts w:ascii="Times New Roman" w:hAnsi="Times New Roman" w:cs="Times New Roman"/>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Financiranje gradnje komunalnih vodnih građevina uređuje se zakonom kojim se uređuje financiranje vodnoga gospodarstva.</w:t>
      </w:r>
      <w:r w:rsidRPr="009900A8">
        <w:rPr>
          <w:rFonts w:ascii="Times New Roman" w:hAnsi="Times New Roman" w:cs="Times New Roman"/>
          <w:sz w:val="24"/>
          <w:szCs w:val="24"/>
        </w:rPr>
        <w:t xml:space="preserve"> </w:t>
      </w:r>
    </w:p>
    <w:p w14:paraId="5B033CA9" w14:textId="77777777" w:rsidR="000926DC" w:rsidRPr="009900A8" w:rsidRDefault="00C93EC8" w:rsidP="00D46DCE">
      <w:pPr>
        <w:pStyle w:val="000030"/>
        <w:spacing w:after="0"/>
        <w:rPr>
          <w:rFonts w:ascii="Times New Roman" w:hAnsi="Times New Roman" w:cs="Times New Roman"/>
          <w:sz w:val="24"/>
          <w:szCs w:val="24"/>
        </w:rPr>
      </w:pPr>
      <w:r w:rsidRPr="009900A8">
        <w:rPr>
          <w:rStyle w:val="000020"/>
          <w:rFonts w:ascii="Times New Roman" w:hAnsi="Times New Roman" w:cs="Times New Roman"/>
          <w:sz w:val="24"/>
          <w:szCs w:val="24"/>
        </w:rPr>
        <w:t>(</w:t>
      </w:r>
      <w:r w:rsidR="002318EC" w:rsidRPr="009900A8">
        <w:rPr>
          <w:rStyle w:val="000020"/>
          <w:rFonts w:ascii="Times New Roman" w:hAnsi="Times New Roman" w:cs="Times New Roman"/>
          <w:sz w:val="24"/>
          <w:szCs w:val="24"/>
        </w:rPr>
        <w:t>9</w:t>
      </w:r>
      <w:r w:rsidRPr="009900A8">
        <w:rPr>
          <w:rStyle w:val="000020"/>
          <w:rFonts w:ascii="Times New Roman" w:hAnsi="Times New Roman" w:cs="Times New Roman"/>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Javnost mora biti upoznata s bitnim informacijama o pružanju vodnih usluga.</w:t>
      </w:r>
    </w:p>
    <w:p w14:paraId="263B0D04" w14:textId="77777777" w:rsidR="000926DC" w:rsidRPr="009900A8" w:rsidRDefault="00C93EC8">
      <w:pPr>
        <w:pStyle w:val="Heading2"/>
        <w:spacing w:before="0" w:after="0" w:afterAutospacing="0"/>
        <w:rPr>
          <w:rFonts w:eastAsia="Times New Roman"/>
          <w:sz w:val="24"/>
          <w:szCs w:val="24"/>
        </w:rPr>
      </w:pPr>
      <w:r w:rsidRPr="009900A8">
        <w:rPr>
          <w:rStyle w:val="zadanifontodlomka-000032"/>
          <w:rFonts w:ascii="Times New Roman" w:eastAsia="Times New Roman" w:hAnsi="Times New Roman" w:cs="Times New Roman"/>
          <w:b w:val="0"/>
          <w:bCs w:val="0"/>
          <w:color w:val="auto"/>
          <w:sz w:val="24"/>
          <w:szCs w:val="24"/>
        </w:rPr>
        <w:t>II. PODRUČJA PRUŽANJA VODNIH USLUGA</w:t>
      </w:r>
      <w:r w:rsidRPr="009900A8">
        <w:rPr>
          <w:rFonts w:eastAsia="Times New Roman"/>
          <w:sz w:val="24"/>
          <w:szCs w:val="24"/>
        </w:rPr>
        <w:t xml:space="preserve"> </w:t>
      </w:r>
    </w:p>
    <w:p w14:paraId="426F2254" w14:textId="77777777" w:rsidR="000926DC" w:rsidRPr="009900A8" w:rsidRDefault="00C93EC8">
      <w:pPr>
        <w:pStyle w:val="Heading2"/>
        <w:spacing w:before="0" w:after="0" w:afterAutospacing="0"/>
        <w:jc w:val="center"/>
        <w:rPr>
          <w:rFonts w:eastAsia="Times New Roman"/>
          <w:sz w:val="24"/>
          <w:szCs w:val="24"/>
        </w:rPr>
      </w:pPr>
      <w:r w:rsidRPr="009900A8">
        <w:rPr>
          <w:rStyle w:val="zadanifontodlomka-000032"/>
          <w:rFonts w:ascii="Times New Roman" w:eastAsia="Times New Roman" w:hAnsi="Times New Roman" w:cs="Times New Roman"/>
          <w:b w:val="0"/>
          <w:bCs w:val="0"/>
          <w:color w:val="auto"/>
          <w:sz w:val="24"/>
          <w:szCs w:val="24"/>
        </w:rPr>
        <w:t>Područja pružanja vodnih usluga</w:t>
      </w:r>
      <w:r w:rsidRPr="009900A8">
        <w:rPr>
          <w:rFonts w:eastAsia="Times New Roman"/>
          <w:sz w:val="24"/>
          <w:szCs w:val="24"/>
        </w:rPr>
        <w:t xml:space="preserve"> </w:t>
      </w:r>
    </w:p>
    <w:p w14:paraId="3C84BC1E" w14:textId="77777777" w:rsidR="008E7BFE" w:rsidRPr="009900A8" w:rsidRDefault="008E7BFE" w:rsidP="00473C3E">
      <w:pPr>
        <w:pStyle w:val="000034"/>
        <w:spacing w:after="0"/>
        <w:jc w:val="center"/>
        <w:rPr>
          <w:rStyle w:val="zadanifontodlomka-000004"/>
          <w:rFonts w:ascii="Times New Roman" w:hAnsi="Times New Roman" w:cs="Times New Roman"/>
          <w:sz w:val="24"/>
          <w:szCs w:val="24"/>
        </w:rPr>
      </w:pPr>
    </w:p>
    <w:p w14:paraId="4B31AF4D" w14:textId="77777777" w:rsidR="00473C3E" w:rsidRPr="009900A8" w:rsidRDefault="00473C3E" w:rsidP="00473C3E">
      <w:pPr>
        <w:pStyle w:val="000034"/>
        <w:spacing w:after="0"/>
        <w:jc w:val="center"/>
        <w:rPr>
          <w:rStyle w:val="zadanifontodlomka-000004"/>
          <w:rFonts w:ascii="Times New Roman" w:hAnsi="Times New Roman" w:cs="Times New Roman"/>
          <w:b/>
          <w:sz w:val="24"/>
          <w:szCs w:val="24"/>
        </w:rPr>
      </w:pPr>
      <w:r w:rsidRPr="009900A8">
        <w:rPr>
          <w:rStyle w:val="zadanifontodlomka-000004"/>
          <w:rFonts w:ascii="Times New Roman" w:hAnsi="Times New Roman" w:cs="Times New Roman"/>
          <w:b/>
          <w:sz w:val="24"/>
          <w:szCs w:val="24"/>
        </w:rPr>
        <w:t>Članak 6.</w:t>
      </w:r>
    </w:p>
    <w:p w14:paraId="4C1F0619" w14:textId="77777777" w:rsidR="00473C3E" w:rsidRPr="009900A8" w:rsidRDefault="00272844" w:rsidP="00473C3E">
      <w:pPr>
        <w:pStyle w:val="000034"/>
        <w:spacing w:after="0"/>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(1) </w:t>
      </w:r>
      <w:r w:rsidR="00473C3E" w:rsidRPr="009900A8">
        <w:rPr>
          <w:rStyle w:val="zadanifontodlomka-000004"/>
          <w:rFonts w:ascii="Times New Roman" w:hAnsi="Times New Roman" w:cs="Times New Roman"/>
          <w:sz w:val="24"/>
          <w:szCs w:val="24"/>
        </w:rPr>
        <w:t>Vodne usluge pružaju se na uslužnim područjima.</w:t>
      </w:r>
    </w:p>
    <w:p w14:paraId="5D39C0DA" w14:textId="77777777" w:rsidR="00473C3E" w:rsidRPr="009900A8" w:rsidRDefault="00272844" w:rsidP="00466842">
      <w:pPr>
        <w:pStyle w:val="000034"/>
        <w:spacing w:after="0"/>
        <w:jc w:val="both"/>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(2) </w:t>
      </w:r>
      <w:r w:rsidR="00473C3E" w:rsidRPr="009900A8">
        <w:rPr>
          <w:rStyle w:val="zadanifontodlomka-000004"/>
          <w:rFonts w:ascii="Times New Roman" w:hAnsi="Times New Roman" w:cs="Times New Roman"/>
          <w:sz w:val="24"/>
          <w:szCs w:val="24"/>
        </w:rPr>
        <w:t>Uslužno područje se uspostavlja na jednom ili više postojećih vodoopskrbnih područja te više aglomeracija.</w:t>
      </w:r>
    </w:p>
    <w:p w14:paraId="0BA847E3"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Uslužna područja </w:t>
      </w:r>
    </w:p>
    <w:p w14:paraId="51DA7707"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7.</w:t>
      </w:r>
      <w:r w:rsidRPr="009900A8">
        <w:rPr>
          <w:rFonts w:eastAsia="Times New Roman"/>
          <w:sz w:val="24"/>
          <w:szCs w:val="24"/>
        </w:rPr>
        <w:t xml:space="preserve"> </w:t>
      </w:r>
    </w:p>
    <w:p w14:paraId="45151DC9" w14:textId="77777777" w:rsidR="000926DC" w:rsidRPr="009900A8" w:rsidRDefault="00C93EC8">
      <w:pPr>
        <w:pStyle w:val="000034"/>
        <w:spacing w:after="0"/>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Uslužno područje se uspostavlja radi:</w:t>
      </w:r>
      <w:r w:rsidRPr="009900A8">
        <w:rPr>
          <w:rFonts w:ascii="Times New Roman" w:hAnsi="Times New Roman" w:cs="Times New Roman"/>
          <w:sz w:val="24"/>
          <w:szCs w:val="24"/>
        </w:rPr>
        <w:t xml:space="preserve"> </w:t>
      </w:r>
    </w:p>
    <w:p w14:paraId="5624847B" w14:textId="77777777" w:rsidR="000926DC" w:rsidRPr="009900A8" w:rsidRDefault="00C93EC8" w:rsidP="00E45BC2">
      <w:pPr>
        <w:pStyle w:val="000036"/>
        <w:jc w:val="both"/>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osiguranja povrata troškova od vodnih usluga kako je definirano zakonom kojim se uređuje financiranje vodnoga gospodarstva putem socijalno priuštive cijene vode</w:t>
      </w:r>
      <w:r w:rsidRPr="009900A8">
        <w:rPr>
          <w:rFonts w:ascii="Times New Roman" w:hAnsi="Times New Roman" w:cs="Times New Roman"/>
          <w:sz w:val="24"/>
          <w:szCs w:val="24"/>
        </w:rPr>
        <w:t xml:space="preserve"> </w:t>
      </w:r>
    </w:p>
    <w:p w14:paraId="51FB4211" w14:textId="77777777" w:rsidR="000926DC" w:rsidRPr="009900A8" w:rsidRDefault="00C93EC8" w:rsidP="00E45BC2">
      <w:pPr>
        <w:pStyle w:val="000036"/>
        <w:jc w:val="both"/>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uspostave javnog isporučitelja vodnih usluga sposobnog za održivi razvoj i održavanje komunalnih vodnih građevina, uključujući i sposobnost provedbe obveza iz Ugovora o pristupanju na način određen ovim Zakonom te</w:t>
      </w:r>
      <w:r w:rsidRPr="009900A8">
        <w:rPr>
          <w:rFonts w:ascii="Times New Roman" w:hAnsi="Times New Roman" w:cs="Times New Roman"/>
          <w:sz w:val="24"/>
          <w:szCs w:val="24"/>
        </w:rPr>
        <w:t xml:space="preserve"> </w:t>
      </w:r>
    </w:p>
    <w:p w14:paraId="2F2268C8" w14:textId="77777777" w:rsidR="000926DC" w:rsidRPr="009900A8" w:rsidRDefault="00C93EC8">
      <w:pPr>
        <w:pStyle w:val="000037"/>
        <w:spacing w:after="0"/>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poslovne samoodrživosti, financijske stabilnosti i visokog stupnja učinkovitosti javnih isporučitelja vodnih usluga.</w:t>
      </w:r>
      <w:r w:rsidRPr="009900A8">
        <w:rPr>
          <w:rFonts w:ascii="Times New Roman" w:hAnsi="Times New Roman" w:cs="Times New Roman"/>
          <w:sz w:val="24"/>
          <w:szCs w:val="24"/>
        </w:rPr>
        <w:t xml:space="preserve"> </w:t>
      </w:r>
    </w:p>
    <w:p w14:paraId="561A9BFE"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Uslužno područje se uspostavlja na postojećim vodoopskrbnim područjima na kojim se isporučuje voda za ljudsku potrošnju od najmanje dva (2) milijuna kubičnih metara godišnje</w:t>
      </w:r>
      <w:r w:rsidR="009364BE" w:rsidRPr="009900A8">
        <w:rPr>
          <w:rStyle w:val="zadanifontodlomka-000004"/>
          <w:rFonts w:ascii="Times New Roman" w:hAnsi="Times New Roman" w:cs="Times New Roman"/>
          <w:sz w:val="24"/>
          <w:szCs w:val="24"/>
        </w:rPr>
        <w:t xml:space="preserve"> s mogućim odstupanjem od -10%</w:t>
      </w:r>
      <w:r w:rsidRPr="009900A8">
        <w:rPr>
          <w:rStyle w:val="zadanifontodlomka-000004"/>
          <w:rFonts w:ascii="Times New Roman" w:hAnsi="Times New Roman" w:cs="Times New Roman"/>
          <w:sz w:val="24"/>
          <w:szCs w:val="24"/>
        </w:rPr>
        <w:t>.</w:t>
      </w:r>
      <w:r w:rsidRPr="009900A8">
        <w:rPr>
          <w:rFonts w:ascii="Times New Roman" w:hAnsi="Times New Roman" w:cs="Times New Roman"/>
          <w:sz w:val="24"/>
          <w:szCs w:val="24"/>
        </w:rPr>
        <w:t xml:space="preserve"> </w:t>
      </w:r>
    </w:p>
    <w:p w14:paraId="55DF4939"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Uslužno područje mora obuhvatiti sve sustave javne vodoopskrbe, sve sustave javne odvodnje i sve aglomeracije.</w:t>
      </w:r>
      <w:r w:rsidRPr="009900A8">
        <w:rPr>
          <w:rFonts w:ascii="Times New Roman" w:hAnsi="Times New Roman" w:cs="Times New Roman"/>
          <w:sz w:val="24"/>
          <w:szCs w:val="24"/>
        </w:rPr>
        <w:t xml:space="preserve"> </w:t>
      </w:r>
    </w:p>
    <w:p w14:paraId="7208E366"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Granica uslužnog područja ne može presijecati granicu aglomeracije, osim kad je aglomeracija presječena državnom granicom, niti granicu vodoopskrbnog područja.</w:t>
      </w:r>
      <w:r w:rsidRPr="009900A8">
        <w:rPr>
          <w:rFonts w:ascii="Times New Roman" w:hAnsi="Times New Roman" w:cs="Times New Roman"/>
          <w:sz w:val="24"/>
          <w:szCs w:val="24"/>
        </w:rPr>
        <w:t xml:space="preserve"> </w:t>
      </w:r>
    </w:p>
    <w:p w14:paraId="5A08BC22"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lastRenderedPageBreak/>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 trenutku početka pružanja vodnih usluga po novom javnom isporučitelju vodnih usluga na uslužnom području sukladno odredbama ovoga Zakona, više postojećih vodoopskrbnih područja postaju jedno vodoopskrbno područje.</w:t>
      </w:r>
      <w:r w:rsidRPr="009900A8">
        <w:rPr>
          <w:rFonts w:ascii="Times New Roman" w:hAnsi="Times New Roman" w:cs="Times New Roman"/>
          <w:sz w:val="24"/>
          <w:szCs w:val="24"/>
        </w:rPr>
        <w:t xml:space="preserve"> </w:t>
      </w:r>
    </w:p>
    <w:p w14:paraId="1C265CC4"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(6)</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Vlada Republike Hrvatske uredbom o uslužnim područjima uspostavlja uslužna područja i određuje njihove granice. Ova uredba se donosi nakon savjetovanja s jedinicama lokalne i područne (regionalne) samouprave i javnim isporučiteljima vodnih usluga.</w:t>
      </w:r>
      <w:r w:rsidRPr="009900A8">
        <w:rPr>
          <w:rFonts w:ascii="Times New Roman" w:hAnsi="Times New Roman" w:cs="Times New Roman"/>
          <w:sz w:val="24"/>
          <w:szCs w:val="24"/>
        </w:rPr>
        <w:t xml:space="preserve"> </w:t>
      </w:r>
    </w:p>
    <w:p w14:paraId="06C17AB6"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Jedan isporučitelj na uslužnom području </w:t>
      </w:r>
    </w:p>
    <w:p w14:paraId="478D51BD"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8.</w:t>
      </w:r>
      <w:r w:rsidRPr="009900A8">
        <w:rPr>
          <w:rFonts w:eastAsia="Times New Roman"/>
          <w:sz w:val="24"/>
          <w:szCs w:val="24"/>
        </w:rPr>
        <w:t xml:space="preserve"> </w:t>
      </w:r>
    </w:p>
    <w:p w14:paraId="13858D4A" w14:textId="77777777" w:rsidR="000926DC" w:rsidRPr="009900A8" w:rsidRDefault="00C93EC8">
      <w:pPr>
        <w:pStyle w:val="000038"/>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Vodne usluge na uslužnom području pružaju se putem jednog </w:t>
      </w:r>
      <w:r w:rsidR="006166E1" w:rsidRPr="009900A8">
        <w:rPr>
          <w:rStyle w:val="zadanifontodlomka-000004"/>
          <w:rFonts w:ascii="Times New Roman" w:hAnsi="Times New Roman" w:cs="Times New Roman"/>
          <w:sz w:val="24"/>
          <w:szCs w:val="24"/>
        </w:rPr>
        <w:t xml:space="preserve">javnog </w:t>
      </w:r>
      <w:r w:rsidRPr="009900A8">
        <w:rPr>
          <w:rStyle w:val="zadanifontodlomka-000004"/>
          <w:rFonts w:ascii="Times New Roman" w:hAnsi="Times New Roman" w:cs="Times New Roman"/>
          <w:sz w:val="24"/>
          <w:szCs w:val="24"/>
        </w:rPr>
        <w:t>isporučitelja vodnih usluga.</w:t>
      </w:r>
      <w:r w:rsidRPr="009900A8">
        <w:rPr>
          <w:rFonts w:ascii="Times New Roman" w:hAnsi="Times New Roman" w:cs="Times New Roman"/>
          <w:sz w:val="24"/>
          <w:szCs w:val="24"/>
        </w:rPr>
        <w:t xml:space="preserve"> </w:t>
      </w:r>
    </w:p>
    <w:p w14:paraId="058A0A41" w14:textId="77777777" w:rsidR="000926DC" w:rsidRPr="009900A8" w:rsidRDefault="00C93EC8">
      <w:pPr>
        <w:pStyle w:val="000038"/>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Iznimno od stavka 1. ovoga članka vodnu uslugu na uslužnom području mogu obavljati i koncesionari pražnjenja i odvoza </w:t>
      </w:r>
      <w:r w:rsidR="005F7F7D" w:rsidRPr="009900A8">
        <w:rPr>
          <w:rStyle w:val="zadanifontodlomka-000004"/>
          <w:rFonts w:ascii="Times New Roman" w:hAnsi="Times New Roman" w:cs="Times New Roman"/>
          <w:sz w:val="24"/>
          <w:szCs w:val="24"/>
        </w:rPr>
        <w:t xml:space="preserve">komunalnih </w:t>
      </w:r>
      <w:r w:rsidRPr="009900A8">
        <w:rPr>
          <w:rStyle w:val="zadanifontodlomka-000004"/>
          <w:rFonts w:ascii="Times New Roman" w:hAnsi="Times New Roman" w:cs="Times New Roman"/>
          <w:sz w:val="24"/>
          <w:szCs w:val="24"/>
        </w:rPr>
        <w:t>otpadnih voda iz individualnih sustava odvodnje.</w:t>
      </w:r>
      <w:r w:rsidR="007C17C3"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 xml:space="preserve"> </w:t>
      </w:r>
    </w:p>
    <w:p w14:paraId="1BB82633" w14:textId="77777777" w:rsidR="000926DC" w:rsidRPr="009900A8" w:rsidRDefault="00C93EC8" w:rsidP="00E52504">
      <w:pPr>
        <w:pStyle w:val="000039"/>
        <w:spacing w:after="0"/>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Jedinice lokalne samouprave i postojeći javni isporučitelji vodnih usluga na uslužnom području dužni su, svatko u okvirima svojih nadležnosti, osigurati da se odredba stavka 1. ovoga članka provede u skladu s ovim Zakonom. </w:t>
      </w:r>
    </w:p>
    <w:p w14:paraId="029E2A0E" w14:textId="77777777" w:rsidR="000926DC" w:rsidRPr="009900A8" w:rsidRDefault="00C93EC8">
      <w:pPr>
        <w:pStyle w:val="Heading2"/>
        <w:spacing w:before="0" w:after="0" w:afterAutospacing="0"/>
        <w:rPr>
          <w:rFonts w:eastAsia="Times New Roman"/>
          <w:sz w:val="24"/>
          <w:szCs w:val="24"/>
        </w:rPr>
      </w:pPr>
      <w:r w:rsidRPr="009900A8">
        <w:rPr>
          <w:rStyle w:val="zadanifontodlomka-000015"/>
          <w:rFonts w:ascii="Times New Roman" w:eastAsia="Times New Roman" w:hAnsi="Times New Roman" w:cs="Times New Roman"/>
          <w:b w:val="0"/>
          <w:bCs w:val="0"/>
          <w:color w:val="auto"/>
          <w:sz w:val="24"/>
          <w:szCs w:val="24"/>
        </w:rPr>
        <w:t>III. KOMUNALNE VODNE GRAĐEVINE</w:t>
      </w:r>
      <w:r w:rsidRPr="009900A8">
        <w:rPr>
          <w:rFonts w:eastAsia="Times New Roman"/>
          <w:sz w:val="24"/>
          <w:szCs w:val="24"/>
        </w:rPr>
        <w:t xml:space="preserve"> </w:t>
      </w:r>
    </w:p>
    <w:p w14:paraId="08BFFF0E" w14:textId="77777777" w:rsidR="000926DC" w:rsidRPr="00E52504" w:rsidRDefault="00C93EC8" w:rsidP="00E52504">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Vlasništvo, upravljanje, građenje i održavanje </w:t>
      </w:r>
    </w:p>
    <w:p w14:paraId="48A876C2"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9.</w:t>
      </w:r>
      <w:r w:rsidRPr="009900A8">
        <w:rPr>
          <w:rFonts w:eastAsia="Times New Roman"/>
          <w:sz w:val="24"/>
          <w:szCs w:val="24"/>
        </w:rPr>
        <w:t xml:space="preserve"> </w:t>
      </w:r>
    </w:p>
    <w:p w14:paraId="01E0C391"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Komunalne vodne građevine su javna dobra u javnoj uporabi i u vlasništvu su javnoga isporučitelja vodnih usluga na uslužnom području.</w:t>
      </w:r>
      <w:r w:rsidRPr="009900A8">
        <w:rPr>
          <w:rFonts w:ascii="Times New Roman" w:hAnsi="Times New Roman" w:cs="Times New Roman"/>
          <w:sz w:val="24"/>
          <w:szCs w:val="24"/>
        </w:rPr>
        <w:t xml:space="preserve"> </w:t>
      </w:r>
    </w:p>
    <w:p w14:paraId="26BB46BA"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Komunalnim vodnim građevinama upravlja javni isporučitelj vodnih usluga, osim gdje je ovim Zakonom drukčije uređeno. </w:t>
      </w:r>
    </w:p>
    <w:p w14:paraId="79951820"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Pod upravljanjem u smislu ovoga Zakona smatraju se poslovi investitora gradnje komunalnih vodnih građevina, njihov pogon i održavanje te čuvanje i korištenje za namjene kojima komunalne vodne građevine služe.</w:t>
      </w:r>
      <w:r w:rsidRPr="009900A8">
        <w:rPr>
          <w:rFonts w:ascii="Times New Roman" w:hAnsi="Times New Roman" w:cs="Times New Roman"/>
          <w:sz w:val="24"/>
          <w:szCs w:val="24"/>
        </w:rPr>
        <w:t xml:space="preserve"> </w:t>
      </w:r>
    </w:p>
    <w:p w14:paraId="67CB6A33" w14:textId="77777777" w:rsidR="000926DC" w:rsidRPr="009900A8" w:rsidRDefault="00C93EC8">
      <w:pPr>
        <w:pStyle w:val="000030"/>
        <w:spacing w:after="0"/>
        <w:rPr>
          <w:rStyle w:val="zadanifontodlomka-000004"/>
          <w:rFonts w:ascii="Times New Roman" w:hAnsi="Times New Roman" w:cs="Times New Roman"/>
          <w:sz w:val="24"/>
          <w:szCs w:val="24"/>
        </w:rPr>
      </w:pPr>
      <w:r w:rsidRPr="009900A8">
        <w:rPr>
          <w:rStyle w:val="000020"/>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Gradnja i održavanje komunalnih vodnih građevina provodi se sukladno planovima koje donosi javni isporučitelj vodnih usluga, osim gdje je ovim Zakonom drukčije uređeno. </w:t>
      </w:r>
    </w:p>
    <w:p w14:paraId="01B619FF" w14:textId="77777777" w:rsidR="008137CB" w:rsidRPr="009900A8" w:rsidRDefault="000507C4">
      <w:pPr>
        <w:pStyle w:val="000030"/>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(5) </w:t>
      </w:r>
      <w:r w:rsidR="00625419" w:rsidRPr="009900A8">
        <w:rPr>
          <w:rStyle w:val="zadanifontodlomka-000004"/>
          <w:rFonts w:ascii="Times New Roman" w:hAnsi="Times New Roman" w:cs="Times New Roman"/>
          <w:sz w:val="24"/>
          <w:szCs w:val="24"/>
        </w:rPr>
        <w:t xml:space="preserve">Odredba </w:t>
      </w:r>
      <w:r w:rsidRPr="009900A8">
        <w:rPr>
          <w:rStyle w:val="zadanifontodlomka-000004"/>
          <w:rFonts w:ascii="Times New Roman" w:hAnsi="Times New Roman" w:cs="Times New Roman"/>
          <w:sz w:val="24"/>
          <w:szCs w:val="24"/>
        </w:rPr>
        <w:t xml:space="preserve">stavka 1. ovoga članka </w:t>
      </w:r>
      <w:r w:rsidR="008137CB" w:rsidRPr="009900A8">
        <w:rPr>
          <w:rStyle w:val="zadanifontodlomka-000004"/>
          <w:rFonts w:ascii="Times New Roman" w:hAnsi="Times New Roman" w:cs="Times New Roman"/>
          <w:sz w:val="24"/>
          <w:szCs w:val="24"/>
        </w:rPr>
        <w:t xml:space="preserve">ne </w:t>
      </w:r>
      <w:r w:rsidR="00625419" w:rsidRPr="009900A8">
        <w:rPr>
          <w:rStyle w:val="zadanifontodlomka-000004"/>
          <w:rFonts w:ascii="Times New Roman" w:hAnsi="Times New Roman" w:cs="Times New Roman"/>
          <w:sz w:val="24"/>
          <w:szCs w:val="24"/>
        </w:rPr>
        <w:t xml:space="preserve">primjenjuje se na </w:t>
      </w:r>
      <w:r w:rsidRPr="009900A8">
        <w:rPr>
          <w:rFonts w:ascii="Times New Roman" w:hAnsi="Times New Roman" w:cs="Times New Roman"/>
          <w:sz w:val="24"/>
          <w:szCs w:val="24"/>
        </w:rPr>
        <w:t>komunalne vodne građevine</w:t>
      </w:r>
      <w:r w:rsidR="00E466F9" w:rsidRPr="009900A8">
        <w:rPr>
          <w:rFonts w:ascii="Times New Roman" w:hAnsi="Times New Roman" w:cs="Times New Roman"/>
          <w:sz w:val="24"/>
          <w:szCs w:val="24"/>
        </w:rPr>
        <w:t xml:space="preserve"> na jednom uslužnom području</w:t>
      </w:r>
      <w:r w:rsidR="008137CB" w:rsidRPr="009900A8">
        <w:rPr>
          <w:rFonts w:ascii="Times New Roman" w:hAnsi="Times New Roman" w:cs="Times New Roman"/>
          <w:sz w:val="24"/>
          <w:szCs w:val="24"/>
        </w:rPr>
        <w:t xml:space="preserve"> </w:t>
      </w:r>
      <w:r w:rsidRPr="009900A8">
        <w:rPr>
          <w:rFonts w:ascii="Times New Roman" w:hAnsi="Times New Roman" w:cs="Times New Roman"/>
          <w:sz w:val="24"/>
          <w:szCs w:val="24"/>
        </w:rPr>
        <w:t xml:space="preserve">na kojima je, prije stupanja na snagu ovoga Zakona, </w:t>
      </w:r>
      <w:r w:rsidR="008137CB" w:rsidRPr="009900A8">
        <w:rPr>
          <w:rFonts w:ascii="Times New Roman" w:hAnsi="Times New Roman" w:cs="Times New Roman"/>
          <w:sz w:val="24"/>
          <w:szCs w:val="24"/>
        </w:rPr>
        <w:t xml:space="preserve">pravo vlasništva ili </w:t>
      </w:r>
      <w:r w:rsidRPr="009900A8">
        <w:rPr>
          <w:rFonts w:ascii="Times New Roman" w:hAnsi="Times New Roman" w:cs="Times New Roman"/>
          <w:sz w:val="24"/>
          <w:szCs w:val="24"/>
        </w:rPr>
        <w:t xml:space="preserve">suvlasništva </w:t>
      </w:r>
      <w:r w:rsidR="008137CB" w:rsidRPr="009900A8">
        <w:rPr>
          <w:rFonts w:ascii="Times New Roman" w:hAnsi="Times New Roman" w:cs="Times New Roman"/>
          <w:sz w:val="24"/>
          <w:szCs w:val="24"/>
        </w:rPr>
        <w:t xml:space="preserve">stekao javni isporučitelj vodnih usluga s drugog uslužnog područja. </w:t>
      </w:r>
    </w:p>
    <w:p w14:paraId="420FFB97" w14:textId="77777777" w:rsidR="000507C4" w:rsidRPr="009900A8" w:rsidRDefault="008137CB">
      <w:pPr>
        <w:pStyle w:val="000030"/>
        <w:spacing w:after="0"/>
        <w:rPr>
          <w:rFonts w:ascii="Times New Roman" w:hAnsi="Times New Roman" w:cs="Times New Roman"/>
          <w:sz w:val="24"/>
          <w:szCs w:val="24"/>
        </w:rPr>
      </w:pPr>
      <w:r w:rsidRPr="009900A8">
        <w:rPr>
          <w:rFonts w:ascii="Times New Roman" w:hAnsi="Times New Roman" w:cs="Times New Roman"/>
          <w:sz w:val="24"/>
          <w:szCs w:val="24"/>
        </w:rPr>
        <w:t xml:space="preserve">(6) Odredba stavka 1. ovoga članka ne utječe na druga prava po osnovi ulaganja koja je na komunalnim vodnim građevinama </w:t>
      </w:r>
      <w:r w:rsidR="00E466F9" w:rsidRPr="009900A8">
        <w:rPr>
          <w:rFonts w:ascii="Times New Roman" w:hAnsi="Times New Roman" w:cs="Times New Roman"/>
          <w:sz w:val="24"/>
          <w:szCs w:val="24"/>
        </w:rPr>
        <w:t xml:space="preserve">na jednom uslužnom području </w:t>
      </w:r>
      <w:r w:rsidR="00AF2D50" w:rsidRPr="009900A8">
        <w:rPr>
          <w:rFonts w:ascii="Times New Roman" w:hAnsi="Times New Roman" w:cs="Times New Roman"/>
          <w:sz w:val="24"/>
          <w:szCs w:val="24"/>
        </w:rPr>
        <w:t>s</w:t>
      </w:r>
      <w:r w:rsidR="000507C4" w:rsidRPr="009900A8">
        <w:rPr>
          <w:rFonts w:ascii="Times New Roman" w:hAnsi="Times New Roman" w:cs="Times New Roman"/>
          <w:sz w:val="24"/>
          <w:szCs w:val="24"/>
        </w:rPr>
        <w:t>tekao</w:t>
      </w:r>
      <w:r w:rsidR="00625419" w:rsidRPr="009900A8">
        <w:rPr>
          <w:rFonts w:ascii="Times New Roman" w:hAnsi="Times New Roman" w:cs="Times New Roman"/>
          <w:sz w:val="24"/>
          <w:szCs w:val="24"/>
        </w:rPr>
        <w:t xml:space="preserve"> javni isporučitelj vodnih usluga s drugog uslužnog područja.</w:t>
      </w:r>
      <w:r w:rsidR="007C17C3" w:rsidRPr="009900A8">
        <w:rPr>
          <w:rFonts w:ascii="Times New Roman" w:hAnsi="Times New Roman" w:cs="Times New Roman"/>
          <w:sz w:val="24"/>
          <w:szCs w:val="24"/>
        </w:rPr>
        <w:t xml:space="preserve"> </w:t>
      </w:r>
    </w:p>
    <w:p w14:paraId="7A33B349"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Ograničenja na komunalnim vodnim građevinama </w:t>
      </w:r>
    </w:p>
    <w:p w14:paraId="2C71E9C9"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10.</w:t>
      </w:r>
      <w:r w:rsidRPr="009900A8">
        <w:rPr>
          <w:rFonts w:eastAsia="Times New Roman"/>
          <w:sz w:val="24"/>
          <w:szCs w:val="24"/>
        </w:rPr>
        <w:t xml:space="preserve"> </w:t>
      </w:r>
    </w:p>
    <w:p w14:paraId="29229E03"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Komunalne vodne građevine ne mogu se opteretiti založnim pravom, niti mogu biti predmetom ovrhe, osim kada je ovim Zakonom drukčije određeno.</w:t>
      </w:r>
      <w:r w:rsidRPr="009900A8">
        <w:rPr>
          <w:rFonts w:ascii="Times New Roman" w:hAnsi="Times New Roman" w:cs="Times New Roman"/>
          <w:sz w:val="24"/>
          <w:szCs w:val="24"/>
        </w:rPr>
        <w:t xml:space="preserve"> </w:t>
      </w:r>
    </w:p>
    <w:p w14:paraId="30149256"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Komunalne vodne građevine mogu biti u prometu samo između javnih isporučitelja vodnih usluga.</w:t>
      </w:r>
      <w:r w:rsidRPr="009900A8">
        <w:rPr>
          <w:rFonts w:ascii="Times New Roman" w:hAnsi="Times New Roman" w:cs="Times New Roman"/>
          <w:sz w:val="24"/>
          <w:szCs w:val="24"/>
        </w:rPr>
        <w:t xml:space="preserve"> </w:t>
      </w:r>
    </w:p>
    <w:p w14:paraId="203EBE64"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Komunalne vodne građevine ne ulaze u stečajnu ili likvidacijsku masu. </w:t>
      </w:r>
    </w:p>
    <w:p w14:paraId="221AD14E"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U slučaju stečaja ili likvidacije jedinstvenog javnog isporučitelja vodnih usluga komunalne vodne građevine </w:t>
      </w:r>
      <w:r w:rsidR="00DB7BE7" w:rsidRPr="009900A8">
        <w:rPr>
          <w:rStyle w:val="zadanifontodlomka-000004"/>
          <w:rFonts w:ascii="Times New Roman" w:hAnsi="Times New Roman" w:cs="Times New Roman"/>
          <w:sz w:val="24"/>
          <w:szCs w:val="24"/>
        </w:rPr>
        <w:t xml:space="preserve">prenose </w:t>
      </w:r>
      <w:r w:rsidRPr="009900A8">
        <w:rPr>
          <w:rStyle w:val="zadanifontodlomka-000004"/>
          <w:rFonts w:ascii="Times New Roman" w:hAnsi="Times New Roman" w:cs="Times New Roman"/>
          <w:sz w:val="24"/>
          <w:szCs w:val="24"/>
        </w:rPr>
        <w:t>se u vlasništvo jedinice lokalne samouprave, koja je njihov osnivač,</w:t>
      </w:r>
      <w:r w:rsidR="004D41D0" w:rsidRPr="009900A8">
        <w:rPr>
          <w:rStyle w:val="zadanifontodlomka-000004"/>
          <w:rFonts w:ascii="Times New Roman" w:hAnsi="Times New Roman" w:cs="Times New Roman"/>
          <w:sz w:val="24"/>
          <w:szCs w:val="24"/>
        </w:rPr>
        <w:t xml:space="preserve"> na uslužnom području</w:t>
      </w:r>
      <w:r w:rsidRPr="009900A8">
        <w:rPr>
          <w:rStyle w:val="zadanifontodlomka-000004"/>
          <w:rFonts w:ascii="Times New Roman" w:hAnsi="Times New Roman" w:cs="Times New Roman"/>
          <w:sz w:val="24"/>
          <w:szCs w:val="24"/>
        </w:rPr>
        <w:t xml:space="preserve">. </w:t>
      </w:r>
    </w:p>
    <w:p w14:paraId="79DC620B"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lastRenderedPageBreak/>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Jedinice lokalne samouprave dužne su, u slučaju iz stavka </w:t>
      </w:r>
      <w:r w:rsidR="00E17B85" w:rsidRPr="009900A8">
        <w:rPr>
          <w:rStyle w:val="zadanifontodlomka-000004"/>
          <w:rFonts w:ascii="Times New Roman" w:hAnsi="Times New Roman" w:cs="Times New Roman"/>
          <w:sz w:val="24"/>
          <w:szCs w:val="24"/>
        </w:rPr>
        <w:t>4</w:t>
      </w:r>
      <w:r w:rsidRPr="009900A8">
        <w:rPr>
          <w:rStyle w:val="zadanifontodlomka-000004"/>
          <w:rFonts w:ascii="Times New Roman" w:hAnsi="Times New Roman" w:cs="Times New Roman"/>
          <w:sz w:val="24"/>
          <w:szCs w:val="24"/>
        </w:rPr>
        <w:t xml:space="preserve">. ovoga članka, prenijeti vlasništvo komunalnih vodnih građevina, bez naknade, u vlasništvo novog jedinstvenog javnog isporučitelja vodnih usluga u roku od tri mjeseca od njegovog osnivanja. </w:t>
      </w:r>
    </w:p>
    <w:p w14:paraId="16AA2F7E" w14:textId="77777777" w:rsidR="000926DC" w:rsidRPr="009900A8" w:rsidRDefault="00C93EC8">
      <w:pPr>
        <w:pStyle w:val="000028"/>
        <w:spacing w:after="0"/>
        <w:rPr>
          <w:rFonts w:ascii="Times New Roman" w:hAnsi="Times New Roman" w:cs="Times New Roman"/>
          <w:sz w:val="24"/>
          <w:szCs w:val="24"/>
        </w:rPr>
      </w:pPr>
      <w:r w:rsidRPr="009900A8">
        <w:rPr>
          <w:rStyle w:val="000035"/>
          <w:rFonts w:ascii="Times New Roman" w:hAnsi="Times New Roman" w:cs="Times New Roman"/>
          <w:sz w:val="24"/>
          <w:szCs w:val="24"/>
        </w:rPr>
        <w:t>(6)</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U slučaju stečaja ili likvidacije postojećeg javnog isporučitelja vodnih usluga komunalne vodne građevine </w:t>
      </w:r>
      <w:r w:rsidR="00DB7BE7" w:rsidRPr="009900A8">
        <w:rPr>
          <w:rStyle w:val="zadanifontodlomka-000004"/>
          <w:rFonts w:ascii="Times New Roman" w:hAnsi="Times New Roman" w:cs="Times New Roman"/>
          <w:sz w:val="24"/>
          <w:szCs w:val="24"/>
        </w:rPr>
        <w:t xml:space="preserve">prenose </w:t>
      </w:r>
      <w:r w:rsidRPr="009900A8">
        <w:rPr>
          <w:rStyle w:val="zadanifontodlomka-000004"/>
          <w:rFonts w:ascii="Times New Roman" w:hAnsi="Times New Roman" w:cs="Times New Roman"/>
          <w:sz w:val="24"/>
          <w:szCs w:val="24"/>
        </w:rPr>
        <w:t xml:space="preserve">se u vlasništvo jedinstvenog javnog isporučitelja vodnih usluga. </w:t>
      </w:r>
    </w:p>
    <w:p w14:paraId="19ECB30B" w14:textId="77777777" w:rsidR="000926DC" w:rsidRPr="009900A8" w:rsidRDefault="00C93EC8">
      <w:pPr>
        <w:pStyle w:val="Heading2"/>
        <w:spacing w:before="0" w:after="0" w:afterAutospacing="0"/>
        <w:rPr>
          <w:rFonts w:eastAsia="Times New Roman"/>
          <w:sz w:val="24"/>
          <w:szCs w:val="24"/>
        </w:rPr>
      </w:pPr>
      <w:r w:rsidRPr="009900A8">
        <w:rPr>
          <w:rStyle w:val="zadanifontodlomka-000002"/>
          <w:rFonts w:ascii="Times New Roman" w:eastAsia="Times New Roman" w:hAnsi="Times New Roman" w:cs="Times New Roman"/>
          <w:b w:val="0"/>
          <w:bCs w:val="0"/>
          <w:color w:val="auto"/>
          <w:sz w:val="24"/>
          <w:szCs w:val="24"/>
        </w:rPr>
        <w:t>IV. ISPORUČITELJ VODNIH USLUGA</w:t>
      </w:r>
      <w:r w:rsidRPr="009900A8">
        <w:rPr>
          <w:rFonts w:eastAsia="Times New Roman"/>
          <w:sz w:val="24"/>
          <w:szCs w:val="24"/>
        </w:rPr>
        <w:t xml:space="preserve"> </w:t>
      </w:r>
    </w:p>
    <w:p w14:paraId="289D5E4D" w14:textId="77777777" w:rsidR="000926DC" w:rsidRPr="009900A8" w:rsidRDefault="00C93EC8">
      <w:pPr>
        <w:pStyle w:val="Heading2"/>
        <w:spacing w:before="0" w:after="0" w:afterAutospacing="0"/>
        <w:rPr>
          <w:rFonts w:eastAsia="Times New Roman"/>
          <w:sz w:val="24"/>
          <w:szCs w:val="24"/>
        </w:rPr>
      </w:pPr>
      <w:r w:rsidRPr="009900A8">
        <w:rPr>
          <w:rStyle w:val="zadanifontodlomka-000032"/>
          <w:rFonts w:ascii="Times New Roman" w:eastAsia="Times New Roman" w:hAnsi="Times New Roman" w:cs="Times New Roman"/>
          <w:b w:val="0"/>
          <w:bCs w:val="0"/>
          <w:color w:val="auto"/>
          <w:sz w:val="24"/>
          <w:szCs w:val="24"/>
        </w:rPr>
        <w:t>1. Pravni položaj isporučitelja vodnih usluga i odgovornost</w:t>
      </w:r>
      <w:r w:rsidRPr="009900A8">
        <w:rPr>
          <w:rFonts w:eastAsia="Times New Roman"/>
          <w:sz w:val="24"/>
          <w:szCs w:val="24"/>
        </w:rPr>
        <w:t xml:space="preserve"> </w:t>
      </w:r>
    </w:p>
    <w:p w14:paraId="38377761"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Obavljanje djelatnosti temeljem Zakona </w:t>
      </w:r>
    </w:p>
    <w:p w14:paraId="42EBA20C"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11.</w:t>
      </w:r>
      <w:r w:rsidRPr="009900A8">
        <w:rPr>
          <w:rFonts w:eastAsia="Times New Roman"/>
          <w:sz w:val="24"/>
          <w:szCs w:val="24"/>
        </w:rPr>
        <w:t xml:space="preserve"> </w:t>
      </w:r>
    </w:p>
    <w:p w14:paraId="64B49015"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Djelatnost vodnih usluga obavljaju javni isporučitelji vodnih usluga. </w:t>
      </w:r>
    </w:p>
    <w:p w14:paraId="7E085AC7"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Iznimno od stavka 1. ovoga članka, djelatnost pražnjenja i odvoza </w:t>
      </w:r>
      <w:r w:rsidR="005F7F7D" w:rsidRPr="009900A8">
        <w:rPr>
          <w:rStyle w:val="zadanifontodlomka-000004"/>
          <w:rFonts w:ascii="Times New Roman" w:hAnsi="Times New Roman" w:cs="Times New Roman"/>
          <w:sz w:val="24"/>
          <w:szCs w:val="24"/>
        </w:rPr>
        <w:t xml:space="preserve">komunalnih </w:t>
      </w:r>
      <w:r w:rsidRPr="009900A8">
        <w:rPr>
          <w:rStyle w:val="zadanifontodlomka-000004"/>
          <w:rFonts w:ascii="Times New Roman" w:hAnsi="Times New Roman" w:cs="Times New Roman"/>
          <w:sz w:val="24"/>
          <w:szCs w:val="24"/>
        </w:rPr>
        <w:t>otpadnih voda iz individualnih sustava odvodnje mogu obavljati koncesionari sukladno zakonu kojim se uređuju vode i ovom Zakonu.</w:t>
      </w:r>
      <w:r w:rsidRPr="009900A8">
        <w:rPr>
          <w:rFonts w:ascii="Times New Roman" w:hAnsi="Times New Roman" w:cs="Times New Roman"/>
          <w:sz w:val="24"/>
          <w:szCs w:val="24"/>
        </w:rPr>
        <w:t xml:space="preserve"> </w:t>
      </w:r>
    </w:p>
    <w:p w14:paraId="218F8CBD"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Pravne osobe iz stavka 1. ovoga članka te pravne i fizičke osobe iz stavka 2. ovoga članka isporučitelji su vodnih usluga.</w:t>
      </w:r>
      <w:r w:rsidRPr="009900A8">
        <w:rPr>
          <w:rFonts w:ascii="Times New Roman" w:hAnsi="Times New Roman" w:cs="Times New Roman"/>
          <w:sz w:val="24"/>
          <w:szCs w:val="24"/>
        </w:rPr>
        <w:t xml:space="preserve"> </w:t>
      </w:r>
    </w:p>
    <w:p w14:paraId="1B16FFA9"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Javni isporučitelj vodnih usluga može povjeriti gospodarskom subjektu poslove pražnjenja i odvoza </w:t>
      </w:r>
      <w:r w:rsidR="005F7F7D" w:rsidRPr="009900A8">
        <w:rPr>
          <w:rStyle w:val="zadanifontodlomka-000004"/>
          <w:rFonts w:ascii="Times New Roman" w:hAnsi="Times New Roman" w:cs="Times New Roman"/>
          <w:sz w:val="24"/>
          <w:szCs w:val="24"/>
        </w:rPr>
        <w:t xml:space="preserve">komunalnih </w:t>
      </w:r>
      <w:r w:rsidRPr="009900A8">
        <w:rPr>
          <w:rStyle w:val="zadanifontodlomka-000004"/>
          <w:rFonts w:ascii="Times New Roman" w:hAnsi="Times New Roman" w:cs="Times New Roman"/>
          <w:sz w:val="24"/>
          <w:szCs w:val="24"/>
        </w:rPr>
        <w:t xml:space="preserve">otpadnih voda iz individualnih sustava odvodnje ugovorom o nabavi javnih usluga. No time ta osoba ne stječe pravni položaj isporučitelja vodne usluge. Ugovor se ne može sklopiti na razdoblje dulje od ugovora o koncesiji za pražnjenje i odvoz </w:t>
      </w:r>
      <w:r w:rsidR="005F7F7D" w:rsidRPr="009900A8">
        <w:rPr>
          <w:rStyle w:val="zadanifontodlomka-000004"/>
          <w:rFonts w:ascii="Times New Roman" w:hAnsi="Times New Roman" w:cs="Times New Roman"/>
          <w:sz w:val="24"/>
          <w:szCs w:val="24"/>
        </w:rPr>
        <w:t xml:space="preserve">komunalnih </w:t>
      </w:r>
      <w:r w:rsidRPr="009900A8">
        <w:rPr>
          <w:rStyle w:val="zadanifontodlomka-000004"/>
          <w:rFonts w:ascii="Times New Roman" w:hAnsi="Times New Roman" w:cs="Times New Roman"/>
          <w:sz w:val="24"/>
          <w:szCs w:val="24"/>
        </w:rPr>
        <w:t xml:space="preserve">otpadnih voda iz individualnih sustava odvodnje. </w:t>
      </w:r>
    </w:p>
    <w:p w14:paraId="5C5AB76E"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(5)</w:t>
      </w:r>
      <w:r w:rsidRPr="009900A8">
        <w:rPr>
          <w:rFonts w:ascii="Times New Roman" w:hAnsi="Times New Roman" w:cs="Times New Roman"/>
          <w:sz w:val="24"/>
          <w:szCs w:val="24"/>
        </w:rPr>
        <w:t xml:space="preserve"> </w:t>
      </w:r>
      <w:r w:rsidR="00CE3C39" w:rsidRPr="009900A8">
        <w:rPr>
          <w:rStyle w:val="zadanifontodlomka-000004"/>
          <w:rFonts w:ascii="Times New Roman" w:hAnsi="Times New Roman" w:cs="Times New Roman"/>
          <w:sz w:val="24"/>
          <w:szCs w:val="24"/>
        </w:rPr>
        <w:t>Ništetni</w:t>
      </w:r>
      <w:r w:rsidRPr="009900A8">
        <w:rPr>
          <w:rStyle w:val="zadanifontodlomka-000004"/>
          <w:rFonts w:ascii="Times New Roman" w:hAnsi="Times New Roman" w:cs="Times New Roman"/>
          <w:sz w:val="24"/>
          <w:szCs w:val="24"/>
        </w:rPr>
        <w:t xml:space="preserve"> su ugovori i pojedinačne ugovorne odredbe kojim jedinice lokalne samouprave povjeravaju obavljanje djelatnosti vodnih usluga javnim isporučiteljima vodnih usluga, uređuju kvalitetu i kakvoću usluge, mjerila učinkovitosti poslovanja, poslovanje i pravni položaj javnog isporučitelja vodnih usluga, zabrane i ograničenja javnim isporučiteljima vodnih usluga glede njihovog pravnog položaja i poslovanja. </w:t>
      </w:r>
    </w:p>
    <w:p w14:paraId="1F3BEA47"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Javni isporučitelj vodnih usluga </w:t>
      </w:r>
    </w:p>
    <w:p w14:paraId="58976E2C"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12.</w:t>
      </w:r>
      <w:r w:rsidRPr="009900A8">
        <w:rPr>
          <w:rFonts w:eastAsia="Times New Roman"/>
          <w:sz w:val="24"/>
          <w:szCs w:val="24"/>
        </w:rPr>
        <w:t xml:space="preserve"> </w:t>
      </w:r>
    </w:p>
    <w:p w14:paraId="446A79A8"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Javni isporučitelj vodnih usluga je društvo kapitala kojem su jedini osnivači</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jedinice lokalne samouprave na uslužnom području. </w:t>
      </w:r>
    </w:p>
    <w:p w14:paraId="43C9FC8B"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Iznimno od stavka 1. ovoga članka osnivač javnog isporučitelja može biti i pravna osoba čiji je jedini osnivač jedinica lokalne samouprave.</w:t>
      </w:r>
      <w:r w:rsidRPr="009900A8">
        <w:rPr>
          <w:rFonts w:ascii="Times New Roman" w:hAnsi="Times New Roman" w:cs="Times New Roman"/>
          <w:sz w:val="24"/>
          <w:szCs w:val="24"/>
        </w:rPr>
        <w:t xml:space="preserve"> </w:t>
      </w:r>
    </w:p>
    <w:p w14:paraId="36EA4A85"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Dopušteni predmet poslovanja (registrirane djelatnosti) </w:t>
      </w:r>
    </w:p>
    <w:p w14:paraId="5539AAFB"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13.</w:t>
      </w:r>
      <w:r w:rsidRPr="009900A8">
        <w:rPr>
          <w:rFonts w:eastAsia="Times New Roman"/>
          <w:sz w:val="24"/>
          <w:szCs w:val="24"/>
        </w:rPr>
        <w:t xml:space="preserve"> </w:t>
      </w:r>
    </w:p>
    <w:p w14:paraId="206130C8"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Javni isporučitelj vodnih usluga ne može obavljati druge djelatnosti, osim vodnih usluga. </w:t>
      </w:r>
    </w:p>
    <w:p w14:paraId="4B993B14"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Iznimno od stavka 1. ovoga članka javni isporučitelj vodnih usluga može obavljati i dodatne djelatnosti:</w:t>
      </w:r>
      <w:r w:rsidRPr="009900A8">
        <w:rPr>
          <w:rFonts w:ascii="Times New Roman" w:hAnsi="Times New Roman" w:cs="Times New Roman"/>
          <w:sz w:val="24"/>
          <w:szCs w:val="24"/>
        </w:rPr>
        <w:t xml:space="preserve"> </w:t>
      </w:r>
    </w:p>
    <w:p w14:paraId="507C409C" w14:textId="77777777" w:rsidR="000926DC" w:rsidRPr="009900A8" w:rsidRDefault="00C93EC8">
      <w:pPr>
        <w:pStyle w:val="000023"/>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uzorkovanja i ispitivanja zdravstvene ispravnosti vode za ljudsku potrošnju za vlastite potrebe</w:t>
      </w:r>
      <w:r w:rsidRPr="009900A8">
        <w:rPr>
          <w:rFonts w:ascii="Times New Roman" w:hAnsi="Times New Roman" w:cs="Times New Roman"/>
          <w:sz w:val="24"/>
          <w:szCs w:val="24"/>
        </w:rPr>
        <w:t xml:space="preserve"> </w:t>
      </w:r>
    </w:p>
    <w:p w14:paraId="49C7926A" w14:textId="77777777" w:rsidR="000926DC" w:rsidRPr="009900A8" w:rsidRDefault="00C93EC8">
      <w:pPr>
        <w:pStyle w:val="000023"/>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iz članaka 14. i 15. ovoga Zakona</w:t>
      </w:r>
      <w:r w:rsidRPr="009900A8">
        <w:rPr>
          <w:rFonts w:ascii="Times New Roman" w:hAnsi="Times New Roman" w:cs="Times New Roman"/>
          <w:sz w:val="24"/>
          <w:szCs w:val="24"/>
        </w:rPr>
        <w:t xml:space="preserve"> </w:t>
      </w:r>
    </w:p>
    <w:p w14:paraId="0848BC03" w14:textId="77777777" w:rsidR="000926DC" w:rsidRPr="009900A8" w:rsidRDefault="00C93EC8">
      <w:pPr>
        <w:pStyle w:val="000023"/>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izvođenja priključaka na komunalne vodne građevine sukladno člancima 55. i 56. ovoga Zakona za korisnike vodnih usluga na svom uslužnom području</w:t>
      </w:r>
      <w:r w:rsidRPr="009900A8">
        <w:rPr>
          <w:rFonts w:ascii="Times New Roman" w:hAnsi="Times New Roman" w:cs="Times New Roman"/>
          <w:sz w:val="24"/>
          <w:szCs w:val="24"/>
        </w:rPr>
        <w:t xml:space="preserve"> </w:t>
      </w:r>
    </w:p>
    <w:p w14:paraId="696167D9" w14:textId="77777777" w:rsidR="000926DC" w:rsidRPr="009900A8" w:rsidRDefault="00C93EC8">
      <w:pPr>
        <w:pStyle w:val="000023"/>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ovjeravanja i pripreme vodomjera za ovjeravanje za korisnike vodnih usluga na svom uslužnom području</w:t>
      </w:r>
      <w:r w:rsidRPr="009900A8">
        <w:rPr>
          <w:rFonts w:ascii="Times New Roman" w:hAnsi="Times New Roman" w:cs="Times New Roman"/>
          <w:sz w:val="24"/>
          <w:szCs w:val="24"/>
        </w:rPr>
        <w:t xml:space="preserve"> </w:t>
      </w:r>
    </w:p>
    <w:p w14:paraId="58D9E8D7" w14:textId="77777777" w:rsidR="000926DC" w:rsidRPr="009900A8" w:rsidRDefault="00C93EC8">
      <w:pPr>
        <w:pStyle w:val="000023"/>
        <w:rPr>
          <w:rFonts w:ascii="Times New Roman" w:hAnsi="Times New Roman" w:cs="Times New Roman"/>
          <w:sz w:val="24"/>
          <w:szCs w:val="24"/>
        </w:rPr>
      </w:pPr>
      <w:r w:rsidRPr="009900A8">
        <w:rPr>
          <w:rStyle w:val="000009"/>
          <w:sz w:val="24"/>
          <w:szCs w:val="24"/>
        </w:rPr>
        <w:lastRenderedPageBreak/>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posebne isporuke vode iz članaka</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47. – 50., 52. i 53. ovoga Zakona </w:t>
      </w:r>
    </w:p>
    <w:p w14:paraId="3AC6675B" w14:textId="77777777" w:rsidR="000926DC" w:rsidRPr="009900A8" w:rsidRDefault="00C93EC8">
      <w:pPr>
        <w:pStyle w:val="000023"/>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proizvodnje energije u procesu obavljanja djelatnosti vodnih usluga, uključujući i prodaju, u skladu s posebnim propisima o energiji</w:t>
      </w:r>
      <w:r w:rsidRPr="009900A8">
        <w:rPr>
          <w:rFonts w:ascii="Times New Roman" w:hAnsi="Times New Roman" w:cs="Times New Roman"/>
          <w:sz w:val="24"/>
          <w:szCs w:val="24"/>
        </w:rPr>
        <w:t xml:space="preserve"> </w:t>
      </w:r>
    </w:p>
    <w:p w14:paraId="6877F36F" w14:textId="77777777" w:rsidR="000926DC" w:rsidRPr="009900A8" w:rsidRDefault="00C93EC8">
      <w:pPr>
        <w:pStyle w:val="000023"/>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isporuke vode pročišćene na uređaju za pročišćavanje otpadnih voda u svrhu ponovnog korištenja, uključujući i prodaju</w:t>
      </w:r>
      <w:r w:rsidRPr="009900A8">
        <w:rPr>
          <w:rFonts w:ascii="Times New Roman" w:hAnsi="Times New Roman" w:cs="Times New Roman"/>
          <w:sz w:val="24"/>
          <w:szCs w:val="24"/>
        </w:rPr>
        <w:t xml:space="preserve"> </w:t>
      </w:r>
    </w:p>
    <w:p w14:paraId="5CC2E04F" w14:textId="77777777" w:rsidR="000926DC" w:rsidRPr="009900A8" w:rsidRDefault="00C93EC8">
      <w:pPr>
        <w:pStyle w:val="000023"/>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gospodarenje otpadnim muljem nastalim u procesu pročišćavanja otpadnih voda</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 </w:t>
      </w:r>
    </w:p>
    <w:p w14:paraId="3B24219F" w14:textId="77777777" w:rsidR="000926DC" w:rsidRPr="009900A8" w:rsidRDefault="00C93EC8">
      <w:pPr>
        <w:pStyle w:val="000042"/>
        <w:spacing w:after="0"/>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gospodarenje građevnim i drugim neopasnim otpadom koji nastaje u pogonu i održavanju komunalnih vodnih građevina, ako ispunjava uvjete iz posebnih propisa.</w:t>
      </w:r>
      <w:r w:rsidRPr="009900A8">
        <w:rPr>
          <w:rFonts w:ascii="Times New Roman" w:hAnsi="Times New Roman" w:cs="Times New Roman"/>
          <w:sz w:val="24"/>
          <w:szCs w:val="24"/>
        </w:rPr>
        <w:t xml:space="preserve"> </w:t>
      </w:r>
    </w:p>
    <w:p w14:paraId="742AB251"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Ako javni isporučitelj vodnih usluga upravlja uređajem za pročišćavanje komunalnih otpadnih voda koji ima liniju za obradu otpadnog mulja dužan je obavljati i djelatnost gospodarenja otpadnim muljem, u skladu s posebnim propisima o otpadu. </w:t>
      </w:r>
    </w:p>
    <w:p w14:paraId="2507BA4C"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Javni isporučitelj vodnih usluga može </w:t>
      </w:r>
      <w:r w:rsidR="00A93F93" w:rsidRPr="009900A8">
        <w:rPr>
          <w:rStyle w:val="zadanifontodlomka-000004"/>
          <w:rFonts w:ascii="Times New Roman" w:hAnsi="Times New Roman" w:cs="Times New Roman"/>
          <w:sz w:val="24"/>
          <w:szCs w:val="24"/>
        </w:rPr>
        <w:t xml:space="preserve">davati svoju </w:t>
      </w:r>
      <w:r w:rsidRPr="009900A8">
        <w:rPr>
          <w:rStyle w:val="zadanifontodlomka-000004"/>
          <w:rFonts w:ascii="Times New Roman" w:hAnsi="Times New Roman" w:cs="Times New Roman"/>
          <w:sz w:val="24"/>
          <w:szCs w:val="24"/>
        </w:rPr>
        <w:t>imovinu</w:t>
      </w:r>
      <w:r w:rsidR="00A93F93" w:rsidRPr="009900A8">
        <w:rPr>
          <w:rStyle w:val="zadanifontodlomka-000004"/>
          <w:rFonts w:ascii="Times New Roman" w:hAnsi="Times New Roman" w:cs="Times New Roman"/>
          <w:sz w:val="24"/>
          <w:szCs w:val="24"/>
        </w:rPr>
        <w:t xml:space="preserve"> u najam, zakup ili davati na toj imovini drugo pravo koje </w:t>
      </w:r>
      <w:r w:rsidR="005D14DA" w:rsidRPr="009900A8">
        <w:rPr>
          <w:rStyle w:val="zadanifontodlomka-000004"/>
          <w:rFonts w:ascii="Times New Roman" w:hAnsi="Times New Roman" w:cs="Times New Roman"/>
          <w:sz w:val="24"/>
          <w:szCs w:val="24"/>
        </w:rPr>
        <w:t xml:space="preserve">drugog </w:t>
      </w:r>
      <w:r w:rsidR="00A93F93" w:rsidRPr="009900A8">
        <w:rPr>
          <w:rStyle w:val="zadanifontodlomka-000004"/>
          <w:rFonts w:ascii="Times New Roman" w:hAnsi="Times New Roman" w:cs="Times New Roman"/>
          <w:sz w:val="24"/>
          <w:szCs w:val="24"/>
        </w:rPr>
        <w:t>ovlašćuje na korištenje,</w:t>
      </w:r>
      <w:r w:rsidRPr="009900A8">
        <w:rPr>
          <w:rStyle w:val="zadanifontodlomka-000004"/>
          <w:rFonts w:ascii="Times New Roman" w:hAnsi="Times New Roman" w:cs="Times New Roman"/>
          <w:sz w:val="24"/>
          <w:szCs w:val="24"/>
        </w:rPr>
        <w:t xml:space="preserve"> u vrijeme kada mu ista nije potrebna za obavljanje vodnih usluga ili drugih djelatnosti iz stavaka 1., 2. i 3. ovoga članka</w:t>
      </w:r>
      <w:r w:rsidR="00290646" w:rsidRPr="009900A8">
        <w:rPr>
          <w:rStyle w:val="zadanifontodlomka-000004"/>
          <w:rFonts w:ascii="Times New Roman" w:hAnsi="Times New Roman" w:cs="Times New Roman"/>
          <w:sz w:val="24"/>
          <w:szCs w:val="24"/>
        </w:rPr>
        <w:t xml:space="preserve">. </w:t>
      </w:r>
      <w:r w:rsidR="00290646" w:rsidRPr="009900A8">
        <w:rPr>
          <w:rFonts w:ascii="Times New Roman" w:hAnsi="Times New Roman" w:cs="Times New Roman"/>
          <w:sz w:val="24"/>
          <w:szCs w:val="24"/>
        </w:rPr>
        <w:t xml:space="preserve">Javni isporučitelj vodnih usluga može, gdje </w:t>
      </w:r>
      <w:r w:rsidR="00321906" w:rsidRPr="009900A8">
        <w:rPr>
          <w:rFonts w:ascii="Times New Roman" w:hAnsi="Times New Roman" w:cs="Times New Roman"/>
          <w:sz w:val="24"/>
          <w:szCs w:val="24"/>
        </w:rPr>
        <w:t xml:space="preserve">je </w:t>
      </w:r>
      <w:r w:rsidR="00290646" w:rsidRPr="009900A8">
        <w:rPr>
          <w:rFonts w:ascii="Times New Roman" w:hAnsi="Times New Roman" w:cs="Times New Roman"/>
          <w:sz w:val="24"/>
          <w:szCs w:val="24"/>
        </w:rPr>
        <w:t>to nužno, sklapati i ispunjavati navedene pravne poslove  u vidu djelatnosti</w:t>
      </w:r>
      <w:r w:rsidR="0000651D"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 pod uvjetom da ne pribavlja novu imovinu u svrhu obavljanja djelatnosti iz ovog stavka.</w:t>
      </w:r>
    </w:p>
    <w:p w14:paraId="3482CC9A" w14:textId="77777777" w:rsidR="000926DC" w:rsidRPr="009900A8" w:rsidRDefault="00C93EC8" w:rsidP="00915FF8">
      <w:pPr>
        <w:pStyle w:val="Heading3"/>
        <w:spacing w:before="0" w:after="0" w:afterAutospacing="0"/>
        <w:jc w:val="center"/>
        <w:rPr>
          <w:rFonts w:eastAsia="Times New Roman"/>
          <w:b w:val="0"/>
          <w:bCs w:val="0"/>
          <w:i/>
          <w:iCs/>
          <w:sz w:val="24"/>
          <w:szCs w:val="24"/>
        </w:rPr>
      </w:pPr>
      <w:r w:rsidRPr="009900A8">
        <w:rPr>
          <w:rStyle w:val="zadanifontodlomka-000016"/>
          <w:rFonts w:ascii="Times New Roman" w:eastAsia="Times New Roman" w:hAnsi="Times New Roman" w:cs="Times New Roman"/>
          <w:b w:val="0"/>
          <w:bCs w:val="0"/>
          <w:color w:val="auto"/>
        </w:rPr>
        <w:t xml:space="preserve">Upravljanje </w:t>
      </w:r>
      <w:r w:rsidR="00494792" w:rsidRPr="009900A8">
        <w:rPr>
          <w:rStyle w:val="zadanifontodlomka-000016"/>
          <w:rFonts w:ascii="Times New Roman" w:eastAsia="Times New Roman" w:hAnsi="Times New Roman" w:cs="Times New Roman"/>
          <w:b w:val="0"/>
          <w:bCs w:val="0"/>
          <w:color w:val="auto"/>
        </w:rPr>
        <w:t>u djelatnosti urbane oborinske odvodnje</w:t>
      </w:r>
    </w:p>
    <w:p w14:paraId="18F0055E"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14.</w:t>
      </w:r>
      <w:r w:rsidRPr="009900A8">
        <w:rPr>
          <w:rFonts w:eastAsia="Times New Roman"/>
          <w:sz w:val="24"/>
          <w:szCs w:val="24"/>
        </w:rPr>
        <w:t xml:space="preserve"> </w:t>
      </w:r>
    </w:p>
    <w:p w14:paraId="4B0A9D52"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Jedinica lokalne samouprave ovlaštena je izravno prenijeti poslove upravljanja projektom gradnje građevina urbane oborinske odvodnje na javnog isporučitelja vodnih usluga i uz njegov pristanak, ako on ispunjava uvjete propisane propisima o poslovima i djelatnostima u prostornom uređenju i gradnji.</w:t>
      </w:r>
      <w:r w:rsidRPr="009900A8">
        <w:rPr>
          <w:rFonts w:ascii="Times New Roman" w:hAnsi="Times New Roman" w:cs="Times New Roman"/>
          <w:sz w:val="24"/>
          <w:szCs w:val="24"/>
        </w:rPr>
        <w:t xml:space="preserve"> </w:t>
      </w:r>
    </w:p>
    <w:p w14:paraId="71423923"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Prijenos iz stavka 1. ovoga članka može obuhvatiti </w:t>
      </w:r>
      <w:r w:rsidR="00494792" w:rsidRPr="009900A8">
        <w:rPr>
          <w:rStyle w:val="zadanifontodlomka-000004"/>
          <w:rFonts w:ascii="Times New Roman" w:hAnsi="Times New Roman" w:cs="Times New Roman"/>
          <w:sz w:val="24"/>
          <w:szCs w:val="24"/>
        </w:rPr>
        <w:t>i poslove upravljanja izgrađenim građevinama urbane oborinske odvodnje il</w:t>
      </w:r>
      <w:r w:rsidRPr="009900A8">
        <w:rPr>
          <w:rStyle w:val="zadanifontodlomka-000004"/>
          <w:rFonts w:ascii="Times New Roman" w:hAnsi="Times New Roman" w:cs="Times New Roman"/>
          <w:sz w:val="24"/>
          <w:szCs w:val="24"/>
        </w:rPr>
        <w:t xml:space="preserve">i </w:t>
      </w:r>
      <w:r w:rsidR="00494792" w:rsidRPr="009900A8">
        <w:rPr>
          <w:rStyle w:val="zadanifontodlomka-000004"/>
          <w:rFonts w:ascii="Times New Roman" w:hAnsi="Times New Roman" w:cs="Times New Roman"/>
          <w:sz w:val="24"/>
          <w:szCs w:val="24"/>
        </w:rPr>
        <w:t xml:space="preserve">samo </w:t>
      </w:r>
      <w:r w:rsidRPr="009900A8">
        <w:rPr>
          <w:rStyle w:val="zadanifontodlomka-000004"/>
          <w:rFonts w:ascii="Times New Roman" w:hAnsi="Times New Roman" w:cs="Times New Roman"/>
          <w:sz w:val="24"/>
          <w:szCs w:val="24"/>
        </w:rPr>
        <w:t>poslove neposrednog održavanja građevina urbane oborinske odvodnje.</w:t>
      </w:r>
      <w:r w:rsidRPr="009900A8">
        <w:rPr>
          <w:rFonts w:ascii="Times New Roman" w:hAnsi="Times New Roman" w:cs="Times New Roman"/>
          <w:sz w:val="24"/>
          <w:szCs w:val="24"/>
        </w:rPr>
        <w:t xml:space="preserve"> </w:t>
      </w:r>
    </w:p>
    <w:p w14:paraId="1496F891"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Javni isporučitelj vodnih usluga </w:t>
      </w:r>
      <w:r w:rsidR="00B13303" w:rsidRPr="009900A8">
        <w:rPr>
          <w:rStyle w:val="zadanifontodlomka-000004"/>
          <w:rFonts w:ascii="Times New Roman" w:hAnsi="Times New Roman" w:cs="Times New Roman"/>
          <w:sz w:val="24"/>
          <w:szCs w:val="24"/>
        </w:rPr>
        <w:t xml:space="preserve">ne može </w:t>
      </w:r>
      <w:r w:rsidRPr="009900A8">
        <w:rPr>
          <w:rStyle w:val="zadanifontodlomka-000004"/>
          <w:rFonts w:ascii="Times New Roman" w:hAnsi="Times New Roman" w:cs="Times New Roman"/>
          <w:sz w:val="24"/>
          <w:szCs w:val="24"/>
        </w:rPr>
        <w:t xml:space="preserve">prihvatiti prijenos </w:t>
      </w:r>
      <w:r w:rsidR="00AF2D50" w:rsidRPr="009900A8">
        <w:rPr>
          <w:rStyle w:val="zadanifontodlomka-000004"/>
          <w:rFonts w:ascii="Times New Roman" w:hAnsi="Times New Roman" w:cs="Times New Roman"/>
          <w:sz w:val="24"/>
          <w:szCs w:val="24"/>
        </w:rPr>
        <w:t xml:space="preserve">iz stavka 1. i 2. ovoga članka </w:t>
      </w:r>
      <w:r w:rsidRPr="009900A8">
        <w:rPr>
          <w:rStyle w:val="zadanifontodlomka-000004"/>
          <w:rFonts w:ascii="Times New Roman" w:hAnsi="Times New Roman" w:cs="Times New Roman"/>
          <w:sz w:val="24"/>
          <w:szCs w:val="24"/>
        </w:rPr>
        <w:t xml:space="preserve">ako za te poslove </w:t>
      </w:r>
      <w:r w:rsidR="00C3573B" w:rsidRPr="009900A8">
        <w:rPr>
          <w:rStyle w:val="zadanifontodlomka-000004"/>
          <w:rFonts w:ascii="Times New Roman" w:hAnsi="Times New Roman" w:cs="Times New Roman"/>
          <w:sz w:val="24"/>
          <w:szCs w:val="24"/>
        </w:rPr>
        <w:t xml:space="preserve">nisu </w:t>
      </w:r>
      <w:r w:rsidRPr="009900A8">
        <w:rPr>
          <w:rStyle w:val="zadanifontodlomka-000004"/>
          <w:rFonts w:ascii="Times New Roman" w:hAnsi="Times New Roman" w:cs="Times New Roman"/>
          <w:sz w:val="24"/>
          <w:szCs w:val="24"/>
        </w:rPr>
        <w:t>osigurana sredstva u proračunu jedinice lokalne samouprave.</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 </w:t>
      </w:r>
    </w:p>
    <w:p w14:paraId="7ECA8819"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 prijenosu iz stavka 1. ovoga članka sklapa se ugovor, najkraće na 4 godine, koji sadržava i plan građenja i održavanja tih građevina te sredstva za financiranje radova.</w:t>
      </w:r>
      <w:r w:rsidRPr="009900A8">
        <w:rPr>
          <w:rFonts w:ascii="Times New Roman" w:hAnsi="Times New Roman" w:cs="Times New Roman"/>
          <w:sz w:val="24"/>
          <w:szCs w:val="24"/>
        </w:rPr>
        <w:t xml:space="preserve"> </w:t>
      </w:r>
    </w:p>
    <w:p w14:paraId="3AD4147A" w14:textId="77777777" w:rsidR="000926DC" w:rsidRPr="009900A8" w:rsidRDefault="00C93EC8">
      <w:pPr>
        <w:pStyle w:val="000030"/>
        <w:spacing w:after="0"/>
        <w:rPr>
          <w:rFonts w:ascii="Times New Roman" w:hAnsi="Times New Roman" w:cs="Times New Roman"/>
          <w:sz w:val="24"/>
          <w:szCs w:val="24"/>
        </w:rPr>
      </w:pPr>
      <w:r w:rsidRPr="009900A8">
        <w:rPr>
          <w:rStyle w:val="000020"/>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Javni isporučitelj vodnih usluga odgovara za štetu trećim osobama ako ugovoreni radovi za koje su osigurana sredstva u proračunu jedinice lokalne samouprave</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nisu izvedeni ili ako postoje bitni nedostatci u izvedenim radovima. U svim drugim slučajevima odgovornost ima jedinica lokalne samouprave.</w:t>
      </w:r>
      <w:r w:rsidRPr="009900A8">
        <w:rPr>
          <w:rFonts w:ascii="Times New Roman" w:hAnsi="Times New Roman" w:cs="Times New Roman"/>
          <w:sz w:val="24"/>
          <w:szCs w:val="24"/>
        </w:rPr>
        <w:t xml:space="preserve"> </w:t>
      </w:r>
    </w:p>
    <w:p w14:paraId="75226DA6"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Upravljanje </w:t>
      </w:r>
      <w:r w:rsidR="00494792" w:rsidRPr="009900A8">
        <w:rPr>
          <w:rStyle w:val="zadanifontodlomka-000016"/>
          <w:rFonts w:ascii="Times New Roman" w:eastAsia="Times New Roman" w:hAnsi="Times New Roman" w:cs="Times New Roman"/>
          <w:b w:val="0"/>
          <w:bCs w:val="0"/>
          <w:color w:val="auto"/>
        </w:rPr>
        <w:t>u djelatnosti navodnjavanja</w:t>
      </w:r>
    </w:p>
    <w:p w14:paraId="44D577A2"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15.</w:t>
      </w:r>
      <w:r w:rsidRPr="009900A8">
        <w:rPr>
          <w:rFonts w:eastAsia="Times New Roman"/>
          <w:sz w:val="24"/>
          <w:szCs w:val="24"/>
        </w:rPr>
        <w:t xml:space="preserve"> </w:t>
      </w:r>
    </w:p>
    <w:p w14:paraId="4C5B6548" w14:textId="77777777" w:rsidR="000926DC" w:rsidRPr="009900A8" w:rsidRDefault="00C93EC8">
      <w:pPr>
        <w:pStyle w:val="000038"/>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Jedinica područne (regionalne) samouprave ovlaštena je izravno prenijeti poslove upravljanja projektom gradnje građevina za navodnjavanje i na javnog isporučitelja vodnih usluga i uz njegov pristanak ako on ispunjava posebne uvjete propisane propisima o poslovima i djelatnostima u prostornom uređenju i gradnji.</w:t>
      </w:r>
      <w:r w:rsidR="007C17C3"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 xml:space="preserve"> </w:t>
      </w:r>
    </w:p>
    <w:p w14:paraId="6949566B" w14:textId="77777777" w:rsidR="000926DC" w:rsidRPr="009900A8" w:rsidRDefault="00C93EC8">
      <w:pPr>
        <w:pStyle w:val="000038"/>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Prijenos iz stavka 1. ovoga članka može obuhvatiti </w:t>
      </w:r>
      <w:r w:rsidR="00494792" w:rsidRPr="009900A8">
        <w:rPr>
          <w:rStyle w:val="zadanifontodlomka-000004"/>
          <w:rFonts w:ascii="Times New Roman" w:hAnsi="Times New Roman" w:cs="Times New Roman"/>
          <w:sz w:val="24"/>
          <w:szCs w:val="24"/>
        </w:rPr>
        <w:t xml:space="preserve">i </w:t>
      </w:r>
      <w:r w:rsidR="00494792" w:rsidRPr="009900A8">
        <w:rPr>
          <w:rFonts w:ascii="Times New Roman" w:hAnsi="Times New Roman" w:cs="Times New Roman"/>
          <w:sz w:val="24"/>
          <w:szCs w:val="24"/>
        </w:rPr>
        <w:t>poslove upravljanja izgrađenim građevinama za navodnjavanje il</w:t>
      </w:r>
      <w:r w:rsidRPr="009900A8">
        <w:rPr>
          <w:rStyle w:val="zadanifontodlomka-000004"/>
          <w:rFonts w:ascii="Times New Roman" w:hAnsi="Times New Roman" w:cs="Times New Roman"/>
          <w:sz w:val="24"/>
          <w:szCs w:val="24"/>
        </w:rPr>
        <w:t xml:space="preserve">i </w:t>
      </w:r>
      <w:r w:rsidR="00494792" w:rsidRPr="009900A8">
        <w:rPr>
          <w:rStyle w:val="zadanifontodlomka-000004"/>
          <w:rFonts w:ascii="Times New Roman" w:hAnsi="Times New Roman" w:cs="Times New Roman"/>
          <w:sz w:val="24"/>
          <w:szCs w:val="24"/>
        </w:rPr>
        <w:t xml:space="preserve">samo </w:t>
      </w:r>
      <w:r w:rsidRPr="009900A8">
        <w:rPr>
          <w:rStyle w:val="zadanifontodlomka-000004"/>
          <w:rFonts w:ascii="Times New Roman" w:hAnsi="Times New Roman" w:cs="Times New Roman"/>
          <w:sz w:val="24"/>
          <w:szCs w:val="24"/>
        </w:rPr>
        <w:t xml:space="preserve">poslove neposrednog održavanja građevina za navodnjavanje. Ako se prenose </w:t>
      </w:r>
      <w:r w:rsidR="00494792" w:rsidRPr="009900A8">
        <w:rPr>
          <w:rFonts w:ascii="Times New Roman" w:hAnsi="Times New Roman" w:cs="Times New Roman"/>
          <w:sz w:val="24"/>
          <w:szCs w:val="24"/>
        </w:rPr>
        <w:t>poslovi upravljanja izgrađenim građevinama za navodnjavanje il</w:t>
      </w:r>
      <w:r w:rsidRPr="009900A8">
        <w:rPr>
          <w:rStyle w:val="zadanifontodlomka-000004"/>
          <w:rFonts w:ascii="Times New Roman" w:hAnsi="Times New Roman" w:cs="Times New Roman"/>
          <w:sz w:val="24"/>
          <w:szCs w:val="24"/>
        </w:rPr>
        <w:t>i poslovi neposrednog održavanja građevine javni isporučitelj vodnih usluga mora ispunjavati i posebne uvjete iz zakona kojim se uređuju vode.</w:t>
      </w:r>
      <w:r w:rsidRPr="009900A8">
        <w:rPr>
          <w:rFonts w:ascii="Times New Roman" w:hAnsi="Times New Roman" w:cs="Times New Roman"/>
          <w:sz w:val="24"/>
          <w:szCs w:val="24"/>
        </w:rPr>
        <w:t xml:space="preserve"> </w:t>
      </w:r>
    </w:p>
    <w:p w14:paraId="3D8529DA" w14:textId="77777777" w:rsidR="000926DC" w:rsidRPr="009900A8" w:rsidRDefault="00C93EC8">
      <w:pPr>
        <w:pStyle w:val="000038"/>
        <w:rPr>
          <w:rFonts w:ascii="Times New Roman" w:hAnsi="Times New Roman" w:cs="Times New Roman"/>
          <w:sz w:val="24"/>
          <w:szCs w:val="24"/>
        </w:rPr>
      </w:pPr>
      <w:r w:rsidRPr="009900A8">
        <w:rPr>
          <w:rStyle w:val="000020"/>
          <w:rFonts w:ascii="Times New Roman" w:hAnsi="Times New Roman" w:cs="Times New Roman"/>
          <w:sz w:val="24"/>
          <w:szCs w:val="24"/>
        </w:rPr>
        <w:lastRenderedPageBreak/>
        <w:t>(3)</w:t>
      </w:r>
      <w:r w:rsidRPr="009900A8">
        <w:rPr>
          <w:rFonts w:ascii="Times New Roman" w:hAnsi="Times New Roman" w:cs="Times New Roman"/>
          <w:sz w:val="24"/>
          <w:szCs w:val="24"/>
        </w:rPr>
        <w:t xml:space="preserve"> </w:t>
      </w:r>
      <w:r w:rsidR="00E17B85" w:rsidRPr="009900A8">
        <w:rPr>
          <w:rFonts w:ascii="Times New Roman" w:hAnsi="Times New Roman" w:cs="Times New Roman"/>
          <w:sz w:val="24"/>
          <w:szCs w:val="24"/>
        </w:rPr>
        <w:t xml:space="preserve">Javni isporučitelj vodnih usluga ne može prihvatiti prijenos iz stavka 1. i 2. ovoga članka ako za te poslove nisu osigurana sredstva u proračunu jedinice </w:t>
      </w:r>
      <w:r w:rsidR="001803EF" w:rsidRPr="009900A8">
        <w:rPr>
          <w:rFonts w:ascii="Times New Roman" w:hAnsi="Times New Roman" w:cs="Times New Roman"/>
          <w:sz w:val="24"/>
          <w:szCs w:val="24"/>
        </w:rPr>
        <w:t xml:space="preserve">područne (regionalne) </w:t>
      </w:r>
      <w:r w:rsidR="00E17B85" w:rsidRPr="009900A8">
        <w:rPr>
          <w:rFonts w:ascii="Times New Roman" w:hAnsi="Times New Roman" w:cs="Times New Roman"/>
          <w:sz w:val="24"/>
          <w:szCs w:val="24"/>
        </w:rPr>
        <w:t>samouprave.</w:t>
      </w:r>
      <w:r w:rsidRPr="009900A8">
        <w:rPr>
          <w:rFonts w:ascii="Times New Roman" w:hAnsi="Times New Roman" w:cs="Times New Roman"/>
          <w:sz w:val="24"/>
          <w:szCs w:val="24"/>
        </w:rPr>
        <w:t xml:space="preserve"> </w:t>
      </w:r>
    </w:p>
    <w:p w14:paraId="38A36803" w14:textId="77777777" w:rsidR="000926DC" w:rsidRPr="009900A8" w:rsidRDefault="00C93EC8">
      <w:pPr>
        <w:pStyle w:val="000038"/>
        <w:rPr>
          <w:rFonts w:ascii="Times New Roman" w:hAnsi="Times New Roman" w:cs="Times New Roman"/>
          <w:sz w:val="24"/>
          <w:szCs w:val="24"/>
        </w:rPr>
      </w:pPr>
      <w:r w:rsidRPr="009900A8">
        <w:rPr>
          <w:rStyle w:val="000020"/>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 prijenosu iz stavka 1. ovoga članka sklapa se ugovor, najkraće na četiri godine, koji sadržava i plan građenja i održavanja tih građevina te sredstva za financiranje radova.</w:t>
      </w:r>
      <w:r w:rsidRPr="009900A8">
        <w:rPr>
          <w:rFonts w:ascii="Times New Roman" w:hAnsi="Times New Roman" w:cs="Times New Roman"/>
          <w:sz w:val="24"/>
          <w:szCs w:val="24"/>
        </w:rPr>
        <w:t xml:space="preserve"> </w:t>
      </w:r>
    </w:p>
    <w:p w14:paraId="6FDA106E" w14:textId="77777777" w:rsidR="000926DC" w:rsidRPr="009900A8" w:rsidRDefault="00C93EC8">
      <w:pPr>
        <w:pStyle w:val="000039"/>
        <w:spacing w:after="0"/>
        <w:rPr>
          <w:rFonts w:ascii="Times New Roman" w:hAnsi="Times New Roman" w:cs="Times New Roman"/>
          <w:sz w:val="24"/>
          <w:szCs w:val="24"/>
        </w:rPr>
      </w:pPr>
      <w:r w:rsidRPr="009900A8">
        <w:rPr>
          <w:rStyle w:val="000020"/>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Javni isporučitelj vodnih usluga odgovara za štetu trećim osobama ako ugovoreni radovi za koje su osigurana sredstva u proračunu jedinice područne (regionalne) samouprave</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nisu izvedeni ili ako postoje bitni nedostatci u izvedenim radovima. U svim drugim slučajevima odgovornost ima jedinica područne (regionalne) samouprave.</w:t>
      </w:r>
      <w:r w:rsidRPr="009900A8">
        <w:rPr>
          <w:rFonts w:ascii="Times New Roman" w:hAnsi="Times New Roman" w:cs="Times New Roman"/>
          <w:sz w:val="24"/>
          <w:szCs w:val="24"/>
        </w:rPr>
        <w:t xml:space="preserve"> </w:t>
      </w:r>
    </w:p>
    <w:p w14:paraId="1BB547E5"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Opći i posebni uvjeti za obavljanje djelatnosti vodnih usluga </w:t>
      </w:r>
    </w:p>
    <w:p w14:paraId="1493E074"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16.</w:t>
      </w:r>
      <w:r w:rsidRPr="009900A8">
        <w:rPr>
          <w:rFonts w:eastAsia="Times New Roman"/>
          <w:sz w:val="24"/>
          <w:szCs w:val="24"/>
        </w:rPr>
        <w:t xml:space="preserve"> </w:t>
      </w:r>
    </w:p>
    <w:p w14:paraId="081687D4"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Za obavljanje djelatnosti vodnih usluga, pravne osobe iz članka 11. stavka 1. ovoga Zakona moraju ispunjavati opće uvjete iz članka 12. stavka 1., članka 13. stavka 1. i članka 92. ovoga Zakona te posebne uvjete.</w:t>
      </w:r>
      <w:r w:rsidRPr="009900A8">
        <w:rPr>
          <w:rFonts w:ascii="Times New Roman" w:hAnsi="Times New Roman" w:cs="Times New Roman"/>
          <w:sz w:val="24"/>
          <w:szCs w:val="24"/>
        </w:rPr>
        <w:t xml:space="preserve"> </w:t>
      </w:r>
    </w:p>
    <w:p w14:paraId="636580A4"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Posebni uvjeti su uvjeti za početak poslovanja javnog isporučitelja vodnih usluga i uvjeti za učinkovito poslovanje javnog isporučitelja vodnih usluga. </w:t>
      </w:r>
    </w:p>
    <w:p w14:paraId="48050F5C"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Posebni uvjeti za početak poslovanja javnog isporučitelja vodnih usluga su broj i kvalifikacije ključnih zaposlenika.</w:t>
      </w:r>
      <w:r w:rsidRPr="009900A8">
        <w:rPr>
          <w:rFonts w:ascii="Times New Roman" w:hAnsi="Times New Roman" w:cs="Times New Roman"/>
          <w:sz w:val="24"/>
          <w:szCs w:val="24"/>
        </w:rPr>
        <w:t xml:space="preserve"> </w:t>
      </w:r>
    </w:p>
    <w:p w14:paraId="052B18F6"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Posebni uvjeti za učinkovito poslovanje javnog isporučitelja vodnih usluga osobito uključuju sposobnost upravljanja gubicima vode u komunalnim vodnim građevinama, sposobnost upravljanja uređajem za pročišćavanje otpadnih voda i uređajem za kondicioniranje vode u svrhu ljudske potrošnje, sposobnost reakcije u slučajevima nužde (prekida i nestašice vode, onečišćenja vode i dr.), uspostavu povjerenstva za reklamacije potrošača sukladno propisima o zaštiti potrošača, postizanje određenih pokazatelja učinkovitosti poslovanja iz uredbe iz članka 35. stavka </w:t>
      </w:r>
      <w:r w:rsidR="004E45F2" w:rsidRPr="009900A8">
        <w:rPr>
          <w:rStyle w:val="zadanifontodlomka-000004"/>
          <w:rFonts w:ascii="Times New Roman" w:hAnsi="Times New Roman" w:cs="Times New Roman"/>
          <w:sz w:val="24"/>
          <w:szCs w:val="24"/>
        </w:rPr>
        <w:t>3</w:t>
      </w:r>
      <w:r w:rsidRPr="009900A8">
        <w:rPr>
          <w:rStyle w:val="zadanifontodlomka-000004"/>
          <w:rFonts w:ascii="Times New Roman" w:hAnsi="Times New Roman" w:cs="Times New Roman"/>
          <w:sz w:val="24"/>
          <w:szCs w:val="24"/>
        </w:rPr>
        <w:t>. ovoga Zakona te obvezu trajnog stručnog osposobljavanja zaposlenika.</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 </w:t>
      </w:r>
    </w:p>
    <w:p w14:paraId="6169555B"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Opće uvjete navedene u stavku 1. ovoga članka te posebne uvjete za početak poslovanja javnog isporučitelja vodnih usluga utvrđuje Ministarstvo rješenjem. Ovo se rješenje izdaje kao privremeno na razdoblje od dvije godine.</w:t>
      </w:r>
      <w:r w:rsidR="007C17C3"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 xml:space="preserve"> </w:t>
      </w:r>
    </w:p>
    <w:p w14:paraId="20FC628C"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(6)</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Ministarstvo donosi rješenje kad uz opće i posebne uvjete za početak poslovanja javnog isporučitelja vodnih usluga stranka ispuni i posebne uvjete za učinkovito poslovanje. Na dan izvršnosti ovoga rješenja ukida se rješenje iz stavka 5. ovoga članka. </w:t>
      </w:r>
    </w:p>
    <w:p w14:paraId="0D5D4A36"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(7)</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Žalba protiv rješenja iz stavaka 5. i 6. ovoga članka nije dopuštena, ali se može pokrenuti upravni spor.</w:t>
      </w:r>
      <w:r w:rsidRPr="009900A8">
        <w:rPr>
          <w:rFonts w:ascii="Times New Roman" w:hAnsi="Times New Roman" w:cs="Times New Roman"/>
          <w:sz w:val="24"/>
          <w:szCs w:val="24"/>
        </w:rPr>
        <w:t xml:space="preserve"> </w:t>
      </w:r>
    </w:p>
    <w:p w14:paraId="4EF4B9AE"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(8)</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Posebne uvjete za obavljanje djelatnosti vodnih usluga propisuje Vlada Republike Hrvatske uredbom. </w:t>
      </w:r>
    </w:p>
    <w:p w14:paraId="1D842DAB"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Praćenje ispunjavanja općih i posebnih uvjeta za obavljanje djelatnosti vodnih usluga </w:t>
      </w:r>
    </w:p>
    <w:p w14:paraId="72D8AA59"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17.</w:t>
      </w:r>
      <w:r w:rsidRPr="009900A8">
        <w:rPr>
          <w:rFonts w:eastAsia="Times New Roman"/>
          <w:sz w:val="24"/>
          <w:szCs w:val="24"/>
        </w:rPr>
        <w:t xml:space="preserve"> </w:t>
      </w:r>
    </w:p>
    <w:p w14:paraId="7D0BFF21"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Ministarstvo je dužno pratiti ispunjavanje općih i posebnih uvjeta za obavljanje djelatnosti vodnih usluga i o tome podnositi godišnji izvještaj Vladi Republike Hrvatske te ga objavljivati na svojim internetskim stranicama.</w:t>
      </w:r>
      <w:r w:rsidRPr="009900A8">
        <w:rPr>
          <w:rFonts w:ascii="Times New Roman" w:hAnsi="Times New Roman" w:cs="Times New Roman"/>
          <w:sz w:val="24"/>
          <w:szCs w:val="24"/>
        </w:rPr>
        <w:t xml:space="preserve"> </w:t>
      </w:r>
    </w:p>
    <w:p w14:paraId="50479D48" w14:textId="77777777" w:rsidR="000926DC" w:rsidRDefault="00C93EC8">
      <w:pPr>
        <w:pStyle w:val="000030"/>
        <w:spacing w:after="0"/>
        <w:rPr>
          <w:rStyle w:val="zadanifontodlomka-000004"/>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Prijedlog izvještaja iz stavka 1. ovoga članka Ministarstvo usklađuje s Vijećem za vodne usluge. </w:t>
      </w:r>
    </w:p>
    <w:p w14:paraId="6669BC94" w14:textId="77777777" w:rsidR="00E52504" w:rsidRDefault="00E52504">
      <w:pPr>
        <w:pStyle w:val="000030"/>
        <w:spacing w:after="0"/>
        <w:rPr>
          <w:rStyle w:val="zadanifontodlomka-000004"/>
          <w:rFonts w:ascii="Times New Roman" w:hAnsi="Times New Roman" w:cs="Times New Roman"/>
          <w:sz w:val="24"/>
          <w:szCs w:val="24"/>
        </w:rPr>
      </w:pPr>
    </w:p>
    <w:p w14:paraId="0174696A" w14:textId="77777777" w:rsidR="00E52504" w:rsidRPr="009900A8" w:rsidRDefault="00E52504">
      <w:pPr>
        <w:pStyle w:val="000030"/>
        <w:spacing w:after="0"/>
        <w:rPr>
          <w:rFonts w:ascii="Times New Roman" w:hAnsi="Times New Roman" w:cs="Times New Roman"/>
          <w:sz w:val="24"/>
          <w:szCs w:val="24"/>
        </w:rPr>
      </w:pPr>
    </w:p>
    <w:p w14:paraId="69FCAD58"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lastRenderedPageBreak/>
        <w:t xml:space="preserve">Prestanak postojanja općih i posebnih uvjeta za obavljanje djelatnosti vodnih usluga </w:t>
      </w:r>
    </w:p>
    <w:p w14:paraId="1D92FEC2"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18.</w:t>
      </w:r>
      <w:r w:rsidRPr="009900A8">
        <w:rPr>
          <w:rFonts w:eastAsia="Times New Roman"/>
          <w:sz w:val="24"/>
          <w:szCs w:val="24"/>
        </w:rPr>
        <w:t xml:space="preserve"> </w:t>
      </w:r>
    </w:p>
    <w:p w14:paraId="2B442C19"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Izvršno i pravomoćno rješenje iz članka 16. stavka 5. odnosno stavka 6. ovoga Zakona izdavatelj je ovlašten ukinuti po službenoj dužnosti:</w:t>
      </w:r>
      <w:r w:rsidRPr="009900A8">
        <w:rPr>
          <w:rFonts w:ascii="Times New Roman" w:hAnsi="Times New Roman" w:cs="Times New Roman"/>
          <w:sz w:val="24"/>
          <w:szCs w:val="24"/>
        </w:rPr>
        <w:t xml:space="preserve"> </w:t>
      </w:r>
    </w:p>
    <w:p w14:paraId="715C89D4"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ako </w:t>
      </w:r>
      <w:r w:rsidR="003C72B3" w:rsidRPr="009900A8">
        <w:rPr>
          <w:rStyle w:val="zadanifontodlomka-000004"/>
          <w:rFonts w:ascii="Times New Roman" w:hAnsi="Times New Roman" w:cs="Times New Roman"/>
          <w:sz w:val="24"/>
          <w:szCs w:val="24"/>
        </w:rPr>
        <w:t xml:space="preserve">javni isporučitelj vodnih usluga </w:t>
      </w:r>
      <w:r w:rsidRPr="009900A8">
        <w:rPr>
          <w:rStyle w:val="zadanifontodlomka-000004"/>
          <w:rFonts w:ascii="Times New Roman" w:hAnsi="Times New Roman" w:cs="Times New Roman"/>
          <w:sz w:val="24"/>
          <w:szCs w:val="24"/>
        </w:rPr>
        <w:t>prestane ispunjavati opći uvjet iz članka 12. stavka 1., članka 13. stavka 1. ili članka 92. ovoga Zakona ili</w:t>
      </w:r>
      <w:r w:rsidRPr="009900A8">
        <w:rPr>
          <w:rFonts w:ascii="Times New Roman" w:hAnsi="Times New Roman" w:cs="Times New Roman"/>
          <w:sz w:val="24"/>
          <w:szCs w:val="24"/>
        </w:rPr>
        <w:t xml:space="preserve"> </w:t>
      </w:r>
    </w:p>
    <w:p w14:paraId="0620868D" w14:textId="77777777" w:rsidR="000926DC" w:rsidRPr="009900A8" w:rsidRDefault="00C93EC8">
      <w:pPr>
        <w:pStyle w:val="000039"/>
        <w:spacing w:after="0"/>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ako se postupi protivno članku 22. ovoga Zakona.</w:t>
      </w:r>
      <w:r w:rsidRPr="009900A8">
        <w:rPr>
          <w:rFonts w:ascii="Times New Roman" w:hAnsi="Times New Roman" w:cs="Times New Roman"/>
          <w:sz w:val="24"/>
          <w:szCs w:val="24"/>
        </w:rPr>
        <w:t xml:space="preserve"> </w:t>
      </w:r>
    </w:p>
    <w:p w14:paraId="28D67E81"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 slučaju iz stavka 1. ovoga članka javni isporučitelj vodne usluge ne može nastaviti isporučivati vodne usluge i</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mora se likvidirati u roku od tri mjeseca od izvršnosti rješenja o ukidanju, a umjesto njega osnovat će se novi javni isporučitelj vodnih usluga u skladu s ovim Zakonom. Rokovi koji se u prijelaznim odredbama ovoga Zakona računaju od stupanja na snagu ovoga Zakona ili njegovog provedbenog propisa, računat će se u ovom slučaju od dana izvršnosti rješenja o ukidanju rješenja iz stavka 1. ovoga članka. </w:t>
      </w:r>
    </w:p>
    <w:p w14:paraId="47BFE5F1"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Izvršno i pravomoćno rješenje iz članka 16. stavka 6. ovoga Zakona Ministarstvo je ovlašteno djelomično ukinuti po službenoj dužnosti :</w:t>
      </w:r>
      <w:r w:rsidRPr="009900A8">
        <w:rPr>
          <w:rFonts w:ascii="Times New Roman" w:hAnsi="Times New Roman" w:cs="Times New Roman"/>
          <w:sz w:val="24"/>
          <w:szCs w:val="24"/>
        </w:rPr>
        <w:t xml:space="preserve"> </w:t>
      </w:r>
    </w:p>
    <w:p w14:paraId="27E5288B" w14:textId="77777777" w:rsidR="000926DC" w:rsidRPr="009900A8" w:rsidRDefault="00C93EC8">
      <w:pPr>
        <w:pStyle w:val="000043"/>
        <w:rPr>
          <w:rFonts w:ascii="Times New Roman" w:hAnsi="Times New Roman" w:cs="Times New Roman"/>
          <w:sz w:val="24"/>
          <w:szCs w:val="24"/>
        </w:rPr>
      </w:pPr>
      <w:r w:rsidRPr="009900A8">
        <w:rPr>
          <w:rStyle w:val="000009"/>
          <w:sz w:val="24"/>
          <w:szCs w:val="24"/>
        </w:rPr>
        <w:t>1.</w:t>
      </w:r>
      <w:r w:rsidR="007C17C3"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ako javni isporučitelj vodnih usluga prestane ispunjavati jedan ili više posebnih uvjeta za početak poslovanja javnog isporučitelja vodnih usluga, a ne otkloni tu nesukladnost u roku ne kraćem od tri mjeseca od njezina nastupa</w:t>
      </w:r>
      <w:r w:rsidRPr="009900A8">
        <w:rPr>
          <w:rFonts w:ascii="Times New Roman" w:hAnsi="Times New Roman" w:cs="Times New Roman"/>
          <w:sz w:val="24"/>
          <w:szCs w:val="24"/>
        </w:rPr>
        <w:t xml:space="preserve"> </w:t>
      </w:r>
    </w:p>
    <w:p w14:paraId="1D5115BE" w14:textId="77777777" w:rsidR="000926DC" w:rsidRPr="009900A8" w:rsidRDefault="00C93EC8">
      <w:pPr>
        <w:pStyle w:val="000043"/>
        <w:rPr>
          <w:rFonts w:ascii="Times New Roman" w:hAnsi="Times New Roman" w:cs="Times New Roman"/>
          <w:sz w:val="24"/>
          <w:szCs w:val="24"/>
        </w:rPr>
      </w:pPr>
      <w:r w:rsidRPr="009900A8">
        <w:rPr>
          <w:rStyle w:val="000009"/>
          <w:sz w:val="24"/>
          <w:szCs w:val="24"/>
        </w:rPr>
        <w:t>2.</w:t>
      </w:r>
      <w:r w:rsidR="007C17C3"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ako javni isporučitelj vodnih usluga prestane ispunjavati jedan ili više posebnih uvjeta za učinkovito poslovanje javnog isporučitelja vodnih usluga, a ne otkloni tu nesukladnost u primjerenom roku određenom po Ministarstvu ili</w:t>
      </w:r>
      <w:r w:rsidRPr="009900A8">
        <w:rPr>
          <w:rFonts w:ascii="Times New Roman" w:hAnsi="Times New Roman" w:cs="Times New Roman"/>
          <w:sz w:val="24"/>
          <w:szCs w:val="24"/>
        </w:rPr>
        <w:t xml:space="preserve"> </w:t>
      </w:r>
    </w:p>
    <w:p w14:paraId="4ABBEB2C" w14:textId="77777777" w:rsidR="000926DC" w:rsidRPr="009900A8" w:rsidRDefault="00C93EC8">
      <w:pPr>
        <w:pStyle w:val="000044"/>
        <w:spacing w:after="0"/>
        <w:rPr>
          <w:rFonts w:ascii="Times New Roman" w:hAnsi="Times New Roman" w:cs="Times New Roman"/>
          <w:sz w:val="24"/>
          <w:szCs w:val="24"/>
        </w:rPr>
      </w:pPr>
      <w:r w:rsidRPr="009900A8">
        <w:rPr>
          <w:rStyle w:val="000009"/>
          <w:sz w:val="24"/>
          <w:szCs w:val="24"/>
        </w:rPr>
        <w:t>3.</w:t>
      </w:r>
      <w:r w:rsidR="007C17C3"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ako javni isporučitelj vodnih usluga učestalo ne ispunjava obveze iz članka 5. stavka 4. ovoga Zakona.</w:t>
      </w:r>
      <w:r w:rsidRPr="009900A8">
        <w:rPr>
          <w:rFonts w:ascii="Times New Roman" w:hAnsi="Times New Roman" w:cs="Times New Roman"/>
          <w:sz w:val="24"/>
          <w:szCs w:val="24"/>
        </w:rPr>
        <w:t xml:space="preserve"> </w:t>
      </w:r>
    </w:p>
    <w:p w14:paraId="2639C5F6"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Za vrijeme djelomičnog ukidanja rješenja iz članka 16. stavka 6. ovoga Zakona javni isporučitelj vodne usluge nastavlja isporučivati vodne usluge.</w:t>
      </w:r>
      <w:r w:rsidRPr="009900A8">
        <w:rPr>
          <w:rFonts w:ascii="Times New Roman" w:hAnsi="Times New Roman" w:cs="Times New Roman"/>
          <w:sz w:val="24"/>
          <w:szCs w:val="24"/>
        </w:rPr>
        <w:t xml:space="preserve"> </w:t>
      </w:r>
    </w:p>
    <w:p w14:paraId="116C3314"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Osobe u odnosu na koje je djelomično ukinuto rješenje iz članka 16. stavka 6. ovoga Zakona ne mogu nastaviti </w:t>
      </w:r>
      <w:r w:rsidR="001803EF" w:rsidRPr="009900A8">
        <w:rPr>
          <w:rStyle w:val="zadanifontodlomka-000004"/>
          <w:rFonts w:ascii="Times New Roman" w:hAnsi="Times New Roman" w:cs="Times New Roman"/>
          <w:sz w:val="24"/>
          <w:szCs w:val="24"/>
        </w:rPr>
        <w:t xml:space="preserve">obavljati </w:t>
      </w:r>
      <w:r w:rsidR="00C45A1C" w:rsidRPr="009900A8">
        <w:rPr>
          <w:rStyle w:val="zadanifontodlomka-000004"/>
          <w:rFonts w:ascii="Times New Roman" w:hAnsi="Times New Roman" w:cs="Times New Roman"/>
          <w:sz w:val="24"/>
          <w:szCs w:val="24"/>
        </w:rPr>
        <w:t>dosadašnje poslove</w:t>
      </w:r>
      <w:r w:rsidRPr="009900A8">
        <w:rPr>
          <w:rStyle w:val="zadanifontodlomka-000004"/>
          <w:rFonts w:ascii="Times New Roman" w:hAnsi="Times New Roman" w:cs="Times New Roman"/>
          <w:sz w:val="24"/>
          <w:szCs w:val="24"/>
        </w:rPr>
        <w:t xml:space="preserve"> od roka označenog u rješenju</w:t>
      </w:r>
      <w:r w:rsidR="00C45A1C" w:rsidRPr="009900A8">
        <w:rPr>
          <w:rStyle w:val="zadanifontodlomka-000004"/>
          <w:rFonts w:ascii="Times New Roman" w:hAnsi="Times New Roman" w:cs="Times New Roman"/>
          <w:sz w:val="24"/>
          <w:szCs w:val="24"/>
        </w:rPr>
        <w:t xml:space="preserve"> iz stavka 3. ovoga članka</w:t>
      </w:r>
      <w:r w:rsidR="007C17C3" w:rsidRPr="009900A8">
        <w:rPr>
          <w:rStyle w:val="zadanifontodlomka-000004"/>
          <w:rFonts w:ascii="Times New Roman" w:hAnsi="Times New Roman" w:cs="Times New Roman"/>
          <w:sz w:val="24"/>
          <w:szCs w:val="24"/>
        </w:rPr>
        <w:t>,</w:t>
      </w:r>
      <w:r w:rsidRPr="009900A8">
        <w:rPr>
          <w:rStyle w:val="zadanifontodlomka-000004"/>
          <w:rFonts w:ascii="Times New Roman" w:hAnsi="Times New Roman" w:cs="Times New Roman"/>
          <w:sz w:val="24"/>
          <w:szCs w:val="24"/>
        </w:rPr>
        <w:t xml:space="preserve"> niti mogu biti raspoređene na poslove</w:t>
      </w:r>
      <w:r w:rsidR="0071107D" w:rsidRPr="009900A8">
        <w:rPr>
          <w:rStyle w:val="zadanifontodlomka-000004"/>
          <w:rFonts w:ascii="Times New Roman" w:hAnsi="Times New Roman" w:cs="Times New Roman"/>
          <w:sz w:val="24"/>
          <w:szCs w:val="24"/>
        </w:rPr>
        <w:t xml:space="preserve"> ključnih zaposlenika </w:t>
      </w:r>
      <w:r w:rsidRPr="009900A8">
        <w:rPr>
          <w:rStyle w:val="zadanifontodlomka-000004"/>
          <w:rFonts w:ascii="Times New Roman" w:hAnsi="Times New Roman" w:cs="Times New Roman"/>
          <w:sz w:val="24"/>
          <w:szCs w:val="24"/>
        </w:rPr>
        <w:t xml:space="preserve">u roku od četiri godine od izvršnosti rješenja iz stavka 3. ovoga članka. </w:t>
      </w:r>
    </w:p>
    <w:p w14:paraId="7EF04F64"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Odgovornost javnog isporučitelja vodnih usluga </w:t>
      </w:r>
    </w:p>
    <w:p w14:paraId="6422BA51"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19.</w:t>
      </w:r>
      <w:r w:rsidRPr="009900A8">
        <w:rPr>
          <w:rFonts w:eastAsia="Times New Roman"/>
          <w:sz w:val="24"/>
          <w:szCs w:val="24"/>
        </w:rPr>
        <w:t xml:space="preserve"> </w:t>
      </w:r>
    </w:p>
    <w:p w14:paraId="2352B388" w14:textId="77777777" w:rsidR="000926DC" w:rsidRPr="009900A8" w:rsidRDefault="00C93EC8">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Javni isporučitelj odgovara za svoje obveze cjelokupnom svojom imovinom, osim komunalnim vodnim građevinama.</w:t>
      </w:r>
      <w:r w:rsidRPr="009900A8">
        <w:rPr>
          <w:rFonts w:ascii="Times New Roman" w:hAnsi="Times New Roman" w:cs="Times New Roman"/>
          <w:sz w:val="24"/>
          <w:szCs w:val="24"/>
        </w:rPr>
        <w:t xml:space="preserve"> </w:t>
      </w:r>
    </w:p>
    <w:p w14:paraId="36BE36C8" w14:textId="77777777" w:rsidR="000926DC" w:rsidRPr="009900A8" w:rsidRDefault="00C93EC8">
      <w:pPr>
        <w:pStyle w:val="Heading2"/>
        <w:spacing w:before="0" w:after="0" w:afterAutospacing="0"/>
        <w:rPr>
          <w:rFonts w:eastAsia="Times New Roman"/>
          <w:sz w:val="24"/>
          <w:szCs w:val="24"/>
        </w:rPr>
      </w:pPr>
      <w:r w:rsidRPr="009900A8">
        <w:rPr>
          <w:rStyle w:val="zadanifontodlomka-000032"/>
          <w:rFonts w:ascii="Times New Roman" w:eastAsia="Times New Roman" w:hAnsi="Times New Roman" w:cs="Times New Roman"/>
          <w:b w:val="0"/>
          <w:bCs w:val="0"/>
          <w:color w:val="auto"/>
          <w:sz w:val="24"/>
          <w:szCs w:val="24"/>
        </w:rPr>
        <w:t xml:space="preserve">2. Osnove ustrojstva javnog isporučitelja vodnih usluga </w:t>
      </w:r>
    </w:p>
    <w:p w14:paraId="3A487059"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Organi javnog isporučitelja vodnih usluga </w:t>
      </w:r>
    </w:p>
    <w:p w14:paraId="080ACA12"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20.</w:t>
      </w:r>
      <w:r w:rsidRPr="009900A8">
        <w:rPr>
          <w:rFonts w:eastAsia="Times New Roman"/>
          <w:sz w:val="24"/>
          <w:szCs w:val="24"/>
        </w:rPr>
        <w:t xml:space="preserve"> </w:t>
      </w:r>
    </w:p>
    <w:p w14:paraId="20F6CFCF" w14:textId="77777777" w:rsidR="000926DC" w:rsidRPr="009900A8" w:rsidRDefault="00C93EC8">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Organi javnog isporučitelja vodnih usluga su propisani zakonom kojim se uređuju trgovačka društva, osim kad je ovim Zakonom </w:t>
      </w:r>
      <w:r w:rsidR="00885DA8" w:rsidRPr="009900A8">
        <w:rPr>
          <w:rStyle w:val="zadanifontodlomka-000004"/>
          <w:rFonts w:ascii="Times New Roman" w:hAnsi="Times New Roman" w:cs="Times New Roman"/>
          <w:sz w:val="24"/>
          <w:szCs w:val="24"/>
        </w:rPr>
        <w:t xml:space="preserve">i zakonom kojim se uređuje rad </w:t>
      </w:r>
      <w:r w:rsidRPr="009900A8">
        <w:rPr>
          <w:rStyle w:val="zadanifontodlomka-000004"/>
          <w:rFonts w:ascii="Times New Roman" w:hAnsi="Times New Roman" w:cs="Times New Roman"/>
          <w:sz w:val="24"/>
          <w:szCs w:val="24"/>
        </w:rPr>
        <w:t>drukčije uređeno.</w:t>
      </w:r>
      <w:r w:rsidRPr="009900A8">
        <w:rPr>
          <w:rFonts w:ascii="Times New Roman" w:hAnsi="Times New Roman" w:cs="Times New Roman"/>
          <w:sz w:val="24"/>
          <w:szCs w:val="24"/>
        </w:rPr>
        <w:t xml:space="preserve"> </w:t>
      </w:r>
    </w:p>
    <w:p w14:paraId="378F05AD"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Dodatno pravo glasa </w:t>
      </w:r>
    </w:p>
    <w:p w14:paraId="04D990A6"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21.</w:t>
      </w:r>
      <w:r w:rsidRPr="009900A8">
        <w:rPr>
          <w:rFonts w:eastAsia="Times New Roman"/>
          <w:sz w:val="24"/>
          <w:szCs w:val="24"/>
        </w:rPr>
        <w:t xml:space="preserve"> </w:t>
      </w:r>
    </w:p>
    <w:p w14:paraId="298ED8C5"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Svaki član društva odnosno dioničar javnog isporučitelja vodnih usluga ima, uz prava glasa razmjerna njegovom poslovnom udjelu odnosno dionicama u temeljnom kapitalu u skladu sa </w:t>
      </w:r>
      <w:r w:rsidRPr="009900A8">
        <w:rPr>
          <w:rStyle w:val="zadanifontodlomka-000004"/>
          <w:rFonts w:ascii="Times New Roman" w:hAnsi="Times New Roman" w:cs="Times New Roman"/>
          <w:sz w:val="24"/>
          <w:szCs w:val="24"/>
        </w:rPr>
        <w:lastRenderedPageBreak/>
        <w:t>zakonom kojim se uređuju trgovačka društva, i po jedan dodatni glas (dodatno pravo glasa) koji je ovlašten koristiti kada je ovim Zakonom određeno da skupština odlučuje dvostrukom većinom</w:t>
      </w:r>
      <w:r w:rsidR="00DA3E58" w:rsidRPr="009900A8">
        <w:rPr>
          <w:rStyle w:val="zadanifontodlomka-000004"/>
          <w:rFonts w:ascii="Times New Roman" w:hAnsi="Times New Roman" w:cs="Times New Roman"/>
          <w:sz w:val="24"/>
          <w:szCs w:val="24"/>
        </w:rPr>
        <w:t xml:space="preserve"> ili većinom iz članka 24. stavka 4. ovoga Zakona</w:t>
      </w:r>
      <w:r w:rsidRPr="009900A8">
        <w:rPr>
          <w:rStyle w:val="zadanifontodlomka-000004"/>
          <w:rFonts w:ascii="Times New Roman" w:hAnsi="Times New Roman" w:cs="Times New Roman"/>
          <w:sz w:val="24"/>
          <w:szCs w:val="24"/>
        </w:rPr>
        <w:t>.</w:t>
      </w:r>
      <w:r w:rsidRPr="009900A8">
        <w:rPr>
          <w:rFonts w:ascii="Times New Roman" w:hAnsi="Times New Roman" w:cs="Times New Roman"/>
          <w:sz w:val="24"/>
          <w:szCs w:val="24"/>
        </w:rPr>
        <w:t xml:space="preserve"> </w:t>
      </w:r>
    </w:p>
    <w:p w14:paraId="681EB456"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w:t>
      </w:r>
      <w:r w:rsidR="00986683" w:rsidRPr="009900A8">
        <w:rPr>
          <w:rStyle w:val="000035"/>
          <w:rFonts w:ascii="Times New Roman" w:hAnsi="Times New Roman" w:cs="Times New Roman"/>
          <w:sz w:val="24"/>
          <w:szCs w:val="24"/>
        </w:rPr>
        <w:t>2</w:t>
      </w:r>
      <w:r w:rsidRPr="009900A8">
        <w:rPr>
          <w:rStyle w:val="000035"/>
          <w:rFonts w:ascii="Times New Roman" w:hAnsi="Times New Roman" w:cs="Times New Roman"/>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Članovi javnog isporučitelja vodnih usluga ne mogu imati drukčija prava glasa nego što je to uređeno ovim Zakonom.</w:t>
      </w:r>
      <w:r w:rsidRPr="009900A8">
        <w:rPr>
          <w:rFonts w:ascii="Times New Roman" w:hAnsi="Times New Roman" w:cs="Times New Roman"/>
          <w:sz w:val="24"/>
          <w:szCs w:val="24"/>
        </w:rPr>
        <w:t xml:space="preserve"> </w:t>
      </w:r>
    </w:p>
    <w:p w14:paraId="7CF93EF9"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Neprenosivost poslovnih udjela, dionica i dodatnih prava glasa </w:t>
      </w:r>
    </w:p>
    <w:p w14:paraId="00F1E0B4"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22.</w:t>
      </w:r>
      <w:r w:rsidRPr="009900A8">
        <w:rPr>
          <w:rFonts w:eastAsia="Times New Roman"/>
          <w:sz w:val="24"/>
          <w:szCs w:val="24"/>
        </w:rPr>
        <w:t xml:space="preserve"> </w:t>
      </w:r>
    </w:p>
    <w:p w14:paraId="5A4611CF"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Poslovni udjeli i dionice u javnom isporučitelju vodnih usluga nisu prenosive, ne mogu biti predmetom zaloga, drugog stvarnog prava niti ovrhe, osim između odnosno u korist druge jedinice lokalne samouprave s istog uslužnog područja. </w:t>
      </w:r>
    </w:p>
    <w:p w14:paraId="4D2629C9"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Dodatna prava glasa u skupštini javnog isporučitelja vodnih usluga nisu prenosiva i ne mogu biti predmetom zaloga, drugog stvarnog prava niti ovrhe. </w:t>
      </w:r>
    </w:p>
    <w:p w14:paraId="4C1DE56D"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Poslovni udjeli i dionice, kao i dodatna prava glasa u skupštini javnog isporučitelja vodnih usluga ne mogu se povjeriti na upravljanje drugoj osobi.</w:t>
      </w:r>
      <w:r w:rsidRPr="009900A8">
        <w:rPr>
          <w:rFonts w:ascii="Times New Roman" w:hAnsi="Times New Roman" w:cs="Times New Roman"/>
          <w:sz w:val="24"/>
          <w:szCs w:val="24"/>
        </w:rPr>
        <w:t xml:space="preserve"> </w:t>
      </w:r>
    </w:p>
    <w:p w14:paraId="31F76588"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Dodatna nadležnost skupštine </w:t>
      </w:r>
    </w:p>
    <w:p w14:paraId="7AFEF190"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23.</w:t>
      </w:r>
      <w:r w:rsidRPr="009900A8">
        <w:rPr>
          <w:rFonts w:eastAsia="Times New Roman"/>
          <w:sz w:val="24"/>
          <w:szCs w:val="24"/>
        </w:rPr>
        <w:t xml:space="preserve"> </w:t>
      </w:r>
    </w:p>
    <w:p w14:paraId="21861561" w14:textId="77777777" w:rsidR="000926DC" w:rsidRPr="009900A8" w:rsidRDefault="00C93EC8">
      <w:pPr>
        <w:pStyle w:val="000045"/>
        <w:spacing w:after="0"/>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Uz nadležnosti propisane zakonom kojim se uređuju trgovačka društva, skupština:</w:t>
      </w:r>
      <w:r w:rsidRPr="009900A8">
        <w:rPr>
          <w:rFonts w:ascii="Times New Roman" w:hAnsi="Times New Roman" w:cs="Times New Roman"/>
          <w:sz w:val="24"/>
          <w:szCs w:val="24"/>
        </w:rPr>
        <w:t xml:space="preserve"> </w:t>
      </w:r>
    </w:p>
    <w:p w14:paraId="2FEEEBA7" w14:textId="77777777" w:rsidR="000926DC" w:rsidRPr="009900A8" w:rsidRDefault="00C93EC8">
      <w:pPr>
        <w:pStyle w:val="000046"/>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donosi poslovni plan</w:t>
      </w:r>
      <w:r w:rsidRPr="009900A8">
        <w:rPr>
          <w:rFonts w:ascii="Times New Roman" w:hAnsi="Times New Roman" w:cs="Times New Roman"/>
          <w:sz w:val="24"/>
          <w:szCs w:val="24"/>
        </w:rPr>
        <w:t xml:space="preserve"> </w:t>
      </w:r>
    </w:p>
    <w:p w14:paraId="7BD32F18" w14:textId="77777777" w:rsidR="000926DC" w:rsidRPr="009900A8" w:rsidRDefault="00C93EC8">
      <w:pPr>
        <w:pStyle w:val="000046"/>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donosi odluku o cijeni vodnih usluga</w:t>
      </w:r>
      <w:r w:rsidRPr="009900A8">
        <w:rPr>
          <w:rFonts w:ascii="Times New Roman" w:hAnsi="Times New Roman" w:cs="Times New Roman"/>
          <w:sz w:val="24"/>
          <w:szCs w:val="24"/>
        </w:rPr>
        <w:t xml:space="preserve"> </w:t>
      </w:r>
    </w:p>
    <w:p w14:paraId="6FC2AC38" w14:textId="77777777" w:rsidR="000926DC" w:rsidRPr="009900A8" w:rsidRDefault="00C93EC8">
      <w:pPr>
        <w:pStyle w:val="000046"/>
        <w:rPr>
          <w:rFonts w:ascii="Times New Roman" w:hAnsi="Times New Roman" w:cs="Times New Roman"/>
          <w:sz w:val="24"/>
          <w:szCs w:val="24"/>
        </w:rPr>
      </w:pPr>
      <w:r w:rsidRPr="009900A8">
        <w:rPr>
          <w:rStyle w:val="000020"/>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donosi opće uvjete isporuke vodnih usluga</w:t>
      </w:r>
      <w:r w:rsidRPr="009900A8">
        <w:rPr>
          <w:rFonts w:ascii="Times New Roman" w:hAnsi="Times New Roman" w:cs="Times New Roman"/>
          <w:sz w:val="24"/>
          <w:szCs w:val="24"/>
        </w:rPr>
        <w:t xml:space="preserve"> </w:t>
      </w:r>
    </w:p>
    <w:p w14:paraId="1A55CDF7" w14:textId="77777777" w:rsidR="000926DC" w:rsidRPr="009900A8" w:rsidRDefault="00C93EC8">
      <w:pPr>
        <w:pStyle w:val="000046"/>
        <w:rPr>
          <w:rFonts w:ascii="Times New Roman" w:hAnsi="Times New Roman" w:cs="Times New Roman"/>
          <w:sz w:val="24"/>
          <w:szCs w:val="24"/>
        </w:rPr>
      </w:pPr>
      <w:r w:rsidRPr="009900A8">
        <w:rPr>
          <w:rStyle w:val="000020"/>
          <w:rFonts w:ascii="Times New Roman" w:hAnsi="Times New Roman" w:cs="Times New Roman"/>
          <w:sz w:val="24"/>
          <w:szCs w:val="24"/>
        </w:rPr>
        <w:t>4.</w:t>
      </w:r>
      <w:r w:rsidRPr="009900A8">
        <w:rPr>
          <w:rFonts w:ascii="Times New Roman" w:hAnsi="Times New Roman" w:cs="Times New Roman"/>
          <w:sz w:val="24"/>
          <w:szCs w:val="24"/>
        </w:rPr>
        <w:t xml:space="preserve"> </w:t>
      </w:r>
      <w:r w:rsidR="00CE1B5B" w:rsidRPr="009900A8">
        <w:rPr>
          <w:rStyle w:val="zadanifontodlomka-000004"/>
          <w:rFonts w:ascii="Times New Roman" w:hAnsi="Times New Roman" w:cs="Times New Roman"/>
          <w:sz w:val="24"/>
          <w:szCs w:val="24"/>
        </w:rPr>
        <w:t xml:space="preserve">donosi odluku </w:t>
      </w:r>
      <w:r w:rsidRPr="009900A8">
        <w:rPr>
          <w:rStyle w:val="zadanifontodlomka-000004"/>
          <w:rFonts w:ascii="Times New Roman" w:hAnsi="Times New Roman" w:cs="Times New Roman"/>
          <w:sz w:val="24"/>
          <w:szCs w:val="24"/>
        </w:rPr>
        <w:t>o naknadi za razvoj iz zakona kojim se uređuje financiranje vodnoga gospodarstva</w:t>
      </w:r>
      <w:r w:rsidRPr="009900A8">
        <w:rPr>
          <w:rFonts w:ascii="Times New Roman" w:hAnsi="Times New Roman" w:cs="Times New Roman"/>
          <w:sz w:val="24"/>
          <w:szCs w:val="24"/>
        </w:rPr>
        <w:t xml:space="preserve"> </w:t>
      </w:r>
    </w:p>
    <w:p w14:paraId="68CB4CAD" w14:textId="77777777" w:rsidR="000926DC" w:rsidRPr="009900A8" w:rsidRDefault="00C93EC8">
      <w:pPr>
        <w:pStyle w:val="000046"/>
        <w:rPr>
          <w:rFonts w:ascii="Times New Roman" w:hAnsi="Times New Roman" w:cs="Times New Roman"/>
          <w:sz w:val="24"/>
          <w:szCs w:val="24"/>
        </w:rPr>
      </w:pPr>
      <w:r w:rsidRPr="009900A8">
        <w:rPr>
          <w:rStyle w:val="000020"/>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utvrđuje prijedlog odluke o zonama sanitarne zaštite izvorišta iz zakona kojim se uređuju vode</w:t>
      </w:r>
      <w:r w:rsidRPr="009900A8">
        <w:rPr>
          <w:rFonts w:ascii="Times New Roman" w:hAnsi="Times New Roman" w:cs="Times New Roman"/>
          <w:sz w:val="24"/>
          <w:szCs w:val="24"/>
        </w:rPr>
        <w:t xml:space="preserve"> </w:t>
      </w:r>
    </w:p>
    <w:p w14:paraId="5A4981C8" w14:textId="77777777" w:rsidR="000926DC" w:rsidRPr="009900A8" w:rsidRDefault="00C93EC8">
      <w:pPr>
        <w:pStyle w:val="000046"/>
        <w:rPr>
          <w:rFonts w:ascii="Times New Roman" w:hAnsi="Times New Roman" w:cs="Times New Roman"/>
          <w:sz w:val="24"/>
          <w:szCs w:val="24"/>
        </w:rPr>
      </w:pPr>
      <w:r w:rsidRPr="009900A8">
        <w:rPr>
          <w:rStyle w:val="000020"/>
          <w:rFonts w:ascii="Times New Roman" w:hAnsi="Times New Roman" w:cs="Times New Roman"/>
          <w:sz w:val="24"/>
          <w:szCs w:val="24"/>
        </w:rPr>
        <w:t>6.</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utvrđuje prijedlog odluke o odvodnji otpadnih voda iz zakona kojim se uređuju vode</w:t>
      </w:r>
      <w:r w:rsidRPr="009900A8">
        <w:rPr>
          <w:rFonts w:ascii="Times New Roman" w:hAnsi="Times New Roman" w:cs="Times New Roman"/>
          <w:sz w:val="24"/>
          <w:szCs w:val="24"/>
        </w:rPr>
        <w:t xml:space="preserve"> </w:t>
      </w:r>
    </w:p>
    <w:p w14:paraId="5104B5F0" w14:textId="77777777" w:rsidR="000926DC" w:rsidRPr="009900A8" w:rsidRDefault="00C93EC8">
      <w:pPr>
        <w:pStyle w:val="000046"/>
        <w:rPr>
          <w:rFonts w:ascii="Times New Roman" w:hAnsi="Times New Roman" w:cs="Times New Roman"/>
          <w:sz w:val="24"/>
          <w:szCs w:val="24"/>
        </w:rPr>
      </w:pPr>
      <w:r w:rsidRPr="009900A8">
        <w:rPr>
          <w:rStyle w:val="000020"/>
          <w:rFonts w:ascii="Times New Roman" w:hAnsi="Times New Roman" w:cs="Times New Roman"/>
          <w:sz w:val="24"/>
          <w:szCs w:val="24"/>
        </w:rPr>
        <w:t>7.</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donosi </w:t>
      </w:r>
      <w:r w:rsidR="001F4E02" w:rsidRPr="009900A8">
        <w:rPr>
          <w:rStyle w:val="zadanifontodlomka-000004"/>
          <w:rFonts w:ascii="Times New Roman" w:hAnsi="Times New Roman" w:cs="Times New Roman"/>
          <w:sz w:val="24"/>
          <w:szCs w:val="24"/>
        </w:rPr>
        <w:t xml:space="preserve">pravilnik o unutarnjem ustrojstvu i pravilnik o radu </w:t>
      </w:r>
      <w:r w:rsidRPr="009900A8">
        <w:rPr>
          <w:rStyle w:val="zadanifontodlomka-000004"/>
          <w:rFonts w:ascii="Times New Roman" w:hAnsi="Times New Roman" w:cs="Times New Roman"/>
          <w:sz w:val="24"/>
          <w:szCs w:val="24"/>
        </w:rPr>
        <w:t>i</w:t>
      </w:r>
      <w:r w:rsidRPr="009900A8">
        <w:rPr>
          <w:rFonts w:ascii="Times New Roman" w:hAnsi="Times New Roman" w:cs="Times New Roman"/>
          <w:sz w:val="24"/>
          <w:szCs w:val="24"/>
        </w:rPr>
        <w:t xml:space="preserve"> </w:t>
      </w:r>
    </w:p>
    <w:p w14:paraId="3CC4A1B0" w14:textId="77777777" w:rsidR="000926DC" w:rsidRPr="009900A8" w:rsidRDefault="00C93EC8">
      <w:pPr>
        <w:pStyle w:val="000047"/>
        <w:spacing w:after="0"/>
        <w:rPr>
          <w:rFonts w:ascii="Times New Roman" w:hAnsi="Times New Roman" w:cs="Times New Roman"/>
          <w:sz w:val="24"/>
          <w:szCs w:val="24"/>
        </w:rPr>
      </w:pPr>
      <w:r w:rsidRPr="009900A8">
        <w:rPr>
          <w:rStyle w:val="000020"/>
          <w:rFonts w:ascii="Times New Roman" w:hAnsi="Times New Roman" w:cs="Times New Roman"/>
          <w:sz w:val="24"/>
          <w:szCs w:val="24"/>
        </w:rPr>
        <w:t>8.</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odlučuje o godišnjem izvješću o izvršenju poslovnog plana.</w:t>
      </w:r>
      <w:r w:rsidRPr="009900A8">
        <w:rPr>
          <w:rFonts w:ascii="Times New Roman" w:hAnsi="Times New Roman" w:cs="Times New Roman"/>
          <w:sz w:val="24"/>
          <w:szCs w:val="24"/>
        </w:rPr>
        <w:t xml:space="preserve"> </w:t>
      </w:r>
    </w:p>
    <w:p w14:paraId="5E7BAD2F"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Poslovni plan sadržava financijski plan, a u njegovim okvirima i: plan gradnje komunalnih vodnih građevina, plan održavanja komunalnih vodnih građevina, plan zaduživanja u slučaju kada povrat dugova traje dulje od 12 mjeseci i koji uključuje glavne uvjete zajmova, kredita ili drugih oblika zaduživanja</w:t>
      </w:r>
      <w:r w:rsidR="00570796" w:rsidRPr="009900A8">
        <w:rPr>
          <w:rStyle w:val="zadanifontodlomka-000004"/>
          <w:rFonts w:ascii="Times New Roman" w:hAnsi="Times New Roman" w:cs="Times New Roman"/>
          <w:sz w:val="24"/>
          <w:szCs w:val="24"/>
        </w:rPr>
        <w:t>,</w:t>
      </w:r>
      <w:r w:rsidRPr="009900A8">
        <w:rPr>
          <w:rStyle w:val="zadanifontodlomka-000004"/>
          <w:rFonts w:ascii="Times New Roman" w:hAnsi="Times New Roman" w:cs="Times New Roman"/>
          <w:sz w:val="24"/>
          <w:szCs w:val="24"/>
        </w:rPr>
        <w:t xml:space="preserve"> okvirni plan radnih mjesta koji sadržava isključivo najveći dopušten broj i stručne kvalifikacije zaposlenika</w:t>
      </w:r>
      <w:r w:rsidR="00570796" w:rsidRPr="009900A8">
        <w:rPr>
          <w:rStyle w:val="zadanifontodlomka-000004"/>
          <w:rFonts w:ascii="Times New Roman" w:hAnsi="Times New Roman" w:cs="Times New Roman"/>
          <w:sz w:val="24"/>
          <w:szCs w:val="24"/>
        </w:rPr>
        <w:t xml:space="preserve"> i izdatke poslovanja</w:t>
      </w:r>
      <w:r w:rsidRPr="009900A8">
        <w:rPr>
          <w:rStyle w:val="zadanifontodlomka-000004"/>
          <w:rFonts w:ascii="Times New Roman" w:hAnsi="Times New Roman" w:cs="Times New Roman"/>
          <w:sz w:val="24"/>
          <w:szCs w:val="24"/>
        </w:rPr>
        <w:t>. Sadržaj poslovnog plana može se proširiti o čemu skupština odlučuje običnom većinom glasova razmjernih temeljnom kapitalu danih na skupštini, a prošireni sadržaj poslovnog plana se može suziti, na isti način.</w:t>
      </w:r>
      <w:r w:rsidRPr="009900A8">
        <w:rPr>
          <w:rFonts w:ascii="Times New Roman" w:hAnsi="Times New Roman" w:cs="Times New Roman"/>
          <w:sz w:val="24"/>
          <w:szCs w:val="24"/>
        </w:rPr>
        <w:t xml:space="preserve"> </w:t>
      </w:r>
    </w:p>
    <w:p w14:paraId="49AFD285" w14:textId="77777777" w:rsidR="009900A8" w:rsidRPr="00E52504" w:rsidRDefault="00C93EC8" w:rsidP="00E52504">
      <w:pPr>
        <w:pStyle w:val="000028"/>
        <w:spacing w:after="0"/>
        <w:rPr>
          <w:rStyle w:val="zadanifontodlomka-000016"/>
          <w:rFonts w:ascii="Times New Roman" w:hAnsi="Times New Roman" w:cs="Times New Roman"/>
          <w:i w:val="0"/>
          <w:iCs w:val="0"/>
          <w:color w:val="auto"/>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Poslovni plan se donosi za razdoblje od četiri godine</w:t>
      </w:r>
      <w:r w:rsidR="00667EAB" w:rsidRPr="009900A8">
        <w:rPr>
          <w:rStyle w:val="zadanifontodlomka-000004"/>
          <w:rFonts w:ascii="Times New Roman" w:hAnsi="Times New Roman" w:cs="Times New Roman"/>
          <w:sz w:val="24"/>
          <w:szCs w:val="24"/>
        </w:rPr>
        <w:t xml:space="preserve"> koje istječe 31. prosinca četvrte godine od godine u kojoj je stupio na snagu</w:t>
      </w:r>
      <w:r w:rsidRPr="009900A8">
        <w:rPr>
          <w:rStyle w:val="zadanifontodlomka-000004"/>
          <w:rFonts w:ascii="Times New Roman" w:hAnsi="Times New Roman" w:cs="Times New Roman"/>
          <w:sz w:val="24"/>
          <w:szCs w:val="24"/>
        </w:rPr>
        <w:t>, a preispituje se</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 mijenja jednom u kalendarskoj godini</w:t>
      </w:r>
      <w:r w:rsidR="004A2F57" w:rsidRPr="009900A8">
        <w:rPr>
          <w:rStyle w:val="zadanifontodlomka-000004"/>
          <w:rFonts w:ascii="Times New Roman" w:hAnsi="Times New Roman" w:cs="Times New Roman"/>
          <w:sz w:val="24"/>
          <w:szCs w:val="24"/>
        </w:rPr>
        <w:t>,</w:t>
      </w:r>
      <w:r w:rsidR="00532EA7" w:rsidRPr="009900A8">
        <w:rPr>
          <w:rFonts w:ascii="Times New Roman" w:hAnsi="Times New Roman" w:cs="Times New Roman"/>
          <w:sz w:val="24"/>
          <w:szCs w:val="24"/>
        </w:rPr>
        <w:t xml:space="preserve"> a zbog iznimnih okolnosti najviše dva puta u kalendarskoj godini</w:t>
      </w:r>
      <w:r w:rsidRPr="009900A8">
        <w:rPr>
          <w:rStyle w:val="zadanifontodlomka-000004"/>
          <w:rFonts w:ascii="Times New Roman" w:hAnsi="Times New Roman" w:cs="Times New Roman"/>
          <w:sz w:val="24"/>
          <w:szCs w:val="24"/>
        </w:rPr>
        <w:t>.</w:t>
      </w:r>
    </w:p>
    <w:p w14:paraId="792C081D"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Dvostruka većina </w:t>
      </w:r>
    </w:p>
    <w:p w14:paraId="29402B89"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24.</w:t>
      </w:r>
      <w:r w:rsidRPr="009900A8">
        <w:rPr>
          <w:rFonts w:eastAsia="Times New Roman"/>
          <w:sz w:val="24"/>
          <w:szCs w:val="24"/>
        </w:rPr>
        <w:t xml:space="preserve"> </w:t>
      </w:r>
    </w:p>
    <w:p w14:paraId="1DD2E8EF"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Odlučivanje o pitanjima iz članka 23. stavka 1. točaka 1., 2., 3.</w:t>
      </w:r>
      <w:r w:rsidR="00CE1B5B" w:rsidRPr="009900A8">
        <w:rPr>
          <w:rStyle w:val="zadanifontodlomka-000004"/>
          <w:rFonts w:ascii="Times New Roman" w:hAnsi="Times New Roman" w:cs="Times New Roman"/>
          <w:sz w:val="24"/>
          <w:szCs w:val="24"/>
        </w:rPr>
        <w:t>, 4.</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 8. ovoga Zakona ne može se izuzeti iz nadležnosti skupštine. </w:t>
      </w:r>
    </w:p>
    <w:p w14:paraId="3F3EDB36" w14:textId="77777777" w:rsidR="000926DC" w:rsidRPr="009900A8" w:rsidRDefault="00C93EC8">
      <w:pPr>
        <w:pStyle w:val="000028"/>
        <w:spacing w:after="0"/>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Odluke o pitanjima iz članka 23. stavka 1. točaka 1., 2., 3.</w:t>
      </w:r>
      <w:r w:rsidR="00CE1B5B" w:rsidRPr="009900A8">
        <w:rPr>
          <w:rStyle w:val="zadanifontodlomka-000004"/>
          <w:rFonts w:ascii="Times New Roman" w:hAnsi="Times New Roman" w:cs="Times New Roman"/>
          <w:sz w:val="24"/>
          <w:szCs w:val="24"/>
        </w:rPr>
        <w:t xml:space="preserve">, 4. </w:t>
      </w:r>
      <w:r w:rsidRPr="009900A8">
        <w:rPr>
          <w:rStyle w:val="zadanifontodlomka-000004"/>
          <w:rFonts w:ascii="Times New Roman" w:hAnsi="Times New Roman" w:cs="Times New Roman"/>
          <w:sz w:val="24"/>
          <w:szCs w:val="24"/>
        </w:rPr>
        <w:t>i 8. ovoga Zakona skupština donosi dvostrukom većinom.</w:t>
      </w:r>
      <w:r w:rsidRPr="009900A8">
        <w:rPr>
          <w:rFonts w:ascii="Times New Roman" w:hAnsi="Times New Roman" w:cs="Times New Roman"/>
          <w:sz w:val="24"/>
          <w:szCs w:val="24"/>
        </w:rPr>
        <w:t xml:space="preserve"> </w:t>
      </w:r>
    </w:p>
    <w:p w14:paraId="696C7DE8" w14:textId="77777777" w:rsidR="00986683" w:rsidRPr="009900A8" w:rsidRDefault="00DA3E58" w:rsidP="00986683">
      <w:pPr>
        <w:pStyle w:val="000028"/>
        <w:spacing w:after="0"/>
        <w:rPr>
          <w:rFonts w:ascii="Times New Roman" w:hAnsi="Times New Roman" w:cs="Times New Roman"/>
          <w:sz w:val="24"/>
          <w:szCs w:val="24"/>
        </w:rPr>
      </w:pPr>
      <w:r w:rsidRPr="009900A8">
        <w:rPr>
          <w:rFonts w:ascii="Times New Roman" w:hAnsi="Times New Roman" w:cs="Times New Roman"/>
          <w:sz w:val="24"/>
          <w:szCs w:val="24"/>
        </w:rPr>
        <w:t>(3</w:t>
      </w:r>
      <w:r w:rsidR="00986683" w:rsidRPr="009900A8">
        <w:rPr>
          <w:rFonts w:ascii="Times New Roman" w:hAnsi="Times New Roman" w:cs="Times New Roman"/>
          <w:sz w:val="24"/>
          <w:szCs w:val="24"/>
        </w:rPr>
        <w:t xml:space="preserve">) Odluka je donesena dvostrukom većinom kada za nju glasa: </w:t>
      </w:r>
    </w:p>
    <w:p w14:paraId="02271E94" w14:textId="77777777" w:rsidR="00986683" w:rsidRPr="009900A8" w:rsidRDefault="00986683" w:rsidP="00986683">
      <w:pPr>
        <w:pStyle w:val="000028"/>
        <w:spacing w:after="0"/>
        <w:rPr>
          <w:rFonts w:ascii="Times New Roman" w:hAnsi="Times New Roman" w:cs="Times New Roman"/>
          <w:sz w:val="24"/>
          <w:szCs w:val="24"/>
        </w:rPr>
      </w:pPr>
      <w:r w:rsidRPr="009900A8">
        <w:rPr>
          <w:rFonts w:ascii="Times New Roman" w:hAnsi="Times New Roman" w:cs="Times New Roman"/>
          <w:sz w:val="24"/>
          <w:szCs w:val="24"/>
        </w:rPr>
        <w:lastRenderedPageBreak/>
        <w:t xml:space="preserve">- obična većina glasova razmjerno poslovnim udjelima odnosno dionicama u temeljnom kapitalu danih na skupštini i </w:t>
      </w:r>
    </w:p>
    <w:p w14:paraId="31CCB975" w14:textId="77777777" w:rsidR="00986683" w:rsidRPr="009900A8" w:rsidRDefault="00986683" w:rsidP="00986683">
      <w:pPr>
        <w:pStyle w:val="000028"/>
        <w:spacing w:after="0"/>
        <w:rPr>
          <w:rFonts w:ascii="Times New Roman" w:hAnsi="Times New Roman" w:cs="Times New Roman"/>
          <w:sz w:val="24"/>
          <w:szCs w:val="24"/>
        </w:rPr>
      </w:pPr>
      <w:r w:rsidRPr="009900A8">
        <w:rPr>
          <w:rFonts w:ascii="Times New Roman" w:hAnsi="Times New Roman" w:cs="Times New Roman"/>
          <w:sz w:val="24"/>
          <w:szCs w:val="24"/>
        </w:rPr>
        <w:t>- obična većina dodatnih glasova danih na skupštini.</w:t>
      </w:r>
    </w:p>
    <w:p w14:paraId="15F37EFF" w14:textId="77777777" w:rsidR="00570796" w:rsidRPr="009900A8" w:rsidRDefault="00570796">
      <w:pPr>
        <w:pStyle w:val="000028"/>
        <w:spacing w:after="0"/>
        <w:rPr>
          <w:rFonts w:ascii="Times New Roman" w:hAnsi="Times New Roman" w:cs="Times New Roman"/>
          <w:sz w:val="24"/>
          <w:szCs w:val="24"/>
        </w:rPr>
      </w:pPr>
      <w:r w:rsidRPr="009900A8">
        <w:rPr>
          <w:rFonts w:ascii="Times New Roman" w:hAnsi="Times New Roman" w:cs="Times New Roman"/>
          <w:sz w:val="24"/>
          <w:szCs w:val="24"/>
        </w:rPr>
        <w:t>(</w:t>
      </w:r>
      <w:r w:rsidR="00986683" w:rsidRPr="009900A8">
        <w:rPr>
          <w:rFonts w:ascii="Times New Roman" w:hAnsi="Times New Roman" w:cs="Times New Roman"/>
          <w:sz w:val="24"/>
          <w:szCs w:val="24"/>
        </w:rPr>
        <w:t>4</w:t>
      </w:r>
      <w:r w:rsidRPr="009900A8">
        <w:rPr>
          <w:rFonts w:ascii="Times New Roman" w:hAnsi="Times New Roman" w:cs="Times New Roman"/>
          <w:sz w:val="24"/>
          <w:szCs w:val="24"/>
        </w:rPr>
        <w:t>) Ako se odluke o pitanjima iz članka 23. stavka 1. točaka 1., 2., 3. i 8. ovoga Zakona ne don</w:t>
      </w:r>
      <w:r w:rsidR="008E7BFE" w:rsidRPr="009900A8">
        <w:rPr>
          <w:rFonts w:ascii="Times New Roman" w:hAnsi="Times New Roman" w:cs="Times New Roman"/>
          <w:sz w:val="24"/>
          <w:szCs w:val="24"/>
        </w:rPr>
        <w:t>e</w:t>
      </w:r>
      <w:r w:rsidRPr="009900A8">
        <w:rPr>
          <w:rFonts w:ascii="Times New Roman" w:hAnsi="Times New Roman" w:cs="Times New Roman"/>
          <w:sz w:val="24"/>
          <w:szCs w:val="24"/>
        </w:rPr>
        <w:t>su u skladu sa stavkom 2. ovoga članka, ponovno odlučivanje se odgađa za najmanje 30 dana te ako se ni tad odluke ne donesu u skladu sa stavkom 2. ovoga članka, donose se:</w:t>
      </w:r>
    </w:p>
    <w:p w14:paraId="395BBDAD" w14:textId="77777777" w:rsidR="00570796" w:rsidRPr="009900A8" w:rsidRDefault="00570796" w:rsidP="00EC2DA4">
      <w:pPr>
        <w:pStyle w:val="000028"/>
        <w:spacing w:after="0"/>
        <w:rPr>
          <w:rFonts w:ascii="Times New Roman" w:hAnsi="Times New Roman" w:cs="Times New Roman"/>
          <w:sz w:val="24"/>
          <w:szCs w:val="24"/>
        </w:rPr>
      </w:pPr>
      <w:r w:rsidRPr="009900A8">
        <w:rPr>
          <w:rFonts w:ascii="Times New Roman" w:hAnsi="Times New Roman" w:cs="Times New Roman"/>
          <w:sz w:val="24"/>
          <w:szCs w:val="24"/>
        </w:rPr>
        <w:t xml:space="preserve">- običnom većinom glasova razmjerno poslovnim udjelima odnosno dionicama u temeljnom kapitalu danih na skupštini i </w:t>
      </w:r>
    </w:p>
    <w:p w14:paraId="0F8862CD" w14:textId="77777777" w:rsidR="00570796" w:rsidRPr="009900A8" w:rsidRDefault="00823B7E" w:rsidP="00EC2DA4">
      <w:pPr>
        <w:pStyle w:val="000028"/>
        <w:spacing w:after="0"/>
        <w:rPr>
          <w:rFonts w:ascii="Times New Roman" w:hAnsi="Times New Roman" w:cs="Times New Roman"/>
          <w:sz w:val="24"/>
          <w:szCs w:val="24"/>
        </w:rPr>
      </w:pPr>
      <w:r w:rsidRPr="009900A8">
        <w:rPr>
          <w:rFonts w:ascii="Times New Roman" w:hAnsi="Times New Roman" w:cs="Times New Roman"/>
          <w:sz w:val="24"/>
          <w:szCs w:val="24"/>
        </w:rPr>
        <w:t>- nad</w:t>
      </w:r>
      <w:r w:rsidR="00570796" w:rsidRPr="009900A8">
        <w:rPr>
          <w:rFonts w:ascii="Times New Roman" w:hAnsi="Times New Roman" w:cs="Times New Roman"/>
          <w:sz w:val="24"/>
          <w:szCs w:val="24"/>
        </w:rPr>
        <w:t xml:space="preserve">trećinskim brojem dodatnih glasova danih na skupštini. </w:t>
      </w:r>
    </w:p>
    <w:p w14:paraId="7E431ADA" w14:textId="77777777" w:rsidR="00570796" w:rsidRPr="009900A8" w:rsidRDefault="00570796" w:rsidP="00570796">
      <w:pPr>
        <w:pStyle w:val="000028"/>
        <w:rPr>
          <w:rFonts w:ascii="Times New Roman" w:hAnsi="Times New Roman" w:cs="Times New Roman"/>
          <w:sz w:val="24"/>
          <w:szCs w:val="24"/>
        </w:rPr>
      </w:pPr>
      <w:r w:rsidRPr="009900A8">
        <w:rPr>
          <w:rFonts w:ascii="Times New Roman" w:hAnsi="Times New Roman" w:cs="Times New Roman"/>
          <w:sz w:val="24"/>
          <w:szCs w:val="24"/>
        </w:rPr>
        <w:t>(</w:t>
      </w:r>
      <w:r w:rsidR="00986683" w:rsidRPr="009900A8">
        <w:rPr>
          <w:rFonts w:ascii="Times New Roman" w:hAnsi="Times New Roman" w:cs="Times New Roman"/>
          <w:sz w:val="24"/>
          <w:szCs w:val="24"/>
        </w:rPr>
        <w:t>5</w:t>
      </w:r>
      <w:r w:rsidRPr="009900A8">
        <w:rPr>
          <w:rFonts w:ascii="Times New Roman" w:hAnsi="Times New Roman" w:cs="Times New Roman"/>
          <w:sz w:val="24"/>
          <w:szCs w:val="24"/>
        </w:rPr>
        <w:t>) Plan gradnje komunalnih vodnih građevina</w:t>
      </w:r>
      <w:r w:rsidR="00CE1B5B" w:rsidRPr="009900A8">
        <w:rPr>
          <w:rFonts w:ascii="Times New Roman" w:hAnsi="Times New Roman" w:cs="Times New Roman"/>
          <w:sz w:val="24"/>
          <w:szCs w:val="24"/>
        </w:rPr>
        <w:t xml:space="preserve">, </w:t>
      </w:r>
      <w:r w:rsidR="00F66F74" w:rsidRPr="009900A8">
        <w:rPr>
          <w:rFonts w:ascii="Times New Roman" w:hAnsi="Times New Roman" w:cs="Times New Roman"/>
          <w:sz w:val="24"/>
          <w:szCs w:val="24"/>
        </w:rPr>
        <w:t xml:space="preserve">plan zaduživanja </w:t>
      </w:r>
      <w:r w:rsidR="00CE1B5B" w:rsidRPr="009900A8">
        <w:rPr>
          <w:rFonts w:ascii="Times New Roman" w:hAnsi="Times New Roman" w:cs="Times New Roman"/>
          <w:sz w:val="24"/>
          <w:szCs w:val="24"/>
        </w:rPr>
        <w:t>u dijelu koji se odnosi na gradnju</w:t>
      </w:r>
      <w:r w:rsidR="007C17C3" w:rsidRPr="009900A8">
        <w:rPr>
          <w:rFonts w:ascii="Times New Roman" w:hAnsi="Times New Roman" w:cs="Times New Roman"/>
          <w:sz w:val="24"/>
          <w:szCs w:val="24"/>
        </w:rPr>
        <w:t xml:space="preserve"> </w:t>
      </w:r>
      <w:r w:rsidR="00F66F74" w:rsidRPr="009900A8">
        <w:rPr>
          <w:rFonts w:ascii="Times New Roman" w:hAnsi="Times New Roman" w:cs="Times New Roman"/>
          <w:sz w:val="24"/>
          <w:szCs w:val="24"/>
        </w:rPr>
        <w:t>komunalnih vodnih građevina</w:t>
      </w:r>
      <w:r w:rsidR="00CE1B5B" w:rsidRPr="009900A8">
        <w:rPr>
          <w:rFonts w:ascii="Times New Roman" w:hAnsi="Times New Roman" w:cs="Times New Roman"/>
          <w:sz w:val="24"/>
          <w:szCs w:val="24"/>
        </w:rPr>
        <w:t xml:space="preserve"> i odluka o naknadi za razvoj </w:t>
      </w:r>
      <w:r w:rsidR="00D3308B" w:rsidRPr="009900A8">
        <w:rPr>
          <w:rFonts w:ascii="Times New Roman" w:hAnsi="Times New Roman" w:cs="Times New Roman"/>
          <w:sz w:val="24"/>
          <w:szCs w:val="24"/>
        </w:rPr>
        <w:t xml:space="preserve">ne </w:t>
      </w:r>
      <w:r w:rsidR="00F66F74" w:rsidRPr="009900A8">
        <w:rPr>
          <w:rFonts w:ascii="Times New Roman" w:hAnsi="Times New Roman" w:cs="Times New Roman"/>
          <w:sz w:val="24"/>
          <w:szCs w:val="24"/>
        </w:rPr>
        <w:t>mogu</w:t>
      </w:r>
      <w:r w:rsidR="00D3308B" w:rsidRPr="009900A8">
        <w:rPr>
          <w:rFonts w:ascii="Times New Roman" w:hAnsi="Times New Roman" w:cs="Times New Roman"/>
          <w:sz w:val="24"/>
          <w:szCs w:val="24"/>
        </w:rPr>
        <w:t xml:space="preserve"> se donijeti većinom iz stavka </w:t>
      </w:r>
      <w:r w:rsidR="00986683" w:rsidRPr="009900A8">
        <w:rPr>
          <w:rFonts w:ascii="Times New Roman" w:hAnsi="Times New Roman" w:cs="Times New Roman"/>
          <w:sz w:val="24"/>
          <w:szCs w:val="24"/>
        </w:rPr>
        <w:t>4</w:t>
      </w:r>
      <w:r w:rsidR="00D3308B" w:rsidRPr="009900A8">
        <w:rPr>
          <w:rFonts w:ascii="Times New Roman" w:hAnsi="Times New Roman" w:cs="Times New Roman"/>
          <w:sz w:val="24"/>
          <w:szCs w:val="24"/>
        </w:rPr>
        <w:t>. ovoga članka, a odredbe financijskog plana koje se odnose na pokriće izdataka za provedbu plana gradnje komunalnih vodnih građevina neće se izvršavati</w:t>
      </w:r>
      <w:r w:rsidR="00FF7A6A" w:rsidRPr="009900A8">
        <w:rPr>
          <w:rFonts w:ascii="Times New Roman" w:hAnsi="Times New Roman" w:cs="Times New Roman"/>
          <w:sz w:val="24"/>
          <w:szCs w:val="24"/>
        </w:rPr>
        <w:t xml:space="preserve"> do donošenja plana gradnje komunalnih vodnih građevina </w:t>
      </w:r>
      <w:r w:rsidR="00CE1B5B" w:rsidRPr="009900A8">
        <w:rPr>
          <w:rFonts w:ascii="Times New Roman" w:hAnsi="Times New Roman" w:cs="Times New Roman"/>
          <w:sz w:val="24"/>
          <w:szCs w:val="24"/>
        </w:rPr>
        <w:t>i odluke o naknadi za razvoj te</w:t>
      </w:r>
      <w:r w:rsidR="007C17C3" w:rsidRPr="009900A8">
        <w:rPr>
          <w:rFonts w:ascii="Times New Roman" w:hAnsi="Times New Roman" w:cs="Times New Roman"/>
          <w:sz w:val="24"/>
          <w:szCs w:val="24"/>
        </w:rPr>
        <w:t>,</w:t>
      </w:r>
      <w:r w:rsidR="00A12169" w:rsidRPr="009900A8">
        <w:rPr>
          <w:rFonts w:ascii="Times New Roman" w:hAnsi="Times New Roman" w:cs="Times New Roman"/>
          <w:sz w:val="24"/>
          <w:szCs w:val="24"/>
        </w:rPr>
        <w:t xml:space="preserve"> </w:t>
      </w:r>
      <w:r w:rsidR="00CE1B5B" w:rsidRPr="009900A8">
        <w:rPr>
          <w:rFonts w:ascii="Times New Roman" w:hAnsi="Times New Roman" w:cs="Times New Roman"/>
          <w:sz w:val="24"/>
          <w:szCs w:val="24"/>
        </w:rPr>
        <w:t>gdje je primjenjivo, i plana zaduživanja u dijelu koji se odnosi na gradnju</w:t>
      </w:r>
      <w:r w:rsidR="007C17C3" w:rsidRPr="009900A8">
        <w:rPr>
          <w:rFonts w:ascii="Times New Roman" w:hAnsi="Times New Roman" w:cs="Times New Roman"/>
          <w:sz w:val="24"/>
          <w:szCs w:val="24"/>
        </w:rPr>
        <w:t xml:space="preserve"> </w:t>
      </w:r>
      <w:r w:rsidR="00CE1B5B" w:rsidRPr="009900A8">
        <w:rPr>
          <w:rFonts w:ascii="Times New Roman" w:hAnsi="Times New Roman" w:cs="Times New Roman"/>
          <w:sz w:val="24"/>
          <w:szCs w:val="24"/>
        </w:rPr>
        <w:t xml:space="preserve">komunalnih vodnih građevina </w:t>
      </w:r>
      <w:r w:rsidR="00FF7A6A" w:rsidRPr="009900A8">
        <w:rPr>
          <w:rFonts w:ascii="Times New Roman" w:hAnsi="Times New Roman" w:cs="Times New Roman"/>
          <w:sz w:val="24"/>
          <w:szCs w:val="24"/>
        </w:rPr>
        <w:t>u skladu sa stavkom 2. ovoga članka</w:t>
      </w:r>
      <w:r w:rsidR="00D3308B" w:rsidRPr="009900A8">
        <w:rPr>
          <w:rFonts w:ascii="Times New Roman" w:hAnsi="Times New Roman" w:cs="Times New Roman"/>
          <w:sz w:val="24"/>
          <w:szCs w:val="24"/>
        </w:rPr>
        <w:t>.</w:t>
      </w:r>
      <w:r w:rsidR="007C17C3" w:rsidRPr="009900A8">
        <w:rPr>
          <w:rFonts w:ascii="Times New Roman" w:hAnsi="Times New Roman" w:cs="Times New Roman"/>
          <w:sz w:val="24"/>
          <w:szCs w:val="24"/>
        </w:rPr>
        <w:t xml:space="preserve"> </w:t>
      </w:r>
    </w:p>
    <w:p w14:paraId="6F6A08DD"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Unutarnji nadzor nad radom isporučitelja vodnih usluga </w:t>
      </w:r>
    </w:p>
    <w:p w14:paraId="51E3073C"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25.</w:t>
      </w:r>
      <w:r w:rsidRPr="009900A8">
        <w:rPr>
          <w:rFonts w:eastAsia="Times New Roman"/>
          <w:sz w:val="24"/>
          <w:szCs w:val="24"/>
        </w:rPr>
        <w:t xml:space="preserve"> </w:t>
      </w:r>
    </w:p>
    <w:p w14:paraId="0D9979DE" w14:textId="77777777" w:rsidR="00E32F79" w:rsidRPr="009900A8" w:rsidRDefault="00837F25">
      <w:pPr>
        <w:pStyle w:val="normal-000018"/>
        <w:spacing w:after="0"/>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(1) </w:t>
      </w:r>
      <w:r w:rsidR="00E32F79" w:rsidRPr="009900A8">
        <w:rPr>
          <w:rStyle w:val="zadanifontodlomka-000004"/>
          <w:rFonts w:ascii="Times New Roman" w:hAnsi="Times New Roman" w:cs="Times New Roman"/>
          <w:sz w:val="24"/>
          <w:szCs w:val="24"/>
        </w:rPr>
        <w:t xml:space="preserve">Nadzorni odbor </w:t>
      </w:r>
      <w:r w:rsidR="00C93EC8" w:rsidRPr="009900A8">
        <w:rPr>
          <w:rStyle w:val="zadanifontodlomka-000004"/>
          <w:rFonts w:ascii="Times New Roman" w:hAnsi="Times New Roman" w:cs="Times New Roman"/>
          <w:sz w:val="24"/>
          <w:szCs w:val="24"/>
        </w:rPr>
        <w:t>provodi unutarnji nadzor nad radom javnog isporučitelja vodnih usluga</w:t>
      </w:r>
      <w:r w:rsidR="007C17C3" w:rsidRPr="009900A8">
        <w:rPr>
          <w:rStyle w:val="zadanifontodlomka-000004"/>
          <w:rFonts w:ascii="Times New Roman" w:hAnsi="Times New Roman" w:cs="Times New Roman"/>
          <w:sz w:val="24"/>
          <w:szCs w:val="24"/>
        </w:rPr>
        <w:t xml:space="preserve"> </w:t>
      </w:r>
      <w:r w:rsidR="00E32F79" w:rsidRPr="009900A8">
        <w:rPr>
          <w:rFonts w:ascii="Times New Roman" w:hAnsi="Times New Roman" w:cs="Times New Roman"/>
          <w:sz w:val="24"/>
          <w:szCs w:val="24"/>
        </w:rPr>
        <w:t>u skladu s propisima o trgovačkim društvima</w:t>
      </w:r>
      <w:r w:rsidR="00760005" w:rsidRPr="009900A8">
        <w:rPr>
          <w:rFonts w:ascii="Times New Roman" w:hAnsi="Times New Roman" w:cs="Times New Roman"/>
          <w:sz w:val="24"/>
          <w:szCs w:val="24"/>
        </w:rPr>
        <w:t xml:space="preserve"> i drugim propisima</w:t>
      </w:r>
      <w:r w:rsidR="004A2F57" w:rsidRPr="009900A8">
        <w:rPr>
          <w:rFonts w:ascii="Times New Roman" w:hAnsi="Times New Roman" w:cs="Times New Roman"/>
          <w:sz w:val="24"/>
          <w:szCs w:val="24"/>
        </w:rPr>
        <w:t>,</w:t>
      </w:r>
      <w:r w:rsidR="00760005" w:rsidRPr="009900A8">
        <w:rPr>
          <w:rFonts w:ascii="Times New Roman" w:hAnsi="Times New Roman" w:cs="Times New Roman"/>
          <w:sz w:val="24"/>
          <w:szCs w:val="24"/>
        </w:rPr>
        <w:t xml:space="preserve"> a između ostalog i</w:t>
      </w:r>
      <w:r w:rsidR="00E32F79" w:rsidRPr="009900A8">
        <w:rPr>
          <w:rFonts w:ascii="Times New Roman" w:hAnsi="Times New Roman" w:cs="Times New Roman"/>
          <w:sz w:val="24"/>
          <w:szCs w:val="24"/>
        </w:rPr>
        <w:t xml:space="preserve"> </w:t>
      </w:r>
      <w:r w:rsidR="00C93EC8" w:rsidRPr="009900A8">
        <w:rPr>
          <w:rStyle w:val="zadanifontodlomka-000004"/>
          <w:rFonts w:ascii="Times New Roman" w:hAnsi="Times New Roman" w:cs="Times New Roman"/>
          <w:sz w:val="24"/>
          <w:szCs w:val="24"/>
        </w:rPr>
        <w:t>posredstvom interne kontrole</w:t>
      </w:r>
      <w:r w:rsidR="00DA70BD" w:rsidRPr="009900A8">
        <w:rPr>
          <w:rStyle w:val="zadanifontodlomka-000004"/>
          <w:rFonts w:ascii="Times New Roman" w:hAnsi="Times New Roman" w:cs="Times New Roman"/>
          <w:sz w:val="24"/>
          <w:szCs w:val="24"/>
        </w:rPr>
        <w:t xml:space="preserve"> </w:t>
      </w:r>
      <w:r w:rsidR="00C93EC8" w:rsidRPr="009900A8">
        <w:rPr>
          <w:rStyle w:val="zadanifontodlomka-000004"/>
          <w:rFonts w:ascii="Times New Roman" w:hAnsi="Times New Roman" w:cs="Times New Roman"/>
          <w:sz w:val="24"/>
          <w:szCs w:val="24"/>
        </w:rPr>
        <w:t xml:space="preserve">javnog isporučitelja vodnih usluga te </w:t>
      </w:r>
      <w:r w:rsidRPr="009900A8">
        <w:rPr>
          <w:rStyle w:val="zadanifontodlomka-000004"/>
          <w:rFonts w:ascii="Times New Roman" w:hAnsi="Times New Roman" w:cs="Times New Roman"/>
          <w:sz w:val="24"/>
          <w:szCs w:val="24"/>
        </w:rPr>
        <w:t xml:space="preserve">ovlaštenog </w:t>
      </w:r>
      <w:r w:rsidR="00C93EC8" w:rsidRPr="009900A8">
        <w:rPr>
          <w:rStyle w:val="zadanifontodlomka-000004"/>
          <w:rFonts w:ascii="Times New Roman" w:hAnsi="Times New Roman" w:cs="Times New Roman"/>
          <w:sz w:val="24"/>
          <w:szCs w:val="24"/>
        </w:rPr>
        <w:t>revizora</w:t>
      </w:r>
      <w:r w:rsidR="00E32F79" w:rsidRPr="009900A8">
        <w:rPr>
          <w:rStyle w:val="zadanifontodlomka-000004"/>
          <w:rFonts w:ascii="Times New Roman" w:hAnsi="Times New Roman" w:cs="Times New Roman"/>
          <w:sz w:val="24"/>
          <w:szCs w:val="24"/>
        </w:rPr>
        <w:t xml:space="preserve"> k</w:t>
      </w:r>
      <w:r w:rsidRPr="009900A8">
        <w:rPr>
          <w:rStyle w:val="zadanifontodlomka-000004"/>
          <w:rFonts w:ascii="Times New Roman" w:hAnsi="Times New Roman" w:cs="Times New Roman"/>
          <w:sz w:val="24"/>
          <w:szCs w:val="24"/>
        </w:rPr>
        <w:t>oji nije zaposlenik</w:t>
      </w:r>
      <w:r w:rsidR="00E32F79" w:rsidRPr="009900A8">
        <w:rPr>
          <w:rFonts w:ascii="Times New Roman" w:hAnsi="Times New Roman" w:cs="Times New Roman"/>
          <w:sz w:val="24"/>
          <w:szCs w:val="24"/>
        </w:rPr>
        <w:t xml:space="preserve"> javnog isporučitelja vodnih usluga</w:t>
      </w:r>
      <w:r w:rsidRPr="009900A8">
        <w:rPr>
          <w:rFonts w:ascii="Times New Roman" w:hAnsi="Times New Roman" w:cs="Times New Roman"/>
          <w:sz w:val="24"/>
          <w:szCs w:val="24"/>
        </w:rPr>
        <w:t xml:space="preserve"> i koji za svoj rad odgovaraju nadzornom odboru</w:t>
      </w:r>
      <w:r w:rsidR="00C93EC8" w:rsidRPr="009900A8">
        <w:rPr>
          <w:rStyle w:val="zadanifontodlomka-000004"/>
          <w:rFonts w:ascii="Times New Roman" w:hAnsi="Times New Roman" w:cs="Times New Roman"/>
          <w:sz w:val="24"/>
          <w:szCs w:val="24"/>
        </w:rPr>
        <w:t>.</w:t>
      </w:r>
    </w:p>
    <w:p w14:paraId="53E4F0CB" w14:textId="77777777" w:rsidR="00837F25" w:rsidRPr="009900A8" w:rsidRDefault="00837F25">
      <w:pPr>
        <w:pStyle w:val="normal-000018"/>
        <w:spacing w:after="0"/>
        <w:rPr>
          <w:rStyle w:val="zadanifontodlomka-000004"/>
          <w:rFonts w:ascii="Times New Roman" w:hAnsi="Times New Roman" w:cs="Times New Roman"/>
          <w:sz w:val="24"/>
          <w:szCs w:val="24"/>
        </w:rPr>
      </w:pPr>
    </w:p>
    <w:p w14:paraId="10F68FF7" w14:textId="77777777" w:rsidR="009900A8" w:rsidRPr="009900A8" w:rsidRDefault="00837F25">
      <w:pPr>
        <w:pStyle w:val="normal-000018"/>
        <w:spacing w:after="0"/>
        <w:rPr>
          <w:rFonts w:ascii="Times New Roman" w:hAnsi="Times New Roman" w:cs="Times New Roman"/>
          <w:sz w:val="24"/>
          <w:szCs w:val="24"/>
        </w:rPr>
      </w:pPr>
      <w:r w:rsidRPr="009900A8">
        <w:rPr>
          <w:rFonts w:ascii="Times New Roman" w:hAnsi="Times New Roman" w:cs="Times New Roman"/>
          <w:sz w:val="24"/>
          <w:szCs w:val="24"/>
        </w:rPr>
        <w:t xml:space="preserve">(2) </w:t>
      </w:r>
      <w:r w:rsidR="00404341" w:rsidRPr="009900A8">
        <w:rPr>
          <w:rFonts w:ascii="Times New Roman" w:hAnsi="Times New Roman" w:cs="Times New Roman"/>
          <w:sz w:val="24"/>
          <w:szCs w:val="24"/>
        </w:rPr>
        <w:t>Na poslove</w:t>
      </w:r>
      <w:r w:rsidR="00DA70BD" w:rsidRPr="009900A8">
        <w:rPr>
          <w:rFonts w:ascii="Times New Roman" w:hAnsi="Times New Roman" w:cs="Times New Roman"/>
          <w:sz w:val="24"/>
          <w:szCs w:val="24"/>
        </w:rPr>
        <w:t xml:space="preserve"> </w:t>
      </w:r>
      <w:r w:rsidR="00E32F79" w:rsidRPr="009900A8">
        <w:rPr>
          <w:rFonts w:ascii="Times New Roman" w:hAnsi="Times New Roman" w:cs="Times New Roman"/>
          <w:sz w:val="24"/>
          <w:szCs w:val="24"/>
        </w:rPr>
        <w:t xml:space="preserve">interne kontrole </w:t>
      </w:r>
      <w:r w:rsidR="00404341" w:rsidRPr="009900A8">
        <w:rPr>
          <w:rFonts w:ascii="Times New Roman" w:hAnsi="Times New Roman" w:cs="Times New Roman"/>
          <w:sz w:val="24"/>
          <w:szCs w:val="24"/>
        </w:rPr>
        <w:t xml:space="preserve">raspoređuju </w:t>
      </w:r>
      <w:r w:rsidR="00E5393A" w:rsidRPr="009900A8">
        <w:rPr>
          <w:rFonts w:ascii="Times New Roman" w:hAnsi="Times New Roman" w:cs="Times New Roman"/>
          <w:sz w:val="24"/>
          <w:szCs w:val="24"/>
        </w:rPr>
        <w:t>se z</w:t>
      </w:r>
      <w:r w:rsidR="00E32F79" w:rsidRPr="009900A8">
        <w:rPr>
          <w:rFonts w:ascii="Times New Roman" w:hAnsi="Times New Roman" w:cs="Times New Roman"/>
          <w:sz w:val="24"/>
          <w:szCs w:val="24"/>
        </w:rPr>
        <w:t xml:space="preserve">aposlenici </w:t>
      </w:r>
      <w:r w:rsidR="00314BCA" w:rsidRPr="009900A8">
        <w:rPr>
          <w:rFonts w:ascii="Times New Roman" w:hAnsi="Times New Roman" w:cs="Times New Roman"/>
          <w:sz w:val="24"/>
          <w:szCs w:val="24"/>
        </w:rPr>
        <w:t xml:space="preserve">javnog isporučitelja vodnih usluga </w:t>
      </w:r>
      <w:r w:rsidR="00E5393A" w:rsidRPr="009900A8">
        <w:rPr>
          <w:rFonts w:ascii="Times New Roman" w:hAnsi="Times New Roman" w:cs="Times New Roman"/>
          <w:sz w:val="24"/>
          <w:szCs w:val="24"/>
        </w:rPr>
        <w:t xml:space="preserve">koje predloži nadzorni odbor. </w:t>
      </w:r>
      <w:r w:rsidRPr="009900A8">
        <w:rPr>
          <w:rFonts w:ascii="Times New Roman" w:hAnsi="Times New Roman" w:cs="Times New Roman"/>
          <w:sz w:val="24"/>
          <w:szCs w:val="24"/>
        </w:rPr>
        <w:t>Ugovor o uslugama financijske revizije sklapa se s ovlaštenim revizorom koji nije zaposlenik</w:t>
      </w:r>
      <w:r w:rsidR="00E32F79" w:rsidRPr="009900A8">
        <w:rPr>
          <w:rFonts w:ascii="Times New Roman" w:hAnsi="Times New Roman" w:cs="Times New Roman"/>
          <w:sz w:val="24"/>
          <w:szCs w:val="24"/>
        </w:rPr>
        <w:t xml:space="preserve"> javnog isporučitelja vodnih usluga</w:t>
      </w:r>
      <w:r w:rsidRPr="009900A8">
        <w:rPr>
          <w:rFonts w:ascii="Times New Roman" w:hAnsi="Times New Roman" w:cs="Times New Roman"/>
          <w:sz w:val="24"/>
          <w:szCs w:val="24"/>
        </w:rPr>
        <w:t>, na prijedlog nadzornog odbora.</w:t>
      </w:r>
      <w:r w:rsidR="007C17C3" w:rsidRPr="009900A8">
        <w:rPr>
          <w:rFonts w:ascii="Times New Roman" w:hAnsi="Times New Roman" w:cs="Times New Roman"/>
          <w:sz w:val="24"/>
          <w:szCs w:val="24"/>
        </w:rPr>
        <w:t xml:space="preserve"> </w:t>
      </w:r>
    </w:p>
    <w:p w14:paraId="5DFD9FA4"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Uprava </w:t>
      </w:r>
    </w:p>
    <w:p w14:paraId="65E23729"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26.</w:t>
      </w:r>
      <w:r w:rsidRPr="009900A8">
        <w:rPr>
          <w:rFonts w:eastAsia="Times New Roman"/>
          <w:sz w:val="24"/>
          <w:szCs w:val="24"/>
        </w:rPr>
        <w:t xml:space="preserve"> </w:t>
      </w:r>
    </w:p>
    <w:p w14:paraId="326AFEE8"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Uprava javnog isporučitelja</w:t>
      </w:r>
      <w:r w:rsidR="00D56E97" w:rsidRPr="009900A8">
        <w:rPr>
          <w:rStyle w:val="zadanifontodlomka-000004"/>
          <w:rFonts w:ascii="Times New Roman" w:hAnsi="Times New Roman" w:cs="Times New Roman"/>
          <w:sz w:val="24"/>
          <w:szCs w:val="24"/>
        </w:rPr>
        <w:t xml:space="preserve"> ima jednog člana </w:t>
      </w:r>
      <w:r w:rsidR="007560B4">
        <w:rPr>
          <w:rStyle w:val="zadanifontodlomka-000004"/>
          <w:rFonts w:ascii="Times New Roman" w:hAnsi="Times New Roman" w:cs="Times New Roman"/>
          <w:sz w:val="24"/>
          <w:szCs w:val="24"/>
        </w:rPr>
        <w:t>– direktora društva</w:t>
      </w:r>
      <w:r w:rsidRPr="009900A8">
        <w:rPr>
          <w:rStyle w:val="zadanifontodlomka-000004"/>
          <w:rFonts w:ascii="Times New Roman" w:hAnsi="Times New Roman" w:cs="Times New Roman"/>
          <w:sz w:val="24"/>
          <w:szCs w:val="24"/>
        </w:rPr>
        <w:t>.</w:t>
      </w:r>
      <w:r w:rsidRPr="009900A8">
        <w:rPr>
          <w:rFonts w:ascii="Times New Roman" w:hAnsi="Times New Roman" w:cs="Times New Roman"/>
          <w:sz w:val="24"/>
          <w:szCs w:val="24"/>
        </w:rPr>
        <w:t xml:space="preserve"> </w:t>
      </w:r>
    </w:p>
    <w:p w14:paraId="4DC1CA0B" w14:textId="77777777" w:rsidR="005F4670" w:rsidRPr="009900A8" w:rsidRDefault="00C93EC8">
      <w:pPr>
        <w:pStyle w:val="000030"/>
        <w:spacing w:after="0"/>
        <w:rPr>
          <w:rStyle w:val="zadanifontodlomka-000004"/>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Javni isporučitelj vodnih usluga ima jednog zamjenika direktora</w:t>
      </w:r>
      <w:r w:rsidR="00CE7ECE" w:rsidRPr="009900A8">
        <w:rPr>
          <w:rStyle w:val="zadanifontodlomka-000004"/>
          <w:rFonts w:ascii="Times New Roman" w:hAnsi="Times New Roman" w:cs="Times New Roman"/>
          <w:sz w:val="24"/>
          <w:szCs w:val="24"/>
        </w:rPr>
        <w:t xml:space="preserve"> </w:t>
      </w:r>
      <w:r w:rsidR="00D56E97" w:rsidRPr="009900A8">
        <w:rPr>
          <w:rStyle w:val="zadanifontodlomka-000004"/>
          <w:rFonts w:ascii="Times New Roman" w:hAnsi="Times New Roman" w:cs="Times New Roman"/>
          <w:sz w:val="24"/>
          <w:szCs w:val="24"/>
        </w:rPr>
        <w:t>u svojstvu zamjenika člana uprave</w:t>
      </w:r>
      <w:r w:rsidRPr="009900A8">
        <w:rPr>
          <w:rStyle w:val="zadanifontodlomka-000004"/>
          <w:rFonts w:ascii="Times New Roman" w:hAnsi="Times New Roman" w:cs="Times New Roman"/>
          <w:sz w:val="24"/>
          <w:szCs w:val="24"/>
        </w:rPr>
        <w:t>.</w:t>
      </w:r>
    </w:p>
    <w:p w14:paraId="1E70F7F1" w14:textId="77777777" w:rsidR="00CE7ECE" w:rsidRPr="009900A8" w:rsidRDefault="005F4670">
      <w:pPr>
        <w:pStyle w:val="000030"/>
        <w:spacing w:after="0"/>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(3) </w:t>
      </w:r>
      <w:r w:rsidR="00280DE4" w:rsidRPr="009900A8">
        <w:rPr>
          <w:rStyle w:val="zadanifontodlomka-000004"/>
          <w:rFonts w:ascii="Times New Roman" w:hAnsi="Times New Roman" w:cs="Times New Roman"/>
          <w:sz w:val="24"/>
          <w:szCs w:val="24"/>
        </w:rPr>
        <w:t>Direktor</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 zamjenik direktora imenuju se ili biraju na razdoblje od 4 godine.</w:t>
      </w:r>
    </w:p>
    <w:p w14:paraId="6EE49A43" w14:textId="77777777" w:rsidR="000926DC" w:rsidRPr="009900A8" w:rsidRDefault="00F42214">
      <w:pPr>
        <w:pStyle w:val="000030"/>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(4) Prestane li direktoru </w:t>
      </w:r>
      <w:r w:rsidRPr="009900A8">
        <w:rPr>
          <w:rFonts w:ascii="Times New Roman" w:hAnsi="Times New Roman" w:cs="Times New Roman"/>
          <w:sz w:val="24"/>
          <w:szCs w:val="24"/>
        </w:rPr>
        <w:t xml:space="preserve">javnog isporučitelja vodnih usluga  članstvo u upravi, po bilo kojoj osnovi, </w:t>
      </w:r>
      <w:r w:rsidRPr="009900A8">
        <w:rPr>
          <w:rStyle w:val="zadanifontodlomka-000004"/>
          <w:rFonts w:ascii="Times New Roman" w:hAnsi="Times New Roman" w:cs="Times New Roman"/>
          <w:sz w:val="24"/>
          <w:szCs w:val="24"/>
        </w:rPr>
        <w:t>zamjenik direktora preuzima prava i obveze jedinog člana uprave do imenovanja novoga direktora u skladu sa Zakonom.</w:t>
      </w:r>
    </w:p>
    <w:p w14:paraId="52FEE1A4"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Poslovi uprave </w:t>
      </w:r>
    </w:p>
    <w:p w14:paraId="17234099"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27.</w:t>
      </w:r>
      <w:r w:rsidRPr="009900A8">
        <w:rPr>
          <w:rFonts w:eastAsia="Times New Roman"/>
          <w:sz w:val="24"/>
          <w:szCs w:val="24"/>
        </w:rPr>
        <w:t xml:space="preserve"> </w:t>
      </w:r>
    </w:p>
    <w:p w14:paraId="3E71F643" w14:textId="77777777" w:rsidR="000926DC" w:rsidRPr="009900A8" w:rsidRDefault="00C93EC8">
      <w:pPr>
        <w:pStyle w:val="normal-000018"/>
        <w:spacing w:after="0"/>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Uz poslove propisane zakonom kojim se uređuju trgovačka društva, uprava podnosi skupštini prijedloge odluka o kojima skupština donosi konačnu odluku odnosno podnosi skupštini nacrt odluka o kojima skupština utvrđuje prijedlog. </w:t>
      </w:r>
    </w:p>
    <w:p w14:paraId="35014986" w14:textId="77777777" w:rsidR="003F6B19" w:rsidRDefault="003F6B19">
      <w:pPr>
        <w:pStyle w:val="normal-000018"/>
        <w:spacing w:after="0"/>
        <w:rPr>
          <w:rStyle w:val="zadanifontodlomka-000004"/>
          <w:rFonts w:ascii="Times New Roman" w:hAnsi="Times New Roman" w:cs="Times New Roman"/>
          <w:sz w:val="24"/>
          <w:szCs w:val="24"/>
        </w:rPr>
      </w:pPr>
    </w:p>
    <w:p w14:paraId="0D6E63B6" w14:textId="77777777" w:rsidR="00E52504" w:rsidRPr="009900A8" w:rsidRDefault="00E52504">
      <w:pPr>
        <w:pStyle w:val="normal-000018"/>
        <w:spacing w:after="0"/>
        <w:rPr>
          <w:rStyle w:val="zadanifontodlomka-000004"/>
          <w:rFonts w:ascii="Times New Roman" w:hAnsi="Times New Roman" w:cs="Times New Roman"/>
          <w:sz w:val="24"/>
          <w:szCs w:val="24"/>
        </w:rPr>
      </w:pPr>
    </w:p>
    <w:p w14:paraId="5EF40246"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lastRenderedPageBreak/>
        <w:t xml:space="preserve">Zapošljavanje i otpremnine </w:t>
      </w:r>
    </w:p>
    <w:p w14:paraId="52082A5E"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28.</w:t>
      </w:r>
      <w:r w:rsidRPr="009900A8">
        <w:rPr>
          <w:rFonts w:eastAsia="Times New Roman"/>
          <w:sz w:val="24"/>
          <w:szCs w:val="24"/>
        </w:rPr>
        <w:t xml:space="preserve"> </w:t>
      </w:r>
    </w:p>
    <w:p w14:paraId="1E4E4A6B"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U javnom isporučitelju vodnih usluga zapošljava se putem javnog natječaja. </w:t>
      </w:r>
    </w:p>
    <w:p w14:paraId="3C899E6C" w14:textId="77777777" w:rsidR="000926DC" w:rsidRPr="009900A8" w:rsidRDefault="00C93EC8">
      <w:pPr>
        <w:pStyle w:val="000030"/>
        <w:spacing w:after="0"/>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Ništava je odredba ugovora o radu ili bilo kojeg drugog ugovora, kojim se </w:t>
      </w:r>
      <w:r w:rsidR="00564E24" w:rsidRPr="009900A8">
        <w:rPr>
          <w:rStyle w:val="zadanifontodlomka-000004"/>
          <w:rFonts w:ascii="Times New Roman" w:hAnsi="Times New Roman" w:cs="Times New Roman"/>
          <w:sz w:val="24"/>
          <w:szCs w:val="24"/>
        </w:rPr>
        <w:t>zaposleniku</w:t>
      </w:r>
      <w:r w:rsidR="00051426" w:rsidRPr="009900A8">
        <w:rPr>
          <w:rStyle w:val="zadanifontodlomka-000004"/>
          <w:rFonts w:ascii="Times New Roman" w:hAnsi="Times New Roman" w:cs="Times New Roman"/>
          <w:sz w:val="24"/>
          <w:szCs w:val="24"/>
        </w:rPr>
        <w:t xml:space="preserve"> j</w:t>
      </w:r>
      <w:r w:rsidR="00564E24" w:rsidRPr="009900A8">
        <w:rPr>
          <w:rStyle w:val="zadanifontodlomka-000004"/>
          <w:rFonts w:ascii="Times New Roman" w:hAnsi="Times New Roman" w:cs="Times New Roman"/>
          <w:sz w:val="24"/>
          <w:szCs w:val="24"/>
        </w:rPr>
        <w:t xml:space="preserve">avnog </w:t>
      </w:r>
      <w:r w:rsidRPr="009900A8">
        <w:rPr>
          <w:rStyle w:val="zadanifontodlomka-000004"/>
          <w:rFonts w:ascii="Times New Roman" w:hAnsi="Times New Roman" w:cs="Times New Roman"/>
          <w:sz w:val="24"/>
          <w:szCs w:val="24"/>
        </w:rPr>
        <w:t xml:space="preserve">isporučitelja vodnih usluga </w:t>
      </w:r>
      <w:r w:rsidR="00564E24" w:rsidRPr="009900A8">
        <w:rPr>
          <w:rFonts w:ascii="Times New Roman" w:hAnsi="Times New Roman" w:cs="Times New Roman"/>
          <w:sz w:val="24"/>
          <w:szCs w:val="24"/>
        </w:rPr>
        <w:t>koji</w:t>
      </w:r>
      <w:r w:rsidR="007C17C3" w:rsidRPr="009900A8">
        <w:rPr>
          <w:rFonts w:ascii="Times New Roman" w:hAnsi="Times New Roman" w:cs="Times New Roman"/>
          <w:sz w:val="24"/>
          <w:szCs w:val="24"/>
        </w:rPr>
        <w:t xml:space="preserve"> </w:t>
      </w:r>
      <w:r w:rsidR="00564E24" w:rsidRPr="009900A8">
        <w:rPr>
          <w:rFonts w:ascii="Times New Roman" w:hAnsi="Times New Roman" w:cs="Times New Roman"/>
          <w:sz w:val="24"/>
          <w:szCs w:val="24"/>
        </w:rPr>
        <w:t>obavlja poslove s posebnim ovlastima i odgovornostima na određeno razdoblje</w:t>
      </w:r>
      <w:r w:rsidR="00051426" w:rsidRPr="009900A8">
        <w:rPr>
          <w:rFonts w:ascii="Times New Roman" w:hAnsi="Times New Roman" w:cs="Times New Roman"/>
          <w:sz w:val="24"/>
          <w:szCs w:val="24"/>
        </w:rPr>
        <w:t xml:space="preserve"> </w:t>
      </w:r>
      <w:r w:rsidR="00564E24" w:rsidRPr="009900A8">
        <w:rPr>
          <w:rFonts w:ascii="Times New Roman" w:hAnsi="Times New Roman" w:cs="Times New Roman"/>
          <w:sz w:val="24"/>
          <w:szCs w:val="24"/>
        </w:rPr>
        <w:t xml:space="preserve">(mandat) </w:t>
      </w:r>
      <w:r w:rsidRPr="009900A8">
        <w:rPr>
          <w:rStyle w:val="zadanifontodlomka-000004"/>
          <w:rFonts w:ascii="Times New Roman" w:hAnsi="Times New Roman" w:cs="Times New Roman"/>
          <w:sz w:val="24"/>
          <w:szCs w:val="24"/>
        </w:rPr>
        <w:t>omogućuje otpremnina u bilo kojem slučaju prestanka ugovora o radu</w:t>
      </w:r>
      <w:r w:rsidR="005F4670" w:rsidRPr="009900A8">
        <w:rPr>
          <w:rStyle w:val="zadanifontodlomka-000004"/>
          <w:rFonts w:ascii="Times New Roman" w:hAnsi="Times New Roman" w:cs="Times New Roman"/>
          <w:sz w:val="24"/>
          <w:szCs w:val="24"/>
        </w:rPr>
        <w:t xml:space="preserve"> ili opoziva s dužnosti</w:t>
      </w:r>
      <w:r w:rsidRPr="009900A8">
        <w:rPr>
          <w:rStyle w:val="zadanifontodlomka-000004"/>
          <w:rFonts w:ascii="Times New Roman" w:hAnsi="Times New Roman" w:cs="Times New Roman"/>
          <w:sz w:val="24"/>
          <w:szCs w:val="24"/>
        </w:rPr>
        <w:t>, osim ako mu se ugovor otkazuje zbog poslovno</w:t>
      </w:r>
      <w:r w:rsidR="007C17C3" w:rsidRPr="009900A8">
        <w:rPr>
          <w:rStyle w:val="zadanifontodlomka-000004"/>
          <w:rFonts w:ascii="Times New Roman" w:hAnsi="Times New Roman" w:cs="Times New Roman"/>
          <w:sz w:val="24"/>
          <w:szCs w:val="24"/>
        </w:rPr>
        <w:t xml:space="preserve"> </w:t>
      </w:r>
      <w:r w:rsidR="005F4670" w:rsidRPr="009900A8">
        <w:rPr>
          <w:rStyle w:val="zadanifontodlomka-000004"/>
          <w:rFonts w:ascii="Times New Roman" w:hAnsi="Times New Roman" w:cs="Times New Roman"/>
          <w:sz w:val="24"/>
          <w:szCs w:val="24"/>
        </w:rPr>
        <w:t xml:space="preserve">ili osobno </w:t>
      </w:r>
      <w:r w:rsidRPr="009900A8">
        <w:rPr>
          <w:rStyle w:val="zadanifontodlomka-000004"/>
          <w:rFonts w:ascii="Times New Roman" w:hAnsi="Times New Roman" w:cs="Times New Roman"/>
          <w:sz w:val="24"/>
          <w:szCs w:val="24"/>
        </w:rPr>
        <w:t>uvjetovanih razloga. Ništava je odredba takvog ugovora o otpremnini zaposleniku koji</w:t>
      </w:r>
      <w:r w:rsidR="007C17C3" w:rsidRPr="009900A8">
        <w:rPr>
          <w:rStyle w:val="zadanifontodlomka-000004"/>
          <w:rFonts w:ascii="Times New Roman" w:hAnsi="Times New Roman" w:cs="Times New Roman"/>
          <w:sz w:val="24"/>
          <w:szCs w:val="24"/>
        </w:rPr>
        <w:t xml:space="preserve"> </w:t>
      </w:r>
      <w:r w:rsidR="005F4670" w:rsidRPr="009900A8">
        <w:rPr>
          <w:rStyle w:val="zadanifontodlomka-000004"/>
          <w:rFonts w:ascii="Times New Roman" w:hAnsi="Times New Roman" w:cs="Times New Roman"/>
          <w:sz w:val="24"/>
          <w:szCs w:val="24"/>
        </w:rPr>
        <w:t>obavlja</w:t>
      </w:r>
      <w:r w:rsidR="00C85890" w:rsidRPr="009900A8">
        <w:rPr>
          <w:rStyle w:val="zadanifontodlomka-000004"/>
          <w:rFonts w:ascii="Times New Roman" w:hAnsi="Times New Roman" w:cs="Times New Roman"/>
          <w:sz w:val="24"/>
          <w:szCs w:val="24"/>
        </w:rPr>
        <w:t xml:space="preserve"> poslove</w:t>
      </w:r>
      <w:r w:rsidRPr="009900A8">
        <w:rPr>
          <w:rStyle w:val="zadanifontodlomka-000004"/>
          <w:rFonts w:ascii="Times New Roman" w:hAnsi="Times New Roman" w:cs="Times New Roman"/>
          <w:sz w:val="24"/>
          <w:szCs w:val="24"/>
        </w:rPr>
        <w:t xml:space="preserve"> s posebnim ovlastima i odgovornostima na određeno razdoblje</w:t>
      </w:r>
      <w:r w:rsidR="00564E24" w:rsidRPr="009900A8">
        <w:rPr>
          <w:rStyle w:val="zadanifontodlomka-000004"/>
          <w:rFonts w:ascii="Times New Roman" w:hAnsi="Times New Roman" w:cs="Times New Roman"/>
          <w:sz w:val="24"/>
          <w:szCs w:val="24"/>
        </w:rPr>
        <w:t xml:space="preserve"> (mandat)</w:t>
      </w:r>
      <w:r w:rsidRPr="009900A8">
        <w:rPr>
          <w:rStyle w:val="zadanifontodlomka-000004"/>
          <w:rFonts w:ascii="Times New Roman" w:hAnsi="Times New Roman" w:cs="Times New Roman"/>
          <w:sz w:val="24"/>
          <w:szCs w:val="24"/>
        </w:rPr>
        <w:t xml:space="preserve"> koja je veća od onoliko plaća koliko mu nedostaje do isteka tog razdoblja, ali ne više od šest mjesečnih plaća.</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 </w:t>
      </w:r>
    </w:p>
    <w:p w14:paraId="068F6DE1"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Podružnice </w:t>
      </w:r>
    </w:p>
    <w:p w14:paraId="4776FFA5"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29.</w:t>
      </w:r>
      <w:r w:rsidRPr="009900A8">
        <w:rPr>
          <w:rFonts w:eastAsia="Times New Roman"/>
          <w:sz w:val="24"/>
          <w:szCs w:val="24"/>
        </w:rPr>
        <w:t xml:space="preserve"> </w:t>
      </w:r>
    </w:p>
    <w:p w14:paraId="3B3A2B8B"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Javni isporučitelj vodnih usluga dužan je ustrojiti podružnice u sjedištu postojećih isporučitelja vodnih usluga koji isporučuju najmanje 500.000 kubičnih metara vode </w:t>
      </w:r>
      <w:r w:rsidR="00493565" w:rsidRPr="009900A8">
        <w:rPr>
          <w:rStyle w:val="zadanifontodlomka-000004"/>
          <w:rFonts w:ascii="Times New Roman" w:hAnsi="Times New Roman" w:cs="Times New Roman"/>
          <w:sz w:val="24"/>
          <w:szCs w:val="24"/>
        </w:rPr>
        <w:t xml:space="preserve">za ljudsku potrošnju </w:t>
      </w:r>
      <w:r w:rsidRPr="009900A8">
        <w:rPr>
          <w:rStyle w:val="zadanifontodlomka-000004"/>
          <w:rFonts w:ascii="Times New Roman" w:hAnsi="Times New Roman" w:cs="Times New Roman"/>
          <w:sz w:val="24"/>
          <w:szCs w:val="24"/>
        </w:rPr>
        <w:t xml:space="preserve">godišnje te zadržati ovakvo ustrojstvo najmanje dvije godine po ishođenju akta o ispunjenju posebnih uvjeta iz članka 16. stavka 5. ovoga Zakona. </w:t>
      </w:r>
    </w:p>
    <w:p w14:paraId="41A53BBA"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Javni isporučitelj vodnih usluga može ustrojiti podružnicu u sjedištu postojećih isporučitelja vodnih usluga koji isporučuju i manje od 500.000 kubičnih metara vode </w:t>
      </w:r>
      <w:r w:rsidR="00493565" w:rsidRPr="009900A8">
        <w:rPr>
          <w:rStyle w:val="zadanifontodlomka-000004"/>
          <w:rFonts w:ascii="Times New Roman" w:hAnsi="Times New Roman" w:cs="Times New Roman"/>
          <w:sz w:val="24"/>
          <w:szCs w:val="24"/>
        </w:rPr>
        <w:t xml:space="preserve">za ljudsku potrošnju </w:t>
      </w:r>
      <w:r w:rsidRPr="009900A8">
        <w:rPr>
          <w:rStyle w:val="zadanifontodlomka-000004"/>
          <w:rFonts w:ascii="Times New Roman" w:hAnsi="Times New Roman" w:cs="Times New Roman"/>
          <w:sz w:val="24"/>
          <w:szCs w:val="24"/>
        </w:rPr>
        <w:t>godišnje, ako je to svrsishodno.</w:t>
      </w:r>
      <w:r w:rsidRPr="009900A8">
        <w:rPr>
          <w:rFonts w:ascii="Times New Roman" w:hAnsi="Times New Roman" w:cs="Times New Roman"/>
          <w:sz w:val="24"/>
          <w:szCs w:val="24"/>
        </w:rPr>
        <w:t xml:space="preserve"> </w:t>
      </w:r>
    </w:p>
    <w:p w14:paraId="7AF12C4D"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Podružnicom upravlja direktor</w:t>
      </w:r>
      <w:r w:rsidR="00C85890" w:rsidRPr="009900A8">
        <w:rPr>
          <w:rStyle w:val="zadanifontodlomka-000004"/>
          <w:rFonts w:ascii="Times New Roman" w:hAnsi="Times New Roman" w:cs="Times New Roman"/>
          <w:sz w:val="24"/>
          <w:szCs w:val="24"/>
        </w:rPr>
        <w:t xml:space="preserve"> podružnice</w:t>
      </w:r>
      <w:r w:rsidRPr="009900A8">
        <w:rPr>
          <w:rStyle w:val="zadanifontodlomka-000004"/>
          <w:rFonts w:ascii="Times New Roman" w:hAnsi="Times New Roman" w:cs="Times New Roman"/>
          <w:sz w:val="24"/>
          <w:szCs w:val="24"/>
        </w:rPr>
        <w:t xml:space="preserve">. </w:t>
      </w:r>
    </w:p>
    <w:p w14:paraId="113D8F18"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Unutarnje ustrojstvo javnog isporučitelja vodnih usluga </w:t>
      </w:r>
    </w:p>
    <w:p w14:paraId="01A74EC9"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30.</w:t>
      </w:r>
      <w:r w:rsidRPr="009900A8">
        <w:rPr>
          <w:rFonts w:eastAsia="Times New Roman"/>
          <w:sz w:val="24"/>
          <w:szCs w:val="24"/>
        </w:rPr>
        <w:t xml:space="preserve"> </w:t>
      </w:r>
    </w:p>
    <w:p w14:paraId="0A8617F1" w14:textId="77777777" w:rsidR="000926DC" w:rsidRPr="009900A8" w:rsidRDefault="00C93EC8" w:rsidP="00A12169">
      <w:pPr>
        <w:pStyle w:val="Normal1"/>
        <w:spacing w:after="0"/>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t>Unutarnje ustrojstvo javnog isporučitelja vodnih usluga,</w:t>
      </w:r>
      <w:r w:rsidR="003B1D2F"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kao i detaljni plan radnih mjesta uređuju se pravilnikom o unutarnjem ustrojstvu</w:t>
      </w:r>
      <w:r w:rsidR="00D556D6" w:rsidRPr="009900A8">
        <w:rPr>
          <w:rStyle w:val="zadanifontodlomka-000004"/>
          <w:rFonts w:ascii="Times New Roman" w:hAnsi="Times New Roman" w:cs="Times New Roman"/>
          <w:sz w:val="24"/>
          <w:szCs w:val="24"/>
        </w:rPr>
        <w:t xml:space="preserve">, a </w:t>
      </w:r>
      <w:r w:rsidR="00D556D6" w:rsidRPr="009900A8">
        <w:rPr>
          <w:rFonts w:ascii="Times New Roman" w:hAnsi="Times New Roman" w:cs="Times New Roman"/>
          <w:sz w:val="24"/>
          <w:szCs w:val="24"/>
        </w:rPr>
        <w:t xml:space="preserve">detaljni plan radnih mjesta </w:t>
      </w:r>
      <w:r w:rsidRPr="009900A8">
        <w:rPr>
          <w:rStyle w:val="zadanifontodlomka-000004"/>
          <w:rFonts w:ascii="Times New Roman" w:hAnsi="Times New Roman" w:cs="Times New Roman"/>
          <w:sz w:val="24"/>
          <w:szCs w:val="24"/>
        </w:rPr>
        <w:t>mora biti u skladu s okvirnim planom radnih mjesta.</w:t>
      </w:r>
      <w:r w:rsidRPr="009900A8">
        <w:rPr>
          <w:rFonts w:ascii="Times New Roman" w:hAnsi="Times New Roman" w:cs="Times New Roman"/>
          <w:sz w:val="24"/>
          <w:szCs w:val="24"/>
        </w:rPr>
        <w:t xml:space="preserve"> </w:t>
      </w:r>
    </w:p>
    <w:p w14:paraId="55511E64" w14:textId="77777777" w:rsidR="000926DC" w:rsidRPr="009900A8" w:rsidRDefault="00C93EC8">
      <w:pPr>
        <w:pStyle w:val="Heading2"/>
        <w:spacing w:before="0" w:after="0" w:afterAutospacing="0"/>
        <w:rPr>
          <w:rFonts w:eastAsia="Times New Roman"/>
          <w:sz w:val="24"/>
          <w:szCs w:val="24"/>
        </w:rPr>
      </w:pPr>
      <w:r w:rsidRPr="009900A8">
        <w:rPr>
          <w:rStyle w:val="zadanifontodlomka-000032"/>
          <w:rFonts w:ascii="Times New Roman" w:eastAsia="Times New Roman" w:hAnsi="Times New Roman" w:cs="Times New Roman"/>
          <w:b w:val="0"/>
          <w:bCs w:val="0"/>
          <w:color w:val="auto"/>
          <w:sz w:val="24"/>
          <w:szCs w:val="24"/>
        </w:rPr>
        <w:t>3. Poslovanje javnog isporučitelja vodnih usluga</w:t>
      </w:r>
      <w:r w:rsidRPr="009900A8">
        <w:rPr>
          <w:rFonts w:eastAsia="Times New Roman"/>
          <w:sz w:val="24"/>
          <w:szCs w:val="24"/>
        </w:rPr>
        <w:t xml:space="preserve"> </w:t>
      </w:r>
    </w:p>
    <w:p w14:paraId="2407BD41"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Financijsko poslovanje, računovodstvo i regulatorno računovodstvo </w:t>
      </w:r>
    </w:p>
    <w:p w14:paraId="57F43D61"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31.</w:t>
      </w:r>
      <w:r w:rsidRPr="009900A8">
        <w:rPr>
          <w:rFonts w:eastAsia="Times New Roman"/>
          <w:sz w:val="24"/>
          <w:szCs w:val="24"/>
        </w:rPr>
        <w:t xml:space="preserve"> </w:t>
      </w:r>
    </w:p>
    <w:p w14:paraId="4FE3991D" w14:textId="77777777" w:rsidR="009900A8" w:rsidRPr="009900A8" w:rsidRDefault="00C93EC8">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Uz obveze vođenja financijskog poslovanja i računovodstva koje se primjenjuje na trgovačka društva, isporučitelj vodnih usluga je dužan voditi i regulatorno računovodstvo, u skladu s uredbom koju </w:t>
      </w:r>
      <w:r w:rsidR="00296676" w:rsidRPr="009900A8">
        <w:rPr>
          <w:rStyle w:val="zadanifontodlomka-000004"/>
          <w:rFonts w:ascii="Times New Roman" w:hAnsi="Times New Roman" w:cs="Times New Roman"/>
          <w:sz w:val="24"/>
          <w:szCs w:val="24"/>
        </w:rPr>
        <w:t xml:space="preserve">donosi </w:t>
      </w:r>
      <w:r w:rsidRPr="009900A8">
        <w:rPr>
          <w:rStyle w:val="zadanifontodlomka-000004"/>
          <w:rFonts w:ascii="Times New Roman" w:hAnsi="Times New Roman" w:cs="Times New Roman"/>
          <w:sz w:val="24"/>
          <w:szCs w:val="24"/>
        </w:rPr>
        <w:t>Vlada Republike Hrvatske</w:t>
      </w:r>
      <w:r w:rsidR="007C17C3" w:rsidRPr="009900A8">
        <w:rPr>
          <w:rStyle w:val="zadanifontodlomka-000004"/>
          <w:rFonts w:ascii="Times New Roman" w:hAnsi="Times New Roman" w:cs="Times New Roman"/>
          <w:sz w:val="24"/>
          <w:szCs w:val="24"/>
        </w:rPr>
        <w:t>.</w:t>
      </w:r>
      <w:r w:rsidRPr="009900A8">
        <w:rPr>
          <w:rFonts w:ascii="Times New Roman" w:hAnsi="Times New Roman" w:cs="Times New Roman"/>
          <w:sz w:val="24"/>
          <w:szCs w:val="24"/>
        </w:rPr>
        <w:t xml:space="preserve"> </w:t>
      </w:r>
    </w:p>
    <w:p w14:paraId="6975D66F"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Plan gradnje komunalnih vodnih građevina </w:t>
      </w:r>
    </w:p>
    <w:p w14:paraId="68B0458D"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32.</w:t>
      </w:r>
      <w:r w:rsidRPr="009900A8">
        <w:rPr>
          <w:rFonts w:eastAsia="Times New Roman"/>
          <w:sz w:val="24"/>
          <w:szCs w:val="24"/>
        </w:rPr>
        <w:t xml:space="preserve"> </w:t>
      </w:r>
    </w:p>
    <w:p w14:paraId="4D691B46"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Plan gradnje komunalnih vodnih građevina mora biti usklađen s višegodišnjim programom gradnje. </w:t>
      </w:r>
    </w:p>
    <w:p w14:paraId="5448193B"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 sukladnosti iz stavka 1. ovoga članka, Hrvatske vode izdaju pisano mišljenje, na zahtjev javnog isporučitelja vodnih usluga, Ministarstva ili Vijeća za vodne usluge u roku od 30 dana od dana podnošenja zahtjeva.</w:t>
      </w:r>
      <w:r w:rsidRPr="009900A8">
        <w:rPr>
          <w:rFonts w:ascii="Times New Roman" w:hAnsi="Times New Roman" w:cs="Times New Roman"/>
          <w:sz w:val="24"/>
          <w:szCs w:val="24"/>
        </w:rPr>
        <w:t xml:space="preserve"> </w:t>
      </w:r>
    </w:p>
    <w:p w14:paraId="6CFCCD3D" w14:textId="77777777" w:rsidR="003F6B19" w:rsidRPr="009900A8" w:rsidRDefault="00C93EC8">
      <w:pPr>
        <w:pStyle w:val="000030"/>
        <w:spacing w:after="0"/>
        <w:rPr>
          <w:rFonts w:ascii="Times New Roman" w:hAnsi="Times New Roman" w:cs="Times New Roman"/>
          <w:sz w:val="24"/>
          <w:szCs w:val="24"/>
        </w:rPr>
      </w:pPr>
      <w:r w:rsidRPr="009900A8">
        <w:rPr>
          <w:rStyle w:val="000020"/>
          <w:rFonts w:ascii="Times New Roman" w:hAnsi="Times New Roman" w:cs="Times New Roman"/>
          <w:sz w:val="24"/>
          <w:szCs w:val="24"/>
        </w:rPr>
        <w:lastRenderedPageBreak/>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Isporučitelj vodnih usluga dužan je objaviti plan gradnje komunalnih vodnih građevina na svojoj internetskoj stranici te ga putem te stranice držati dostupnim javnosti za sve vrijeme njegova važenja.</w:t>
      </w:r>
      <w:r w:rsidRPr="009900A8">
        <w:rPr>
          <w:rFonts w:ascii="Times New Roman" w:hAnsi="Times New Roman" w:cs="Times New Roman"/>
          <w:sz w:val="24"/>
          <w:szCs w:val="24"/>
        </w:rPr>
        <w:t xml:space="preserve"> </w:t>
      </w:r>
    </w:p>
    <w:p w14:paraId="395A9113"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Granica zaduživanja javnih isporučitelja vodnih usluga </w:t>
      </w:r>
    </w:p>
    <w:p w14:paraId="627C5FBD"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33.</w:t>
      </w:r>
      <w:r w:rsidRPr="009900A8">
        <w:rPr>
          <w:rFonts w:eastAsia="Times New Roman"/>
          <w:sz w:val="24"/>
          <w:szCs w:val="24"/>
        </w:rPr>
        <w:t xml:space="preserve"> </w:t>
      </w:r>
    </w:p>
    <w:p w14:paraId="5871CDB2" w14:textId="77777777" w:rsidR="00DA70BD" w:rsidRPr="009900A8" w:rsidRDefault="00892E08" w:rsidP="00892E08">
      <w:pPr>
        <w:pStyle w:val="000029"/>
        <w:rPr>
          <w:rFonts w:ascii="Times New Roman" w:hAnsi="Times New Roman" w:cs="Times New Roman"/>
          <w:sz w:val="24"/>
          <w:szCs w:val="24"/>
        </w:rPr>
      </w:pPr>
      <w:r w:rsidRPr="009900A8">
        <w:rPr>
          <w:rFonts w:ascii="Times New Roman" w:hAnsi="Times New Roman" w:cs="Times New Roman"/>
          <w:sz w:val="24"/>
          <w:szCs w:val="24"/>
        </w:rPr>
        <w:t>(1)Ukupna godišnja obveza plaćanja po osnovi svih zaduženja ja</w:t>
      </w:r>
      <w:r w:rsidR="00DA70BD" w:rsidRPr="009900A8">
        <w:rPr>
          <w:rFonts w:ascii="Times New Roman" w:hAnsi="Times New Roman" w:cs="Times New Roman"/>
          <w:sz w:val="24"/>
          <w:szCs w:val="24"/>
        </w:rPr>
        <w:t xml:space="preserve">vnog isporučitelja vodnih usluga ne može </w:t>
      </w:r>
      <w:r w:rsidRPr="009900A8">
        <w:rPr>
          <w:rFonts w:ascii="Times New Roman" w:hAnsi="Times New Roman" w:cs="Times New Roman"/>
          <w:sz w:val="24"/>
          <w:szCs w:val="24"/>
        </w:rPr>
        <w:t>biti veća od zbroja</w:t>
      </w:r>
      <w:r w:rsidR="00DA70BD" w:rsidRPr="009900A8">
        <w:rPr>
          <w:rFonts w:ascii="Times New Roman" w:hAnsi="Times New Roman" w:cs="Times New Roman"/>
          <w:sz w:val="24"/>
          <w:szCs w:val="24"/>
        </w:rPr>
        <w:t>:</w:t>
      </w:r>
    </w:p>
    <w:p w14:paraId="20ECFF0E" w14:textId="77777777" w:rsidR="00892E08" w:rsidRPr="009900A8" w:rsidRDefault="00DA70BD" w:rsidP="00780209">
      <w:pPr>
        <w:pStyle w:val="000029"/>
        <w:numPr>
          <w:ilvl w:val="0"/>
          <w:numId w:val="9"/>
        </w:numPr>
        <w:rPr>
          <w:rFonts w:ascii="Times New Roman" w:hAnsi="Times New Roman" w:cs="Times New Roman"/>
          <w:sz w:val="24"/>
          <w:szCs w:val="24"/>
        </w:rPr>
      </w:pPr>
      <w:r w:rsidRPr="009900A8">
        <w:rPr>
          <w:rFonts w:ascii="Times New Roman" w:hAnsi="Times New Roman" w:cs="Times New Roman"/>
          <w:sz w:val="24"/>
          <w:szCs w:val="24"/>
        </w:rPr>
        <w:t xml:space="preserve">20% njegovih ostvarenih prihoda </w:t>
      </w:r>
      <w:r w:rsidR="00880F5C" w:rsidRPr="009900A8">
        <w:rPr>
          <w:rFonts w:ascii="Times New Roman" w:hAnsi="Times New Roman" w:cs="Times New Roman"/>
          <w:sz w:val="24"/>
          <w:szCs w:val="24"/>
        </w:rPr>
        <w:t>iz</w:t>
      </w:r>
      <w:r w:rsidRPr="009900A8">
        <w:rPr>
          <w:rFonts w:ascii="Times New Roman" w:hAnsi="Times New Roman" w:cs="Times New Roman"/>
          <w:sz w:val="24"/>
          <w:szCs w:val="24"/>
        </w:rPr>
        <w:t xml:space="preserve"> cijene vodne usluge u godini koja prethodi godini u kojoj se zadužuje</w:t>
      </w:r>
      <w:r w:rsidR="00892E08" w:rsidRPr="009900A8">
        <w:rPr>
          <w:rFonts w:ascii="Times New Roman" w:hAnsi="Times New Roman" w:cs="Times New Roman"/>
          <w:sz w:val="24"/>
          <w:szCs w:val="24"/>
        </w:rPr>
        <w:t xml:space="preserve"> i</w:t>
      </w:r>
    </w:p>
    <w:p w14:paraId="3F018A50" w14:textId="77777777" w:rsidR="00DA70BD" w:rsidRPr="009900A8" w:rsidRDefault="00892E08" w:rsidP="00780209">
      <w:pPr>
        <w:pStyle w:val="000029"/>
        <w:numPr>
          <w:ilvl w:val="0"/>
          <w:numId w:val="9"/>
        </w:numPr>
        <w:rPr>
          <w:rFonts w:ascii="Times New Roman" w:hAnsi="Times New Roman" w:cs="Times New Roman"/>
          <w:sz w:val="24"/>
          <w:szCs w:val="24"/>
        </w:rPr>
      </w:pPr>
      <w:r w:rsidRPr="009900A8">
        <w:rPr>
          <w:rFonts w:ascii="Times New Roman" w:hAnsi="Times New Roman" w:cs="Times New Roman"/>
          <w:sz w:val="24"/>
          <w:szCs w:val="24"/>
        </w:rPr>
        <w:t xml:space="preserve"> 90% njegovih ostvarenih prihoda </w:t>
      </w:r>
      <w:r w:rsidR="00880F5C" w:rsidRPr="009900A8">
        <w:rPr>
          <w:rFonts w:ascii="Times New Roman" w:hAnsi="Times New Roman" w:cs="Times New Roman"/>
          <w:sz w:val="24"/>
          <w:szCs w:val="24"/>
        </w:rPr>
        <w:t>iz naknade</w:t>
      </w:r>
      <w:r w:rsidRPr="009900A8">
        <w:rPr>
          <w:rFonts w:ascii="Times New Roman" w:hAnsi="Times New Roman" w:cs="Times New Roman"/>
          <w:sz w:val="24"/>
          <w:szCs w:val="24"/>
        </w:rPr>
        <w:t xml:space="preserve"> za razvoj u godini koja prethodi godini u kojoj se zadužuje</w:t>
      </w:r>
      <w:r w:rsidR="00DA70BD" w:rsidRPr="009900A8">
        <w:rPr>
          <w:rFonts w:ascii="Times New Roman" w:hAnsi="Times New Roman" w:cs="Times New Roman"/>
          <w:sz w:val="24"/>
          <w:szCs w:val="24"/>
        </w:rPr>
        <w:t xml:space="preserve">. </w:t>
      </w:r>
    </w:p>
    <w:p w14:paraId="3923EAD1" w14:textId="77777777" w:rsidR="000926DC" w:rsidRPr="009900A8" w:rsidRDefault="00C93EC8" w:rsidP="00780209">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0096658E" w:rsidRPr="009900A8">
        <w:rPr>
          <w:rStyle w:val="zadanifontodlomka-000004"/>
          <w:rFonts w:ascii="Times New Roman" w:hAnsi="Times New Roman" w:cs="Times New Roman"/>
          <w:sz w:val="24"/>
          <w:szCs w:val="24"/>
        </w:rPr>
        <w:t xml:space="preserve">Suglasnost </w:t>
      </w:r>
      <w:r w:rsidRPr="009900A8">
        <w:rPr>
          <w:rStyle w:val="zadanifontodlomka-000004"/>
          <w:rFonts w:ascii="Times New Roman" w:hAnsi="Times New Roman" w:cs="Times New Roman"/>
          <w:sz w:val="24"/>
          <w:szCs w:val="24"/>
        </w:rPr>
        <w:t>većinskog vlasnika javnog isporučitelja vodnih usluga na dugoročno zaduživanje javnog isporučitelja vodnih usluga</w:t>
      </w:r>
      <w:r w:rsidR="0096658E" w:rsidRPr="009900A8">
        <w:rPr>
          <w:rStyle w:val="zadanifontodlomka-000004"/>
          <w:rFonts w:ascii="Times New Roman" w:hAnsi="Times New Roman" w:cs="Times New Roman"/>
          <w:sz w:val="24"/>
          <w:szCs w:val="24"/>
        </w:rPr>
        <w:t>, koja j</w:t>
      </w:r>
      <w:r w:rsidR="00321906" w:rsidRPr="009900A8">
        <w:rPr>
          <w:rStyle w:val="zadanifontodlomka-000004"/>
          <w:rFonts w:ascii="Times New Roman" w:hAnsi="Times New Roman" w:cs="Times New Roman"/>
          <w:sz w:val="24"/>
          <w:szCs w:val="24"/>
        </w:rPr>
        <w:t xml:space="preserve">e potrebna u skladu s propisom </w:t>
      </w:r>
      <w:r w:rsidR="0096658E" w:rsidRPr="009900A8">
        <w:rPr>
          <w:rStyle w:val="zadanifontodlomka-000004"/>
          <w:rFonts w:ascii="Times New Roman" w:hAnsi="Times New Roman" w:cs="Times New Roman"/>
          <w:sz w:val="24"/>
          <w:szCs w:val="24"/>
        </w:rPr>
        <w:t xml:space="preserve">kojim se uređuje </w:t>
      </w:r>
      <w:r w:rsidR="0096658E" w:rsidRPr="009900A8">
        <w:rPr>
          <w:rFonts w:ascii="Times New Roman" w:hAnsi="Times New Roman" w:cs="Times New Roman"/>
          <w:sz w:val="24"/>
          <w:szCs w:val="24"/>
        </w:rPr>
        <w:t>planiranje, izrada, donošenje i izvršavanje proračuna</w:t>
      </w:r>
      <w:r w:rsidRPr="009900A8">
        <w:rPr>
          <w:rStyle w:val="zadanifontodlomka-000004"/>
          <w:rFonts w:ascii="Times New Roman" w:hAnsi="Times New Roman" w:cs="Times New Roman"/>
          <w:sz w:val="24"/>
          <w:szCs w:val="24"/>
        </w:rPr>
        <w:t xml:space="preserve"> </w:t>
      </w:r>
      <w:r w:rsidR="0096658E" w:rsidRPr="009900A8">
        <w:rPr>
          <w:rStyle w:val="zadanifontodlomka-000004"/>
          <w:rFonts w:ascii="Times New Roman" w:hAnsi="Times New Roman" w:cs="Times New Roman"/>
          <w:sz w:val="24"/>
          <w:szCs w:val="24"/>
        </w:rPr>
        <w:t xml:space="preserve"> smatra se danom na dan donošenja plana zaduživanja u okviru poslovnog plana </w:t>
      </w:r>
      <w:r w:rsidRPr="009900A8">
        <w:rPr>
          <w:rStyle w:val="zadanifontodlomka-000004"/>
          <w:rFonts w:ascii="Times New Roman" w:hAnsi="Times New Roman" w:cs="Times New Roman"/>
          <w:sz w:val="24"/>
          <w:szCs w:val="24"/>
        </w:rPr>
        <w:t>iz članka 23. stavka 1. točke 1. ovoga Zakona.</w:t>
      </w:r>
      <w:r w:rsidRPr="009900A8">
        <w:rPr>
          <w:rFonts w:ascii="Times New Roman" w:hAnsi="Times New Roman" w:cs="Times New Roman"/>
          <w:sz w:val="24"/>
          <w:szCs w:val="24"/>
        </w:rPr>
        <w:t xml:space="preserve"> </w:t>
      </w:r>
    </w:p>
    <w:p w14:paraId="31F41FE7"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Dobit javnih isporučitelja vodnih usluga </w:t>
      </w:r>
    </w:p>
    <w:p w14:paraId="7D78C1CC"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34.</w:t>
      </w:r>
      <w:r w:rsidRPr="009900A8">
        <w:rPr>
          <w:rFonts w:eastAsia="Times New Roman"/>
          <w:sz w:val="24"/>
          <w:szCs w:val="24"/>
        </w:rPr>
        <w:t xml:space="preserve"> </w:t>
      </w:r>
    </w:p>
    <w:p w14:paraId="1CAFA9FF"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Ostvari li u obavljanju svoje djelatnosti javni isporučitelj vodnih usluga dobit ona se koristi isključivo za obavljanje i razvoj djelatnosti vodnih usluga</w:t>
      </w:r>
      <w:r w:rsidRPr="009900A8">
        <w:rPr>
          <w:rFonts w:ascii="Times New Roman" w:hAnsi="Times New Roman" w:cs="Times New Roman"/>
          <w:sz w:val="24"/>
          <w:szCs w:val="24"/>
        </w:rPr>
        <w:t xml:space="preserve"> </w:t>
      </w:r>
    </w:p>
    <w:p w14:paraId="1A194AEB"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Javni isporučitelj vodnih usluga ne može izdavati povlaštene dionice.</w:t>
      </w:r>
    </w:p>
    <w:p w14:paraId="575BE473"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Vrednovanje učinkovitosti poslovanja </w:t>
      </w:r>
    </w:p>
    <w:p w14:paraId="7B57E9C3"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35.</w:t>
      </w:r>
      <w:r w:rsidRPr="009900A8">
        <w:rPr>
          <w:rFonts w:eastAsia="Times New Roman"/>
          <w:sz w:val="24"/>
          <w:szCs w:val="24"/>
        </w:rPr>
        <w:t xml:space="preserve"> </w:t>
      </w:r>
    </w:p>
    <w:p w14:paraId="76AFE3CF"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Isporučitelji vodnih usluga dužni su prikupljati podatke o učinkovitost svog poslovanja, dostavljati Vijeću za vodne usluge podatke o učinkovitosti svog poslovanja i o tome izvještavati sukladno propisu iz stavka 3. ovoga članka. </w:t>
      </w:r>
    </w:p>
    <w:p w14:paraId="54C373B5"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Vijeće za vodne usluge vodi zbirku podataka o mjerilima i pokazateljima učinkovitosti poslovanja isporučitelja vodnih usluga te ih objavljuje, ako je to propisano. Ministarstvo ima stalan i neograničen pristup zbirci podataka o učinkovitosti poslovanja isporučitelja vodnih usluga.</w:t>
      </w:r>
      <w:r w:rsidRPr="009900A8">
        <w:rPr>
          <w:rFonts w:ascii="Times New Roman" w:hAnsi="Times New Roman" w:cs="Times New Roman"/>
          <w:sz w:val="24"/>
          <w:szCs w:val="24"/>
        </w:rPr>
        <w:t xml:space="preserve"> </w:t>
      </w:r>
    </w:p>
    <w:p w14:paraId="693ADC2A" w14:textId="77777777" w:rsidR="000926DC" w:rsidRPr="009900A8" w:rsidRDefault="00C93EC8">
      <w:pPr>
        <w:pStyle w:val="000030"/>
        <w:spacing w:after="0"/>
        <w:rPr>
          <w:rFonts w:ascii="Times New Roman" w:hAnsi="Times New Roman" w:cs="Times New Roman"/>
          <w:sz w:val="24"/>
          <w:szCs w:val="24"/>
        </w:rPr>
      </w:pPr>
      <w:r w:rsidRPr="009900A8">
        <w:rPr>
          <w:rStyle w:val="000020"/>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Vlada Republike Hrvatske donosi uredbu o vrednovanju učinkovitosti poslovanja isporučitelja vodnih usluga. Uredbom se propisuju mjerila i pokazatelji učinkovitosti poslovanja,</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način prikupljanja i dostave podataka za izračun pokazatelja, način mjerenja, vrednovanja i izvještavanja o učinkovitosti poslovanja te vođenje zbirke podataka. Uredbom se može odrediti i obveza objave podataka o učinkovitosti poslovanja isporučitelja vodnih usluga. </w:t>
      </w:r>
    </w:p>
    <w:p w14:paraId="121D294D"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Obveza revizije </w:t>
      </w:r>
    </w:p>
    <w:p w14:paraId="03C633FC"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36.</w:t>
      </w:r>
      <w:r w:rsidRPr="009900A8">
        <w:rPr>
          <w:rFonts w:eastAsia="Times New Roman"/>
          <w:sz w:val="24"/>
          <w:szCs w:val="24"/>
        </w:rPr>
        <w:t xml:space="preserve"> </w:t>
      </w:r>
    </w:p>
    <w:p w14:paraId="65C5092F"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Isporučitelji vodnih usluga dužni su sukladno pravilima o reviziji financijskih izvještaja, neovisno jesu li posebnim propisom određeni kao obveznici revizije ili ne, putem ovlaštenog revizora, jednom godišnje, revidirati svoje financijske izvještaje prema mjerilima propisanim uredbom iz članka 35. stavkom 3. ovoga Zakona i uredbom iz članka 43. stavkom 5. ovoga Zakona.</w:t>
      </w:r>
      <w:r w:rsidRPr="009900A8">
        <w:rPr>
          <w:rFonts w:ascii="Times New Roman" w:hAnsi="Times New Roman" w:cs="Times New Roman"/>
          <w:sz w:val="24"/>
          <w:szCs w:val="24"/>
        </w:rPr>
        <w:t xml:space="preserve"> </w:t>
      </w:r>
    </w:p>
    <w:p w14:paraId="52FE4A95" w14:textId="77777777" w:rsidR="00A12169" w:rsidRPr="00E52504" w:rsidRDefault="00C93EC8" w:rsidP="00E52504">
      <w:pPr>
        <w:pStyle w:val="000030"/>
        <w:spacing w:after="0"/>
        <w:rPr>
          <w:rStyle w:val="zadanifontodlomka-000015"/>
          <w:rFonts w:ascii="Times New Roman" w:hAnsi="Times New Roman" w:cs="Times New Roman"/>
          <w:color w:val="auto"/>
          <w:sz w:val="24"/>
          <w:szCs w:val="24"/>
        </w:rPr>
      </w:pPr>
      <w:r w:rsidRPr="009900A8">
        <w:rPr>
          <w:rStyle w:val="000020"/>
          <w:rFonts w:ascii="Times New Roman" w:hAnsi="Times New Roman" w:cs="Times New Roman"/>
          <w:sz w:val="24"/>
          <w:szCs w:val="24"/>
        </w:rPr>
        <w:lastRenderedPageBreak/>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Isporučitelj je dužan dostaviti Vijeću za vodne usluge svoje financijske izvještaje te nalaz i mišljenje ovlaštenog revizora sukladno uredbi iz članka 43. stavku 5. ovoga Zakona. </w:t>
      </w:r>
    </w:p>
    <w:p w14:paraId="00800F4C" w14:textId="77777777" w:rsidR="000926DC" w:rsidRPr="009900A8" w:rsidRDefault="00C93EC8">
      <w:pPr>
        <w:pStyle w:val="Heading2"/>
        <w:spacing w:before="0" w:after="0" w:afterAutospacing="0"/>
        <w:rPr>
          <w:rFonts w:eastAsia="Times New Roman"/>
          <w:sz w:val="24"/>
          <w:szCs w:val="24"/>
        </w:rPr>
      </w:pPr>
      <w:r w:rsidRPr="009900A8">
        <w:rPr>
          <w:rStyle w:val="zadanifontodlomka-000015"/>
          <w:rFonts w:ascii="Times New Roman" w:eastAsia="Times New Roman" w:hAnsi="Times New Roman" w:cs="Times New Roman"/>
          <w:b w:val="0"/>
          <w:bCs w:val="0"/>
          <w:color w:val="auto"/>
          <w:sz w:val="24"/>
          <w:szCs w:val="24"/>
        </w:rPr>
        <w:t>V. UGOVOR O ISPORUCI VODNIH USLUGA</w:t>
      </w:r>
      <w:r w:rsidRPr="009900A8">
        <w:rPr>
          <w:rFonts w:eastAsia="Times New Roman"/>
          <w:sz w:val="24"/>
          <w:szCs w:val="24"/>
        </w:rPr>
        <w:t xml:space="preserve"> </w:t>
      </w:r>
    </w:p>
    <w:p w14:paraId="4BD78FEE"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Ugovor o isporuci vodnih usluga </w:t>
      </w:r>
    </w:p>
    <w:p w14:paraId="27B97594"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37.</w:t>
      </w:r>
      <w:r w:rsidRPr="009900A8">
        <w:rPr>
          <w:rFonts w:eastAsia="Times New Roman"/>
          <w:sz w:val="24"/>
          <w:szCs w:val="24"/>
        </w:rPr>
        <w:t xml:space="preserve"> </w:t>
      </w:r>
    </w:p>
    <w:p w14:paraId="10E08516" w14:textId="77777777" w:rsidR="000926DC" w:rsidRPr="009900A8" w:rsidRDefault="00C93EC8">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Ugovor o isporuci vodnih usluga između isporučitelja vodnih usluga i korisnika vodnih usluga smatra se sklopljenim na dan početka korištenja vodne usluge i traje do isteka dana prestanka korištenja vodne usluge.</w:t>
      </w:r>
      <w:r w:rsidRPr="009900A8">
        <w:rPr>
          <w:rFonts w:ascii="Times New Roman" w:hAnsi="Times New Roman" w:cs="Times New Roman"/>
          <w:sz w:val="24"/>
          <w:szCs w:val="24"/>
        </w:rPr>
        <w:t xml:space="preserve"> </w:t>
      </w:r>
    </w:p>
    <w:p w14:paraId="105E5A10"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Početak korištenja vodnih usluga </w:t>
      </w:r>
    </w:p>
    <w:p w14:paraId="0EB1CCB7"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38</w:t>
      </w:r>
      <w:r w:rsidR="007C17C3" w:rsidRPr="009900A8">
        <w:rPr>
          <w:rFonts w:eastAsia="Times New Roman"/>
          <w:sz w:val="24"/>
          <w:szCs w:val="24"/>
        </w:rPr>
        <w:t>.</w:t>
      </w:r>
      <w:r w:rsidRPr="009900A8">
        <w:rPr>
          <w:rStyle w:val="zadanifontodlomka-000016"/>
          <w:rFonts w:ascii="Times New Roman" w:eastAsia="Times New Roman" w:hAnsi="Times New Roman" w:cs="Times New Roman"/>
          <w:bCs w:val="0"/>
          <w:color w:val="auto"/>
        </w:rPr>
        <w:t xml:space="preserve"> </w:t>
      </w:r>
    </w:p>
    <w:p w14:paraId="56074519"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Dan početka korištenja vodnih usluga, osim usluge pražnjenja i odvoza </w:t>
      </w:r>
      <w:r w:rsidR="005F7F7D" w:rsidRPr="009900A8">
        <w:rPr>
          <w:rStyle w:val="zadanifontodlomka-000004"/>
          <w:rFonts w:ascii="Times New Roman" w:hAnsi="Times New Roman" w:cs="Times New Roman"/>
          <w:sz w:val="24"/>
          <w:szCs w:val="24"/>
        </w:rPr>
        <w:t xml:space="preserve">komunalnih </w:t>
      </w:r>
      <w:r w:rsidRPr="009900A8">
        <w:rPr>
          <w:rStyle w:val="zadanifontodlomka-000004"/>
          <w:rFonts w:ascii="Times New Roman" w:hAnsi="Times New Roman" w:cs="Times New Roman"/>
          <w:sz w:val="24"/>
          <w:szCs w:val="24"/>
        </w:rPr>
        <w:t>otpadnih voda iz</w:t>
      </w:r>
      <w:r w:rsidR="005F7F7D" w:rsidRPr="009900A8">
        <w:rPr>
          <w:rStyle w:val="zadanifontodlomka-000004"/>
          <w:rFonts w:ascii="Times New Roman" w:hAnsi="Times New Roman" w:cs="Times New Roman"/>
          <w:sz w:val="24"/>
          <w:szCs w:val="24"/>
        </w:rPr>
        <w:t xml:space="preserve"> individualnih sustava odvodnje</w:t>
      </w:r>
      <w:r w:rsidRPr="009900A8">
        <w:rPr>
          <w:rStyle w:val="zadanifontodlomka-000004"/>
          <w:rFonts w:ascii="Times New Roman" w:hAnsi="Times New Roman" w:cs="Times New Roman"/>
          <w:sz w:val="24"/>
          <w:szCs w:val="24"/>
        </w:rPr>
        <w:t>, je:</w:t>
      </w:r>
      <w:r w:rsidRPr="009900A8">
        <w:rPr>
          <w:rFonts w:ascii="Times New Roman" w:hAnsi="Times New Roman" w:cs="Times New Roman"/>
          <w:sz w:val="24"/>
          <w:szCs w:val="24"/>
        </w:rPr>
        <w:t xml:space="preserve"> </w:t>
      </w:r>
    </w:p>
    <w:p w14:paraId="6FF2A7E5" w14:textId="77777777" w:rsidR="000926DC" w:rsidRPr="009900A8" w:rsidRDefault="00C93EC8">
      <w:pPr>
        <w:pStyle w:val="000046"/>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dan priključenja na komunalne vodne građevine koje su u pogonu</w:t>
      </w:r>
      <w:r w:rsidR="0071674E" w:rsidRPr="009900A8">
        <w:rPr>
          <w:rStyle w:val="zadanifontodlomka-000004"/>
          <w:rFonts w:ascii="Times New Roman" w:hAnsi="Times New Roman" w:cs="Times New Roman"/>
          <w:sz w:val="24"/>
          <w:szCs w:val="24"/>
        </w:rPr>
        <w:t xml:space="preserve">, što se dokazuje potpisom budućeg korisnika vodnih usluga na radnom nalogu </w:t>
      </w:r>
      <w:r w:rsidR="006003FD" w:rsidRPr="009900A8">
        <w:rPr>
          <w:rStyle w:val="zadanifontodlomka-000004"/>
          <w:rFonts w:ascii="Times New Roman" w:hAnsi="Times New Roman" w:cs="Times New Roman"/>
          <w:sz w:val="24"/>
          <w:szCs w:val="24"/>
        </w:rPr>
        <w:t xml:space="preserve">javnog isporučitelja vodnih usluga za priključenje </w:t>
      </w:r>
      <w:r w:rsidR="0071674E" w:rsidRPr="009900A8">
        <w:rPr>
          <w:rStyle w:val="zadanifontodlomka-000004"/>
          <w:rFonts w:ascii="Times New Roman" w:hAnsi="Times New Roman" w:cs="Times New Roman"/>
          <w:sz w:val="24"/>
          <w:szCs w:val="24"/>
        </w:rPr>
        <w:t>ili</w:t>
      </w:r>
      <w:r w:rsidR="006003FD" w:rsidRPr="009900A8">
        <w:rPr>
          <w:rStyle w:val="zadanifontodlomka-000004"/>
          <w:rFonts w:ascii="Times New Roman" w:hAnsi="Times New Roman" w:cs="Times New Roman"/>
          <w:sz w:val="24"/>
          <w:szCs w:val="24"/>
        </w:rPr>
        <w:t xml:space="preserve"> pisanim ugovorom o isporuci vodnih usluga</w:t>
      </w:r>
      <w:r w:rsidR="0071674E"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ili </w:t>
      </w:r>
    </w:p>
    <w:p w14:paraId="4B1FF7E6" w14:textId="77777777" w:rsidR="000926DC" w:rsidRPr="009900A8" w:rsidRDefault="00C93EC8">
      <w:pPr>
        <w:pStyle w:val="000047"/>
        <w:spacing w:after="0"/>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dan promjene korisnika vodnih usluga na nekretnini već priključenoj na iste građevine. </w:t>
      </w:r>
    </w:p>
    <w:p w14:paraId="24760833"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Na početak i prestanak korištenja vodne usluge pražnjenja i odvoza </w:t>
      </w:r>
      <w:r w:rsidR="005F7F7D" w:rsidRPr="009900A8">
        <w:rPr>
          <w:rStyle w:val="zadanifontodlomka-000004"/>
          <w:rFonts w:ascii="Times New Roman" w:hAnsi="Times New Roman" w:cs="Times New Roman"/>
          <w:sz w:val="24"/>
          <w:szCs w:val="24"/>
        </w:rPr>
        <w:t xml:space="preserve">komunalnih </w:t>
      </w:r>
      <w:r w:rsidRPr="009900A8">
        <w:rPr>
          <w:rStyle w:val="zadanifontodlomka-000004"/>
          <w:rFonts w:ascii="Times New Roman" w:hAnsi="Times New Roman" w:cs="Times New Roman"/>
          <w:sz w:val="24"/>
          <w:szCs w:val="24"/>
        </w:rPr>
        <w:t xml:space="preserve">otpadnih voda iz </w:t>
      </w:r>
      <w:r w:rsidR="005F7F7D" w:rsidRPr="009900A8">
        <w:rPr>
          <w:rStyle w:val="zadanifontodlomka-000004"/>
          <w:rFonts w:ascii="Times New Roman" w:hAnsi="Times New Roman" w:cs="Times New Roman"/>
          <w:sz w:val="24"/>
          <w:szCs w:val="24"/>
        </w:rPr>
        <w:t>individualnih sustava odvodnje</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primjenjuju se opća pravila obveznog prava i opći uvjeti isporuke vodnih usluga.</w:t>
      </w:r>
      <w:r w:rsidRPr="009900A8">
        <w:rPr>
          <w:rFonts w:ascii="Times New Roman" w:hAnsi="Times New Roman" w:cs="Times New Roman"/>
          <w:sz w:val="24"/>
          <w:szCs w:val="24"/>
        </w:rPr>
        <w:t xml:space="preserve"> </w:t>
      </w:r>
    </w:p>
    <w:p w14:paraId="5F25579B"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Prijava promjene korisnika vodne usluge </w:t>
      </w:r>
    </w:p>
    <w:p w14:paraId="369EAF4C"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39.</w:t>
      </w:r>
      <w:r w:rsidRPr="009900A8">
        <w:rPr>
          <w:rFonts w:eastAsia="Times New Roman"/>
          <w:sz w:val="24"/>
          <w:szCs w:val="24"/>
        </w:rPr>
        <w:t xml:space="preserve"> </w:t>
      </w:r>
    </w:p>
    <w:p w14:paraId="00B7D639" w14:textId="77777777" w:rsidR="009900A8" w:rsidRPr="009900A8" w:rsidRDefault="00C93EC8">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Prethodni korisnik vodne usluge dužan je roku do 15 dana od dana promjene korisnika prijaviti promjenu isporučitelju vodnih usluga, s vjerodostojnim dokazom. U istom roku promjenu korisnika može prijaviti i novi korisnik.</w:t>
      </w:r>
      <w:r w:rsidRPr="009900A8">
        <w:rPr>
          <w:rFonts w:ascii="Times New Roman" w:hAnsi="Times New Roman" w:cs="Times New Roman"/>
          <w:sz w:val="24"/>
          <w:szCs w:val="24"/>
        </w:rPr>
        <w:t xml:space="preserve"> </w:t>
      </w:r>
    </w:p>
    <w:p w14:paraId="27A1F37E" w14:textId="77777777" w:rsidR="000926DC" w:rsidRPr="009900A8" w:rsidRDefault="00C93EC8">
      <w:pPr>
        <w:pStyle w:val="Heading2"/>
        <w:spacing w:before="0" w:after="0" w:afterAutospacing="0"/>
        <w:rPr>
          <w:rFonts w:eastAsia="Times New Roman"/>
          <w:sz w:val="24"/>
          <w:szCs w:val="24"/>
        </w:rPr>
      </w:pPr>
      <w:r w:rsidRPr="009900A8">
        <w:rPr>
          <w:rStyle w:val="zadanifontodlomka-000015"/>
          <w:rFonts w:ascii="Times New Roman" w:eastAsia="Times New Roman" w:hAnsi="Times New Roman" w:cs="Times New Roman"/>
          <w:b w:val="0"/>
          <w:bCs w:val="0"/>
          <w:color w:val="auto"/>
          <w:sz w:val="24"/>
          <w:szCs w:val="24"/>
        </w:rPr>
        <w:t>VI. OPĆI UVJETI ISPORUKE VODNIH USLUGA</w:t>
      </w:r>
      <w:r w:rsidRPr="009900A8">
        <w:rPr>
          <w:rFonts w:eastAsia="Times New Roman"/>
          <w:sz w:val="24"/>
          <w:szCs w:val="24"/>
        </w:rPr>
        <w:t xml:space="preserve"> </w:t>
      </w:r>
    </w:p>
    <w:p w14:paraId="0B06F7C1"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Opći uvjeti isporuke vodnih usluga </w:t>
      </w:r>
    </w:p>
    <w:p w14:paraId="255B50F6"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40.</w:t>
      </w:r>
      <w:r w:rsidRPr="009900A8">
        <w:rPr>
          <w:rFonts w:eastAsia="Times New Roman"/>
          <w:sz w:val="24"/>
          <w:szCs w:val="24"/>
        </w:rPr>
        <w:t xml:space="preserve"> </w:t>
      </w:r>
    </w:p>
    <w:p w14:paraId="3B3DC525"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00600D54" w:rsidRPr="009900A8">
        <w:rPr>
          <w:rFonts w:ascii="Times New Roman" w:hAnsi="Times New Roman" w:cs="Times New Roman"/>
          <w:sz w:val="24"/>
          <w:szCs w:val="24"/>
        </w:rPr>
        <w:t>Javni isporučitelj</w:t>
      </w:r>
      <w:r w:rsidRPr="009900A8">
        <w:rPr>
          <w:rStyle w:val="zadanifontodlomka-000004"/>
          <w:rFonts w:ascii="Times New Roman" w:hAnsi="Times New Roman" w:cs="Times New Roman"/>
          <w:sz w:val="24"/>
          <w:szCs w:val="24"/>
        </w:rPr>
        <w:t xml:space="preserve"> vodnih usluga dužan je donijeti opće uvjete isporuke vodnih usluga i postupati u skladu s njima.</w:t>
      </w:r>
      <w:r w:rsidRPr="009900A8">
        <w:rPr>
          <w:rFonts w:ascii="Times New Roman" w:hAnsi="Times New Roman" w:cs="Times New Roman"/>
          <w:sz w:val="24"/>
          <w:szCs w:val="24"/>
        </w:rPr>
        <w:t xml:space="preserve"> </w:t>
      </w:r>
    </w:p>
    <w:p w14:paraId="4BC1017B"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Opći uvjeti isporuke vodnih usluga sadržavaju:</w:t>
      </w:r>
      <w:r w:rsidRPr="009900A8">
        <w:rPr>
          <w:rFonts w:ascii="Times New Roman" w:hAnsi="Times New Roman" w:cs="Times New Roman"/>
          <w:sz w:val="24"/>
          <w:szCs w:val="24"/>
        </w:rPr>
        <w:t xml:space="preserve"> </w:t>
      </w:r>
    </w:p>
    <w:p w14:paraId="4662B688"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uvjete priključenja građevina i drugih nekretnina na komunalne vodne građevine te uvjete održavanja priključaka</w:t>
      </w:r>
      <w:r w:rsidRPr="009900A8">
        <w:rPr>
          <w:rFonts w:ascii="Times New Roman" w:hAnsi="Times New Roman" w:cs="Times New Roman"/>
          <w:sz w:val="24"/>
          <w:szCs w:val="24"/>
        </w:rPr>
        <w:t xml:space="preserve"> </w:t>
      </w:r>
    </w:p>
    <w:p w14:paraId="540159FE"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zahtijevane standarde vodomjera i mjerača protoka te uvjete njihove ugradnje i održavanja</w:t>
      </w:r>
      <w:r w:rsidRPr="009900A8">
        <w:rPr>
          <w:rFonts w:ascii="Times New Roman" w:hAnsi="Times New Roman" w:cs="Times New Roman"/>
          <w:sz w:val="24"/>
          <w:szCs w:val="24"/>
        </w:rPr>
        <w:t xml:space="preserve"> </w:t>
      </w:r>
    </w:p>
    <w:p w14:paraId="52E65644"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način mjerenja isporuke vodnih usluga </w:t>
      </w:r>
    </w:p>
    <w:p w14:paraId="6988453E"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zemljopisne podatke o mjestima ispuštanja otpadnih voda korisnika vodnih usluga koji imaju vodopravnu dozvolu za ispuštanje otpadnih voda ili rješenje o okolišnoj dozvoli, u sustav javne odvodnje</w:t>
      </w:r>
      <w:r w:rsidRPr="009900A8">
        <w:rPr>
          <w:rFonts w:ascii="Times New Roman" w:hAnsi="Times New Roman" w:cs="Times New Roman"/>
          <w:sz w:val="24"/>
          <w:szCs w:val="24"/>
        </w:rPr>
        <w:t xml:space="preserve"> </w:t>
      </w:r>
    </w:p>
    <w:p w14:paraId="2BD553DC"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zemljopisne podatke o mjestima zahvaćanja vode za potrebe javne vodoopskrbe</w:t>
      </w:r>
      <w:r w:rsidRPr="009900A8">
        <w:rPr>
          <w:rFonts w:ascii="Times New Roman" w:hAnsi="Times New Roman" w:cs="Times New Roman"/>
          <w:sz w:val="24"/>
          <w:szCs w:val="24"/>
        </w:rPr>
        <w:t xml:space="preserve"> </w:t>
      </w:r>
    </w:p>
    <w:p w14:paraId="31FEEDD3"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6.</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uvjete ispuštanja otpadnih voda u sustav javne odvodnje </w:t>
      </w:r>
    </w:p>
    <w:p w14:paraId="1BF67565"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lastRenderedPageBreak/>
        <w:t>7.</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granične vrijednosti emisija otpadnih voda, koje nisu industrijske, a ispuštaju se u sustav javne odvodnje </w:t>
      </w:r>
    </w:p>
    <w:p w14:paraId="590270F1"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8.</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odredbu o provedbi stručnog nadzora nad postavljanjem individualnih sustava odvodnje za koje prema propisima o gradnji nije potrebno ishoditi akt o odobrenju građenja, kao i nadzor nad održavanjem</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individualnih sustava odvodnje </w:t>
      </w:r>
    </w:p>
    <w:p w14:paraId="4DB3B1CE"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9.</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uvjete pražnjenja otpadnih voda iz individualnih sustava odvodnje </w:t>
      </w:r>
    </w:p>
    <w:p w14:paraId="01B90707"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10.</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plan pražnjenja i nadzora otpadnih voda iz individualnih sustava odvodnje </w:t>
      </w:r>
    </w:p>
    <w:p w14:paraId="324F4D31"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11.</w:t>
      </w:r>
      <w:r w:rsidRPr="009900A8">
        <w:rPr>
          <w:rFonts w:ascii="Times New Roman" w:hAnsi="Times New Roman" w:cs="Times New Roman"/>
          <w:sz w:val="24"/>
          <w:szCs w:val="24"/>
        </w:rPr>
        <w:t xml:space="preserve"> </w:t>
      </w:r>
      <w:r w:rsidR="007E3ECC" w:rsidRPr="009900A8">
        <w:rPr>
          <w:rStyle w:val="zadanifontodlomka-000004"/>
          <w:rFonts w:ascii="Times New Roman" w:hAnsi="Times New Roman" w:cs="Times New Roman"/>
          <w:sz w:val="24"/>
          <w:szCs w:val="24"/>
        </w:rPr>
        <w:t xml:space="preserve">uvjete </w:t>
      </w:r>
      <w:r w:rsidRPr="009900A8">
        <w:rPr>
          <w:rStyle w:val="zadanifontodlomka-000004"/>
          <w:rFonts w:ascii="Times New Roman" w:hAnsi="Times New Roman" w:cs="Times New Roman"/>
          <w:sz w:val="24"/>
          <w:szCs w:val="24"/>
        </w:rPr>
        <w:t xml:space="preserve">ugradnje pojedinačnih vodomjera u već izgrađene građevine </w:t>
      </w:r>
    </w:p>
    <w:p w14:paraId="27512CBE"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12.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glavne uvjete za davanje koncesije ili dodjelu ugovora o javnim uslugama za crpljenje i pražnjenje otpadnih voda iz individualnih sustava odvodnje </w:t>
      </w:r>
    </w:p>
    <w:p w14:paraId="702E3AA1"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13.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uvjete za ograničenje ili obustavu isporuke vodnih usluga</w:t>
      </w:r>
      <w:r w:rsidRPr="009900A8">
        <w:rPr>
          <w:rFonts w:ascii="Times New Roman" w:hAnsi="Times New Roman" w:cs="Times New Roman"/>
          <w:sz w:val="24"/>
          <w:szCs w:val="24"/>
        </w:rPr>
        <w:t xml:space="preserve"> </w:t>
      </w:r>
    </w:p>
    <w:p w14:paraId="388C28E0"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14.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postupanja u slučaju protupravnog korištenja vodnih usluga</w:t>
      </w:r>
      <w:r w:rsidRPr="009900A8">
        <w:rPr>
          <w:rFonts w:ascii="Times New Roman" w:hAnsi="Times New Roman" w:cs="Times New Roman"/>
          <w:sz w:val="24"/>
          <w:szCs w:val="24"/>
        </w:rPr>
        <w:t xml:space="preserve"> </w:t>
      </w:r>
    </w:p>
    <w:p w14:paraId="7408F2E9"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15.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odredbe o pružanju javne vodoopskrbe autocisternom i vodonoscem i</w:t>
      </w:r>
      <w:r w:rsidRPr="009900A8">
        <w:rPr>
          <w:rFonts w:ascii="Times New Roman" w:hAnsi="Times New Roman" w:cs="Times New Roman"/>
          <w:sz w:val="24"/>
          <w:szCs w:val="24"/>
        </w:rPr>
        <w:t xml:space="preserve"> </w:t>
      </w:r>
    </w:p>
    <w:p w14:paraId="165BD72C" w14:textId="77777777" w:rsidR="000926DC" w:rsidRPr="009900A8" w:rsidRDefault="00C93EC8">
      <w:pPr>
        <w:pStyle w:val="000039"/>
        <w:spacing w:after="0"/>
        <w:rPr>
          <w:rFonts w:ascii="Times New Roman" w:hAnsi="Times New Roman" w:cs="Times New Roman"/>
          <w:sz w:val="24"/>
          <w:szCs w:val="24"/>
        </w:rPr>
      </w:pPr>
      <w:r w:rsidRPr="009900A8">
        <w:rPr>
          <w:rStyle w:val="000009"/>
          <w:sz w:val="24"/>
          <w:szCs w:val="24"/>
        </w:rPr>
        <w:t>16.</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prava i obveze isporučitelja vodnih usluga i korisnika vodnih usluga, koja nisu uređena ovim Zakonom i drugim zakonima iz područja voda a koja nisu u suprotnosti s odredbama ovoga Zakona i drugih zakona koji uređuju područje voda.</w:t>
      </w:r>
      <w:r w:rsidRPr="009900A8">
        <w:rPr>
          <w:rFonts w:ascii="Times New Roman" w:hAnsi="Times New Roman" w:cs="Times New Roman"/>
          <w:sz w:val="24"/>
          <w:szCs w:val="24"/>
        </w:rPr>
        <w:t xml:space="preserve"> </w:t>
      </w:r>
    </w:p>
    <w:p w14:paraId="5C5A76A5"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Sadržaj točaka 6. i 7. stavka 2. ovoga članka određuje se na temelju studije izvedivosti koju izrađuje javni isporučitelj vodnih usluga te prethodnog mišljenja Hrvatskih voda na sadržaj pobrojanih točaka. </w:t>
      </w:r>
      <w:r w:rsidR="007F1805" w:rsidRPr="009900A8">
        <w:rPr>
          <w:rStyle w:val="zadanifontodlomka-000004"/>
          <w:rFonts w:ascii="Times New Roman" w:hAnsi="Times New Roman" w:cs="Times New Roman"/>
          <w:sz w:val="24"/>
          <w:szCs w:val="24"/>
        </w:rPr>
        <w:t>Ako Hrvatske vode ne daju prethodno</w:t>
      </w:r>
      <w:r w:rsidR="002174E2" w:rsidRPr="009900A8">
        <w:rPr>
          <w:rStyle w:val="zadanifontodlomka-000004"/>
          <w:rFonts w:ascii="Times New Roman" w:hAnsi="Times New Roman" w:cs="Times New Roman"/>
          <w:sz w:val="24"/>
          <w:szCs w:val="24"/>
        </w:rPr>
        <w:t xml:space="preserve"> miš</w:t>
      </w:r>
      <w:r w:rsidR="007F1805" w:rsidRPr="009900A8">
        <w:rPr>
          <w:rStyle w:val="zadanifontodlomka-000004"/>
          <w:rFonts w:ascii="Times New Roman" w:hAnsi="Times New Roman" w:cs="Times New Roman"/>
          <w:sz w:val="24"/>
          <w:szCs w:val="24"/>
        </w:rPr>
        <w:t xml:space="preserve">ljenje u roku od </w:t>
      </w:r>
      <w:r w:rsidR="002174E2" w:rsidRPr="009900A8">
        <w:rPr>
          <w:rStyle w:val="zadanifontodlomka-000004"/>
          <w:rFonts w:ascii="Times New Roman" w:hAnsi="Times New Roman" w:cs="Times New Roman"/>
          <w:sz w:val="24"/>
          <w:szCs w:val="24"/>
        </w:rPr>
        <w:t>30 dana od zaprimanja urednog zahtjeva</w:t>
      </w:r>
      <w:r w:rsidR="007F1805" w:rsidRPr="009900A8">
        <w:rPr>
          <w:rStyle w:val="zadanifontodlomka-000004"/>
          <w:rFonts w:ascii="Times New Roman" w:hAnsi="Times New Roman" w:cs="Times New Roman"/>
          <w:sz w:val="24"/>
          <w:szCs w:val="24"/>
        </w:rPr>
        <w:t xml:space="preserve"> smatrat će se da je isto dano u korist nacrta općih uvjeta isporuke.</w:t>
      </w:r>
      <w:r w:rsidR="007C17C3" w:rsidRPr="009900A8">
        <w:rPr>
          <w:rStyle w:val="zadanifontodlomka-000004"/>
          <w:rFonts w:ascii="Times New Roman" w:hAnsi="Times New Roman" w:cs="Times New Roman"/>
          <w:sz w:val="24"/>
          <w:szCs w:val="24"/>
        </w:rPr>
        <w:t xml:space="preserve">  </w:t>
      </w:r>
    </w:p>
    <w:p w14:paraId="1586729C"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00600D54" w:rsidRPr="009900A8">
        <w:rPr>
          <w:rStyle w:val="zadanifontodlomka-000004"/>
          <w:rFonts w:ascii="Times New Roman" w:hAnsi="Times New Roman" w:cs="Times New Roman"/>
          <w:sz w:val="24"/>
          <w:szCs w:val="24"/>
        </w:rPr>
        <w:t xml:space="preserve">Javni isporučitelj </w:t>
      </w:r>
      <w:r w:rsidRPr="009900A8">
        <w:rPr>
          <w:rStyle w:val="zadanifontodlomka-000004"/>
          <w:rFonts w:ascii="Times New Roman" w:hAnsi="Times New Roman" w:cs="Times New Roman"/>
          <w:sz w:val="24"/>
          <w:szCs w:val="24"/>
        </w:rPr>
        <w:t>vodnih usluga dužan je objaviti opće uvjete isporuke vodnih usluga na svojoj internetskoj stranici te ih putem te stranice držati dostupnim javnosti za cjelokupno vrijeme njihova važenja</w:t>
      </w:r>
      <w:r w:rsidR="005F4670" w:rsidRPr="009900A8">
        <w:rPr>
          <w:rStyle w:val="zadanifontodlomka-000004"/>
          <w:rFonts w:ascii="Times New Roman" w:hAnsi="Times New Roman" w:cs="Times New Roman"/>
          <w:sz w:val="24"/>
          <w:szCs w:val="24"/>
        </w:rPr>
        <w:t xml:space="preserve"> te u jednom lokalnom mediju</w:t>
      </w:r>
      <w:r w:rsidRPr="009900A8">
        <w:rPr>
          <w:rStyle w:val="zadanifontodlomka-000004"/>
          <w:rFonts w:ascii="Times New Roman" w:hAnsi="Times New Roman" w:cs="Times New Roman"/>
          <w:sz w:val="24"/>
          <w:szCs w:val="24"/>
        </w:rPr>
        <w:t>.</w:t>
      </w:r>
      <w:r w:rsidRPr="009900A8">
        <w:rPr>
          <w:rFonts w:ascii="Times New Roman" w:hAnsi="Times New Roman" w:cs="Times New Roman"/>
          <w:sz w:val="24"/>
          <w:szCs w:val="24"/>
        </w:rPr>
        <w:t xml:space="preserve"> </w:t>
      </w:r>
    </w:p>
    <w:p w14:paraId="61E775E7"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Opći uvjeti isporuke vodnih usluga imaju pravnu prirodu općih uvjeta ugovora o isporuci vodnih usluga. Ako se tijekom važenja ugovora o isporuci vodnih usluga donesu novi ili izmjene važeći opći uvjeti isporuke vodnih usluga, koji su propisno objavljeni, ugovor o isporuci vodnih usluga ostaje na snazi pod tim novim ili izmijenjenim uvjetima.</w:t>
      </w:r>
      <w:r w:rsidRPr="009900A8">
        <w:rPr>
          <w:rFonts w:ascii="Times New Roman" w:hAnsi="Times New Roman" w:cs="Times New Roman"/>
          <w:sz w:val="24"/>
          <w:szCs w:val="24"/>
        </w:rPr>
        <w:t xml:space="preserve"> </w:t>
      </w:r>
    </w:p>
    <w:p w14:paraId="07A317B5" w14:textId="77777777" w:rsidR="009900A8"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(6)</w:t>
      </w:r>
      <w:r w:rsidRPr="009900A8">
        <w:rPr>
          <w:rFonts w:ascii="Times New Roman" w:hAnsi="Times New Roman" w:cs="Times New Roman"/>
          <w:sz w:val="24"/>
          <w:szCs w:val="24"/>
        </w:rPr>
        <w:t xml:space="preserve"> </w:t>
      </w:r>
      <w:r w:rsidR="00600D54" w:rsidRPr="009900A8">
        <w:rPr>
          <w:rFonts w:ascii="Times New Roman" w:hAnsi="Times New Roman" w:cs="Times New Roman"/>
          <w:sz w:val="24"/>
          <w:szCs w:val="24"/>
        </w:rPr>
        <w:t xml:space="preserve">Javni isporučitelj </w:t>
      </w:r>
      <w:r w:rsidRPr="009900A8">
        <w:rPr>
          <w:rStyle w:val="zadanifontodlomka-000004"/>
          <w:rFonts w:ascii="Times New Roman" w:hAnsi="Times New Roman" w:cs="Times New Roman"/>
          <w:sz w:val="24"/>
          <w:szCs w:val="24"/>
        </w:rPr>
        <w:t>vodnih usluga dužan je provesti prethodno javno savjetovanje od najmanje 30 kalendarskih dana o nacrtu općih uvjeta isporuke vodnih usluga, prema pravilima koja se primjenjuju na javno savjetovanje o nacrtu odluke o cijeni vodnih usluga</w:t>
      </w:r>
      <w:r w:rsidR="009900A8">
        <w:rPr>
          <w:rFonts w:ascii="Times New Roman" w:hAnsi="Times New Roman" w:cs="Times New Roman"/>
          <w:sz w:val="24"/>
          <w:szCs w:val="24"/>
        </w:rPr>
        <w:t>.</w:t>
      </w:r>
    </w:p>
    <w:p w14:paraId="16D126BD"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Ograničenja ili obustave isporuke, planirani i neočekivani prekidi isporuke vodnih usluga </w:t>
      </w:r>
    </w:p>
    <w:p w14:paraId="70C7EC09"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41.</w:t>
      </w:r>
      <w:r w:rsidRPr="009900A8">
        <w:rPr>
          <w:rFonts w:eastAsia="Times New Roman"/>
          <w:sz w:val="24"/>
          <w:szCs w:val="24"/>
        </w:rPr>
        <w:t xml:space="preserve"> </w:t>
      </w:r>
    </w:p>
    <w:p w14:paraId="40B70B22" w14:textId="77777777" w:rsidR="000926DC" w:rsidRPr="009900A8" w:rsidRDefault="00C93EC8">
      <w:pPr>
        <w:pStyle w:val="000029"/>
        <w:rPr>
          <w:rFonts w:ascii="Times New Roman" w:hAnsi="Times New Roman" w:cs="Times New Roman"/>
          <w:sz w:val="24"/>
          <w:szCs w:val="24"/>
        </w:rPr>
      </w:pPr>
      <w:r w:rsidRPr="009900A8">
        <w:rPr>
          <w:rStyle w:val="000009"/>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Isporučitelj vodnih usluga može iz opravdanih razloga, sukladno općim uvjetima isporuke vodnih usluga, ograničiti, odnosno obustaviti korisnicima isporuku vodnih usluga.</w:t>
      </w:r>
      <w:r w:rsidRPr="009900A8">
        <w:rPr>
          <w:rFonts w:ascii="Times New Roman" w:hAnsi="Times New Roman" w:cs="Times New Roman"/>
          <w:sz w:val="24"/>
          <w:szCs w:val="24"/>
        </w:rPr>
        <w:t xml:space="preserve"> </w:t>
      </w:r>
    </w:p>
    <w:p w14:paraId="4932E68D" w14:textId="77777777" w:rsidR="000926DC" w:rsidRPr="009900A8" w:rsidRDefault="00C93EC8">
      <w:pPr>
        <w:pStyle w:val="000029"/>
        <w:rPr>
          <w:rFonts w:ascii="Times New Roman" w:hAnsi="Times New Roman" w:cs="Times New Roman"/>
          <w:sz w:val="24"/>
          <w:szCs w:val="24"/>
        </w:rPr>
      </w:pPr>
      <w:r w:rsidRPr="009900A8">
        <w:rPr>
          <w:rStyle w:val="000009"/>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Opravdanim razlozima mogu se smatrati korištenje vode za ljudsku potrošnju iznad količina dopuštenih u vrijeme kada je korištenje voda ograničeno u skladu s Zakonom o vodama ili ovim Zakonom, </w:t>
      </w:r>
      <w:r w:rsidR="00070B85" w:rsidRPr="009900A8">
        <w:rPr>
          <w:rStyle w:val="zadanifontodlomka-000004"/>
          <w:rFonts w:ascii="Times New Roman" w:hAnsi="Times New Roman" w:cs="Times New Roman"/>
          <w:sz w:val="24"/>
          <w:szCs w:val="24"/>
        </w:rPr>
        <w:t xml:space="preserve">korištenje vodne usluge od strane neprijavljenog korisnika, </w:t>
      </w:r>
      <w:r w:rsidRPr="009900A8">
        <w:rPr>
          <w:rStyle w:val="zadanifontodlomka-000004"/>
          <w:rFonts w:ascii="Times New Roman" w:hAnsi="Times New Roman" w:cs="Times New Roman"/>
          <w:sz w:val="24"/>
          <w:szCs w:val="24"/>
        </w:rPr>
        <w:t xml:space="preserve">protupravno sprječavanje </w:t>
      </w:r>
      <w:r w:rsidR="00652BCA" w:rsidRPr="009900A8">
        <w:rPr>
          <w:rStyle w:val="zadanifontodlomka-000004"/>
          <w:rFonts w:ascii="Times New Roman" w:hAnsi="Times New Roman" w:cs="Times New Roman"/>
          <w:sz w:val="24"/>
          <w:szCs w:val="24"/>
        </w:rPr>
        <w:t xml:space="preserve">ili ograničavanje </w:t>
      </w:r>
      <w:r w:rsidRPr="009900A8">
        <w:rPr>
          <w:rStyle w:val="zadanifontodlomka-000004"/>
          <w:rFonts w:ascii="Times New Roman" w:hAnsi="Times New Roman" w:cs="Times New Roman"/>
          <w:sz w:val="24"/>
          <w:szCs w:val="24"/>
        </w:rPr>
        <w:t>drugih korisnika u korištenju</w:t>
      </w:r>
      <w:r w:rsidR="007B2396" w:rsidRPr="009900A8">
        <w:rPr>
          <w:rStyle w:val="zadanifontodlomka-000004"/>
          <w:rFonts w:ascii="Times New Roman" w:hAnsi="Times New Roman" w:cs="Times New Roman"/>
          <w:sz w:val="24"/>
          <w:szCs w:val="24"/>
        </w:rPr>
        <w:t xml:space="preserve"> vodne usluge</w:t>
      </w:r>
      <w:r w:rsidR="007C17C3" w:rsidRPr="009900A8">
        <w:rPr>
          <w:rStyle w:val="zadanifontodlomka-000004"/>
          <w:rFonts w:ascii="Times New Roman" w:hAnsi="Times New Roman" w:cs="Times New Roman"/>
          <w:sz w:val="24"/>
          <w:szCs w:val="24"/>
        </w:rPr>
        <w:t>,</w:t>
      </w:r>
      <w:r w:rsidRPr="009900A8">
        <w:rPr>
          <w:rStyle w:val="zadanifontodlomka-000004"/>
          <w:rFonts w:ascii="Times New Roman" w:hAnsi="Times New Roman" w:cs="Times New Roman"/>
          <w:sz w:val="24"/>
          <w:szCs w:val="24"/>
        </w:rPr>
        <w:t xml:space="preserve"> </w:t>
      </w:r>
      <w:r w:rsidR="00652BCA" w:rsidRPr="009900A8">
        <w:rPr>
          <w:rStyle w:val="zadanifontodlomka-000004"/>
          <w:rFonts w:ascii="Times New Roman" w:hAnsi="Times New Roman" w:cs="Times New Roman"/>
          <w:sz w:val="24"/>
          <w:szCs w:val="24"/>
        </w:rPr>
        <w:t>prouzročenje</w:t>
      </w:r>
      <w:r w:rsidR="007B2396" w:rsidRPr="009900A8">
        <w:rPr>
          <w:rStyle w:val="zadanifontodlomka-000004"/>
          <w:rFonts w:ascii="Times New Roman" w:hAnsi="Times New Roman" w:cs="Times New Roman"/>
          <w:sz w:val="24"/>
          <w:szCs w:val="24"/>
        </w:rPr>
        <w:t xml:space="preserve"> nerazmjerno visokog</w:t>
      </w:r>
      <w:r w:rsidR="00652BCA" w:rsidRPr="009900A8">
        <w:rPr>
          <w:rStyle w:val="zadanifontodlomka-000004"/>
          <w:rFonts w:ascii="Times New Roman" w:hAnsi="Times New Roman" w:cs="Times New Roman"/>
          <w:sz w:val="24"/>
          <w:szCs w:val="24"/>
        </w:rPr>
        <w:t xml:space="preserve"> gubitka vode u zgradama s više posebnih dijelova,</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nepodmirenje računa za vodne usluge</w:t>
      </w:r>
      <w:r w:rsidR="007C17C3" w:rsidRPr="009900A8">
        <w:rPr>
          <w:rStyle w:val="zadanifontodlomka-000004"/>
          <w:rFonts w:ascii="Times New Roman" w:hAnsi="Times New Roman" w:cs="Times New Roman"/>
          <w:sz w:val="24"/>
          <w:szCs w:val="24"/>
        </w:rPr>
        <w:t xml:space="preserve"> </w:t>
      </w:r>
      <w:r w:rsidR="00652BCA" w:rsidRPr="009900A8">
        <w:rPr>
          <w:rStyle w:val="zadanifontodlomka-000004"/>
          <w:rFonts w:ascii="Times New Roman" w:hAnsi="Times New Roman" w:cs="Times New Roman"/>
          <w:sz w:val="24"/>
          <w:szCs w:val="24"/>
        </w:rPr>
        <w:t xml:space="preserve">i </w:t>
      </w:r>
      <w:r w:rsidR="00652BCA" w:rsidRPr="009900A8">
        <w:rPr>
          <w:rFonts w:ascii="Times New Roman" w:hAnsi="Times New Roman" w:cs="Times New Roman"/>
          <w:sz w:val="24"/>
          <w:szCs w:val="24"/>
        </w:rPr>
        <w:t>ugradnja ili preinaka opreme internih vodovodnih i odvodnih sustava koja nije u skladu općim uvjetima isporuke vodnih usluga.</w:t>
      </w:r>
    </w:p>
    <w:p w14:paraId="40C388D6" w14:textId="77777777" w:rsidR="000926DC" w:rsidRPr="009900A8" w:rsidRDefault="00C93EC8">
      <w:pPr>
        <w:pStyle w:val="000029"/>
        <w:rPr>
          <w:rFonts w:ascii="Times New Roman" w:hAnsi="Times New Roman" w:cs="Times New Roman"/>
          <w:sz w:val="24"/>
          <w:szCs w:val="24"/>
        </w:rPr>
      </w:pPr>
      <w:r w:rsidRPr="009900A8">
        <w:rPr>
          <w:rStyle w:val="000009"/>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Isporuka vodnih usluga može se obustaviti ili ograničiti zbog nepodmirenja računa za vodne usluge svim korisnicima, a prema potrošačima samo za dug nastao u najmanje 3 mjeseca uzastopno ili </w:t>
      </w:r>
      <w:r w:rsidR="00E73576" w:rsidRPr="009900A8">
        <w:rPr>
          <w:rStyle w:val="zadanifontodlomka-000004"/>
          <w:rFonts w:ascii="Times New Roman" w:hAnsi="Times New Roman" w:cs="Times New Roman"/>
          <w:sz w:val="24"/>
          <w:szCs w:val="24"/>
        </w:rPr>
        <w:t xml:space="preserve">3 mjeseca </w:t>
      </w:r>
      <w:r w:rsidRPr="009900A8">
        <w:rPr>
          <w:rStyle w:val="zadanifontodlomka-000004"/>
          <w:rFonts w:ascii="Times New Roman" w:hAnsi="Times New Roman" w:cs="Times New Roman"/>
          <w:sz w:val="24"/>
          <w:szCs w:val="24"/>
        </w:rPr>
        <w:t xml:space="preserve">neuzastopno unutar kalendarske godine. Obustavi ili ograničenju obvezatno mora prethoditi opomena pred obustavu ili ograničenje uz naknadni rok ne kraći od 15 dana za podmirenje svih dospjelih dugova. </w:t>
      </w:r>
      <w:r w:rsidRPr="009900A8">
        <w:rPr>
          <w:rStyle w:val="000009"/>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Na obustavu i ograničenje iz stavka 3. ovoga članka prema potrošačima primjenjuju se odredbe propisa o zaštiti potrošača o obustavi pružanja javne usluge. Za vrijeme obustave ili ograničenja isporuke iz stavka 3. ovoga članka </w:t>
      </w:r>
      <w:r w:rsidRPr="009900A8">
        <w:rPr>
          <w:rStyle w:val="zadanifontodlomka-000004"/>
          <w:rFonts w:ascii="Times New Roman" w:hAnsi="Times New Roman" w:cs="Times New Roman"/>
          <w:sz w:val="24"/>
          <w:szCs w:val="24"/>
        </w:rPr>
        <w:lastRenderedPageBreak/>
        <w:t>javni isporučitelj vodne usluge dužan je omogućiti isporuku vode za ljudsku potrošnju od najmanje</w:t>
      </w:r>
      <w:r w:rsidR="000C6E54" w:rsidRPr="009900A8">
        <w:rPr>
          <w:rStyle w:val="zadanifontodlomka-000004"/>
          <w:rFonts w:ascii="Times New Roman" w:hAnsi="Times New Roman" w:cs="Times New Roman"/>
          <w:sz w:val="24"/>
          <w:szCs w:val="24"/>
        </w:rPr>
        <w:t xml:space="preserve"> </w:t>
      </w:r>
      <w:r w:rsidR="00B13B7D" w:rsidRPr="009900A8">
        <w:rPr>
          <w:rStyle w:val="zadanifontodlomka-000004"/>
          <w:rFonts w:ascii="Times New Roman" w:hAnsi="Times New Roman" w:cs="Times New Roman"/>
          <w:sz w:val="24"/>
          <w:szCs w:val="24"/>
        </w:rPr>
        <w:t>50</w:t>
      </w:r>
      <w:r w:rsidRPr="009900A8">
        <w:rPr>
          <w:rStyle w:val="zadanifontodlomka-000004"/>
          <w:rFonts w:ascii="Times New Roman" w:hAnsi="Times New Roman" w:cs="Times New Roman"/>
          <w:sz w:val="24"/>
          <w:szCs w:val="24"/>
        </w:rPr>
        <w:t xml:space="preserve"> litara po članu kućanstva dnevno, u vremenskom razdoblju od najmanje osam sati, na način i u mjestu koje odredi općim uvjetima isporuke vodnih usluga, vodeći računa o </w:t>
      </w:r>
      <w:r w:rsidR="001E3BD7" w:rsidRPr="009900A8">
        <w:rPr>
          <w:rStyle w:val="zadanifontodlomka-000004"/>
          <w:rFonts w:ascii="Times New Roman" w:hAnsi="Times New Roman" w:cs="Times New Roman"/>
          <w:sz w:val="24"/>
          <w:szCs w:val="24"/>
        </w:rPr>
        <w:t>socijalno ugroženim korisnicima</w:t>
      </w:r>
      <w:r w:rsidRPr="009900A8">
        <w:rPr>
          <w:rStyle w:val="zadanifontodlomka-000004"/>
          <w:rFonts w:ascii="Times New Roman" w:hAnsi="Times New Roman" w:cs="Times New Roman"/>
          <w:sz w:val="24"/>
          <w:szCs w:val="24"/>
        </w:rPr>
        <w:t xml:space="preserve">. </w:t>
      </w:r>
    </w:p>
    <w:p w14:paraId="28655CE0" w14:textId="77777777" w:rsidR="000926DC" w:rsidRPr="009900A8" w:rsidRDefault="00C93EC8">
      <w:pPr>
        <w:pStyle w:val="000030"/>
        <w:spacing w:after="0"/>
        <w:rPr>
          <w:rFonts w:ascii="Times New Roman" w:hAnsi="Times New Roman" w:cs="Times New Roman"/>
          <w:sz w:val="24"/>
          <w:szCs w:val="24"/>
        </w:rPr>
      </w:pPr>
      <w:r w:rsidRPr="009900A8">
        <w:rPr>
          <w:rStyle w:val="000009"/>
          <w:sz w:val="24"/>
          <w:szCs w:val="24"/>
        </w:rPr>
        <w:t>(5)</w:t>
      </w:r>
      <w:r w:rsidRPr="009900A8">
        <w:rPr>
          <w:rFonts w:ascii="Times New Roman" w:hAnsi="Times New Roman" w:cs="Times New Roman"/>
          <w:sz w:val="24"/>
          <w:szCs w:val="24"/>
        </w:rPr>
        <w:t xml:space="preserve"> </w:t>
      </w:r>
      <w:r w:rsidR="0019545C" w:rsidRPr="009900A8">
        <w:rPr>
          <w:rStyle w:val="zadanifontodlomka-000004"/>
          <w:rFonts w:ascii="Times New Roman" w:hAnsi="Times New Roman" w:cs="Times New Roman"/>
          <w:sz w:val="24"/>
          <w:szCs w:val="24"/>
        </w:rPr>
        <w:t>Javni isporučitelj</w:t>
      </w:r>
      <w:r w:rsidRPr="009900A8">
        <w:rPr>
          <w:rStyle w:val="zadanifontodlomka-000004"/>
          <w:rFonts w:ascii="Times New Roman" w:hAnsi="Times New Roman" w:cs="Times New Roman"/>
          <w:sz w:val="24"/>
          <w:szCs w:val="24"/>
        </w:rPr>
        <w:t xml:space="preserve"> vodnih usluga dužan je isporučiti vodu za ljudsku potrošnju za vrijeme planiranih ili neočekivanih prekida isporuke vode za ljudsku potrošnju stanovnicima kojima prijeti opasnost po život i zdravlje ili poslovnim korisnicima kojima prijeti znatnija</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materijalna šteta, a u slučaju duljih prekida svim stanovnicima, od najmanje </w:t>
      </w:r>
      <w:r w:rsidR="00B13B7D" w:rsidRPr="009900A8">
        <w:rPr>
          <w:rStyle w:val="zadanifontodlomka-000004"/>
          <w:rFonts w:ascii="Times New Roman" w:hAnsi="Times New Roman" w:cs="Times New Roman"/>
          <w:sz w:val="24"/>
          <w:szCs w:val="24"/>
        </w:rPr>
        <w:t xml:space="preserve">50 </w:t>
      </w:r>
      <w:r w:rsidRPr="009900A8">
        <w:rPr>
          <w:rStyle w:val="zadanifontodlomka-000004"/>
          <w:rFonts w:ascii="Times New Roman" w:hAnsi="Times New Roman" w:cs="Times New Roman"/>
          <w:sz w:val="24"/>
          <w:szCs w:val="24"/>
        </w:rPr>
        <w:t>litara po članu kućanstva dnevno, u vremenskom razdoblju od najmanje osam sati i na mjestu koje odredi općim uvjetima isporuke vodnih usluga, vodeći računa o ranjivosti korisnika.</w:t>
      </w:r>
    </w:p>
    <w:p w14:paraId="53A8BCC3" w14:textId="77777777" w:rsidR="000926DC" w:rsidRPr="009900A8" w:rsidRDefault="00C93EC8">
      <w:pPr>
        <w:pStyle w:val="Heading2"/>
        <w:spacing w:before="0" w:after="0" w:afterAutospacing="0"/>
        <w:rPr>
          <w:rFonts w:eastAsia="Times New Roman"/>
          <w:sz w:val="24"/>
          <w:szCs w:val="24"/>
        </w:rPr>
      </w:pPr>
      <w:r w:rsidRPr="009900A8">
        <w:rPr>
          <w:rStyle w:val="zadanifontodlomka-000015"/>
          <w:rFonts w:ascii="Times New Roman" w:eastAsia="Times New Roman" w:hAnsi="Times New Roman" w:cs="Times New Roman"/>
          <w:b w:val="0"/>
          <w:bCs w:val="0"/>
          <w:color w:val="auto"/>
          <w:sz w:val="24"/>
          <w:szCs w:val="24"/>
        </w:rPr>
        <w:t>VII. CIJENA VODNIH USLUGA</w:t>
      </w:r>
      <w:r w:rsidRPr="009900A8">
        <w:rPr>
          <w:rFonts w:eastAsia="Times New Roman"/>
          <w:sz w:val="24"/>
          <w:szCs w:val="24"/>
        </w:rPr>
        <w:t xml:space="preserve"> </w:t>
      </w:r>
    </w:p>
    <w:p w14:paraId="0B5E784F"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Cijena vodnih usluga </w:t>
      </w:r>
    </w:p>
    <w:p w14:paraId="423A1EA7"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42.</w:t>
      </w:r>
      <w:r w:rsidRPr="009900A8">
        <w:rPr>
          <w:rFonts w:eastAsia="Times New Roman"/>
          <w:sz w:val="24"/>
          <w:szCs w:val="24"/>
        </w:rPr>
        <w:t xml:space="preserve"> </w:t>
      </w:r>
    </w:p>
    <w:p w14:paraId="4AB6D019"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000F3EF5" w:rsidRPr="009900A8">
        <w:rPr>
          <w:rFonts w:ascii="Times New Roman" w:hAnsi="Times New Roman" w:cs="Times New Roman"/>
          <w:sz w:val="24"/>
          <w:szCs w:val="24"/>
        </w:rPr>
        <w:t xml:space="preserve">Sredstva </w:t>
      </w:r>
      <w:r w:rsidR="006D2D22" w:rsidRPr="009900A8">
        <w:rPr>
          <w:rFonts w:ascii="Times New Roman" w:hAnsi="Times New Roman" w:cs="Times New Roman"/>
          <w:sz w:val="24"/>
          <w:szCs w:val="24"/>
        </w:rPr>
        <w:t xml:space="preserve">cijene </w:t>
      </w:r>
      <w:r w:rsidRPr="009900A8">
        <w:rPr>
          <w:rStyle w:val="zadanifontodlomka-000004"/>
          <w:rFonts w:ascii="Times New Roman" w:hAnsi="Times New Roman" w:cs="Times New Roman"/>
          <w:sz w:val="24"/>
          <w:szCs w:val="24"/>
        </w:rPr>
        <w:t xml:space="preserve">vodnih usluga prihod </w:t>
      </w:r>
      <w:r w:rsidR="000F3EF5" w:rsidRPr="009900A8">
        <w:rPr>
          <w:rStyle w:val="zadanifontodlomka-000004"/>
          <w:rFonts w:ascii="Times New Roman" w:hAnsi="Times New Roman" w:cs="Times New Roman"/>
          <w:sz w:val="24"/>
          <w:szCs w:val="24"/>
        </w:rPr>
        <w:t xml:space="preserve">su </w:t>
      </w:r>
      <w:r w:rsidRPr="009900A8">
        <w:rPr>
          <w:rStyle w:val="zadanifontodlomka-000004"/>
          <w:rFonts w:ascii="Times New Roman" w:hAnsi="Times New Roman" w:cs="Times New Roman"/>
          <w:sz w:val="24"/>
          <w:szCs w:val="24"/>
        </w:rPr>
        <w:t>isporučitelja vodnih usluga, a obveznik plaćanja je korisnik vodnih usluga.</w:t>
      </w:r>
      <w:r w:rsidRPr="009900A8">
        <w:rPr>
          <w:rFonts w:ascii="Times New Roman" w:hAnsi="Times New Roman" w:cs="Times New Roman"/>
          <w:sz w:val="24"/>
          <w:szCs w:val="24"/>
        </w:rPr>
        <w:t xml:space="preserve"> </w:t>
      </w:r>
    </w:p>
    <w:p w14:paraId="625A2A58"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Cijena vodne usluge sastoji se od fiksnog i varijabilnog dijela.</w:t>
      </w:r>
      <w:r w:rsidRPr="009900A8">
        <w:rPr>
          <w:rFonts w:ascii="Times New Roman" w:hAnsi="Times New Roman" w:cs="Times New Roman"/>
          <w:sz w:val="24"/>
          <w:szCs w:val="24"/>
        </w:rPr>
        <w:t xml:space="preserve"> </w:t>
      </w:r>
    </w:p>
    <w:p w14:paraId="381754F3"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Osnovica varijabilnog dijela cijene vodne usluge javne vodoopskrbe je količina (kubični metar) vode isporučene korisnicima. </w:t>
      </w:r>
    </w:p>
    <w:p w14:paraId="7222C617"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Osnovica varijabilnog dijela cijene vodne usluge javne odvodnje i/ili pročišćavanja otpadnih voda, osim cijene vodnih usluga pražnjenja i odvoza </w:t>
      </w:r>
      <w:r w:rsidR="005F7F7D" w:rsidRPr="009900A8">
        <w:rPr>
          <w:rStyle w:val="zadanifontodlomka-000004"/>
          <w:rFonts w:ascii="Times New Roman" w:hAnsi="Times New Roman" w:cs="Times New Roman"/>
          <w:sz w:val="24"/>
          <w:szCs w:val="24"/>
        </w:rPr>
        <w:t xml:space="preserve">komunalnih </w:t>
      </w:r>
      <w:r w:rsidRPr="009900A8">
        <w:rPr>
          <w:rStyle w:val="zadanifontodlomka-000004"/>
          <w:rFonts w:ascii="Times New Roman" w:hAnsi="Times New Roman" w:cs="Times New Roman"/>
          <w:sz w:val="24"/>
          <w:szCs w:val="24"/>
        </w:rPr>
        <w:t xml:space="preserve">otpadnih voda iz individualnih sustava odvodnje, je količina (kubični metar) ispuštene otpadne vode. Količina ispuštene otpadne vode utvrđuje se na način kako se prema Zakonu o financiranju vodnoga gospodarstva ona utvrđuje za potrebe obračuna naknade za zaštitu voda. </w:t>
      </w:r>
    </w:p>
    <w:p w14:paraId="3B165C10"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Fiksni dio cijene vodne usluge plaća se u fiksnom iznosu i mora pokriti fiksne troškove pružanja vodnih usluga propisane uredbom iz članka 43. stavka 5. ovoga Zakona. </w:t>
      </w:r>
    </w:p>
    <w:p w14:paraId="63D6A774"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(6)</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Osnovica cijene vodnih usluga pražnjenja i odvoza</w:t>
      </w:r>
      <w:r w:rsidR="005F7F7D" w:rsidRPr="009900A8">
        <w:rPr>
          <w:rStyle w:val="zadanifontodlomka-000004"/>
          <w:rFonts w:ascii="Times New Roman" w:hAnsi="Times New Roman" w:cs="Times New Roman"/>
          <w:sz w:val="24"/>
          <w:szCs w:val="24"/>
        </w:rPr>
        <w:t xml:space="preserve"> komunalnih</w:t>
      </w:r>
      <w:r w:rsidRPr="009900A8">
        <w:rPr>
          <w:rStyle w:val="zadanifontodlomka-000004"/>
          <w:rFonts w:ascii="Times New Roman" w:hAnsi="Times New Roman" w:cs="Times New Roman"/>
          <w:sz w:val="24"/>
          <w:szCs w:val="24"/>
        </w:rPr>
        <w:t xml:space="preserve"> otpadnih voda iz individualnih sustava odvodnje uređuje se uredbom iz članka 43. stavka 5. ovoga Zakona. Za korisnike priključene na građevine za javnu vodoopskrbu, osnovica cijene vodnih usluga pražnjenja i odvoza </w:t>
      </w:r>
      <w:r w:rsidR="005F7F7D" w:rsidRPr="009900A8">
        <w:rPr>
          <w:rStyle w:val="zadanifontodlomka-000004"/>
          <w:rFonts w:ascii="Times New Roman" w:hAnsi="Times New Roman" w:cs="Times New Roman"/>
          <w:sz w:val="24"/>
          <w:szCs w:val="24"/>
        </w:rPr>
        <w:t xml:space="preserve">komunalnih </w:t>
      </w:r>
      <w:r w:rsidRPr="009900A8">
        <w:rPr>
          <w:rStyle w:val="zadanifontodlomka-000004"/>
          <w:rFonts w:ascii="Times New Roman" w:hAnsi="Times New Roman" w:cs="Times New Roman"/>
          <w:sz w:val="24"/>
          <w:szCs w:val="24"/>
        </w:rPr>
        <w:t>otpadnih voda iz individualnih sustava odvodnje može biti i količina isporučene vode za ljudsku potrošnju, a cijena može biti naplaćena u obliku</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cijene vodne usluge javne odvodnje sa ili bez pročišćavanja otpadnih voda, pod pretpostavkom da se tijekom kalendarske godine cjelokupna količina otpadne vode iz individualnih sustava odvodnje isprazni i odveze u odgovarajućim vremenskim razmacima. </w:t>
      </w:r>
    </w:p>
    <w:p w14:paraId="3CE2FE95"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(7)</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Isporučitelj vodnih usluga obračunava i naplaćuje </w:t>
      </w:r>
      <w:r w:rsidR="006D2D22" w:rsidRPr="009900A8">
        <w:rPr>
          <w:rStyle w:val="zadanifontodlomka-000004"/>
          <w:rFonts w:ascii="Times New Roman" w:hAnsi="Times New Roman" w:cs="Times New Roman"/>
          <w:sz w:val="24"/>
          <w:szCs w:val="24"/>
        </w:rPr>
        <w:t>vodnu uslugu po cijeni</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 skladu s odlukom iz članka 43. stavka 1. ovoga Zakona.</w:t>
      </w:r>
      <w:r w:rsidRPr="009900A8">
        <w:rPr>
          <w:rFonts w:ascii="Times New Roman" w:hAnsi="Times New Roman" w:cs="Times New Roman"/>
          <w:sz w:val="24"/>
          <w:szCs w:val="24"/>
        </w:rPr>
        <w:t xml:space="preserve"> </w:t>
      </w:r>
    </w:p>
    <w:p w14:paraId="6B4D741E" w14:textId="77777777" w:rsidR="002318EC" w:rsidRPr="009900A8" w:rsidRDefault="00C93EC8">
      <w:pPr>
        <w:pStyle w:val="000030"/>
        <w:spacing w:after="0"/>
        <w:rPr>
          <w:rStyle w:val="zadanifontodlomka-000004"/>
          <w:rFonts w:ascii="Times New Roman" w:hAnsi="Times New Roman" w:cs="Times New Roman"/>
          <w:sz w:val="24"/>
          <w:szCs w:val="24"/>
        </w:rPr>
      </w:pPr>
      <w:r w:rsidRPr="009900A8">
        <w:rPr>
          <w:rStyle w:val="000035"/>
          <w:rFonts w:ascii="Times New Roman" w:hAnsi="Times New Roman" w:cs="Times New Roman"/>
          <w:sz w:val="24"/>
          <w:szCs w:val="24"/>
        </w:rPr>
        <w:t>(8)</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Cijena vodne usluge javne vodoopskrbe određuje se u nižoj tarifi, a najmanje 10%,</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ako javni isporučitelj vodnih usluga isporučuje vodu koja ne ispunjava standard kakvoće vode za ljudsku potrošnju sukladno posebnom propisu.</w:t>
      </w:r>
    </w:p>
    <w:p w14:paraId="156C8283"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Odluka o cijeni vodnih usluga </w:t>
      </w:r>
    </w:p>
    <w:p w14:paraId="7ED7865F"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43.</w:t>
      </w:r>
      <w:r w:rsidRPr="009900A8">
        <w:rPr>
          <w:rFonts w:eastAsia="Times New Roman"/>
          <w:sz w:val="24"/>
          <w:szCs w:val="24"/>
        </w:rPr>
        <w:t xml:space="preserve"> </w:t>
      </w:r>
    </w:p>
    <w:p w14:paraId="2D4ADFDA"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Visinu cijene vodnih usluga (tarifu vodne usluge) odlukom određuje isporučitelj vodnih usluga (odluka o cijeni vodnih usluga). </w:t>
      </w:r>
      <w:r w:rsidR="00667EAB" w:rsidRPr="009900A8">
        <w:rPr>
          <w:rStyle w:val="zadanifontodlomka-000004"/>
          <w:rFonts w:ascii="Times New Roman" w:hAnsi="Times New Roman" w:cs="Times New Roman"/>
          <w:sz w:val="24"/>
          <w:szCs w:val="24"/>
        </w:rPr>
        <w:t>Odluka o cijeni vodnih usluga donosi se za razdoblje važenja poslovnog plana isporučitelja vodnih usluga.</w:t>
      </w:r>
    </w:p>
    <w:p w14:paraId="2C7A730E"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Tarifa vodne usluge određuje se u skladu s propisom iz stavka 5. ovoga članka.</w:t>
      </w:r>
      <w:r w:rsidRPr="009900A8">
        <w:rPr>
          <w:rFonts w:ascii="Times New Roman" w:hAnsi="Times New Roman" w:cs="Times New Roman"/>
          <w:sz w:val="24"/>
          <w:szCs w:val="24"/>
        </w:rPr>
        <w:t xml:space="preserve"> </w:t>
      </w:r>
    </w:p>
    <w:p w14:paraId="709CB726"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lastRenderedPageBreak/>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Odluka o cijeni vodnih usluga sadržava: područje pružanja vodne usluge, vrstu vodne usluge, tarifu vodne usluge, način obračuna i plaćanja cijene vodne usluge i odredbu koja se javna davanja obračunavaju i naplaćuju uz cijenu vodne usluge.</w:t>
      </w:r>
      <w:r w:rsidRPr="009900A8">
        <w:rPr>
          <w:rFonts w:ascii="Times New Roman" w:hAnsi="Times New Roman" w:cs="Times New Roman"/>
          <w:sz w:val="24"/>
          <w:szCs w:val="24"/>
        </w:rPr>
        <w:t xml:space="preserve"> </w:t>
      </w:r>
      <w:r w:rsidR="00366B80" w:rsidRPr="009900A8">
        <w:rPr>
          <w:rFonts w:ascii="Times New Roman" w:hAnsi="Times New Roman" w:cs="Times New Roman"/>
          <w:sz w:val="24"/>
          <w:szCs w:val="24"/>
        </w:rPr>
        <w:t xml:space="preserve">Odluka o cijeni vodnih usluga sadržava i cijenu vodne usluge pražnjenja otpadnih voda iz individualnih sustava odvodnje neovisno pruža li ih </w:t>
      </w:r>
      <w:r w:rsidR="00F222D0" w:rsidRPr="009900A8">
        <w:rPr>
          <w:rFonts w:ascii="Times New Roman" w:hAnsi="Times New Roman" w:cs="Times New Roman"/>
          <w:sz w:val="24"/>
          <w:szCs w:val="24"/>
        </w:rPr>
        <w:t>jav</w:t>
      </w:r>
      <w:r w:rsidR="000B5558" w:rsidRPr="009900A8">
        <w:rPr>
          <w:rFonts w:ascii="Times New Roman" w:hAnsi="Times New Roman" w:cs="Times New Roman"/>
          <w:sz w:val="24"/>
          <w:szCs w:val="24"/>
        </w:rPr>
        <w:t>n</w:t>
      </w:r>
      <w:r w:rsidR="00F222D0" w:rsidRPr="009900A8">
        <w:rPr>
          <w:rFonts w:ascii="Times New Roman" w:hAnsi="Times New Roman" w:cs="Times New Roman"/>
          <w:sz w:val="24"/>
          <w:szCs w:val="24"/>
        </w:rPr>
        <w:t xml:space="preserve">i isporučitelj vodne usluge </w:t>
      </w:r>
      <w:r w:rsidR="00366B80" w:rsidRPr="009900A8">
        <w:rPr>
          <w:rFonts w:ascii="Times New Roman" w:hAnsi="Times New Roman" w:cs="Times New Roman"/>
          <w:sz w:val="24"/>
          <w:szCs w:val="24"/>
        </w:rPr>
        <w:t>neposredno ili ih pruža koncesionar.</w:t>
      </w:r>
      <w:r w:rsidR="007C17C3" w:rsidRPr="009900A8">
        <w:rPr>
          <w:rFonts w:ascii="Times New Roman" w:hAnsi="Times New Roman" w:cs="Times New Roman"/>
          <w:sz w:val="24"/>
          <w:szCs w:val="24"/>
        </w:rPr>
        <w:t xml:space="preserve"> </w:t>
      </w:r>
    </w:p>
    <w:p w14:paraId="472B2F8E"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Odluka o cijeni vodnih usluga donosi se kao opći akt s općim učinkom na korisnike vodnih usluga. Ako se tijekom važenja ugovora o isporuci vodnih usluga donese nova ili izmjeni važeća odluka o cijeni vodnih usluga, koja je propisno objavljena, ugovor o isporuci vodnih usluga ostaje na snazi pod novim ili izmijenjenim odredbama odluke o cijeni vodnih usluga.</w:t>
      </w:r>
      <w:r w:rsidRPr="009900A8">
        <w:rPr>
          <w:rFonts w:ascii="Times New Roman" w:hAnsi="Times New Roman" w:cs="Times New Roman"/>
          <w:sz w:val="24"/>
          <w:szCs w:val="24"/>
        </w:rPr>
        <w:t xml:space="preserve"> </w:t>
      </w:r>
    </w:p>
    <w:p w14:paraId="5ECC3313"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Vlada Republike Hrvatske</w:t>
      </w:r>
      <w:r w:rsidR="00A20920"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uredbom propisuje metodologiju za određivanje cijene vodnih usluga. Tom se uredbom propisuju i vrste troškova koji se naknađuju iz cijene vodnih usluga, postupak javnog savjetovanja o nacrtu odluke o cijeni vodnih usluga, </w:t>
      </w:r>
      <w:r w:rsidR="0071266B" w:rsidRPr="009900A8">
        <w:rPr>
          <w:rFonts w:ascii="Times New Roman" w:hAnsi="Times New Roman" w:cs="Times New Roman"/>
          <w:sz w:val="24"/>
          <w:szCs w:val="24"/>
        </w:rPr>
        <w:t xml:space="preserve">primjena pravila iz članka 5. stavak 6. ovoga Zakona kao i iznimke od tog pravila, </w:t>
      </w:r>
      <w:r w:rsidRPr="009900A8">
        <w:rPr>
          <w:rStyle w:val="zadanifontodlomka-000004"/>
          <w:rFonts w:ascii="Times New Roman" w:hAnsi="Times New Roman" w:cs="Times New Roman"/>
          <w:sz w:val="24"/>
          <w:szCs w:val="24"/>
        </w:rPr>
        <w:t xml:space="preserve">najniža količina isporučene vode nužna za osnovne potrebe kućanstva, dopušteni oblici međusobnih subvencija iz cijene vodne usluge između različitih kategorija korisnika vodnih usluga, način obračuna isporuke vodne usluge, način obračuna cijene vodnih usluga prema isporuci u prethodnim razdobljima (prethodna potrošnja) ili prema procijenjenim količinama te nedopušteni načini ili drugi dopušteni načini određivanja cijene vodnih usluga. </w:t>
      </w:r>
    </w:p>
    <w:p w14:paraId="5AD04D99"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Socijalna cijena vodne usluge </w:t>
      </w:r>
    </w:p>
    <w:p w14:paraId="043DBD6E"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44.</w:t>
      </w:r>
      <w:r w:rsidRPr="009900A8">
        <w:rPr>
          <w:rFonts w:eastAsia="Times New Roman"/>
          <w:sz w:val="24"/>
          <w:szCs w:val="24"/>
        </w:rPr>
        <w:t xml:space="preserve"> </w:t>
      </w:r>
    </w:p>
    <w:p w14:paraId="4F98C614"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Odluka o cijeni vodnih usluga</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javne vodoopskrbe i javne odvodnje mora sadržavati i cijenu koju plaćaju socijalno ugroženi stanovnici za fiksni dio cijene vodnih usluga a za varijabilni dio cijene vodnih usluga prema količini vode nužne za osnovne potrebe kućanstva. </w:t>
      </w:r>
    </w:p>
    <w:p w14:paraId="32F3D20C"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Cijena iz stavka 1. ovoga članka ne može se utvrditi u visini većoj od 60% od cijene vodne usluge koju plaćaju korisnici vodnih usluga koji nisu socijalno</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ugroženi. </w:t>
      </w:r>
    </w:p>
    <w:p w14:paraId="4ECDD599"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Razlika do cijene vodne usluge koja osigurava povrat troškova od vodnih usluga (puna cijena) podmiruje se iz proračuna jedinice lokalne samouprave. Iznimno od ovoga javni isporučitelj vodnih usluga može odlučiti da razliku do pune cijene podmiruje dijelom iz prihoda od cijene vodne usluge koju plaćaju ostali korisnici vodnih usluga</w:t>
      </w:r>
      <w:r w:rsidR="00176377" w:rsidRPr="009900A8">
        <w:rPr>
          <w:rFonts w:asciiTheme="minorHAnsi" w:eastAsiaTheme="minorHAnsi" w:hAnsiTheme="minorHAnsi" w:cstheme="minorBidi"/>
          <w:i/>
          <w:sz w:val="24"/>
          <w:szCs w:val="24"/>
          <w:lang w:eastAsia="en-US"/>
        </w:rPr>
        <w:t xml:space="preserve"> </w:t>
      </w:r>
      <w:r w:rsidR="00176377" w:rsidRPr="009900A8">
        <w:rPr>
          <w:rFonts w:ascii="Times New Roman" w:hAnsi="Times New Roman" w:cs="Times New Roman"/>
          <w:sz w:val="24"/>
          <w:szCs w:val="24"/>
        </w:rPr>
        <w:t>ali ne više od 20% te razlike</w:t>
      </w:r>
      <w:r w:rsidRPr="009900A8">
        <w:rPr>
          <w:rStyle w:val="zadanifontodlomka-000004"/>
          <w:rFonts w:ascii="Times New Roman" w:hAnsi="Times New Roman" w:cs="Times New Roman"/>
          <w:sz w:val="24"/>
          <w:szCs w:val="24"/>
        </w:rPr>
        <w:t>.</w:t>
      </w:r>
      <w:r w:rsidR="007C17C3"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 xml:space="preserve"> </w:t>
      </w:r>
    </w:p>
    <w:p w14:paraId="4988341C" w14:textId="77777777" w:rsidR="000926DC" w:rsidRPr="009900A8" w:rsidRDefault="00C93EC8" w:rsidP="00E52504">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00532EA3" w:rsidRPr="009900A8">
        <w:rPr>
          <w:rStyle w:val="zadanifontodlomka-000004"/>
          <w:rFonts w:ascii="Times New Roman" w:hAnsi="Times New Roman" w:cs="Times New Roman"/>
          <w:sz w:val="24"/>
          <w:szCs w:val="24"/>
        </w:rPr>
        <w:t xml:space="preserve">Socijalno ugroženi stanovnik je osoba koja </w:t>
      </w:r>
      <w:r w:rsidRPr="009900A8">
        <w:rPr>
          <w:rStyle w:val="zadanifontodlomka-000004"/>
          <w:rFonts w:ascii="Times New Roman" w:hAnsi="Times New Roman" w:cs="Times New Roman"/>
          <w:sz w:val="24"/>
          <w:szCs w:val="24"/>
        </w:rPr>
        <w:t xml:space="preserve">sukladno </w:t>
      </w:r>
      <w:r w:rsidR="007924DA" w:rsidRPr="009900A8">
        <w:rPr>
          <w:rStyle w:val="zadanifontodlomka-000004"/>
          <w:rFonts w:ascii="Times New Roman" w:hAnsi="Times New Roman" w:cs="Times New Roman"/>
          <w:sz w:val="24"/>
          <w:szCs w:val="24"/>
        </w:rPr>
        <w:t>propisima</w:t>
      </w:r>
      <w:r w:rsidRPr="009900A8">
        <w:rPr>
          <w:rStyle w:val="zadanifontodlomka-000004"/>
          <w:rFonts w:ascii="Times New Roman" w:hAnsi="Times New Roman" w:cs="Times New Roman"/>
          <w:sz w:val="24"/>
          <w:szCs w:val="24"/>
        </w:rPr>
        <w:t xml:space="preserve"> kojim se uređuje socijalna skrb</w:t>
      </w:r>
      <w:r w:rsidR="00532EA3" w:rsidRPr="009900A8">
        <w:rPr>
          <w:rStyle w:val="zadanifontodlomka-000004"/>
          <w:rFonts w:ascii="Times New Roman" w:hAnsi="Times New Roman" w:cs="Times New Roman"/>
          <w:sz w:val="24"/>
          <w:szCs w:val="24"/>
        </w:rPr>
        <w:t xml:space="preserve"> ima pravo na naknadu za troškove stanovanja</w:t>
      </w:r>
      <w:r w:rsidRPr="009900A8">
        <w:rPr>
          <w:rStyle w:val="zadanifontodlomka-000004"/>
          <w:rFonts w:ascii="Times New Roman" w:hAnsi="Times New Roman" w:cs="Times New Roman"/>
          <w:sz w:val="24"/>
          <w:szCs w:val="24"/>
        </w:rPr>
        <w:t>, a njihov popis jedinica lokalne samouprave dostavlja javnom isporučitelju vodnih usluga</w:t>
      </w:r>
      <w:r w:rsidR="00176377" w:rsidRPr="009900A8">
        <w:rPr>
          <w:rStyle w:val="zadanifontodlomka-000004"/>
          <w:rFonts w:ascii="Times New Roman" w:hAnsi="Times New Roman" w:cs="Times New Roman"/>
          <w:sz w:val="24"/>
          <w:szCs w:val="24"/>
        </w:rPr>
        <w:t xml:space="preserve"> najkasnije do 1</w:t>
      </w:r>
      <w:r w:rsidR="00086964" w:rsidRPr="009900A8">
        <w:rPr>
          <w:rStyle w:val="zadanifontodlomka-000004"/>
          <w:rFonts w:ascii="Times New Roman" w:hAnsi="Times New Roman" w:cs="Times New Roman"/>
          <w:sz w:val="24"/>
          <w:szCs w:val="24"/>
        </w:rPr>
        <w:t>0</w:t>
      </w:r>
      <w:r w:rsidR="00176377" w:rsidRPr="009900A8">
        <w:rPr>
          <w:rStyle w:val="zadanifontodlomka-000004"/>
          <w:rFonts w:ascii="Times New Roman" w:hAnsi="Times New Roman" w:cs="Times New Roman"/>
          <w:sz w:val="24"/>
          <w:szCs w:val="24"/>
        </w:rPr>
        <w:t>.</w:t>
      </w:r>
      <w:r w:rsidR="00A70D50" w:rsidRPr="009900A8">
        <w:rPr>
          <w:rStyle w:val="zadanifontodlomka-000004"/>
          <w:rFonts w:ascii="Times New Roman" w:hAnsi="Times New Roman" w:cs="Times New Roman"/>
          <w:sz w:val="24"/>
          <w:szCs w:val="24"/>
        </w:rPr>
        <w:t xml:space="preserve"> </w:t>
      </w:r>
      <w:r w:rsidR="00176377" w:rsidRPr="009900A8">
        <w:rPr>
          <w:rStyle w:val="zadanifontodlomka-000004"/>
          <w:rFonts w:ascii="Times New Roman" w:hAnsi="Times New Roman" w:cs="Times New Roman"/>
          <w:sz w:val="24"/>
          <w:szCs w:val="24"/>
        </w:rPr>
        <w:t>prosinca tekuće godine za narednu godinu</w:t>
      </w:r>
      <w:r w:rsidRPr="009900A8">
        <w:rPr>
          <w:rStyle w:val="zadanifontodlomka-000004"/>
          <w:rFonts w:ascii="Times New Roman" w:hAnsi="Times New Roman" w:cs="Times New Roman"/>
          <w:sz w:val="24"/>
          <w:szCs w:val="24"/>
        </w:rPr>
        <w:t>.</w:t>
      </w:r>
      <w:r w:rsidR="00176377" w:rsidRPr="009900A8">
        <w:rPr>
          <w:rStyle w:val="zadanifontodlomka-000004"/>
          <w:rFonts w:ascii="Times New Roman" w:hAnsi="Times New Roman" w:cs="Times New Roman"/>
          <w:sz w:val="24"/>
          <w:szCs w:val="24"/>
        </w:rPr>
        <w:t xml:space="preserve"> Popis se redovito mijenja i dopunjuje, prema vremenu stjecanja statusa </w:t>
      </w:r>
      <w:r w:rsidR="00176377" w:rsidRPr="009900A8">
        <w:rPr>
          <w:rFonts w:ascii="Times New Roman" w:hAnsi="Times New Roman" w:cs="Times New Roman"/>
          <w:sz w:val="24"/>
          <w:szCs w:val="24"/>
        </w:rPr>
        <w:t>socijalno ugroženih stanovnika i dostavlja javnom isporučitelju vodnih usluga do 15-tog dana u tekućem mjesecu za naredni mjesec.</w:t>
      </w:r>
      <w:r w:rsidR="007C17C3" w:rsidRPr="009900A8">
        <w:rPr>
          <w:rFonts w:ascii="Times New Roman" w:hAnsi="Times New Roman" w:cs="Times New Roman"/>
          <w:sz w:val="24"/>
          <w:szCs w:val="24"/>
        </w:rPr>
        <w:t xml:space="preserve"> </w:t>
      </w:r>
      <w:r w:rsidR="007C17C3" w:rsidRPr="009900A8">
        <w:rPr>
          <w:rStyle w:val="zadanifontodlomka-000004"/>
          <w:rFonts w:ascii="Times New Roman" w:hAnsi="Times New Roman" w:cs="Times New Roman"/>
          <w:sz w:val="24"/>
          <w:szCs w:val="24"/>
        </w:rPr>
        <w:t xml:space="preserve"> </w:t>
      </w:r>
      <w:r w:rsidR="007C17C3" w:rsidRPr="009900A8">
        <w:rPr>
          <w:rStyle w:val="000001"/>
          <w:rFonts w:ascii="Times New Roman" w:hAnsi="Times New Roman" w:cs="Times New Roman"/>
          <w:sz w:val="24"/>
          <w:szCs w:val="24"/>
        </w:rPr>
        <w:t xml:space="preserve"> </w:t>
      </w:r>
    </w:p>
    <w:p w14:paraId="0943F4BC"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Način donošenja odluke o cijeni vodnih usluga u isporučitelju vodnih usluga </w:t>
      </w:r>
    </w:p>
    <w:p w14:paraId="0F108C9E"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45.</w:t>
      </w:r>
      <w:r w:rsidRPr="009900A8">
        <w:rPr>
          <w:rFonts w:eastAsia="Times New Roman"/>
          <w:sz w:val="24"/>
          <w:szCs w:val="24"/>
        </w:rPr>
        <w:t xml:space="preserve"> </w:t>
      </w:r>
    </w:p>
    <w:p w14:paraId="08EF4558"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Isporučitelj vodnih usluga dužan je u roku određenom uredbom iz članka 43. stavka 5. ovoga Zakona donijeti odluku o cijeni vodnih usluga. </w:t>
      </w:r>
    </w:p>
    <w:p w14:paraId="5E44006E"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Isporučitelj vodne usluge dužan je uskladiti odluku o cijeni vodnih usluga, s pravnim učinkom na sve korisnike vodnih usluga koji su u obuhvatu izmjena i dopuna, kad god cijena vodne usluge nije sukladna uredbi iz članka 43. stavka 5. ovoga Zakona.</w:t>
      </w:r>
      <w:r w:rsidR="007C17C3"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 xml:space="preserve"> </w:t>
      </w:r>
    </w:p>
    <w:p w14:paraId="71D17664"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Isporučitelj vodnih usluga dužan je provesti prethodno javno savjetovanje od najmanje 30</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dana o nacrtu odluke o cijeni vodnih usluga.</w:t>
      </w:r>
      <w:r w:rsidRPr="009900A8">
        <w:rPr>
          <w:rFonts w:ascii="Times New Roman" w:hAnsi="Times New Roman" w:cs="Times New Roman"/>
          <w:sz w:val="24"/>
          <w:szCs w:val="24"/>
        </w:rPr>
        <w:t xml:space="preserve"> </w:t>
      </w:r>
    </w:p>
    <w:p w14:paraId="0BB7D2E4"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lastRenderedPageBreak/>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Odluku o cijeni vodnih usluga donosi skupština javnog isporučitelja vodnih usluga, na prijedlog direktora javnog isporučitelja vodnih usluga, u roku od 40 dana po podnošenju prijedloga. </w:t>
      </w:r>
    </w:p>
    <w:p w14:paraId="26223259"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Ne postupi li skupština javnog isporučitelja sukladno stavcima 1., 2. i 3. ovoga članka, direktor javnog isporučitelja vodnih usluga dužan je u roku od daljnjih 30 dana uputiti isti prijedlog Vijeću za vodne usluge radi donošenja privremene odluke o cijeni vodnih usluga. </w:t>
      </w:r>
    </w:p>
    <w:p w14:paraId="08F238AF"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(6)</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Vijeće za vodne usluge donosi smjernicu o detaljnijem sadržaju i obliku odluke o cijeni vodnih usluga.</w:t>
      </w:r>
      <w:r w:rsidR="007C17C3"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 xml:space="preserve"> </w:t>
      </w:r>
    </w:p>
    <w:p w14:paraId="4F753577"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Objava i dostava odluke o cijeni vodnih usluga </w:t>
      </w:r>
    </w:p>
    <w:p w14:paraId="5E90F04B"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46.</w:t>
      </w:r>
      <w:r w:rsidRPr="009900A8">
        <w:rPr>
          <w:rFonts w:eastAsia="Times New Roman"/>
          <w:sz w:val="24"/>
          <w:szCs w:val="24"/>
        </w:rPr>
        <w:t xml:space="preserve"> </w:t>
      </w:r>
    </w:p>
    <w:p w14:paraId="795F53D2"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Isporučitelj vodnih usluga dužan je objaviti odluku o cijeni vodnih usluga u službenom listu jedinice područne (regionalne) samouprave</w:t>
      </w:r>
      <w:r w:rsidR="005F4670" w:rsidRPr="009900A8">
        <w:rPr>
          <w:rStyle w:val="zadanifontodlomka-000004"/>
          <w:rFonts w:ascii="Times New Roman" w:hAnsi="Times New Roman" w:cs="Times New Roman"/>
          <w:sz w:val="24"/>
          <w:szCs w:val="24"/>
        </w:rPr>
        <w:t xml:space="preserve"> i u jednom lokalnom mediju</w:t>
      </w:r>
      <w:r w:rsidRPr="009900A8">
        <w:rPr>
          <w:rStyle w:val="zadanifontodlomka-000004"/>
          <w:rFonts w:ascii="Times New Roman" w:hAnsi="Times New Roman" w:cs="Times New Roman"/>
          <w:sz w:val="24"/>
          <w:szCs w:val="24"/>
        </w:rPr>
        <w:t>.</w:t>
      </w:r>
      <w:r w:rsidRPr="009900A8">
        <w:rPr>
          <w:rFonts w:ascii="Times New Roman" w:hAnsi="Times New Roman" w:cs="Times New Roman"/>
          <w:sz w:val="24"/>
          <w:szCs w:val="24"/>
        </w:rPr>
        <w:t xml:space="preserve"> </w:t>
      </w:r>
    </w:p>
    <w:p w14:paraId="591F92AD"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Odluku o cijeni vodnih usluga isporučitelj vodnih usluga mora objaviti i na svojoj internetskoj stranici te je putem te stranice držati dostupnom javnosti za cjelokupno vrijeme njenog važenja.</w:t>
      </w:r>
      <w:r w:rsidRPr="009900A8">
        <w:rPr>
          <w:rFonts w:ascii="Times New Roman" w:hAnsi="Times New Roman" w:cs="Times New Roman"/>
          <w:sz w:val="24"/>
          <w:szCs w:val="24"/>
        </w:rPr>
        <w:t xml:space="preserve"> </w:t>
      </w:r>
    </w:p>
    <w:p w14:paraId="2B4AEC90"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Isporučitelji vodnih usluga dužni su Vijeću za vodne usluge dostaviti </w:t>
      </w:r>
      <w:r w:rsidR="00AF3DD9" w:rsidRPr="009900A8">
        <w:rPr>
          <w:rStyle w:val="zadanifontodlomka-000004"/>
          <w:rFonts w:ascii="Times New Roman" w:hAnsi="Times New Roman" w:cs="Times New Roman"/>
          <w:sz w:val="24"/>
          <w:szCs w:val="24"/>
        </w:rPr>
        <w:t xml:space="preserve">odluku o cijeni vodnih usluga i </w:t>
      </w:r>
      <w:r w:rsidRPr="009900A8">
        <w:rPr>
          <w:rStyle w:val="zadanifontodlomka-000004"/>
          <w:rFonts w:ascii="Times New Roman" w:hAnsi="Times New Roman" w:cs="Times New Roman"/>
          <w:sz w:val="24"/>
          <w:szCs w:val="24"/>
        </w:rPr>
        <w:t>podatke o troškovima svog poslovanja u roku od pet dana od objave odluke o cijeni vodnih usluga u službenom listu jedinice područne (regionalne) samouprave.</w:t>
      </w:r>
      <w:r w:rsidRPr="009900A8">
        <w:rPr>
          <w:rFonts w:ascii="Times New Roman" w:hAnsi="Times New Roman" w:cs="Times New Roman"/>
          <w:sz w:val="24"/>
          <w:szCs w:val="24"/>
        </w:rPr>
        <w:t xml:space="preserve"> </w:t>
      </w:r>
    </w:p>
    <w:p w14:paraId="7462117F"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Vijeće za vodne usluge donosi smjernicu o iskazivanju podataka o troškovima poslovanja iz stavka 3. ovoga članka.</w:t>
      </w:r>
      <w:r w:rsidRPr="009900A8">
        <w:rPr>
          <w:rFonts w:ascii="Times New Roman" w:hAnsi="Times New Roman" w:cs="Times New Roman"/>
          <w:sz w:val="24"/>
          <w:szCs w:val="24"/>
        </w:rPr>
        <w:t xml:space="preserve"> </w:t>
      </w:r>
    </w:p>
    <w:p w14:paraId="71463663" w14:textId="77777777" w:rsidR="000926DC" w:rsidRPr="009900A8" w:rsidRDefault="00C93EC8">
      <w:pPr>
        <w:pStyle w:val="Heading2"/>
        <w:spacing w:before="0" w:after="0" w:afterAutospacing="0"/>
        <w:rPr>
          <w:rFonts w:eastAsia="Times New Roman"/>
          <w:sz w:val="24"/>
          <w:szCs w:val="24"/>
        </w:rPr>
      </w:pPr>
      <w:r w:rsidRPr="009900A8">
        <w:rPr>
          <w:rStyle w:val="zadanifontodlomka-000015"/>
          <w:rFonts w:ascii="Times New Roman" w:eastAsia="Times New Roman" w:hAnsi="Times New Roman" w:cs="Times New Roman"/>
          <w:b w:val="0"/>
          <w:bCs w:val="0"/>
          <w:color w:val="auto"/>
          <w:sz w:val="24"/>
          <w:szCs w:val="24"/>
        </w:rPr>
        <w:t xml:space="preserve">VIII. POSEBNE ISPORUKE VODE </w:t>
      </w:r>
    </w:p>
    <w:p w14:paraId="2DA15A8B" w14:textId="77777777" w:rsidR="000926DC" w:rsidRPr="009900A8" w:rsidRDefault="00C93EC8">
      <w:pPr>
        <w:pStyle w:val="Heading2"/>
        <w:spacing w:before="0" w:after="0" w:afterAutospacing="0"/>
        <w:rPr>
          <w:rFonts w:eastAsia="Times New Roman"/>
          <w:sz w:val="24"/>
          <w:szCs w:val="24"/>
        </w:rPr>
      </w:pPr>
      <w:r w:rsidRPr="009900A8">
        <w:rPr>
          <w:rStyle w:val="zadanifontodlomka-000032"/>
          <w:rFonts w:ascii="Times New Roman" w:eastAsia="Times New Roman" w:hAnsi="Times New Roman" w:cs="Times New Roman"/>
          <w:b w:val="0"/>
          <w:bCs w:val="0"/>
          <w:color w:val="auto"/>
          <w:sz w:val="24"/>
          <w:szCs w:val="24"/>
        </w:rPr>
        <w:t>1. Javna vodoopskrba</w:t>
      </w:r>
      <w:r w:rsidRPr="009900A8">
        <w:rPr>
          <w:rFonts w:eastAsia="Times New Roman"/>
          <w:sz w:val="24"/>
          <w:szCs w:val="24"/>
        </w:rPr>
        <w:t xml:space="preserve"> </w:t>
      </w:r>
    </w:p>
    <w:p w14:paraId="221B5399"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Javna vodoopskrba drugim isporučiteljima </w:t>
      </w:r>
    </w:p>
    <w:p w14:paraId="0D62EAE7"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47.</w:t>
      </w:r>
      <w:r w:rsidRPr="009900A8">
        <w:rPr>
          <w:rFonts w:eastAsia="Times New Roman"/>
          <w:sz w:val="24"/>
          <w:szCs w:val="24"/>
        </w:rPr>
        <w:t xml:space="preserve"> </w:t>
      </w:r>
    </w:p>
    <w:p w14:paraId="26DA5CFD"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Javni isporučitelj vodnih usluga može pružati uslugu javne vodoopskrbe drugom isporučitelju vodnih usluga. </w:t>
      </w:r>
    </w:p>
    <w:p w14:paraId="222E0AD0"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Javni isporučitelj vodnih usluga dužan je pružati uslugu javne vodoopskrbe drugom isporučitelju vodnih usluga ako su njihovi sustavi građevina za javnu vodoopskrbu povezani i ako to ne ugrožava isporuku vode na uslužnom području prvoga isporučitelja, a drugom isporučitelju redovito ili povremeno nedostaju potrebne količine vode ili drugi isporučitelj ima hitnu potrebu za dodatnim količinama vode zbog nestašica, onečišćenja, drugog pogoršanja kakvoće vode i drugih hitnih razloga. </w:t>
      </w:r>
    </w:p>
    <w:p w14:paraId="5B618A2E"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Cijena vodne usluge iz stavaka 1. i 2. ovoga članka ne može biti veća od troška proizvodnje vode ili nabave vode od trećeg isporučitelja</w:t>
      </w:r>
      <w:r w:rsidR="00D50F0C" w:rsidRPr="009900A8">
        <w:rPr>
          <w:rStyle w:val="zadanifontodlomka-000004"/>
          <w:rFonts w:ascii="Times New Roman" w:hAnsi="Times New Roman" w:cs="Times New Roman"/>
          <w:sz w:val="24"/>
          <w:szCs w:val="24"/>
        </w:rPr>
        <w:t xml:space="preserve"> i razumnog troška</w:t>
      </w:r>
      <w:r w:rsidRPr="009900A8">
        <w:rPr>
          <w:rStyle w:val="zadanifontodlomka-000004"/>
          <w:rFonts w:ascii="Times New Roman" w:hAnsi="Times New Roman" w:cs="Times New Roman"/>
          <w:sz w:val="24"/>
          <w:szCs w:val="24"/>
        </w:rPr>
        <w:t xml:space="preserve"> provoda vode kroz građevine za javnu vodoopskrbu.</w:t>
      </w:r>
      <w:r w:rsidRPr="009900A8">
        <w:rPr>
          <w:rFonts w:ascii="Times New Roman" w:hAnsi="Times New Roman" w:cs="Times New Roman"/>
          <w:sz w:val="24"/>
          <w:szCs w:val="24"/>
        </w:rPr>
        <w:t xml:space="preserve"> </w:t>
      </w:r>
    </w:p>
    <w:p w14:paraId="47FEDE87" w14:textId="77777777" w:rsidR="000926DC" w:rsidRPr="009900A8" w:rsidRDefault="00C93EC8">
      <w:pPr>
        <w:pStyle w:val="000030"/>
        <w:spacing w:after="0"/>
        <w:rPr>
          <w:rFonts w:ascii="Times New Roman" w:hAnsi="Times New Roman" w:cs="Times New Roman"/>
          <w:sz w:val="24"/>
          <w:szCs w:val="24"/>
        </w:rPr>
      </w:pPr>
      <w:r w:rsidRPr="009900A8">
        <w:rPr>
          <w:rStyle w:val="000020"/>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Cijenu vodne usluge iz stavaka 1. i 2. ovoga članka određuje </w:t>
      </w:r>
      <w:r w:rsidR="00487EBA" w:rsidRPr="009900A8">
        <w:rPr>
          <w:rStyle w:val="zadanifontodlomka-000004"/>
          <w:rFonts w:ascii="Times New Roman" w:hAnsi="Times New Roman" w:cs="Times New Roman"/>
          <w:sz w:val="24"/>
          <w:szCs w:val="24"/>
        </w:rPr>
        <w:t xml:space="preserve">javni isporučitelj vodnih usluga - </w:t>
      </w:r>
      <w:r w:rsidRPr="009900A8">
        <w:rPr>
          <w:rStyle w:val="zadanifontodlomka-000004"/>
          <w:rFonts w:ascii="Times New Roman" w:hAnsi="Times New Roman" w:cs="Times New Roman"/>
          <w:sz w:val="24"/>
          <w:szCs w:val="24"/>
        </w:rPr>
        <w:t xml:space="preserve">prodavatelj </w:t>
      </w:r>
      <w:r w:rsidR="00BA5487" w:rsidRPr="009900A8">
        <w:rPr>
          <w:rStyle w:val="zadanifontodlomka-000004"/>
          <w:rFonts w:ascii="Times New Roman" w:hAnsi="Times New Roman" w:cs="Times New Roman"/>
          <w:sz w:val="24"/>
          <w:szCs w:val="24"/>
        </w:rPr>
        <w:t xml:space="preserve">svojom </w:t>
      </w:r>
      <w:r w:rsidRPr="009900A8">
        <w:rPr>
          <w:rStyle w:val="zadanifontodlomka-000004"/>
          <w:rFonts w:ascii="Times New Roman" w:hAnsi="Times New Roman" w:cs="Times New Roman"/>
          <w:sz w:val="24"/>
          <w:szCs w:val="24"/>
        </w:rPr>
        <w:t>odlukom</w:t>
      </w:r>
      <w:r w:rsidR="008E7BFE" w:rsidRPr="009900A8">
        <w:rPr>
          <w:rStyle w:val="zadanifontodlomka-000004"/>
          <w:rFonts w:ascii="Times New Roman" w:hAnsi="Times New Roman" w:cs="Times New Roman"/>
          <w:sz w:val="24"/>
          <w:szCs w:val="24"/>
        </w:rPr>
        <w:t>,</w:t>
      </w:r>
      <w:r w:rsidR="00BA5487" w:rsidRPr="009900A8">
        <w:rPr>
          <w:rStyle w:val="zadanifontodlomka-000004"/>
          <w:rFonts w:ascii="Times New Roman" w:hAnsi="Times New Roman" w:cs="Times New Roman"/>
          <w:sz w:val="24"/>
          <w:szCs w:val="24"/>
        </w:rPr>
        <w:t xml:space="preserve"> zasebnom </w:t>
      </w:r>
      <w:r w:rsidRPr="009900A8">
        <w:rPr>
          <w:rStyle w:val="zadanifontodlomka-000004"/>
          <w:rFonts w:ascii="Times New Roman" w:hAnsi="Times New Roman" w:cs="Times New Roman"/>
          <w:sz w:val="24"/>
          <w:szCs w:val="24"/>
        </w:rPr>
        <w:t xml:space="preserve">od odluke o cijeni vodnih usluga koja se donosi za krajnje korisnike vodnih usluga, uz prethodnu suglasnost Vijeća za vodne usluge. </w:t>
      </w:r>
    </w:p>
    <w:p w14:paraId="17ABB664"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Javna vodoopskrba autocisternom </w:t>
      </w:r>
    </w:p>
    <w:p w14:paraId="3180C989"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48.</w:t>
      </w:r>
      <w:r w:rsidRPr="009900A8">
        <w:rPr>
          <w:rFonts w:eastAsia="Times New Roman"/>
          <w:sz w:val="24"/>
          <w:szCs w:val="24"/>
        </w:rPr>
        <w:t xml:space="preserve"> </w:t>
      </w:r>
    </w:p>
    <w:p w14:paraId="34C050E1" w14:textId="77777777" w:rsidR="000926DC" w:rsidRPr="009900A8" w:rsidRDefault="00C93EC8">
      <w:pPr>
        <w:pStyle w:val="000030"/>
        <w:spacing w:after="0"/>
        <w:rPr>
          <w:rFonts w:ascii="Times New Roman" w:hAnsi="Times New Roman" w:cs="Times New Roman"/>
          <w:sz w:val="24"/>
          <w:szCs w:val="24"/>
        </w:rPr>
      </w:pPr>
      <w:r w:rsidRPr="009900A8">
        <w:rPr>
          <w:rStyle w:val="000009"/>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Javni isporučitelj vodnih usluga ovlašten je pružati uslugu javne vodoopskrbe </w:t>
      </w:r>
      <w:r w:rsidR="00647674" w:rsidRPr="009900A8">
        <w:rPr>
          <w:rStyle w:val="zadanifontodlomka-000004"/>
          <w:rFonts w:ascii="Times New Roman" w:hAnsi="Times New Roman" w:cs="Times New Roman"/>
          <w:sz w:val="24"/>
          <w:szCs w:val="24"/>
        </w:rPr>
        <w:t xml:space="preserve">fizičkim i pravnim osobama </w:t>
      </w:r>
      <w:r w:rsidRPr="009900A8">
        <w:rPr>
          <w:rStyle w:val="zadanifontodlomka-000004"/>
          <w:rFonts w:ascii="Times New Roman" w:hAnsi="Times New Roman" w:cs="Times New Roman"/>
          <w:sz w:val="24"/>
          <w:szCs w:val="24"/>
        </w:rPr>
        <w:t>putem autocisterne za prijevoz vode ako su ispunjene sve niže pretpostavke:</w:t>
      </w:r>
      <w:r w:rsidRPr="009900A8">
        <w:rPr>
          <w:rFonts w:ascii="Times New Roman" w:hAnsi="Times New Roman" w:cs="Times New Roman"/>
          <w:sz w:val="24"/>
          <w:szCs w:val="24"/>
        </w:rPr>
        <w:t xml:space="preserve"> </w:t>
      </w:r>
    </w:p>
    <w:p w14:paraId="50EBA5D9"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lastRenderedPageBreak/>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da ne postoji građevina za javnu vodoopskrbu na koju se </w:t>
      </w:r>
      <w:r w:rsidR="00647674" w:rsidRPr="009900A8">
        <w:rPr>
          <w:rStyle w:val="zadanifontodlomka-000004"/>
          <w:rFonts w:ascii="Times New Roman" w:hAnsi="Times New Roman" w:cs="Times New Roman"/>
          <w:sz w:val="24"/>
          <w:szCs w:val="24"/>
        </w:rPr>
        <w:t xml:space="preserve">fizička ili pravna osoba dužna </w:t>
      </w:r>
      <w:r w:rsidRPr="009900A8">
        <w:rPr>
          <w:rStyle w:val="zadanifontodlomka-000004"/>
          <w:rFonts w:ascii="Times New Roman" w:hAnsi="Times New Roman" w:cs="Times New Roman"/>
          <w:sz w:val="24"/>
          <w:szCs w:val="24"/>
        </w:rPr>
        <w:t>priključiti</w:t>
      </w:r>
      <w:r w:rsidRPr="009900A8">
        <w:rPr>
          <w:rFonts w:ascii="Times New Roman" w:hAnsi="Times New Roman" w:cs="Times New Roman"/>
          <w:sz w:val="24"/>
          <w:szCs w:val="24"/>
        </w:rPr>
        <w:t xml:space="preserve"> </w:t>
      </w:r>
    </w:p>
    <w:p w14:paraId="7B465510"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da spremnik za vodu u koju se isporučuje voda služi zakonito izgrađenom objektu i </w:t>
      </w:r>
    </w:p>
    <w:p w14:paraId="543A41D8" w14:textId="77777777" w:rsidR="000926DC" w:rsidRPr="009900A8" w:rsidRDefault="00C93EC8">
      <w:pPr>
        <w:pStyle w:val="000039"/>
        <w:spacing w:after="0"/>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da je za potrebe odvodnje otpadnih voda iz objekta iz podstavka </w:t>
      </w:r>
      <w:r w:rsidR="00C3573B" w:rsidRPr="009900A8">
        <w:rPr>
          <w:rStyle w:val="zadanifontodlomka-000004"/>
          <w:rFonts w:ascii="Times New Roman" w:hAnsi="Times New Roman" w:cs="Times New Roman"/>
          <w:sz w:val="24"/>
          <w:szCs w:val="24"/>
        </w:rPr>
        <w:t>2.</w:t>
      </w:r>
      <w:r w:rsidRPr="009900A8">
        <w:rPr>
          <w:rStyle w:val="zadanifontodlomka-000004"/>
          <w:rFonts w:ascii="Times New Roman" w:hAnsi="Times New Roman" w:cs="Times New Roman"/>
          <w:sz w:val="24"/>
          <w:szCs w:val="24"/>
        </w:rPr>
        <w:t xml:space="preserve"> ovoga stavka izgrađen individualni sustav odvodnje sukladno odluci o odvodnji otpadnih voda.</w:t>
      </w:r>
      <w:r w:rsidRPr="009900A8">
        <w:rPr>
          <w:rFonts w:ascii="Times New Roman" w:hAnsi="Times New Roman" w:cs="Times New Roman"/>
          <w:sz w:val="24"/>
          <w:szCs w:val="24"/>
        </w:rPr>
        <w:t xml:space="preserve"> </w:t>
      </w:r>
    </w:p>
    <w:p w14:paraId="59FCDF32" w14:textId="77777777" w:rsidR="000926DC" w:rsidRPr="009900A8" w:rsidRDefault="00C93EC8">
      <w:pPr>
        <w:pStyle w:val="000030"/>
        <w:spacing w:after="0"/>
        <w:rPr>
          <w:rFonts w:ascii="Times New Roman" w:hAnsi="Times New Roman" w:cs="Times New Roman"/>
          <w:sz w:val="24"/>
          <w:szCs w:val="24"/>
        </w:rPr>
      </w:pPr>
      <w:r w:rsidRPr="009900A8">
        <w:rPr>
          <w:rStyle w:val="000009"/>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Javni isporučitelj vodnih usluga može odrediti cijenu javne vodoopskrbe autocisternom tako:</w:t>
      </w:r>
      <w:r w:rsidRPr="009900A8">
        <w:rPr>
          <w:rFonts w:ascii="Times New Roman" w:hAnsi="Times New Roman" w:cs="Times New Roman"/>
          <w:sz w:val="24"/>
          <w:szCs w:val="24"/>
        </w:rPr>
        <w:t xml:space="preserve"> </w:t>
      </w:r>
    </w:p>
    <w:p w14:paraId="550B784D"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da cijena nije veća od prosječne cijene vodne usluge javne vodoopskrbe iz sustava javne vodoopskrbe na uslužnom području, a troškovi prijevoza se podmiruju iz prihoda od cijene vodnih usluga na uslužnom području ili</w:t>
      </w:r>
      <w:r w:rsidRPr="009900A8">
        <w:rPr>
          <w:rFonts w:ascii="Times New Roman" w:hAnsi="Times New Roman" w:cs="Times New Roman"/>
          <w:sz w:val="24"/>
          <w:szCs w:val="24"/>
        </w:rPr>
        <w:t xml:space="preserve"> </w:t>
      </w:r>
    </w:p>
    <w:p w14:paraId="3412F478" w14:textId="77777777" w:rsidR="000926DC" w:rsidRPr="009900A8" w:rsidRDefault="00C93EC8">
      <w:pPr>
        <w:pStyle w:val="000039"/>
        <w:spacing w:after="0"/>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da cijena prema jednom korisniku</w:t>
      </w:r>
      <w:r w:rsidR="00647674" w:rsidRPr="009900A8">
        <w:rPr>
          <w:rStyle w:val="zadanifontodlomka-000004"/>
          <w:rFonts w:ascii="Times New Roman" w:hAnsi="Times New Roman" w:cs="Times New Roman"/>
          <w:sz w:val="24"/>
          <w:szCs w:val="24"/>
        </w:rPr>
        <w:t xml:space="preserve"> vodne usluge</w:t>
      </w:r>
      <w:r w:rsidRPr="009900A8">
        <w:rPr>
          <w:rStyle w:val="zadanifontodlomka-000004"/>
          <w:rFonts w:ascii="Times New Roman" w:hAnsi="Times New Roman" w:cs="Times New Roman"/>
          <w:sz w:val="24"/>
          <w:szCs w:val="24"/>
        </w:rPr>
        <w:t xml:space="preserve"> osigurava puni povrat troškova od te vodne usluge, uključujući i troškove prijevoza.</w:t>
      </w:r>
      <w:r w:rsidRPr="009900A8">
        <w:rPr>
          <w:rFonts w:ascii="Times New Roman" w:hAnsi="Times New Roman" w:cs="Times New Roman"/>
          <w:sz w:val="24"/>
          <w:szCs w:val="24"/>
        </w:rPr>
        <w:t xml:space="preserve"> </w:t>
      </w:r>
    </w:p>
    <w:p w14:paraId="563978E8" w14:textId="77777777" w:rsidR="000926DC" w:rsidRPr="009900A8" w:rsidRDefault="00C93EC8">
      <w:pPr>
        <w:pStyle w:val="000029"/>
        <w:rPr>
          <w:rFonts w:ascii="Times New Roman" w:hAnsi="Times New Roman" w:cs="Times New Roman"/>
          <w:sz w:val="24"/>
          <w:szCs w:val="24"/>
        </w:rPr>
      </w:pPr>
      <w:r w:rsidRPr="009900A8">
        <w:rPr>
          <w:rStyle w:val="000009"/>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Na javnu vodoopskrbu autocisternom na otocima primjenjuju se zakon kojim se </w:t>
      </w:r>
      <w:r w:rsidR="00000E4F" w:rsidRPr="009900A8">
        <w:rPr>
          <w:rStyle w:val="zadanifontodlomka-000004"/>
          <w:rFonts w:ascii="Times New Roman" w:hAnsi="Times New Roman" w:cs="Times New Roman"/>
          <w:sz w:val="24"/>
          <w:szCs w:val="24"/>
        </w:rPr>
        <w:t xml:space="preserve">uređuje </w:t>
      </w:r>
      <w:r w:rsidR="00000E4F" w:rsidRPr="009900A8">
        <w:rPr>
          <w:rFonts w:ascii="Times New Roman" w:hAnsi="Times New Roman" w:cs="Times New Roman"/>
          <w:sz w:val="24"/>
          <w:szCs w:val="24"/>
        </w:rPr>
        <w:t>način upravljanja razvojem hrvatskih otoka</w:t>
      </w:r>
      <w:r w:rsidR="007C17C3" w:rsidRPr="009900A8">
        <w:rPr>
          <w:rFonts w:ascii="Times New Roman" w:hAnsi="Times New Roman" w:cs="Times New Roman"/>
          <w:sz w:val="24"/>
          <w:szCs w:val="24"/>
        </w:rPr>
        <w:t xml:space="preserve"> </w:t>
      </w:r>
      <w:r w:rsidRPr="009900A8">
        <w:rPr>
          <w:rStyle w:val="000009"/>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Trošak prijevoza, u slučaju iz stavka 3. ovoga članka, ne može se podmiriti, iz prihoda od cijene vodnih usluga na uslužnom području. </w:t>
      </w:r>
    </w:p>
    <w:p w14:paraId="75E049E6"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Javna vodoopskrba vodonoscem </w:t>
      </w:r>
    </w:p>
    <w:p w14:paraId="387FF2CB"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49.</w:t>
      </w:r>
      <w:r w:rsidRPr="009900A8">
        <w:rPr>
          <w:rFonts w:eastAsia="Times New Roman"/>
          <w:sz w:val="24"/>
          <w:szCs w:val="24"/>
        </w:rPr>
        <w:t xml:space="preserve"> </w:t>
      </w:r>
    </w:p>
    <w:p w14:paraId="1F922180" w14:textId="77777777" w:rsidR="000926DC"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Javna vodoopskrba putem plovila za prijevoz vode (vodonosac) na otocima pruža se u skladu sa zakonom kojim se </w:t>
      </w:r>
      <w:r w:rsidR="00000E4F" w:rsidRPr="009900A8">
        <w:rPr>
          <w:rFonts w:ascii="Times New Roman" w:hAnsi="Times New Roman" w:cs="Times New Roman"/>
          <w:sz w:val="24"/>
          <w:szCs w:val="24"/>
        </w:rPr>
        <w:t>uređuje način upravljanja razvojem hrvatskih otoka</w:t>
      </w:r>
      <w:r w:rsidRPr="009900A8">
        <w:rPr>
          <w:rStyle w:val="zadanifontodlomka-000004"/>
          <w:rFonts w:ascii="Times New Roman" w:hAnsi="Times New Roman" w:cs="Times New Roman"/>
          <w:sz w:val="24"/>
          <w:szCs w:val="24"/>
        </w:rPr>
        <w:t>, osim gdje je ovim Zakonom drukčije određeno.</w:t>
      </w:r>
      <w:r w:rsidRPr="009900A8">
        <w:rPr>
          <w:rFonts w:ascii="Times New Roman" w:hAnsi="Times New Roman" w:cs="Times New Roman"/>
          <w:sz w:val="24"/>
          <w:szCs w:val="24"/>
        </w:rPr>
        <w:t xml:space="preserve"> </w:t>
      </w:r>
    </w:p>
    <w:p w14:paraId="441BF77A" w14:textId="77777777" w:rsidR="004B2317" w:rsidRPr="009900A8" w:rsidRDefault="004B2317">
      <w:pPr>
        <w:pStyle w:val="000029"/>
        <w:rPr>
          <w:rFonts w:ascii="Times New Roman" w:hAnsi="Times New Roman" w:cs="Times New Roman"/>
          <w:sz w:val="24"/>
          <w:szCs w:val="24"/>
        </w:rPr>
      </w:pPr>
      <w:r>
        <w:rPr>
          <w:rFonts w:ascii="Times New Roman" w:hAnsi="Times New Roman" w:cs="Times New Roman"/>
          <w:sz w:val="24"/>
          <w:szCs w:val="24"/>
        </w:rPr>
        <w:t>(2) Na isporuku vode iz vodonosca izravno u spremnike za vodu pojedinačnih objekata primjenjuju se odredbe članka 48. stavka 1. ovoga članka</w:t>
      </w:r>
      <w:r w:rsidR="00E66011">
        <w:rPr>
          <w:rFonts w:ascii="Times New Roman" w:hAnsi="Times New Roman" w:cs="Times New Roman"/>
          <w:sz w:val="24"/>
          <w:szCs w:val="24"/>
        </w:rPr>
        <w:t>.</w:t>
      </w:r>
      <w:r>
        <w:rPr>
          <w:rFonts w:ascii="Times New Roman" w:hAnsi="Times New Roman" w:cs="Times New Roman"/>
          <w:sz w:val="24"/>
          <w:szCs w:val="24"/>
        </w:rPr>
        <w:t xml:space="preserve">   </w:t>
      </w:r>
    </w:p>
    <w:p w14:paraId="7FF1E433" w14:textId="77777777" w:rsidR="009900A8"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w:t>
      </w:r>
      <w:r w:rsidR="004B2317">
        <w:rPr>
          <w:rStyle w:val="000035"/>
          <w:rFonts w:ascii="Times New Roman" w:hAnsi="Times New Roman" w:cs="Times New Roman"/>
          <w:sz w:val="24"/>
          <w:szCs w:val="24"/>
        </w:rPr>
        <w:t>3</w:t>
      </w:r>
      <w:r w:rsidRPr="009900A8">
        <w:rPr>
          <w:rStyle w:val="000035"/>
          <w:rFonts w:ascii="Times New Roman" w:hAnsi="Times New Roman" w:cs="Times New Roman"/>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Trošak prijevoza vodonoscem na otok ne može se podmiriti iz prihoda od cijene vodnih usluga na uslužnom području ili na drugi sličan način</w:t>
      </w:r>
      <w:r w:rsidR="00E67527" w:rsidRPr="009900A8">
        <w:rPr>
          <w:rStyle w:val="zadanifontodlomka-000004"/>
          <w:rFonts w:ascii="Times New Roman" w:hAnsi="Times New Roman" w:cs="Times New Roman"/>
          <w:sz w:val="24"/>
          <w:szCs w:val="24"/>
        </w:rPr>
        <w:t>.</w:t>
      </w:r>
      <w:r w:rsidRPr="009900A8">
        <w:rPr>
          <w:rFonts w:ascii="Times New Roman" w:hAnsi="Times New Roman" w:cs="Times New Roman"/>
          <w:sz w:val="24"/>
          <w:szCs w:val="24"/>
        </w:rPr>
        <w:t xml:space="preserve"> </w:t>
      </w:r>
    </w:p>
    <w:p w14:paraId="7DCC7368" w14:textId="77777777" w:rsidR="000926DC" w:rsidRPr="009900A8" w:rsidRDefault="00C93EC8">
      <w:pPr>
        <w:pStyle w:val="Heading2"/>
        <w:spacing w:before="0" w:after="0" w:afterAutospacing="0"/>
        <w:rPr>
          <w:rFonts w:eastAsia="Times New Roman"/>
          <w:sz w:val="24"/>
          <w:szCs w:val="24"/>
        </w:rPr>
      </w:pPr>
      <w:r w:rsidRPr="009900A8">
        <w:rPr>
          <w:rStyle w:val="zadanifontodlomka-000032"/>
          <w:rFonts w:ascii="Times New Roman" w:eastAsia="Times New Roman" w:hAnsi="Times New Roman" w:cs="Times New Roman"/>
          <w:b w:val="0"/>
          <w:bCs w:val="0"/>
          <w:color w:val="auto"/>
          <w:sz w:val="24"/>
          <w:szCs w:val="24"/>
        </w:rPr>
        <w:t>2. Druge posebne isporuke vode</w:t>
      </w:r>
      <w:r w:rsidRPr="009900A8">
        <w:rPr>
          <w:rFonts w:eastAsia="Times New Roman"/>
          <w:sz w:val="24"/>
          <w:szCs w:val="24"/>
        </w:rPr>
        <w:t xml:space="preserve"> </w:t>
      </w:r>
    </w:p>
    <w:p w14:paraId="277458CA"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Prekogranična isporuka vode </w:t>
      </w:r>
    </w:p>
    <w:p w14:paraId="357F0889"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50.</w:t>
      </w:r>
      <w:r w:rsidRPr="009900A8">
        <w:rPr>
          <w:rFonts w:eastAsia="Times New Roman"/>
          <w:sz w:val="24"/>
          <w:szCs w:val="24"/>
        </w:rPr>
        <w:t xml:space="preserve"> </w:t>
      </w:r>
    </w:p>
    <w:p w14:paraId="657750BA"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Javni isporučitelj vodnih usluga može isporučivati vodu za ljudsku potrošnju ili drugu vodu isporučiteljima vodnih usluga u drugim državama odnosno primati isporuku takve vode iz drugih država (prekogranična isporuka vode).</w:t>
      </w:r>
      <w:r w:rsidRPr="009900A8">
        <w:rPr>
          <w:rFonts w:ascii="Times New Roman" w:hAnsi="Times New Roman" w:cs="Times New Roman"/>
          <w:sz w:val="24"/>
          <w:szCs w:val="24"/>
        </w:rPr>
        <w:t xml:space="preserve"> </w:t>
      </w:r>
    </w:p>
    <w:p w14:paraId="2D60CB0F"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 prekograničnoj isporuci vode sklapa se ugovor kojim se uređuje i cijena te isporuke. </w:t>
      </w:r>
    </w:p>
    <w:p w14:paraId="755ACFF8" w14:textId="77777777" w:rsidR="000926DC" w:rsidRPr="009900A8" w:rsidRDefault="00C93EC8">
      <w:pPr>
        <w:pStyle w:val="000030"/>
        <w:spacing w:after="0"/>
        <w:rPr>
          <w:rFonts w:ascii="Times New Roman" w:hAnsi="Times New Roman" w:cs="Times New Roman"/>
          <w:sz w:val="24"/>
          <w:szCs w:val="24"/>
        </w:rPr>
      </w:pPr>
      <w:r w:rsidRPr="009900A8">
        <w:rPr>
          <w:rStyle w:val="000020"/>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Prekogranična isporuka vode mora se uskladiti s međunarodnim ugovorom, ako je isti sklopljen.</w:t>
      </w:r>
      <w:r w:rsidRPr="009900A8">
        <w:rPr>
          <w:rFonts w:ascii="Times New Roman" w:hAnsi="Times New Roman" w:cs="Times New Roman"/>
          <w:sz w:val="24"/>
          <w:szCs w:val="24"/>
        </w:rPr>
        <w:t xml:space="preserve"> </w:t>
      </w:r>
    </w:p>
    <w:p w14:paraId="37E94EE9"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Isporuka vode koja nakon kondicioniranja može biti prikladna za ljudsku potrošnju </w:t>
      </w:r>
    </w:p>
    <w:p w14:paraId="0C851731"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51.</w:t>
      </w:r>
      <w:r w:rsidRPr="009900A8">
        <w:rPr>
          <w:rFonts w:eastAsia="Times New Roman"/>
          <w:sz w:val="24"/>
          <w:szCs w:val="24"/>
        </w:rPr>
        <w:t xml:space="preserve"> </w:t>
      </w:r>
    </w:p>
    <w:p w14:paraId="68D75E68"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Osoba koja zakonito zahvaća vodu koja nije za ljudsku potrošnju, a koja nakon kondicioniranja može služiti ljudskoj potrošnji može isporučiti takvu vodu javnom isporučitelju vodnih usluga. </w:t>
      </w:r>
    </w:p>
    <w:p w14:paraId="294DB10C" w14:textId="77777777" w:rsidR="00DC754B" w:rsidRDefault="00C93EC8">
      <w:pPr>
        <w:pStyle w:val="000029"/>
        <w:rPr>
          <w:rStyle w:val="zadanifontodlomka-000004"/>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 isporuci vode iz stavka 1. ovoga članka sklapa se ugovor kojim se uređuje i cijena te isporuke. </w:t>
      </w:r>
    </w:p>
    <w:p w14:paraId="248DD71A" w14:textId="77777777" w:rsidR="000926DC" w:rsidRPr="009900A8" w:rsidRDefault="002A7378">
      <w:pPr>
        <w:pStyle w:val="000029"/>
        <w:rPr>
          <w:rFonts w:ascii="Times New Roman" w:hAnsi="Times New Roman" w:cs="Times New Roman"/>
          <w:sz w:val="24"/>
          <w:szCs w:val="24"/>
        </w:rPr>
      </w:pPr>
      <w:r w:rsidRPr="009900A8">
        <w:rPr>
          <w:rStyle w:val="zadanifontodlomka-000004"/>
          <w:rFonts w:ascii="Times New Roman" w:hAnsi="Times New Roman" w:cs="Times New Roman"/>
          <w:sz w:val="24"/>
          <w:szCs w:val="24"/>
        </w:rPr>
        <w:t>(3)</w:t>
      </w:r>
      <w:r w:rsidR="00C93EC8" w:rsidRPr="009900A8">
        <w:rPr>
          <w:rStyle w:val="zadanifontodlomka-000004"/>
          <w:rFonts w:ascii="Times New Roman" w:hAnsi="Times New Roman" w:cs="Times New Roman"/>
          <w:sz w:val="24"/>
          <w:szCs w:val="24"/>
        </w:rPr>
        <w:t>Cijena isporuke vode iz stavka 1. ovoga članka ne može biti veća od troška proizvodnje vode</w:t>
      </w:r>
      <w:r w:rsidR="005A0AC4" w:rsidRPr="009900A8">
        <w:rPr>
          <w:rStyle w:val="zadanifontodlomka-000004"/>
          <w:rFonts w:ascii="Times New Roman" w:hAnsi="Times New Roman" w:cs="Times New Roman"/>
          <w:sz w:val="24"/>
          <w:szCs w:val="24"/>
        </w:rPr>
        <w:t xml:space="preserve"> i razumnog troška</w:t>
      </w:r>
      <w:r w:rsidR="007C17C3" w:rsidRPr="009900A8">
        <w:rPr>
          <w:rStyle w:val="zadanifontodlomka-000004"/>
          <w:rFonts w:ascii="Times New Roman" w:hAnsi="Times New Roman" w:cs="Times New Roman"/>
          <w:sz w:val="24"/>
          <w:szCs w:val="24"/>
        </w:rPr>
        <w:t xml:space="preserve"> </w:t>
      </w:r>
      <w:r w:rsidR="00C93EC8" w:rsidRPr="009900A8">
        <w:rPr>
          <w:rStyle w:val="zadanifontodlomka-000004"/>
          <w:rFonts w:ascii="Times New Roman" w:hAnsi="Times New Roman" w:cs="Times New Roman"/>
          <w:sz w:val="24"/>
          <w:szCs w:val="24"/>
        </w:rPr>
        <w:t xml:space="preserve">provoda vode kroz cjevovod a može sadržavati i razumnu maržu sukladnu načelima iz članka 5. stavka 5. ovoga Zakona. </w:t>
      </w:r>
    </w:p>
    <w:p w14:paraId="7081CDB2" w14:textId="77777777" w:rsidR="000926DC" w:rsidRPr="009900A8" w:rsidRDefault="00C93EC8">
      <w:pPr>
        <w:pStyle w:val="000030"/>
        <w:spacing w:after="0"/>
        <w:rPr>
          <w:rFonts w:ascii="Times New Roman" w:hAnsi="Times New Roman" w:cs="Times New Roman"/>
          <w:sz w:val="24"/>
          <w:szCs w:val="24"/>
        </w:rPr>
      </w:pPr>
      <w:r w:rsidRPr="009900A8">
        <w:rPr>
          <w:rStyle w:val="000020"/>
          <w:rFonts w:ascii="Times New Roman" w:hAnsi="Times New Roman" w:cs="Times New Roman"/>
          <w:sz w:val="24"/>
          <w:szCs w:val="24"/>
        </w:rPr>
        <w:lastRenderedPageBreak/>
        <w:t>(</w:t>
      </w:r>
      <w:r w:rsidR="002A7378" w:rsidRPr="009900A8">
        <w:rPr>
          <w:rStyle w:val="000020"/>
          <w:rFonts w:ascii="Times New Roman" w:hAnsi="Times New Roman" w:cs="Times New Roman"/>
          <w:sz w:val="24"/>
          <w:szCs w:val="24"/>
        </w:rPr>
        <w:t>4</w:t>
      </w:r>
      <w:r w:rsidRPr="009900A8">
        <w:rPr>
          <w:rStyle w:val="000020"/>
          <w:rFonts w:ascii="Times New Roman" w:hAnsi="Times New Roman" w:cs="Times New Roman"/>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Nezadovoljna strana ugovora iz stavka 2. ovoga članka ima pravo tražiti da sud u parničnom postupku izmijeni ugovorenu cijenu isporuke vode. Do odluke suda nezadovoljna strana može tražiti da Vijeće za vodne usluge privremenom mjerom odredi cijenu isporuke vode.</w:t>
      </w:r>
      <w:r w:rsidRPr="009900A8">
        <w:rPr>
          <w:rFonts w:ascii="Times New Roman" w:hAnsi="Times New Roman" w:cs="Times New Roman"/>
          <w:sz w:val="24"/>
          <w:szCs w:val="24"/>
        </w:rPr>
        <w:t xml:space="preserve"> </w:t>
      </w:r>
    </w:p>
    <w:p w14:paraId="3EBD09EB"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Prihvat komunalnih otpadnih voda i otpadnog mulja od drugog isporučitelja vodnih usluga </w:t>
      </w:r>
    </w:p>
    <w:p w14:paraId="753257B5"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52.</w:t>
      </w:r>
      <w:r w:rsidRPr="009900A8">
        <w:rPr>
          <w:rFonts w:eastAsia="Times New Roman"/>
          <w:sz w:val="24"/>
          <w:szCs w:val="24"/>
        </w:rPr>
        <w:t xml:space="preserve"> </w:t>
      </w:r>
    </w:p>
    <w:p w14:paraId="275BA4B4" w14:textId="77777777" w:rsidR="000926DC" w:rsidRPr="009900A8" w:rsidRDefault="00C93EC8">
      <w:pPr>
        <w:pStyle w:val="000027"/>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Isporučitelj vodnih usluga može prihvatiti komunalne otpadne vode od drugog isporučitelja vodnih usluga radi daljnje odvodnje, pročišćavanja i ispuštanja</w:t>
      </w:r>
      <w:r w:rsidR="000B5558" w:rsidRPr="009900A8">
        <w:rPr>
          <w:rStyle w:val="zadanifontodlomka-000004"/>
          <w:rFonts w:ascii="Times New Roman" w:hAnsi="Times New Roman" w:cs="Times New Roman"/>
          <w:sz w:val="24"/>
          <w:szCs w:val="24"/>
        </w:rPr>
        <w:t xml:space="preserve"> ili procjedne vode od isporučitelja javne usluge gospodarenja otpadom pod uvjetom da te vode po sastavu odgovaraju komunalnim otpadnim vodama</w:t>
      </w:r>
      <w:r w:rsidRPr="009900A8">
        <w:rPr>
          <w:rStyle w:val="zadanifontodlomka-000004"/>
          <w:rFonts w:ascii="Times New Roman" w:hAnsi="Times New Roman" w:cs="Times New Roman"/>
          <w:sz w:val="24"/>
          <w:szCs w:val="24"/>
        </w:rPr>
        <w:t>.</w:t>
      </w:r>
      <w:r w:rsidRPr="009900A8">
        <w:rPr>
          <w:rFonts w:ascii="Times New Roman" w:hAnsi="Times New Roman" w:cs="Times New Roman"/>
          <w:sz w:val="24"/>
          <w:szCs w:val="24"/>
        </w:rPr>
        <w:t xml:space="preserve"> </w:t>
      </w:r>
    </w:p>
    <w:p w14:paraId="01CA613D" w14:textId="77777777" w:rsidR="000926DC" w:rsidRPr="009900A8" w:rsidRDefault="00C93EC8">
      <w:pPr>
        <w:pStyle w:val="000027"/>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Isporučitelj vodnih usluga dužan je prihvatiti komunalne otpadne vode od drugog isporučitelja vodnih usluga radi daljnje odvodnje, pročišćavanja i ispuštanja, ako drugi isporučitelj nema mogućnost pročišćavanja komunalnih otpadnih voda, a prvi isporučitelj raspolaže odgovarajućim resursima za to. U slučaju odbijanja prihvata Ministarstvo će, prema načelu svrsishodnosti, odrediti isporučitelja vodnih usluga koji će prihvatiti komunalne otpadne vode drugog isporučitelja vodnih usluga.</w:t>
      </w:r>
      <w:r w:rsidRPr="009900A8">
        <w:rPr>
          <w:rFonts w:ascii="Times New Roman" w:hAnsi="Times New Roman" w:cs="Times New Roman"/>
          <w:sz w:val="24"/>
          <w:szCs w:val="24"/>
        </w:rPr>
        <w:t xml:space="preserve"> </w:t>
      </w:r>
    </w:p>
    <w:p w14:paraId="4C011E73" w14:textId="77777777" w:rsidR="000926DC" w:rsidRPr="009900A8" w:rsidRDefault="00C93EC8">
      <w:pPr>
        <w:pStyle w:val="000027"/>
        <w:rPr>
          <w:rFonts w:ascii="Times New Roman" w:hAnsi="Times New Roman" w:cs="Times New Roman"/>
          <w:sz w:val="24"/>
          <w:szCs w:val="24"/>
        </w:rPr>
      </w:pPr>
      <w:r w:rsidRPr="009900A8">
        <w:rPr>
          <w:rStyle w:val="000020"/>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Cijena prihvata komunalnih otpadnih voda radi daljnje odvodnje, pročišćavanja i ispuštanja ne može biti veća od razumnog troška provoda voda kroz građevine za odvodnju otpadnih voda i troška pročišćavanja i ispuštanja pročišćenih otpadnih voda.</w:t>
      </w:r>
      <w:r w:rsidRPr="009900A8">
        <w:rPr>
          <w:rFonts w:ascii="Times New Roman" w:hAnsi="Times New Roman" w:cs="Times New Roman"/>
          <w:sz w:val="24"/>
          <w:szCs w:val="24"/>
        </w:rPr>
        <w:t xml:space="preserve"> </w:t>
      </w:r>
    </w:p>
    <w:p w14:paraId="61FA11F2" w14:textId="77777777" w:rsidR="000926DC" w:rsidRPr="009900A8" w:rsidRDefault="00C93EC8">
      <w:pPr>
        <w:pStyle w:val="000027"/>
        <w:rPr>
          <w:rFonts w:ascii="Times New Roman" w:hAnsi="Times New Roman" w:cs="Times New Roman"/>
          <w:sz w:val="24"/>
          <w:szCs w:val="24"/>
        </w:rPr>
      </w:pPr>
      <w:r w:rsidRPr="009900A8">
        <w:rPr>
          <w:rStyle w:val="000020"/>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Cijenu iz stavka 3. ovoga članka određuje isporučitelj koji prihvaća komunalne otpadne vode odlukom zasebnom od odluke o cijeni vodnih usluga, uz prethodnu suglasnost Vijeća za vodne usluge. </w:t>
      </w:r>
    </w:p>
    <w:p w14:paraId="518F5E89" w14:textId="77777777" w:rsidR="000926DC" w:rsidRPr="009900A8" w:rsidRDefault="00C93EC8">
      <w:pPr>
        <w:pStyle w:val="000027"/>
        <w:rPr>
          <w:rFonts w:ascii="Times New Roman" w:hAnsi="Times New Roman" w:cs="Times New Roman"/>
          <w:sz w:val="24"/>
          <w:szCs w:val="24"/>
        </w:rPr>
      </w:pPr>
      <w:r w:rsidRPr="009900A8">
        <w:rPr>
          <w:rStyle w:val="000020"/>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Isporučitelj vodnih usluga dužan je prihvatiti otpadni mulj od drugog isporučitelja vodnih usluga radi daljnje oporabe i zbrinjavanja ako raspolaže odgovarajućim resursima za to.</w:t>
      </w:r>
      <w:r w:rsidRPr="009900A8">
        <w:rPr>
          <w:rFonts w:ascii="Times New Roman" w:hAnsi="Times New Roman" w:cs="Times New Roman"/>
          <w:sz w:val="24"/>
          <w:szCs w:val="24"/>
        </w:rPr>
        <w:t xml:space="preserve"> </w:t>
      </w:r>
    </w:p>
    <w:p w14:paraId="042A7DA6" w14:textId="77777777" w:rsidR="000926DC" w:rsidRPr="009900A8" w:rsidRDefault="00C93EC8">
      <w:pPr>
        <w:pStyle w:val="000027"/>
        <w:rPr>
          <w:rFonts w:ascii="Times New Roman" w:hAnsi="Times New Roman" w:cs="Times New Roman"/>
          <w:sz w:val="24"/>
          <w:szCs w:val="24"/>
        </w:rPr>
      </w:pPr>
      <w:r w:rsidRPr="009900A8">
        <w:rPr>
          <w:rStyle w:val="000020"/>
          <w:rFonts w:ascii="Times New Roman" w:hAnsi="Times New Roman" w:cs="Times New Roman"/>
          <w:sz w:val="24"/>
          <w:szCs w:val="24"/>
        </w:rPr>
        <w:t>(6)</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Cijena daljnje oporabe i zbrinjavanja otpadnog mulja ne može biti veća od razumnog troška daljnje oporabe i zbrinjavanja otpadnog mulja. Na određivanje ove cijene primjenjuje se odredba stavka 4. ovoga članka.</w:t>
      </w:r>
      <w:r w:rsidRPr="009900A8">
        <w:rPr>
          <w:rFonts w:ascii="Times New Roman" w:hAnsi="Times New Roman" w:cs="Times New Roman"/>
          <w:sz w:val="24"/>
          <w:szCs w:val="24"/>
        </w:rPr>
        <w:t xml:space="preserve"> </w:t>
      </w:r>
    </w:p>
    <w:p w14:paraId="6D22EE8B" w14:textId="77777777" w:rsidR="00431BF9" w:rsidRPr="009900A8" w:rsidRDefault="00C93EC8">
      <w:pPr>
        <w:pStyle w:val="000028"/>
        <w:spacing w:after="0"/>
        <w:rPr>
          <w:rFonts w:ascii="Times New Roman" w:hAnsi="Times New Roman" w:cs="Times New Roman"/>
          <w:sz w:val="24"/>
          <w:szCs w:val="24"/>
        </w:rPr>
      </w:pPr>
      <w:r w:rsidRPr="009900A8">
        <w:rPr>
          <w:rStyle w:val="000020"/>
          <w:rFonts w:ascii="Times New Roman" w:hAnsi="Times New Roman" w:cs="Times New Roman"/>
          <w:sz w:val="24"/>
          <w:szCs w:val="24"/>
        </w:rPr>
        <w:t>(7)</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Cijena prekograničnog prihvata komunalnih otpadnih voda radi daljnje odvodnje, pročišćavanja i ispuštanja uređuje se ugovorom po tržišnim načelima.</w:t>
      </w:r>
      <w:r w:rsidRPr="009900A8">
        <w:rPr>
          <w:rFonts w:ascii="Times New Roman" w:hAnsi="Times New Roman" w:cs="Times New Roman"/>
          <w:sz w:val="24"/>
          <w:szCs w:val="24"/>
        </w:rPr>
        <w:t xml:space="preserve"> </w:t>
      </w:r>
    </w:p>
    <w:p w14:paraId="70262EE6"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Prihvat komunalnih otpadnih voda i otpadnog mulja na uređaj za pročišćavanje industrijskih otpadnih voda </w:t>
      </w:r>
    </w:p>
    <w:p w14:paraId="03E216AF"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53.</w:t>
      </w:r>
      <w:r w:rsidRPr="009900A8">
        <w:rPr>
          <w:rFonts w:eastAsia="Times New Roman"/>
          <w:sz w:val="24"/>
          <w:szCs w:val="24"/>
        </w:rPr>
        <w:t xml:space="preserve"> </w:t>
      </w:r>
    </w:p>
    <w:p w14:paraId="138CE50F" w14:textId="77777777" w:rsidR="000926DC" w:rsidRPr="009900A8" w:rsidRDefault="00C93EC8">
      <w:pPr>
        <w:pStyle w:val="000027"/>
        <w:rPr>
          <w:rFonts w:ascii="Times New Roman" w:hAnsi="Times New Roman" w:cs="Times New Roman"/>
          <w:sz w:val="24"/>
          <w:szCs w:val="24"/>
        </w:rPr>
      </w:pPr>
      <w:r w:rsidRPr="009900A8">
        <w:rPr>
          <w:rStyle w:val="000048"/>
          <w:rFonts w:ascii="Times New Roman" w:hAnsi="Times New Roman" w:cs="Times New Roman"/>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Isporučitelj vodnih usluga može isporučiti komunalne otpadne vode i/ili otpadni mulj osobi koja pročišćava vlastite industrijske otpadne vode radi daljnje odvodnje, pročišćavanja i ispuštanja odnosno daljnje oporabe i zbrinjavanja otpadnog mulja. </w:t>
      </w:r>
    </w:p>
    <w:p w14:paraId="1F3C2DBE" w14:textId="77777777" w:rsidR="002A7378" w:rsidRPr="009900A8" w:rsidRDefault="00C93EC8">
      <w:pPr>
        <w:pStyle w:val="000027"/>
        <w:rPr>
          <w:rStyle w:val="zadanifontodlomka-000004"/>
          <w:rFonts w:ascii="Times New Roman" w:hAnsi="Times New Roman" w:cs="Times New Roman"/>
          <w:sz w:val="24"/>
          <w:szCs w:val="24"/>
        </w:rPr>
      </w:pPr>
      <w:r w:rsidRPr="009900A8">
        <w:rPr>
          <w:rStyle w:val="000048"/>
          <w:rFonts w:ascii="Times New Roman" w:hAnsi="Times New Roman" w:cs="Times New Roman"/>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 prihvatu vode i/ili otpadnog mulja iz stavka 1. ovoga članka sklapa se ugovor kojim se uređuje i cijena te isporuke. </w:t>
      </w:r>
    </w:p>
    <w:p w14:paraId="62B39BD3" w14:textId="77777777" w:rsidR="000926DC" w:rsidRPr="009900A8" w:rsidRDefault="002A7378">
      <w:pPr>
        <w:pStyle w:val="000027"/>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(3) </w:t>
      </w:r>
      <w:r w:rsidR="00C93EC8" w:rsidRPr="009900A8">
        <w:rPr>
          <w:rStyle w:val="zadanifontodlomka-000004"/>
          <w:rFonts w:ascii="Times New Roman" w:hAnsi="Times New Roman" w:cs="Times New Roman"/>
          <w:sz w:val="24"/>
          <w:szCs w:val="24"/>
        </w:rPr>
        <w:t>Cijena prihvata komunalnih otpadnih voda radi daljnje odvodnje, pročišćavanja i ispuštanja ne može biti veća od razumnog troška provoda voda kroz građevine za odvodnju otpadnih voda i troška pročišćavanja i ispuštanja pročišćenih otpadnih voda, a cijena daljnje oporabe i zbrinjavanja otpadnog mulja ne može biti veća od razumnog troška daljnje oporabe i zbrinjavanja otpadnog mulja. U oba slučaja cijena može sadržavati i razumnu maržu sukladnu načelima iz članka 5. stavka 5. ovoga Zakona.</w:t>
      </w:r>
      <w:r w:rsidR="00C93EC8" w:rsidRPr="009900A8">
        <w:rPr>
          <w:rFonts w:ascii="Times New Roman" w:hAnsi="Times New Roman" w:cs="Times New Roman"/>
          <w:sz w:val="24"/>
          <w:szCs w:val="24"/>
        </w:rPr>
        <w:t xml:space="preserve"> </w:t>
      </w:r>
    </w:p>
    <w:p w14:paraId="1F6DEAA3" w14:textId="77777777" w:rsidR="000926DC" w:rsidRDefault="00C93EC8">
      <w:pPr>
        <w:pStyle w:val="000028"/>
        <w:spacing w:after="0"/>
        <w:rPr>
          <w:rFonts w:ascii="Times New Roman" w:hAnsi="Times New Roman" w:cs="Times New Roman"/>
          <w:sz w:val="24"/>
          <w:szCs w:val="24"/>
        </w:rPr>
      </w:pPr>
      <w:r w:rsidRPr="009900A8">
        <w:rPr>
          <w:rStyle w:val="000048"/>
          <w:rFonts w:ascii="Times New Roman" w:hAnsi="Times New Roman" w:cs="Times New Roman"/>
        </w:rPr>
        <w:t>(</w:t>
      </w:r>
      <w:r w:rsidR="002A7378" w:rsidRPr="009900A8">
        <w:rPr>
          <w:rStyle w:val="000048"/>
          <w:rFonts w:ascii="Times New Roman" w:hAnsi="Times New Roman" w:cs="Times New Roman"/>
        </w:rPr>
        <w:t>4</w:t>
      </w:r>
      <w:r w:rsidRPr="009900A8">
        <w:rPr>
          <w:rStyle w:val="000048"/>
          <w:rFonts w:ascii="Times New Roman" w:hAnsi="Times New Roman" w:cs="Times New Roman"/>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Nezadovoljna strana ugovora iz stavka 2. ovoga članka ima pravo tražiti da sud u parničnom postupku izmijeni ugovorenu cijenu prihvata otpadne vode i/ili otpadnog mulja. Do odluke suda nezadovoljna strana može tražiti da Vijeće za vodne usluge privremenom mjerom odredi cijenu prihvata otpadne vode odnosno otpadnog mulja.</w:t>
      </w:r>
      <w:r w:rsidRPr="009900A8">
        <w:rPr>
          <w:rFonts w:ascii="Times New Roman" w:hAnsi="Times New Roman" w:cs="Times New Roman"/>
          <w:sz w:val="24"/>
          <w:szCs w:val="24"/>
        </w:rPr>
        <w:t xml:space="preserve"> </w:t>
      </w:r>
    </w:p>
    <w:p w14:paraId="56CF21CA" w14:textId="77777777" w:rsidR="00E52504" w:rsidRDefault="00E52504">
      <w:pPr>
        <w:pStyle w:val="000028"/>
        <w:spacing w:after="0"/>
        <w:rPr>
          <w:rFonts w:ascii="Times New Roman" w:hAnsi="Times New Roman" w:cs="Times New Roman"/>
          <w:sz w:val="24"/>
          <w:szCs w:val="24"/>
        </w:rPr>
      </w:pPr>
    </w:p>
    <w:p w14:paraId="63503386" w14:textId="77777777" w:rsidR="00E52504" w:rsidRDefault="00E52504">
      <w:pPr>
        <w:pStyle w:val="000028"/>
        <w:spacing w:after="0"/>
        <w:rPr>
          <w:rFonts w:ascii="Times New Roman" w:hAnsi="Times New Roman" w:cs="Times New Roman"/>
          <w:sz w:val="24"/>
          <w:szCs w:val="24"/>
        </w:rPr>
      </w:pPr>
    </w:p>
    <w:p w14:paraId="16D58029" w14:textId="77777777" w:rsidR="00E52504" w:rsidRPr="009900A8" w:rsidRDefault="00E52504">
      <w:pPr>
        <w:pStyle w:val="000028"/>
        <w:spacing w:after="0"/>
        <w:rPr>
          <w:rFonts w:ascii="Times New Roman" w:hAnsi="Times New Roman" w:cs="Times New Roman"/>
          <w:sz w:val="24"/>
          <w:szCs w:val="24"/>
        </w:rPr>
      </w:pPr>
    </w:p>
    <w:p w14:paraId="17A26EA0"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Daljnja prodaja vode za ljudsku potrošnju iz turističkih i prometnih objekata </w:t>
      </w:r>
    </w:p>
    <w:p w14:paraId="4D7ABFC6"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54.</w:t>
      </w:r>
      <w:r w:rsidRPr="009900A8">
        <w:rPr>
          <w:rFonts w:eastAsia="Times New Roman"/>
          <w:sz w:val="24"/>
          <w:szCs w:val="24"/>
        </w:rPr>
        <w:t xml:space="preserve"> </w:t>
      </w:r>
    </w:p>
    <w:p w14:paraId="791BEBFD" w14:textId="77777777" w:rsidR="000926DC" w:rsidRPr="009900A8" w:rsidRDefault="00C93EC8">
      <w:pPr>
        <w:pStyle w:val="normal-000050"/>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(1)</w:t>
      </w:r>
      <w:r w:rsidR="00A12169"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Vlasnik ili drugi zakoniti posjednik turističkog ili prometnog objekta (marine, luke, pristaništa, kampovi i dr.) može prodavati vodu za ljudsku potrošnju iz svojih internih vodovodnih sustava ili individualnih sustava vodoopskrbe fizičkim i pravnim osobama.</w:t>
      </w:r>
      <w:r w:rsidRPr="009900A8">
        <w:rPr>
          <w:rFonts w:ascii="Times New Roman" w:hAnsi="Times New Roman" w:cs="Times New Roman"/>
          <w:sz w:val="24"/>
          <w:szCs w:val="24"/>
        </w:rPr>
        <w:t xml:space="preserve"> </w:t>
      </w:r>
    </w:p>
    <w:p w14:paraId="3F3939AD" w14:textId="77777777" w:rsidR="000926DC" w:rsidRPr="009900A8" w:rsidRDefault="00C93EC8">
      <w:pPr>
        <w:pStyle w:val="normal-000050"/>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(2)</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Vlasnik ili drugi zakoniti posjednik turističkog ili prometnog objekta koji prodaje vodu za ljudsku potrošnju sukladno stavku 1. ovoga članka mora pojačano nadzirati tehničku ispravnost svojih internih vodovodnih sustava i individualnih sustava vodoopskrbe radi očuvanja kakvoće vode za ljudsku potrošnju.</w:t>
      </w:r>
      <w:r w:rsidRPr="009900A8">
        <w:rPr>
          <w:rFonts w:ascii="Times New Roman" w:hAnsi="Times New Roman" w:cs="Times New Roman"/>
          <w:sz w:val="24"/>
          <w:szCs w:val="24"/>
        </w:rPr>
        <w:t xml:space="preserve"> </w:t>
      </w:r>
    </w:p>
    <w:p w14:paraId="116689ED" w14:textId="77777777" w:rsidR="000926DC" w:rsidRPr="009900A8" w:rsidRDefault="00C93EC8">
      <w:pPr>
        <w:pStyle w:val="normal-000050"/>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(3)</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Vlasnik ili drugi zakoniti posjednik turističkog ili prometnog objekta koji prodaje vodu za ljudsku potrošnju sukladno stavku 1. ovoga članka dužan je kod svake prodaje vode objaviti kupcu može li se voda koristiti za ljudsku potrošnju ili za ograničene namjene.</w:t>
      </w:r>
      <w:r w:rsidRPr="009900A8">
        <w:rPr>
          <w:rFonts w:ascii="Times New Roman" w:hAnsi="Times New Roman" w:cs="Times New Roman"/>
          <w:sz w:val="24"/>
          <w:szCs w:val="24"/>
        </w:rPr>
        <w:t xml:space="preserve"> </w:t>
      </w:r>
    </w:p>
    <w:p w14:paraId="25C6080A" w14:textId="77777777" w:rsidR="00D909AA" w:rsidRDefault="00A157EB" w:rsidP="002A5B76">
      <w:pPr>
        <w:pStyle w:val="normal-000050"/>
        <w:spacing w:after="0"/>
        <w:rPr>
          <w:rFonts w:ascii="Times New Roman" w:hAnsi="Times New Roman" w:cs="Times New Roman"/>
          <w:sz w:val="24"/>
          <w:szCs w:val="24"/>
        </w:rPr>
      </w:pPr>
      <w:r w:rsidRPr="009900A8">
        <w:rPr>
          <w:rFonts w:ascii="Times New Roman" w:hAnsi="Times New Roman" w:cs="Times New Roman"/>
          <w:sz w:val="24"/>
          <w:szCs w:val="24"/>
        </w:rPr>
        <w:t>(4) Vlasnik ili drugi zakoniti posjednik objekta</w:t>
      </w:r>
      <w:r w:rsidR="00F9733A" w:rsidRPr="009900A8">
        <w:rPr>
          <w:rFonts w:ascii="Times New Roman" w:hAnsi="Times New Roman" w:cs="Times New Roman"/>
          <w:sz w:val="24"/>
          <w:szCs w:val="24"/>
        </w:rPr>
        <w:t xml:space="preserve"> iz stavka 1. ovoga članka dužan</w:t>
      </w:r>
      <w:r w:rsidRPr="009900A8">
        <w:rPr>
          <w:rFonts w:ascii="Times New Roman" w:hAnsi="Times New Roman" w:cs="Times New Roman"/>
          <w:sz w:val="24"/>
          <w:szCs w:val="24"/>
        </w:rPr>
        <w:t xml:space="preserve"> je osigurati da voda za ljudsku potrošnju koju isporučuje ispunjava sve propisane parametre za provjeru sukladnosti u skladu sa zakonom o vodi za ljudsku potrošnju</w:t>
      </w:r>
      <w:r w:rsidR="00D909AA">
        <w:rPr>
          <w:rFonts w:ascii="Times New Roman" w:hAnsi="Times New Roman" w:cs="Times New Roman"/>
          <w:sz w:val="24"/>
          <w:szCs w:val="24"/>
        </w:rPr>
        <w:t>.</w:t>
      </w:r>
    </w:p>
    <w:p w14:paraId="392F314A" w14:textId="77777777" w:rsidR="002A5B76" w:rsidRPr="002A5B76" w:rsidRDefault="00B06784" w:rsidP="002A5B76">
      <w:pPr>
        <w:pStyle w:val="normal-000050"/>
        <w:spacing w:after="0"/>
        <w:rPr>
          <w:rFonts w:ascii="Times New Roman" w:hAnsi="Times New Roman" w:cs="Times New Roman"/>
          <w:sz w:val="24"/>
          <w:szCs w:val="24"/>
        </w:rPr>
      </w:pPr>
      <w:r>
        <w:rPr>
          <w:rFonts w:ascii="Times New Roman" w:hAnsi="Times New Roman" w:cs="Times New Roman"/>
          <w:sz w:val="24"/>
          <w:szCs w:val="24"/>
        </w:rPr>
        <w:t>(5</w:t>
      </w:r>
      <w:r w:rsidR="002A5B76" w:rsidRPr="002A5B76">
        <w:rPr>
          <w:rFonts w:ascii="Times New Roman" w:hAnsi="Times New Roman" w:cs="Times New Roman"/>
          <w:sz w:val="24"/>
          <w:szCs w:val="24"/>
        </w:rPr>
        <w:t xml:space="preserve">) </w:t>
      </w:r>
      <w:r w:rsidR="002A5B76">
        <w:rPr>
          <w:rFonts w:ascii="Times New Roman" w:hAnsi="Times New Roman" w:cs="Times New Roman"/>
          <w:sz w:val="24"/>
          <w:szCs w:val="24"/>
        </w:rPr>
        <w:t>V</w:t>
      </w:r>
      <w:r w:rsidR="002A5B76" w:rsidRPr="002A5B76">
        <w:rPr>
          <w:rFonts w:ascii="Times New Roman" w:hAnsi="Times New Roman" w:cs="Times New Roman"/>
          <w:sz w:val="24"/>
          <w:szCs w:val="24"/>
        </w:rPr>
        <w:t xml:space="preserve">lasnik ili drugi zakoniti posjednik turističkog ili prometnog objekta </w:t>
      </w:r>
      <w:r w:rsidR="002A5B76">
        <w:rPr>
          <w:rFonts w:ascii="Times New Roman" w:hAnsi="Times New Roman" w:cs="Times New Roman"/>
          <w:sz w:val="24"/>
          <w:szCs w:val="24"/>
        </w:rPr>
        <w:t xml:space="preserve">koji </w:t>
      </w:r>
      <w:r w:rsidR="002A5B76" w:rsidRPr="002A5B76">
        <w:rPr>
          <w:rFonts w:ascii="Times New Roman" w:hAnsi="Times New Roman" w:cs="Times New Roman"/>
          <w:sz w:val="24"/>
          <w:szCs w:val="24"/>
        </w:rPr>
        <w:t xml:space="preserve">prodaje vodu za ljudsku potrošnju </w:t>
      </w:r>
      <w:r w:rsidR="002A5B76">
        <w:rPr>
          <w:rFonts w:ascii="Times New Roman" w:hAnsi="Times New Roman" w:cs="Times New Roman"/>
          <w:sz w:val="24"/>
          <w:szCs w:val="24"/>
        </w:rPr>
        <w:t xml:space="preserve">koja potječe </w:t>
      </w:r>
      <w:r w:rsidR="002A5B76" w:rsidRPr="002A5B76">
        <w:rPr>
          <w:rFonts w:ascii="Times New Roman" w:hAnsi="Times New Roman" w:cs="Times New Roman"/>
          <w:sz w:val="24"/>
          <w:szCs w:val="24"/>
        </w:rPr>
        <w:t xml:space="preserve">iz </w:t>
      </w:r>
      <w:r w:rsidR="002A5B76">
        <w:rPr>
          <w:rFonts w:ascii="Times New Roman" w:hAnsi="Times New Roman" w:cs="Times New Roman"/>
          <w:sz w:val="24"/>
          <w:szCs w:val="24"/>
        </w:rPr>
        <w:t xml:space="preserve">sustava javne vodoopskrbe dužan je </w:t>
      </w:r>
      <w:r w:rsidR="002A5B76" w:rsidRPr="002A5B76">
        <w:rPr>
          <w:rFonts w:ascii="Times New Roman" w:hAnsi="Times New Roman" w:cs="Times New Roman"/>
          <w:sz w:val="24"/>
          <w:szCs w:val="24"/>
        </w:rPr>
        <w:t xml:space="preserve">dati vodu na analizu </w:t>
      </w:r>
      <w:r w:rsidR="002A5B76">
        <w:rPr>
          <w:rFonts w:ascii="Times New Roman" w:hAnsi="Times New Roman" w:cs="Times New Roman"/>
          <w:sz w:val="24"/>
          <w:szCs w:val="24"/>
        </w:rPr>
        <w:t xml:space="preserve">u skladu sa </w:t>
      </w:r>
      <w:r w:rsidR="002A5B76" w:rsidRPr="002A5B76">
        <w:rPr>
          <w:rFonts w:ascii="Times New Roman" w:hAnsi="Times New Roman" w:cs="Times New Roman"/>
          <w:sz w:val="24"/>
          <w:szCs w:val="24"/>
        </w:rPr>
        <w:t>godišnjim p</w:t>
      </w:r>
      <w:r w:rsidR="002A5B76">
        <w:rPr>
          <w:rFonts w:ascii="Times New Roman" w:hAnsi="Times New Roman" w:cs="Times New Roman"/>
          <w:sz w:val="24"/>
          <w:szCs w:val="24"/>
        </w:rPr>
        <w:t>lanom uzorkovanja, a najmanje jedan</w:t>
      </w:r>
      <w:r w:rsidR="002A5B76" w:rsidRPr="002A5B76">
        <w:rPr>
          <w:rFonts w:ascii="Times New Roman" w:hAnsi="Times New Roman" w:cs="Times New Roman"/>
          <w:sz w:val="24"/>
          <w:szCs w:val="24"/>
        </w:rPr>
        <w:t>put</w:t>
      </w:r>
      <w:r w:rsidR="002A5B76">
        <w:rPr>
          <w:rFonts w:ascii="Times New Roman" w:hAnsi="Times New Roman" w:cs="Times New Roman"/>
          <w:sz w:val="24"/>
          <w:szCs w:val="24"/>
        </w:rPr>
        <w:t xml:space="preserve"> godišnje i to </w:t>
      </w:r>
      <w:r w:rsidR="002A5B76" w:rsidRPr="002A5B76">
        <w:rPr>
          <w:rFonts w:ascii="Times New Roman" w:hAnsi="Times New Roman" w:cs="Times New Roman"/>
          <w:sz w:val="24"/>
          <w:szCs w:val="24"/>
        </w:rPr>
        <w:t>na param</w:t>
      </w:r>
      <w:r w:rsidR="002A5B76">
        <w:rPr>
          <w:rFonts w:ascii="Times New Roman" w:hAnsi="Times New Roman" w:cs="Times New Roman"/>
          <w:sz w:val="24"/>
          <w:szCs w:val="24"/>
        </w:rPr>
        <w:t>etre</w:t>
      </w:r>
      <w:r w:rsidR="002A5B76" w:rsidRPr="002A5B76">
        <w:rPr>
          <w:rFonts w:ascii="Times New Roman" w:hAnsi="Times New Roman" w:cs="Times New Roman"/>
          <w:sz w:val="24"/>
          <w:szCs w:val="24"/>
        </w:rPr>
        <w:t xml:space="preserve"> „A“ analize i parametre od značaja na unutarnju mrežu. </w:t>
      </w:r>
    </w:p>
    <w:p w14:paraId="6282AC90" w14:textId="77777777" w:rsidR="002A5B76" w:rsidRPr="002A5B76" w:rsidRDefault="00B06784" w:rsidP="002A5B76">
      <w:pPr>
        <w:pStyle w:val="normal-000050"/>
        <w:spacing w:after="0"/>
        <w:rPr>
          <w:rFonts w:ascii="Times New Roman" w:hAnsi="Times New Roman" w:cs="Times New Roman"/>
          <w:sz w:val="24"/>
          <w:szCs w:val="24"/>
        </w:rPr>
      </w:pPr>
      <w:r>
        <w:rPr>
          <w:rFonts w:ascii="Times New Roman" w:hAnsi="Times New Roman" w:cs="Times New Roman"/>
          <w:sz w:val="24"/>
          <w:szCs w:val="24"/>
        </w:rPr>
        <w:t>(6</w:t>
      </w:r>
      <w:r w:rsidR="002A5B76">
        <w:rPr>
          <w:rFonts w:ascii="Times New Roman" w:hAnsi="Times New Roman" w:cs="Times New Roman"/>
          <w:sz w:val="24"/>
          <w:szCs w:val="24"/>
        </w:rPr>
        <w:t xml:space="preserve">) </w:t>
      </w:r>
      <w:r w:rsidR="002A5B76" w:rsidRPr="002A5B76">
        <w:rPr>
          <w:rFonts w:ascii="Times New Roman" w:hAnsi="Times New Roman" w:cs="Times New Roman"/>
          <w:sz w:val="24"/>
          <w:szCs w:val="24"/>
        </w:rPr>
        <w:t>Vlasnik ili drugi zakoniti posjednik turističkog ili prometnog objekta koji prodaje vodu za ljudsku potrošnju iz</w:t>
      </w:r>
      <w:r w:rsidR="00D909AA">
        <w:rPr>
          <w:rFonts w:ascii="Times New Roman" w:hAnsi="Times New Roman" w:cs="Times New Roman"/>
          <w:sz w:val="24"/>
          <w:szCs w:val="24"/>
        </w:rPr>
        <w:t xml:space="preserve">  individualnog sustava vodoopskrbe</w:t>
      </w:r>
      <w:r w:rsidR="002A5B76" w:rsidRPr="002A5B76">
        <w:rPr>
          <w:rFonts w:ascii="Times New Roman" w:hAnsi="Times New Roman" w:cs="Times New Roman"/>
          <w:sz w:val="24"/>
          <w:szCs w:val="24"/>
        </w:rPr>
        <w:t xml:space="preserve">, </w:t>
      </w:r>
      <w:r w:rsidR="00D909AA">
        <w:rPr>
          <w:rFonts w:ascii="Times New Roman" w:hAnsi="Times New Roman" w:cs="Times New Roman"/>
          <w:sz w:val="24"/>
          <w:szCs w:val="24"/>
        </w:rPr>
        <w:t xml:space="preserve">dužan je </w:t>
      </w:r>
      <w:r w:rsidR="002A5B76" w:rsidRPr="002A5B76">
        <w:rPr>
          <w:rFonts w:ascii="Times New Roman" w:hAnsi="Times New Roman" w:cs="Times New Roman"/>
          <w:sz w:val="24"/>
          <w:szCs w:val="24"/>
        </w:rPr>
        <w:t>dati vodu na analizu u skladu s godišnjim p</w:t>
      </w:r>
      <w:r w:rsidR="00D909AA">
        <w:rPr>
          <w:rFonts w:ascii="Times New Roman" w:hAnsi="Times New Roman" w:cs="Times New Roman"/>
          <w:sz w:val="24"/>
          <w:szCs w:val="24"/>
        </w:rPr>
        <w:t xml:space="preserve">lanom uzorkovanja, a najmanje četiri </w:t>
      </w:r>
      <w:r w:rsidR="002A5B76" w:rsidRPr="002A5B76">
        <w:rPr>
          <w:rFonts w:ascii="Times New Roman" w:hAnsi="Times New Roman" w:cs="Times New Roman"/>
          <w:sz w:val="24"/>
          <w:szCs w:val="24"/>
        </w:rPr>
        <w:t>puta godišnje, na parametre „A“ analize i parametre od značaja na unutarnju mrežu.</w:t>
      </w:r>
    </w:p>
    <w:p w14:paraId="4A22F17F" w14:textId="77777777" w:rsidR="000926DC" w:rsidRPr="009900A8" w:rsidRDefault="00C93EC8">
      <w:pPr>
        <w:pStyle w:val="normal-000050"/>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w:t>
      </w:r>
      <w:r w:rsidR="00B06784">
        <w:rPr>
          <w:rStyle w:val="zadanifontodlomka-000004"/>
          <w:rFonts w:ascii="Times New Roman" w:hAnsi="Times New Roman" w:cs="Times New Roman"/>
          <w:sz w:val="24"/>
          <w:szCs w:val="24"/>
        </w:rPr>
        <w:t>7</w:t>
      </w:r>
      <w:r w:rsidRPr="009900A8">
        <w:rPr>
          <w:rStyle w:val="zadanifontodlomka-000004"/>
          <w:rFonts w:ascii="Times New Roman" w:hAnsi="Times New Roman" w:cs="Times New Roman"/>
          <w:sz w:val="24"/>
          <w:szCs w:val="24"/>
        </w:rPr>
        <w:t>)</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Voda za ljudsku potrošnju iz stavka 1. ovoga članka ne može se prodavati po cijeni višoj od one propisane uredbom iz članka 43. stavka 5. ovoga Zakona.</w:t>
      </w:r>
    </w:p>
    <w:p w14:paraId="39975F2B" w14:textId="77777777" w:rsidR="000926DC" w:rsidRPr="009900A8" w:rsidRDefault="00C93EC8">
      <w:pPr>
        <w:pStyle w:val="Heading2"/>
        <w:spacing w:before="0" w:after="0" w:afterAutospacing="0"/>
        <w:rPr>
          <w:rFonts w:eastAsia="Times New Roman"/>
          <w:sz w:val="24"/>
          <w:szCs w:val="24"/>
        </w:rPr>
      </w:pPr>
      <w:r w:rsidRPr="009900A8">
        <w:rPr>
          <w:rStyle w:val="zadanifontodlomka-000015"/>
          <w:rFonts w:ascii="Times New Roman" w:eastAsia="Times New Roman" w:hAnsi="Times New Roman" w:cs="Times New Roman"/>
          <w:b w:val="0"/>
          <w:bCs w:val="0"/>
          <w:color w:val="auto"/>
          <w:sz w:val="24"/>
          <w:szCs w:val="24"/>
        </w:rPr>
        <w:t>IX. PRIKLJUČENJE NA KOMUNALNE VODNE GRAĐEVINE</w:t>
      </w:r>
      <w:r w:rsidRPr="009900A8">
        <w:rPr>
          <w:rFonts w:eastAsia="Times New Roman"/>
          <w:sz w:val="24"/>
          <w:szCs w:val="24"/>
        </w:rPr>
        <w:t xml:space="preserve"> </w:t>
      </w:r>
    </w:p>
    <w:p w14:paraId="7F2AB9C7"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Obveza priključenja </w:t>
      </w:r>
    </w:p>
    <w:p w14:paraId="2525FA3C"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55.</w:t>
      </w:r>
      <w:r w:rsidRPr="009900A8">
        <w:rPr>
          <w:rFonts w:eastAsia="Times New Roman"/>
          <w:sz w:val="24"/>
          <w:szCs w:val="24"/>
        </w:rPr>
        <w:t xml:space="preserve"> </w:t>
      </w:r>
    </w:p>
    <w:p w14:paraId="3CFD9BD9"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Vlasnik ili drugi zakoniti posjednik građevine koja se gradi dužan je priključiti svoju građevinu na komunalne vodne građevine sukladno posebnim uvjetima priključenja prije tehničkog pregleda za ishođenje uporabne dozvole prema propisima o gradnji. </w:t>
      </w:r>
    </w:p>
    <w:p w14:paraId="6850BBAE"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Vlasnik ili drugi zakoniti posjednik izgrađene građevine dužan je priključiti svoju građevinu na komunalne vodne građevine sukladno općim uvjetima isporuke vodnih usluga, a najkasnije u roku od </w:t>
      </w:r>
      <w:r w:rsidR="00362D65" w:rsidRPr="009900A8">
        <w:rPr>
          <w:rStyle w:val="zadanifontodlomka-000004"/>
          <w:rFonts w:ascii="Times New Roman" w:hAnsi="Times New Roman" w:cs="Times New Roman"/>
          <w:sz w:val="24"/>
          <w:szCs w:val="24"/>
        </w:rPr>
        <w:t xml:space="preserve">godinu </w:t>
      </w:r>
      <w:r w:rsidRPr="009900A8">
        <w:rPr>
          <w:rStyle w:val="zadanifontodlomka-000004"/>
          <w:rFonts w:ascii="Times New Roman" w:hAnsi="Times New Roman" w:cs="Times New Roman"/>
          <w:sz w:val="24"/>
          <w:szCs w:val="24"/>
        </w:rPr>
        <w:t xml:space="preserve">dana obavijesti isporučitelja vodnih usluga o mogućnosti priključenja sukladno propisima o gradnji i ozakonjenju nezakonito izgrađenih zgrada. </w:t>
      </w:r>
    </w:p>
    <w:p w14:paraId="7C3CF8F8"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Priključenje drugih nekretnina </w:t>
      </w:r>
    </w:p>
    <w:p w14:paraId="4A283E79"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56.</w:t>
      </w:r>
      <w:r w:rsidRPr="009900A8">
        <w:rPr>
          <w:rFonts w:eastAsia="Times New Roman"/>
          <w:sz w:val="24"/>
          <w:szCs w:val="24"/>
        </w:rPr>
        <w:t xml:space="preserve"> </w:t>
      </w:r>
    </w:p>
    <w:p w14:paraId="04F195E1" w14:textId="77777777" w:rsidR="000926DC" w:rsidRPr="009900A8" w:rsidRDefault="00C93EC8">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Vlasnik ili drugi zakoniti posjednik druge nekretnine, osim građevine može priključiti svoju nekretninu na komunalne vodne građevine ako je to dopušteno općim uvjetima isporuke vodnih usluga.</w:t>
      </w:r>
      <w:r w:rsidRPr="009900A8">
        <w:rPr>
          <w:rFonts w:ascii="Times New Roman" w:hAnsi="Times New Roman" w:cs="Times New Roman"/>
          <w:sz w:val="24"/>
          <w:szCs w:val="24"/>
        </w:rPr>
        <w:t xml:space="preserve"> </w:t>
      </w:r>
    </w:p>
    <w:p w14:paraId="430F9E1F"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lastRenderedPageBreak/>
        <w:t xml:space="preserve">Trošak priključenja </w:t>
      </w:r>
    </w:p>
    <w:p w14:paraId="4931ECBE"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57.</w:t>
      </w:r>
      <w:r w:rsidRPr="009900A8">
        <w:rPr>
          <w:rFonts w:eastAsia="Times New Roman"/>
          <w:sz w:val="24"/>
          <w:szCs w:val="24"/>
        </w:rPr>
        <w:t xml:space="preserve"> </w:t>
      </w:r>
    </w:p>
    <w:p w14:paraId="1B541AEE" w14:textId="77777777" w:rsidR="000926DC" w:rsidRDefault="00C93EC8">
      <w:pPr>
        <w:pStyle w:val="Normal1"/>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Radove priključenja izvodi isporučitelj vodnih usluga ili njegov ugovaratelj, a stvarni trošak radova, cijenu vodomjera i mjerača protoke snosi vlasnik ili drugi zakoniti posjednik nekretnine koja se priključuje, osim ako općim uvjetima isporuke vodnih usluga nije drukčije uređeno.</w:t>
      </w:r>
      <w:r w:rsidRPr="009900A8">
        <w:rPr>
          <w:rFonts w:ascii="Times New Roman" w:hAnsi="Times New Roman" w:cs="Times New Roman"/>
          <w:sz w:val="24"/>
          <w:szCs w:val="24"/>
        </w:rPr>
        <w:t xml:space="preserve"> </w:t>
      </w:r>
    </w:p>
    <w:p w14:paraId="0499D124" w14:textId="77777777" w:rsidR="00E52504" w:rsidRPr="009900A8" w:rsidRDefault="00E52504">
      <w:pPr>
        <w:pStyle w:val="Normal1"/>
        <w:spacing w:after="0"/>
        <w:rPr>
          <w:rFonts w:ascii="Times New Roman" w:hAnsi="Times New Roman" w:cs="Times New Roman"/>
          <w:sz w:val="24"/>
          <w:szCs w:val="24"/>
        </w:rPr>
      </w:pPr>
    </w:p>
    <w:p w14:paraId="1BF8F9CB"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Iznimka od obveze priključenja </w:t>
      </w:r>
    </w:p>
    <w:p w14:paraId="39939E90"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58.</w:t>
      </w:r>
      <w:r w:rsidRPr="009900A8">
        <w:rPr>
          <w:rFonts w:eastAsia="Times New Roman"/>
          <w:sz w:val="24"/>
          <w:szCs w:val="24"/>
        </w:rPr>
        <w:t xml:space="preserve"> </w:t>
      </w:r>
    </w:p>
    <w:p w14:paraId="6F36CE88"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Od obveze priključenja na komunalne vodne građevine za javnu vodoopskrbu izuzima se</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vlasnik ili drugi zakoniti posjednik građevine ako ima koncesijom ili vodopravnom dozvolom</w:t>
      </w:r>
      <w:r w:rsidR="00FD708A" w:rsidRPr="009900A8">
        <w:rPr>
          <w:rStyle w:val="zadanifontodlomka-000004"/>
          <w:rFonts w:ascii="Times New Roman" w:hAnsi="Times New Roman" w:cs="Times New Roman"/>
          <w:sz w:val="24"/>
          <w:szCs w:val="24"/>
        </w:rPr>
        <w:t xml:space="preserve"> </w:t>
      </w:r>
      <w:r w:rsidR="00E67527" w:rsidRPr="009900A8">
        <w:rPr>
          <w:rFonts w:ascii="Times New Roman" w:hAnsi="Times New Roman" w:cs="Times New Roman"/>
          <w:sz w:val="24"/>
          <w:szCs w:val="24"/>
        </w:rPr>
        <w:t xml:space="preserve">za korištenje voda </w:t>
      </w:r>
      <w:r w:rsidRPr="009900A8">
        <w:rPr>
          <w:rStyle w:val="zadanifontodlomka-000004"/>
          <w:rFonts w:ascii="Times New Roman" w:hAnsi="Times New Roman" w:cs="Times New Roman"/>
          <w:sz w:val="24"/>
          <w:szCs w:val="24"/>
        </w:rPr>
        <w:t xml:space="preserve">uređen način opskrbe vodom. </w:t>
      </w:r>
    </w:p>
    <w:p w14:paraId="249E178B"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Od obveze priključenja na komunalne vodne građevine za javnu </w:t>
      </w:r>
      <w:r w:rsidR="00E67527" w:rsidRPr="009900A8">
        <w:rPr>
          <w:rFonts w:ascii="Times New Roman" w:hAnsi="Times New Roman" w:cs="Times New Roman"/>
          <w:sz w:val="24"/>
          <w:szCs w:val="24"/>
        </w:rPr>
        <w:t xml:space="preserve">odvodnju </w:t>
      </w:r>
      <w:r w:rsidRPr="009900A8">
        <w:rPr>
          <w:rStyle w:val="zadanifontodlomka-000004"/>
          <w:rFonts w:ascii="Times New Roman" w:hAnsi="Times New Roman" w:cs="Times New Roman"/>
          <w:sz w:val="24"/>
          <w:szCs w:val="24"/>
        </w:rPr>
        <w:t>izuzima se vlasnik ili drugi zakoniti posjednik građevine ako je na drugi način sukladan odluci o odvodnji otpadnih voda ili sukladno vodopravnoj dozvoli za ispuštanje otpadnih voda ili rješenju o okolišnoj dozvoli riješio odvodnju otpadnih voda iz svoje građevine.</w:t>
      </w:r>
      <w:r w:rsidRPr="009900A8">
        <w:rPr>
          <w:rFonts w:ascii="Times New Roman" w:hAnsi="Times New Roman" w:cs="Times New Roman"/>
          <w:sz w:val="24"/>
          <w:szCs w:val="24"/>
        </w:rPr>
        <w:t xml:space="preserve"> </w:t>
      </w:r>
    </w:p>
    <w:p w14:paraId="5FF9E4C5"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Isključenje s komunalnih vodnih građevina </w:t>
      </w:r>
    </w:p>
    <w:p w14:paraId="10CA3907"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59.</w:t>
      </w:r>
      <w:r w:rsidRPr="009900A8">
        <w:rPr>
          <w:rFonts w:eastAsia="Times New Roman"/>
          <w:sz w:val="24"/>
          <w:szCs w:val="24"/>
        </w:rPr>
        <w:t xml:space="preserve"> </w:t>
      </w:r>
    </w:p>
    <w:p w14:paraId="38FA84C1"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00135360" w:rsidRPr="009900A8">
        <w:rPr>
          <w:rStyle w:val="zadanifontodlomka-000004"/>
          <w:rFonts w:ascii="Times New Roman" w:hAnsi="Times New Roman" w:cs="Times New Roman"/>
          <w:sz w:val="24"/>
          <w:szCs w:val="24"/>
        </w:rPr>
        <w:t>Javni isporučitelj</w:t>
      </w:r>
      <w:r w:rsidRPr="009900A8">
        <w:rPr>
          <w:rStyle w:val="zadanifontodlomka-000004"/>
          <w:rFonts w:ascii="Times New Roman" w:hAnsi="Times New Roman" w:cs="Times New Roman"/>
          <w:sz w:val="24"/>
          <w:szCs w:val="24"/>
        </w:rPr>
        <w:t xml:space="preserve"> vodnih usluga dužan je, na zahtjev korisnika, isključiti priključak na komunalne vodne građevine i ukloniti vodomjer, ako se priključena građevina ne koristi zbog devastiranosti ili drugih razloga, za vrijeme dok se ne koristi.</w:t>
      </w:r>
      <w:r w:rsidRPr="009900A8">
        <w:rPr>
          <w:rFonts w:ascii="Times New Roman" w:hAnsi="Times New Roman" w:cs="Times New Roman"/>
          <w:sz w:val="24"/>
          <w:szCs w:val="24"/>
        </w:rPr>
        <w:t xml:space="preserve"> </w:t>
      </w:r>
    </w:p>
    <w:p w14:paraId="7DC3B754" w14:textId="77777777" w:rsidR="000926DC" w:rsidRPr="009900A8" w:rsidRDefault="00C93EC8">
      <w:pPr>
        <w:pStyle w:val="000029"/>
        <w:rPr>
          <w:rStyle w:val="zadanifontodlomka-000004"/>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Isključena građevina ponovno će se priključiti po službenoj dužnosti ili na zahtjev korisnika, ako se utvrdi da se nikad nije prestala koristiti i ako se počne ponovno koristiti. </w:t>
      </w:r>
    </w:p>
    <w:p w14:paraId="585CFBD6" w14:textId="77777777" w:rsidR="00135360" w:rsidRPr="009900A8" w:rsidRDefault="00812803" w:rsidP="002A7378">
      <w:pPr>
        <w:pStyle w:val="000029"/>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(3) </w:t>
      </w:r>
      <w:r w:rsidR="00135360" w:rsidRPr="009900A8">
        <w:rPr>
          <w:rStyle w:val="zadanifontodlomka-000004"/>
          <w:rFonts w:ascii="Times New Roman" w:hAnsi="Times New Roman" w:cs="Times New Roman"/>
          <w:sz w:val="24"/>
          <w:szCs w:val="24"/>
        </w:rPr>
        <w:t>Javni isporučitelj</w:t>
      </w:r>
      <w:r w:rsidRPr="009900A8">
        <w:rPr>
          <w:rStyle w:val="zadanifontodlomka-000004"/>
          <w:rFonts w:ascii="Times New Roman" w:hAnsi="Times New Roman" w:cs="Times New Roman"/>
          <w:sz w:val="24"/>
          <w:szCs w:val="24"/>
        </w:rPr>
        <w:t xml:space="preserve"> vodnih usluga ima pravo nadzora na mjestu uklonjenog priključka kao da priključak postoji</w:t>
      </w:r>
      <w:r w:rsidR="00210E67" w:rsidRPr="009900A8">
        <w:rPr>
          <w:rStyle w:val="zadanifontodlomka-000004"/>
          <w:rFonts w:ascii="Times New Roman" w:hAnsi="Times New Roman" w:cs="Times New Roman"/>
          <w:sz w:val="24"/>
          <w:szCs w:val="24"/>
        </w:rPr>
        <w:t>, a vlasnik ili drugi posjednik nekretnine isključene s komunalnih vodnih građevina dužan je omogućiti provedbu nadzora</w:t>
      </w:r>
      <w:r w:rsidRPr="009900A8">
        <w:rPr>
          <w:rStyle w:val="zadanifontodlomka-000004"/>
          <w:rFonts w:ascii="Times New Roman" w:hAnsi="Times New Roman" w:cs="Times New Roman"/>
          <w:sz w:val="24"/>
          <w:szCs w:val="24"/>
        </w:rPr>
        <w:t xml:space="preserve">. </w:t>
      </w:r>
    </w:p>
    <w:p w14:paraId="0236375C" w14:textId="77777777" w:rsidR="000926DC" w:rsidRPr="009900A8" w:rsidRDefault="00C93EC8" w:rsidP="002A737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w:t>
      </w:r>
      <w:r w:rsidR="00812803" w:rsidRPr="009900A8">
        <w:rPr>
          <w:rStyle w:val="000035"/>
          <w:rFonts w:ascii="Times New Roman" w:hAnsi="Times New Roman" w:cs="Times New Roman"/>
          <w:sz w:val="24"/>
          <w:szCs w:val="24"/>
        </w:rPr>
        <w:t>4</w:t>
      </w:r>
      <w:r w:rsidRPr="009900A8">
        <w:rPr>
          <w:rStyle w:val="000035"/>
          <w:rFonts w:ascii="Times New Roman" w:hAnsi="Times New Roman" w:cs="Times New Roman"/>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Vlasnik ili drugi zakoniti posjednik građevine koja se ponovno priključuje snosi troškove iz članka 57. ovoga Zakona, a ako se priključuje unutar </w:t>
      </w:r>
      <w:r w:rsidR="00812803" w:rsidRPr="009900A8">
        <w:rPr>
          <w:rStyle w:val="zadanifontodlomka-000004"/>
          <w:rFonts w:ascii="Times New Roman" w:hAnsi="Times New Roman" w:cs="Times New Roman"/>
          <w:sz w:val="24"/>
          <w:szCs w:val="24"/>
        </w:rPr>
        <w:t xml:space="preserve">18 </w:t>
      </w:r>
      <w:r w:rsidRPr="009900A8">
        <w:rPr>
          <w:rStyle w:val="zadanifontodlomka-000004"/>
          <w:rFonts w:ascii="Times New Roman" w:hAnsi="Times New Roman" w:cs="Times New Roman"/>
          <w:sz w:val="24"/>
          <w:szCs w:val="24"/>
        </w:rPr>
        <w:t xml:space="preserve">mjeseci od prethodnog isključenja snosi i fiksni dio cijene vodne usluge za razdoblje od prethodnog isključenja do ponovnog priključenja. </w:t>
      </w:r>
    </w:p>
    <w:p w14:paraId="74F66623"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Ugradnja i održavanje pojedinačnih vodomjera </w:t>
      </w:r>
    </w:p>
    <w:p w14:paraId="2BB942E1"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60.</w:t>
      </w:r>
      <w:r w:rsidRPr="009900A8">
        <w:rPr>
          <w:rFonts w:eastAsia="Times New Roman"/>
          <w:sz w:val="24"/>
          <w:szCs w:val="24"/>
        </w:rPr>
        <w:t xml:space="preserve"> </w:t>
      </w:r>
    </w:p>
    <w:p w14:paraId="7D478D5F"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Građevine se projektiraju i grade tako da svaki posebni dio zgrade koji predstavlja samostalnu uporabnu cjelinu u kojoj se koristi voda (stan, poslovni prostor, garaža i sl.) ima ugrađen pojedinačni vodomjer</w:t>
      </w:r>
      <w:r w:rsidR="004D7753" w:rsidRPr="009900A8">
        <w:rPr>
          <w:rStyle w:val="zadanifontodlomka-000004"/>
          <w:rFonts w:ascii="Times New Roman" w:hAnsi="Times New Roman" w:cs="Times New Roman"/>
          <w:sz w:val="24"/>
          <w:szCs w:val="24"/>
        </w:rPr>
        <w:t xml:space="preserve"> radi mjerenja pojedinačne potrošnje u samostalnoj uporabnoj cjelini</w:t>
      </w:r>
      <w:r w:rsidRPr="009900A8">
        <w:rPr>
          <w:rStyle w:val="zadanifontodlomka-000004"/>
          <w:rFonts w:ascii="Times New Roman" w:hAnsi="Times New Roman" w:cs="Times New Roman"/>
          <w:sz w:val="24"/>
          <w:szCs w:val="24"/>
        </w:rPr>
        <w:t>.</w:t>
      </w:r>
      <w:r w:rsidRPr="009900A8">
        <w:rPr>
          <w:rFonts w:ascii="Times New Roman" w:hAnsi="Times New Roman" w:cs="Times New Roman"/>
          <w:sz w:val="24"/>
          <w:szCs w:val="24"/>
        </w:rPr>
        <w:t xml:space="preserve"> </w:t>
      </w:r>
    </w:p>
    <w:p w14:paraId="3D077B56"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Pojedinačni vodomjer mora biti tehnički sukladan sa sustavom očitanja vodomjera koji koristi javni isporučitelj vodnih usluga. </w:t>
      </w:r>
    </w:p>
    <w:p w14:paraId="6313559A" w14:textId="77777777" w:rsidR="000926DC" w:rsidRDefault="00C93EC8">
      <w:pPr>
        <w:pStyle w:val="000030"/>
        <w:spacing w:after="0"/>
        <w:rPr>
          <w:rStyle w:val="zadanifontodlomka-000004"/>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Korisnik vodnih usluga dužan je omogućiti održavanje pojedinačnog vodomjera putem javnog isporučitelja vodnih usluga na način određen općim uvjetima isporuke vodnih usluga. Trošak održavanja obračunava se korisniku u cijeni vodnih usluga. </w:t>
      </w:r>
    </w:p>
    <w:p w14:paraId="77C7DA18" w14:textId="77777777" w:rsidR="00B06784" w:rsidRPr="009900A8" w:rsidRDefault="00B06784">
      <w:pPr>
        <w:pStyle w:val="000030"/>
        <w:spacing w:after="0"/>
        <w:rPr>
          <w:rFonts w:ascii="Times New Roman" w:hAnsi="Times New Roman" w:cs="Times New Roman"/>
          <w:sz w:val="24"/>
          <w:szCs w:val="24"/>
        </w:rPr>
      </w:pPr>
    </w:p>
    <w:p w14:paraId="4906D32A"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lastRenderedPageBreak/>
        <w:t xml:space="preserve">Financiranje gradnje komunalnih vodnih građevina od strane budućih korisnika </w:t>
      </w:r>
    </w:p>
    <w:p w14:paraId="25DFC342"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61.</w:t>
      </w:r>
      <w:r w:rsidRPr="009900A8">
        <w:rPr>
          <w:rFonts w:eastAsia="Times New Roman"/>
          <w:sz w:val="24"/>
          <w:szCs w:val="24"/>
        </w:rPr>
        <w:t xml:space="preserve"> </w:t>
      </w:r>
    </w:p>
    <w:p w14:paraId="14527C04"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Kada gradnja određene komunalne vodne građevine nije predviđena godišnjim planom gradnje komunalnih vodnih građevina, ali je predviđena višegodišnjim programom gradnje komunalnih vodnih građevina unutar iduće </w:t>
      </w:r>
      <w:r w:rsidR="00156C7B" w:rsidRPr="009900A8">
        <w:rPr>
          <w:rFonts w:ascii="Times New Roman" w:hAnsi="Times New Roman" w:cs="Times New Roman"/>
          <w:sz w:val="24"/>
          <w:szCs w:val="24"/>
        </w:rPr>
        <w:t xml:space="preserve">četiri </w:t>
      </w:r>
      <w:r w:rsidRPr="009900A8">
        <w:rPr>
          <w:rStyle w:val="zadanifontodlomka-000004"/>
          <w:rFonts w:ascii="Times New Roman" w:hAnsi="Times New Roman" w:cs="Times New Roman"/>
          <w:sz w:val="24"/>
          <w:szCs w:val="24"/>
        </w:rPr>
        <w:t>godine budući korisnici vodnih usluga koji bi se priključili na te građevine mogu sudjelovati u financiranju njihove gradnje, uz povrat uloženih sredstava u određenom roku, pod uvjetima utvrđenim ugovorom s isporučiteljem vodne usluge.</w:t>
      </w:r>
      <w:r w:rsidRPr="009900A8">
        <w:rPr>
          <w:rFonts w:ascii="Times New Roman" w:hAnsi="Times New Roman" w:cs="Times New Roman"/>
          <w:sz w:val="24"/>
          <w:szCs w:val="24"/>
        </w:rPr>
        <w:t xml:space="preserve"> </w:t>
      </w:r>
    </w:p>
    <w:p w14:paraId="3B6C7268" w14:textId="77777777" w:rsidR="00051D01" w:rsidRPr="009900A8" w:rsidRDefault="00C93EC8">
      <w:pPr>
        <w:pStyle w:val="000030"/>
        <w:spacing w:after="0"/>
        <w:rPr>
          <w:rStyle w:val="zadanifontodlomka-000004"/>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Sredstva iz stavka 1. ovoga članka uplaćuju se na račun isporučitelja vodnih usluga, a rok povrata sredstava ne može biti dulji od pet godina od dana sklapanja ugovora.</w:t>
      </w:r>
    </w:p>
    <w:p w14:paraId="4A6DC829" w14:textId="77777777" w:rsidR="000926DC" w:rsidRPr="009900A8" w:rsidRDefault="00051D01">
      <w:pPr>
        <w:pStyle w:val="000030"/>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(3)</w:t>
      </w:r>
      <w:r w:rsidR="007C17C3" w:rsidRPr="009900A8">
        <w:rPr>
          <w:rStyle w:val="zadanifontodlomka-000004"/>
          <w:rFonts w:ascii="Times New Roman" w:hAnsi="Times New Roman" w:cs="Times New Roman"/>
          <w:sz w:val="24"/>
          <w:szCs w:val="24"/>
        </w:rPr>
        <w:t xml:space="preserve"> </w:t>
      </w:r>
      <w:r w:rsidR="00C93EC8" w:rsidRPr="009900A8">
        <w:rPr>
          <w:rStyle w:val="zadanifontodlomka-000004"/>
          <w:rFonts w:ascii="Times New Roman" w:hAnsi="Times New Roman" w:cs="Times New Roman"/>
          <w:sz w:val="24"/>
          <w:szCs w:val="24"/>
        </w:rPr>
        <w:t>Budući korisnici vodnih usluga koji bi se priključili na komunalne vodne građevine, za koje nisu ispunjene pretpostavke iz stavka 1. ovoga članka, mogu sudjelovati u financiranju njihove gradnje, pod uvjetima utvrđenim ugovorom s isporučiteljem vodne usluge, bez prava na povrat sredstava.</w:t>
      </w:r>
      <w:r w:rsidR="00C93EC8" w:rsidRPr="009900A8">
        <w:rPr>
          <w:rFonts w:ascii="Times New Roman" w:hAnsi="Times New Roman" w:cs="Times New Roman"/>
          <w:sz w:val="24"/>
          <w:szCs w:val="24"/>
        </w:rPr>
        <w:t xml:space="preserve"> </w:t>
      </w:r>
    </w:p>
    <w:p w14:paraId="70A4B890"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Protupravno priključenje </w:t>
      </w:r>
    </w:p>
    <w:p w14:paraId="7A496D30"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62.</w:t>
      </w:r>
      <w:r w:rsidRPr="009900A8">
        <w:rPr>
          <w:rFonts w:eastAsia="Times New Roman"/>
          <w:sz w:val="24"/>
          <w:szCs w:val="24"/>
        </w:rPr>
        <w:t xml:space="preserve"> </w:t>
      </w:r>
    </w:p>
    <w:p w14:paraId="6DEEB475" w14:textId="77777777" w:rsidR="000926DC" w:rsidRPr="009900A8" w:rsidRDefault="00C93EC8">
      <w:pPr>
        <w:pStyle w:val="normal-000050"/>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(1)</w:t>
      </w:r>
      <w:r w:rsidR="00A12169"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Javni isporučitelj je dužan isključiti protupravnog korisnika ili ozakoniti protupravno priključenje na komunalne vodne građevine te odrediti naknadu za protupravno priključenje, sve u skladu s općim uvjetima isporuke vodnih usluga u roku </w:t>
      </w:r>
      <w:r w:rsidR="003A65DD" w:rsidRPr="009900A8">
        <w:rPr>
          <w:rStyle w:val="zadanifontodlomka-000004"/>
          <w:rFonts w:ascii="Times New Roman" w:hAnsi="Times New Roman" w:cs="Times New Roman"/>
          <w:sz w:val="24"/>
          <w:szCs w:val="24"/>
        </w:rPr>
        <w:t xml:space="preserve">ne duljem </w:t>
      </w:r>
      <w:r w:rsidRPr="009900A8">
        <w:rPr>
          <w:rStyle w:val="zadanifontodlomka-000004"/>
          <w:rFonts w:ascii="Times New Roman" w:hAnsi="Times New Roman" w:cs="Times New Roman"/>
          <w:sz w:val="24"/>
          <w:szCs w:val="24"/>
        </w:rPr>
        <w:t xml:space="preserve">od </w:t>
      </w:r>
      <w:r w:rsidR="003A65DD" w:rsidRPr="009900A8">
        <w:rPr>
          <w:rStyle w:val="zadanifontodlomka-000004"/>
          <w:rFonts w:ascii="Times New Roman" w:hAnsi="Times New Roman" w:cs="Times New Roman"/>
          <w:sz w:val="24"/>
          <w:szCs w:val="24"/>
        </w:rPr>
        <w:t xml:space="preserve">tri </w:t>
      </w:r>
      <w:r w:rsidRPr="009900A8">
        <w:rPr>
          <w:rStyle w:val="zadanifontodlomka-000004"/>
          <w:rFonts w:ascii="Times New Roman" w:hAnsi="Times New Roman" w:cs="Times New Roman"/>
          <w:sz w:val="24"/>
          <w:szCs w:val="24"/>
        </w:rPr>
        <w:t>godine od stupanja na snagu općih uvjeta isporuke vodnih usluga.</w:t>
      </w:r>
      <w:r w:rsidRPr="009900A8">
        <w:rPr>
          <w:rFonts w:ascii="Times New Roman" w:hAnsi="Times New Roman" w:cs="Times New Roman"/>
          <w:sz w:val="24"/>
          <w:szCs w:val="24"/>
        </w:rPr>
        <w:t xml:space="preserve"> </w:t>
      </w:r>
    </w:p>
    <w:p w14:paraId="798DED9A" w14:textId="77777777" w:rsidR="000926DC" w:rsidRPr="009900A8" w:rsidRDefault="00C93EC8">
      <w:pPr>
        <w:pStyle w:val="normal-000050"/>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(2)</w:t>
      </w:r>
      <w:r w:rsidR="00A12169"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Javni isporučitelj će naplatiti protupravnom korisniku naknadu za protupravno priključenje, počev od trenutka protupravnog priključenja</w:t>
      </w:r>
      <w:r w:rsidR="00EB2756" w:rsidRPr="009900A8">
        <w:rPr>
          <w:rStyle w:val="zadanifontodlomka-000004"/>
          <w:rFonts w:ascii="Times New Roman" w:hAnsi="Times New Roman" w:cs="Times New Roman"/>
          <w:sz w:val="24"/>
          <w:szCs w:val="24"/>
        </w:rPr>
        <w:t xml:space="preserve"> odnosno ako trenutak protupravnog priključenja nije odrediv od trenutka saznanja za protupravno priključenje</w:t>
      </w:r>
      <w:r w:rsidRPr="009900A8">
        <w:rPr>
          <w:rStyle w:val="zadanifontodlomka-000004"/>
          <w:rFonts w:ascii="Times New Roman" w:hAnsi="Times New Roman" w:cs="Times New Roman"/>
          <w:sz w:val="24"/>
          <w:szCs w:val="24"/>
        </w:rPr>
        <w:t>, ali ne izvan roka od deset godina unatrag.</w:t>
      </w:r>
      <w:r w:rsidRPr="009900A8">
        <w:rPr>
          <w:rFonts w:ascii="Times New Roman" w:hAnsi="Times New Roman" w:cs="Times New Roman"/>
          <w:sz w:val="24"/>
          <w:szCs w:val="24"/>
        </w:rPr>
        <w:t xml:space="preserve"> </w:t>
      </w:r>
    </w:p>
    <w:p w14:paraId="54E12BF3" w14:textId="77777777" w:rsidR="000926DC" w:rsidRPr="009900A8" w:rsidRDefault="00C93EC8">
      <w:pPr>
        <w:pStyle w:val="normal-000050"/>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(3) Naknada za protupravno priključenje ne može biti veća od one obračunate primjenom tarife vodne usluge važeće u vrijeme obračuna naknade, a prema procijenjenoj potrošnji vode usporedive kategorije korisnika uvećanoj za koeficijent 1,5. Naknada za protupravno priključenje prihod je javnog isporučitelja vodnih usluga, a </w:t>
      </w:r>
      <w:r w:rsidR="00EB2756" w:rsidRPr="009900A8">
        <w:rPr>
          <w:rStyle w:val="zadanifontodlomka-000004"/>
          <w:rFonts w:ascii="Times New Roman" w:hAnsi="Times New Roman" w:cs="Times New Roman"/>
          <w:sz w:val="24"/>
          <w:szCs w:val="24"/>
        </w:rPr>
        <w:t>za is</w:t>
      </w:r>
      <w:r w:rsidR="00431BF9" w:rsidRPr="009900A8">
        <w:rPr>
          <w:rStyle w:val="zadanifontodlomka-000004"/>
          <w:rFonts w:ascii="Times New Roman" w:hAnsi="Times New Roman" w:cs="Times New Roman"/>
          <w:sz w:val="24"/>
          <w:szCs w:val="24"/>
        </w:rPr>
        <w:t>tu se ispostavlja zaseban račun</w:t>
      </w:r>
      <w:r w:rsidRPr="009900A8">
        <w:rPr>
          <w:rStyle w:val="zadanifontodlomka-000004"/>
          <w:rFonts w:ascii="Times New Roman" w:hAnsi="Times New Roman" w:cs="Times New Roman"/>
          <w:sz w:val="24"/>
          <w:szCs w:val="24"/>
        </w:rPr>
        <w:t xml:space="preserve">. </w:t>
      </w:r>
    </w:p>
    <w:p w14:paraId="5D5FDE9F" w14:textId="77777777" w:rsidR="000926DC" w:rsidRPr="009900A8" w:rsidRDefault="00C93EC8">
      <w:pPr>
        <w:pStyle w:val="Heading2"/>
        <w:spacing w:before="0" w:after="0" w:afterAutospacing="0"/>
        <w:rPr>
          <w:rFonts w:eastAsia="Times New Roman"/>
          <w:sz w:val="24"/>
          <w:szCs w:val="24"/>
        </w:rPr>
      </w:pPr>
      <w:r w:rsidRPr="009900A8">
        <w:rPr>
          <w:rStyle w:val="zadanifontodlomka-000015"/>
          <w:rFonts w:ascii="Times New Roman" w:eastAsia="Times New Roman" w:hAnsi="Times New Roman" w:cs="Times New Roman"/>
          <w:b w:val="0"/>
          <w:bCs w:val="0"/>
          <w:color w:val="auto"/>
          <w:sz w:val="24"/>
          <w:szCs w:val="24"/>
        </w:rPr>
        <w:t>X. ISPUNJENJE OBVEZA IZ VIŠEGODIŠNJEG PROGRAMA GRADNJE</w:t>
      </w:r>
      <w:r w:rsidRPr="009900A8">
        <w:rPr>
          <w:rFonts w:eastAsia="Times New Roman"/>
          <w:sz w:val="24"/>
          <w:szCs w:val="24"/>
        </w:rPr>
        <w:t xml:space="preserve"> </w:t>
      </w:r>
    </w:p>
    <w:p w14:paraId="41EC4F54"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Ispunjenje obveza iz višegodišnjeg programa gradnje </w:t>
      </w:r>
    </w:p>
    <w:p w14:paraId="21AC33FE"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63.</w:t>
      </w:r>
      <w:r w:rsidRPr="009900A8">
        <w:rPr>
          <w:rFonts w:eastAsia="Times New Roman"/>
          <w:sz w:val="24"/>
          <w:szCs w:val="24"/>
        </w:rPr>
        <w:t xml:space="preserve"> </w:t>
      </w:r>
    </w:p>
    <w:p w14:paraId="66534F05"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Javni isporučitelji vodnih usluga dužni su provesti višegodišnji program gradnje u rokovima određenima tim programom. </w:t>
      </w:r>
    </w:p>
    <w:p w14:paraId="250B520D"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00A12169" w:rsidRPr="009900A8">
        <w:rPr>
          <w:rStyle w:val="000035"/>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Jedinice lokalne samouprave dužne su osigurati provedbu višegodišnjeg programa gradnje</w:t>
      </w:r>
      <w:r w:rsidR="00623219" w:rsidRPr="009900A8">
        <w:rPr>
          <w:rStyle w:val="zadanifontodlomka-000004"/>
          <w:rFonts w:ascii="Times New Roman" w:hAnsi="Times New Roman" w:cs="Times New Roman"/>
          <w:sz w:val="24"/>
          <w:szCs w:val="24"/>
        </w:rPr>
        <w:t xml:space="preserve"> </w:t>
      </w:r>
      <w:r w:rsidR="007F60C5" w:rsidRPr="009900A8">
        <w:rPr>
          <w:rFonts w:ascii="Times New Roman" w:hAnsi="Times New Roman" w:cs="Times New Roman"/>
          <w:sz w:val="24"/>
          <w:szCs w:val="24"/>
        </w:rPr>
        <w:t xml:space="preserve">suosnivanjem javnih isporučitelja vodnih usluga, </w:t>
      </w:r>
      <w:r w:rsidR="00372805" w:rsidRPr="009900A8">
        <w:rPr>
          <w:rFonts w:ascii="Times New Roman" w:hAnsi="Times New Roman" w:cs="Times New Roman"/>
          <w:sz w:val="24"/>
          <w:szCs w:val="24"/>
        </w:rPr>
        <w:t xml:space="preserve">ostvarivanjem članskih odnosno dioničarskih prava </w:t>
      </w:r>
      <w:r w:rsidR="00D3627C" w:rsidRPr="009900A8">
        <w:rPr>
          <w:rFonts w:ascii="Times New Roman" w:hAnsi="Times New Roman" w:cs="Times New Roman"/>
          <w:sz w:val="24"/>
          <w:szCs w:val="24"/>
        </w:rPr>
        <w:t xml:space="preserve">i obveza </w:t>
      </w:r>
      <w:r w:rsidR="00372805" w:rsidRPr="009900A8">
        <w:rPr>
          <w:rFonts w:ascii="Times New Roman" w:hAnsi="Times New Roman" w:cs="Times New Roman"/>
          <w:sz w:val="24"/>
          <w:szCs w:val="24"/>
        </w:rPr>
        <w:t xml:space="preserve">u javnim isporučiteljima </w:t>
      </w:r>
      <w:r w:rsidR="007F60C5" w:rsidRPr="009900A8">
        <w:rPr>
          <w:rFonts w:ascii="Times New Roman" w:hAnsi="Times New Roman" w:cs="Times New Roman"/>
          <w:sz w:val="24"/>
          <w:szCs w:val="24"/>
        </w:rPr>
        <w:t>i na drugi način u skladu s ovim Zakonom i posebnim zakonima</w:t>
      </w:r>
      <w:r w:rsidR="007C17C3" w:rsidRPr="009900A8">
        <w:rPr>
          <w:rFonts w:ascii="Times New Roman" w:hAnsi="Times New Roman" w:cs="Times New Roman"/>
          <w:sz w:val="24"/>
          <w:szCs w:val="24"/>
        </w:rPr>
        <w:t>.</w:t>
      </w:r>
      <w:r w:rsidRPr="009900A8">
        <w:rPr>
          <w:rFonts w:ascii="Times New Roman" w:hAnsi="Times New Roman" w:cs="Times New Roman"/>
          <w:sz w:val="24"/>
          <w:szCs w:val="24"/>
        </w:rPr>
        <w:t xml:space="preserve"> </w:t>
      </w:r>
    </w:p>
    <w:p w14:paraId="3E579164" w14:textId="77777777" w:rsidR="000926DC" w:rsidRDefault="00C93EC8">
      <w:pPr>
        <w:pStyle w:val="000030"/>
        <w:spacing w:after="0"/>
        <w:rPr>
          <w:rStyle w:val="zadanifontodlomka-000004"/>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Izvještaj o provedbi višegodišnjeg programa gradnje Vladi Republike Hrvatske podnose Hrvatske vode u kojem su, između ostalog, dužne navesti razloge neprovedbe. </w:t>
      </w:r>
    </w:p>
    <w:p w14:paraId="40718CE8" w14:textId="77777777" w:rsidR="00B06784" w:rsidRDefault="00B06784">
      <w:pPr>
        <w:pStyle w:val="000030"/>
        <w:spacing w:after="0"/>
        <w:rPr>
          <w:rStyle w:val="zadanifontodlomka-000004"/>
          <w:rFonts w:ascii="Times New Roman" w:hAnsi="Times New Roman" w:cs="Times New Roman"/>
          <w:sz w:val="24"/>
          <w:szCs w:val="24"/>
        </w:rPr>
      </w:pPr>
    </w:p>
    <w:p w14:paraId="5F37897B" w14:textId="77777777" w:rsidR="00B06784" w:rsidRDefault="00B06784">
      <w:pPr>
        <w:pStyle w:val="000030"/>
        <w:spacing w:after="0"/>
        <w:rPr>
          <w:rStyle w:val="zadanifontodlomka-000004"/>
          <w:rFonts w:ascii="Times New Roman" w:hAnsi="Times New Roman" w:cs="Times New Roman"/>
          <w:sz w:val="24"/>
          <w:szCs w:val="24"/>
        </w:rPr>
      </w:pPr>
    </w:p>
    <w:p w14:paraId="70A20E6B" w14:textId="77777777" w:rsidR="00B06784" w:rsidRDefault="00B06784">
      <w:pPr>
        <w:pStyle w:val="000030"/>
        <w:spacing w:after="0"/>
        <w:rPr>
          <w:rStyle w:val="zadanifontodlomka-000004"/>
          <w:rFonts w:ascii="Times New Roman" w:hAnsi="Times New Roman" w:cs="Times New Roman"/>
          <w:sz w:val="24"/>
          <w:szCs w:val="24"/>
        </w:rPr>
      </w:pPr>
    </w:p>
    <w:p w14:paraId="14101DCD" w14:textId="77777777" w:rsidR="00B06784" w:rsidRPr="009900A8" w:rsidRDefault="00B06784">
      <w:pPr>
        <w:pStyle w:val="000030"/>
        <w:spacing w:after="0"/>
        <w:rPr>
          <w:rFonts w:ascii="Times New Roman" w:hAnsi="Times New Roman" w:cs="Times New Roman"/>
          <w:sz w:val="24"/>
          <w:szCs w:val="24"/>
        </w:rPr>
      </w:pPr>
    </w:p>
    <w:p w14:paraId="49540FEC"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lastRenderedPageBreak/>
        <w:t xml:space="preserve">Uskrata financiranja </w:t>
      </w:r>
    </w:p>
    <w:p w14:paraId="38F3B165"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64.</w:t>
      </w:r>
      <w:r w:rsidRPr="009900A8">
        <w:rPr>
          <w:rFonts w:eastAsia="Times New Roman"/>
          <w:sz w:val="24"/>
          <w:szCs w:val="24"/>
        </w:rPr>
        <w:t xml:space="preserve"> </w:t>
      </w:r>
    </w:p>
    <w:p w14:paraId="77E92F4D" w14:textId="77777777" w:rsidR="000926DC" w:rsidRPr="009900A8" w:rsidRDefault="00C93EC8">
      <w:pPr>
        <w:pStyle w:val="000027"/>
        <w:rPr>
          <w:rFonts w:ascii="Times New Roman" w:hAnsi="Times New Roman" w:cs="Times New Roman"/>
          <w:sz w:val="24"/>
          <w:szCs w:val="24"/>
        </w:rPr>
      </w:pPr>
      <w:r w:rsidRPr="009900A8">
        <w:rPr>
          <w:rStyle w:val="000009"/>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Iz državnoga proračuna, naknade za korištenje voda i naknade za zaštitu voda neće se u korist javnog isporučitelja vodne usluge financirati priprema projekata, projektiranje, građenje, rekonstrukcija ili sanacija komunalnih vodnih građevina ako javni isporučitelj vodnih usluga ne provodi ili jedinica lokalne samouprave ne osigura provedbu višegodišnjeg programa gradnje, iz razloga koji su pod njihovom pojedinačnom ili zajedničkom kontrolom.</w:t>
      </w:r>
      <w:r w:rsidR="007C17C3"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 xml:space="preserve"> </w:t>
      </w:r>
    </w:p>
    <w:p w14:paraId="47C8A558" w14:textId="77777777" w:rsidR="000926DC" w:rsidRPr="009900A8" w:rsidRDefault="00C93EC8">
      <w:pPr>
        <w:pStyle w:val="000027"/>
        <w:rPr>
          <w:rFonts w:ascii="Times New Roman" w:hAnsi="Times New Roman" w:cs="Times New Roman"/>
          <w:sz w:val="24"/>
          <w:szCs w:val="24"/>
        </w:rPr>
      </w:pPr>
      <w:r w:rsidRPr="009900A8">
        <w:rPr>
          <w:rStyle w:val="000009"/>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Mjera iz stavka 1. ovoga članka primijenit će se na područje pružanja usluge javnog isporučitelja vodnih usluga ili njegov dio.</w:t>
      </w:r>
      <w:r w:rsidRPr="009900A8">
        <w:rPr>
          <w:rFonts w:ascii="Times New Roman" w:hAnsi="Times New Roman" w:cs="Times New Roman"/>
          <w:sz w:val="24"/>
          <w:szCs w:val="24"/>
        </w:rPr>
        <w:t xml:space="preserve"> </w:t>
      </w:r>
    </w:p>
    <w:p w14:paraId="777BEAEB" w14:textId="77777777" w:rsidR="000926DC" w:rsidRPr="009900A8" w:rsidRDefault="00C93EC8">
      <w:pPr>
        <w:pStyle w:val="000028"/>
        <w:spacing w:after="0"/>
        <w:rPr>
          <w:rFonts w:ascii="Times New Roman" w:hAnsi="Times New Roman" w:cs="Times New Roman"/>
          <w:sz w:val="24"/>
          <w:szCs w:val="24"/>
        </w:rPr>
      </w:pPr>
      <w:r w:rsidRPr="009900A8">
        <w:rPr>
          <w:rStyle w:val="000009"/>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Mjera iz stavka 1. ovoga članka primjenjuje se dok postoji zastoj u provedbi višegodišnjeg programa gradnje.</w:t>
      </w:r>
      <w:r w:rsidRPr="009900A8">
        <w:rPr>
          <w:rFonts w:ascii="Times New Roman" w:hAnsi="Times New Roman" w:cs="Times New Roman"/>
          <w:sz w:val="24"/>
          <w:szCs w:val="24"/>
        </w:rPr>
        <w:t xml:space="preserve"> </w:t>
      </w:r>
    </w:p>
    <w:p w14:paraId="67F04449" w14:textId="77777777" w:rsidR="00431BF9" w:rsidRPr="009900A8" w:rsidRDefault="00431BF9">
      <w:pPr>
        <w:pStyle w:val="000028"/>
        <w:spacing w:after="0"/>
        <w:rPr>
          <w:rFonts w:ascii="Times New Roman" w:hAnsi="Times New Roman" w:cs="Times New Roman"/>
          <w:sz w:val="24"/>
          <w:szCs w:val="24"/>
        </w:rPr>
      </w:pPr>
    </w:p>
    <w:p w14:paraId="07789BBC" w14:textId="77777777" w:rsidR="000926DC" w:rsidRPr="009900A8" w:rsidRDefault="00C93EC8">
      <w:pPr>
        <w:pStyle w:val="Heading2"/>
        <w:spacing w:before="0" w:after="0" w:afterAutospacing="0"/>
        <w:rPr>
          <w:rFonts w:eastAsia="Times New Roman"/>
          <w:sz w:val="24"/>
          <w:szCs w:val="24"/>
        </w:rPr>
      </w:pPr>
      <w:r w:rsidRPr="009900A8">
        <w:rPr>
          <w:rStyle w:val="zadanifontodlomka-000015"/>
          <w:rFonts w:ascii="Times New Roman" w:eastAsia="Times New Roman" w:hAnsi="Times New Roman" w:cs="Times New Roman"/>
          <w:b w:val="0"/>
          <w:bCs w:val="0"/>
          <w:color w:val="auto"/>
          <w:sz w:val="24"/>
          <w:szCs w:val="24"/>
        </w:rPr>
        <w:t xml:space="preserve">XI. </w:t>
      </w:r>
      <w:r w:rsidR="004474B3" w:rsidRPr="009900A8">
        <w:rPr>
          <w:rStyle w:val="zadanifontodlomka-000015"/>
          <w:rFonts w:ascii="Times New Roman" w:eastAsia="Times New Roman" w:hAnsi="Times New Roman" w:cs="Times New Roman"/>
          <w:b w:val="0"/>
          <w:bCs w:val="0"/>
          <w:color w:val="auto"/>
          <w:sz w:val="24"/>
          <w:szCs w:val="24"/>
        </w:rPr>
        <w:t>VIJEĆE ZA VODNE USLUGE</w:t>
      </w:r>
      <w:r w:rsidRPr="009900A8">
        <w:rPr>
          <w:rFonts w:eastAsia="Times New Roman"/>
          <w:sz w:val="24"/>
          <w:szCs w:val="24"/>
        </w:rPr>
        <w:t xml:space="preserve"> </w:t>
      </w:r>
    </w:p>
    <w:p w14:paraId="38FB2E66" w14:textId="77777777" w:rsidR="000926DC" w:rsidRPr="009900A8" w:rsidRDefault="00C93EC8">
      <w:pPr>
        <w:pStyle w:val="Heading2"/>
        <w:spacing w:before="0" w:after="0" w:afterAutospacing="0"/>
        <w:rPr>
          <w:rFonts w:eastAsia="Times New Roman"/>
          <w:sz w:val="24"/>
          <w:szCs w:val="24"/>
        </w:rPr>
      </w:pPr>
      <w:r w:rsidRPr="009900A8">
        <w:rPr>
          <w:rStyle w:val="zadanifontodlomka-000032"/>
          <w:rFonts w:ascii="Times New Roman" w:eastAsia="Times New Roman" w:hAnsi="Times New Roman" w:cs="Times New Roman"/>
          <w:b w:val="0"/>
          <w:bCs w:val="0"/>
          <w:color w:val="auto"/>
          <w:sz w:val="24"/>
          <w:szCs w:val="24"/>
        </w:rPr>
        <w:t xml:space="preserve">1. </w:t>
      </w:r>
      <w:r w:rsidR="004474B3" w:rsidRPr="009900A8">
        <w:rPr>
          <w:rStyle w:val="zadanifontodlomka-000032"/>
          <w:rFonts w:ascii="Times New Roman" w:eastAsia="Times New Roman" w:hAnsi="Times New Roman" w:cs="Times New Roman"/>
          <w:b w:val="0"/>
          <w:bCs w:val="0"/>
          <w:color w:val="auto"/>
          <w:sz w:val="24"/>
          <w:szCs w:val="24"/>
        </w:rPr>
        <w:t>Vijeće za vodne usluge</w:t>
      </w:r>
      <w:r w:rsidRPr="009900A8">
        <w:rPr>
          <w:rFonts w:eastAsia="Times New Roman"/>
          <w:sz w:val="24"/>
          <w:szCs w:val="24"/>
        </w:rPr>
        <w:t xml:space="preserve"> </w:t>
      </w:r>
    </w:p>
    <w:p w14:paraId="172FD440"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Vijeće za vodne usluge </w:t>
      </w:r>
    </w:p>
    <w:p w14:paraId="20EE62E2"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65.</w:t>
      </w:r>
      <w:r w:rsidRPr="009900A8">
        <w:rPr>
          <w:rFonts w:eastAsia="Times New Roman"/>
          <w:sz w:val="24"/>
          <w:szCs w:val="24"/>
        </w:rPr>
        <w:t xml:space="preserve"> </w:t>
      </w:r>
    </w:p>
    <w:p w14:paraId="74544473"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Vijeće za vodne usluge osnovano Zakonom o vodama (Narodne novine, broj 153/09) nastavlja poslovati po odredbama ovoga Zakona.</w:t>
      </w:r>
      <w:r w:rsidRPr="009900A8">
        <w:rPr>
          <w:rFonts w:ascii="Times New Roman" w:hAnsi="Times New Roman" w:cs="Times New Roman"/>
          <w:sz w:val="24"/>
          <w:szCs w:val="24"/>
        </w:rPr>
        <w:t xml:space="preserve"> </w:t>
      </w:r>
    </w:p>
    <w:p w14:paraId="5FD2F380"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Vijeće za vodne usluge je neovisno </w:t>
      </w:r>
      <w:r w:rsidR="001D35C1" w:rsidRPr="009900A8">
        <w:rPr>
          <w:rStyle w:val="zadanifontodlomka-000004"/>
          <w:rFonts w:ascii="Times New Roman" w:hAnsi="Times New Roman" w:cs="Times New Roman"/>
          <w:sz w:val="24"/>
          <w:szCs w:val="24"/>
        </w:rPr>
        <w:t xml:space="preserve">i </w:t>
      </w:r>
      <w:r w:rsidR="00181B3B" w:rsidRPr="009900A8">
        <w:rPr>
          <w:rStyle w:val="zadanifontodlomka-000004"/>
          <w:rFonts w:ascii="Times New Roman" w:hAnsi="Times New Roman" w:cs="Times New Roman"/>
          <w:sz w:val="24"/>
          <w:szCs w:val="24"/>
        </w:rPr>
        <w:t xml:space="preserve">nadzorno </w:t>
      </w:r>
      <w:r w:rsidRPr="009900A8">
        <w:rPr>
          <w:rStyle w:val="zadanifontodlomka-000004"/>
          <w:rFonts w:ascii="Times New Roman" w:hAnsi="Times New Roman" w:cs="Times New Roman"/>
          <w:sz w:val="24"/>
          <w:szCs w:val="24"/>
        </w:rPr>
        <w:t>državno tijelo, osnovano radi osiguranja zakonitosti u području određivanja cijene vodnih usluga iz ovoga Zakona, naknade za razvoj i drugih pitanja iz zakonom određenog djelokruga.</w:t>
      </w:r>
      <w:r w:rsidRPr="009900A8">
        <w:rPr>
          <w:rFonts w:ascii="Times New Roman" w:hAnsi="Times New Roman" w:cs="Times New Roman"/>
          <w:sz w:val="24"/>
          <w:szCs w:val="24"/>
        </w:rPr>
        <w:t xml:space="preserve"> </w:t>
      </w:r>
    </w:p>
    <w:p w14:paraId="3AD45BED"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 izvršavanju javnih ovlasti Vijeće za vodne usluge dužno je postupati nepristrano i transparentno, djelovati neovisno od bilo kojeg sektorskog ili tržišnog interesa te ne smije primati ili tražiti upute ili naloge od drugih državnih tijela ili osoba.</w:t>
      </w:r>
      <w:r w:rsidRPr="009900A8">
        <w:rPr>
          <w:rFonts w:ascii="Times New Roman" w:hAnsi="Times New Roman" w:cs="Times New Roman"/>
          <w:sz w:val="24"/>
          <w:szCs w:val="24"/>
        </w:rPr>
        <w:t xml:space="preserve"> </w:t>
      </w:r>
    </w:p>
    <w:p w14:paraId="7FD7788C"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Vijeće za vodne usluge čini pet članova iz reda stručnjaka s područja vodnih usluga, upravljanja vodama, gospodarstva i javnih financija.</w:t>
      </w:r>
      <w:r w:rsidRPr="009900A8">
        <w:rPr>
          <w:rFonts w:ascii="Times New Roman" w:hAnsi="Times New Roman" w:cs="Times New Roman"/>
          <w:sz w:val="24"/>
          <w:szCs w:val="24"/>
        </w:rPr>
        <w:t xml:space="preserve"> </w:t>
      </w:r>
    </w:p>
    <w:p w14:paraId="083890D1"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Članove Vijeća za vodne usluge, uključujući predsjednika, potpredsjednika i tajnika Vijeća za vodne usluge, imenuje i razrješuje Hrvatski sabor, na prijedlog Vlade Republike Hrvatske. </w:t>
      </w:r>
    </w:p>
    <w:p w14:paraId="7D186270"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(6)</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Članovi Vijeća za vodne usluge imenuju se na razdoblje od pet godina, osim kada je ovim Zakonom</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drukčije uređeno.</w:t>
      </w:r>
      <w:r w:rsidRPr="009900A8">
        <w:rPr>
          <w:rFonts w:ascii="Times New Roman" w:hAnsi="Times New Roman" w:cs="Times New Roman"/>
          <w:sz w:val="24"/>
          <w:szCs w:val="24"/>
        </w:rPr>
        <w:t xml:space="preserve"> </w:t>
      </w:r>
    </w:p>
    <w:p w14:paraId="2B854B97"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(7)</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Vijeće za vodne usluge odgovara Hrvatskom saboru. O stanju u sektoru vodnih usluga i o svom radu Vijeće za vodne usluge jednom godišnje neposredno podnosi izvješće Hrvatskom saboru. </w:t>
      </w:r>
    </w:p>
    <w:p w14:paraId="33B19EB9"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Sredstva za rad Vijeća za vodne usluge </w:t>
      </w:r>
    </w:p>
    <w:p w14:paraId="4022E1E5"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66.</w:t>
      </w:r>
      <w:r w:rsidRPr="009900A8">
        <w:rPr>
          <w:rFonts w:eastAsia="Times New Roman"/>
          <w:sz w:val="24"/>
          <w:szCs w:val="24"/>
        </w:rPr>
        <w:t xml:space="preserve"> </w:t>
      </w:r>
    </w:p>
    <w:p w14:paraId="1540DAFF" w14:textId="77777777" w:rsidR="004116AD" w:rsidRPr="009900A8" w:rsidRDefault="004116AD" w:rsidP="004116AD">
      <w:pPr>
        <w:pStyle w:val="Normal1"/>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Vijeće za vodne usluge je proračunski korisnik državnog proračuna, u kojem se osiguravaju i sredstva za njegov rad. </w:t>
      </w:r>
    </w:p>
    <w:p w14:paraId="741E2314"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Djelokrug Vijeća za vodne usluge </w:t>
      </w:r>
    </w:p>
    <w:p w14:paraId="4334AA2E"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67.</w:t>
      </w:r>
      <w:r w:rsidRPr="009900A8">
        <w:rPr>
          <w:rFonts w:eastAsia="Times New Roman"/>
          <w:sz w:val="24"/>
          <w:szCs w:val="24"/>
        </w:rPr>
        <w:t xml:space="preserve"> </w:t>
      </w:r>
    </w:p>
    <w:p w14:paraId="5671808D" w14:textId="77777777" w:rsidR="000926DC" w:rsidRPr="009900A8" w:rsidRDefault="00C93EC8">
      <w:pPr>
        <w:pStyle w:val="000028"/>
        <w:spacing w:after="0"/>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Vijeće za vodne usluge:</w:t>
      </w:r>
      <w:r w:rsidRPr="009900A8">
        <w:rPr>
          <w:rFonts w:ascii="Times New Roman" w:hAnsi="Times New Roman" w:cs="Times New Roman"/>
          <w:sz w:val="24"/>
          <w:szCs w:val="24"/>
        </w:rPr>
        <w:t xml:space="preserve"> </w:t>
      </w:r>
    </w:p>
    <w:p w14:paraId="5B5D72E5" w14:textId="77777777" w:rsidR="000926DC" w:rsidRPr="009900A8" w:rsidRDefault="00C93EC8">
      <w:pPr>
        <w:pStyle w:val="000046"/>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nadzire zakonitost odluke o cijeni vodnih usluga</w:t>
      </w:r>
      <w:r w:rsidRPr="009900A8">
        <w:rPr>
          <w:rFonts w:ascii="Times New Roman" w:hAnsi="Times New Roman" w:cs="Times New Roman"/>
          <w:sz w:val="24"/>
          <w:szCs w:val="24"/>
        </w:rPr>
        <w:t xml:space="preserve"> </w:t>
      </w:r>
    </w:p>
    <w:p w14:paraId="2B0D9495" w14:textId="77777777" w:rsidR="000926DC" w:rsidRPr="009900A8" w:rsidRDefault="00C93EC8">
      <w:pPr>
        <w:pStyle w:val="000046"/>
        <w:rPr>
          <w:rFonts w:ascii="Times New Roman" w:hAnsi="Times New Roman" w:cs="Times New Roman"/>
          <w:sz w:val="24"/>
          <w:szCs w:val="24"/>
        </w:rPr>
      </w:pPr>
      <w:r w:rsidRPr="009900A8">
        <w:rPr>
          <w:rStyle w:val="000020"/>
          <w:rFonts w:ascii="Times New Roman" w:hAnsi="Times New Roman" w:cs="Times New Roman"/>
          <w:sz w:val="24"/>
          <w:szCs w:val="24"/>
        </w:rPr>
        <w:lastRenderedPageBreak/>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nadzire zakonitost odluke o naknadi za razvoj</w:t>
      </w:r>
      <w:r w:rsidRPr="009900A8">
        <w:rPr>
          <w:rFonts w:ascii="Times New Roman" w:hAnsi="Times New Roman" w:cs="Times New Roman"/>
          <w:sz w:val="24"/>
          <w:szCs w:val="24"/>
        </w:rPr>
        <w:t xml:space="preserve"> </w:t>
      </w:r>
    </w:p>
    <w:p w14:paraId="4309E65B" w14:textId="77777777" w:rsidR="000926DC" w:rsidRPr="009900A8" w:rsidRDefault="00C93EC8">
      <w:pPr>
        <w:pStyle w:val="000046"/>
        <w:rPr>
          <w:rFonts w:ascii="Times New Roman" w:hAnsi="Times New Roman" w:cs="Times New Roman"/>
          <w:sz w:val="24"/>
          <w:szCs w:val="24"/>
        </w:rPr>
      </w:pPr>
      <w:r w:rsidRPr="009900A8">
        <w:rPr>
          <w:rStyle w:val="000020"/>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nadzire zakonitost određivanja cijena posebnih isporuka vode iz članaka 47. – 54. ovoga Zakona </w:t>
      </w:r>
    </w:p>
    <w:p w14:paraId="6DD6FCCF" w14:textId="77777777" w:rsidR="000926DC" w:rsidRPr="009900A8" w:rsidRDefault="00C93EC8">
      <w:pPr>
        <w:pStyle w:val="000046"/>
        <w:rPr>
          <w:rFonts w:ascii="Times New Roman" w:hAnsi="Times New Roman" w:cs="Times New Roman"/>
          <w:sz w:val="24"/>
          <w:szCs w:val="24"/>
        </w:rPr>
      </w:pPr>
      <w:r w:rsidRPr="009900A8">
        <w:rPr>
          <w:rStyle w:val="000020"/>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vodi zbirku podataka o cijeni vodnih usluga i naknadi za razvoj te ih objavljuje</w:t>
      </w:r>
      <w:r w:rsidRPr="009900A8">
        <w:rPr>
          <w:rFonts w:ascii="Times New Roman" w:hAnsi="Times New Roman" w:cs="Times New Roman"/>
          <w:sz w:val="24"/>
          <w:szCs w:val="24"/>
        </w:rPr>
        <w:t xml:space="preserve"> </w:t>
      </w:r>
    </w:p>
    <w:p w14:paraId="6BAD838A" w14:textId="77777777" w:rsidR="004474B3" w:rsidRPr="009900A8" w:rsidRDefault="004474B3">
      <w:pPr>
        <w:pStyle w:val="000046"/>
        <w:rPr>
          <w:rFonts w:ascii="Times New Roman" w:hAnsi="Times New Roman" w:cs="Times New Roman"/>
          <w:sz w:val="24"/>
          <w:szCs w:val="24"/>
        </w:rPr>
      </w:pPr>
      <w:r w:rsidRPr="009900A8">
        <w:rPr>
          <w:rFonts w:ascii="Times New Roman" w:hAnsi="Times New Roman" w:cs="Times New Roman"/>
          <w:sz w:val="24"/>
          <w:szCs w:val="24"/>
        </w:rPr>
        <w:t>5. inicira donošenje propisa iz članka</w:t>
      </w:r>
      <w:r w:rsidR="00296676" w:rsidRPr="009900A8">
        <w:rPr>
          <w:rFonts w:ascii="Times New Roman" w:hAnsi="Times New Roman" w:cs="Times New Roman"/>
          <w:sz w:val="24"/>
          <w:szCs w:val="24"/>
        </w:rPr>
        <w:t xml:space="preserve"> 31., članka 35.</w:t>
      </w:r>
      <w:r w:rsidR="00431BF9" w:rsidRPr="009900A8">
        <w:rPr>
          <w:rFonts w:ascii="Times New Roman" w:hAnsi="Times New Roman" w:cs="Times New Roman"/>
          <w:sz w:val="24"/>
          <w:szCs w:val="24"/>
        </w:rPr>
        <w:t xml:space="preserve"> </w:t>
      </w:r>
      <w:r w:rsidR="00915FF8" w:rsidRPr="009900A8">
        <w:rPr>
          <w:rFonts w:ascii="Times New Roman" w:hAnsi="Times New Roman" w:cs="Times New Roman"/>
          <w:sz w:val="24"/>
          <w:szCs w:val="24"/>
        </w:rPr>
        <w:t>stav</w:t>
      </w:r>
      <w:r w:rsidR="00296676" w:rsidRPr="009900A8">
        <w:rPr>
          <w:rFonts w:ascii="Times New Roman" w:hAnsi="Times New Roman" w:cs="Times New Roman"/>
          <w:sz w:val="24"/>
          <w:szCs w:val="24"/>
        </w:rPr>
        <w:t>k</w:t>
      </w:r>
      <w:r w:rsidR="00915FF8" w:rsidRPr="009900A8">
        <w:rPr>
          <w:rFonts w:ascii="Times New Roman" w:hAnsi="Times New Roman" w:cs="Times New Roman"/>
          <w:sz w:val="24"/>
          <w:szCs w:val="24"/>
        </w:rPr>
        <w:t>a</w:t>
      </w:r>
      <w:r w:rsidR="00582B5C" w:rsidRPr="009900A8">
        <w:rPr>
          <w:rFonts w:ascii="Times New Roman" w:hAnsi="Times New Roman" w:cs="Times New Roman"/>
          <w:sz w:val="24"/>
          <w:szCs w:val="24"/>
        </w:rPr>
        <w:t xml:space="preserve"> 3., </w:t>
      </w:r>
      <w:r w:rsidR="00296676" w:rsidRPr="009900A8">
        <w:rPr>
          <w:rFonts w:ascii="Times New Roman" w:hAnsi="Times New Roman" w:cs="Times New Roman"/>
          <w:sz w:val="24"/>
          <w:szCs w:val="24"/>
        </w:rPr>
        <w:t xml:space="preserve">članka 45. stavka 5. </w:t>
      </w:r>
      <w:r w:rsidR="00582B5C" w:rsidRPr="009900A8">
        <w:rPr>
          <w:rFonts w:ascii="Times New Roman" w:hAnsi="Times New Roman" w:cs="Times New Roman"/>
          <w:sz w:val="24"/>
          <w:szCs w:val="24"/>
        </w:rPr>
        <w:t xml:space="preserve">i članka 74. stavka 3. </w:t>
      </w:r>
      <w:r w:rsidR="00296676" w:rsidRPr="009900A8">
        <w:rPr>
          <w:rFonts w:ascii="Times New Roman" w:hAnsi="Times New Roman" w:cs="Times New Roman"/>
          <w:sz w:val="24"/>
          <w:szCs w:val="24"/>
        </w:rPr>
        <w:t>ovoga Zakona</w:t>
      </w:r>
      <w:r w:rsidR="00431BF9" w:rsidRPr="009900A8">
        <w:rPr>
          <w:rFonts w:ascii="Times New Roman" w:hAnsi="Times New Roman" w:cs="Times New Roman"/>
          <w:sz w:val="24"/>
          <w:szCs w:val="24"/>
        </w:rPr>
        <w:t xml:space="preserve"> i</w:t>
      </w:r>
    </w:p>
    <w:p w14:paraId="7A9C2629" w14:textId="77777777" w:rsidR="000926DC" w:rsidRPr="009900A8" w:rsidRDefault="004474B3">
      <w:pPr>
        <w:pStyle w:val="000047"/>
        <w:spacing w:after="0"/>
        <w:rPr>
          <w:rFonts w:ascii="Times New Roman" w:hAnsi="Times New Roman" w:cs="Times New Roman"/>
          <w:sz w:val="24"/>
          <w:szCs w:val="24"/>
        </w:rPr>
      </w:pPr>
      <w:r w:rsidRPr="009900A8">
        <w:rPr>
          <w:rStyle w:val="000020"/>
          <w:rFonts w:ascii="Times New Roman" w:hAnsi="Times New Roman" w:cs="Times New Roman"/>
          <w:sz w:val="24"/>
          <w:szCs w:val="24"/>
        </w:rPr>
        <w:t>6</w:t>
      </w:r>
      <w:r w:rsidR="00C93EC8" w:rsidRPr="009900A8">
        <w:rPr>
          <w:rStyle w:val="000020"/>
          <w:rFonts w:ascii="Times New Roman" w:hAnsi="Times New Roman" w:cs="Times New Roman"/>
          <w:sz w:val="24"/>
          <w:szCs w:val="24"/>
        </w:rPr>
        <w:t>.</w:t>
      </w:r>
      <w:r w:rsidR="00C93EC8" w:rsidRPr="009900A8">
        <w:rPr>
          <w:rFonts w:ascii="Times New Roman" w:hAnsi="Times New Roman" w:cs="Times New Roman"/>
          <w:sz w:val="24"/>
          <w:szCs w:val="24"/>
        </w:rPr>
        <w:t xml:space="preserve"> </w:t>
      </w:r>
      <w:r w:rsidR="00C93EC8" w:rsidRPr="009900A8">
        <w:rPr>
          <w:rStyle w:val="zadanifontodlomka-000004"/>
          <w:rFonts w:ascii="Times New Roman" w:hAnsi="Times New Roman" w:cs="Times New Roman"/>
          <w:sz w:val="24"/>
          <w:szCs w:val="24"/>
        </w:rPr>
        <w:t>obavlja i druge poslove određene ovim Zakonom i zakonom kojim se uređuje financiranje vodnoga gospodarstva.</w:t>
      </w:r>
      <w:r w:rsidR="00C93EC8" w:rsidRPr="009900A8">
        <w:rPr>
          <w:rFonts w:ascii="Times New Roman" w:hAnsi="Times New Roman" w:cs="Times New Roman"/>
          <w:sz w:val="24"/>
          <w:szCs w:val="24"/>
        </w:rPr>
        <w:t xml:space="preserve"> </w:t>
      </w:r>
    </w:p>
    <w:p w14:paraId="5370FBCA" w14:textId="77777777" w:rsidR="000926DC" w:rsidRPr="009900A8" w:rsidRDefault="00C93EC8">
      <w:pPr>
        <w:pStyle w:val="000028"/>
        <w:spacing w:after="0"/>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 provedenim nadzorima Vijeće za vodne usluge sastavlja zapisnik.</w:t>
      </w:r>
      <w:r w:rsidRPr="009900A8">
        <w:rPr>
          <w:rFonts w:ascii="Times New Roman" w:hAnsi="Times New Roman" w:cs="Times New Roman"/>
          <w:sz w:val="24"/>
          <w:szCs w:val="24"/>
        </w:rPr>
        <w:t xml:space="preserve"> </w:t>
      </w:r>
    </w:p>
    <w:p w14:paraId="307848D4"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Javne ovlasti Vijeća za vodne usluge </w:t>
      </w:r>
    </w:p>
    <w:p w14:paraId="118EBBB2"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68.</w:t>
      </w:r>
      <w:r w:rsidRPr="009900A8">
        <w:rPr>
          <w:rFonts w:eastAsia="Times New Roman"/>
          <w:sz w:val="24"/>
          <w:szCs w:val="24"/>
        </w:rPr>
        <w:t xml:space="preserve"> </w:t>
      </w:r>
    </w:p>
    <w:p w14:paraId="2BC34480" w14:textId="77777777" w:rsidR="000926DC" w:rsidRPr="009900A8" w:rsidRDefault="00C93EC8">
      <w:pPr>
        <w:pStyle w:val="000034"/>
        <w:spacing w:after="0"/>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 postupcima iz svoga djelokruga Vijeće za vodne usluge je ovlašteno:</w:t>
      </w:r>
      <w:r w:rsidRPr="009900A8">
        <w:rPr>
          <w:rFonts w:ascii="Times New Roman" w:hAnsi="Times New Roman" w:cs="Times New Roman"/>
          <w:sz w:val="24"/>
          <w:szCs w:val="24"/>
        </w:rPr>
        <w:t xml:space="preserve"> </w:t>
      </w:r>
    </w:p>
    <w:p w14:paraId="7D27BC1C" w14:textId="77777777" w:rsidR="000926DC" w:rsidRPr="009900A8" w:rsidRDefault="00C93EC8">
      <w:pPr>
        <w:pStyle w:val="000043"/>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narediti donositeljima akata koji su predmet nadzora da usklade akte sa zakonom i temeljem njega donesenim provedbenim propisima</w:t>
      </w:r>
      <w:r w:rsidRPr="009900A8">
        <w:rPr>
          <w:rFonts w:ascii="Times New Roman" w:hAnsi="Times New Roman" w:cs="Times New Roman"/>
          <w:sz w:val="24"/>
          <w:szCs w:val="24"/>
        </w:rPr>
        <w:t xml:space="preserve"> </w:t>
      </w:r>
    </w:p>
    <w:p w14:paraId="786887AA" w14:textId="77777777" w:rsidR="000926DC" w:rsidRPr="009900A8" w:rsidRDefault="00C93EC8">
      <w:pPr>
        <w:pStyle w:val="000043"/>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donijeti odluku o obustavi od primjene nezakonite odluke o cijeni vodnih usluga odnosno nezakonite odluke o naknadi za razvoj </w:t>
      </w:r>
    </w:p>
    <w:p w14:paraId="5D296A95" w14:textId="77777777" w:rsidR="000926DC" w:rsidRPr="009900A8" w:rsidRDefault="00C93EC8">
      <w:pPr>
        <w:pStyle w:val="000043"/>
        <w:rPr>
          <w:rFonts w:ascii="Times New Roman" w:hAnsi="Times New Roman" w:cs="Times New Roman"/>
          <w:sz w:val="24"/>
          <w:szCs w:val="24"/>
        </w:rPr>
      </w:pPr>
      <w:r w:rsidRPr="009900A8">
        <w:rPr>
          <w:rStyle w:val="000020"/>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donijeti odluku o obustavi od primjene bilo kojeg nezakonitog akta na temelju kojeg se naplaćuje cijena vodnih usluga, odnosno akta kojim se nezakonito naplaćuje naknada za razvoj </w:t>
      </w:r>
    </w:p>
    <w:p w14:paraId="18EAD0A4" w14:textId="77777777" w:rsidR="000926DC" w:rsidRPr="009900A8" w:rsidRDefault="00C93EC8">
      <w:pPr>
        <w:pStyle w:val="000043"/>
        <w:rPr>
          <w:rFonts w:ascii="Times New Roman" w:hAnsi="Times New Roman" w:cs="Times New Roman"/>
          <w:sz w:val="24"/>
          <w:szCs w:val="24"/>
        </w:rPr>
      </w:pPr>
      <w:r w:rsidRPr="009900A8">
        <w:rPr>
          <w:rStyle w:val="000020"/>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donijeti privremenu odluku o cijeni vodne usluge na zahtjev javnog isporučitelja vodnih usluga ili po službenoj dužnosti </w:t>
      </w:r>
    </w:p>
    <w:p w14:paraId="0352D662" w14:textId="77777777" w:rsidR="000926DC" w:rsidRPr="009900A8" w:rsidRDefault="00C93EC8">
      <w:pPr>
        <w:pStyle w:val="000043"/>
        <w:rPr>
          <w:rFonts w:ascii="Times New Roman" w:hAnsi="Times New Roman" w:cs="Times New Roman"/>
          <w:sz w:val="24"/>
          <w:szCs w:val="24"/>
        </w:rPr>
      </w:pPr>
      <w:r w:rsidRPr="009900A8">
        <w:rPr>
          <w:rStyle w:val="000020"/>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donijeti privremenu odluku o naknadi za razvoj na zahtjev javnog isporučitelja vodnih usluga ili po službenoj dužnosti </w:t>
      </w:r>
    </w:p>
    <w:p w14:paraId="1BF726ED" w14:textId="77777777" w:rsidR="000926DC" w:rsidRPr="009900A8" w:rsidRDefault="00C93EC8">
      <w:pPr>
        <w:pStyle w:val="000043"/>
        <w:rPr>
          <w:rFonts w:ascii="Times New Roman" w:hAnsi="Times New Roman" w:cs="Times New Roman"/>
          <w:sz w:val="24"/>
          <w:szCs w:val="24"/>
        </w:rPr>
      </w:pPr>
      <w:r w:rsidRPr="009900A8">
        <w:rPr>
          <w:rStyle w:val="000020"/>
          <w:rFonts w:ascii="Times New Roman" w:hAnsi="Times New Roman" w:cs="Times New Roman"/>
          <w:sz w:val="24"/>
          <w:szCs w:val="24"/>
        </w:rPr>
        <w:t>6.</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izdati prethodnu suglasnost na odluku o cijeni posebnih isporuka vode iz članka 47. stavka 4. i članka 52. stavaka 4. i 6. ovoga Zakona.</w:t>
      </w:r>
      <w:r w:rsidRPr="009900A8">
        <w:rPr>
          <w:rFonts w:ascii="Times New Roman" w:hAnsi="Times New Roman" w:cs="Times New Roman"/>
          <w:sz w:val="24"/>
          <w:szCs w:val="24"/>
        </w:rPr>
        <w:t xml:space="preserve"> </w:t>
      </w:r>
    </w:p>
    <w:p w14:paraId="739D03D9" w14:textId="77777777" w:rsidR="000926DC" w:rsidRPr="009900A8" w:rsidRDefault="00C93EC8">
      <w:pPr>
        <w:pStyle w:val="000043"/>
        <w:rPr>
          <w:rFonts w:ascii="Times New Roman" w:hAnsi="Times New Roman" w:cs="Times New Roman"/>
          <w:sz w:val="24"/>
          <w:szCs w:val="24"/>
        </w:rPr>
      </w:pPr>
      <w:r w:rsidRPr="009900A8">
        <w:rPr>
          <w:rStyle w:val="000020"/>
          <w:rFonts w:ascii="Times New Roman" w:hAnsi="Times New Roman" w:cs="Times New Roman"/>
          <w:sz w:val="24"/>
          <w:szCs w:val="24"/>
        </w:rPr>
        <w:t>7.</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donijeti odluku o privremenoj mjeri kojom će odrediti cijenu posebnih isporuka vode u slučaju iz članka 51. stavka 3. i članka 53. stavka 3. ovoga Zakona, </w:t>
      </w:r>
    </w:p>
    <w:p w14:paraId="69A9A40D" w14:textId="77777777" w:rsidR="000926DC" w:rsidRPr="009900A8" w:rsidRDefault="00C93EC8">
      <w:pPr>
        <w:pStyle w:val="000043"/>
        <w:rPr>
          <w:rFonts w:ascii="Times New Roman" w:hAnsi="Times New Roman" w:cs="Times New Roman"/>
          <w:sz w:val="24"/>
          <w:szCs w:val="24"/>
        </w:rPr>
      </w:pPr>
      <w:r w:rsidRPr="009900A8">
        <w:rPr>
          <w:rStyle w:val="000020"/>
          <w:rFonts w:ascii="Times New Roman" w:hAnsi="Times New Roman" w:cs="Times New Roman"/>
          <w:sz w:val="24"/>
          <w:szCs w:val="24"/>
        </w:rPr>
        <w:t>8.</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donijeti odluku o privremenoj mjeri kojom obustavlja od izvršenja ugovor iz članka 11. stavka 5. ovoga Zakona</w:t>
      </w:r>
      <w:r w:rsidR="007C17C3"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 xml:space="preserve"> </w:t>
      </w:r>
    </w:p>
    <w:p w14:paraId="2C076941" w14:textId="77777777" w:rsidR="000926DC" w:rsidRPr="009900A8" w:rsidRDefault="00C93EC8">
      <w:pPr>
        <w:pStyle w:val="000043"/>
        <w:rPr>
          <w:rFonts w:ascii="Times New Roman" w:hAnsi="Times New Roman" w:cs="Times New Roman"/>
          <w:sz w:val="24"/>
          <w:szCs w:val="24"/>
        </w:rPr>
      </w:pPr>
      <w:r w:rsidRPr="009900A8">
        <w:rPr>
          <w:rStyle w:val="000020"/>
          <w:rFonts w:ascii="Times New Roman" w:hAnsi="Times New Roman" w:cs="Times New Roman"/>
          <w:sz w:val="24"/>
          <w:szCs w:val="24"/>
        </w:rPr>
        <w:t>9.</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dati stručna mišljenja i objašnjenja odredbi ovoga Zakona, zakona kojim se uređuju vode i zakona kojim se uređuje financiranje vodnoga gospodarstva i njihovih provedbenih propisa, u granicama svoga djelokruga, savjetuje isporučitelje vodnih usluga o primjeni propisa iz svoga djelokruga </w:t>
      </w:r>
    </w:p>
    <w:p w14:paraId="335DB6FC" w14:textId="77777777" w:rsidR="000926DC" w:rsidRPr="009900A8" w:rsidRDefault="00C93EC8">
      <w:pPr>
        <w:pStyle w:val="000043"/>
        <w:rPr>
          <w:rFonts w:ascii="Times New Roman" w:hAnsi="Times New Roman" w:cs="Times New Roman"/>
          <w:sz w:val="24"/>
          <w:szCs w:val="24"/>
        </w:rPr>
      </w:pPr>
      <w:r w:rsidRPr="009900A8">
        <w:rPr>
          <w:rStyle w:val="000020"/>
          <w:rFonts w:ascii="Times New Roman" w:hAnsi="Times New Roman" w:cs="Times New Roman"/>
          <w:sz w:val="24"/>
          <w:szCs w:val="24"/>
        </w:rPr>
        <w:t>10.</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zatražiti i dobiti isprave i podatke od isporučitelja vodnih usluga, jedinica lokalne i područne (regionalne) samouprave, tijela državne uprave i drugih tijela državne vlasti, izvršiti očevid, provoditi vještačenja, kao i obavljati druge radnje u postupku nadzora i upravnog rješavanja u skladom sa svrhom izvršenja nadležnosti iz svog djelokruga i</w:t>
      </w:r>
      <w:r w:rsidRPr="009900A8">
        <w:rPr>
          <w:rFonts w:ascii="Times New Roman" w:hAnsi="Times New Roman" w:cs="Times New Roman"/>
          <w:sz w:val="24"/>
          <w:szCs w:val="24"/>
        </w:rPr>
        <w:t xml:space="preserve"> </w:t>
      </w:r>
    </w:p>
    <w:p w14:paraId="2D41A941" w14:textId="77777777" w:rsidR="000926DC" w:rsidRPr="009900A8" w:rsidRDefault="00C93EC8">
      <w:pPr>
        <w:pStyle w:val="000044"/>
        <w:spacing w:after="0"/>
        <w:rPr>
          <w:rFonts w:ascii="Times New Roman" w:hAnsi="Times New Roman" w:cs="Times New Roman"/>
          <w:sz w:val="24"/>
          <w:szCs w:val="24"/>
        </w:rPr>
      </w:pPr>
      <w:r w:rsidRPr="009900A8">
        <w:rPr>
          <w:rStyle w:val="000020"/>
          <w:rFonts w:ascii="Times New Roman" w:hAnsi="Times New Roman" w:cs="Times New Roman"/>
          <w:sz w:val="24"/>
          <w:szCs w:val="24"/>
        </w:rPr>
        <w:t>11.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izvršavati druge javne ovlasti propisane ovim Zakonom.</w:t>
      </w:r>
      <w:r w:rsidRPr="009900A8">
        <w:rPr>
          <w:rFonts w:ascii="Times New Roman" w:hAnsi="Times New Roman" w:cs="Times New Roman"/>
          <w:sz w:val="24"/>
          <w:szCs w:val="24"/>
        </w:rPr>
        <w:t xml:space="preserve"> </w:t>
      </w:r>
    </w:p>
    <w:p w14:paraId="4B06F5EF"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Za vrijeme važenja privremene odluke o cijeni vodnih usluga isporučitelju vodnih usluga prestaje pravo zahtijevati ispunjenje obveza na naplatu vodne usluge od korisnika vodnih usluga ili jedinice lokalne samouprave, osim u visini cijene vodne usluge utvrđene privremenom odlukom o cijeni vodne usluge.</w:t>
      </w:r>
      <w:r w:rsidRPr="009900A8">
        <w:rPr>
          <w:rFonts w:ascii="Times New Roman" w:hAnsi="Times New Roman" w:cs="Times New Roman"/>
          <w:sz w:val="24"/>
          <w:szCs w:val="24"/>
        </w:rPr>
        <w:t xml:space="preserve"> </w:t>
      </w:r>
    </w:p>
    <w:p w14:paraId="6515AB10"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Za vrijeme važenja privremene odluke o naknadi za razvoj isporučitelju vodnih usluga prestaje pravo zahtijevati ispunjenje obveza na naplatu naknade za razvoj, osim u visini naknade za razvoj utvrđene privremenom odlukom o naknadi za razvoj.</w:t>
      </w:r>
      <w:r w:rsidRPr="009900A8">
        <w:rPr>
          <w:rFonts w:ascii="Times New Roman" w:hAnsi="Times New Roman" w:cs="Times New Roman"/>
          <w:sz w:val="24"/>
          <w:szCs w:val="24"/>
        </w:rPr>
        <w:t xml:space="preserve"> </w:t>
      </w:r>
    </w:p>
    <w:p w14:paraId="0B506B78"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Za vrijeme važenja privremene odluke o cijeni vodnih usluga i privremene odluke o naknadi za razvoj, odluka o cijeni vodnih usluga i odluka o naknadi za razvoj može se donijeti samo uz prethodnu suglasnost Vijeća za vodne usluge.</w:t>
      </w:r>
      <w:r w:rsidRPr="009900A8">
        <w:rPr>
          <w:rFonts w:ascii="Times New Roman" w:hAnsi="Times New Roman" w:cs="Times New Roman"/>
          <w:sz w:val="24"/>
          <w:szCs w:val="24"/>
        </w:rPr>
        <w:t xml:space="preserve"> </w:t>
      </w:r>
    </w:p>
    <w:p w14:paraId="2737883A"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lastRenderedPageBreak/>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Odluke iz stavka 1. točaka 2. – 5.</w:t>
      </w:r>
      <w:r w:rsidR="007318EC" w:rsidRPr="009900A8">
        <w:rPr>
          <w:rStyle w:val="zadanifontodlomka-000004"/>
          <w:rFonts w:ascii="Times New Roman" w:hAnsi="Times New Roman" w:cs="Times New Roman"/>
          <w:sz w:val="24"/>
          <w:szCs w:val="24"/>
        </w:rPr>
        <w:t xml:space="preserve">, 7. i 8. </w:t>
      </w:r>
      <w:r w:rsidRPr="009900A8">
        <w:rPr>
          <w:rStyle w:val="zadanifontodlomka-000004"/>
          <w:rFonts w:ascii="Times New Roman" w:hAnsi="Times New Roman" w:cs="Times New Roman"/>
          <w:sz w:val="24"/>
          <w:szCs w:val="24"/>
        </w:rPr>
        <w:t>objavljuju se u službenom listu jedinice područne (regionalne) samouprave.</w:t>
      </w:r>
      <w:r w:rsidRPr="009900A8">
        <w:rPr>
          <w:rFonts w:ascii="Times New Roman" w:hAnsi="Times New Roman" w:cs="Times New Roman"/>
          <w:sz w:val="24"/>
          <w:szCs w:val="24"/>
        </w:rPr>
        <w:t xml:space="preserve"> </w:t>
      </w:r>
    </w:p>
    <w:p w14:paraId="1871E44D" w14:textId="77777777" w:rsidR="000926DC" w:rsidRPr="009900A8" w:rsidRDefault="00C93EC8">
      <w:pPr>
        <w:pStyle w:val="Heading2"/>
        <w:spacing w:before="0" w:after="0" w:afterAutospacing="0"/>
        <w:rPr>
          <w:rFonts w:eastAsia="Times New Roman"/>
          <w:sz w:val="24"/>
          <w:szCs w:val="24"/>
        </w:rPr>
      </w:pPr>
      <w:r w:rsidRPr="009900A8">
        <w:rPr>
          <w:rStyle w:val="zadanifontodlomka-000032"/>
          <w:rFonts w:ascii="Times New Roman" w:eastAsia="Times New Roman" w:hAnsi="Times New Roman" w:cs="Times New Roman"/>
          <w:b w:val="0"/>
          <w:bCs w:val="0"/>
          <w:color w:val="auto"/>
          <w:sz w:val="24"/>
          <w:szCs w:val="24"/>
        </w:rPr>
        <w:t>2. Imenovanje i razrješenja članova Vijeća za vodne usluge</w:t>
      </w:r>
      <w:r w:rsidRPr="009900A8">
        <w:rPr>
          <w:rFonts w:eastAsia="Times New Roman"/>
          <w:sz w:val="24"/>
          <w:szCs w:val="24"/>
        </w:rPr>
        <w:t xml:space="preserve"> </w:t>
      </w:r>
    </w:p>
    <w:p w14:paraId="64501F88"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Uvjeti imenovanja člana Vijeća za vodne usluge </w:t>
      </w:r>
    </w:p>
    <w:p w14:paraId="70D6A222"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69.</w:t>
      </w:r>
      <w:r w:rsidRPr="009900A8">
        <w:rPr>
          <w:rFonts w:eastAsia="Times New Roman"/>
          <w:sz w:val="24"/>
          <w:szCs w:val="24"/>
        </w:rPr>
        <w:t xml:space="preserve"> </w:t>
      </w:r>
    </w:p>
    <w:p w14:paraId="7516EA9C"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Članom Vijeća za vodne usluge može biti imenovan poslovno sposoban državljanin Republike Hrvatske s prebivalištem u Republici Hrvatskoj, koji ima najmanje završen preddiplomski i diplomski sveučilišni studij ili integrirani preddiplomski i diplomski sveučilišni studij </w:t>
      </w:r>
      <w:r w:rsidR="00242F64" w:rsidRPr="009900A8">
        <w:rPr>
          <w:rFonts w:ascii="Times New Roman" w:hAnsi="Times New Roman" w:cs="Times New Roman"/>
          <w:sz w:val="24"/>
          <w:szCs w:val="24"/>
        </w:rPr>
        <w:t xml:space="preserve">u području prirodnih, tehničkih, biotehničkih i društvenih znanosti, u poljima ekonomije i prava </w:t>
      </w:r>
      <w:r w:rsidRPr="009900A8">
        <w:rPr>
          <w:rStyle w:val="zadanifontodlomka-000004"/>
          <w:rFonts w:ascii="Times New Roman" w:hAnsi="Times New Roman" w:cs="Times New Roman"/>
          <w:sz w:val="24"/>
          <w:szCs w:val="24"/>
        </w:rPr>
        <w:t>te najmanje pet godina rada u struci od čega najmanje tri godine u djelatnosti vodnih usluga, upravljanja vodama, uključujući rad u državnoj upravi na poslovima vodnoga gospodarstva ili rada u jedinicama lokalne samouprave na poslovima komunalnih djelatnosti te gospodarstva i javnih financija i dostojan je biti članom Vijeća za vodne usluge.</w:t>
      </w:r>
      <w:r w:rsidRPr="009900A8">
        <w:rPr>
          <w:rFonts w:ascii="Times New Roman" w:hAnsi="Times New Roman" w:cs="Times New Roman"/>
          <w:sz w:val="24"/>
          <w:szCs w:val="24"/>
        </w:rPr>
        <w:t xml:space="preserve"> </w:t>
      </w:r>
    </w:p>
    <w:p w14:paraId="0B33510B"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Najmanje tri člana Vijeća za vodne usluge moraju imati najmanje pet godina rada u djelatnosti vodnih usluga, djelatnosti upravljanja vodama, uključujući rad u državnoj upravi na poslovima vodnoga gospodarstva ili rada u jedinicama lokalne samouprave na poslovima komunalnih djelatnosti te položen ili zakonski priznat državni stručni ispit ili pravosudni ispit. </w:t>
      </w:r>
    </w:p>
    <w:p w14:paraId="4AB8DBE7"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Predsjednik, potpredsjednik i tajnik Vijeća za vodne usluge imenuju se iz reda članova iz stavka 2. ovoga članka.</w:t>
      </w:r>
      <w:r w:rsidRPr="009900A8">
        <w:rPr>
          <w:rFonts w:ascii="Times New Roman" w:hAnsi="Times New Roman" w:cs="Times New Roman"/>
          <w:sz w:val="24"/>
          <w:szCs w:val="24"/>
        </w:rPr>
        <w:t xml:space="preserve"> </w:t>
      </w:r>
    </w:p>
    <w:p w14:paraId="30D8FCA5"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Dužnost predsjednika, potpredsjednika i tajnika Vijeća za vodne usluge obavlja se kao jedino zanimanje.</w:t>
      </w:r>
      <w:r w:rsidRPr="009900A8">
        <w:rPr>
          <w:rFonts w:ascii="Times New Roman" w:hAnsi="Times New Roman" w:cs="Times New Roman"/>
          <w:sz w:val="24"/>
          <w:szCs w:val="24"/>
        </w:rPr>
        <w:t xml:space="preserve"> </w:t>
      </w:r>
    </w:p>
    <w:p w14:paraId="0F61039C"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Članovi Vijeća za vodne usluge imenuju se temeljem javnog poziva. Postupak javnog poziva i utvrđenja postojanja uvjeta imenovanja provodi Ministarstvo. </w:t>
      </w:r>
    </w:p>
    <w:p w14:paraId="17D43DF5"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Zapreke za imenovanje člana Vijeća za vodne usluge </w:t>
      </w:r>
    </w:p>
    <w:p w14:paraId="4459A204"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70.</w:t>
      </w:r>
      <w:r w:rsidRPr="009900A8">
        <w:rPr>
          <w:rFonts w:eastAsia="Times New Roman"/>
          <w:sz w:val="24"/>
          <w:szCs w:val="24"/>
        </w:rPr>
        <w:t xml:space="preserve"> </w:t>
      </w:r>
    </w:p>
    <w:p w14:paraId="3DA94E44"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Članom Vijeća za vodne usluge ne može biti imenovana osoba koja je pravomoćno osuđena za kazneno djelo za koje se goni po službenoj dužnosti. </w:t>
      </w:r>
    </w:p>
    <w:p w14:paraId="232C663D"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Članom Vijeća za vodne usluge ne može biti imenovana osoba koja je u povredi najmanje jedne od zabrana iz članka 71. ovoga Zakona. Iznimno od ove odredbe članom Vijeća za vodne usluge može biti imenovana osoba koja je u povredi jedne ili više zabrana iz članka 71. ovoga Zakona pod odgodnim uvjetom da najkasnije u trenutku prihvaćanja dužnosti člana Vijeća za vodne usluge prenese udjele ili drugi materijalni interes, odstupi sa dužnosti, istupi iz članstva ili stavi članstvo u mirovanje, otkaže radni odnos odnosno obustavi aktivnosti iz članka 71. ovoga Zakona. </w:t>
      </w:r>
    </w:p>
    <w:p w14:paraId="795AFC56" w14:textId="77777777" w:rsidR="000926DC" w:rsidRPr="009900A8" w:rsidRDefault="00C93EC8">
      <w:pPr>
        <w:pStyle w:val="000030"/>
        <w:spacing w:after="0"/>
        <w:rPr>
          <w:rStyle w:val="zadanifontodlomka-000004"/>
          <w:rFonts w:ascii="Times New Roman" w:hAnsi="Times New Roman" w:cs="Times New Roman"/>
          <w:sz w:val="24"/>
          <w:szCs w:val="24"/>
        </w:rPr>
      </w:pPr>
      <w:r w:rsidRPr="009900A8">
        <w:rPr>
          <w:rStyle w:val="000020"/>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Predsjednikom, potpredsjednikom i tajnikom Vijeća za vodne usluge ne mogu biti imenovane osobe koje su u povredi zabrane iz članka 71. podstavaka 4. ili 5. ovoga Zakona. </w:t>
      </w:r>
    </w:p>
    <w:p w14:paraId="328F68B4"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Sukob interesa i nespojivost dužnosti </w:t>
      </w:r>
    </w:p>
    <w:p w14:paraId="42B085CD"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71.</w:t>
      </w:r>
      <w:r w:rsidRPr="009900A8">
        <w:rPr>
          <w:rFonts w:eastAsia="Times New Roman"/>
          <w:sz w:val="24"/>
          <w:szCs w:val="24"/>
        </w:rPr>
        <w:t xml:space="preserve"> </w:t>
      </w:r>
    </w:p>
    <w:p w14:paraId="0909DD19" w14:textId="77777777" w:rsidR="000926DC" w:rsidRPr="009900A8" w:rsidRDefault="00C93EC8">
      <w:pPr>
        <w:pStyle w:val="Normal1"/>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Član Vijeća za vodne usluge ne može:</w:t>
      </w:r>
      <w:r w:rsidRPr="009900A8">
        <w:rPr>
          <w:rFonts w:ascii="Times New Roman" w:hAnsi="Times New Roman" w:cs="Times New Roman"/>
          <w:sz w:val="24"/>
          <w:szCs w:val="24"/>
        </w:rPr>
        <w:t xml:space="preserve"> </w:t>
      </w:r>
    </w:p>
    <w:p w14:paraId="5A73B078"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biti dioničar ili imatelj udjela u isporučiteljima vodnih usluga koji nisu javni isporučitelji vodnih usluga više od 0,5 % temeljnog kapitala, niti imati materijalni interes u takvim isporučiteljima</w:t>
      </w:r>
      <w:r w:rsidRPr="009900A8">
        <w:rPr>
          <w:rFonts w:ascii="Times New Roman" w:hAnsi="Times New Roman" w:cs="Times New Roman"/>
          <w:sz w:val="24"/>
          <w:szCs w:val="24"/>
        </w:rPr>
        <w:t xml:space="preserve"> </w:t>
      </w:r>
    </w:p>
    <w:p w14:paraId="2345C1C3"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lastRenderedPageBreak/>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biti član uprave, upravnog odbora, upravnog vijeća ili nadzornog odbora isporučitelja vodnih usluga</w:t>
      </w:r>
      <w:r w:rsidRPr="009900A8">
        <w:rPr>
          <w:rFonts w:ascii="Times New Roman" w:hAnsi="Times New Roman" w:cs="Times New Roman"/>
          <w:sz w:val="24"/>
          <w:szCs w:val="24"/>
        </w:rPr>
        <w:t xml:space="preserve"> </w:t>
      </w:r>
    </w:p>
    <w:p w14:paraId="46272B55"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biti zaposlenik ili član tijela udruge isporučitelja vodnih usluga ili bilo koje druge interesne udruge povezane s isporukom vodnih usluga</w:t>
      </w:r>
      <w:r w:rsidRPr="009900A8">
        <w:rPr>
          <w:rFonts w:ascii="Times New Roman" w:hAnsi="Times New Roman" w:cs="Times New Roman"/>
          <w:sz w:val="24"/>
          <w:szCs w:val="24"/>
        </w:rPr>
        <w:t xml:space="preserve"> </w:t>
      </w:r>
    </w:p>
    <w:p w14:paraId="67B63F62"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biti član političkih stranaka</w:t>
      </w:r>
      <w:r w:rsidRPr="009900A8">
        <w:rPr>
          <w:rFonts w:ascii="Times New Roman" w:hAnsi="Times New Roman" w:cs="Times New Roman"/>
          <w:sz w:val="24"/>
          <w:szCs w:val="24"/>
        </w:rPr>
        <w:t xml:space="preserve"> </w:t>
      </w:r>
    </w:p>
    <w:p w14:paraId="55AA74D5"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biti zastupnik u Hrvatskom saboru ili član predstavničkog tijela jedinice lokalne ili područne (regionalne) samouprave ili drugi dužnosnik u smislu propisa o sprječavanju sukoba interesa</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niti </w:t>
      </w:r>
    </w:p>
    <w:p w14:paraId="0750EE3E" w14:textId="77777777" w:rsidR="000926DC" w:rsidRPr="009900A8" w:rsidRDefault="00C93EC8">
      <w:pPr>
        <w:pStyle w:val="000039"/>
        <w:spacing w:after="0"/>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obavljati savjetodavne ili druge usluge za isporučitelje vodnih usluga ili za udrugu isporučitelja vodnih usluga ili druge interesne udruge povezane s isporukom vodnih usluga.</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 </w:t>
      </w:r>
    </w:p>
    <w:p w14:paraId="46D0725A"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Razrješenje člana Vijeća za vodne usluge prije isteka mandata </w:t>
      </w:r>
    </w:p>
    <w:p w14:paraId="45BFB884"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7"/>
          <w:rFonts w:ascii="Times New Roman" w:eastAsia="Times New Roman" w:hAnsi="Times New Roman" w:cs="Times New Roman"/>
          <w:bCs w:val="0"/>
          <w:color w:val="auto"/>
        </w:rPr>
        <w:t>Članak 72.</w:t>
      </w:r>
      <w:r w:rsidRPr="009900A8">
        <w:rPr>
          <w:rFonts w:eastAsia="Times New Roman"/>
          <w:sz w:val="24"/>
          <w:szCs w:val="24"/>
        </w:rPr>
        <w:t xml:space="preserve"> </w:t>
      </w:r>
    </w:p>
    <w:p w14:paraId="67168747" w14:textId="77777777" w:rsidR="000926DC" w:rsidRPr="009900A8" w:rsidRDefault="00C93EC8">
      <w:pPr>
        <w:pStyle w:val="000034"/>
        <w:spacing w:after="0"/>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Član Vijeća za vodne usluge može biti razriješen prije isteka njegovog mandata, ako:</w:t>
      </w:r>
      <w:r w:rsidRPr="009900A8">
        <w:rPr>
          <w:rFonts w:ascii="Times New Roman" w:hAnsi="Times New Roman" w:cs="Times New Roman"/>
          <w:sz w:val="24"/>
          <w:szCs w:val="24"/>
        </w:rPr>
        <w:t xml:space="preserve"> </w:t>
      </w:r>
    </w:p>
    <w:p w14:paraId="66509B23" w14:textId="77777777" w:rsidR="000926DC" w:rsidRPr="009900A8" w:rsidRDefault="00C93EC8">
      <w:pPr>
        <w:pStyle w:val="000036"/>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to sam zatraži</w:t>
      </w:r>
      <w:r w:rsidRPr="009900A8">
        <w:rPr>
          <w:rFonts w:ascii="Times New Roman" w:hAnsi="Times New Roman" w:cs="Times New Roman"/>
          <w:sz w:val="24"/>
          <w:szCs w:val="24"/>
        </w:rPr>
        <w:t xml:space="preserve"> </w:t>
      </w:r>
    </w:p>
    <w:p w14:paraId="3D5C8095" w14:textId="77777777" w:rsidR="000926DC" w:rsidRPr="009900A8" w:rsidRDefault="00C93EC8">
      <w:pPr>
        <w:pStyle w:val="000036"/>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je podnio nevjerodostojnu ili neistinitu ispravu ili dao neistinitu izjavu u postupku imenovanja članom Vijeća za vodne usluge</w:t>
      </w:r>
      <w:r w:rsidRPr="009900A8">
        <w:rPr>
          <w:rFonts w:ascii="Times New Roman" w:hAnsi="Times New Roman" w:cs="Times New Roman"/>
          <w:sz w:val="24"/>
          <w:szCs w:val="24"/>
        </w:rPr>
        <w:t xml:space="preserve"> </w:t>
      </w:r>
    </w:p>
    <w:p w14:paraId="20BD9911" w14:textId="77777777" w:rsidR="000926DC" w:rsidRPr="009900A8" w:rsidRDefault="00C93EC8">
      <w:pPr>
        <w:pStyle w:val="000036"/>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nastanu zapreke za imenovanje iz članka 70. ovoga Zakona</w:t>
      </w:r>
      <w:r w:rsidRPr="009900A8">
        <w:rPr>
          <w:rFonts w:ascii="Times New Roman" w:hAnsi="Times New Roman" w:cs="Times New Roman"/>
          <w:sz w:val="24"/>
          <w:szCs w:val="24"/>
        </w:rPr>
        <w:t xml:space="preserve"> </w:t>
      </w:r>
    </w:p>
    <w:p w14:paraId="24A5D8D9" w14:textId="77777777" w:rsidR="000926DC" w:rsidRPr="009900A8" w:rsidRDefault="00C93EC8">
      <w:pPr>
        <w:pStyle w:val="000036"/>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bez opravdanog razloga ne obavlja poslove člana Vijeća za vodne usluge</w:t>
      </w:r>
      <w:r w:rsidRPr="009900A8">
        <w:rPr>
          <w:rFonts w:ascii="Times New Roman" w:hAnsi="Times New Roman" w:cs="Times New Roman"/>
          <w:sz w:val="24"/>
          <w:szCs w:val="24"/>
        </w:rPr>
        <w:t xml:space="preserve"> </w:t>
      </w:r>
    </w:p>
    <w:p w14:paraId="097CD51A" w14:textId="77777777" w:rsidR="000926DC" w:rsidRPr="009900A8" w:rsidRDefault="00C93EC8">
      <w:pPr>
        <w:pStyle w:val="000036"/>
        <w:rPr>
          <w:rFonts w:ascii="Times New Roman" w:hAnsi="Times New Roman" w:cs="Times New Roman"/>
          <w:sz w:val="24"/>
          <w:szCs w:val="24"/>
        </w:rPr>
      </w:pPr>
      <w:r w:rsidRPr="009900A8">
        <w:rPr>
          <w:rStyle w:val="000035"/>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nezakonito, nepravodobno ili nedovoljno stručno obavlja svoju dužnost</w:t>
      </w:r>
      <w:r w:rsidRPr="009900A8">
        <w:rPr>
          <w:rFonts w:ascii="Times New Roman" w:hAnsi="Times New Roman" w:cs="Times New Roman"/>
          <w:sz w:val="24"/>
          <w:szCs w:val="24"/>
        </w:rPr>
        <w:t xml:space="preserve"> </w:t>
      </w:r>
    </w:p>
    <w:p w14:paraId="1507F8E0" w14:textId="77777777" w:rsidR="000926DC" w:rsidRPr="009900A8" w:rsidRDefault="00C93EC8">
      <w:pPr>
        <w:pStyle w:val="000036"/>
        <w:rPr>
          <w:rFonts w:ascii="Times New Roman" w:hAnsi="Times New Roman" w:cs="Times New Roman"/>
          <w:sz w:val="24"/>
          <w:szCs w:val="24"/>
        </w:rPr>
      </w:pPr>
      <w:r w:rsidRPr="009900A8">
        <w:rPr>
          <w:rStyle w:val="000035"/>
          <w:rFonts w:ascii="Times New Roman" w:hAnsi="Times New Roman" w:cs="Times New Roman"/>
          <w:sz w:val="24"/>
          <w:szCs w:val="24"/>
        </w:rPr>
        <w:t>6.</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naruši svoj ugled, nepristranost i neovisnost u odlučivanju kao i ugled, samostalnost i neovisnost Vijeća za vodne usluge ili</w:t>
      </w:r>
      <w:r w:rsidRPr="009900A8">
        <w:rPr>
          <w:rFonts w:ascii="Times New Roman" w:hAnsi="Times New Roman" w:cs="Times New Roman"/>
          <w:sz w:val="24"/>
          <w:szCs w:val="24"/>
        </w:rPr>
        <w:t xml:space="preserve"> </w:t>
      </w:r>
    </w:p>
    <w:p w14:paraId="6DE36637" w14:textId="77777777" w:rsidR="000926DC" w:rsidRPr="009900A8" w:rsidRDefault="00C93EC8">
      <w:pPr>
        <w:pStyle w:val="000037"/>
        <w:spacing w:after="0"/>
        <w:rPr>
          <w:rFonts w:ascii="Times New Roman" w:hAnsi="Times New Roman" w:cs="Times New Roman"/>
          <w:sz w:val="24"/>
          <w:szCs w:val="24"/>
        </w:rPr>
      </w:pPr>
      <w:r w:rsidRPr="009900A8">
        <w:rPr>
          <w:rStyle w:val="000035"/>
          <w:rFonts w:ascii="Times New Roman" w:hAnsi="Times New Roman" w:cs="Times New Roman"/>
          <w:sz w:val="24"/>
          <w:szCs w:val="24"/>
        </w:rPr>
        <w:t>7.</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izgubi poslovnu sposobnost. </w:t>
      </w:r>
    </w:p>
    <w:p w14:paraId="47D538B4" w14:textId="77777777" w:rsidR="000926DC" w:rsidRPr="009900A8" w:rsidRDefault="00C93EC8">
      <w:pPr>
        <w:pStyle w:val="000034"/>
        <w:spacing w:after="0"/>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Umjesto razriješenog člana Vijeća za vodne usluge imenuje se novi član Vijeća za vodne usluge.</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 </w:t>
      </w:r>
    </w:p>
    <w:p w14:paraId="59ED1A72"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Drugi slučajevi prestanka članstva u Vijeću za vodne usluge </w:t>
      </w:r>
    </w:p>
    <w:p w14:paraId="781C6512" w14:textId="77777777" w:rsidR="000926DC" w:rsidRPr="006A7389" w:rsidRDefault="00C93EC8">
      <w:pPr>
        <w:pStyle w:val="Heading3"/>
        <w:spacing w:before="0" w:after="0" w:afterAutospacing="0"/>
        <w:jc w:val="center"/>
        <w:rPr>
          <w:rFonts w:eastAsia="Times New Roman"/>
          <w:sz w:val="24"/>
          <w:szCs w:val="24"/>
        </w:rPr>
      </w:pPr>
      <w:r w:rsidRPr="006A7389">
        <w:rPr>
          <w:rStyle w:val="zadanifontodlomka-000017"/>
          <w:rFonts w:ascii="Times New Roman" w:eastAsia="Times New Roman" w:hAnsi="Times New Roman" w:cs="Times New Roman"/>
          <w:bCs w:val="0"/>
          <w:color w:val="auto"/>
        </w:rPr>
        <w:t>Članak 73.</w:t>
      </w:r>
      <w:r w:rsidRPr="006A7389">
        <w:rPr>
          <w:rFonts w:eastAsia="Times New Roman"/>
          <w:sz w:val="24"/>
          <w:szCs w:val="24"/>
        </w:rPr>
        <w:t xml:space="preserve"> </w:t>
      </w:r>
    </w:p>
    <w:p w14:paraId="745E65B0"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Članstvo u Vijeću za vodne usluge, osim razrješenjem, prestaje istekom mandata, smrću, </w:t>
      </w:r>
      <w:r w:rsidR="00284FB2" w:rsidRPr="009900A8">
        <w:rPr>
          <w:rStyle w:val="zadanifontodlomka-000004"/>
          <w:rFonts w:ascii="Times New Roman" w:hAnsi="Times New Roman" w:cs="Times New Roman"/>
          <w:sz w:val="24"/>
          <w:szCs w:val="24"/>
        </w:rPr>
        <w:t>gubitkom</w:t>
      </w:r>
      <w:r w:rsidRPr="009900A8">
        <w:rPr>
          <w:rStyle w:val="zadanifontodlomka-000004"/>
          <w:rFonts w:ascii="Times New Roman" w:hAnsi="Times New Roman" w:cs="Times New Roman"/>
          <w:sz w:val="24"/>
          <w:szCs w:val="24"/>
        </w:rPr>
        <w:t xml:space="preserve"> poslovne sposobnosti i podnošenjem neopozive ostavke.</w:t>
      </w:r>
      <w:r w:rsidRPr="009900A8">
        <w:rPr>
          <w:rFonts w:ascii="Times New Roman" w:hAnsi="Times New Roman" w:cs="Times New Roman"/>
          <w:sz w:val="24"/>
          <w:szCs w:val="24"/>
        </w:rPr>
        <w:t xml:space="preserve"> </w:t>
      </w:r>
    </w:p>
    <w:p w14:paraId="646FFE68"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Istekne li mandat članu Vijeća za vodne usluge a novi nije imenovan, on nastavlja obavljati dužnosti člana Vijeća za vodne usluge kao vršitelj dužnosti do imenovanja novog člana Vijeća za vodne usluge.</w:t>
      </w:r>
      <w:r w:rsidRPr="009900A8">
        <w:rPr>
          <w:rFonts w:ascii="Times New Roman" w:hAnsi="Times New Roman" w:cs="Times New Roman"/>
          <w:sz w:val="24"/>
          <w:szCs w:val="24"/>
        </w:rPr>
        <w:t xml:space="preserve"> </w:t>
      </w:r>
    </w:p>
    <w:p w14:paraId="377FC428"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Na dužnost člana Vijeća za vodne usluge koji je umro, kojem je </w:t>
      </w:r>
      <w:r w:rsidR="00284FB2" w:rsidRPr="009900A8">
        <w:rPr>
          <w:rStyle w:val="zadanifontodlomka-000004"/>
          <w:rFonts w:ascii="Times New Roman" w:hAnsi="Times New Roman" w:cs="Times New Roman"/>
          <w:sz w:val="24"/>
          <w:szCs w:val="24"/>
        </w:rPr>
        <w:t xml:space="preserve">oduzeta </w:t>
      </w:r>
      <w:r w:rsidRPr="009900A8">
        <w:rPr>
          <w:rStyle w:val="zadanifontodlomka-000004"/>
          <w:rFonts w:ascii="Times New Roman" w:hAnsi="Times New Roman" w:cs="Times New Roman"/>
          <w:sz w:val="24"/>
          <w:szCs w:val="24"/>
        </w:rPr>
        <w:t xml:space="preserve">poslovna sposobnost ili koji je podnio neopozivu ostavku imenuje se novi član Vijeća za vodne usluge. </w:t>
      </w:r>
    </w:p>
    <w:p w14:paraId="3B950D58" w14:textId="77777777" w:rsidR="000926DC" w:rsidRPr="009900A8" w:rsidRDefault="00C93EC8" w:rsidP="007957D2">
      <w:pPr>
        <w:pStyle w:val="Heading2"/>
        <w:spacing w:before="0" w:after="0" w:afterAutospacing="0"/>
        <w:jc w:val="both"/>
        <w:rPr>
          <w:rFonts w:eastAsia="Times New Roman"/>
          <w:sz w:val="24"/>
          <w:szCs w:val="24"/>
        </w:rPr>
      </w:pPr>
      <w:r w:rsidRPr="009900A8">
        <w:rPr>
          <w:rStyle w:val="zadanifontodlomka-000032"/>
          <w:rFonts w:ascii="Times New Roman" w:eastAsia="Times New Roman" w:hAnsi="Times New Roman" w:cs="Times New Roman"/>
          <w:b w:val="0"/>
          <w:bCs w:val="0"/>
          <w:color w:val="auto"/>
          <w:sz w:val="24"/>
          <w:szCs w:val="24"/>
        </w:rPr>
        <w:t>3. Unutarnje ustrojstvo, stručna služba, predsjednik Vijeća za vodne usluge i materijalna prava</w:t>
      </w:r>
      <w:r w:rsidRPr="009900A8">
        <w:rPr>
          <w:rFonts w:eastAsia="Times New Roman"/>
          <w:sz w:val="24"/>
          <w:szCs w:val="24"/>
        </w:rPr>
        <w:t xml:space="preserve"> </w:t>
      </w:r>
    </w:p>
    <w:p w14:paraId="602DC880"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Unutarnje ustrojstvo i sjedište Vijeća za vodne usluge </w:t>
      </w:r>
    </w:p>
    <w:p w14:paraId="5771C70B"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74.</w:t>
      </w:r>
      <w:r w:rsidRPr="00E52504">
        <w:rPr>
          <w:rFonts w:eastAsia="Times New Roman"/>
          <w:sz w:val="24"/>
          <w:szCs w:val="24"/>
        </w:rPr>
        <w:t xml:space="preserve"> </w:t>
      </w:r>
    </w:p>
    <w:p w14:paraId="42EDC417"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Sjedište Vijeća za vodne usluge je u Zagrebu.</w:t>
      </w:r>
      <w:r w:rsidRPr="009900A8">
        <w:rPr>
          <w:rFonts w:ascii="Times New Roman" w:hAnsi="Times New Roman" w:cs="Times New Roman"/>
          <w:sz w:val="24"/>
          <w:szCs w:val="24"/>
        </w:rPr>
        <w:t xml:space="preserve"> </w:t>
      </w:r>
    </w:p>
    <w:p w14:paraId="3688910E"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 svom radu Vijeće za vodne usluge donosi poslovnik.</w:t>
      </w:r>
      <w:r w:rsidRPr="009900A8">
        <w:rPr>
          <w:rFonts w:ascii="Times New Roman" w:hAnsi="Times New Roman" w:cs="Times New Roman"/>
          <w:sz w:val="24"/>
          <w:szCs w:val="24"/>
        </w:rPr>
        <w:t xml:space="preserve"> </w:t>
      </w:r>
    </w:p>
    <w:p w14:paraId="303192BD" w14:textId="77777777" w:rsidR="00B06784" w:rsidRDefault="00C93EC8">
      <w:pPr>
        <w:pStyle w:val="000030"/>
        <w:spacing w:after="0"/>
        <w:rPr>
          <w:rStyle w:val="zadanifontodlomka-000004"/>
          <w:rFonts w:ascii="Times New Roman" w:hAnsi="Times New Roman" w:cs="Times New Roman"/>
          <w:sz w:val="24"/>
          <w:szCs w:val="24"/>
        </w:rPr>
      </w:pPr>
      <w:r w:rsidRPr="009900A8">
        <w:rPr>
          <w:rStyle w:val="000020"/>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Unutarnje ustrojstvo, okvirni broj službenika i namještenika, način odlučivanja i druga pitanja od značenja za rad Vijeća za vodne usluge uređuje se uredbom o Vijeću za vodne usluge koju donosi Vlada Republike Hrvatske.</w:t>
      </w:r>
      <w:r w:rsidR="007C17C3" w:rsidRPr="009900A8">
        <w:rPr>
          <w:rStyle w:val="zadanifontodlomka-000004"/>
          <w:rFonts w:ascii="Times New Roman" w:hAnsi="Times New Roman" w:cs="Times New Roman"/>
          <w:sz w:val="24"/>
          <w:szCs w:val="24"/>
        </w:rPr>
        <w:t xml:space="preserve"> </w:t>
      </w:r>
    </w:p>
    <w:p w14:paraId="78D72F87" w14:textId="77777777" w:rsidR="000926DC" w:rsidRPr="009900A8" w:rsidRDefault="00C93EC8">
      <w:pPr>
        <w:pStyle w:val="000030"/>
        <w:spacing w:after="0"/>
        <w:rPr>
          <w:rFonts w:ascii="Times New Roman" w:hAnsi="Times New Roman" w:cs="Times New Roman"/>
          <w:sz w:val="24"/>
          <w:szCs w:val="24"/>
        </w:rPr>
      </w:pPr>
      <w:r w:rsidRPr="009900A8">
        <w:rPr>
          <w:rFonts w:ascii="Times New Roman" w:hAnsi="Times New Roman" w:cs="Times New Roman"/>
          <w:sz w:val="24"/>
          <w:szCs w:val="24"/>
        </w:rPr>
        <w:t xml:space="preserve"> </w:t>
      </w:r>
    </w:p>
    <w:p w14:paraId="72474A32"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lastRenderedPageBreak/>
        <w:t xml:space="preserve">Stručna služba Vijeća za vodne usluge </w:t>
      </w:r>
    </w:p>
    <w:p w14:paraId="33F65F9E"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75.</w:t>
      </w:r>
      <w:r w:rsidRPr="00E52504">
        <w:rPr>
          <w:rFonts w:eastAsia="Times New Roman"/>
          <w:sz w:val="24"/>
          <w:szCs w:val="24"/>
        </w:rPr>
        <w:t xml:space="preserve"> </w:t>
      </w:r>
    </w:p>
    <w:p w14:paraId="0DBF0931"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Stručne i opće poslove za potrebe Vijeća za vodne usluge obavlja stručna služba Vijeća za vodne usluge.</w:t>
      </w:r>
      <w:r w:rsidRPr="009900A8">
        <w:rPr>
          <w:rFonts w:ascii="Times New Roman" w:hAnsi="Times New Roman" w:cs="Times New Roman"/>
          <w:sz w:val="24"/>
          <w:szCs w:val="24"/>
        </w:rPr>
        <w:t xml:space="preserve"> </w:t>
      </w:r>
    </w:p>
    <w:p w14:paraId="74D059A4"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Stručnom službom Vijeća za vodne usluge upravlja tajnik Vijeća za vodne usluge.</w:t>
      </w:r>
      <w:r w:rsidRPr="009900A8">
        <w:rPr>
          <w:rFonts w:ascii="Times New Roman" w:hAnsi="Times New Roman" w:cs="Times New Roman"/>
          <w:sz w:val="24"/>
          <w:szCs w:val="24"/>
        </w:rPr>
        <w:t xml:space="preserve"> </w:t>
      </w:r>
    </w:p>
    <w:p w14:paraId="780BD54C"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Stručni poslovi osobito obuhvaćaju: praćenje stanja u okviru djelokruga Vijeća za vodne usluge i općenito u području vodnih usluga, vođenje zbirke podataka te statistika, vođenje </w:t>
      </w:r>
      <w:r w:rsidR="00722CD8" w:rsidRPr="009900A8">
        <w:rPr>
          <w:rStyle w:val="zadanifontodlomka-000004"/>
          <w:rFonts w:ascii="Times New Roman" w:hAnsi="Times New Roman" w:cs="Times New Roman"/>
          <w:sz w:val="24"/>
          <w:szCs w:val="24"/>
        </w:rPr>
        <w:t xml:space="preserve">postupaka </w:t>
      </w:r>
      <w:r w:rsidRPr="009900A8">
        <w:rPr>
          <w:rStyle w:val="zadanifontodlomka-000004"/>
          <w:rFonts w:ascii="Times New Roman" w:hAnsi="Times New Roman" w:cs="Times New Roman"/>
          <w:sz w:val="24"/>
          <w:szCs w:val="24"/>
        </w:rPr>
        <w:t xml:space="preserve">do donošenja akata iz članka 68. ovoga Zakona, stručna obrada predmeta uključujući izradu nacrta akata, priprema odgovora, </w:t>
      </w:r>
      <w:r w:rsidR="00B67DA2" w:rsidRPr="009900A8">
        <w:rPr>
          <w:rStyle w:val="zadanifontodlomka-000004"/>
          <w:rFonts w:ascii="Times New Roman" w:hAnsi="Times New Roman" w:cs="Times New Roman"/>
          <w:sz w:val="24"/>
          <w:szCs w:val="24"/>
        </w:rPr>
        <w:t xml:space="preserve">očitovanja, </w:t>
      </w:r>
      <w:r w:rsidRPr="009900A8">
        <w:rPr>
          <w:rStyle w:val="zadanifontodlomka-000004"/>
          <w:rFonts w:ascii="Times New Roman" w:hAnsi="Times New Roman" w:cs="Times New Roman"/>
          <w:sz w:val="24"/>
          <w:szCs w:val="24"/>
        </w:rPr>
        <w:t>mišljenja</w:t>
      </w:r>
      <w:r w:rsidR="00C534D3" w:rsidRPr="009900A8">
        <w:rPr>
          <w:rStyle w:val="zadanifontodlomka-000004"/>
          <w:rFonts w:ascii="Times New Roman" w:hAnsi="Times New Roman" w:cs="Times New Roman"/>
          <w:sz w:val="24"/>
          <w:szCs w:val="24"/>
        </w:rPr>
        <w:t>, stručnih podloga</w:t>
      </w:r>
      <w:r w:rsidRPr="009900A8">
        <w:rPr>
          <w:rStyle w:val="zadanifontodlomka-000004"/>
          <w:rFonts w:ascii="Times New Roman" w:hAnsi="Times New Roman" w:cs="Times New Roman"/>
          <w:sz w:val="24"/>
          <w:szCs w:val="24"/>
        </w:rPr>
        <w:t xml:space="preserve"> i objašnjenja, priprema sjednica Vijeća za vodne usluge, uključujući vođenje zapisnika i logističku potporu sjednicama Vijeća za vodne usluge, priprema izvještaja o radu Vijeća za vodne usluge, priprema i izvršavanje financijskog plana Vijeća za vodne usluge te izvršavanje odluka Vijeća za vodne usluge i predsjednika Vijeća za vodne usluge.</w:t>
      </w:r>
      <w:r w:rsidRPr="009900A8">
        <w:rPr>
          <w:rFonts w:ascii="Times New Roman" w:hAnsi="Times New Roman" w:cs="Times New Roman"/>
          <w:sz w:val="24"/>
          <w:szCs w:val="24"/>
        </w:rPr>
        <w:t xml:space="preserve"> </w:t>
      </w:r>
    </w:p>
    <w:p w14:paraId="7902B406"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Poslove u stručnoj službi Vijeća za vodne usluge obavljaju državni službenici i namještenici.</w:t>
      </w:r>
      <w:r w:rsidRPr="009900A8">
        <w:rPr>
          <w:rFonts w:ascii="Times New Roman" w:hAnsi="Times New Roman" w:cs="Times New Roman"/>
          <w:sz w:val="24"/>
          <w:szCs w:val="24"/>
        </w:rPr>
        <w:t xml:space="preserve"> </w:t>
      </w:r>
    </w:p>
    <w:p w14:paraId="77C14E46"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Broj potrebnih državnih službenika i namještenika s naznakom njihovih osnovnih poslova i zadataka, stručnih uvjeta potrebnih za njihovo obavljanje, njihove ovlasti i odgovornosti, službeni znak Vijeća za vodne usluge te druga pitanja s tim u vezi utvrđuju se Pravilnikom o unutarnjem redu Vijeća za vodne usluge sukladno uredbi o unutarnjem ustrojstvu Vijeća za vodne usluge.</w:t>
      </w:r>
      <w:r w:rsidRPr="009900A8">
        <w:rPr>
          <w:rFonts w:ascii="Times New Roman" w:hAnsi="Times New Roman" w:cs="Times New Roman"/>
          <w:sz w:val="24"/>
          <w:szCs w:val="24"/>
        </w:rPr>
        <w:t xml:space="preserve"> </w:t>
      </w:r>
    </w:p>
    <w:p w14:paraId="4DE4DC9F"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(6)</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Pravilnik o unutarnjem redu Vijeća za vodne usluge donosi predsjednik Vijeća za vodne usluge. </w:t>
      </w:r>
    </w:p>
    <w:p w14:paraId="5FF0B014"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Predsjednik Vijeća za vodne usluge </w:t>
      </w:r>
    </w:p>
    <w:p w14:paraId="2F9FD3D2"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76.</w:t>
      </w:r>
      <w:r w:rsidRPr="00E52504">
        <w:rPr>
          <w:rFonts w:eastAsia="Times New Roman"/>
          <w:sz w:val="24"/>
          <w:szCs w:val="24"/>
        </w:rPr>
        <w:t xml:space="preserve"> </w:t>
      </w:r>
    </w:p>
    <w:p w14:paraId="218DEFFD"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Predsjednik Vijeća za vodne usluge čelnik je Vijeća, uključujući i stručnu službu.</w:t>
      </w:r>
      <w:r w:rsidRPr="009900A8">
        <w:rPr>
          <w:rFonts w:ascii="Times New Roman" w:hAnsi="Times New Roman" w:cs="Times New Roman"/>
          <w:sz w:val="24"/>
          <w:szCs w:val="24"/>
        </w:rPr>
        <w:t xml:space="preserve"> </w:t>
      </w:r>
    </w:p>
    <w:p w14:paraId="5D3C8870"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Predsjednik Vijeća za vodne usluge upravlja radom Vijeća za vodne usluge.</w:t>
      </w:r>
      <w:r w:rsidRPr="009900A8">
        <w:rPr>
          <w:rFonts w:ascii="Times New Roman" w:hAnsi="Times New Roman" w:cs="Times New Roman"/>
          <w:sz w:val="24"/>
          <w:szCs w:val="24"/>
        </w:rPr>
        <w:t xml:space="preserve"> </w:t>
      </w:r>
    </w:p>
    <w:p w14:paraId="764B0E1F"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Predsjednik Vijeća za vodne usluge nalogodavac je za plaćanje troškova Vijeća za vodne usluge, uključujući i stručnu službu.</w:t>
      </w:r>
      <w:r w:rsidRPr="009900A8">
        <w:rPr>
          <w:rFonts w:ascii="Times New Roman" w:hAnsi="Times New Roman" w:cs="Times New Roman"/>
          <w:sz w:val="24"/>
          <w:szCs w:val="24"/>
        </w:rPr>
        <w:t xml:space="preserve"> </w:t>
      </w:r>
    </w:p>
    <w:p w14:paraId="3869A882" w14:textId="77777777" w:rsidR="000926DC" w:rsidRPr="009900A8" w:rsidRDefault="00C93EC8">
      <w:pPr>
        <w:pStyle w:val="000028"/>
        <w:spacing w:after="0"/>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 izočnosti predsjednika Vijeća za vodne usluge zamjenjuje ga potpredsjednik Vijeća za vodne usluge.</w:t>
      </w:r>
      <w:r w:rsidRPr="009900A8">
        <w:rPr>
          <w:rFonts w:ascii="Times New Roman" w:hAnsi="Times New Roman" w:cs="Times New Roman"/>
          <w:sz w:val="24"/>
          <w:szCs w:val="24"/>
        </w:rPr>
        <w:t xml:space="preserve"> </w:t>
      </w:r>
    </w:p>
    <w:p w14:paraId="487256C5" w14:textId="77777777" w:rsidR="000926DC" w:rsidRPr="009900A8" w:rsidRDefault="00D23145">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Položaj </w:t>
      </w:r>
      <w:r w:rsidR="00C93EC8" w:rsidRPr="009900A8">
        <w:rPr>
          <w:rStyle w:val="zadanifontodlomka-000016"/>
          <w:rFonts w:ascii="Times New Roman" w:eastAsia="Times New Roman" w:hAnsi="Times New Roman" w:cs="Times New Roman"/>
          <w:b w:val="0"/>
          <w:bCs w:val="0"/>
          <w:color w:val="auto"/>
        </w:rPr>
        <w:t xml:space="preserve">članova Vijeća za vodne usluge </w:t>
      </w:r>
    </w:p>
    <w:p w14:paraId="6577B1B6"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77.</w:t>
      </w:r>
      <w:r w:rsidRPr="00E52504">
        <w:rPr>
          <w:rFonts w:eastAsia="Times New Roman"/>
          <w:sz w:val="24"/>
          <w:szCs w:val="24"/>
        </w:rPr>
        <w:t xml:space="preserve"> </w:t>
      </w:r>
    </w:p>
    <w:p w14:paraId="3BE96D68" w14:textId="77777777" w:rsidR="00D23145"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00D23145" w:rsidRPr="009900A8">
        <w:rPr>
          <w:rFonts w:ascii="Times New Roman" w:hAnsi="Times New Roman" w:cs="Times New Roman"/>
          <w:sz w:val="24"/>
          <w:szCs w:val="24"/>
        </w:rPr>
        <w:t>Članovi Vijeća za vodne usluge zaposlen</w:t>
      </w:r>
      <w:r w:rsidR="001D35C1" w:rsidRPr="009900A8">
        <w:rPr>
          <w:rFonts w:ascii="Times New Roman" w:hAnsi="Times New Roman" w:cs="Times New Roman"/>
          <w:sz w:val="24"/>
          <w:szCs w:val="24"/>
        </w:rPr>
        <w:t>i</w:t>
      </w:r>
      <w:r w:rsidR="00D23145" w:rsidRPr="009900A8">
        <w:rPr>
          <w:rFonts w:ascii="Times New Roman" w:hAnsi="Times New Roman" w:cs="Times New Roman"/>
          <w:sz w:val="24"/>
          <w:szCs w:val="24"/>
        </w:rPr>
        <w:t xml:space="preserve"> u Vijeću za vodne usluge imaju pravni položaj dužnosnika.</w:t>
      </w:r>
    </w:p>
    <w:p w14:paraId="051703E7" w14:textId="77777777" w:rsidR="000926DC" w:rsidRPr="009900A8" w:rsidRDefault="00D23145">
      <w:pPr>
        <w:pStyle w:val="000027"/>
        <w:rPr>
          <w:rFonts w:ascii="Times New Roman" w:hAnsi="Times New Roman" w:cs="Times New Roman"/>
          <w:sz w:val="24"/>
          <w:szCs w:val="24"/>
        </w:rPr>
      </w:pPr>
      <w:r w:rsidRPr="009900A8">
        <w:rPr>
          <w:rFonts w:ascii="Times New Roman" w:hAnsi="Times New Roman" w:cs="Times New Roman"/>
          <w:sz w:val="24"/>
          <w:szCs w:val="24"/>
        </w:rPr>
        <w:t xml:space="preserve">(2) </w:t>
      </w:r>
      <w:r w:rsidR="00C93EC8" w:rsidRPr="009900A8">
        <w:rPr>
          <w:rStyle w:val="zadanifontodlomka-000004"/>
          <w:rFonts w:ascii="Times New Roman" w:hAnsi="Times New Roman" w:cs="Times New Roman"/>
          <w:sz w:val="24"/>
          <w:szCs w:val="24"/>
        </w:rPr>
        <w:t>Koeficijent za izračun plaće članova Vijeća za vodne usluge zaposlenih u Vijeću za vodne usluge utvrđuje Vlada Republike Hrvatske, odlukom</w:t>
      </w:r>
      <w:r w:rsidR="007C17C3" w:rsidRPr="009900A8">
        <w:rPr>
          <w:rStyle w:val="zadanifontodlomka-000004"/>
          <w:rFonts w:ascii="Times New Roman" w:hAnsi="Times New Roman" w:cs="Times New Roman"/>
          <w:sz w:val="24"/>
          <w:szCs w:val="24"/>
        </w:rPr>
        <w:t>,</w:t>
      </w:r>
      <w:r w:rsidR="00C93EC8" w:rsidRPr="009900A8">
        <w:rPr>
          <w:rStyle w:val="zadanifontodlomka-000004"/>
          <w:rFonts w:ascii="Times New Roman" w:hAnsi="Times New Roman" w:cs="Times New Roman"/>
          <w:sz w:val="24"/>
          <w:szCs w:val="24"/>
        </w:rPr>
        <w:t> ali ne više od koeficijenta pomoćnika ministara.</w:t>
      </w:r>
      <w:r w:rsidR="00C93EC8" w:rsidRPr="009900A8">
        <w:rPr>
          <w:rFonts w:ascii="Times New Roman" w:hAnsi="Times New Roman" w:cs="Times New Roman"/>
          <w:sz w:val="24"/>
          <w:szCs w:val="24"/>
        </w:rPr>
        <w:t xml:space="preserve"> </w:t>
      </w:r>
    </w:p>
    <w:p w14:paraId="5EFD7594" w14:textId="77777777" w:rsidR="00D23145" w:rsidRPr="009900A8" w:rsidRDefault="00793E0A" w:rsidP="00D23145">
      <w:pPr>
        <w:pStyle w:val="000027"/>
        <w:rPr>
          <w:rFonts w:ascii="Times New Roman" w:hAnsi="Times New Roman" w:cs="Times New Roman"/>
          <w:sz w:val="24"/>
          <w:szCs w:val="24"/>
        </w:rPr>
      </w:pPr>
      <w:r w:rsidRPr="009900A8">
        <w:rPr>
          <w:rFonts w:ascii="Times New Roman" w:hAnsi="Times New Roman" w:cs="Times New Roman"/>
          <w:sz w:val="24"/>
          <w:szCs w:val="24"/>
        </w:rPr>
        <w:t>(3</w:t>
      </w:r>
      <w:r w:rsidR="00D23145" w:rsidRPr="009900A8">
        <w:rPr>
          <w:rFonts w:ascii="Times New Roman" w:hAnsi="Times New Roman" w:cs="Times New Roman"/>
          <w:sz w:val="24"/>
          <w:szCs w:val="24"/>
        </w:rPr>
        <w:t xml:space="preserve">) Članovi Vijeća za vodne usluge zaposleni u Vijeću za vodne usluge imaju pravo povratka na rad na poslove na kojima su radili </w:t>
      </w:r>
      <w:r w:rsidRPr="009900A8">
        <w:rPr>
          <w:rFonts w:ascii="Times New Roman" w:hAnsi="Times New Roman" w:cs="Times New Roman"/>
          <w:sz w:val="24"/>
          <w:szCs w:val="24"/>
        </w:rPr>
        <w:t xml:space="preserve">do </w:t>
      </w:r>
      <w:r w:rsidR="00D23145" w:rsidRPr="009900A8">
        <w:rPr>
          <w:rFonts w:ascii="Times New Roman" w:hAnsi="Times New Roman" w:cs="Times New Roman"/>
          <w:sz w:val="24"/>
          <w:szCs w:val="24"/>
        </w:rPr>
        <w:t xml:space="preserve">imenovanja ili na druge odgovarajuće poslove kod poslodavca kod kojeg su radili </w:t>
      </w:r>
      <w:r w:rsidRPr="009900A8">
        <w:rPr>
          <w:rFonts w:ascii="Times New Roman" w:hAnsi="Times New Roman" w:cs="Times New Roman"/>
          <w:sz w:val="24"/>
          <w:szCs w:val="24"/>
        </w:rPr>
        <w:t xml:space="preserve">do </w:t>
      </w:r>
      <w:r w:rsidR="00D23145" w:rsidRPr="009900A8">
        <w:rPr>
          <w:rFonts w:ascii="Times New Roman" w:hAnsi="Times New Roman" w:cs="Times New Roman"/>
          <w:sz w:val="24"/>
          <w:szCs w:val="24"/>
        </w:rPr>
        <w:t>imenovanja na dužnost.</w:t>
      </w:r>
    </w:p>
    <w:p w14:paraId="3C94A59A" w14:textId="77777777" w:rsidR="00D23145" w:rsidRPr="009900A8" w:rsidRDefault="00D23145" w:rsidP="00D23145">
      <w:pPr>
        <w:pStyle w:val="000027"/>
        <w:rPr>
          <w:rFonts w:ascii="Times New Roman" w:hAnsi="Times New Roman" w:cs="Times New Roman"/>
          <w:sz w:val="24"/>
          <w:szCs w:val="24"/>
        </w:rPr>
      </w:pPr>
      <w:r w:rsidRPr="009900A8">
        <w:rPr>
          <w:rFonts w:ascii="Times New Roman" w:hAnsi="Times New Roman" w:cs="Times New Roman"/>
          <w:sz w:val="24"/>
          <w:szCs w:val="24"/>
        </w:rPr>
        <w:t>(4) Članovi Vijeća za vodne usluge zaposleni u Vijeću za vodne usluge prije stupanja na dužnost o pravu povratka na rad sklapaju sporazum sa poslodavcem kojim će se pobliže odrediti uvjeti i rokovi ostvarivanja prava povratka na rad.</w:t>
      </w:r>
    </w:p>
    <w:p w14:paraId="2DA1E1EF" w14:textId="77777777" w:rsidR="00D23145" w:rsidRPr="009900A8" w:rsidRDefault="00D23145" w:rsidP="00D23145">
      <w:pPr>
        <w:pStyle w:val="000027"/>
        <w:rPr>
          <w:rFonts w:ascii="Times New Roman" w:hAnsi="Times New Roman" w:cs="Times New Roman"/>
          <w:sz w:val="24"/>
          <w:szCs w:val="24"/>
        </w:rPr>
      </w:pPr>
      <w:r w:rsidRPr="009900A8">
        <w:rPr>
          <w:rFonts w:ascii="Times New Roman" w:hAnsi="Times New Roman" w:cs="Times New Roman"/>
          <w:sz w:val="24"/>
          <w:szCs w:val="24"/>
        </w:rPr>
        <w:t xml:space="preserve">(5) Na </w:t>
      </w:r>
      <w:r w:rsidR="001D35C1" w:rsidRPr="009900A8">
        <w:rPr>
          <w:rFonts w:ascii="Times New Roman" w:hAnsi="Times New Roman" w:cs="Times New Roman"/>
          <w:sz w:val="24"/>
          <w:szCs w:val="24"/>
        </w:rPr>
        <w:t xml:space="preserve">članove Vijeća za vodne usluge zaposlene u Vijeću za vodne usluge </w:t>
      </w:r>
      <w:r w:rsidRPr="009900A8">
        <w:rPr>
          <w:rFonts w:ascii="Times New Roman" w:hAnsi="Times New Roman" w:cs="Times New Roman"/>
          <w:sz w:val="24"/>
          <w:szCs w:val="24"/>
        </w:rPr>
        <w:t>odgovarajuće se primjenjuju opći propisi o radu.</w:t>
      </w:r>
    </w:p>
    <w:p w14:paraId="36655143" w14:textId="77777777" w:rsidR="000926DC" w:rsidRPr="009900A8" w:rsidRDefault="000926DC" w:rsidP="00D23145">
      <w:pPr>
        <w:pStyle w:val="000027"/>
        <w:rPr>
          <w:rFonts w:ascii="Times New Roman" w:hAnsi="Times New Roman" w:cs="Times New Roman"/>
          <w:sz w:val="24"/>
          <w:szCs w:val="24"/>
        </w:rPr>
      </w:pPr>
    </w:p>
    <w:p w14:paraId="67EB3D19"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lastRenderedPageBreak/>
        <w:t>(</w:t>
      </w:r>
      <w:r w:rsidR="00793E0A" w:rsidRPr="009900A8">
        <w:rPr>
          <w:rStyle w:val="000035"/>
          <w:rFonts w:ascii="Times New Roman" w:hAnsi="Times New Roman" w:cs="Times New Roman"/>
          <w:sz w:val="24"/>
          <w:szCs w:val="24"/>
        </w:rPr>
        <w:t>6</w:t>
      </w:r>
      <w:r w:rsidRPr="009900A8">
        <w:rPr>
          <w:rStyle w:val="000035"/>
          <w:rFonts w:ascii="Times New Roman" w:hAnsi="Times New Roman" w:cs="Times New Roman"/>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Članovi Vijeća za vodne usluge koji nisu zaposleni u Vijeću za vodne usluge imaju pravo na naknadu za svoj rad i pravo na putne i druge troškove vezane za rad u Vijeću za vodne usluge. </w:t>
      </w:r>
    </w:p>
    <w:p w14:paraId="4693C60B"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w:t>
      </w:r>
      <w:r w:rsidR="00793E0A" w:rsidRPr="009900A8">
        <w:rPr>
          <w:rStyle w:val="000035"/>
          <w:rFonts w:ascii="Times New Roman" w:hAnsi="Times New Roman" w:cs="Times New Roman"/>
          <w:sz w:val="24"/>
          <w:szCs w:val="24"/>
        </w:rPr>
        <w:t>7</w:t>
      </w:r>
      <w:r w:rsidRPr="009900A8">
        <w:rPr>
          <w:rStyle w:val="000035"/>
          <w:rFonts w:ascii="Times New Roman" w:hAnsi="Times New Roman" w:cs="Times New Roman"/>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Naknada za rad iz stavka 3. ovoga članka uređuje se odlukom predsjednika Vijeća za vodne usluge uz suglasnost ministra nadležnog za vodno gospodarstvo. </w:t>
      </w:r>
    </w:p>
    <w:p w14:paraId="2E21654B" w14:textId="77777777" w:rsidR="00E52504" w:rsidRPr="009900A8" w:rsidRDefault="00C93EC8">
      <w:pPr>
        <w:pStyle w:val="000028"/>
        <w:spacing w:after="0"/>
        <w:rPr>
          <w:rFonts w:ascii="Times New Roman" w:hAnsi="Times New Roman" w:cs="Times New Roman"/>
          <w:sz w:val="24"/>
          <w:szCs w:val="24"/>
        </w:rPr>
      </w:pPr>
      <w:r w:rsidRPr="009900A8">
        <w:rPr>
          <w:rStyle w:val="000035"/>
          <w:rFonts w:ascii="Times New Roman" w:hAnsi="Times New Roman" w:cs="Times New Roman"/>
          <w:sz w:val="24"/>
          <w:szCs w:val="24"/>
        </w:rPr>
        <w:t>(</w:t>
      </w:r>
      <w:r w:rsidR="00793E0A" w:rsidRPr="009900A8">
        <w:rPr>
          <w:rStyle w:val="000035"/>
          <w:rFonts w:ascii="Times New Roman" w:hAnsi="Times New Roman" w:cs="Times New Roman"/>
          <w:sz w:val="24"/>
          <w:szCs w:val="24"/>
        </w:rPr>
        <w:t>8</w:t>
      </w:r>
      <w:r w:rsidRPr="009900A8">
        <w:rPr>
          <w:rStyle w:val="000035"/>
          <w:rFonts w:ascii="Times New Roman" w:hAnsi="Times New Roman" w:cs="Times New Roman"/>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Putni i drugi troškovi iz stavka </w:t>
      </w:r>
      <w:r w:rsidR="00793E0A" w:rsidRPr="009900A8">
        <w:rPr>
          <w:rStyle w:val="zadanifontodlomka-000004"/>
          <w:rFonts w:ascii="Times New Roman" w:hAnsi="Times New Roman" w:cs="Times New Roman"/>
          <w:sz w:val="24"/>
          <w:szCs w:val="24"/>
        </w:rPr>
        <w:t>6</w:t>
      </w:r>
      <w:r w:rsidRPr="009900A8">
        <w:rPr>
          <w:rStyle w:val="zadanifontodlomka-000004"/>
          <w:rFonts w:ascii="Times New Roman" w:hAnsi="Times New Roman" w:cs="Times New Roman"/>
          <w:sz w:val="24"/>
          <w:szCs w:val="24"/>
        </w:rPr>
        <w:t>. ovoga članka se obračunavaju i plaćaju u visini i na način propisan za državne službenike.</w:t>
      </w:r>
      <w:r w:rsidRPr="009900A8">
        <w:rPr>
          <w:rFonts w:ascii="Times New Roman" w:hAnsi="Times New Roman" w:cs="Times New Roman"/>
          <w:sz w:val="24"/>
          <w:szCs w:val="24"/>
        </w:rPr>
        <w:t xml:space="preserve"> </w:t>
      </w:r>
    </w:p>
    <w:p w14:paraId="5237CB28" w14:textId="77777777" w:rsidR="000926DC" w:rsidRPr="009900A8" w:rsidRDefault="00C93EC8">
      <w:pPr>
        <w:pStyle w:val="Heading2"/>
        <w:spacing w:before="0" w:after="0" w:afterAutospacing="0"/>
        <w:rPr>
          <w:rFonts w:eastAsia="Times New Roman"/>
          <w:sz w:val="24"/>
          <w:szCs w:val="24"/>
        </w:rPr>
      </w:pPr>
      <w:r w:rsidRPr="009900A8">
        <w:rPr>
          <w:rStyle w:val="zadanifontodlomka-000015"/>
          <w:rFonts w:ascii="Times New Roman" w:eastAsia="Times New Roman" w:hAnsi="Times New Roman" w:cs="Times New Roman"/>
          <w:b w:val="0"/>
          <w:bCs w:val="0"/>
          <w:color w:val="auto"/>
          <w:sz w:val="24"/>
          <w:szCs w:val="24"/>
        </w:rPr>
        <w:t>XII. NADZOR</w:t>
      </w:r>
      <w:r w:rsidRPr="009900A8">
        <w:rPr>
          <w:rFonts w:eastAsia="Times New Roman"/>
          <w:sz w:val="24"/>
          <w:szCs w:val="24"/>
        </w:rPr>
        <w:t xml:space="preserve"> </w:t>
      </w:r>
    </w:p>
    <w:p w14:paraId="4179A05D"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Upravni nadzor </w:t>
      </w:r>
    </w:p>
    <w:p w14:paraId="7209D9A9"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78.</w:t>
      </w:r>
      <w:r w:rsidRPr="00E52504">
        <w:rPr>
          <w:rFonts w:eastAsia="Times New Roman"/>
          <w:sz w:val="24"/>
          <w:szCs w:val="24"/>
        </w:rPr>
        <w:t xml:space="preserve"> </w:t>
      </w:r>
    </w:p>
    <w:p w14:paraId="7EF02C57"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Upravni nadzor nad jedinicama lokalne i područne (regionalne) samouprave te Hrvatskim vodama u provedbi javnih ovlasti na temelju ovoga Zakona i propisa donesenih na temelju Zakona, obavlja Ministarstvo.</w:t>
      </w:r>
      <w:r w:rsidRPr="009900A8">
        <w:rPr>
          <w:rFonts w:ascii="Times New Roman" w:hAnsi="Times New Roman" w:cs="Times New Roman"/>
          <w:sz w:val="24"/>
          <w:szCs w:val="24"/>
        </w:rPr>
        <w:t xml:space="preserve"> </w:t>
      </w:r>
    </w:p>
    <w:p w14:paraId="5EE200DC"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Ministarstvo obavlja i upravni nadzor nad javnim isporučiteljima vodnih usluga u pogledu zakonitosti općih uvjeta isporuke vodnih usluga.</w:t>
      </w:r>
      <w:r w:rsidRPr="009900A8">
        <w:rPr>
          <w:rFonts w:ascii="Times New Roman" w:hAnsi="Times New Roman" w:cs="Times New Roman"/>
          <w:sz w:val="24"/>
          <w:szCs w:val="24"/>
        </w:rPr>
        <w:t xml:space="preserve"> </w:t>
      </w:r>
    </w:p>
    <w:p w14:paraId="1F47F07C" w14:textId="77777777" w:rsidR="000926DC" w:rsidRPr="009900A8" w:rsidRDefault="00C93EC8">
      <w:pPr>
        <w:pStyle w:val="000028"/>
        <w:spacing w:after="0"/>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Ministarstvo je ovlašteno u upravnom nadzoru pozvati nadziranu osobu da uskladi svoje akte sa Zakonom i na temelju njega donesenim provedbenim propisom, poništiti prvostupanjsko rješenje doneseno na temelju ovoga Zakona iz razloga propisanih člankom 129. stavcima 2. i 3. Zakona o općem upravnom postupku (Narodne novine, broj 47/09) ili ukinuti iz razloga propisanih člankom 129. stavkom 3. i člankom 130. stavkom 1. Zakona o općem upravnom postupku (Narodne novine, broj 47/09).</w:t>
      </w:r>
      <w:r w:rsidRPr="009900A8">
        <w:rPr>
          <w:rFonts w:ascii="Times New Roman" w:hAnsi="Times New Roman" w:cs="Times New Roman"/>
          <w:sz w:val="24"/>
          <w:szCs w:val="24"/>
        </w:rPr>
        <w:t xml:space="preserve"> </w:t>
      </w:r>
    </w:p>
    <w:p w14:paraId="25E1827D"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Inspekcijski nadzor </w:t>
      </w:r>
      <w:r w:rsidR="00903914" w:rsidRPr="009900A8">
        <w:rPr>
          <w:rStyle w:val="zadanifontodlomka-000016"/>
          <w:rFonts w:ascii="Times New Roman" w:eastAsia="Times New Roman" w:hAnsi="Times New Roman" w:cs="Times New Roman"/>
          <w:b w:val="0"/>
          <w:bCs w:val="0"/>
          <w:color w:val="auto"/>
        </w:rPr>
        <w:t>vodopravne inspekcije</w:t>
      </w:r>
    </w:p>
    <w:p w14:paraId="5757CD26"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79.</w:t>
      </w:r>
      <w:r w:rsidRPr="00E52504">
        <w:rPr>
          <w:rFonts w:eastAsia="Times New Roman"/>
          <w:sz w:val="24"/>
          <w:szCs w:val="24"/>
        </w:rPr>
        <w:t xml:space="preserve"> </w:t>
      </w:r>
    </w:p>
    <w:p w14:paraId="5E661F8B"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Inspekcijski nadzor nad primjenom odredbi ovoga Zakona</w:t>
      </w:r>
      <w:r w:rsidR="00051D01" w:rsidRPr="009900A8">
        <w:rPr>
          <w:rFonts w:ascii="Times New Roman" w:hAnsi="Times New Roman" w:cs="Times New Roman"/>
          <w:sz w:val="24"/>
          <w:szCs w:val="24"/>
        </w:rPr>
        <w:t xml:space="preserve"> i propisa donesenih na temelju njega</w:t>
      </w:r>
      <w:r w:rsidRPr="009900A8">
        <w:rPr>
          <w:rStyle w:val="zadanifontodlomka-000004"/>
          <w:rFonts w:ascii="Times New Roman" w:hAnsi="Times New Roman" w:cs="Times New Roman"/>
          <w:sz w:val="24"/>
          <w:szCs w:val="24"/>
        </w:rPr>
        <w:t xml:space="preserve">, </w:t>
      </w:r>
      <w:r w:rsidR="007D1005" w:rsidRPr="009900A8">
        <w:rPr>
          <w:rFonts w:ascii="Times New Roman" w:hAnsi="Times New Roman" w:cs="Times New Roman"/>
          <w:sz w:val="24"/>
          <w:szCs w:val="24"/>
        </w:rPr>
        <w:t xml:space="preserve">provodi središnje tijelo državne uprave nadležno za </w:t>
      </w:r>
      <w:r w:rsidR="002975C7" w:rsidRPr="009900A8">
        <w:rPr>
          <w:rFonts w:ascii="Times New Roman" w:hAnsi="Times New Roman" w:cs="Times New Roman"/>
          <w:sz w:val="24"/>
          <w:szCs w:val="24"/>
        </w:rPr>
        <w:t xml:space="preserve">inspekcijske </w:t>
      </w:r>
      <w:r w:rsidR="007D1005" w:rsidRPr="009900A8">
        <w:rPr>
          <w:rFonts w:ascii="Times New Roman" w:hAnsi="Times New Roman" w:cs="Times New Roman"/>
          <w:sz w:val="24"/>
          <w:szCs w:val="24"/>
        </w:rPr>
        <w:t xml:space="preserve">poslove </w:t>
      </w:r>
      <w:r w:rsidR="002975C7" w:rsidRPr="009900A8">
        <w:rPr>
          <w:rFonts w:ascii="Times New Roman" w:hAnsi="Times New Roman" w:cs="Times New Roman"/>
          <w:sz w:val="24"/>
          <w:szCs w:val="24"/>
        </w:rPr>
        <w:t>u području vodnoga gospodarstva</w:t>
      </w:r>
      <w:r w:rsidR="007C17C3" w:rsidRPr="009900A8">
        <w:rPr>
          <w:rFonts w:ascii="Times New Roman" w:hAnsi="Times New Roman" w:cs="Times New Roman"/>
          <w:sz w:val="24"/>
          <w:szCs w:val="24"/>
        </w:rPr>
        <w:t xml:space="preserve"> </w:t>
      </w:r>
      <w:r w:rsidR="00051D01" w:rsidRPr="009900A8">
        <w:rPr>
          <w:rStyle w:val="zadanifontodlomka-000004"/>
          <w:rFonts w:ascii="Times New Roman" w:hAnsi="Times New Roman" w:cs="Times New Roman"/>
          <w:sz w:val="24"/>
          <w:szCs w:val="24"/>
        </w:rPr>
        <w:t xml:space="preserve">(u daljnjem tekstu: </w:t>
      </w:r>
      <w:r w:rsidR="007D1005" w:rsidRPr="009900A8">
        <w:rPr>
          <w:rStyle w:val="zadanifontodlomka-000004"/>
          <w:rFonts w:ascii="Times New Roman" w:hAnsi="Times New Roman" w:cs="Times New Roman"/>
          <w:sz w:val="24"/>
          <w:szCs w:val="24"/>
        </w:rPr>
        <w:t>vodopravna inspekcija</w:t>
      </w:r>
      <w:r w:rsidR="00051D01" w:rsidRPr="009900A8">
        <w:rPr>
          <w:rStyle w:val="zadanifontodlomka-000004"/>
          <w:rFonts w:ascii="Times New Roman" w:hAnsi="Times New Roman" w:cs="Times New Roman"/>
          <w:sz w:val="24"/>
          <w:szCs w:val="24"/>
        </w:rPr>
        <w:t>)</w:t>
      </w:r>
      <w:r w:rsidRPr="009900A8">
        <w:rPr>
          <w:rStyle w:val="zadanifontodlomka-000004"/>
          <w:rFonts w:ascii="Times New Roman" w:hAnsi="Times New Roman" w:cs="Times New Roman"/>
          <w:sz w:val="24"/>
          <w:szCs w:val="24"/>
        </w:rPr>
        <w:t>, osim kad je ovim Zakonom drukčije uređeno.</w:t>
      </w:r>
      <w:r w:rsidR="007C17C3" w:rsidRPr="009900A8">
        <w:rPr>
          <w:rStyle w:val="zadanifontodlomka-000004"/>
          <w:rFonts w:ascii="Times New Roman" w:hAnsi="Times New Roman" w:cs="Times New Roman"/>
          <w:sz w:val="24"/>
          <w:szCs w:val="24"/>
        </w:rPr>
        <w:t xml:space="preserve"> </w:t>
      </w:r>
    </w:p>
    <w:p w14:paraId="0ED4F130"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Na ovlasti </w:t>
      </w:r>
      <w:r w:rsidR="00051D01" w:rsidRPr="009900A8">
        <w:rPr>
          <w:rStyle w:val="zadanifontodlomka-000004"/>
          <w:rFonts w:ascii="Times New Roman" w:hAnsi="Times New Roman" w:cs="Times New Roman"/>
          <w:sz w:val="24"/>
          <w:szCs w:val="24"/>
        </w:rPr>
        <w:t xml:space="preserve">vodopravnog inspektora </w:t>
      </w:r>
      <w:r w:rsidRPr="009900A8">
        <w:rPr>
          <w:rStyle w:val="zadanifontodlomka-000004"/>
          <w:rFonts w:ascii="Times New Roman" w:hAnsi="Times New Roman" w:cs="Times New Roman"/>
          <w:sz w:val="24"/>
          <w:szCs w:val="24"/>
        </w:rPr>
        <w:t xml:space="preserve">iz ovoga Zakona, kao i </w:t>
      </w:r>
      <w:r w:rsidR="00051D01" w:rsidRPr="009900A8">
        <w:rPr>
          <w:rStyle w:val="zadanifontodlomka-000004"/>
          <w:rFonts w:ascii="Times New Roman" w:hAnsi="Times New Roman" w:cs="Times New Roman"/>
          <w:sz w:val="24"/>
          <w:szCs w:val="24"/>
        </w:rPr>
        <w:t xml:space="preserve">inspektora </w:t>
      </w:r>
      <w:r w:rsidRPr="009900A8">
        <w:rPr>
          <w:rStyle w:val="zadanifontodlomka-000004"/>
          <w:rFonts w:ascii="Times New Roman" w:hAnsi="Times New Roman" w:cs="Times New Roman"/>
          <w:sz w:val="24"/>
          <w:szCs w:val="24"/>
        </w:rPr>
        <w:t>iz članka 80. ovoga Zakona</w:t>
      </w:r>
      <w:r w:rsidR="007C17C3" w:rsidRPr="009900A8">
        <w:rPr>
          <w:rStyle w:val="zadanifontodlomka-000004"/>
          <w:rFonts w:ascii="Times New Roman" w:hAnsi="Times New Roman" w:cs="Times New Roman"/>
          <w:sz w:val="24"/>
          <w:szCs w:val="24"/>
        </w:rPr>
        <w:t>,</w:t>
      </w:r>
      <w:r w:rsidRPr="009900A8">
        <w:rPr>
          <w:rStyle w:val="zadanifontodlomka-000004"/>
          <w:rFonts w:ascii="Times New Roman" w:hAnsi="Times New Roman" w:cs="Times New Roman"/>
          <w:strike/>
          <w:sz w:val="24"/>
          <w:szCs w:val="24"/>
        </w:rPr>
        <w:t xml:space="preserve"> </w:t>
      </w:r>
      <w:r w:rsidRPr="009900A8">
        <w:rPr>
          <w:rStyle w:val="zadanifontodlomka-000004"/>
          <w:rFonts w:ascii="Times New Roman" w:hAnsi="Times New Roman" w:cs="Times New Roman"/>
          <w:sz w:val="24"/>
          <w:szCs w:val="24"/>
        </w:rPr>
        <w:t>primjenjuju se odredbe zakona kojim se uređuju vode koje se primjenjuju na vodopravnog inspektora.</w:t>
      </w:r>
      <w:r w:rsidRPr="009900A8">
        <w:rPr>
          <w:rFonts w:ascii="Times New Roman" w:hAnsi="Times New Roman" w:cs="Times New Roman"/>
          <w:sz w:val="24"/>
          <w:szCs w:val="24"/>
        </w:rPr>
        <w:t xml:space="preserve"> </w:t>
      </w:r>
    </w:p>
    <w:p w14:paraId="1A35822D" w14:textId="77777777" w:rsidR="000926DC" w:rsidRPr="009900A8" w:rsidRDefault="00C93EC8">
      <w:pPr>
        <w:pStyle w:val="000028"/>
        <w:spacing w:after="0"/>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Vodopravni inspektor dodatno je ovlašten:</w:t>
      </w:r>
      <w:r w:rsidRPr="009900A8">
        <w:rPr>
          <w:rFonts w:ascii="Times New Roman" w:hAnsi="Times New Roman" w:cs="Times New Roman"/>
          <w:sz w:val="24"/>
          <w:szCs w:val="24"/>
        </w:rPr>
        <w:t xml:space="preserve"> </w:t>
      </w:r>
    </w:p>
    <w:p w14:paraId="11CFB39E" w14:textId="77777777" w:rsidR="000926DC" w:rsidRPr="009900A8" w:rsidRDefault="00C93EC8">
      <w:pPr>
        <w:pStyle w:val="000052"/>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narediti isporuku vode između različitih isporučitelja vodnih usluga</w:t>
      </w:r>
      <w:r w:rsidRPr="009900A8">
        <w:rPr>
          <w:rFonts w:ascii="Times New Roman" w:hAnsi="Times New Roman" w:cs="Times New Roman"/>
          <w:sz w:val="24"/>
          <w:szCs w:val="24"/>
        </w:rPr>
        <w:t xml:space="preserve"> </w:t>
      </w:r>
    </w:p>
    <w:p w14:paraId="682A81DF" w14:textId="77777777" w:rsidR="000926DC" w:rsidRPr="009900A8" w:rsidRDefault="00C93EC8">
      <w:pPr>
        <w:pStyle w:val="000052"/>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narediti isporučitelju vodnih usluga da prihvati i pročisti otpadne vode drugog isporučitelja vodnih usluga ili</w:t>
      </w:r>
      <w:r w:rsidRPr="009900A8">
        <w:rPr>
          <w:rFonts w:ascii="Times New Roman" w:hAnsi="Times New Roman" w:cs="Times New Roman"/>
          <w:sz w:val="24"/>
          <w:szCs w:val="24"/>
        </w:rPr>
        <w:t xml:space="preserve"> </w:t>
      </w:r>
    </w:p>
    <w:p w14:paraId="41C5412C" w14:textId="77777777" w:rsidR="000926DC" w:rsidRPr="009900A8" w:rsidRDefault="00C93EC8">
      <w:pPr>
        <w:pStyle w:val="000053"/>
        <w:spacing w:after="0"/>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poduzeti mjere iz članka 95. stavka 1. ovoga Zakona.</w:t>
      </w:r>
      <w:r w:rsidRPr="009900A8">
        <w:rPr>
          <w:rFonts w:ascii="Times New Roman" w:hAnsi="Times New Roman" w:cs="Times New Roman"/>
          <w:sz w:val="24"/>
          <w:szCs w:val="24"/>
        </w:rPr>
        <w:t xml:space="preserve"> </w:t>
      </w:r>
    </w:p>
    <w:p w14:paraId="476203CF"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Inspekcijski nadzor drugih</w:t>
      </w:r>
      <w:r w:rsidR="004013A1" w:rsidRPr="009900A8">
        <w:rPr>
          <w:rStyle w:val="zadanifontodlomka-000016"/>
          <w:rFonts w:ascii="Times New Roman" w:eastAsia="Times New Roman" w:hAnsi="Times New Roman" w:cs="Times New Roman"/>
          <w:b w:val="0"/>
          <w:bCs w:val="0"/>
          <w:color w:val="auto"/>
        </w:rPr>
        <w:t xml:space="preserve"> </w:t>
      </w:r>
      <w:r w:rsidR="00903914" w:rsidRPr="009900A8">
        <w:rPr>
          <w:rStyle w:val="zadanifontodlomka-000016"/>
          <w:rFonts w:ascii="Times New Roman" w:eastAsia="Times New Roman" w:hAnsi="Times New Roman" w:cs="Times New Roman"/>
          <w:b w:val="0"/>
          <w:bCs w:val="0"/>
          <w:color w:val="auto"/>
        </w:rPr>
        <w:t>inspekcija</w:t>
      </w:r>
      <w:r w:rsidR="00935202" w:rsidRPr="009900A8">
        <w:rPr>
          <w:rStyle w:val="zadanifontodlomka-000016"/>
          <w:rFonts w:ascii="Times New Roman" w:eastAsia="Times New Roman" w:hAnsi="Times New Roman" w:cs="Times New Roman"/>
          <w:b w:val="0"/>
          <w:bCs w:val="0"/>
          <w:color w:val="auto"/>
        </w:rPr>
        <w:t xml:space="preserve"> </w:t>
      </w:r>
    </w:p>
    <w:p w14:paraId="1638F957"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80.</w:t>
      </w:r>
      <w:r w:rsidRPr="00E52504">
        <w:rPr>
          <w:rFonts w:eastAsia="Times New Roman"/>
          <w:sz w:val="24"/>
          <w:szCs w:val="24"/>
        </w:rPr>
        <w:t xml:space="preserve"> </w:t>
      </w:r>
    </w:p>
    <w:p w14:paraId="22C2299E" w14:textId="77777777" w:rsidR="000926DC" w:rsidRPr="009900A8" w:rsidRDefault="00C93EC8">
      <w:pPr>
        <w:pStyle w:val="000028"/>
        <w:spacing w:after="0"/>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007D1005" w:rsidRPr="009900A8">
        <w:rPr>
          <w:rFonts w:ascii="Times New Roman" w:hAnsi="Times New Roman" w:cs="Times New Roman"/>
          <w:sz w:val="24"/>
          <w:szCs w:val="24"/>
        </w:rPr>
        <w:t xml:space="preserve">Središnje tijelo državne uprave nadležno </w:t>
      </w:r>
      <w:r w:rsidR="00051D01" w:rsidRPr="009900A8">
        <w:rPr>
          <w:rFonts w:ascii="Times New Roman" w:hAnsi="Times New Roman" w:cs="Times New Roman"/>
          <w:sz w:val="24"/>
          <w:szCs w:val="24"/>
        </w:rPr>
        <w:t xml:space="preserve">za </w:t>
      </w:r>
      <w:r w:rsidR="0016028B" w:rsidRPr="009900A8">
        <w:rPr>
          <w:rFonts w:ascii="Times New Roman" w:hAnsi="Times New Roman" w:cs="Times New Roman"/>
          <w:sz w:val="24"/>
          <w:szCs w:val="24"/>
        </w:rPr>
        <w:t xml:space="preserve">inspekcijske </w:t>
      </w:r>
      <w:r w:rsidR="00051D01" w:rsidRPr="009900A8">
        <w:rPr>
          <w:rFonts w:ascii="Times New Roman" w:hAnsi="Times New Roman" w:cs="Times New Roman"/>
          <w:sz w:val="24"/>
          <w:szCs w:val="24"/>
        </w:rPr>
        <w:t xml:space="preserve">poslove </w:t>
      </w:r>
      <w:r w:rsidR="0016028B" w:rsidRPr="009900A8">
        <w:rPr>
          <w:rFonts w:ascii="Times New Roman" w:hAnsi="Times New Roman" w:cs="Times New Roman"/>
          <w:sz w:val="24"/>
          <w:szCs w:val="24"/>
        </w:rPr>
        <w:t>u području trgovine, usluga, zaštite potrošača i sigurnosti neprehrambenih proizvoda</w:t>
      </w:r>
      <w:r w:rsidR="0016028B" w:rsidRPr="009900A8" w:rsidDel="0016028B">
        <w:rPr>
          <w:rFonts w:ascii="Times New Roman" w:hAnsi="Times New Roman" w:cs="Times New Roman"/>
          <w:sz w:val="24"/>
          <w:szCs w:val="24"/>
        </w:rPr>
        <w:t xml:space="preserve"> </w:t>
      </w:r>
      <w:r w:rsidR="00051D01" w:rsidRPr="009900A8">
        <w:rPr>
          <w:rFonts w:ascii="Times New Roman" w:hAnsi="Times New Roman" w:cs="Times New Roman"/>
          <w:sz w:val="24"/>
          <w:szCs w:val="24"/>
        </w:rPr>
        <w:t xml:space="preserve">(u daljnjem tekstu: </w:t>
      </w:r>
      <w:r w:rsidR="007D1005" w:rsidRPr="009900A8">
        <w:rPr>
          <w:rFonts w:ascii="Times New Roman" w:hAnsi="Times New Roman" w:cs="Times New Roman"/>
          <w:sz w:val="24"/>
          <w:szCs w:val="24"/>
        </w:rPr>
        <w:t>tržišna inspekcija</w:t>
      </w:r>
      <w:r w:rsidR="00051D01" w:rsidRPr="009900A8">
        <w:rPr>
          <w:rFonts w:ascii="Times New Roman" w:hAnsi="Times New Roman" w:cs="Times New Roman"/>
          <w:sz w:val="24"/>
          <w:szCs w:val="24"/>
        </w:rPr>
        <w:t>)</w:t>
      </w:r>
      <w:r w:rsidR="007C17C3" w:rsidRPr="009900A8">
        <w:rPr>
          <w:rFonts w:ascii="Times New Roman" w:hAnsi="Times New Roman" w:cs="Times New Roman"/>
          <w:sz w:val="24"/>
          <w:szCs w:val="24"/>
        </w:rPr>
        <w:t xml:space="preserve"> </w:t>
      </w:r>
      <w:r w:rsidR="00903914" w:rsidRPr="009900A8">
        <w:rPr>
          <w:rStyle w:val="zadanifontodlomka-000004"/>
          <w:rFonts w:ascii="Times New Roman" w:hAnsi="Times New Roman" w:cs="Times New Roman"/>
          <w:sz w:val="24"/>
          <w:szCs w:val="24"/>
        </w:rPr>
        <w:t xml:space="preserve">provodi </w:t>
      </w:r>
      <w:r w:rsidRPr="009900A8">
        <w:rPr>
          <w:rStyle w:val="zadanifontodlomka-000004"/>
          <w:rFonts w:ascii="Times New Roman" w:hAnsi="Times New Roman" w:cs="Times New Roman"/>
          <w:sz w:val="24"/>
          <w:szCs w:val="24"/>
        </w:rPr>
        <w:t>inspekcijski nadzor nad primjenom odredbi ovoga Zakona u pogledu obračuna i plaćanja cijene vodnih usluga te primjenu općih uvjeta isporuke vodnih usluga koje se odnose na zaštitu potrošača.</w:t>
      </w:r>
      <w:r w:rsidRPr="009900A8">
        <w:rPr>
          <w:rFonts w:ascii="Times New Roman" w:hAnsi="Times New Roman" w:cs="Times New Roman"/>
          <w:sz w:val="24"/>
          <w:szCs w:val="24"/>
        </w:rPr>
        <w:t xml:space="preserve"> </w:t>
      </w:r>
    </w:p>
    <w:p w14:paraId="0DC34FEB" w14:textId="77777777" w:rsidR="008D1BDF" w:rsidRDefault="00C93EC8" w:rsidP="00000E4F">
      <w:pPr>
        <w:pStyle w:val="Heading3"/>
        <w:spacing w:before="0" w:after="0" w:afterAutospacing="0"/>
        <w:rPr>
          <w:rStyle w:val="000035"/>
          <w:rFonts w:ascii="Times New Roman" w:hAnsi="Times New Roman" w:cs="Times New Roman"/>
          <w:b w:val="0"/>
          <w:bCs w:val="0"/>
          <w:sz w:val="24"/>
          <w:szCs w:val="24"/>
        </w:rPr>
      </w:pPr>
      <w:r w:rsidRPr="00C84338">
        <w:rPr>
          <w:rStyle w:val="000035"/>
          <w:rFonts w:ascii="Times New Roman" w:hAnsi="Times New Roman" w:cs="Times New Roman"/>
          <w:b w:val="0"/>
          <w:sz w:val="24"/>
          <w:szCs w:val="24"/>
        </w:rPr>
        <w:lastRenderedPageBreak/>
        <w:t>(</w:t>
      </w:r>
      <w:r w:rsidRPr="00C84338">
        <w:rPr>
          <w:rStyle w:val="000035"/>
          <w:rFonts w:ascii="Times New Roman" w:hAnsi="Times New Roman" w:cs="Times New Roman"/>
          <w:b w:val="0"/>
          <w:bCs w:val="0"/>
          <w:sz w:val="24"/>
          <w:szCs w:val="24"/>
        </w:rPr>
        <w:t>2)</w:t>
      </w:r>
      <w:r w:rsidRPr="009900A8">
        <w:rPr>
          <w:rStyle w:val="000035"/>
          <w:rFonts w:ascii="Times New Roman" w:hAnsi="Times New Roman" w:cs="Times New Roman"/>
          <w:b w:val="0"/>
          <w:bCs w:val="0"/>
          <w:sz w:val="24"/>
          <w:szCs w:val="24"/>
        </w:rPr>
        <w:t xml:space="preserve"> </w:t>
      </w:r>
      <w:r w:rsidR="007D1005" w:rsidRPr="009900A8">
        <w:rPr>
          <w:rStyle w:val="000035"/>
          <w:rFonts w:ascii="Times New Roman" w:hAnsi="Times New Roman" w:cs="Times New Roman"/>
          <w:b w:val="0"/>
          <w:bCs w:val="0"/>
          <w:sz w:val="24"/>
          <w:szCs w:val="24"/>
        </w:rPr>
        <w:t>Središnje tijelo državne uprave nadležno za poslove</w:t>
      </w:r>
      <w:r w:rsidR="007D1005" w:rsidRPr="009900A8" w:rsidDel="007D1005">
        <w:rPr>
          <w:rStyle w:val="000035"/>
          <w:rFonts w:ascii="Times New Roman" w:hAnsi="Times New Roman" w:cs="Times New Roman"/>
          <w:b w:val="0"/>
          <w:bCs w:val="0"/>
          <w:sz w:val="24"/>
          <w:szCs w:val="24"/>
        </w:rPr>
        <w:t xml:space="preserve"> </w:t>
      </w:r>
      <w:r w:rsidR="007D1005" w:rsidRPr="009900A8">
        <w:rPr>
          <w:rStyle w:val="000035"/>
          <w:rFonts w:ascii="Times New Roman" w:hAnsi="Times New Roman" w:cs="Times New Roman"/>
          <w:b w:val="0"/>
          <w:bCs w:val="0"/>
          <w:sz w:val="24"/>
          <w:szCs w:val="24"/>
        </w:rPr>
        <w:t xml:space="preserve">financija provodi </w:t>
      </w:r>
      <w:r w:rsidRPr="009900A8">
        <w:rPr>
          <w:rStyle w:val="000035"/>
          <w:rFonts w:ascii="Times New Roman" w:hAnsi="Times New Roman" w:cs="Times New Roman"/>
          <w:b w:val="0"/>
          <w:bCs w:val="0"/>
          <w:sz w:val="24"/>
          <w:szCs w:val="24"/>
        </w:rPr>
        <w:t>inspekcijski nadzor nad primjenom odredbi članka 33. ovoga Zakona</w:t>
      </w:r>
      <w:r w:rsidR="00000E4F" w:rsidRPr="009900A8">
        <w:rPr>
          <w:rStyle w:val="000035"/>
          <w:rFonts w:ascii="Times New Roman" w:hAnsi="Times New Roman" w:cs="Times New Roman"/>
          <w:b w:val="0"/>
          <w:bCs w:val="0"/>
          <w:sz w:val="24"/>
          <w:szCs w:val="24"/>
        </w:rPr>
        <w:t>.</w:t>
      </w:r>
    </w:p>
    <w:p w14:paraId="18DDA2B8" w14:textId="77777777" w:rsidR="00B84B62" w:rsidRPr="00B84B62" w:rsidRDefault="00B84B62" w:rsidP="00B84B62">
      <w:pPr>
        <w:pStyle w:val="Heading3"/>
        <w:spacing w:before="0" w:after="0" w:afterAutospacing="0"/>
        <w:jc w:val="both"/>
        <w:rPr>
          <w:b w:val="0"/>
          <w:sz w:val="24"/>
          <w:szCs w:val="24"/>
        </w:rPr>
      </w:pPr>
      <w:r>
        <w:rPr>
          <w:rStyle w:val="000035"/>
          <w:rFonts w:ascii="Times New Roman" w:hAnsi="Times New Roman" w:cs="Times New Roman"/>
          <w:b w:val="0"/>
          <w:bCs w:val="0"/>
          <w:sz w:val="24"/>
          <w:szCs w:val="24"/>
        </w:rPr>
        <w:t xml:space="preserve">(3) </w:t>
      </w:r>
      <w:r w:rsidRPr="00B84B62">
        <w:rPr>
          <w:b w:val="0"/>
          <w:sz w:val="24"/>
          <w:szCs w:val="24"/>
        </w:rPr>
        <w:t xml:space="preserve">Središnje tijelo državne uprave nadležno za poslove </w:t>
      </w:r>
      <w:r>
        <w:rPr>
          <w:b w:val="0"/>
          <w:sz w:val="24"/>
          <w:szCs w:val="24"/>
        </w:rPr>
        <w:t xml:space="preserve">sanitarne inspekcije </w:t>
      </w:r>
      <w:r w:rsidRPr="00B84B62">
        <w:rPr>
          <w:b w:val="0"/>
          <w:sz w:val="24"/>
          <w:szCs w:val="24"/>
        </w:rPr>
        <w:t xml:space="preserve">(u daljnjem tekstu: </w:t>
      </w:r>
      <w:r>
        <w:rPr>
          <w:b w:val="0"/>
          <w:sz w:val="24"/>
          <w:szCs w:val="24"/>
        </w:rPr>
        <w:t xml:space="preserve">sanitarna </w:t>
      </w:r>
      <w:r w:rsidRPr="00B84B62">
        <w:rPr>
          <w:b w:val="0"/>
          <w:sz w:val="24"/>
          <w:szCs w:val="24"/>
        </w:rPr>
        <w:t xml:space="preserve">inspekcija) provodi inspekcijski nadzor nad </w:t>
      </w:r>
      <w:r>
        <w:rPr>
          <w:b w:val="0"/>
          <w:sz w:val="24"/>
          <w:szCs w:val="24"/>
        </w:rPr>
        <w:t>primjenom članka</w:t>
      </w:r>
      <w:r w:rsidRPr="00B84B62">
        <w:rPr>
          <w:b w:val="0"/>
          <w:sz w:val="24"/>
          <w:szCs w:val="24"/>
        </w:rPr>
        <w:t xml:space="preserve"> 54. stavci 4. i 5. ovo</w:t>
      </w:r>
      <w:r>
        <w:rPr>
          <w:b w:val="0"/>
          <w:sz w:val="24"/>
          <w:szCs w:val="24"/>
        </w:rPr>
        <w:t>ga Zakona.</w:t>
      </w:r>
    </w:p>
    <w:p w14:paraId="09B8371A" w14:textId="77777777" w:rsidR="00E52504" w:rsidRPr="00B84B62" w:rsidRDefault="00E52504" w:rsidP="00B84B62">
      <w:pPr>
        <w:pStyle w:val="Heading3"/>
        <w:spacing w:before="0" w:after="0" w:afterAutospacing="0"/>
        <w:jc w:val="both"/>
        <w:rPr>
          <w:rStyle w:val="000035"/>
          <w:rFonts w:ascii="Times New Roman" w:hAnsi="Times New Roman" w:cs="Times New Roman"/>
          <w:b w:val="0"/>
          <w:bCs w:val="0"/>
          <w:sz w:val="24"/>
          <w:szCs w:val="24"/>
        </w:rPr>
      </w:pPr>
    </w:p>
    <w:p w14:paraId="7B269424"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Nadzor vodnog redarstva </w:t>
      </w:r>
    </w:p>
    <w:p w14:paraId="120E3605"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81.</w:t>
      </w:r>
      <w:r w:rsidRPr="00E52504">
        <w:rPr>
          <w:rFonts w:eastAsia="Times New Roman"/>
          <w:sz w:val="24"/>
          <w:szCs w:val="24"/>
        </w:rPr>
        <w:t xml:space="preserve"> </w:t>
      </w:r>
    </w:p>
    <w:p w14:paraId="463B2AEB" w14:textId="77777777" w:rsidR="000926DC" w:rsidRPr="009900A8" w:rsidRDefault="00C93EC8">
      <w:pPr>
        <w:pStyle w:val="000027"/>
        <w:rPr>
          <w:rFonts w:ascii="Times New Roman" w:hAnsi="Times New Roman" w:cs="Times New Roman"/>
          <w:sz w:val="24"/>
          <w:szCs w:val="24"/>
        </w:rPr>
      </w:pPr>
      <w:r w:rsidRPr="009900A8">
        <w:rPr>
          <w:rStyle w:val="000054"/>
          <w:rFonts w:ascii="Times New Roman" w:hAnsi="Times New Roman" w:cs="Times New Roman"/>
          <w:color w:val="auto"/>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Primjenu odredbi članka 55. ovoga Zakona, kao i pražnjenje otpadnih voda iz individualnih sustava odvodnje, kada je to određeno propisima o vodama, nadziru javni isporučitelji vodnih usluga putem vodnih redara.</w:t>
      </w:r>
      <w:r w:rsidRPr="009900A8">
        <w:rPr>
          <w:rFonts w:ascii="Times New Roman" w:hAnsi="Times New Roman" w:cs="Times New Roman"/>
          <w:sz w:val="24"/>
          <w:szCs w:val="24"/>
        </w:rPr>
        <w:t xml:space="preserve"> </w:t>
      </w:r>
    </w:p>
    <w:p w14:paraId="66EA4FB0" w14:textId="77777777" w:rsidR="000926DC" w:rsidRPr="009900A8" w:rsidRDefault="00C93EC8">
      <w:pPr>
        <w:pStyle w:val="000027"/>
        <w:rPr>
          <w:rFonts w:ascii="Times New Roman" w:hAnsi="Times New Roman" w:cs="Times New Roman"/>
          <w:sz w:val="24"/>
          <w:szCs w:val="24"/>
        </w:rPr>
      </w:pPr>
      <w:r w:rsidRPr="009900A8">
        <w:rPr>
          <w:rStyle w:val="000054"/>
          <w:rFonts w:ascii="Times New Roman" w:hAnsi="Times New Roman" w:cs="Times New Roman"/>
          <w:color w:val="auto"/>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Vodni redari su zaposlenici javnog isporučitelja vodnih usluga.</w:t>
      </w:r>
      <w:r w:rsidR="007C17C3"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 xml:space="preserve"> </w:t>
      </w:r>
    </w:p>
    <w:p w14:paraId="45FFF65E" w14:textId="77777777" w:rsidR="000926DC" w:rsidRPr="009900A8" w:rsidRDefault="00C93EC8">
      <w:pPr>
        <w:pStyle w:val="000027"/>
        <w:rPr>
          <w:rFonts w:ascii="Times New Roman" w:hAnsi="Times New Roman" w:cs="Times New Roman"/>
          <w:sz w:val="24"/>
          <w:szCs w:val="24"/>
        </w:rPr>
      </w:pPr>
      <w:r w:rsidRPr="009900A8">
        <w:rPr>
          <w:rStyle w:val="000054"/>
          <w:rFonts w:ascii="Times New Roman" w:hAnsi="Times New Roman" w:cs="Times New Roman"/>
          <w:color w:val="auto"/>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Vodni redari imaju iskaznicu i odoru određenu općim aktom javnog isporučitelja vodnih usluga. </w:t>
      </w:r>
    </w:p>
    <w:p w14:paraId="079B4F6A" w14:textId="77777777" w:rsidR="000926DC" w:rsidRPr="009900A8" w:rsidRDefault="00C93EC8">
      <w:pPr>
        <w:pStyle w:val="000027"/>
        <w:rPr>
          <w:rFonts w:ascii="Times New Roman" w:hAnsi="Times New Roman" w:cs="Times New Roman"/>
          <w:sz w:val="24"/>
          <w:szCs w:val="24"/>
        </w:rPr>
      </w:pPr>
      <w:r w:rsidRPr="009900A8">
        <w:rPr>
          <w:rStyle w:val="000054"/>
          <w:rFonts w:ascii="Times New Roman" w:hAnsi="Times New Roman" w:cs="Times New Roman"/>
          <w:color w:val="auto"/>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Ako ovim Zakonom nije drukčije uređeno, na postupanja vodnih redara na odgovarajući se način primjenjuju odredbe o komunalnim redarima iz propisa o komunalnom gospodarstvu.</w:t>
      </w:r>
      <w:r w:rsidRPr="009900A8">
        <w:rPr>
          <w:rFonts w:ascii="Times New Roman" w:hAnsi="Times New Roman" w:cs="Times New Roman"/>
          <w:sz w:val="24"/>
          <w:szCs w:val="24"/>
        </w:rPr>
        <w:t xml:space="preserve"> </w:t>
      </w:r>
    </w:p>
    <w:p w14:paraId="6C42521F" w14:textId="77777777" w:rsidR="000926DC" w:rsidRPr="009900A8" w:rsidRDefault="00C93EC8">
      <w:pPr>
        <w:pStyle w:val="000027"/>
        <w:rPr>
          <w:rFonts w:ascii="Times New Roman" w:hAnsi="Times New Roman" w:cs="Times New Roman"/>
          <w:sz w:val="24"/>
          <w:szCs w:val="24"/>
        </w:rPr>
      </w:pPr>
      <w:r w:rsidRPr="009900A8">
        <w:rPr>
          <w:rStyle w:val="000054"/>
          <w:rFonts w:ascii="Times New Roman" w:hAnsi="Times New Roman" w:cs="Times New Roman"/>
          <w:color w:val="auto"/>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Vodni redar dodatno je ovlašten rješenjem narediti priključenje na komunalne vodne građevine i drugo usklađenje sa odredbama propisa čiju primjenu nadzire.</w:t>
      </w:r>
      <w:r w:rsidRPr="009900A8">
        <w:rPr>
          <w:rFonts w:ascii="Times New Roman" w:hAnsi="Times New Roman" w:cs="Times New Roman"/>
          <w:sz w:val="24"/>
          <w:szCs w:val="24"/>
        </w:rPr>
        <w:t xml:space="preserve"> </w:t>
      </w:r>
    </w:p>
    <w:p w14:paraId="47556D71" w14:textId="77777777" w:rsidR="000926DC" w:rsidRPr="009900A8" w:rsidRDefault="00C93EC8">
      <w:pPr>
        <w:pStyle w:val="000027"/>
        <w:rPr>
          <w:rFonts w:ascii="Times New Roman" w:hAnsi="Times New Roman" w:cs="Times New Roman"/>
          <w:sz w:val="24"/>
          <w:szCs w:val="24"/>
        </w:rPr>
      </w:pPr>
      <w:r w:rsidRPr="009900A8">
        <w:rPr>
          <w:rStyle w:val="000054"/>
          <w:rFonts w:ascii="Times New Roman" w:hAnsi="Times New Roman" w:cs="Times New Roman"/>
          <w:color w:val="auto"/>
          <w:sz w:val="24"/>
          <w:szCs w:val="24"/>
        </w:rPr>
        <w:t>(6)</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 žalbi izjavljenoj protiv rješenja vodnog redara odlučuje upravno tijelo jedinice područne (regionalne) samouprave nadležno za drugostupanjske poslove vodnog gospodarstva.</w:t>
      </w:r>
      <w:r w:rsidRPr="009900A8">
        <w:rPr>
          <w:rFonts w:ascii="Times New Roman" w:hAnsi="Times New Roman" w:cs="Times New Roman"/>
          <w:sz w:val="24"/>
          <w:szCs w:val="24"/>
        </w:rPr>
        <w:t xml:space="preserve"> </w:t>
      </w:r>
    </w:p>
    <w:p w14:paraId="33545D65" w14:textId="77777777" w:rsidR="000926DC" w:rsidRPr="009900A8" w:rsidRDefault="00C93EC8">
      <w:pPr>
        <w:pStyle w:val="000028"/>
        <w:spacing w:after="0"/>
        <w:rPr>
          <w:rFonts w:ascii="Times New Roman" w:hAnsi="Times New Roman" w:cs="Times New Roman"/>
          <w:sz w:val="24"/>
          <w:szCs w:val="24"/>
        </w:rPr>
      </w:pPr>
      <w:r w:rsidRPr="009900A8">
        <w:rPr>
          <w:rStyle w:val="000054"/>
          <w:rFonts w:ascii="Times New Roman" w:hAnsi="Times New Roman" w:cs="Times New Roman"/>
          <w:color w:val="auto"/>
          <w:sz w:val="24"/>
          <w:szCs w:val="24"/>
        </w:rPr>
        <w:t>(7)</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Žalba izjavljena protiv rješenja vodnog redara ne odgađa njegovo izvršenje.</w:t>
      </w:r>
      <w:r w:rsidRPr="009900A8">
        <w:rPr>
          <w:rFonts w:ascii="Times New Roman" w:hAnsi="Times New Roman" w:cs="Times New Roman"/>
          <w:sz w:val="24"/>
          <w:szCs w:val="24"/>
        </w:rPr>
        <w:t xml:space="preserve"> </w:t>
      </w:r>
    </w:p>
    <w:p w14:paraId="468FC142" w14:textId="77777777" w:rsidR="000926DC" w:rsidRPr="009900A8" w:rsidRDefault="00C93EC8">
      <w:pPr>
        <w:pStyle w:val="Heading2"/>
        <w:spacing w:before="0" w:after="0" w:afterAutospacing="0"/>
        <w:rPr>
          <w:rFonts w:eastAsia="Times New Roman"/>
          <w:sz w:val="24"/>
          <w:szCs w:val="24"/>
        </w:rPr>
      </w:pPr>
      <w:r w:rsidRPr="009900A8">
        <w:rPr>
          <w:rStyle w:val="zadanifontodlomka-000015"/>
          <w:rFonts w:ascii="Times New Roman" w:eastAsia="Times New Roman" w:hAnsi="Times New Roman" w:cs="Times New Roman"/>
          <w:b w:val="0"/>
          <w:bCs w:val="0"/>
          <w:color w:val="auto"/>
          <w:sz w:val="24"/>
          <w:szCs w:val="24"/>
        </w:rPr>
        <w:t>XI</w:t>
      </w:r>
      <w:r w:rsidR="00473C3E" w:rsidRPr="009900A8">
        <w:rPr>
          <w:rStyle w:val="zadanifontodlomka-000015"/>
          <w:rFonts w:ascii="Times New Roman" w:eastAsia="Times New Roman" w:hAnsi="Times New Roman" w:cs="Times New Roman"/>
          <w:b w:val="0"/>
          <w:bCs w:val="0"/>
          <w:color w:val="auto"/>
          <w:sz w:val="24"/>
          <w:szCs w:val="24"/>
        </w:rPr>
        <w:t>I</w:t>
      </w:r>
      <w:r w:rsidRPr="009900A8">
        <w:rPr>
          <w:rStyle w:val="zadanifontodlomka-000015"/>
          <w:rFonts w:ascii="Times New Roman" w:eastAsia="Times New Roman" w:hAnsi="Times New Roman" w:cs="Times New Roman"/>
          <w:b w:val="0"/>
          <w:bCs w:val="0"/>
          <w:color w:val="auto"/>
          <w:sz w:val="24"/>
          <w:szCs w:val="24"/>
        </w:rPr>
        <w:t>I. PREKRŠAJNE ODREDBE</w:t>
      </w:r>
      <w:r w:rsidRPr="009900A8">
        <w:rPr>
          <w:rFonts w:eastAsia="Times New Roman"/>
          <w:sz w:val="24"/>
          <w:szCs w:val="24"/>
        </w:rPr>
        <w:t xml:space="preserve"> </w:t>
      </w:r>
    </w:p>
    <w:p w14:paraId="13F5EB74"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82.</w:t>
      </w:r>
      <w:r w:rsidRPr="00E52504">
        <w:rPr>
          <w:rFonts w:eastAsia="Times New Roman"/>
          <w:sz w:val="24"/>
          <w:szCs w:val="24"/>
        </w:rPr>
        <w:t xml:space="preserve"> </w:t>
      </w:r>
    </w:p>
    <w:p w14:paraId="5C5678E3" w14:textId="77777777" w:rsidR="000012B6" w:rsidRPr="009900A8" w:rsidRDefault="000012B6" w:rsidP="000012B6">
      <w:pPr>
        <w:pStyle w:val="000056"/>
        <w:spacing w:after="0"/>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Novčanom kaznom u iznosu od 30.000,00 do 300.000,00 kuna kaznit će se za prekršaj </w:t>
      </w:r>
      <w:r w:rsidR="00C617B3" w:rsidRPr="009900A8">
        <w:rPr>
          <w:rStyle w:val="zadanifontodlomka-000004"/>
          <w:rFonts w:ascii="Times New Roman" w:hAnsi="Times New Roman" w:cs="Times New Roman"/>
          <w:sz w:val="24"/>
          <w:szCs w:val="24"/>
        </w:rPr>
        <w:t xml:space="preserve">prekršajno odgovorna </w:t>
      </w:r>
      <w:r w:rsidRPr="009900A8">
        <w:rPr>
          <w:rStyle w:val="zadanifontodlomka-000004"/>
          <w:rFonts w:ascii="Times New Roman" w:hAnsi="Times New Roman" w:cs="Times New Roman"/>
          <w:sz w:val="24"/>
          <w:szCs w:val="24"/>
        </w:rPr>
        <w:t>pravna osoba ako:</w:t>
      </w:r>
      <w:r w:rsidRPr="009900A8">
        <w:rPr>
          <w:rFonts w:ascii="Times New Roman" w:hAnsi="Times New Roman" w:cs="Times New Roman"/>
          <w:sz w:val="24"/>
          <w:szCs w:val="24"/>
        </w:rPr>
        <w:t xml:space="preserve"> </w:t>
      </w:r>
    </w:p>
    <w:p w14:paraId="7C687BB2" w14:textId="77777777" w:rsidR="000012B6" w:rsidRPr="009900A8" w:rsidRDefault="000012B6" w:rsidP="000012B6">
      <w:pPr>
        <w:pStyle w:val="000058"/>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00C617B3" w:rsidRPr="009900A8">
        <w:rPr>
          <w:rFonts w:ascii="Times New Roman" w:hAnsi="Times New Roman" w:cs="Times New Roman"/>
          <w:sz w:val="24"/>
          <w:szCs w:val="24"/>
        </w:rPr>
        <w:t xml:space="preserve">kao javni isporučitelj vodnih usluga </w:t>
      </w:r>
      <w:r w:rsidRPr="009900A8">
        <w:rPr>
          <w:rStyle w:val="zadanifontodlomka-000004"/>
          <w:rFonts w:ascii="Times New Roman" w:hAnsi="Times New Roman" w:cs="Times New Roman"/>
          <w:sz w:val="24"/>
          <w:szCs w:val="24"/>
        </w:rPr>
        <w:t>obavlja djelatnost koja nije obuhvaćena člankom 13.</w:t>
      </w:r>
      <w:r w:rsidR="00C617B3" w:rsidRPr="009900A8">
        <w:rPr>
          <w:rStyle w:val="zadanifontodlomka-000004"/>
          <w:rFonts w:ascii="Times New Roman" w:hAnsi="Times New Roman" w:cs="Times New Roman"/>
          <w:sz w:val="24"/>
          <w:szCs w:val="24"/>
        </w:rPr>
        <w:t xml:space="preserve"> stavcima 1. do 5. </w:t>
      </w:r>
      <w:r w:rsidRPr="009900A8">
        <w:rPr>
          <w:rStyle w:val="zadanifontodlomka-000004"/>
          <w:rFonts w:ascii="Times New Roman" w:hAnsi="Times New Roman" w:cs="Times New Roman"/>
          <w:sz w:val="24"/>
          <w:szCs w:val="24"/>
        </w:rPr>
        <w:t>ovoga Zakona</w:t>
      </w:r>
      <w:r w:rsidRPr="009900A8">
        <w:rPr>
          <w:rFonts w:ascii="Times New Roman" w:hAnsi="Times New Roman" w:cs="Times New Roman"/>
          <w:sz w:val="24"/>
          <w:szCs w:val="24"/>
        </w:rPr>
        <w:t xml:space="preserve"> </w:t>
      </w:r>
    </w:p>
    <w:p w14:paraId="4F5E56B2" w14:textId="77777777" w:rsidR="000012B6" w:rsidRPr="009900A8" w:rsidRDefault="000012B6" w:rsidP="000012B6">
      <w:pPr>
        <w:pStyle w:val="000058"/>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00C617B3" w:rsidRPr="009900A8">
        <w:rPr>
          <w:rFonts w:ascii="Times New Roman" w:hAnsi="Times New Roman" w:cs="Times New Roman"/>
          <w:sz w:val="24"/>
          <w:szCs w:val="24"/>
        </w:rPr>
        <w:t xml:space="preserve">kao javni isporučitelj vodnih usluga </w:t>
      </w:r>
      <w:r w:rsidRPr="009900A8">
        <w:rPr>
          <w:rStyle w:val="zadanifontodlomka-000004"/>
          <w:rFonts w:ascii="Times New Roman" w:hAnsi="Times New Roman" w:cs="Times New Roman"/>
          <w:sz w:val="24"/>
          <w:szCs w:val="24"/>
        </w:rPr>
        <w:t xml:space="preserve">obavlja djelatnosti vodnih usluga bez rješenja iz članka 16. stavka 5. odnosno stavka 6. ovoga Zakona </w:t>
      </w:r>
    </w:p>
    <w:p w14:paraId="7130CE64" w14:textId="77777777" w:rsidR="000012B6" w:rsidRPr="009900A8" w:rsidRDefault="000012B6" w:rsidP="000012B6">
      <w:pPr>
        <w:pStyle w:val="000058"/>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00C617B3" w:rsidRPr="009900A8">
        <w:rPr>
          <w:rFonts w:ascii="Times New Roman" w:hAnsi="Times New Roman" w:cs="Times New Roman"/>
          <w:sz w:val="24"/>
          <w:szCs w:val="24"/>
        </w:rPr>
        <w:t xml:space="preserve">kao javni isporučitelj vodnih usluga </w:t>
      </w:r>
      <w:r w:rsidRPr="009900A8">
        <w:rPr>
          <w:rFonts w:ascii="Times New Roman" w:hAnsi="Times New Roman" w:cs="Times New Roman"/>
          <w:sz w:val="24"/>
          <w:szCs w:val="24"/>
        </w:rPr>
        <w:t>protivno članku 33. stavku 1. ovoga Zakona zaduživanjem optereti cijenu vodne usluge tako da njegova ukupna godišnja obveza plaćanja po</w:t>
      </w:r>
      <w:r w:rsidR="007C17C3" w:rsidRPr="009900A8">
        <w:rPr>
          <w:rFonts w:ascii="Times New Roman" w:hAnsi="Times New Roman" w:cs="Times New Roman"/>
          <w:sz w:val="24"/>
          <w:szCs w:val="24"/>
        </w:rPr>
        <w:t xml:space="preserve"> </w:t>
      </w:r>
      <w:r w:rsidRPr="009900A8">
        <w:rPr>
          <w:rFonts w:ascii="Times New Roman" w:hAnsi="Times New Roman" w:cs="Times New Roman"/>
          <w:sz w:val="24"/>
          <w:szCs w:val="24"/>
        </w:rPr>
        <w:t>osnovi svih zaduženja iznosi više od zbroja 20% njegovih ostvarenih prihoda od cijene vodne usluge u godini koja prethodi godini u kojoj se zadužuje i 90% njegovih ostvarenih prihoda od naknadi za razvoj u godini koja prethodi godini u kojoj se zadužuje</w:t>
      </w:r>
    </w:p>
    <w:p w14:paraId="786AC976" w14:textId="77777777" w:rsidR="000012B6" w:rsidRPr="009900A8" w:rsidRDefault="000012B6" w:rsidP="000012B6">
      <w:pPr>
        <w:pStyle w:val="000058"/>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00C617B3" w:rsidRPr="009900A8">
        <w:rPr>
          <w:rFonts w:ascii="Times New Roman" w:hAnsi="Times New Roman" w:cs="Times New Roman"/>
          <w:sz w:val="24"/>
          <w:szCs w:val="24"/>
        </w:rPr>
        <w:t xml:space="preserve">kao javni isporučitelj vodnih usluga </w:t>
      </w:r>
      <w:r w:rsidRPr="009900A8">
        <w:rPr>
          <w:rStyle w:val="zadanifontodlomka-000004"/>
          <w:rFonts w:ascii="Times New Roman" w:hAnsi="Times New Roman" w:cs="Times New Roman"/>
          <w:sz w:val="24"/>
          <w:szCs w:val="24"/>
        </w:rPr>
        <w:t>koristi dobit protivno članku 34. stavku 1. ovoga Zakona</w:t>
      </w:r>
      <w:r w:rsidRPr="009900A8">
        <w:rPr>
          <w:rFonts w:ascii="Times New Roman" w:hAnsi="Times New Roman" w:cs="Times New Roman"/>
          <w:sz w:val="24"/>
          <w:szCs w:val="24"/>
        </w:rPr>
        <w:t xml:space="preserve"> </w:t>
      </w:r>
    </w:p>
    <w:p w14:paraId="33BFACE1" w14:textId="77777777" w:rsidR="000012B6" w:rsidRPr="009900A8" w:rsidRDefault="000012B6" w:rsidP="000012B6">
      <w:pPr>
        <w:pStyle w:val="000058"/>
        <w:rPr>
          <w:rFonts w:ascii="Times New Roman" w:hAnsi="Times New Roman" w:cs="Times New Roman"/>
          <w:sz w:val="24"/>
          <w:szCs w:val="24"/>
        </w:rPr>
      </w:pPr>
      <w:r w:rsidRPr="009900A8">
        <w:rPr>
          <w:rStyle w:val="000035"/>
          <w:rFonts w:ascii="Times New Roman" w:hAnsi="Times New Roman" w:cs="Times New Roman"/>
          <w:sz w:val="24"/>
          <w:szCs w:val="24"/>
        </w:rPr>
        <w:t>5.</w:t>
      </w:r>
      <w:r w:rsidRPr="009900A8">
        <w:rPr>
          <w:rFonts w:ascii="Times New Roman" w:hAnsi="Times New Roman" w:cs="Times New Roman"/>
          <w:sz w:val="24"/>
          <w:szCs w:val="24"/>
        </w:rPr>
        <w:t xml:space="preserve"> </w:t>
      </w:r>
      <w:r w:rsidR="00C617B3" w:rsidRPr="009900A8">
        <w:rPr>
          <w:rFonts w:ascii="Times New Roman" w:hAnsi="Times New Roman" w:cs="Times New Roman"/>
          <w:sz w:val="24"/>
          <w:szCs w:val="24"/>
        </w:rPr>
        <w:t xml:space="preserve">kao javni isporučitelj vodnih usluga </w:t>
      </w:r>
      <w:r w:rsidRPr="009900A8">
        <w:rPr>
          <w:rStyle w:val="zadanifontodlomka-000004"/>
          <w:rFonts w:ascii="Times New Roman" w:hAnsi="Times New Roman" w:cs="Times New Roman"/>
          <w:sz w:val="24"/>
          <w:szCs w:val="24"/>
        </w:rPr>
        <w:t>izdaje povlaštene dionice protivno članku 34. stavku 2. ovoga Zakona</w:t>
      </w:r>
      <w:r w:rsidR="007C17C3"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 xml:space="preserve"> </w:t>
      </w:r>
    </w:p>
    <w:p w14:paraId="5B57F4B3" w14:textId="77777777" w:rsidR="00C617B3" w:rsidRPr="009900A8" w:rsidRDefault="000012B6" w:rsidP="000012B6">
      <w:pPr>
        <w:pStyle w:val="000058"/>
        <w:rPr>
          <w:rStyle w:val="zadanifontodlomka-000004"/>
          <w:rFonts w:ascii="Times New Roman" w:hAnsi="Times New Roman" w:cs="Times New Roman"/>
          <w:sz w:val="24"/>
          <w:szCs w:val="24"/>
        </w:rPr>
      </w:pPr>
      <w:r w:rsidRPr="009900A8">
        <w:rPr>
          <w:rStyle w:val="000035"/>
          <w:rFonts w:ascii="Times New Roman" w:hAnsi="Times New Roman" w:cs="Times New Roman"/>
          <w:sz w:val="24"/>
          <w:szCs w:val="24"/>
        </w:rPr>
        <w:t>6.</w:t>
      </w:r>
      <w:r w:rsidRPr="009900A8">
        <w:rPr>
          <w:rFonts w:ascii="Times New Roman" w:hAnsi="Times New Roman" w:cs="Times New Roman"/>
          <w:sz w:val="24"/>
          <w:szCs w:val="24"/>
        </w:rPr>
        <w:t xml:space="preserve"> </w:t>
      </w:r>
      <w:r w:rsidR="00C617B3" w:rsidRPr="009900A8">
        <w:rPr>
          <w:rFonts w:ascii="Times New Roman" w:hAnsi="Times New Roman" w:cs="Times New Roman"/>
          <w:sz w:val="24"/>
          <w:szCs w:val="24"/>
        </w:rPr>
        <w:t xml:space="preserve">kao javni isporučitelj vodnih usluga </w:t>
      </w:r>
      <w:r w:rsidRPr="009900A8">
        <w:rPr>
          <w:rStyle w:val="zadanifontodlomka-000004"/>
          <w:rFonts w:ascii="Times New Roman" w:hAnsi="Times New Roman" w:cs="Times New Roman"/>
          <w:sz w:val="24"/>
          <w:szCs w:val="24"/>
        </w:rPr>
        <w:t xml:space="preserve">ne pruža uslugu javne vodoopskrbe drugom isporučitelju vodnih usluga u skladu s člankom 47. stavkom 2. ovoga Zakona </w:t>
      </w:r>
    </w:p>
    <w:p w14:paraId="5853635F" w14:textId="77777777" w:rsidR="000012B6" w:rsidRPr="009900A8" w:rsidRDefault="00C617B3" w:rsidP="000012B6">
      <w:pPr>
        <w:pStyle w:val="000058"/>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7. </w:t>
      </w:r>
      <w:r w:rsidRPr="009900A8">
        <w:rPr>
          <w:rFonts w:ascii="Times New Roman" w:hAnsi="Times New Roman" w:cs="Times New Roman"/>
          <w:sz w:val="24"/>
          <w:szCs w:val="24"/>
        </w:rPr>
        <w:t xml:space="preserve">kao javni isporučitelj vodnih usluga </w:t>
      </w:r>
      <w:r w:rsidR="000012B6" w:rsidRPr="009900A8">
        <w:rPr>
          <w:rStyle w:val="zadanifontodlomka-000004"/>
          <w:rFonts w:ascii="Times New Roman" w:hAnsi="Times New Roman" w:cs="Times New Roman"/>
          <w:sz w:val="24"/>
          <w:szCs w:val="24"/>
        </w:rPr>
        <w:t xml:space="preserve">odredi, obračunava ili naplaćuje vodnu uslugu javne vodoopskrbe drugom isporučitelju vodnih usluga protivno članku 47. stavcima 3. i 4. ovoga Zakona po cijenama na koje nije izdana prethodna suglasnost Vijeća za vodne usluge </w:t>
      </w:r>
    </w:p>
    <w:p w14:paraId="12182661" w14:textId="77777777" w:rsidR="00C617B3" w:rsidRPr="009900A8" w:rsidRDefault="00C617B3" w:rsidP="000012B6">
      <w:pPr>
        <w:pStyle w:val="000058"/>
        <w:rPr>
          <w:rStyle w:val="zadanifontodlomka-000004"/>
          <w:rFonts w:ascii="Times New Roman" w:hAnsi="Times New Roman" w:cs="Times New Roman"/>
          <w:sz w:val="24"/>
          <w:szCs w:val="24"/>
        </w:rPr>
      </w:pPr>
      <w:r w:rsidRPr="009900A8">
        <w:rPr>
          <w:rStyle w:val="000035"/>
          <w:rFonts w:ascii="Times New Roman" w:hAnsi="Times New Roman" w:cs="Times New Roman"/>
          <w:sz w:val="24"/>
          <w:szCs w:val="24"/>
        </w:rPr>
        <w:t>8</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Pr="009900A8">
        <w:rPr>
          <w:rFonts w:ascii="Times New Roman" w:hAnsi="Times New Roman" w:cs="Times New Roman"/>
          <w:sz w:val="24"/>
          <w:szCs w:val="24"/>
        </w:rPr>
        <w:t xml:space="preserve">kao javni isporučitelj vodnih usluga </w:t>
      </w:r>
      <w:r w:rsidR="000012B6" w:rsidRPr="009900A8">
        <w:rPr>
          <w:rStyle w:val="zadanifontodlomka-000004"/>
          <w:rFonts w:ascii="Times New Roman" w:hAnsi="Times New Roman" w:cs="Times New Roman"/>
          <w:sz w:val="24"/>
          <w:szCs w:val="24"/>
        </w:rPr>
        <w:t xml:space="preserve">pruža vodnu uslugu javne vodoopskrbe autocisternom protivno članku 48. stavku 1. ovoga Zakona </w:t>
      </w:r>
    </w:p>
    <w:p w14:paraId="43851C2C" w14:textId="77777777" w:rsidR="00C617B3" w:rsidRPr="009900A8" w:rsidRDefault="00C617B3" w:rsidP="000012B6">
      <w:pPr>
        <w:pStyle w:val="000058"/>
        <w:rPr>
          <w:rStyle w:val="zadanifontodlomka-000004"/>
          <w:rFonts w:ascii="Times New Roman" w:hAnsi="Times New Roman" w:cs="Times New Roman"/>
          <w:sz w:val="24"/>
          <w:szCs w:val="24"/>
        </w:rPr>
      </w:pPr>
      <w:r w:rsidRPr="009900A8">
        <w:rPr>
          <w:rFonts w:ascii="Times New Roman" w:hAnsi="Times New Roman" w:cs="Times New Roman"/>
          <w:sz w:val="24"/>
          <w:szCs w:val="24"/>
        </w:rPr>
        <w:lastRenderedPageBreak/>
        <w:t xml:space="preserve">9. kao javni isporučitelj vodnih usluga </w:t>
      </w:r>
      <w:r w:rsidR="000012B6" w:rsidRPr="009900A8">
        <w:rPr>
          <w:rStyle w:val="zadanifontodlomka-000004"/>
          <w:rFonts w:ascii="Times New Roman" w:hAnsi="Times New Roman" w:cs="Times New Roman"/>
          <w:sz w:val="24"/>
          <w:szCs w:val="24"/>
        </w:rPr>
        <w:t>odredi, obračuna i/ili naplaćuje cijenu vodne usluge javne vodoopskrbe autocisternom</w:t>
      </w:r>
      <w:r w:rsidR="007C17C3" w:rsidRPr="009900A8">
        <w:rPr>
          <w:rStyle w:val="zadanifontodlomka-000004"/>
          <w:rFonts w:ascii="Times New Roman" w:hAnsi="Times New Roman" w:cs="Times New Roman"/>
          <w:sz w:val="24"/>
          <w:szCs w:val="24"/>
        </w:rPr>
        <w:t xml:space="preserve"> </w:t>
      </w:r>
      <w:r w:rsidR="000012B6" w:rsidRPr="009900A8">
        <w:rPr>
          <w:rStyle w:val="zadanifontodlomka-000004"/>
          <w:rFonts w:ascii="Times New Roman" w:hAnsi="Times New Roman" w:cs="Times New Roman"/>
          <w:sz w:val="24"/>
          <w:szCs w:val="24"/>
        </w:rPr>
        <w:t xml:space="preserve">protivno članku 48. stavcima 2., 4. i 5. ovoga Zakona </w:t>
      </w:r>
    </w:p>
    <w:p w14:paraId="6496A204" w14:textId="77777777" w:rsidR="000012B6" w:rsidRPr="009900A8" w:rsidRDefault="00C617B3" w:rsidP="000012B6">
      <w:pPr>
        <w:pStyle w:val="000058"/>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10. </w:t>
      </w:r>
      <w:r w:rsidRPr="009900A8">
        <w:rPr>
          <w:rFonts w:ascii="Times New Roman" w:hAnsi="Times New Roman" w:cs="Times New Roman"/>
          <w:sz w:val="24"/>
          <w:szCs w:val="24"/>
        </w:rPr>
        <w:t xml:space="preserve">kao javni isporučitelj vodnih usluga </w:t>
      </w:r>
      <w:r w:rsidR="000012B6" w:rsidRPr="009900A8">
        <w:rPr>
          <w:rStyle w:val="zadanifontodlomka-000004"/>
          <w:rFonts w:ascii="Times New Roman" w:hAnsi="Times New Roman" w:cs="Times New Roman"/>
          <w:sz w:val="24"/>
          <w:szCs w:val="24"/>
        </w:rPr>
        <w:t xml:space="preserve">pruža vodnu uslugu javne vodoopskrbe autocisternom na otocima protivno članku 48. stavku 3. ovoga Zakona </w:t>
      </w:r>
    </w:p>
    <w:p w14:paraId="01D27216" w14:textId="77777777" w:rsidR="00C617B3" w:rsidRPr="009900A8" w:rsidRDefault="005676A2" w:rsidP="000012B6">
      <w:pPr>
        <w:pStyle w:val="000058"/>
        <w:rPr>
          <w:rStyle w:val="zadanifontodlomka-000004"/>
          <w:rFonts w:ascii="Times New Roman" w:hAnsi="Times New Roman" w:cs="Times New Roman"/>
          <w:sz w:val="24"/>
          <w:szCs w:val="24"/>
        </w:rPr>
      </w:pPr>
      <w:r w:rsidRPr="009900A8">
        <w:rPr>
          <w:rStyle w:val="000035"/>
          <w:rFonts w:ascii="Times New Roman" w:hAnsi="Times New Roman" w:cs="Times New Roman"/>
          <w:sz w:val="24"/>
          <w:szCs w:val="24"/>
        </w:rPr>
        <w:t>11</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C617B3" w:rsidRPr="009900A8">
        <w:rPr>
          <w:rFonts w:ascii="Times New Roman" w:hAnsi="Times New Roman" w:cs="Times New Roman"/>
          <w:sz w:val="24"/>
          <w:szCs w:val="24"/>
        </w:rPr>
        <w:t xml:space="preserve">kao javni isporučitelj vodnih usluga </w:t>
      </w:r>
      <w:r w:rsidR="000012B6" w:rsidRPr="009900A8">
        <w:rPr>
          <w:rStyle w:val="zadanifontodlomka-000004"/>
          <w:rFonts w:ascii="Times New Roman" w:hAnsi="Times New Roman" w:cs="Times New Roman"/>
          <w:sz w:val="24"/>
          <w:szCs w:val="24"/>
        </w:rPr>
        <w:t>ne pruža vodnu uslugu javne vodoopskrbe vodonoscem u skladu s člankom</w:t>
      </w:r>
      <w:r w:rsidR="007C17C3" w:rsidRPr="009900A8">
        <w:rPr>
          <w:rStyle w:val="zadanifontodlomka-000004"/>
          <w:rFonts w:ascii="Times New Roman" w:hAnsi="Times New Roman" w:cs="Times New Roman"/>
          <w:sz w:val="24"/>
          <w:szCs w:val="24"/>
        </w:rPr>
        <w:t xml:space="preserve"> </w:t>
      </w:r>
      <w:r w:rsidR="000012B6" w:rsidRPr="009900A8">
        <w:rPr>
          <w:rStyle w:val="zadanifontodlomka-000004"/>
          <w:rFonts w:ascii="Times New Roman" w:hAnsi="Times New Roman" w:cs="Times New Roman"/>
          <w:sz w:val="24"/>
          <w:szCs w:val="24"/>
        </w:rPr>
        <w:t xml:space="preserve">49. stavkom 1. ovoga Zakona </w:t>
      </w:r>
    </w:p>
    <w:p w14:paraId="016F686C" w14:textId="77777777" w:rsidR="000012B6" w:rsidRPr="009900A8" w:rsidRDefault="005676A2" w:rsidP="000012B6">
      <w:pPr>
        <w:pStyle w:val="000058"/>
        <w:rPr>
          <w:rFonts w:ascii="Times New Roman" w:hAnsi="Times New Roman" w:cs="Times New Roman"/>
          <w:sz w:val="24"/>
          <w:szCs w:val="24"/>
        </w:rPr>
      </w:pPr>
      <w:r w:rsidRPr="009900A8">
        <w:rPr>
          <w:rFonts w:ascii="Times New Roman" w:hAnsi="Times New Roman" w:cs="Times New Roman"/>
          <w:sz w:val="24"/>
          <w:szCs w:val="24"/>
        </w:rPr>
        <w:t xml:space="preserve">12. kao javni isporučitelj vodnih usluga </w:t>
      </w:r>
      <w:r w:rsidR="000012B6" w:rsidRPr="009900A8">
        <w:rPr>
          <w:rStyle w:val="zadanifontodlomka-000004"/>
          <w:rFonts w:ascii="Times New Roman" w:hAnsi="Times New Roman" w:cs="Times New Roman"/>
          <w:sz w:val="24"/>
          <w:szCs w:val="24"/>
        </w:rPr>
        <w:t>određuje cijenu vodne usluge javne vodoopskrbe vodonoscem protivno članku</w:t>
      </w:r>
      <w:r w:rsidR="007C17C3" w:rsidRPr="009900A8">
        <w:rPr>
          <w:rStyle w:val="zadanifontodlomka-000004"/>
          <w:rFonts w:ascii="Times New Roman" w:hAnsi="Times New Roman" w:cs="Times New Roman"/>
          <w:sz w:val="24"/>
          <w:szCs w:val="24"/>
        </w:rPr>
        <w:t xml:space="preserve"> </w:t>
      </w:r>
      <w:r w:rsidR="000012B6" w:rsidRPr="009900A8">
        <w:rPr>
          <w:rStyle w:val="zadanifontodlomka-000004"/>
          <w:rFonts w:ascii="Times New Roman" w:hAnsi="Times New Roman" w:cs="Times New Roman"/>
          <w:sz w:val="24"/>
          <w:szCs w:val="24"/>
        </w:rPr>
        <w:t xml:space="preserve">49. stavcima 2. ili 3. ovoga Zakona </w:t>
      </w:r>
    </w:p>
    <w:p w14:paraId="2A05B415" w14:textId="77777777" w:rsidR="000012B6" w:rsidRPr="009900A8" w:rsidRDefault="005676A2" w:rsidP="000012B6">
      <w:pPr>
        <w:pStyle w:val="000058"/>
        <w:rPr>
          <w:rFonts w:ascii="Times New Roman" w:hAnsi="Times New Roman" w:cs="Times New Roman"/>
          <w:sz w:val="24"/>
          <w:szCs w:val="24"/>
        </w:rPr>
      </w:pPr>
      <w:r w:rsidRPr="009900A8">
        <w:rPr>
          <w:rStyle w:val="000035"/>
          <w:rFonts w:ascii="Times New Roman" w:hAnsi="Times New Roman" w:cs="Times New Roman"/>
          <w:sz w:val="24"/>
          <w:szCs w:val="24"/>
        </w:rPr>
        <w:t>13</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Pr="009900A8">
        <w:rPr>
          <w:rFonts w:ascii="Times New Roman" w:hAnsi="Times New Roman" w:cs="Times New Roman"/>
          <w:sz w:val="24"/>
          <w:szCs w:val="24"/>
        </w:rPr>
        <w:t xml:space="preserve">kao isporučitelj vodnih usluga </w:t>
      </w:r>
      <w:r w:rsidR="000012B6" w:rsidRPr="009900A8">
        <w:rPr>
          <w:rStyle w:val="zadanifontodlomka-000004"/>
          <w:rFonts w:ascii="Times New Roman" w:hAnsi="Times New Roman" w:cs="Times New Roman"/>
          <w:sz w:val="24"/>
          <w:szCs w:val="24"/>
        </w:rPr>
        <w:t xml:space="preserve">ne prihvaća komunalne otpadne vode od drugog isporučitelja vodnih usluga radi daljnje usluge odvodnje, pročišćavanja i ispuštanja ako drugi isporučitelj nema mogućnost pročišćavanja komunalnih otpadnih voda, a prvi isporučitelj raspolaže </w:t>
      </w:r>
      <w:r w:rsidR="000012B6" w:rsidRPr="009900A8">
        <w:rPr>
          <w:rFonts w:ascii="Times New Roman" w:hAnsi="Times New Roman" w:cs="Times New Roman"/>
          <w:sz w:val="24"/>
          <w:szCs w:val="24"/>
        </w:rPr>
        <w:t xml:space="preserve">odgovarajućim resursima za to </w:t>
      </w:r>
      <w:r w:rsidR="000012B6" w:rsidRPr="009900A8">
        <w:rPr>
          <w:rStyle w:val="zadanifontodlomka-000004"/>
          <w:rFonts w:ascii="Times New Roman" w:hAnsi="Times New Roman" w:cs="Times New Roman"/>
          <w:sz w:val="24"/>
          <w:szCs w:val="24"/>
        </w:rPr>
        <w:t>u skladu sa člankom 52. stavkom 2. ovoga Zakona</w:t>
      </w:r>
      <w:r w:rsidR="000012B6" w:rsidRPr="009900A8">
        <w:rPr>
          <w:rFonts w:ascii="Times New Roman" w:hAnsi="Times New Roman" w:cs="Times New Roman"/>
          <w:sz w:val="24"/>
          <w:szCs w:val="24"/>
        </w:rPr>
        <w:t xml:space="preserve"> </w:t>
      </w:r>
    </w:p>
    <w:p w14:paraId="37DA409F" w14:textId="77777777" w:rsidR="000012B6" w:rsidRPr="009900A8" w:rsidRDefault="005676A2" w:rsidP="000012B6">
      <w:pPr>
        <w:pStyle w:val="000058"/>
        <w:rPr>
          <w:rStyle w:val="zadanifontodlomka-000004"/>
          <w:rFonts w:ascii="Times New Roman" w:hAnsi="Times New Roman" w:cs="Times New Roman"/>
          <w:sz w:val="24"/>
          <w:szCs w:val="24"/>
        </w:rPr>
      </w:pPr>
      <w:r w:rsidRPr="009900A8">
        <w:rPr>
          <w:rStyle w:val="000035"/>
          <w:rFonts w:ascii="Times New Roman" w:hAnsi="Times New Roman" w:cs="Times New Roman"/>
          <w:sz w:val="24"/>
          <w:szCs w:val="24"/>
        </w:rPr>
        <w:t>14</w:t>
      </w:r>
      <w:r w:rsidR="00B06784">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Pr="009900A8">
        <w:rPr>
          <w:rFonts w:ascii="Times New Roman" w:hAnsi="Times New Roman" w:cs="Times New Roman"/>
          <w:sz w:val="24"/>
          <w:szCs w:val="24"/>
        </w:rPr>
        <w:t xml:space="preserve">kao isporučitelj vodnih usluga </w:t>
      </w:r>
      <w:r w:rsidR="000012B6" w:rsidRPr="009900A8">
        <w:rPr>
          <w:rStyle w:val="zadanifontodlomka-000004"/>
          <w:rFonts w:ascii="Times New Roman" w:hAnsi="Times New Roman" w:cs="Times New Roman"/>
          <w:sz w:val="24"/>
          <w:szCs w:val="24"/>
        </w:rPr>
        <w:t xml:space="preserve">prihvaća komunalne otpadne vode od drugog isporučitelja vodnih usluga po cijenama određenim protivno članku 52. stavku 3. ovoga Zakona, </w:t>
      </w:r>
    </w:p>
    <w:p w14:paraId="4AEDE6E5" w14:textId="77777777" w:rsidR="000012B6" w:rsidRPr="009900A8" w:rsidRDefault="005676A2" w:rsidP="000012B6">
      <w:pPr>
        <w:pStyle w:val="000058"/>
        <w:rPr>
          <w:rFonts w:ascii="Times New Roman" w:hAnsi="Times New Roman" w:cs="Times New Roman"/>
          <w:sz w:val="24"/>
          <w:szCs w:val="24"/>
        </w:rPr>
      </w:pPr>
      <w:r w:rsidRPr="009900A8">
        <w:rPr>
          <w:rStyle w:val="zadanifontodlomka-000004"/>
          <w:rFonts w:ascii="Times New Roman" w:hAnsi="Times New Roman" w:cs="Times New Roman"/>
          <w:sz w:val="24"/>
          <w:szCs w:val="24"/>
        </w:rPr>
        <w:t>15</w:t>
      </w:r>
      <w:r w:rsidR="000012B6"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 xml:space="preserve">kao isporučitelj vodnih usluga </w:t>
      </w:r>
      <w:r w:rsidR="000012B6" w:rsidRPr="009900A8">
        <w:rPr>
          <w:rFonts w:ascii="Times New Roman" w:hAnsi="Times New Roman" w:cs="Times New Roman"/>
          <w:sz w:val="24"/>
          <w:szCs w:val="24"/>
        </w:rPr>
        <w:t>ne prihvati otpadni mulj od drugog isporučitelja vodnih usluga radi daljnje oporabe i zbrinjavanja ako raspolaže odgovarajućim resursima za to u skladu s člankom 52. stavkom 5. ovoga Zakona</w:t>
      </w:r>
    </w:p>
    <w:p w14:paraId="23BFBA28" w14:textId="77777777" w:rsidR="000012B6" w:rsidRPr="009900A8" w:rsidRDefault="005676A2" w:rsidP="000012B6">
      <w:pPr>
        <w:pStyle w:val="000058"/>
        <w:rPr>
          <w:rStyle w:val="zadanifontodlomka-000004"/>
          <w:rFonts w:ascii="Times New Roman" w:hAnsi="Times New Roman" w:cs="Times New Roman"/>
          <w:sz w:val="24"/>
          <w:szCs w:val="24"/>
        </w:rPr>
      </w:pPr>
      <w:r w:rsidRPr="009900A8">
        <w:rPr>
          <w:rFonts w:ascii="Times New Roman" w:hAnsi="Times New Roman" w:cs="Times New Roman"/>
          <w:sz w:val="24"/>
          <w:szCs w:val="24"/>
        </w:rPr>
        <w:t>16</w:t>
      </w:r>
      <w:r w:rsidR="000012B6" w:rsidRPr="009900A8">
        <w:rPr>
          <w:rFonts w:ascii="Times New Roman" w:hAnsi="Times New Roman" w:cs="Times New Roman"/>
          <w:sz w:val="24"/>
          <w:szCs w:val="24"/>
        </w:rPr>
        <w:t xml:space="preserve">. </w:t>
      </w:r>
      <w:r w:rsidRPr="009900A8">
        <w:rPr>
          <w:rFonts w:ascii="Times New Roman" w:hAnsi="Times New Roman" w:cs="Times New Roman"/>
          <w:sz w:val="24"/>
          <w:szCs w:val="24"/>
        </w:rPr>
        <w:t xml:space="preserve">kao isporučitelj vodnih usluga </w:t>
      </w:r>
      <w:r w:rsidR="000012B6" w:rsidRPr="009900A8">
        <w:rPr>
          <w:rStyle w:val="zadanifontodlomka-000004"/>
          <w:rFonts w:ascii="Times New Roman" w:hAnsi="Times New Roman" w:cs="Times New Roman"/>
          <w:sz w:val="24"/>
          <w:szCs w:val="24"/>
        </w:rPr>
        <w:t>prihvaća otpadni mulj od drugog isporučitelja vodnih usluga po cijenama određenim protivno članku 52. stavku 6. ovoga Zakona</w:t>
      </w:r>
    </w:p>
    <w:p w14:paraId="0D5557A4" w14:textId="77777777" w:rsidR="005676A2" w:rsidRPr="009900A8" w:rsidRDefault="005676A2" w:rsidP="000012B6">
      <w:pPr>
        <w:pStyle w:val="000058"/>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17</w:t>
      </w:r>
      <w:r w:rsidR="000012B6"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 xml:space="preserve">kao vlasnik ili drugi zakoniti posjednik turističkog ili prometnog objekta </w:t>
      </w:r>
      <w:r w:rsidR="000012B6" w:rsidRPr="009900A8">
        <w:rPr>
          <w:rStyle w:val="zadanifontodlomka-000004"/>
          <w:rFonts w:ascii="Times New Roman" w:hAnsi="Times New Roman" w:cs="Times New Roman"/>
          <w:sz w:val="24"/>
          <w:szCs w:val="24"/>
        </w:rPr>
        <w:t xml:space="preserve">ne nadzire pojačano tehničku ispravnost svojih internih vodovodnih sustava i individualnih sustava vodoopskrbe u skladu s člankom 54. stavkom 2. ovoga Zakona </w:t>
      </w:r>
    </w:p>
    <w:p w14:paraId="1E0FF084" w14:textId="77777777" w:rsidR="005676A2" w:rsidRDefault="005676A2" w:rsidP="000012B6">
      <w:pPr>
        <w:pStyle w:val="000058"/>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18. </w:t>
      </w:r>
      <w:r w:rsidRPr="009900A8">
        <w:rPr>
          <w:rFonts w:ascii="Times New Roman" w:hAnsi="Times New Roman" w:cs="Times New Roman"/>
          <w:sz w:val="24"/>
          <w:szCs w:val="24"/>
        </w:rPr>
        <w:t xml:space="preserve">kao vlasnik ili drugi zakoniti posjednik turističkog ili prometnog objekta </w:t>
      </w:r>
      <w:r w:rsidR="000012B6" w:rsidRPr="009900A8">
        <w:rPr>
          <w:rStyle w:val="zadanifontodlomka-000004"/>
          <w:rFonts w:ascii="Times New Roman" w:hAnsi="Times New Roman" w:cs="Times New Roman"/>
          <w:sz w:val="24"/>
          <w:szCs w:val="24"/>
        </w:rPr>
        <w:t xml:space="preserve">ne objavljuje kod svake prodaje vode kupcu može li se voda koristiti za ljudsku potrošnju ili za ograničene namjene u skladu s člankom 54. stavkom 3. ovoga Zakona </w:t>
      </w:r>
    </w:p>
    <w:p w14:paraId="648ACBCC" w14:textId="77777777" w:rsidR="00D909AA" w:rsidRPr="00D909AA" w:rsidRDefault="00D909AA" w:rsidP="00D909AA">
      <w:pPr>
        <w:pStyle w:val="000058"/>
        <w:rPr>
          <w:rFonts w:ascii="Times New Roman" w:hAnsi="Times New Roman" w:cs="Times New Roman"/>
          <w:sz w:val="24"/>
          <w:szCs w:val="24"/>
        </w:rPr>
      </w:pPr>
      <w:r>
        <w:rPr>
          <w:rStyle w:val="zadanifontodlomka-000004"/>
          <w:rFonts w:ascii="Times New Roman" w:hAnsi="Times New Roman" w:cs="Times New Roman"/>
          <w:sz w:val="24"/>
          <w:szCs w:val="24"/>
        </w:rPr>
        <w:t>19.</w:t>
      </w:r>
      <w:r w:rsidRPr="00D909AA">
        <w:rPr>
          <w:rFonts w:ascii="Times New Roman" w:hAnsi="Times New Roman" w:cs="Times New Roman"/>
          <w:sz w:val="24"/>
          <w:szCs w:val="24"/>
        </w:rPr>
        <w:t xml:space="preserve"> kao vlasnik ili drugi zakoniti posjednik turističkog ili prometnog objekta ne </w:t>
      </w:r>
      <w:r w:rsidR="00155028">
        <w:rPr>
          <w:rFonts w:ascii="Times New Roman" w:hAnsi="Times New Roman" w:cs="Times New Roman"/>
          <w:sz w:val="24"/>
          <w:szCs w:val="24"/>
        </w:rPr>
        <w:t>daje</w:t>
      </w:r>
      <w:r>
        <w:rPr>
          <w:rFonts w:ascii="Times New Roman" w:hAnsi="Times New Roman" w:cs="Times New Roman"/>
          <w:sz w:val="24"/>
          <w:szCs w:val="24"/>
        </w:rPr>
        <w:t xml:space="preserve"> vodu za ljudsku potrošnju na analizu u skladu s člankom 54. stavkom 4</w:t>
      </w:r>
      <w:r w:rsidRPr="00D909AA">
        <w:rPr>
          <w:rFonts w:ascii="Times New Roman" w:hAnsi="Times New Roman" w:cs="Times New Roman"/>
          <w:sz w:val="24"/>
          <w:szCs w:val="24"/>
        </w:rPr>
        <w:t xml:space="preserve">. ovoga Zakona </w:t>
      </w:r>
    </w:p>
    <w:p w14:paraId="3BB934C4" w14:textId="77777777" w:rsidR="00D909AA" w:rsidRPr="00D909AA" w:rsidRDefault="00D909AA" w:rsidP="00D909AA">
      <w:pPr>
        <w:pStyle w:val="000058"/>
        <w:rPr>
          <w:rFonts w:ascii="Times New Roman" w:hAnsi="Times New Roman" w:cs="Times New Roman"/>
          <w:sz w:val="24"/>
          <w:szCs w:val="24"/>
        </w:rPr>
      </w:pPr>
      <w:r>
        <w:rPr>
          <w:rStyle w:val="zadanifontodlomka-000004"/>
          <w:rFonts w:ascii="Times New Roman" w:hAnsi="Times New Roman" w:cs="Times New Roman"/>
          <w:sz w:val="24"/>
          <w:szCs w:val="24"/>
        </w:rPr>
        <w:t xml:space="preserve">20. </w:t>
      </w:r>
      <w:r w:rsidRPr="00D909AA">
        <w:rPr>
          <w:rFonts w:ascii="Times New Roman" w:hAnsi="Times New Roman" w:cs="Times New Roman"/>
          <w:sz w:val="24"/>
          <w:szCs w:val="24"/>
        </w:rPr>
        <w:t>kao vlasnik ili drugi zakoniti posjednik turističk</w:t>
      </w:r>
      <w:r w:rsidR="00155028">
        <w:rPr>
          <w:rFonts w:ascii="Times New Roman" w:hAnsi="Times New Roman" w:cs="Times New Roman"/>
          <w:sz w:val="24"/>
          <w:szCs w:val="24"/>
        </w:rPr>
        <w:t>og ili prometnog objekta ne daje</w:t>
      </w:r>
      <w:r w:rsidRPr="00D909AA">
        <w:rPr>
          <w:rFonts w:ascii="Times New Roman" w:hAnsi="Times New Roman" w:cs="Times New Roman"/>
          <w:sz w:val="24"/>
          <w:szCs w:val="24"/>
        </w:rPr>
        <w:t xml:space="preserve"> vodu za ljudsku potrošnju na analizu </w:t>
      </w:r>
      <w:r>
        <w:rPr>
          <w:rFonts w:ascii="Times New Roman" w:hAnsi="Times New Roman" w:cs="Times New Roman"/>
          <w:sz w:val="24"/>
          <w:szCs w:val="24"/>
        </w:rPr>
        <w:t>u skladu s člankom 54. stavkom 5</w:t>
      </w:r>
      <w:r w:rsidRPr="00D909AA">
        <w:rPr>
          <w:rFonts w:ascii="Times New Roman" w:hAnsi="Times New Roman" w:cs="Times New Roman"/>
          <w:sz w:val="24"/>
          <w:szCs w:val="24"/>
        </w:rPr>
        <w:t>. ovoga Zakona</w:t>
      </w:r>
    </w:p>
    <w:p w14:paraId="4B2A0D02" w14:textId="77777777" w:rsidR="000012B6" w:rsidRPr="009900A8" w:rsidRDefault="00D909AA" w:rsidP="000012B6">
      <w:pPr>
        <w:pStyle w:val="000058"/>
        <w:rPr>
          <w:rFonts w:ascii="Times New Roman" w:hAnsi="Times New Roman" w:cs="Times New Roman"/>
          <w:sz w:val="24"/>
          <w:szCs w:val="24"/>
        </w:rPr>
      </w:pPr>
      <w:r>
        <w:rPr>
          <w:rStyle w:val="zadanifontodlomka-000004"/>
          <w:rFonts w:ascii="Times New Roman" w:hAnsi="Times New Roman" w:cs="Times New Roman"/>
          <w:sz w:val="24"/>
          <w:szCs w:val="24"/>
        </w:rPr>
        <w:t>21</w:t>
      </w:r>
      <w:r w:rsidR="005676A2" w:rsidRPr="009900A8">
        <w:rPr>
          <w:rStyle w:val="zadanifontodlomka-000004"/>
          <w:rFonts w:ascii="Times New Roman" w:hAnsi="Times New Roman" w:cs="Times New Roman"/>
          <w:sz w:val="24"/>
          <w:szCs w:val="24"/>
        </w:rPr>
        <w:t xml:space="preserve">. </w:t>
      </w:r>
      <w:r w:rsidR="005676A2" w:rsidRPr="009900A8">
        <w:rPr>
          <w:rFonts w:ascii="Times New Roman" w:hAnsi="Times New Roman" w:cs="Times New Roman"/>
          <w:sz w:val="24"/>
          <w:szCs w:val="24"/>
        </w:rPr>
        <w:t xml:space="preserve">kao vlasnik ili drugi zakoniti posjednik turističkog ili prometnog objekta </w:t>
      </w:r>
      <w:r w:rsidR="000012B6" w:rsidRPr="009900A8">
        <w:rPr>
          <w:rStyle w:val="zadanifontodlomka-000004"/>
          <w:rFonts w:ascii="Times New Roman" w:hAnsi="Times New Roman" w:cs="Times New Roman"/>
          <w:sz w:val="24"/>
          <w:szCs w:val="24"/>
        </w:rPr>
        <w:t xml:space="preserve">prodaje vodu za ljudsku potrošnju po cijenama određenim protivno članku 54. stavku </w:t>
      </w:r>
      <w:r>
        <w:rPr>
          <w:rStyle w:val="zadanifontodlomka-000004"/>
          <w:rFonts w:ascii="Times New Roman" w:hAnsi="Times New Roman" w:cs="Times New Roman"/>
          <w:sz w:val="24"/>
          <w:szCs w:val="24"/>
        </w:rPr>
        <w:t>6</w:t>
      </w:r>
      <w:r w:rsidR="000012B6" w:rsidRPr="009900A8">
        <w:rPr>
          <w:rStyle w:val="zadanifontodlomka-000004"/>
          <w:rFonts w:ascii="Times New Roman" w:hAnsi="Times New Roman" w:cs="Times New Roman"/>
          <w:sz w:val="24"/>
          <w:szCs w:val="24"/>
        </w:rPr>
        <w:t>. ovoga Zakona</w:t>
      </w:r>
      <w:r w:rsidR="000012B6" w:rsidRPr="009900A8">
        <w:rPr>
          <w:rFonts w:ascii="Times New Roman" w:hAnsi="Times New Roman" w:cs="Times New Roman"/>
          <w:sz w:val="24"/>
          <w:szCs w:val="24"/>
        </w:rPr>
        <w:t xml:space="preserve"> </w:t>
      </w:r>
    </w:p>
    <w:p w14:paraId="2741DC58" w14:textId="77777777" w:rsidR="000012B6" w:rsidRPr="009900A8" w:rsidRDefault="00D909AA" w:rsidP="000012B6">
      <w:pPr>
        <w:pStyle w:val="000058"/>
        <w:rPr>
          <w:rFonts w:ascii="Times New Roman" w:hAnsi="Times New Roman" w:cs="Times New Roman"/>
          <w:sz w:val="24"/>
          <w:szCs w:val="24"/>
        </w:rPr>
      </w:pPr>
      <w:r>
        <w:rPr>
          <w:rStyle w:val="000035"/>
          <w:rFonts w:ascii="Times New Roman" w:hAnsi="Times New Roman" w:cs="Times New Roman"/>
          <w:sz w:val="24"/>
          <w:szCs w:val="24"/>
        </w:rPr>
        <w:t>22</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5676A2" w:rsidRPr="009900A8">
        <w:rPr>
          <w:rFonts w:ascii="Times New Roman" w:hAnsi="Times New Roman" w:cs="Times New Roman"/>
          <w:sz w:val="24"/>
          <w:szCs w:val="24"/>
        </w:rPr>
        <w:t xml:space="preserve">kao javni isporučitelj vodnih usluga </w:t>
      </w:r>
      <w:r w:rsidR="000012B6" w:rsidRPr="009900A8">
        <w:rPr>
          <w:rFonts w:ascii="Times New Roman" w:hAnsi="Times New Roman" w:cs="Times New Roman"/>
          <w:sz w:val="24"/>
          <w:szCs w:val="24"/>
        </w:rPr>
        <w:t>ne prenese sve većinske udjele u trgovačkim društvima, odnosno većinska osnivačka prava koje imaju u drugim pravnim osobama na svoje članove društva, dioničare odnosno osnivače ili treće osobe u skladu s člankom 86. stavkom 1. ovoga Zakona</w:t>
      </w:r>
    </w:p>
    <w:p w14:paraId="24AEF4E9" w14:textId="77777777" w:rsidR="000012B6" w:rsidRPr="009900A8" w:rsidRDefault="00D909AA" w:rsidP="000012B6">
      <w:pPr>
        <w:pStyle w:val="000058"/>
        <w:rPr>
          <w:rStyle w:val="zadanifontodlomka-000004"/>
          <w:rFonts w:ascii="Times New Roman" w:hAnsi="Times New Roman" w:cs="Times New Roman"/>
          <w:sz w:val="24"/>
          <w:szCs w:val="24"/>
        </w:rPr>
      </w:pPr>
      <w:r>
        <w:rPr>
          <w:rFonts w:ascii="Times New Roman" w:hAnsi="Times New Roman" w:cs="Times New Roman"/>
          <w:sz w:val="24"/>
          <w:szCs w:val="24"/>
        </w:rPr>
        <w:t>23</w:t>
      </w:r>
      <w:r w:rsidR="00A12169" w:rsidRPr="009900A8">
        <w:rPr>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6209AE" w:rsidRPr="009900A8">
        <w:rPr>
          <w:rFonts w:ascii="Times New Roman" w:hAnsi="Times New Roman" w:cs="Times New Roman"/>
          <w:sz w:val="24"/>
          <w:szCs w:val="24"/>
        </w:rPr>
        <w:t xml:space="preserve">kao javni isporučitelj vodnih usluga </w:t>
      </w:r>
      <w:r w:rsidR="000012B6" w:rsidRPr="009900A8">
        <w:rPr>
          <w:rStyle w:val="zadanifontodlomka-000004"/>
          <w:rFonts w:ascii="Times New Roman" w:hAnsi="Times New Roman" w:cs="Times New Roman"/>
          <w:sz w:val="24"/>
          <w:szCs w:val="24"/>
        </w:rPr>
        <w:t>ne likvidira pravne osobe u kojima imaju većinske udjele, odnosno većinska osnivačka prava u skladu s člankom 86. stavkom 2. ovoga Zakona,</w:t>
      </w:r>
    </w:p>
    <w:p w14:paraId="66F6596C" w14:textId="77777777" w:rsidR="000012B6" w:rsidRPr="009900A8" w:rsidRDefault="00D909AA" w:rsidP="000012B6">
      <w:pPr>
        <w:pStyle w:val="000058"/>
        <w:rPr>
          <w:rStyle w:val="zadanifontodlomka-000004"/>
          <w:rFonts w:ascii="Times New Roman" w:hAnsi="Times New Roman" w:cs="Times New Roman"/>
          <w:sz w:val="24"/>
          <w:szCs w:val="24"/>
        </w:rPr>
      </w:pPr>
      <w:r>
        <w:rPr>
          <w:rStyle w:val="zadanifontodlomka-000004"/>
          <w:rFonts w:ascii="Times New Roman" w:hAnsi="Times New Roman" w:cs="Times New Roman"/>
          <w:sz w:val="24"/>
          <w:szCs w:val="24"/>
        </w:rPr>
        <w:t>24</w:t>
      </w:r>
      <w:r w:rsidR="000012B6" w:rsidRPr="009900A8">
        <w:rPr>
          <w:rStyle w:val="zadanifontodlomka-000004"/>
          <w:rFonts w:ascii="Times New Roman" w:hAnsi="Times New Roman" w:cs="Times New Roman"/>
          <w:sz w:val="24"/>
          <w:szCs w:val="24"/>
        </w:rPr>
        <w:t>.</w:t>
      </w:r>
      <w:r w:rsidR="0088073D" w:rsidRPr="009900A8">
        <w:rPr>
          <w:rFonts w:ascii="Times New Roman" w:hAnsi="Times New Roman" w:cs="Times New Roman"/>
          <w:sz w:val="24"/>
          <w:szCs w:val="24"/>
        </w:rPr>
        <w:t xml:space="preserve"> kao postojeći javni isporučitelj vodnih usluga </w:t>
      </w:r>
      <w:r w:rsidR="000012B6" w:rsidRPr="009900A8">
        <w:rPr>
          <w:rStyle w:val="zadanifontodlomka-000004"/>
          <w:rFonts w:ascii="Times New Roman" w:hAnsi="Times New Roman" w:cs="Times New Roman"/>
          <w:sz w:val="24"/>
          <w:szCs w:val="24"/>
        </w:rPr>
        <w:t xml:space="preserve">ne preoblikuju se u društva s ograničenom odgovornošću u skladu s člankom 87. stavkom 1. ovoga Zakona </w:t>
      </w:r>
    </w:p>
    <w:p w14:paraId="13D168B7" w14:textId="77777777" w:rsidR="000012B6" w:rsidRPr="009900A8" w:rsidRDefault="00D909AA" w:rsidP="000012B6">
      <w:pPr>
        <w:pStyle w:val="000058"/>
        <w:rPr>
          <w:rFonts w:ascii="Times New Roman" w:hAnsi="Times New Roman" w:cs="Times New Roman"/>
          <w:sz w:val="24"/>
          <w:szCs w:val="24"/>
        </w:rPr>
      </w:pPr>
      <w:r>
        <w:rPr>
          <w:rStyle w:val="zadanifontodlomka-000004"/>
          <w:rFonts w:ascii="Times New Roman" w:hAnsi="Times New Roman" w:cs="Times New Roman"/>
          <w:sz w:val="24"/>
          <w:szCs w:val="24"/>
        </w:rPr>
        <w:t>25</w:t>
      </w:r>
      <w:r w:rsidR="000012B6" w:rsidRPr="009900A8">
        <w:rPr>
          <w:rStyle w:val="zadanifontodlomka-000004"/>
          <w:rFonts w:ascii="Times New Roman" w:hAnsi="Times New Roman" w:cs="Times New Roman"/>
          <w:sz w:val="24"/>
          <w:szCs w:val="24"/>
        </w:rPr>
        <w:t xml:space="preserve">. </w:t>
      </w:r>
      <w:r w:rsidR="0088073D" w:rsidRPr="009900A8">
        <w:rPr>
          <w:rFonts w:ascii="Times New Roman" w:hAnsi="Times New Roman" w:cs="Times New Roman"/>
          <w:sz w:val="24"/>
          <w:szCs w:val="24"/>
        </w:rPr>
        <w:t xml:space="preserve">kao postojeći javni isporučitelj vodnih usluga </w:t>
      </w:r>
      <w:r w:rsidR="000012B6" w:rsidRPr="009900A8">
        <w:rPr>
          <w:rStyle w:val="zadanifontodlomka-000004"/>
          <w:rFonts w:ascii="Times New Roman" w:hAnsi="Times New Roman" w:cs="Times New Roman"/>
          <w:sz w:val="24"/>
          <w:szCs w:val="24"/>
        </w:rPr>
        <w:t>ne izvrše podjelu društva čije se područje pružanja usluga prostire na dva uslužna područja u skladu sa člankom 87. stavkom 2. ovoga Zakona</w:t>
      </w:r>
    </w:p>
    <w:p w14:paraId="63AAFE35" w14:textId="77777777" w:rsidR="000012B6" w:rsidRPr="009900A8" w:rsidRDefault="00D909AA" w:rsidP="000012B6">
      <w:pPr>
        <w:pStyle w:val="000058"/>
        <w:rPr>
          <w:rFonts w:ascii="Times New Roman" w:hAnsi="Times New Roman" w:cs="Times New Roman"/>
          <w:sz w:val="24"/>
          <w:szCs w:val="24"/>
        </w:rPr>
      </w:pPr>
      <w:r>
        <w:rPr>
          <w:rStyle w:val="000035"/>
          <w:rFonts w:ascii="Times New Roman" w:hAnsi="Times New Roman" w:cs="Times New Roman"/>
          <w:sz w:val="24"/>
          <w:szCs w:val="24"/>
        </w:rPr>
        <w:t>26</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88073D" w:rsidRPr="009900A8">
        <w:rPr>
          <w:rFonts w:ascii="Times New Roman" w:hAnsi="Times New Roman" w:cs="Times New Roman"/>
          <w:sz w:val="24"/>
          <w:szCs w:val="24"/>
        </w:rPr>
        <w:t xml:space="preserve">kao postojeći javni isporučitelj vodnih usluga </w:t>
      </w:r>
      <w:r w:rsidR="000012B6" w:rsidRPr="009900A8">
        <w:rPr>
          <w:rStyle w:val="zadanifontodlomka-000004"/>
          <w:rFonts w:ascii="Times New Roman" w:hAnsi="Times New Roman" w:cs="Times New Roman"/>
          <w:sz w:val="24"/>
          <w:szCs w:val="24"/>
        </w:rPr>
        <w:t>ne pripoji se društvu preuzimatelju ili kao društvo preuzimatelj ne prihvati pripajanje u skladu s člankom 88. stavcima 1., 2., 3.,6. i 7. ovoga Zakona</w:t>
      </w:r>
      <w:r w:rsidR="000012B6" w:rsidRPr="009900A8">
        <w:rPr>
          <w:rFonts w:ascii="Times New Roman" w:hAnsi="Times New Roman" w:cs="Times New Roman"/>
          <w:sz w:val="24"/>
          <w:szCs w:val="24"/>
        </w:rPr>
        <w:t xml:space="preserve"> </w:t>
      </w:r>
    </w:p>
    <w:p w14:paraId="31E72D44" w14:textId="77777777" w:rsidR="000012B6" w:rsidRPr="009900A8" w:rsidRDefault="00D909AA" w:rsidP="000012B6">
      <w:pPr>
        <w:pStyle w:val="000058"/>
        <w:rPr>
          <w:rFonts w:ascii="Times New Roman" w:hAnsi="Times New Roman" w:cs="Times New Roman"/>
          <w:sz w:val="24"/>
          <w:szCs w:val="24"/>
        </w:rPr>
      </w:pPr>
      <w:r>
        <w:rPr>
          <w:rStyle w:val="000035"/>
          <w:rFonts w:ascii="Times New Roman" w:hAnsi="Times New Roman" w:cs="Times New Roman"/>
          <w:sz w:val="24"/>
          <w:szCs w:val="24"/>
        </w:rPr>
        <w:t>27</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88073D" w:rsidRPr="009900A8">
        <w:rPr>
          <w:rFonts w:ascii="Times New Roman" w:hAnsi="Times New Roman" w:cs="Times New Roman"/>
          <w:sz w:val="24"/>
          <w:szCs w:val="24"/>
        </w:rPr>
        <w:t xml:space="preserve">kao društvo preuzimatelj </w:t>
      </w:r>
      <w:r w:rsidR="000012B6" w:rsidRPr="009900A8">
        <w:rPr>
          <w:rStyle w:val="zadanifontodlomka-000004"/>
          <w:rFonts w:ascii="Times New Roman" w:hAnsi="Times New Roman" w:cs="Times New Roman"/>
          <w:sz w:val="24"/>
          <w:szCs w:val="24"/>
        </w:rPr>
        <w:t>ne uskladi društveni ugovor odnosno statut s odredbama ovoga Zakona kako je to propisano člankom 88. stavkom 4. ovoga Zakona</w:t>
      </w:r>
      <w:r w:rsidR="000012B6" w:rsidRPr="009900A8">
        <w:rPr>
          <w:rFonts w:ascii="Times New Roman" w:hAnsi="Times New Roman" w:cs="Times New Roman"/>
          <w:sz w:val="24"/>
          <w:szCs w:val="24"/>
        </w:rPr>
        <w:t xml:space="preserve"> </w:t>
      </w:r>
    </w:p>
    <w:p w14:paraId="0CC066C4" w14:textId="77777777" w:rsidR="000012B6" w:rsidRPr="009900A8" w:rsidRDefault="00D909AA" w:rsidP="000012B6">
      <w:pPr>
        <w:pStyle w:val="000058"/>
        <w:rPr>
          <w:rFonts w:ascii="Times New Roman" w:hAnsi="Times New Roman" w:cs="Times New Roman"/>
          <w:sz w:val="24"/>
          <w:szCs w:val="24"/>
        </w:rPr>
      </w:pPr>
      <w:r>
        <w:rPr>
          <w:rStyle w:val="000035"/>
          <w:rFonts w:ascii="Times New Roman" w:hAnsi="Times New Roman" w:cs="Times New Roman"/>
          <w:sz w:val="24"/>
          <w:szCs w:val="24"/>
        </w:rPr>
        <w:t>28</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88073D" w:rsidRPr="009900A8">
        <w:rPr>
          <w:rFonts w:ascii="Times New Roman" w:hAnsi="Times New Roman" w:cs="Times New Roman"/>
          <w:sz w:val="24"/>
          <w:szCs w:val="24"/>
        </w:rPr>
        <w:t xml:space="preserve">kao društvo preuzimatelj </w:t>
      </w:r>
      <w:r w:rsidR="000012B6" w:rsidRPr="009900A8">
        <w:rPr>
          <w:rStyle w:val="zadanifontodlomka-000004"/>
          <w:rFonts w:ascii="Times New Roman" w:hAnsi="Times New Roman" w:cs="Times New Roman"/>
          <w:sz w:val="24"/>
          <w:szCs w:val="24"/>
        </w:rPr>
        <w:t>ne uskladi unutarnje opće akte s odredbama ovoga Zakona kako je to propisano člankom 88. stavkom 5. ovoga Zakona</w:t>
      </w:r>
      <w:r w:rsidR="000012B6" w:rsidRPr="009900A8">
        <w:rPr>
          <w:rFonts w:ascii="Times New Roman" w:hAnsi="Times New Roman" w:cs="Times New Roman"/>
          <w:sz w:val="24"/>
          <w:szCs w:val="24"/>
        </w:rPr>
        <w:t xml:space="preserve"> </w:t>
      </w:r>
    </w:p>
    <w:p w14:paraId="4C33379B" w14:textId="77777777" w:rsidR="000012B6" w:rsidRPr="009900A8" w:rsidRDefault="00D909AA" w:rsidP="000012B6">
      <w:pPr>
        <w:pStyle w:val="000058"/>
        <w:rPr>
          <w:rFonts w:ascii="Times New Roman" w:hAnsi="Times New Roman" w:cs="Times New Roman"/>
          <w:sz w:val="24"/>
          <w:szCs w:val="24"/>
        </w:rPr>
      </w:pPr>
      <w:r>
        <w:rPr>
          <w:rStyle w:val="000035"/>
          <w:rFonts w:ascii="Times New Roman" w:hAnsi="Times New Roman" w:cs="Times New Roman"/>
          <w:sz w:val="24"/>
          <w:szCs w:val="24"/>
        </w:rPr>
        <w:lastRenderedPageBreak/>
        <w:t>29</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88073D" w:rsidRPr="009900A8">
        <w:rPr>
          <w:rFonts w:ascii="Times New Roman" w:hAnsi="Times New Roman" w:cs="Times New Roman"/>
          <w:sz w:val="24"/>
          <w:szCs w:val="24"/>
        </w:rPr>
        <w:t xml:space="preserve">kao društvo preuzimatelj </w:t>
      </w:r>
      <w:r w:rsidR="000012B6" w:rsidRPr="009900A8">
        <w:rPr>
          <w:rStyle w:val="zadanifontodlomka-000004"/>
          <w:rFonts w:ascii="Times New Roman" w:hAnsi="Times New Roman" w:cs="Times New Roman"/>
          <w:sz w:val="24"/>
          <w:szCs w:val="24"/>
        </w:rPr>
        <w:t>ne snosi troškove pripajanja u skladu s člankom 88. stavkom 8.ovoga Zakona</w:t>
      </w:r>
      <w:r w:rsidR="000012B6" w:rsidRPr="009900A8">
        <w:rPr>
          <w:rFonts w:ascii="Times New Roman" w:hAnsi="Times New Roman" w:cs="Times New Roman"/>
          <w:sz w:val="24"/>
          <w:szCs w:val="24"/>
        </w:rPr>
        <w:t xml:space="preserve"> </w:t>
      </w:r>
    </w:p>
    <w:p w14:paraId="63E91D4F" w14:textId="77777777" w:rsidR="000012B6" w:rsidRPr="009900A8" w:rsidRDefault="00D909AA" w:rsidP="000012B6">
      <w:pPr>
        <w:pStyle w:val="000058"/>
        <w:rPr>
          <w:rFonts w:ascii="Times New Roman" w:hAnsi="Times New Roman" w:cs="Times New Roman"/>
          <w:sz w:val="24"/>
          <w:szCs w:val="24"/>
        </w:rPr>
      </w:pPr>
      <w:r>
        <w:rPr>
          <w:rStyle w:val="000035"/>
          <w:rFonts w:ascii="Times New Roman" w:hAnsi="Times New Roman" w:cs="Times New Roman"/>
          <w:sz w:val="24"/>
          <w:szCs w:val="24"/>
        </w:rPr>
        <w:t>30</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012428" w:rsidRPr="009900A8">
        <w:rPr>
          <w:rFonts w:ascii="Times New Roman" w:hAnsi="Times New Roman" w:cs="Times New Roman"/>
          <w:sz w:val="24"/>
          <w:szCs w:val="24"/>
        </w:rPr>
        <w:t xml:space="preserve">kao društvo preuzimatelj </w:t>
      </w:r>
      <w:r w:rsidR="000012B6" w:rsidRPr="009900A8">
        <w:rPr>
          <w:rStyle w:val="zadanifontodlomka-000004"/>
          <w:rFonts w:ascii="Times New Roman" w:hAnsi="Times New Roman" w:cs="Times New Roman"/>
          <w:sz w:val="24"/>
          <w:szCs w:val="24"/>
        </w:rPr>
        <w:t>ne omogući stjecanje poslovnih udjela odnosno dionica u svom temeljnom kapitalu svim jedinicama lokalne samouprave na uslužnom području koje nemaju, izravno ili posredno, poslovnih udjela, dionica ili osnivačkih prava u postojećim isporučiteljima vodnih usluga u skladu s člankom 90. ovoga Zakona</w:t>
      </w:r>
      <w:r w:rsidR="000012B6" w:rsidRPr="009900A8">
        <w:rPr>
          <w:rFonts w:ascii="Times New Roman" w:hAnsi="Times New Roman" w:cs="Times New Roman"/>
          <w:sz w:val="24"/>
          <w:szCs w:val="24"/>
        </w:rPr>
        <w:t xml:space="preserve"> </w:t>
      </w:r>
    </w:p>
    <w:p w14:paraId="01163E0A" w14:textId="77777777" w:rsidR="000012B6" w:rsidRPr="009900A8" w:rsidRDefault="00D909AA" w:rsidP="000012B6">
      <w:pPr>
        <w:pStyle w:val="000058"/>
        <w:rPr>
          <w:rFonts w:ascii="Times New Roman" w:hAnsi="Times New Roman" w:cs="Times New Roman"/>
          <w:sz w:val="24"/>
          <w:szCs w:val="24"/>
        </w:rPr>
      </w:pPr>
      <w:r>
        <w:rPr>
          <w:rFonts w:ascii="Times New Roman" w:hAnsi="Times New Roman" w:cs="Times New Roman"/>
          <w:sz w:val="24"/>
          <w:szCs w:val="24"/>
        </w:rPr>
        <w:t>31</w:t>
      </w:r>
      <w:r w:rsidR="000012B6" w:rsidRPr="009900A8">
        <w:rPr>
          <w:rFonts w:ascii="Times New Roman" w:hAnsi="Times New Roman" w:cs="Times New Roman"/>
          <w:sz w:val="24"/>
          <w:szCs w:val="24"/>
        </w:rPr>
        <w:t xml:space="preserve">. </w:t>
      </w:r>
      <w:r w:rsidR="0055608E" w:rsidRPr="009900A8">
        <w:rPr>
          <w:rFonts w:ascii="Times New Roman" w:hAnsi="Times New Roman" w:cs="Times New Roman"/>
          <w:sz w:val="24"/>
          <w:szCs w:val="24"/>
        </w:rPr>
        <w:t xml:space="preserve">kao društvo preuzimatelj </w:t>
      </w:r>
      <w:r w:rsidR="000012B6" w:rsidRPr="009900A8">
        <w:rPr>
          <w:rFonts w:ascii="Times New Roman" w:hAnsi="Times New Roman" w:cs="Times New Roman"/>
          <w:sz w:val="24"/>
          <w:szCs w:val="24"/>
        </w:rPr>
        <w:t>ne postupi prema privremenim mjerama Ministarstva u skladu s člankom 91. ovoga Zakona</w:t>
      </w:r>
    </w:p>
    <w:p w14:paraId="4D56AD0B" w14:textId="77777777" w:rsidR="000012B6" w:rsidRPr="009900A8" w:rsidRDefault="00D909AA" w:rsidP="000012B6">
      <w:pPr>
        <w:pStyle w:val="000058"/>
        <w:rPr>
          <w:rFonts w:ascii="Times New Roman" w:hAnsi="Times New Roman" w:cs="Times New Roman"/>
          <w:sz w:val="24"/>
          <w:szCs w:val="24"/>
        </w:rPr>
      </w:pPr>
      <w:r>
        <w:rPr>
          <w:rStyle w:val="000035"/>
          <w:rFonts w:ascii="Times New Roman" w:hAnsi="Times New Roman" w:cs="Times New Roman"/>
          <w:sz w:val="24"/>
          <w:szCs w:val="24"/>
        </w:rPr>
        <w:t>32</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55608E" w:rsidRPr="009900A8">
        <w:rPr>
          <w:rFonts w:ascii="Times New Roman" w:hAnsi="Times New Roman" w:cs="Times New Roman"/>
          <w:sz w:val="24"/>
          <w:szCs w:val="24"/>
        </w:rPr>
        <w:t xml:space="preserve">kao javni isporučitelj vodnih usluga </w:t>
      </w:r>
      <w:r w:rsidR="000012B6" w:rsidRPr="009900A8">
        <w:rPr>
          <w:rStyle w:val="zadanifontodlomka-000004"/>
          <w:rFonts w:ascii="Times New Roman" w:hAnsi="Times New Roman" w:cs="Times New Roman"/>
          <w:sz w:val="24"/>
          <w:szCs w:val="24"/>
        </w:rPr>
        <w:t xml:space="preserve">ne ishodi rješenje iz članka 16. stavka 5. ovoga Zakona u skladu s člankom 92. stavkom 1. ovoga Zakona ili ne ishodi rješenje iz članka 16. stavka 6. ovoga Zakona u skladu s člankom 92. stavkom 6. ovoga Zakona </w:t>
      </w:r>
    </w:p>
    <w:p w14:paraId="11396DAB" w14:textId="77777777" w:rsidR="000012B6" w:rsidRPr="009900A8" w:rsidRDefault="00D909AA" w:rsidP="000012B6">
      <w:pPr>
        <w:pStyle w:val="000058"/>
        <w:rPr>
          <w:rFonts w:ascii="Times New Roman" w:hAnsi="Times New Roman" w:cs="Times New Roman"/>
          <w:sz w:val="24"/>
          <w:szCs w:val="24"/>
        </w:rPr>
      </w:pPr>
      <w:r>
        <w:rPr>
          <w:rStyle w:val="000035"/>
          <w:rFonts w:ascii="Times New Roman" w:hAnsi="Times New Roman" w:cs="Times New Roman"/>
          <w:sz w:val="24"/>
          <w:szCs w:val="24"/>
        </w:rPr>
        <w:t>33</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55608E" w:rsidRPr="009900A8">
        <w:rPr>
          <w:rFonts w:ascii="Times New Roman" w:hAnsi="Times New Roman" w:cs="Times New Roman"/>
          <w:sz w:val="24"/>
          <w:szCs w:val="24"/>
        </w:rPr>
        <w:t xml:space="preserve">kao ustanova koja upravlja nacionalnim parkom ili parkom prirode </w:t>
      </w:r>
      <w:r w:rsidR="000012B6" w:rsidRPr="009900A8">
        <w:rPr>
          <w:rStyle w:val="zadanifontodlomka-000004"/>
          <w:rFonts w:ascii="Times New Roman" w:hAnsi="Times New Roman" w:cs="Times New Roman"/>
          <w:sz w:val="24"/>
          <w:szCs w:val="24"/>
        </w:rPr>
        <w:t>ne izvrši prijenos individualnih sustava vodoopskrbe i odvodnje u nacionalnom parku izgrađenom prije stupanja na snagu ovoga Zakona, na upravljanje isporučitelju vodnih usluga u skladu s člankom 101. stavkom 1. ovoga Zakona ili</w:t>
      </w:r>
      <w:r w:rsidR="000012B6" w:rsidRPr="009900A8">
        <w:rPr>
          <w:rFonts w:ascii="Times New Roman" w:hAnsi="Times New Roman" w:cs="Times New Roman"/>
          <w:sz w:val="24"/>
          <w:szCs w:val="24"/>
        </w:rPr>
        <w:t xml:space="preserve"> </w:t>
      </w:r>
    </w:p>
    <w:p w14:paraId="633102EC" w14:textId="77777777" w:rsidR="000012B6" w:rsidRPr="009900A8" w:rsidRDefault="00D909AA" w:rsidP="000012B6">
      <w:pPr>
        <w:pStyle w:val="000061"/>
        <w:spacing w:after="0"/>
        <w:rPr>
          <w:rFonts w:ascii="Times New Roman" w:hAnsi="Times New Roman" w:cs="Times New Roman"/>
          <w:sz w:val="24"/>
          <w:szCs w:val="24"/>
        </w:rPr>
      </w:pPr>
      <w:r>
        <w:rPr>
          <w:rStyle w:val="000035"/>
          <w:rFonts w:ascii="Times New Roman" w:hAnsi="Times New Roman" w:cs="Times New Roman"/>
          <w:sz w:val="24"/>
          <w:szCs w:val="24"/>
        </w:rPr>
        <w:t>34</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55608E" w:rsidRPr="009900A8">
        <w:rPr>
          <w:rFonts w:ascii="Times New Roman" w:hAnsi="Times New Roman" w:cs="Times New Roman"/>
          <w:sz w:val="24"/>
          <w:szCs w:val="24"/>
        </w:rPr>
        <w:t xml:space="preserve">kao isporučitelj vodnih usluga </w:t>
      </w:r>
      <w:r w:rsidR="000012B6" w:rsidRPr="009900A8">
        <w:rPr>
          <w:rStyle w:val="zadanifontodlomka-000004"/>
          <w:rFonts w:ascii="Times New Roman" w:hAnsi="Times New Roman" w:cs="Times New Roman"/>
          <w:sz w:val="24"/>
          <w:szCs w:val="24"/>
        </w:rPr>
        <w:t>ne donese opće uvjete isporuke vodnih usluga u roku od šest mjeseci od dana ishođenja rješenja iz članka 16. stavka 5. ovoga Zakona u skladu s člankom 11</w:t>
      </w:r>
      <w:r w:rsidR="008E7BFE" w:rsidRPr="009900A8">
        <w:rPr>
          <w:rStyle w:val="zadanifontodlomka-000004"/>
          <w:rFonts w:ascii="Times New Roman" w:hAnsi="Times New Roman" w:cs="Times New Roman"/>
          <w:sz w:val="24"/>
          <w:szCs w:val="24"/>
        </w:rPr>
        <w:t>3</w:t>
      </w:r>
      <w:r w:rsidR="000012B6" w:rsidRPr="009900A8">
        <w:rPr>
          <w:rStyle w:val="zadanifontodlomka-000004"/>
          <w:rFonts w:ascii="Times New Roman" w:hAnsi="Times New Roman" w:cs="Times New Roman"/>
          <w:sz w:val="24"/>
          <w:szCs w:val="24"/>
        </w:rPr>
        <w:t>. ovoga Zakona.</w:t>
      </w:r>
      <w:r w:rsidR="000012B6" w:rsidRPr="009900A8">
        <w:rPr>
          <w:rFonts w:ascii="Times New Roman" w:hAnsi="Times New Roman" w:cs="Times New Roman"/>
          <w:sz w:val="24"/>
          <w:szCs w:val="24"/>
        </w:rPr>
        <w:t xml:space="preserve"> </w:t>
      </w:r>
    </w:p>
    <w:p w14:paraId="6A4A14B6" w14:textId="77777777" w:rsidR="000012B6" w:rsidRPr="009900A8" w:rsidRDefault="000012B6" w:rsidP="000012B6">
      <w:pPr>
        <w:pStyle w:val="000062"/>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Za prekršaj iz stavka 1. ovoga članka kaznit će se i odgovorna osoba u pravnoj osobi novčanom kaznom u iznosu od 4.000,00 do 10.000,00 kuna.</w:t>
      </w:r>
      <w:r w:rsidRPr="009900A8">
        <w:rPr>
          <w:rFonts w:ascii="Times New Roman" w:hAnsi="Times New Roman" w:cs="Times New Roman"/>
          <w:sz w:val="24"/>
          <w:szCs w:val="24"/>
        </w:rPr>
        <w:t xml:space="preserve"> </w:t>
      </w:r>
    </w:p>
    <w:p w14:paraId="3709896C" w14:textId="77777777" w:rsidR="0055608E" w:rsidRPr="009900A8" w:rsidRDefault="0055608E" w:rsidP="0055608E">
      <w:pPr>
        <w:pStyle w:val="000062"/>
        <w:rPr>
          <w:rFonts w:ascii="Times New Roman" w:hAnsi="Times New Roman" w:cs="Times New Roman"/>
          <w:sz w:val="24"/>
          <w:szCs w:val="24"/>
        </w:rPr>
      </w:pPr>
      <w:r w:rsidRPr="009900A8">
        <w:rPr>
          <w:rFonts w:ascii="Times New Roman" w:hAnsi="Times New Roman" w:cs="Times New Roman"/>
          <w:sz w:val="24"/>
          <w:szCs w:val="24"/>
        </w:rPr>
        <w:t>(3) Novčanom kaznom u iznosu od 4.000,00 do 10.000,00 kuna</w:t>
      </w:r>
      <w:r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 xml:space="preserve">kaznit će se za prekršaj odgovorna osoba u pravnoj osobi ako pravna osoba </w:t>
      </w:r>
      <w:r w:rsidR="002D6B7C" w:rsidRPr="009900A8">
        <w:rPr>
          <w:rFonts w:ascii="Times New Roman" w:hAnsi="Times New Roman" w:cs="Times New Roman"/>
          <w:sz w:val="24"/>
          <w:szCs w:val="24"/>
        </w:rPr>
        <w:t>ne prenese</w:t>
      </w:r>
      <w:r w:rsidRPr="009900A8">
        <w:rPr>
          <w:rFonts w:ascii="Times New Roman" w:hAnsi="Times New Roman" w:cs="Times New Roman"/>
          <w:sz w:val="24"/>
          <w:szCs w:val="24"/>
        </w:rPr>
        <w:t xml:space="preserve"> komunalne vodne građevine u vlasništvo društva preuzimatelja u skladu s člankom 89. stavcima 1., 2. i 3. ovoga Zakona. </w:t>
      </w:r>
    </w:p>
    <w:p w14:paraId="03E9BF04" w14:textId="77777777" w:rsidR="002D6B7C" w:rsidRPr="009900A8" w:rsidRDefault="000012B6" w:rsidP="000012B6">
      <w:pPr>
        <w:pStyle w:val="000064"/>
        <w:spacing w:after="0"/>
        <w:rPr>
          <w:rFonts w:ascii="Times New Roman" w:hAnsi="Times New Roman" w:cs="Times New Roman"/>
          <w:sz w:val="24"/>
          <w:szCs w:val="24"/>
        </w:rPr>
      </w:pPr>
      <w:r w:rsidRPr="009900A8">
        <w:rPr>
          <w:rStyle w:val="000035"/>
          <w:rFonts w:ascii="Times New Roman" w:hAnsi="Times New Roman" w:cs="Times New Roman"/>
          <w:sz w:val="24"/>
          <w:szCs w:val="24"/>
        </w:rPr>
        <w:t>(</w:t>
      </w:r>
      <w:r w:rsidR="002D6B7C" w:rsidRPr="009900A8">
        <w:rPr>
          <w:rStyle w:val="000035"/>
          <w:rFonts w:ascii="Times New Roman" w:hAnsi="Times New Roman" w:cs="Times New Roman"/>
          <w:sz w:val="24"/>
          <w:szCs w:val="24"/>
        </w:rPr>
        <w:t>4</w:t>
      </w:r>
      <w:r w:rsidRPr="009900A8">
        <w:rPr>
          <w:rStyle w:val="000035"/>
          <w:rFonts w:ascii="Times New Roman" w:hAnsi="Times New Roman" w:cs="Times New Roman"/>
          <w:sz w:val="24"/>
          <w:szCs w:val="24"/>
        </w:rPr>
        <w:t>)</w:t>
      </w:r>
      <w:r w:rsidR="002D6B7C" w:rsidRPr="009900A8">
        <w:rPr>
          <w:rFonts w:ascii="Times New Roman" w:hAnsi="Times New Roman" w:cs="Times New Roman"/>
          <w:sz w:val="24"/>
          <w:szCs w:val="24"/>
        </w:rPr>
        <w:t xml:space="preserve"> Novčanom kaznom u iznosu od 4.000,00 do 10.000,00 kuna kaznit će se</w:t>
      </w:r>
      <w:r w:rsidR="007C17C3" w:rsidRPr="009900A8">
        <w:rPr>
          <w:rFonts w:ascii="Times New Roman" w:hAnsi="Times New Roman" w:cs="Times New Roman"/>
          <w:sz w:val="24"/>
          <w:szCs w:val="24"/>
        </w:rPr>
        <w:t xml:space="preserve"> </w:t>
      </w:r>
      <w:r w:rsidR="00AA5203" w:rsidRPr="009900A8">
        <w:rPr>
          <w:rFonts w:ascii="Times New Roman" w:hAnsi="Times New Roman" w:cs="Times New Roman"/>
          <w:sz w:val="24"/>
          <w:szCs w:val="24"/>
        </w:rPr>
        <w:t xml:space="preserve">fizička osoba </w:t>
      </w:r>
      <w:r w:rsidR="002D6B7C" w:rsidRPr="009900A8">
        <w:rPr>
          <w:rFonts w:ascii="Times New Roman" w:hAnsi="Times New Roman" w:cs="Times New Roman"/>
          <w:sz w:val="24"/>
          <w:szCs w:val="24"/>
        </w:rPr>
        <w:t>za prekršaje iz stavka 1. točke 17., 18. i 19. ovoga članka.</w:t>
      </w:r>
    </w:p>
    <w:p w14:paraId="3951BA92"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83.</w:t>
      </w:r>
      <w:r w:rsidRPr="00E52504">
        <w:rPr>
          <w:rFonts w:eastAsia="Times New Roman"/>
          <w:sz w:val="24"/>
          <w:szCs w:val="24"/>
        </w:rPr>
        <w:t xml:space="preserve"> </w:t>
      </w:r>
    </w:p>
    <w:p w14:paraId="0F6F3CC6" w14:textId="77777777" w:rsidR="000012B6" w:rsidRPr="009900A8" w:rsidRDefault="000012B6" w:rsidP="000012B6">
      <w:pPr>
        <w:pStyle w:val="000065"/>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Novčanom kaznom u iznosu od 20.000,00 do 100.000,00 kuna kaznit će se za prekršaj </w:t>
      </w:r>
      <w:r w:rsidR="002D6B7C" w:rsidRPr="009900A8">
        <w:rPr>
          <w:rStyle w:val="zadanifontodlomka-000004"/>
          <w:rFonts w:ascii="Times New Roman" w:hAnsi="Times New Roman" w:cs="Times New Roman"/>
          <w:sz w:val="24"/>
          <w:szCs w:val="24"/>
        </w:rPr>
        <w:t xml:space="preserve">prekršajno odgovorna </w:t>
      </w:r>
      <w:r w:rsidRPr="009900A8">
        <w:rPr>
          <w:rStyle w:val="zadanifontodlomka-000004"/>
          <w:rFonts w:ascii="Times New Roman" w:hAnsi="Times New Roman" w:cs="Times New Roman"/>
          <w:sz w:val="24"/>
          <w:szCs w:val="24"/>
        </w:rPr>
        <w:t>pravna osoba ako:</w:t>
      </w:r>
      <w:r w:rsidRPr="009900A8">
        <w:rPr>
          <w:rFonts w:ascii="Times New Roman" w:hAnsi="Times New Roman" w:cs="Times New Roman"/>
          <w:sz w:val="24"/>
          <w:szCs w:val="24"/>
        </w:rPr>
        <w:t xml:space="preserve"> </w:t>
      </w:r>
    </w:p>
    <w:p w14:paraId="397B2137" w14:textId="77777777" w:rsidR="000012B6" w:rsidRPr="009900A8" w:rsidRDefault="000012B6" w:rsidP="000012B6">
      <w:pPr>
        <w:pStyle w:val="000066"/>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002D6B7C" w:rsidRPr="009900A8">
        <w:rPr>
          <w:rFonts w:ascii="Times New Roman" w:hAnsi="Times New Roman" w:cs="Times New Roman"/>
          <w:sz w:val="24"/>
          <w:szCs w:val="24"/>
        </w:rPr>
        <w:t xml:space="preserve">kao </w:t>
      </w:r>
      <w:r w:rsidR="00493565" w:rsidRPr="009900A8">
        <w:rPr>
          <w:rFonts w:ascii="Times New Roman" w:hAnsi="Times New Roman" w:cs="Times New Roman"/>
          <w:sz w:val="24"/>
          <w:szCs w:val="24"/>
        </w:rPr>
        <w:t xml:space="preserve">jedinstveni </w:t>
      </w:r>
      <w:r w:rsidR="002D6B7C" w:rsidRPr="009900A8">
        <w:rPr>
          <w:rFonts w:ascii="Times New Roman" w:hAnsi="Times New Roman" w:cs="Times New Roman"/>
          <w:sz w:val="24"/>
          <w:szCs w:val="24"/>
        </w:rPr>
        <w:t xml:space="preserve">javni isporučitelj vodnih usluga u stečaju ili likvidaciji </w:t>
      </w:r>
      <w:r w:rsidRPr="009900A8">
        <w:rPr>
          <w:rFonts w:ascii="Times New Roman" w:hAnsi="Times New Roman" w:cs="Times New Roman"/>
          <w:sz w:val="24"/>
          <w:szCs w:val="24"/>
        </w:rPr>
        <w:t xml:space="preserve">ne izluči </w:t>
      </w:r>
      <w:r w:rsidRPr="009900A8">
        <w:rPr>
          <w:rStyle w:val="zadanifontodlomka-000004"/>
          <w:rFonts w:ascii="Times New Roman" w:hAnsi="Times New Roman" w:cs="Times New Roman"/>
          <w:sz w:val="24"/>
          <w:szCs w:val="24"/>
        </w:rPr>
        <w:t>komunalne vodne građevine</w:t>
      </w:r>
      <w:r w:rsidRPr="009900A8">
        <w:rPr>
          <w:rFonts w:ascii="Times New Roman" w:hAnsi="Times New Roman" w:cs="Times New Roman"/>
          <w:sz w:val="24"/>
          <w:szCs w:val="24"/>
        </w:rPr>
        <w:t xml:space="preserve"> u </w:t>
      </w:r>
      <w:r w:rsidRPr="009900A8">
        <w:rPr>
          <w:rStyle w:val="zadanifontodlomka-000004"/>
          <w:rFonts w:ascii="Times New Roman" w:hAnsi="Times New Roman" w:cs="Times New Roman"/>
          <w:sz w:val="24"/>
          <w:szCs w:val="24"/>
        </w:rPr>
        <w:t>vlasništvo jedinice lokalne samouprave, koja je njihov osnivač u skladu s člankom 10. stavkom 4. ovoga Zakona</w:t>
      </w:r>
    </w:p>
    <w:p w14:paraId="43B6180B" w14:textId="77777777" w:rsidR="000012B6" w:rsidRPr="009900A8" w:rsidRDefault="000012B6" w:rsidP="000012B6">
      <w:pPr>
        <w:pStyle w:val="000066"/>
        <w:rPr>
          <w:rStyle w:val="zadanifontodlomka-000004"/>
          <w:rFonts w:ascii="Times New Roman" w:hAnsi="Times New Roman" w:cs="Times New Roman"/>
          <w:sz w:val="24"/>
          <w:szCs w:val="24"/>
        </w:rPr>
      </w:pPr>
      <w:r w:rsidRPr="009900A8">
        <w:rPr>
          <w:rFonts w:ascii="Times New Roman" w:hAnsi="Times New Roman" w:cs="Times New Roman"/>
          <w:sz w:val="24"/>
          <w:szCs w:val="24"/>
        </w:rPr>
        <w:t xml:space="preserve">2. </w:t>
      </w:r>
      <w:r w:rsidR="002D6B7C" w:rsidRPr="009900A8">
        <w:rPr>
          <w:rFonts w:ascii="Times New Roman" w:hAnsi="Times New Roman" w:cs="Times New Roman"/>
          <w:sz w:val="24"/>
          <w:szCs w:val="24"/>
        </w:rPr>
        <w:t xml:space="preserve">kao </w:t>
      </w:r>
      <w:r w:rsidR="00493565" w:rsidRPr="009900A8">
        <w:rPr>
          <w:rFonts w:ascii="Times New Roman" w:hAnsi="Times New Roman" w:cs="Times New Roman"/>
          <w:sz w:val="24"/>
          <w:szCs w:val="24"/>
        </w:rPr>
        <w:t xml:space="preserve">jedinstveni </w:t>
      </w:r>
      <w:r w:rsidR="002D6B7C" w:rsidRPr="009900A8">
        <w:rPr>
          <w:rFonts w:ascii="Times New Roman" w:hAnsi="Times New Roman" w:cs="Times New Roman"/>
          <w:sz w:val="24"/>
          <w:szCs w:val="24"/>
        </w:rPr>
        <w:t>javni isporučitelj vodnih usluga</w:t>
      </w:r>
      <w:r w:rsidR="00493565" w:rsidRPr="009900A8">
        <w:rPr>
          <w:rFonts w:ascii="Times New Roman" w:hAnsi="Times New Roman" w:cs="Times New Roman"/>
          <w:sz w:val="24"/>
          <w:szCs w:val="24"/>
        </w:rPr>
        <w:t xml:space="preserve"> u stečaju ili likvidaciji</w:t>
      </w:r>
      <w:r w:rsidR="002D6B7C"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ne prenese vlasništvo komunalnih vodnih građevina na jedinstvenog javnog isporučitelja vodnih usluga u skladu s člankom 10. stavkom 5. ovoga Zakona </w:t>
      </w:r>
    </w:p>
    <w:p w14:paraId="3BC52867" w14:textId="77777777" w:rsidR="000012B6" w:rsidRPr="009900A8" w:rsidRDefault="000012B6" w:rsidP="000012B6">
      <w:pPr>
        <w:pStyle w:val="000066"/>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3. </w:t>
      </w:r>
      <w:r w:rsidR="00493565" w:rsidRPr="009900A8">
        <w:rPr>
          <w:rFonts w:ascii="Times New Roman" w:hAnsi="Times New Roman" w:cs="Times New Roman"/>
          <w:sz w:val="24"/>
          <w:szCs w:val="24"/>
        </w:rPr>
        <w:t xml:space="preserve">kao postojeći javni isporučitelj vodnih usluga u stečaju ili likvidaciji </w:t>
      </w:r>
      <w:r w:rsidRPr="009900A8">
        <w:rPr>
          <w:rStyle w:val="zadanifontodlomka-000004"/>
          <w:rFonts w:ascii="Times New Roman" w:hAnsi="Times New Roman" w:cs="Times New Roman"/>
          <w:sz w:val="24"/>
          <w:szCs w:val="24"/>
        </w:rPr>
        <w:t xml:space="preserve">ne izluči komunalne vodne građevine u vlasništvo jedinstvenog javnog isporučitelja vodnih usluga u skladu s člankom 10. stavkom 6. ovoga Zakona. </w:t>
      </w:r>
    </w:p>
    <w:p w14:paraId="15ABB90F" w14:textId="77777777" w:rsidR="000012B6" w:rsidRPr="009900A8" w:rsidRDefault="000012B6" w:rsidP="000012B6">
      <w:pPr>
        <w:pStyle w:val="000066"/>
        <w:rPr>
          <w:rStyle w:val="zadanifontodlomka-000004"/>
          <w:rFonts w:ascii="Times New Roman" w:hAnsi="Times New Roman" w:cs="Times New Roman"/>
          <w:sz w:val="24"/>
          <w:szCs w:val="24"/>
        </w:rPr>
      </w:pPr>
      <w:r w:rsidRPr="009900A8">
        <w:rPr>
          <w:rFonts w:ascii="Times New Roman" w:hAnsi="Times New Roman" w:cs="Times New Roman"/>
          <w:sz w:val="24"/>
          <w:szCs w:val="24"/>
        </w:rPr>
        <w:t xml:space="preserve">4. </w:t>
      </w:r>
      <w:r w:rsidR="00493565" w:rsidRPr="009900A8">
        <w:rPr>
          <w:rFonts w:ascii="Times New Roman" w:hAnsi="Times New Roman" w:cs="Times New Roman"/>
          <w:sz w:val="24"/>
          <w:szCs w:val="24"/>
        </w:rPr>
        <w:t xml:space="preserve">kao javni isporučitelj vodnih usluga </w:t>
      </w:r>
      <w:r w:rsidRPr="009900A8">
        <w:rPr>
          <w:rFonts w:ascii="Times New Roman" w:hAnsi="Times New Roman" w:cs="Times New Roman"/>
          <w:sz w:val="24"/>
          <w:szCs w:val="24"/>
        </w:rPr>
        <w:t>ne prihvati prijenos djelatnosti odnosno poslova iz članka 14. stavka 1. i 2. ovoga Zakona iako su za te poslove osigurana sredstva u proračunu jedinice lokalne samouprave</w:t>
      </w:r>
    </w:p>
    <w:p w14:paraId="77E72C6B" w14:textId="77777777" w:rsidR="000012B6" w:rsidRPr="009900A8" w:rsidRDefault="000012B6" w:rsidP="000012B6">
      <w:pPr>
        <w:pStyle w:val="000066"/>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5. </w:t>
      </w:r>
      <w:r w:rsidR="00493565" w:rsidRPr="009900A8">
        <w:rPr>
          <w:rFonts w:ascii="Times New Roman" w:hAnsi="Times New Roman" w:cs="Times New Roman"/>
          <w:sz w:val="24"/>
          <w:szCs w:val="24"/>
        </w:rPr>
        <w:t xml:space="preserve">kao javni isporučitelj vodnih usluga, </w:t>
      </w:r>
      <w:r w:rsidRPr="009900A8">
        <w:rPr>
          <w:rStyle w:val="zadanifontodlomka-000004"/>
          <w:rFonts w:ascii="Times New Roman" w:hAnsi="Times New Roman" w:cs="Times New Roman"/>
          <w:sz w:val="24"/>
          <w:szCs w:val="24"/>
        </w:rPr>
        <w:t>protivno članku 14. stavku 3. ovoga Zakona</w:t>
      </w:r>
      <w:r w:rsidR="00493565" w:rsidRPr="009900A8">
        <w:rPr>
          <w:rStyle w:val="zadanifontodlomka-000004"/>
          <w:rFonts w:ascii="Times New Roman" w:hAnsi="Times New Roman" w:cs="Times New Roman"/>
          <w:sz w:val="24"/>
          <w:szCs w:val="24"/>
        </w:rPr>
        <w:t>,</w:t>
      </w:r>
      <w:r w:rsidRPr="009900A8">
        <w:rPr>
          <w:rStyle w:val="zadanifontodlomka-000004"/>
          <w:rFonts w:ascii="Times New Roman" w:hAnsi="Times New Roman" w:cs="Times New Roman"/>
          <w:sz w:val="24"/>
          <w:szCs w:val="24"/>
        </w:rPr>
        <w:t xml:space="preserve"> </w:t>
      </w:r>
      <w:r w:rsidR="00493565" w:rsidRPr="009900A8">
        <w:rPr>
          <w:rStyle w:val="zadanifontodlomka-000004"/>
          <w:rFonts w:ascii="Times New Roman" w:hAnsi="Times New Roman" w:cs="Times New Roman"/>
          <w:sz w:val="24"/>
          <w:szCs w:val="24"/>
        </w:rPr>
        <w:t xml:space="preserve">prihvati </w:t>
      </w:r>
      <w:r w:rsidRPr="009900A8">
        <w:rPr>
          <w:rFonts w:ascii="Times New Roman" w:hAnsi="Times New Roman" w:cs="Times New Roman"/>
          <w:sz w:val="24"/>
          <w:szCs w:val="24"/>
        </w:rPr>
        <w:t xml:space="preserve">prijenos iz članka 14. stavka 1. i 2. ovoga Zakona, ako za te poslove nisu osigurana sredstva u proračunu </w:t>
      </w:r>
      <w:r w:rsidRPr="009900A8">
        <w:rPr>
          <w:rStyle w:val="zadanifontodlomka-000004"/>
          <w:rFonts w:ascii="Times New Roman" w:hAnsi="Times New Roman" w:cs="Times New Roman"/>
          <w:sz w:val="24"/>
          <w:szCs w:val="24"/>
        </w:rPr>
        <w:t>jedinice lokalne samouprave</w:t>
      </w:r>
    </w:p>
    <w:p w14:paraId="7A9FF902" w14:textId="77777777" w:rsidR="000012B6" w:rsidRPr="009900A8" w:rsidRDefault="000012B6" w:rsidP="000012B6">
      <w:pPr>
        <w:pStyle w:val="000066"/>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6. </w:t>
      </w:r>
      <w:r w:rsidR="00493565" w:rsidRPr="009900A8">
        <w:rPr>
          <w:rFonts w:ascii="Times New Roman" w:hAnsi="Times New Roman" w:cs="Times New Roman"/>
          <w:sz w:val="24"/>
          <w:szCs w:val="24"/>
        </w:rPr>
        <w:t xml:space="preserve">kao javni isporučitelj vodnih usluga, </w:t>
      </w:r>
      <w:r w:rsidRPr="009900A8">
        <w:rPr>
          <w:rStyle w:val="zadanifontodlomka-000004"/>
          <w:rFonts w:ascii="Times New Roman" w:hAnsi="Times New Roman" w:cs="Times New Roman"/>
          <w:sz w:val="24"/>
          <w:szCs w:val="24"/>
        </w:rPr>
        <w:t>protivno članku 15. stavku 3 ovoga Zakona</w:t>
      </w:r>
      <w:r w:rsidR="00493565" w:rsidRPr="009900A8">
        <w:rPr>
          <w:rStyle w:val="zadanifontodlomka-000004"/>
          <w:rFonts w:ascii="Times New Roman" w:hAnsi="Times New Roman" w:cs="Times New Roman"/>
          <w:sz w:val="24"/>
          <w:szCs w:val="24"/>
        </w:rPr>
        <w:t>,</w:t>
      </w:r>
      <w:r w:rsidRPr="009900A8">
        <w:rPr>
          <w:rStyle w:val="zadanifontodlomka-000004"/>
          <w:rFonts w:ascii="Times New Roman" w:hAnsi="Times New Roman" w:cs="Times New Roman"/>
          <w:sz w:val="24"/>
          <w:szCs w:val="24"/>
        </w:rPr>
        <w:t xml:space="preserve"> prihvati prijenos iz članka 15. stavka 1. i 2. ovoga Zakona ako za te poslove nisu osigurana sredstva u proračunu jedinice područne (regionalne) uprave</w:t>
      </w:r>
    </w:p>
    <w:p w14:paraId="6620B08B" w14:textId="77777777" w:rsidR="000012B6" w:rsidRPr="009900A8" w:rsidRDefault="000012B6" w:rsidP="000012B6">
      <w:pPr>
        <w:pStyle w:val="000066"/>
        <w:rPr>
          <w:rFonts w:ascii="Times New Roman" w:hAnsi="Times New Roman" w:cs="Times New Roman"/>
          <w:sz w:val="24"/>
          <w:szCs w:val="24"/>
        </w:rPr>
      </w:pPr>
      <w:r w:rsidRPr="009900A8">
        <w:rPr>
          <w:rFonts w:ascii="Times New Roman" w:hAnsi="Times New Roman" w:cs="Times New Roman"/>
          <w:sz w:val="24"/>
          <w:szCs w:val="24"/>
        </w:rPr>
        <w:t xml:space="preserve">7. </w:t>
      </w:r>
      <w:r w:rsidR="00493565" w:rsidRPr="009900A8">
        <w:rPr>
          <w:rFonts w:ascii="Times New Roman" w:hAnsi="Times New Roman" w:cs="Times New Roman"/>
          <w:sz w:val="24"/>
          <w:szCs w:val="24"/>
        </w:rPr>
        <w:t xml:space="preserve">kao javni isporučitelj vodnih usluga, </w:t>
      </w:r>
      <w:r w:rsidRPr="009900A8">
        <w:rPr>
          <w:rFonts w:ascii="Times New Roman" w:hAnsi="Times New Roman" w:cs="Times New Roman"/>
          <w:sz w:val="24"/>
          <w:szCs w:val="24"/>
        </w:rPr>
        <w:t>protivno članku 18. stavku 5. ovoga Zakona</w:t>
      </w:r>
      <w:r w:rsidR="00493565" w:rsidRPr="009900A8">
        <w:rPr>
          <w:rFonts w:ascii="Times New Roman" w:hAnsi="Times New Roman" w:cs="Times New Roman"/>
          <w:sz w:val="24"/>
          <w:szCs w:val="24"/>
        </w:rPr>
        <w:t>,</w:t>
      </w:r>
      <w:r w:rsidR="007C17C3" w:rsidRPr="009900A8">
        <w:rPr>
          <w:rFonts w:ascii="Times New Roman" w:hAnsi="Times New Roman" w:cs="Times New Roman"/>
          <w:sz w:val="24"/>
          <w:szCs w:val="24"/>
        </w:rPr>
        <w:t xml:space="preserve"> </w:t>
      </w:r>
      <w:r w:rsidRPr="009900A8">
        <w:rPr>
          <w:rFonts w:ascii="Times New Roman" w:hAnsi="Times New Roman" w:cs="Times New Roman"/>
          <w:sz w:val="24"/>
          <w:szCs w:val="24"/>
        </w:rPr>
        <w:t xml:space="preserve">omogući osobama u odnosu na koje je doneseno izvršno rješenje iz članka 18. stavka 3. ovoga Zakona da nastave obavljati dosadašnje poslove nakon isteka roka označenog u rješenju iz članka 18. </w:t>
      </w:r>
      <w:r w:rsidRPr="009900A8">
        <w:rPr>
          <w:rFonts w:ascii="Times New Roman" w:hAnsi="Times New Roman" w:cs="Times New Roman"/>
          <w:sz w:val="24"/>
          <w:szCs w:val="24"/>
        </w:rPr>
        <w:lastRenderedPageBreak/>
        <w:t>stavka 3. ovoga Zakona odnosno prije isteka roka od četiri godine od izvršnosti rješenja članka 18. stavka 3. ovoga Zakona rasporedi osobe u odnosu na koje je doneseno rješenje iz članka 18. stavka 3. ovoga Zakona na poslove ključnih zaposlenika</w:t>
      </w:r>
    </w:p>
    <w:p w14:paraId="0F21B737" w14:textId="77777777" w:rsidR="000012B6" w:rsidRPr="009900A8" w:rsidRDefault="000012B6" w:rsidP="000012B6">
      <w:pPr>
        <w:pStyle w:val="000066"/>
        <w:rPr>
          <w:rFonts w:ascii="Times New Roman" w:hAnsi="Times New Roman" w:cs="Times New Roman"/>
          <w:sz w:val="24"/>
          <w:szCs w:val="24"/>
        </w:rPr>
      </w:pPr>
      <w:r w:rsidRPr="009900A8">
        <w:rPr>
          <w:rFonts w:ascii="Times New Roman" w:hAnsi="Times New Roman" w:cs="Times New Roman"/>
          <w:sz w:val="24"/>
          <w:szCs w:val="24"/>
        </w:rPr>
        <w:t xml:space="preserve">8. </w:t>
      </w:r>
      <w:r w:rsidR="00493565" w:rsidRPr="009900A8">
        <w:rPr>
          <w:rFonts w:ascii="Times New Roman" w:hAnsi="Times New Roman" w:cs="Times New Roman"/>
          <w:sz w:val="24"/>
          <w:szCs w:val="24"/>
        </w:rPr>
        <w:t xml:space="preserve">kao javni isporučitelj vodnih usluga </w:t>
      </w:r>
      <w:r w:rsidRPr="009900A8">
        <w:rPr>
          <w:rFonts w:ascii="Times New Roman" w:hAnsi="Times New Roman" w:cs="Times New Roman"/>
          <w:sz w:val="24"/>
          <w:szCs w:val="24"/>
        </w:rPr>
        <w:t xml:space="preserve">ne ustroji podružnice u sjedištu postojećih isporučitelja vodnih usluga koji isporučuju najmanje 500.000 kubičnih metara vode </w:t>
      </w:r>
      <w:r w:rsidR="00493565" w:rsidRPr="009900A8">
        <w:rPr>
          <w:rFonts w:ascii="Times New Roman" w:hAnsi="Times New Roman" w:cs="Times New Roman"/>
          <w:sz w:val="24"/>
          <w:szCs w:val="24"/>
        </w:rPr>
        <w:t xml:space="preserve">za ljudsku potrošnju </w:t>
      </w:r>
      <w:r w:rsidRPr="009900A8">
        <w:rPr>
          <w:rFonts w:ascii="Times New Roman" w:hAnsi="Times New Roman" w:cs="Times New Roman"/>
          <w:sz w:val="24"/>
          <w:szCs w:val="24"/>
        </w:rPr>
        <w:t xml:space="preserve">godišnje i/ili ne </w:t>
      </w:r>
      <w:r w:rsidR="00493565" w:rsidRPr="009900A8">
        <w:rPr>
          <w:rFonts w:ascii="Times New Roman" w:hAnsi="Times New Roman" w:cs="Times New Roman"/>
          <w:sz w:val="24"/>
          <w:szCs w:val="24"/>
        </w:rPr>
        <w:t xml:space="preserve">zadrži </w:t>
      </w:r>
      <w:r w:rsidRPr="009900A8">
        <w:rPr>
          <w:rFonts w:ascii="Times New Roman" w:hAnsi="Times New Roman" w:cs="Times New Roman"/>
          <w:sz w:val="24"/>
          <w:szCs w:val="24"/>
        </w:rPr>
        <w:t>ovakvo ustrojstvo najmanje dvije godine po ishođenju akta o ispunjenju posebnih uvjeta iz članka 16. stavka 5. ovoga Zakona, u skladu s člankom 29. stavak 1. ovoga Zakona</w:t>
      </w:r>
    </w:p>
    <w:p w14:paraId="1B7E6FFB" w14:textId="77777777" w:rsidR="00856C13" w:rsidRPr="009900A8" w:rsidRDefault="000012B6" w:rsidP="000012B6">
      <w:pPr>
        <w:pStyle w:val="000066"/>
        <w:rPr>
          <w:rFonts w:ascii="Times New Roman" w:hAnsi="Times New Roman" w:cs="Times New Roman"/>
          <w:sz w:val="24"/>
          <w:szCs w:val="24"/>
        </w:rPr>
      </w:pPr>
      <w:r w:rsidRPr="009900A8">
        <w:rPr>
          <w:rFonts w:ascii="Times New Roman" w:hAnsi="Times New Roman" w:cs="Times New Roman"/>
          <w:sz w:val="24"/>
          <w:szCs w:val="24"/>
        </w:rPr>
        <w:t>9.</w:t>
      </w:r>
      <w:r w:rsidR="00856C13" w:rsidRPr="009900A8">
        <w:rPr>
          <w:rFonts w:ascii="Times New Roman" w:hAnsi="Times New Roman" w:cs="Times New Roman"/>
          <w:sz w:val="24"/>
          <w:szCs w:val="24"/>
        </w:rPr>
        <w:t xml:space="preserve"> kao javni isporučitelj vodnih usluga, </w:t>
      </w:r>
      <w:r w:rsidRPr="009900A8">
        <w:rPr>
          <w:rFonts w:ascii="Times New Roman" w:hAnsi="Times New Roman" w:cs="Times New Roman"/>
          <w:sz w:val="24"/>
          <w:szCs w:val="24"/>
        </w:rPr>
        <w:t>protivno članku 25. stavka 2.ovoga Zakona</w:t>
      </w:r>
      <w:r w:rsidR="00856C13" w:rsidRPr="009900A8">
        <w:rPr>
          <w:rFonts w:ascii="Times New Roman" w:hAnsi="Times New Roman" w:cs="Times New Roman"/>
          <w:sz w:val="24"/>
          <w:szCs w:val="24"/>
        </w:rPr>
        <w:t>,</w:t>
      </w:r>
      <w:r w:rsidRPr="009900A8">
        <w:rPr>
          <w:rFonts w:ascii="Times New Roman" w:hAnsi="Times New Roman" w:cs="Times New Roman"/>
          <w:sz w:val="24"/>
          <w:szCs w:val="24"/>
        </w:rPr>
        <w:t xml:space="preserve"> na poslove interne kontrole rasporedi zaposlenike javnog isporučitelja vodnih usluga bez prijedloga ili protivno prijedlogu nadzornog odbora </w:t>
      </w:r>
    </w:p>
    <w:p w14:paraId="5C9AB019" w14:textId="77777777" w:rsidR="000012B6" w:rsidRPr="009900A8" w:rsidRDefault="00856C13" w:rsidP="000012B6">
      <w:pPr>
        <w:pStyle w:val="000066"/>
        <w:rPr>
          <w:rFonts w:ascii="Times New Roman" w:hAnsi="Times New Roman" w:cs="Times New Roman"/>
          <w:sz w:val="24"/>
          <w:szCs w:val="24"/>
        </w:rPr>
      </w:pPr>
      <w:r w:rsidRPr="009900A8">
        <w:rPr>
          <w:rFonts w:ascii="Times New Roman" w:hAnsi="Times New Roman" w:cs="Times New Roman"/>
          <w:sz w:val="24"/>
          <w:szCs w:val="24"/>
        </w:rPr>
        <w:t xml:space="preserve">10. kao javni isporučitelj vodnih usluga, </w:t>
      </w:r>
      <w:r w:rsidR="000012B6" w:rsidRPr="009900A8">
        <w:rPr>
          <w:rFonts w:ascii="Times New Roman" w:hAnsi="Times New Roman" w:cs="Times New Roman"/>
          <w:sz w:val="24"/>
          <w:szCs w:val="24"/>
        </w:rPr>
        <w:t>protivno članku 25. stavku 2.ovoga Zakona</w:t>
      </w:r>
      <w:r w:rsidRPr="009900A8">
        <w:rPr>
          <w:rFonts w:ascii="Times New Roman" w:hAnsi="Times New Roman" w:cs="Times New Roman"/>
          <w:sz w:val="24"/>
          <w:szCs w:val="24"/>
        </w:rPr>
        <w:t>,</w:t>
      </w:r>
      <w:r w:rsidR="000012B6" w:rsidRPr="009900A8">
        <w:rPr>
          <w:rFonts w:ascii="Times New Roman" w:hAnsi="Times New Roman" w:cs="Times New Roman"/>
          <w:sz w:val="24"/>
          <w:szCs w:val="24"/>
        </w:rPr>
        <w:t xml:space="preserve"> sklopi ugovor o uslugama financijske revizije s ovlaštenim revizorom koji nije zaposlenik javnog isporučitelja vodnih usluga, bez prijedloga ili protivno prijedlogu nadzornog odbora</w:t>
      </w:r>
      <w:r w:rsidR="007C17C3" w:rsidRPr="009900A8">
        <w:rPr>
          <w:rFonts w:ascii="Times New Roman" w:hAnsi="Times New Roman" w:cs="Times New Roman"/>
          <w:sz w:val="24"/>
          <w:szCs w:val="24"/>
        </w:rPr>
        <w:t xml:space="preserve"> </w:t>
      </w:r>
    </w:p>
    <w:p w14:paraId="35628699" w14:textId="77777777" w:rsidR="004A564F" w:rsidRPr="009900A8" w:rsidRDefault="004A564F" w:rsidP="000012B6">
      <w:pPr>
        <w:pStyle w:val="000066"/>
        <w:rPr>
          <w:rFonts w:ascii="Times New Roman" w:hAnsi="Times New Roman" w:cs="Times New Roman"/>
          <w:sz w:val="24"/>
          <w:szCs w:val="24"/>
        </w:rPr>
      </w:pPr>
      <w:r w:rsidRPr="009900A8">
        <w:rPr>
          <w:rStyle w:val="000035"/>
          <w:rFonts w:ascii="Times New Roman" w:hAnsi="Times New Roman" w:cs="Times New Roman"/>
          <w:sz w:val="24"/>
          <w:szCs w:val="24"/>
        </w:rPr>
        <w:t>11</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Pr="009900A8">
        <w:rPr>
          <w:rFonts w:ascii="Times New Roman" w:hAnsi="Times New Roman" w:cs="Times New Roman"/>
          <w:sz w:val="24"/>
          <w:szCs w:val="24"/>
        </w:rPr>
        <w:t xml:space="preserve">kao isporučitelj vodnih usluga </w:t>
      </w:r>
      <w:r w:rsidR="000012B6" w:rsidRPr="009900A8">
        <w:rPr>
          <w:rStyle w:val="zadanifontodlomka-000004"/>
          <w:rFonts w:ascii="Times New Roman" w:hAnsi="Times New Roman" w:cs="Times New Roman"/>
          <w:sz w:val="24"/>
          <w:szCs w:val="24"/>
        </w:rPr>
        <w:t>ne prikuplja podatke o učinkovitosti svoga poslovanja</w:t>
      </w:r>
      <w:r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 xml:space="preserve">u skladu s propisom iz članka 35. stavka 3. ovoga Zakona, kako je to propisano člankom 35. stavkom 1. ovoga Zakona </w:t>
      </w:r>
    </w:p>
    <w:p w14:paraId="1FD27B6B" w14:textId="77777777" w:rsidR="000012B6" w:rsidRPr="009900A8" w:rsidRDefault="004A564F" w:rsidP="000012B6">
      <w:pPr>
        <w:pStyle w:val="000066"/>
        <w:rPr>
          <w:rFonts w:ascii="Times New Roman" w:hAnsi="Times New Roman" w:cs="Times New Roman"/>
          <w:sz w:val="24"/>
          <w:szCs w:val="24"/>
        </w:rPr>
      </w:pPr>
      <w:r w:rsidRPr="009900A8">
        <w:rPr>
          <w:rFonts w:ascii="Times New Roman" w:hAnsi="Times New Roman" w:cs="Times New Roman"/>
          <w:sz w:val="24"/>
          <w:szCs w:val="24"/>
        </w:rPr>
        <w:t xml:space="preserve">12. kao isporučitelj vodnih usluga </w:t>
      </w:r>
      <w:r w:rsidR="000012B6" w:rsidRPr="009900A8">
        <w:rPr>
          <w:rStyle w:val="zadanifontodlomka-000004"/>
          <w:rFonts w:ascii="Times New Roman" w:hAnsi="Times New Roman" w:cs="Times New Roman"/>
          <w:sz w:val="24"/>
          <w:szCs w:val="24"/>
        </w:rPr>
        <w:t>ne dostavlja Vijeću za vodne usluge</w:t>
      </w:r>
      <w:r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podatke o učinkovitosti svoga poslovanja</w:t>
      </w:r>
      <w:r w:rsidR="000012B6" w:rsidRPr="009900A8">
        <w:rPr>
          <w:rFonts w:ascii="Times New Roman" w:hAnsi="Times New Roman" w:cs="Times New Roman"/>
          <w:sz w:val="24"/>
          <w:szCs w:val="24"/>
        </w:rPr>
        <w:t xml:space="preserve"> </w:t>
      </w:r>
      <w:r w:rsidR="000012B6" w:rsidRPr="009900A8">
        <w:rPr>
          <w:rStyle w:val="zadanifontodlomka-000004"/>
          <w:rFonts w:ascii="Times New Roman" w:hAnsi="Times New Roman" w:cs="Times New Roman"/>
          <w:sz w:val="24"/>
          <w:szCs w:val="24"/>
        </w:rPr>
        <w:t>ili o tome ne izvještava u skladu s propisom iz članka 35. stavka 3. ovoga Zakona, kako je to propisano člankom 35. stavkom 1. ovoga Zakona</w:t>
      </w:r>
      <w:r w:rsidR="000012B6" w:rsidRPr="009900A8">
        <w:rPr>
          <w:rFonts w:ascii="Times New Roman" w:hAnsi="Times New Roman" w:cs="Times New Roman"/>
          <w:sz w:val="24"/>
          <w:szCs w:val="24"/>
        </w:rPr>
        <w:t xml:space="preserve"> </w:t>
      </w:r>
    </w:p>
    <w:p w14:paraId="68D5778F" w14:textId="77777777" w:rsidR="000012B6" w:rsidRPr="009900A8" w:rsidRDefault="004A564F" w:rsidP="000012B6">
      <w:pPr>
        <w:pStyle w:val="000066"/>
        <w:rPr>
          <w:rFonts w:ascii="Times New Roman" w:hAnsi="Times New Roman" w:cs="Times New Roman"/>
          <w:sz w:val="24"/>
          <w:szCs w:val="24"/>
        </w:rPr>
      </w:pPr>
      <w:r w:rsidRPr="009900A8">
        <w:rPr>
          <w:rStyle w:val="000035"/>
          <w:rFonts w:ascii="Times New Roman" w:hAnsi="Times New Roman" w:cs="Times New Roman"/>
          <w:sz w:val="24"/>
          <w:szCs w:val="24"/>
        </w:rPr>
        <w:t>13</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Pr="009900A8">
        <w:rPr>
          <w:rFonts w:ascii="Times New Roman" w:hAnsi="Times New Roman" w:cs="Times New Roman"/>
          <w:sz w:val="24"/>
          <w:szCs w:val="24"/>
        </w:rPr>
        <w:t xml:space="preserve">kao isporučitelj vodnih usluga </w:t>
      </w:r>
      <w:r w:rsidR="000012B6" w:rsidRPr="009900A8">
        <w:rPr>
          <w:rStyle w:val="zadanifontodlomka-000004"/>
          <w:rFonts w:ascii="Times New Roman" w:hAnsi="Times New Roman" w:cs="Times New Roman"/>
          <w:sz w:val="24"/>
          <w:szCs w:val="24"/>
        </w:rPr>
        <w:t>ne revidira svoje financijske izvještaje prema mjerilima propisanim uredbom iz članka 35. stavka 3. ovoga Zakona i uredbom iz članka 43. stavka 5. ovoga Zakona, kako je to propisano člankom 36. stavkom 1. ovoga Zakona</w:t>
      </w:r>
      <w:r w:rsidR="000012B6" w:rsidRPr="009900A8">
        <w:rPr>
          <w:rFonts w:ascii="Times New Roman" w:hAnsi="Times New Roman" w:cs="Times New Roman"/>
          <w:sz w:val="24"/>
          <w:szCs w:val="24"/>
        </w:rPr>
        <w:t xml:space="preserve"> </w:t>
      </w:r>
    </w:p>
    <w:p w14:paraId="605891EC" w14:textId="77777777" w:rsidR="004A564F" w:rsidRPr="009900A8" w:rsidRDefault="004A564F" w:rsidP="000012B6">
      <w:pPr>
        <w:pStyle w:val="000066"/>
        <w:rPr>
          <w:rStyle w:val="zadanifontodlomka-000004"/>
          <w:rFonts w:ascii="Times New Roman" w:hAnsi="Times New Roman" w:cs="Times New Roman"/>
          <w:sz w:val="24"/>
          <w:szCs w:val="24"/>
        </w:rPr>
      </w:pPr>
      <w:r w:rsidRPr="009900A8">
        <w:rPr>
          <w:rStyle w:val="000035"/>
          <w:rFonts w:ascii="Times New Roman" w:hAnsi="Times New Roman" w:cs="Times New Roman"/>
          <w:sz w:val="24"/>
          <w:szCs w:val="24"/>
        </w:rPr>
        <w:t>14</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Pr="009900A8">
        <w:rPr>
          <w:rFonts w:ascii="Times New Roman" w:hAnsi="Times New Roman" w:cs="Times New Roman"/>
          <w:sz w:val="24"/>
          <w:szCs w:val="24"/>
        </w:rPr>
        <w:t xml:space="preserve">kao </w:t>
      </w:r>
      <w:r w:rsidR="00126908" w:rsidRPr="009900A8">
        <w:rPr>
          <w:rFonts w:ascii="Times New Roman" w:hAnsi="Times New Roman" w:cs="Times New Roman"/>
          <w:sz w:val="24"/>
          <w:szCs w:val="24"/>
        </w:rPr>
        <w:t xml:space="preserve">javni </w:t>
      </w:r>
      <w:r w:rsidRPr="009900A8">
        <w:rPr>
          <w:rFonts w:ascii="Times New Roman" w:hAnsi="Times New Roman" w:cs="Times New Roman"/>
          <w:sz w:val="24"/>
          <w:szCs w:val="24"/>
        </w:rPr>
        <w:t xml:space="preserve">isporučitelj vodnih usluga </w:t>
      </w:r>
      <w:r w:rsidR="000012B6" w:rsidRPr="009900A8">
        <w:rPr>
          <w:rStyle w:val="zadanifontodlomka-000004"/>
          <w:rFonts w:ascii="Times New Roman" w:hAnsi="Times New Roman" w:cs="Times New Roman"/>
          <w:sz w:val="24"/>
          <w:szCs w:val="24"/>
        </w:rPr>
        <w:t xml:space="preserve">ne donese opće uvjete isporuke vodnih usluga u skladu s člankom 40. </w:t>
      </w:r>
      <w:r w:rsidRPr="009900A8">
        <w:rPr>
          <w:rStyle w:val="zadanifontodlomka-000004"/>
          <w:rFonts w:ascii="Times New Roman" w:hAnsi="Times New Roman" w:cs="Times New Roman"/>
          <w:sz w:val="24"/>
          <w:szCs w:val="24"/>
        </w:rPr>
        <w:t xml:space="preserve">stavkom 1. do 4. i 6. </w:t>
      </w:r>
      <w:r w:rsidR="000012B6" w:rsidRPr="009900A8">
        <w:rPr>
          <w:rStyle w:val="zadanifontodlomka-000004"/>
          <w:rFonts w:ascii="Times New Roman" w:hAnsi="Times New Roman" w:cs="Times New Roman"/>
          <w:sz w:val="24"/>
          <w:szCs w:val="24"/>
        </w:rPr>
        <w:t>ovoga Zakona</w:t>
      </w:r>
    </w:p>
    <w:p w14:paraId="40E2F6EE" w14:textId="77777777" w:rsidR="000012B6" w:rsidRPr="009900A8" w:rsidRDefault="004A564F" w:rsidP="000012B6">
      <w:pPr>
        <w:pStyle w:val="000066"/>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15. </w:t>
      </w:r>
      <w:r w:rsidRPr="009900A8">
        <w:rPr>
          <w:rFonts w:ascii="Times New Roman" w:hAnsi="Times New Roman" w:cs="Times New Roman"/>
          <w:sz w:val="24"/>
          <w:szCs w:val="24"/>
        </w:rPr>
        <w:t xml:space="preserve">kao isporučitelj vodnih usluga </w:t>
      </w:r>
      <w:r w:rsidR="000012B6" w:rsidRPr="009900A8">
        <w:rPr>
          <w:rStyle w:val="zadanifontodlomka-000004"/>
          <w:rFonts w:ascii="Times New Roman" w:hAnsi="Times New Roman" w:cs="Times New Roman"/>
          <w:sz w:val="24"/>
          <w:szCs w:val="24"/>
        </w:rPr>
        <w:t xml:space="preserve">postupa protivno općim uvjetima isporuke vodnih usluga, kako je to propisano člankom 40. stavkom 1. ovoga Zakona </w:t>
      </w:r>
    </w:p>
    <w:p w14:paraId="5E27ED63" w14:textId="77777777" w:rsidR="000012B6" w:rsidRPr="009900A8" w:rsidRDefault="004A564F" w:rsidP="000012B6">
      <w:pPr>
        <w:pStyle w:val="000066"/>
        <w:rPr>
          <w:rFonts w:ascii="Times New Roman" w:hAnsi="Times New Roman" w:cs="Times New Roman"/>
          <w:sz w:val="24"/>
          <w:szCs w:val="24"/>
        </w:rPr>
      </w:pPr>
      <w:r w:rsidRPr="009900A8">
        <w:rPr>
          <w:rStyle w:val="000035"/>
          <w:rFonts w:ascii="Times New Roman" w:hAnsi="Times New Roman" w:cs="Times New Roman"/>
          <w:sz w:val="24"/>
          <w:szCs w:val="24"/>
        </w:rPr>
        <w:t>16</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Pr="009900A8">
        <w:rPr>
          <w:rFonts w:ascii="Times New Roman" w:hAnsi="Times New Roman" w:cs="Times New Roman"/>
          <w:sz w:val="24"/>
          <w:szCs w:val="24"/>
        </w:rPr>
        <w:t xml:space="preserve">kao </w:t>
      </w:r>
      <w:r w:rsidR="00167F5B" w:rsidRPr="009900A8">
        <w:rPr>
          <w:rFonts w:ascii="Times New Roman" w:hAnsi="Times New Roman" w:cs="Times New Roman"/>
          <w:sz w:val="24"/>
          <w:szCs w:val="24"/>
        </w:rPr>
        <w:t xml:space="preserve">javni </w:t>
      </w:r>
      <w:r w:rsidRPr="009900A8">
        <w:rPr>
          <w:rFonts w:ascii="Times New Roman" w:hAnsi="Times New Roman" w:cs="Times New Roman"/>
          <w:sz w:val="24"/>
          <w:szCs w:val="24"/>
        </w:rPr>
        <w:t xml:space="preserve">isporučitelj vodnih usluga </w:t>
      </w:r>
      <w:r w:rsidR="000012B6" w:rsidRPr="009900A8">
        <w:rPr>
          <w:rStyle w:val="zadanifontodlomka-000004"/>
          <w:rFonts w:ascii="Times New Roman" w:hAnsi="Times New Roman" w:cs="Times New Roman"/>
          <w:sz w:val="24"/>
          <w:szCs w:val="24"/>
        </w:rPr>
        <w:t xml:space="preserve">ne omogući isporuku vode za ljudsku potrošnju korisnicima vodnih usluga za vrijeme obustava ili ograničenja, kako je to propisano člankom 41. stavkom 4. ovoga Zakona </w:t>
      </w:r>
    </w:p>
    <w:p w14:paraId="3CCAE281" w14:textId="77777777" w:rsidR="000012B6" w:rsidRPr="009900A8" w:rsidRDefault="004A564F" w:rsidP="000012B6">
      <w:pPr>
        <w:pStyle w:val="000066"/>
        <w:rPr>
          <w:rFonts w:ascii="Times New Roman" w:hAnsi="Times New Roman" w:cs="Times New Roman"/>
          <w:sz w:val="24"/>
          <w:szCs w:val="24"/>
        </w:rPr>
      </w:pPr>
      <w:r w:rsidRPr="009900A8">
        <w:rPr>
          <w:rStyle w:val="000035"/>
          <w:rFonts w:ascii="Times New Roman" w:hAnsi="Times New Roman" w:cs="Times New Roman"/>
          <w:sz w:val="24"/>
          <w:szCs w:val="24"/>
        </w:rPr>
        <w:t>17</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167F5B" w:rsidRPr="009900A8">
        <w:rPr>
          <w:rFonts w:ascii="Times New Roman" w:hAnsi="Times New Roman" w:cs="Times New Roman"/>
          <w:sz w:val="24"/>
          <w:szCs w:val="24"/>
        </w:rPr>
        <w:t xml:space="preserve">kao javni isporučitelj vodnih usluga </w:t>
      </w:r>
      <w:r w:rsidR="000012B6" w:rsidRPr="009900A8">
        <w:rPr>
          <w:rStyle w:val="zadanifontodlomka-000004"/>
          <w:rFonts w:ascii="Times New Roman" w:hAnsi="Times New Roman" w:cs="Times New Roman"/>
          <w:sz w:val="24"/>
          <w:szCs w:val="24"/>
        </w:rPr>
        <w:t>ne isporuči korisnicima vodnih usluga vodu za ljudsku potrošnju za vrijeme planiranih ili neočekivanih prekida isporuke vode u skladu s člankom 41. stavkom</w:t>
      </w:r>
      <w:r w:rsidR="007C17C3" w:rsidRPr="009900A8">
        <w:rPr>
          <w:rStyle w:val="zadanifontodlomka-000004"/>
          <w:rFonts w:ascii="Times New Roman" w:hAnsi="Times New Roman" w:cs="Times New Roman"/>
          <w:sz w:val="24"/>
          <w:szCs w:val="24"/>
        </w:rPr>
        <w:t xml:space="preserve"> </w:t>
      </w:r>
      <w:r w:rsidR="000012B6" w:rsidRPr="009900A8">
        <w:rPr>
          <w:rStyle w:val="zadanifontodlomka-000004"/>
          <w:rFonts w:ascii="Times New Roman" w:hAnsi="Times New Roman" w:cs="Times New Roman"/>
          <w:sz w:val="24"/>
          <w:szCs w:val="24"/>
        </w:rPr>
        <w:t xml:space="preserve">5. ovoga Zakona </w:t>
      </w:r>
    </w:p>
    <w:p w14:paraId="4E604C26" w14:textId="77777777" w:rsidR="00126908" w:rsidRPr="009900A8" w:rsidRDefault="00167F5B" w:rsidP="00126908">
      <w:pPr>
        <w:pStyle w:val="000066"/>
        <w:rPr>
          <w:rFonts w:ascii="Times New Roman" w:hAnsi="Times New Roman" w:cs="Times New Roman"/>
          <w:sz w:val="24"/>
          <w:szCs w:val="24"/>
        </w:rPr>
      </w:pPr>
      <w:r w:rsidRPr="009900A8">
        <w:rPr>
          <w:rStyle w:val="000035"/>
          <w:rFonts w:ascii="Times New Roman" w:hAnsi="Times New Roman" w:cs="Times New Roman"/>
          <w:sz w:val="24"/>
          <w:szCs w:val="24"/>
        </w:rPr>
        <w:t>18</w:t>
      </w:r>
      <w:r w:rsidR="000012B6" w:rsidRPr="009900A8">
        <w:rPr>
          <w:rStyle w:val="000035"/>
          <w:rFonts w:ascii="Times New Roman" w:hAnsi="Times New Roman" w:cs="Times New Roman"/>
          <w:sz w:val="24"/>
          <w:szCs w:val="24"/>
        </w:rPr>
        <w:t>.</w:t>
      </w:r>
      <w:r w:rsidRPr="009900A8">
        <w:rPr>
          <w:rFonts w:ascii="Times New Roman" w:hAnsi="Times New Roman" w:cs="Times New Roman"/>
          <w:sz w:val="24"/>
          <w:szCs w:val="24"/>
        </w:rPr>
        <w:t xml:space="preserve"> kao isporučitelj vodnih usluga </w:t>
      </w:r>
      <w:r w:rsidR="000012B6" w:rsidRPr="009900A8">
        <w:rPr>
          <w:rStyle w:val="zadanifontodlomka-000004"/>
          <w:rFonts w:ascii="Times New Roman" w:hAnsi="Times New Roman" w:cs="Times New Roman"/>
          <w:sz w:val="24"/>
          <w:szCs w:val="24"/>
        </w:rPr>
        <w:t xml:space="preserve">obračunava </w:t>
      </w:r>
      <w:r w:rsidR="00126908" w:rsidRPr="009900A8">
        <w:rPr>
          <w:rStyle w:val="zadanifontodlomka-000004"/>
          <w:rFonts w:ascii="Times New Roman" w:hAnsi="Times New Roman" w:cs="Times New Roman"/>
          <w:sz w:val="24"/>
          <w:szCs w:val="24"/>
        </w:rPr>
        <w:t xml:space="preserve">vodnu uslugu po cijeni </w:t>
      </w:r>
      <w:r w:rsidR="00126908" w:rsidRPr="009900A8">
        <w:rPr>
          <w:rFonts w:ascii="Times New Roman" w:hAnsi="Times New Roman" w:cs="Times New Roman"/>
          <w:sz w:val="24"/>
          <w:szCs w:val="24"/>
        </w:rPr>
        <w:t xml:space="preserve">protivno članku 42. stavku 7. ovoga Zakona </w:t>
      </w:r>
    </w:p>
    <w:p w14:paraId="5F562D1D" w14:textId="77777777" w:rsidR="000012B6" w:rsidRPr="009900A8" w:rsidRDefault="00126908" w:rsidP="000012B6">
      <w:pPr>
        <w:pStyle w:val="000066"/>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19. </w:t>
      </w:r>
      <w:r w:rsidRPr="009900A8">
        <w:rPr>
          <w:rFonts w:ascii="Times New Roman" w:hAnsi="Times New Roman" w:cs="Times New Roman"/>
          <w:sz w:val="24"/>
          <w:szCs w:val="24"/>
        </w:rPr>
        <w:t xml:space="preserve">kao isporučitelj vodnih usluga </w:t>
      </w:r>
      <w:r w:rsidR="000012B6" w:rsidRPr="009900A8">
        <w:rPr>
          <w:rStyle w:val="zadanifontodlomka-000004"/>
          <w:rFonts w:ascii="Times New Roman" w:hAnsi="Times New Roman" w:cs="Times New Roman"/>
          <w:sz w:val="24"/>
          <w:szCs w:val="24"/>
        </w:rPr>
        <w:t>naplaćuje vodnu uslugu po cijeni koja nije u skladu s odlukom</w:t>
      </w:r>
      <w:r w:rsidR="007C17C3" w:rsidRPr="009900A8">
        <w:rPr>
          <w:rStyle w:val="zadanifontodlomka-000004"/>
          <w:rFonts w:ascii="Times New Roman" w:hAnsi="Times New Roman" w:cs="Times New Roman"/>
          <w:sz w:val="24"/>
          <w:szCs w:val="24"/>
        </w:rPr>
        <w:t xml:space="preserve"> </w:t>
      </w:r>
      <w:r w:rsidR="000012B6" w:rsidRPr="009900A8">
        <w:rPr>
          <w:rStyle w:val="zadanifontodlomka-000004"/>
          <w:rFonts w:ascii="Times New Roman" w:hAnsi="Times New Roman" w:cs="Times New Roman"/>
          <w:sz w:val="24"/>
          <w:szCs w:val="24"/>
        </w:rPr>
        <w:t>o cijeni vodnih usluga, a protivno članku 42. stavku 7. ovoga Zakona</w:t>
      </w:r>
      <w:r w:rsidR="000012B6" w:rsidRPr="009900A8">
        <w:rPr>
          <w:rFonts w:ascii="Times New Roman" w:hAnsi="Times New Roman" w:cs="Times New Roman"/>
          <w:sz w:val="24"/>
          <w:szCs w:val="24"/>
        </w:rPr>
        <w:t xml:space="preserve"> </w:t>
      </w:r>
    </w:p>
    <w:p w14:paraId="080D8D2D" w14:textId="77777777" w:rsidR="000012B6" w:rsidRPr="009900A8" w:rsidRDefault="009A0272" w:rsidP="000012B6">
      <w:pPr>
        <w:pStyle w:val="000066"/>
        <w:rPr>
          <w:rFonts w:ascii="Times New Roman" w:hAnsi="Times New Roman" w:cs="Times New Roman"/>
          <w:sz w:val="24"/>
          <w:szCs w:val="24"/>
        </w:rPr>
      </w:pPr>
      <w:r w:rsidRPr="009900A8">
        <w:rPr>
          <w:rStyle w:val="000035"/>
          <w:rFonts w:ascii="Times New Roman" w:hAnsi="Times New Roman" w:cs="Times New Roman"/>
          <w:sz w:val="24"/>
          <w:szCs w:val="24"/>
        </w:rPr>
        <w:t>20</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167F5B" w:rsidRPr="009900A8">
        <w:rPr>
          <w:rFonts w:ascii="Times New Roman" w:hAnsi="Times New Roman" w:cs="Times New Roman"/>
          <w:sz w:val="24"/>
          <w:szCs w:val="24"/>
        </w:rPr>
        <w:t xml:space="preserve">kao javni isporučitelj vodnih usluga </w:t>
      </w:r>
      <w:r w:rsidR="000012B6" w:rsidRPr="009900A8">
        <w:rPr>
          <w:rStyle w:val="zadanifontodlomka-000004"/>
          <w:rFonts w:ascii="Times New Roman" w:hAnsi="Times New Roman" w:cs="Times New Roman"/>
          <w:sz w:val="24"/>
          <w:szCs w:val="24"/>
        </w:rPr>
        <w:t>ne odredi nižu tarifu cijene vodnih usluga u skladu s člankom 42. stavkom 8. ovoga Zakona</w:t>
      </w:r>
      <w:r w:rsidR="000012B6" w:rsidRPr="009900A8">
        <w:rPr>
          <w:rFonts w:ascii="Times New Roman" w:hAnsi="Times New Roman" w:cs="Times New Roman"/>
          <w:sz w:val="24"/>
          <w:szCs w:val="24"/>
        </w:rPr>
        <w:t xml:space="preserve"> </w:t>
      </w:r>
    </w:p>
    <w:p w14:paraId="0AEDB072" w14:textId="77777777" w:rsidR="000012B6" w:rsidRPr="009900A8" w:rsidRDefault="00167F5B" w:rsidP="000012B6">
      <w:pPr>
        <w:pStyle w:val="000066"/>
        <w:rPr>
          <w:rFonts w:ascii="Times New Roman" w:hAnsi="Times New Roman" w:cs="Times New Roman"/>
          <w:sz w:val="24"/>
          <w:szCs w:val="24"/>
        </w:rPr>
      </w:pPr>
      <w:r w:rsidRPr="009900A8">
        <w:rPr>
          <w:rStyle w:val="000035"/>
          <w:rFonts w:ascii="Times New Roman" w:hAnsi="Times New Roman" w:cs="Times New Roman"/>
          <w:sz w:val="24"/>
          <w:szCs w:val="24"/>
        </w:rPr>
        <w:t>2</w:t>
      </w:r>
      <w:r w:rsidR="009A0272" w:rsidRPr="009900A8">
        <w:rPr>
          <w:rStyle w:val="000035"/>
          <w:rFonts w:ascii="Times New Roman" w:hAnsi="Times New Roman" w:cs="Times New Roman"/>
          <w:sz w:val="24"/>
          <w:szCs w:val="24"/>
        </w:rPr>
        <w:t>1</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Pr="009900A8">
        <w:rPr>
          <w:rFonts w:ascii="Times New Roman" w:hAnsi="Times New Roman" w:cs="Times New Roman"/>
          <w:sz w:val="24"/>
          <w:szCs w:val="24"/>
        </w:rPr>
        <w:t xml:space="preserve">kao isporučitelj vodnih usluga </w:t>
      </w:r>
      <w:r w:rsidR="000012B6" w:rsidRPr="009900A8">
        <w:rPr>
          <w:rStyle w:val="zadanifontodlomka-000004"/>
          <w:rFonts w:ascii="Times New Roman" w:hAnsi="Times New Roman" w:cs="Times New Roman"/>
          <w:sz w:val="24"/>
          <w:szCs w:val="24"/>
        </w:rPr>
        <w:t>donese odluku o cijeni vodnih usluga protivno članku 43.</w:t>
      </w:r>
      <w:r w:rsidRPr="009900A8">
        <w:rPr>
          <w:rStyle w:val="zadanifontodlomka-000004"/>
          <w:rFonts w:ascii="Times New Roman" w:hAnsi="Times New Roman" w:cs="Times New Roman"/>
          <w:sz w:val="24"/>
          <w:szCs w:val="24"/>
        </w:rPr>
        <w:t>stavcima 1. do 3.</w:t>
      </w:r>
      <w:r w:rsidR="000012B6" w:rsidRPr="009900A8">
        <w:rPr>
          <w:rStyle w:val="zadanifontodlomka-000004"/>
          <w:rFonts w:ascii="Times New Roman" w:hAnsi="Times New Roman" w:cs="Times New Roman"/>
          <w:sz w:val="24"/>
          <w:szCs w:val="24"/>
        </w:rPr>
        <w:t xml:space="preserve"> ovoga Zakona</w:t>
      </w:r>
      <w:r w:rsidR="000012B6" w:rsidRPr="009900A8">
        <w:rPr>
          <w:rFonts w:ascii="Times New Roman" w:hAnsi="Times New Roman" w:cs="Times New Roman"/>
          <w:sz w:val="24"/>
          <w:szCs w:val="24"/>
        </w:rPr>
        <w:t xml:space="preserve"> </w:t>
      </w:r>
    </w:p>
    <w:p w14:paraId="5B96C8A0" w14:textId="77777777" w:rsidR="000012B6" w:rsidRPr="009900A8" w:rsidRDefault="00167F5B" w:rsidP="000012B6">
      <w:pPr>
        <w:pStyle w:val="000066"/>
        <w:rPr>
          <w:rFonts w:ascii="Times New Roman" w:hAnsi="Times New Roman" w:cs="Times New Roman"/>
          <w:sz w:val="24"/>
          <w:szCs w:val="24"/>
        </w:rPr>
      </w:pPr>
      <w:r w:rsidRPr="009900A8">
        <w:rPr>
          <w:rStyle w:val="000035"/>
          <w:rFonts w:ascii="Times New Roman" w:hAnsi="Times New Roman" w:cs="Times New Roman"/>
          <w:sz w:val="24"/>
          <w:szCs w:val="24"/>
        </w:rPr>
        <w:t>2</w:t>
      </w:r>
      <w:r w:rsidR="009A0272" w:rsidRPr="009900A8">
        <w:rPr>
          <w:rStyle w:val="000035"/>
          <w:rFonts w:ascii="Times New Roman" w:hAnsi="Times New Roman" w:cs="Times New Roman"/>
          <w:sz w:val="24"/>
          <w:szCs w:val="24"/>
        </w:rPr>
        <w:t>2</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Pr="009900A8">
        <w:rPr>
          <w:rFonts w:ascii="Times New Roman" w:hAnsi="Times New Roman" w:cs="Times New Roman"/>
          <w:sz w:val="24"/>
          <w:szCs w:val="24"/>
        </w:rPr>
        <w:t xml:space="preserve">kao isporučitelj vodnih usluga </w:t>
      </w:r>
      <w:r w:rsidR="000012B6" w:rsidRPr="009900A8">
        <w:rPr>
          <w:rStyle w:val="zadanifontodlomka-000004"/>
          <w:rFonts w:ascii="Times New Roman" w:hAnsi="Times New Roman" w:cs="Times New Roman"/>
          <w:sz w:val="24"/>
          <w:szCs w:val="24"/>
        </w:rPr>
        <w:t>ne odredi socijalnu cijenu vodnih usluga u skladu s člankom 44.</w:t>
      </w:r>
      <w:r w:rsidRPr="009900A8">
        <w:rPr>
          <w:rStyle w:val="zadanifontodlomka-000004"/>
          <w:rFonts w:ascii="Times New Roman" w:hAnsi="Times New Roman" w:cs="Times New Roman"/>
          <w:sz w:val="24"/>
          <w:szCs w:val="24"/>
        </w:rPr>
        <w:t xml:space="preserve"> stavcima 1. do 3.</w:t>
      </w:r>
      <w:r w:rsidR="000012B6" w:rsidRPr="009900A8">
        <w:rPr>
          <w:rStyle w:val="zadanifontodlomka-000004"/>
          <w:rFonts w:ascii="Times New Roman" w:hAnsi="Times New Roman" w:cs="Times New Roman"/>
          <w:sz w:val="24"/>
          <w:szCs w:val="24"/>
        </w:rPr>
        <w:t xml:space="preserve"> ovoga Zakona</w:t>
      </w:r>
      <w:r w:rsidR="000012B6" w:rsidRPr="009900A8">
        <w:rPr>
          <w:rFonts w:ascii="Times New Roman" w:hAnsi="Times New Roman" w:cs="Times New Roman"/>
          <w:sz w:val="24"/>
          <w:szCs w:val="24"/>
        </w:rPr>
        <w:t xml:space="preserve"> </w:t>
      </w:r>
    </w:p>
    <w:p w14:paraId="429B7957" w14:textId="77777777" w:rsidR="000012B6" w:rsidRPr="009900A8" w:rsidRDefault="00167F5B" w:rsidP="000012B6">
      <w:pPr>
        <w:pStyle w:val="000066"/>
        <w:rPr>
          <w:rFonts w:ascii="Times New Roman" w:hAnsi="Times New Roman" w:cs="Times New Roman"/>
          <w:sz w:val="24"/>
          <w:szCs w:val="24"/>
        </w:rPr>
      </w:pPr>
      <w:r w:rsidRPr="009900A8">
        <w:rPr>
          <w:rStyle w:val="000035"/>
          <w:rFonts w:ascii="Times New Roman" w:hAnsi="Times New Roman" w:cs="Times New Roman"/>
          <w:sz w:val="24"/>
          <w:szCs w:val="24"/>
        </w:rPr>
        <w:t>2</w:t>
      </w:r>
      <w:r w:rsidR="009A0272" w:rsidRPr="009900A8">
        <w:rPr>
          <w:rStyle w:val="000035"/>
          <w:rFonts w:ascii="Times New Roman" w:hAnsi="Times New Roman" w:cs="Times New Roman"/>
          <w:sz w:val="24"/>
          <w:szCs w:val="24"/>
        </w:rPr>
        <w:t>3</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Pr="009900A8">
        <w:rPr>
          <w:rFonts w:ascii="Times New Roman" w:hAnsi="Times New Roman" w:cs="Times New Roman"/>
          <w:sz w:val="24"/>
          <w:szCs w:val="24"/>
        </w:rPr>
        <w:t xml:space="preserve">kao isporučitelj vodnih usluga </w:t>
      </w:r>
      <w:r w:rsidR="000012B6" w:rsidRPr="009900A8">
        <w:rPr>
          <w:rStyle w:val="zadanifontodlomka-000004"/>
          <w:rFonts w:ascii="Times New Roman" w:hAnsi="Times New Roman" w:cs="Times New Roman"/>
          <w:sz w:val="24"/>
          <w:szCs w:val="24"/>
        </w:rPr>
        <w:t xml:space="preserve">ne donese odluku o cijeni vodnih usluga u skladu sa člankom 45. </w:t>
      </w:r>
      <w:r w:rsidRPr="009900A8">
        <w:rPr>
          <w:rStyle w:val="zadanifontodlomka-000004"/>
          <w:rFonts w:ascii="Times New Roman" w:hAnsi="Times New Roman" w:cs="Times New Roman"/>
          <w:sz w:val="24"/>
          <w:szCs w:val="24"/>
        </w:rPr>
        <w:t xml:space="preserve">stavcima 1. do 5. </w:t>
      </w:r>
      <w:r w:rsidR="000012B6" w:rsidRPr="009900A8">
        <w:rPr>
          <w:rStyle w:val="zadanifontodlomka-000004"/>
          <w:rFonts w:ascii="Times New Roman" w:hAnsi="Times New Roman" w:cs="Times New Roman"/>
          <w:sz w:val="24"/>
          <w:szCs w:val="24"/>
        </w:rPr>
        <w:t xml:space="preserve">ovoga Zakona </w:t>
      </w:r>
    </w:p>
    <w:p w14:paraId="618AE8ED" w14:textId="77777777" w:rsidR="000012B6" w:rsidRPr="009900A8" w:rsidRDefault="00167F5B" w:rsidP="000012B6">
      <w:pPr>
        <w:pStyle w:val="000066"/>
        <w:rPr>
          <w:rFonts w:ascii="Times New Roman" w:hAnsi="Times New Roman" w:cs="Times New Roman"/>
          <w:sz w:val="24"/>
          <w:szCs w:val="24"/>
        </w:rPr>
      </w:pPr>
      <w:r w:rsidRPr="009900A8">
        <w:rPr>
          <w:rStyle w:val="000035"/>
          <w:rFonts w:ascii="Times New Roman" w:hAnsi="Times New Roman" w:cs="Times New Roman"/>
          <w:sz w:val="24"/>
          <w:szCs w:val="24"/>
        </w:rPr>
        <w:t>2</w:t>
      </w:r>
      <w:r w:rsidR="009A0272" w:rsidRPr="009900A8">
        <w:rPr>
          <w:rStyle w:val="000035"/>
          <w:rFonts w:ascii="Times New Roman" w:hAnsi="Times New Roman" w:cs="Times New Roman"/>
          <w:sz w:val="24"/>
          <w:szCs w:val="24"/>
        </w:rPr>
        <w:t>4</w:t>
      </w:r>
      <w:r w:rsidR="000012B6" w:rsidRPr="009900A8">
        <w:rPr>
          <w:rStyle w:val="000035"/>
          <w:rFonts w:ascii="Times New Roman" w:hAnsi="Times New Roman" w:cs="Times New Roman"/>
          <w:sz w:val="24"/>
          <w:szCs w:val="24"/>
        </w:rPr>
        <w:t>.</w:t>
      </w:r>
      <w:r w:rsidR="007C17C3" w:rsidRPr="009900A8">
        <w:rPr>
          <w:rStyle w:val="000035"/>
          <w:rFonts w:ascii="Times New Roman" w:hAnsi="Times New Roman" w:cs="Times New Roman"/>
          <w:sz w:val="24"/>
          <w:szCs w:val="24"/>
        </w:rPr>
        <w:t xml:space="preserve"> </w:t>
      </w:r>
      <w:r w:rsidRPr="009900A8">
        <w:rPr>
          <w:rFonts w:ascii="Times New Roman" w:hAnsi="Times New Roman" w:cs="Times New Roman"/>
          <w:sz w:val="24"/>
          <w:szCs w:val="24"/>
        </w:rPr>
        <w:t xml:space="preserve">kao vlasnik ili drugi zakoniti posjednik građevine koja se gradi </w:t>
      </w:r>
      <w:r w:rsidR="000012B6" w:rsidRPr="009900A8">
        <w:rPr>
          <w:rStyle w:val="zadanifontodlomka-000004"/>
          <w:rFonts w:ascii="Times New Roman" w:hAnsi="Times New Roman" w:cs="Times New Roman"/>
          <w:sz w:val="24"/>
          <w:szCs w:val="24"/>
        </w:rPr>
        <w:t xml:space="preserve">ne priključi svoju građevinu koja se gradi na komunalne vodne građevine u skladu s člankom 55. stavkom 1. ovoga Zakona, osim u slučajevima propisanim člankom 58. ovoga Zakona </w:t>
      </w:r>
    </w:p>
    <w:p w14:paraId="2916C2A3" w14:textId="77777777" w:rsidR="000012B6" w:rsidRPr="009900A8" w:rsidRDefault="00167F5B" w:rsidP="000012B6">
      <w:pPr>
        <w:pStyle w:val="000066"/>
        <w:rPr>
          <w:rFonts w:ascii="Times New Roman" w:hAnsi="Times New Roman" w:cs="Times New Roman"/>
          <w:sz w:val="24"/>
          <w:szCs w:val="24"/>
        </w:rPr>
      </w:pPr>
      <w:r w:rsidRPr="009900A8">
        <w:rPr>
          <w:rStyle w:val="000035"/>
          <w:rFonts w:ascii="Times New Roman" w:hAnsi="Times New Roman" w:cs="Times New Roman"/>
          <w:sz w:val="24"/>
          <w:szCs w:val="24"/>
        </w:rPr>
        <w:lastRenderedPageBreak/>
        <w:t>2</w:t>
      </w:r>
      <w:r w:rsidR="009A0272" w:rsidRPr="009900A8">
        <w:rPr>
          <w:rStyle w:val="000035"/>
          <w:rFonts w:ascii="Times New Roman" w:hAnsi="Times New Roman" w:cs="Times New Roman"/>
          <w:sz w:val="24"/>
          <w:szCs w:val="24"/>
        </w:rPr>
        <w:t>5</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Pr="009900A8">
        <w:rPr>
          <w:rFonts w:ascii="Times New Roman" w:hAnsi="Times New Roman" w:cs="Times New Roman"/>
          <w:sz w:val="24"/>
          <w:szCs w:val="24"/>
        </w:rPr>
        <w:t xml:space="preserve">kao vlasnik ili drugi zakoniti posjednik građevine koja je izgrađena </w:t>
      </w:r>
      <w:r w:rsidR="000012B6" w:rsidRPr="009900A8">
        <w:rPr>
          <w:rStyle w:val="zadanifontodlomka-000004"/>
          <w:rFonts w:ascii="Times New Roman" w:hAnsi="Times New Roman" w:cs="Times New Roman"/>
          <w:sz w:val="24"/>
          <w:szCs w:val="24"/>
        </w:rPr>
        <w:t>ne priključi svoju izgrađenu građevinu na komunalne vodne građevine u skladu s člankom 55. stavkom 2. ovoga Zakona, osim u slučajevima propisanim člankom 58. ovoga Zakona</w:t>
      </w:r>
      <w:r w:rsidR="000012B6" w:rsidRPr="009900A8">
        <w:rPr>
          <w:rFonts w:ascii="Times New Roman" w:hAnsi="Times New Roman" w:cs="Times New Roman"/>
          <w:sz w:val="24"/>
          <w:szCs w:val="24"/>
        </w:rPr>
        <w:t xml:space="preserve"> </w:t>
      </w:r>
    </w:p>
    <w:p w14:paraId="6935A853" w14:textId="77777777" w:rsidR="000012B6" w:rsidRPr="009900A8" w:rsidRDefault="00167F5B" w:rsidP="000012B6">
      <w:pPr>
        <w:pStyle w:val="000066"/>
        <w:rPr>
          <w:rFonts w:ascii="Times New Roman" w:hAnsi="Times New Roman" w:cs="Times New Roman"/>
          <w:sz w:val="24"/>
          <w:szCs w:val="24"/>
        </w:rPr>
      </w:pPr>
      <w:r w:rsidRPr="009900A8">
        <w:rPr>
          <w:rFonts w:ascii="Times New Roman" w:hAnsi="Times New Roman" w:cs="Times New Roman"/>
          <w:sz w:val="24"/>
          <w:szCs w:val="24"/>
        </w:rPr>
        <w:t>2</w:t>
      </w:r>
      <w:r w:rsidR="009A0272" w:rsidRPr="009900A8">
        <w:rPr>
          <w:rFonts w:ascii="Times New Roman" w:hAnsi="Times New Roman" w:cs="Times New Roman"/>
          <w:sz w:val="24"/>
          <w:szCs w:val="24"/>
        </w:rPr>
        <w:t>6</w:t>
      </w:r>
      <w:r w:rsidR="000012B6" w:rsidRPr="009900A8">
        <w:rPr>
          <w:rFonts w:ascii="Times New Roman" w:hAnsi="Times New Roman" w:cs="Times New Roman"/>
          <w:sz w:val="24"/>
          <w:szCs w:val="24"/>
        </w:rPr>
        <w:t xml:space="preserve">. </w:t>
      </w:r>
      <w:r w:rsidRPr="009900A8">
        <w:rPr>
          <w:rFonts w:ascii="Times New Roman" w:hAnsi="Times New Roman" w:cs="Times New Roman"/>
          <w:sz w:val="24"/>
          <w:szCs w:val="24"/>
        </w:rPr>
        <w:t xml:space="preserve">kao javni isporučitelj vodnih usluga </w:t>
      </w:r>
      <w:r w:rsidR="000012B6" w:rsidRPr="009900A8">
        <w:rPr>
          <w:rFonts w:ascii="Times New Roman" w:hAnsi="Times New Roman" w:cs="Times New Roman"/>
          <w:sz w:val="24"/>
          <w:szCs w:val="24"/>
        </w:rPr>
        <w:t>ne isključi, na zahtjev korisnika, priključak na komunalne vodne građevine i ukloni vodomjer, ako se priključena građevina ne koristi zbog devastiranosti ili drugih razloga, za vrijeme dok se ne koristi u skladu s člankom 59. stavkom 1. ovoga Zakona</w:t>
      </w:r>
    </w:p>
    <w:p w14:paraId="4A87726F" w14:textId="77777777" w:rsidR="00441F5E" w:rsidRPr="009900A8" w:rsidRDefault="00441F5E" w:rsidP="000012B6">
      <w:pPr>
        <w:pStyle w:val="000066"/>
        <w:rPr>
          <w:rStyle w:val="zadanifontodlomka-000004"/>
          <w:rFonts w:ascii="Times New Roman" w:hAnsi="Times New Roman" w:cs="Times New Roman"/>
          <w:sz w:val="24"/>
          <w:szCs w:val="24"/>
        </w:rPr>
      </w:pPr>
      <w:r w:rsidRPr="009900A8">
        <w:rPr>
          <w:rStyle w:val="000035"/>
          <w:rFonts w:ascii="Times New Roman" w:hAnsi="Times New Roman" w:cs="Times New Roman"/>
          <w:sz w:val="24"/>
          <w:szCs w:val="24"/>
        </w:rPr>
        <w:t>2</w:t>
      </w:r>
      <w:r w:rsidR="009A0272" w:rsidRPr="009900A8">
        <w:rPr>
          <w:rStyle w:val="000035"/>
          <w:rFonts w:ascii="Times New Roman" w:hAnsi="Times New Roman" w:cs="Times New Roman"/>
          <w:sz w:val="24"/>
          <w:szCs w:val="24"/>
        </w:rPr>
        <w:t>7</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Pr="009900A8">
        <w:rPr>
          <w:rFonts w:ascii="Times New Roman" w:hAnsi="Times New Roman" w:cs="Times New Roman"/>
          <w:sz w:val="24"/>
          <w:szCs w:val="24"/>
        </w:rPr>
        <w:t xml:space="preserve">kao javni isporučitelj vodnih usluga </w:t>
      </w:r>
      <w:r w:rsidR="000012B6" w:rsidRPr="009900A8">
        <w:rPr>
          <w:rStyle w:val="zadanifontodlomka-000004"/>
          <w:rFonts w:ascii="Times New Roman" w:hAnsi="Times New Roman" w:cs="Times New Roman"/>
          <w:sz w:val="24"/>
          <w:szCs w:val="24"/>
        </w:rPr>
        <w:t xml:space="preserve">ne isključi protupravnog korisnika ili ne ozakoni protupravno priključenje na komunalne vodne građevine i ne odredi naknadu za protupravno priključenje u skladu s člankom 62. stavkom 1. ovoga Zakona </w:t>
      </w:r>
    </w:p>
    <w:p w14:paraId="493DF6F2" w14:textId="77777777" w:rsidR="00441F5E" w:rsidRPr="009900A8" w:rsidRDefault="00441F5E" w:rsidP="000012B6">
      <w:pPr>
        <w:pStyle w:val="000066"/>
        <w:rPr>
          <w:rStyle w:val="zadanifontodlomka-000004"/>
          <w:rFonts w:ascii="Times New Roman" w:hAnsi="Times New Roman" w:cs="Times New Roman"/>
          <w:sz w:val="24"/>
          <w:szCs w:val="24"/>
        </w:rPr>
      </w:pPr>
      <w:r w:rsidRPr="009900A8">
        <w:rPr>
          <w:rFonts w:ascii="Times New Roman" w:hAnsi="Times New Roman" w:cs="Times New Roman"/>
          <w:sz w:val="24"/>
          <w:szCs w:val="24"/>
        </w:rPr>
        <w:t>2</w:t>
      </w:r>
      <w:r w:rsidR="009A0272" w:rsidRPr="009900A8">
        <w:rPr>
          <w:rFonts w:ascii="Times New Roman" w:hAnsi="Times New Roman" w:cs="Times New Roman"/>
          <w:sz w:val="24"/>
          <w:szCs w:val="24"/>
        </w:rPr>
        <w:t>8</w:t>
      </w:r>
      <w:r w:rsidRPr="009900A8">
        <w:rPr>
          <w:rFonts w:ascii="Times New Roman" w:hAnsi="Times New Roman" w:cs="Times New Roman"/>
          <w:sz w:val="24"/>
          <w:szCs w:val="24"/>
        </w:rPr>
        <w:t xml:space="preserve">. kao javni isporučitelj vodnih usluga </w:t>
      </w:r>
      <w:r w:rsidR="000012B6" w:rsidRPr="009900A8">
        <w:rPr>
          <w:rStyle w:val="zadanifontodlomka-000004"/>
          <w:rFonts w:ascii="Times New Roman" w:hAnsi="Times New Roman" w:cs="Times New Roman"/>
          <w:sz w:val="24"/>
          <w:szCs w:val="24"/>
        </w:rPr>
        <w:t xml:space="preserve">naplati protupravnom korisniku naknadu za protupravno priključenje protivno članku 62. stavku 2. ovoga Zakona </w:t>
      </w:r>
    </w:p>
    <w:p w14:paraId="69378DF5" w14:textId="77777777" w:rsidR="000012B6" w:rsidRPr="009900A8" w:rsidRDefault="00441F5E" w:rsidP="000012B6">
      <w:pPr>
        <w:pStyle w:val="000066"/>
        <w:rPr>
          <w:rFonts w:ascii="Times New Roman" w:hAnsi="Times New Roman" w:cs="Times New Roman"/>
          <w:sz w:val="24"/>
          <w:szCs w:val="24"/>
        </w:rPr>
      </w:pPr>
      <w:r w:rsidRPr="009900A8">
        <w:rPr>
          <w:rFonts w:ascii="Times New Roman" w:hAnsi="Times New Roman" w:cs="Times New Roman"/>
          <w:sz w:val="24"/>
          <w:szCs w:val="24"/>
        </w:rPr>
        <w:t>2</w:t>
      </w:r>
      <w:r w:rsidR="009A0272" w:rsidRPr="009900A8">
        <w:rPr>
          <w:rFonts w:ascii="Times New Roman" w:hAnsi="Times New Roman" w:cs="Times New Roman"/>
          <w:sz w:val="24"/>
          <w:szCs w:val="24"/>
        </w:rPr>
        <w:t>9</w:t>
      </w:r>
      <w:r w:rsidRPr="009900A8">
        <w:rPr>
          <w:rFonts w:ascii="Times New Roman" w:hAnsi="Times New Roman" w:cs="Times New Roman"/>
          <w:sz w:val="24"/>
          <w:szCs w:val="24"/>
        </w:rPr>
        <w:t xml:space="preserve">. kao javni isporučitelj vodnih usluga </w:t>
      </w:r>
      <w:r w:rsidR="000012B6" w:rsidRPr="009900A8">
        <w:rPr>
          <w:rStyle w:val="zadanifontodlomka-000004"/>
          <w:rFonts w:ascii="Times New Roman" w:hAnsi="Times New Roman" w:cs="Times New Roman"/>
          <w:sz w:val="24"/>
          <w:szCs w:val="24"/>
        </w:rPr>
        <w:t xml:space="preserve">odredi, obračuna ili naplati naknadu za protupravno priključenje protivno članku 62. stavku 3. ovoga Zakona </w:t>
      </w:r>
    </w:p>
    <w:p w14:paraId="134DED5D" w14:textId="77777777" w:rsidR="000012B6" w:rsidRPr="009900A8" w:rsidRDefault="009A0272" w:rsidP="000012B6">
      <w:pPr>
        <w:pStyle w:val="000066"/>
        <w:rPr>
          <w:rFonts w:ascii="Times New Roman" w:hAnsi="Times New Roman" w:cs="Times New Roman"/>
          <w:sz w:val="24"/>
          <w:szCs w:val="24"/>
        </w:rPr>
      </w:pPr>
      <w:r w:rsidRPr="009900A8">
        <w:rPr>
          <w:rStyle w:val="000035"/>
          <w:rFonts w:ascii="Times New Roman" w:hAnsi="Times New Roman" w:cs="Times New Roman"/>
          <w:sz w:val="24"/>
          <w:szCs w:val="24"/>
        </w:rPr>
        <w:t>30</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126908" w:rsidRPr="009900A8">
        <w:rPr>
          <w:rFonts w:ascii="Times New Roman" w:hAnsi="Times New Roman" w:cs="Times New Roman"/>
          <w:sz w:val="24"/>
          <w:szCs w:val="24"/>
        </w:rPr>
        <w:t xml:space="preserve">kao isporučitelj </w:t>
      </w:r>
      <w:r w:rsidR="00441F5E" w:rsidRPr="009900A8">
        <w:rPr>
          <w:rFonts w:ascii="Times New Roman" w:hAnsi="Times New Roman" w:cs="Times New Roman"/>
          <w:sz w:val="24"/>
          <w:szCs w:val="24"/>
        </w:rPr>
        <w:t xml:space="preserve">vodnih usluga </w:t>
      </w:r>
      <w:r w:rsidR="000012B6" w:rsidRPr="009900A8">
        <w:rPr>
          <w:rStyle w:val="zadanifontodlomka-000004"/>
          <w:rFonts w:ascii="Times New Roman" w:hAnsi="Times New Roman" w:cs="Times New Roman"/>
          <w:sz w:val="24"/>
          <w:szCs w:val="24"/>
        </w:rPr>
        <w:t>ne uskladi akte koji su predmet nadzora sa zakonom i na temelju njega donesenih provedbenih propisa prema naredbi Vijeća za vodne usluge a u skladu s člankom 68. stavkom 1. točki 1. ovoga Zakona</w:t>
      </w:r>
      <w:r w:rsidR="000012B6" w:rsidRPr="009900A8">
        <w:rPr>
          <w:rFonts w:ascii="Times New Roman" w:hAnsi="Times New Roman" w:cs="Times New Roman"/>
          <w:sz w:val="24"/>
          <w:szCs w:val="24"/>
        </w:rPr>
        <w:t xml:space="preserve"> </w:t>
      </w:r>
    </w:p>
    <w:p w14:paraId="2F97B7D7" w14:textId="77777777" w:rsidR="000012B6" w:rsidRPr="009900A8" w:rsidRDefault="00441F5E" w:rsidP="000012B6">
      <w:pPr>
        <w:pStyle w:val="000066"/>
        <w:rPr>
          <w:rStyle w:val="zadanifontodlomka-000004"/>
          <w:rFonts w:ascii="Times New Roman" w:hAnsi="Times New Roman" w:cs="Times New Roman"/>
          <w:sz w:val="24"/>
          <w:szCs w:val="24"/>
        </w:rPr>
      </w:pPr>
      <w:r w:rsidRPr="009900A8">
        <w:rPr>
          <w:rStyle w:val="000035"/>
          <w:rFonts w:ascii="Times New Roman" w:hAnsi="Times New Roman" w:cs="Times New Roman"/>
          <w:sz w:val="24"/>
          <w:szCs w:val="24"/>
        </w:rPr>
        <w:t>3</w:t>
      </w:r>
      <w:r w:rsidR="009A0272" w:rsidRPr="009900A8">
        <w:rPr>
          <w:rStyle w:val="000035"/>
          <w:rFonts w:ascii="Times New Roman" w:hAnsi="Times New Roman" w:cs="Times New Roman"/>
          <w:sz w:val="24"/>
          <w:szCs w:val="24"/>
        </w:rPr>
        <w:t>1</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126908" w:rsidRPr="009900A8">
        <w:rPr>
          <w:rFonts w:ascii="Times New Roman" w:hAnsi="Times New Roman" w:cs="Times New Roman"/>
          <w:sz w:val="24"/>
          <w:szCs w:val="24"/>
        </w:rPr>
        <w:t>kao isporučitelj</w:t>
      </w:r>
      <w:r w:rsidRPr="009900A8">
        <w:rPr>
          <w:rFonts w:ascii="Times New Roman" w:hAnsi="Times New Roman" w:cs="Times New Roman"/>
          <w:sz w:val="24"/>
          <w:szCs w:val="24"/>
        </w:rPr>
        <w:t xml:space="preserve"> vodnih usluga </w:t>
      </w:r>
      <w:r w:rsidR="000012B6" w:rsidRPr="009900A8">
        <w:rPr>
          <w:rStyle w:val="zadanifontodlomka-000004"/>
          <w:rFonts w:ascii="Times New Roman" w:hAnsi="Times New Roman" w:cs="Times New Roman"/>
          <w:sz w:val="24"/>
          <w:szCs w:val="24"/>
        </w:rPr>
        <w:t>ne dostavi isprave i podatke prema zahtjevu Vijeća za vodne usluge, odnosno ne omogući provođenje drugih radnji u postupku nadzora u skladom sa svrhom izvršenja nadležnosti iz djelokruga Vijeća za vodne usluge u skladu s člankom 68. stavkom 1. točkom 10. ovoga Zakona</w:t>
      </w:r>
    </w:p>
    <w:p w14:paraId="6A748FA4" w14:textId="77777777" w:rsidR="00126908" w:rsidRPr="009900A8" w:rsidRDefault="00441F5E" w:rsidP="000012B6">
      <w:pPr>
        <w:pStyle w:val="000066"/>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3</w:t>
      </w:r>
      <w:r w:rsidR="009A0272" w:rsidRPr="009900A8">
        <w:rPr>
          <w:rStyle w:val="zadanifontodlomka-000004"/>
          <w:rFonts w:ascii="Times New Roman" w:hAnsi="Times New Roman" w:cs="Times New Roman"/>
          <w:sz w:val="24"/>
          <w:szCs w:val="24"/>
        </w:rPr>
        <w:t>2</w:t>
      </w:r>
      <w:r w:rsidR="000012B6" w:rsidRPr="009900A8">
        <w:rPr>
          <w:rStyle w:val="zadanifontodlomka-000004"/>
          <w:rFonts w:ascii="Times New Roman" w:hAnsi="Times New Roman" w:cs="Times New Roman"/>
          <w:sz w:val="24"/>
          <w:szCs w:val="24"/>
        </w:rPr>
        <w:t xml:space="preserve">. </w:t>
      </w:r>
      <w:r w:rsidR="00126908" w:rsidRPr="009900A8">
        <w:rPr>
          <w:rFonts w:ascii="Times New Roman" w:hAnsi="Times New Roman" w:cs="Times New Roman"/>
          <w:sz w:val="24"/>
          <w:szCs w:val="24"/>
        </w:rPr>
        <w:t>kao isporučitelj</w:t>
      </w:r>
      <w:r w:rsidRPr="009900A8">
        <w:rPr>
          <w:rFonts w:ascii="Times New Roman" w:hAnsi="Times New Roman" w:cs="Times New Roman"/>
          <w:sz w:val="24"/>
          <w:szCs w:val="24"/>
        </w:rPr>
        <w:t xml:space="preserve"> vodnih usluga </w:t>
      </w:r>
      <w:r w:rsidR="000012B6" w:rsidRPr="009900A8">
        <w:rPr>
          <w:rStyle w:val="zadanifontodlomka-000004"/>
          <w:rFonts w:ascii="Times New Roman" w:hAnsi="Times New Roman" w:cs="Times New Roman"/>
          <w:sz w:val="24"/>
          <w:szCs w:val="24"/>
        </w:rPr>
        <w:t xml:space="preserve">ne postupi po odluci Vijeća za vodne usluge u skladu s člankom 68. stavkom 1. </w:t>
      </w:r>
      <w:r w:rsidR="00126908" w:rsidRPr="009900A8">
        <w:rPr>
          <w:rStyle w:val="zadanifontodlomka-000004"/>
          <w:rFonts w:ascii="Times New Roman" w:hAnsi="Times New Roman" w:cs="Times New Roman"/>
          <w:sz w:val="24"/>
          <w:szCs w:val="24"/>
        </w:rPr>
        <w:t>točki 2. ovoga Zakona</w:t>
      </w:r>
    </w:p>
    <w:p w14:paraId="14B76CEF" w14:textId="77777777" w:rsidR="00126908" w:rsidRPr="009900A8" w:rsidRDefault="00126908" w:rsidP="00126908">
      <w:pPr>
        <w:pStyle w:val="000066"/>
        <w:rPr>
          <w:rFonts w:ascii="Times New Roman" w:hAnsi="Times New Roman" w:cs="Times New Roman"/>
          <w:sz w:val="24"/>
          <w:szCs w:val="24"/>
        </w:rPr>
      </w:pPr>
      <w:r w:rsidRPr="009900A8">
        <w:rPr>
          <w:rFonts w:ascii="Times New Roman" w:hAnsi="Times New Roman" w:cs="Times New Roman"/>
          <w:sz w:val="24"/>
          <w:szCs w:val="24"/>
        </w:rPr>
        <w:t>3</w:t>
      </w:r>
      <w:r w:rsidR="009A0272" w:rsidRPr="009900A8">
        <w:rPr>
          <w:rFonts w:ascii="Times New Roman" w:hAnsi="Times New Roman" w:cs="Times New Roman"/>
          <w:sz w:val="24"/>
          <w:szCs w:val="24"/>
        </w:rPr>
        <w:t>3</w:t>
      </w:r>
      <w:r w:rsidRPr="009900A8">
        <w:rPr>
          <w:rFonts w:ascii="Times New Roman" w:hAnsi="Times New Roman" w:cs="Times New Roman"/>
          <w:sz w:val="24"/>
          <w:szCs w:val="24"/>
        </w:rPr>
        <w:t>.kao isporučitelj vodnih usluga ne postupi po odluci Vijeća za vodne usluge u skladu s člankom 68. stavkom 1. točki 3. ovoga Zakona</w:t>
      </w:r>
    </w:p>
    <w:p w14:paraId="5BDAC4F2" w14:textId="77777777" w:rsidR="00126908" w:rsidRPr="009900A8" w:rsidRDefault="00126908" w:rsidP="00126908">
      <w:pPr>
        <w:pStyle w:val="000066"/>
        <w:rPr>
          <w:rFonts w:ascii="Times New Roman" w:hAnsi="Times New Roman" w:cs="Times New Roman"/>
          <w:sz w:val="24"/>
          <w:szCs w:val="24"/>
        </w:rPr>
      </w:pPr>
      <w:r w:rsidRPr="009900A8">
        <w:rPr>
          <w:rFonts w:ascii="Times New Roman" w:hAnsi="Times New Roman" w:cs="Times New Roman"/>
          <w:sz w:val="24"/>
          <w:szCs w:val="24"/>
        </w:rPr>
        <w:t>3</w:t>
      </w:r>
      <w:r w:rsidR="009A0272" w:rsidRPr="009900A8">
        <w:rPr>
          <w:rFonts w:ascii="Times New Roman" w:hAnsi="Times New Roman" w:cs="Times New Roman"/>
          <w:sz w:val="24"/>
          <w:szCs w:val="24"/>
        </w:rPr>
        <w:t>4</w:t>
      </w:r>
      <w:r w:rsidRPr="009900A8">
        <w:rPr>
          <w:rFonts w:ascii="Times New Roman" w:hAnsi="Times New Roman" w:cs="Times New Roman"/>
          <w:sz w:val="24"/>
          <w:szCs w:val="24"/>
        </w:rPr>
        <w:t>. kao isporučitelj vodnih usluga ne postupi po odluci Vijeća za vodne usluge u skladu s člankom 68. stavkom 1. točki 4. ovoga Zakona</w:t>
      </w:r>
    </w:p>
    <w:p w14:paraId="72C253A0" w14:textId="77777777" w:rsidR="00126908" w:rsidRPr="009900A8" w:rsidRDefault="00126908" w:rsidP="00126908">
      <w:pPr>
        <w:pStyle w:val="000066"/>
        <w:rPr>
          <w:rFonts w:ascii="Times New Roman" w:hAnsi="Times New Roman" w:cs="Times New Roman"/>
          <w:sz w:val="24"/>
          <w:szCs w:val="24"/>
        </w:rPr>
      </w:pPr>
      <w:r w:rsidRPr="009900A8">
        <w:rPr>
          <w:rFonts w:ascii="Times New Roman" w:hAnsi="Times New Roman" w:cs="Times New Roman"/>
          <w:sz w:val="24"/>
          <w:szCs w:val="24"/>
        </w:rPr>
        <w:t>3</w:t>
      </w:r>
      <w:r w:rsidR="009A0272" w:rsidRPr="009900A8">
        <w:rPr>
          <w:rFonts w:ascii="Times New Roman" w:hAnsi="Times New Roman" w:cs="Times New Roman"/>
          <w:sz w:val="24"/>
          <w:szCs w:val="24"/>
        </w:rPr>
        <w:t>5</w:t>
      </w:r>
      <w:r w:rsidRPr="009900A8">
        <w:rPr>
          <w:rFonts w:ascii="Times New Roman" w:hAnsi="Times New Roman" w:cs="Times New Roman"/>
          <w:sz w:val="24"/>
          <w:szCs w:val="24"/>
        </w:rPr>
        <w:t>. kao isporučitelj vodnih usluga ne postupi po odluci Vijeća za vodne usluge u skladu s člankom 68. stavkom 1. točki 5. ovoga Zakona</w:t>
      </w:r>
    </w:p>
    <w:p w14:paraId="240F078E" w14:textId="77777777" w:rsidR="00126908" w:rsidRPr="009900A8" w:rsidRDefault="00126908" w:rsidP="00126908">
      <w:pPr>
        <w:pStyle w:val="000066"/>
        <w:rPr>
          <w:rFonts w:ascii="Times New Roman" w:hAnsi="Times New Roman" w:cs="Times New Roman"/>
          <w:sz w:val="24"/>
          <w:szCs w:val="24"/>
        </w:rPr>
      </w:pPr>
      <w:r w:rsidRPr="009900A8">
        <w:rPr>
          <w:rFonts w:ascii="Times New Roman" w:hAnsi="Times New Roman" w:cs="Times New Roman"/>
          <w:sz w:val="24"/>
          <w:szCs w:val="24"/>
        </w:rPr>
        <w:t>3</w:t>
      </w:r>
      <w:r w:rsidR="009A0272" w:rsidRPr="009900A8">
        <w:rPr>
          <w:rFonts w:ascii="Times New Roman" w:hAnsi="Times New Roman" w:cs="Times New Roman"/>
          <w:sz w:val="24"/>
          <w:szCs w:val="24"/>
        </w:rPr>
        <w:t>6</w:t>
      </w:r>
      <w:r w:rsidRPr="009900A8">
        <w:rPr>
          <w:rFonts w:ascii="Times New Roman" w:hAnsi="Times New Roman" w:cs="Times New Roman"/>
          <w:sz w:val="24"/>
          <w:szCs w:val="24"/>
        </w:rPr>
        <w:t>. kao isporučitelj vodnih usluga ne postupi po odluci Vijeća za vodne usluge u skladu s člankom 68. stavkom 1. točki 7. ovoga Zakona</w:t>
      </w:r>
    </w:p>
    <w:p w14:paraId="6FA191BF" w14:textId="77777777" w:rsidR="004E4A71" w:rsidRPr="009900A8" w:rsidRDefault="00126908" w:rsidP="000012B6">
      <w:pPr>
        <w:pStyle w:val="000066"/>
        <w:rPr>
          <w:rFonts w:ascii="Times New Roman" w:hAnsi="Times New Roman" w:cs="Times New Roman"/>
          <w:sz w:val="24"/>
          <w:szCs w:val="24"/>
        </w:rPr>
      </w:pPr>
      <w:r w:rsidRPr="009900A8">
        <w:rPr>
          <w:rFonts w:ascii="Times New Roman" w:hAnsi="Times New Roman" w:cs="Times New Roman"/>
          <w:sz w:val="24"/>
          <w:szCs w:val="24"/>
        </w:rPr>
        <w:t>3</w:t>
      </w:r>
      <w:r w:rsidR="009A0272" w:rsidRPr="009900A8">
        <w:rPr>
          <w:rFonts w:ascii="Times New Roman" w:hAnsi="Times New Roman" w:cs="Times New Roman"/>
          <w:sz w:val="24"/>
          <w:szCs w:val="24"/>
        </w:rPr>
        <w:t>7</w:t>
      </w:r>
      <w:r w:rsidRPr="009900A8">
        <w:rPr>
          <w:rFonts w:ascii="Times New Roman" w:hAnsi="Times New Roman" w:cs="Times New Roman"/>
          <w:sz w:val="24"/>
          <w:szCs w:val="24"/>
        </w:rPr>
        <w:t xml:space="preserve">. kao isporučitelj vodnih usluga ne postupi po odluci Vijeća za vodne usluge u skladu s člankom 68. stavkom 1. točki 8. ovoga Zakona </w:t>
      </w:r>
      <w:r w:rsidRPr="009900A8">
        <w:rPr>
          <w:rStyle w:val="zadanifontodlomka-000004"/>
          <w:rFonts w:ascii="Times New Roman" w:hAnsi="Times New Roman" w:cs="Times New Roman"/>
          <w:sz w:val="24"/>
          <w:szCs w:val="24"/>
        </w:rPr>
        <w:t>37</w:t>
      </w:r>
      <w:r w:rsidR="000012B6"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 xml:space="preserve">kao </w:t>
      </w:r>
      <w:r w:rsidR="00487EBA" w:rsidRPr="009900A8">
        <w:rPr>
          <w:rFonts w:ascii="Times New Roman" w:hAnsi="Times New Roman" w:cs="Times New Roman"/>
          <w:sz w:val="24"/>
          <w:szCs w:val="24"/>
        </w:rPr>
        <w:t xml:space="preserve">javni </w:t>
      </w:r>
      <w:r w:rsidRPr="009900A8">
        <w:rPr>
          <w:rFonts w:ascii="Times New Roman" w:hAnsi="Times New Roman" w:cs="Times New Roman"/>
          <w:sz w:val="24"/>
          <w:szCs w:val="24"/>
        </w:rPr>
        <w:t>isporučitelj vodnih usluga</w:t>
      </w:r>
      <w:r w:rsidR="004E4A71" w:rsidRPr="009900A8">
        <w:rPr>
          <w:rFonts w:ascii="Times New Roman" w:hAnsi="Times New Roman" w:cs="Times New Roman"/>
          <w:sz w:val="24"/>
          <w:szCs w:val="24"/>
        </w:rPr>
        <w:t>-prodavatelj</w:t>
      </w:r>
      <w:r w:rsidRPr="009900A8">
        <w:rPr>
          <w:rFonts w:ascii="Times New Roman" w:hAnsi="Times New Roman" w:cs="Times New Roman"/>
          <w:sz w:val="24"/>
          <w:szCs w:val="24"/>
        </w:rPr>
        <w:t xml:space="preserve"> </w:t>
      </w:r>
      <w:r w:rsidR="000012B6" w:rsidRPr="009900A8">
        <w:rPr>
          <w:rFonts w:ascii="Times New Roman" w:hAnsi="Times New Roman" w:cs="Times New Roman"/>
          <w:sz w:val="24"/>
          <w:szCs w:val="24"/>
        </w:rPr>
        <w:t>u roku do 90 dana po stupanju na snagu uredbe iz članka 74. stavak 3.ovoga Zakona ne zatraži suglasnost od Vijeća za vodne usluge na zasebnu odluku o cijeni vodnih usluga iz članka 47. stavak 4. ovoga Zakona u skladu s člankom 105. stavak 1. ovoga Zakona</w:t>
      </w:r>
    </w:p>
    <w:p w14:paraId="24615150" w14:textId="77777777" w:rsidR="000012B6" w:rsidRPr="009900A8" w:rsidRDefault="004E4A71" w:rsidP="000012B6">
      <w:pPr>
        <w:pStyle w:val="000066"/>
        <w:rPr>
          <w:rFonts w:ascii="Times New Roman" w:hAnsi="Times New Roman" w:cs="Times New Roman"/>
          <w:sz w:val="24"/>
          <w:szCs w:val="24"/>
        </w:rPr>
      </w:pPr>
      <w:r w:rsidRPr="009900A8">
        <w:rPr>
          <w:rStyle w:val="zadanifontodlomka-000004"/>
          <w:rFonts w:ascii="Times New Roman" w:hAnsi="Times New Roman" w:cs="Times New Roman"/>
          <w:sz w:val="24"/>
          <w:szCs w:val="24"/>
        </w:rPr>
        <w:t>38</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Pr="009900A8">
        <w:rPr>
          <w:rFonts w:ascii="Times New Roman" w:hAnsi="Times New Roman" w:cs="Times New Roman"/>
          <w:sz w:val="24"/>
          <w:szCs w:val="24"/>
        </w:rPr>
        <w:t xml:space="preserve">kao javni isporučitelj vodnih usluga </w:t>
      </w:r>
      <w:r w:rsidR="000012B6" w:rsidRPr="009900A8">
        <w:rPr>
          <w:rStyle w:val="zadanifontodlomka-000004"/>
          <w:rFonts w:ascii="Times New Roman" w:hAnsi="Times New Roman" w:cs="Times New Roman"/>
          <w:sz w:val="24"/>
          <w:szCs w:val="24"/>
        </w:rPr>
        <w:t>ne omogući provedbu upravnog nadzora u skladu s člankom 78. stavkom 2. ovoga Zakona</w:t>
      </w:r>
      <w:r w:rsidR="000012B6" w:rsidRPr="009900A8">
        <w:rPr>
          <w:rFonts w:ascii="Times New Roman" w:hAnsi="Times New Roman" w:cs="Times New Roman"/>
          <w:sz w:val="24"/>
          <w:szCs w:val="24"/>
        </w:rPr>
        <w:t xml:space="preserve"> </w:t>
      </w:r>
    </w:p>
    <w:p w14:paraId="44792688" w14:textId="77777777" w:rsidR="000012B6" w:rsidRPr="009900A8" w:rsidRDefault="009A0272" w:rsidP="000012B6">
      <w:pPr>
        <w:pStyle w:val="000066"/>
        <w:rPr>
          <w:rStyle w:val="zadanifontodlomka-000004"/>
          <w:rFonts w:ascii="Times New Roman" w:hAnsi="Times New Roman" w:cs="Times New Roman"/>
          <w:sz w:val="24"/>
          <w:szCs w:val="24"/>
        </w:rPr>
      </w:pPr>
      <w:r w:rsidRPr="009900A8">
        <w:rPr>
          <w:rStyle w:val="000035"/>
          <w:rFonts w:ascii="Times New Roman" w:hAnsi="Times New Roman" w:cs="Times New Roman"/>
          <w:sz w:val="24"/>
          <w:szCs w:val="24"/>
        </w:rPr>
        <w:t>39</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0012B6" w:rsidRPr="009900A8">
        <w:rPr>
          <w:rStyle w:val="zadanifontodlomka-000004"/>
          <w:rFonts w:ascii="Times New Roman" w:hAnsi="Times New Roman" w:cs="Times New Roman"/>
          <w:sz w:val="24"/>
          <w:szCs w:val="24"/>
        </w:rPr>
        <w:t xml:space="preserve">ne omogući provedbu nadzora vodnog redara u skladu s člankom 81. ovoga Zakona. </w:t>
      </w:r>
    </w:p>
    <w:p w14:paraId="76C7F948" w14:textId="77777777" w:rsidR="000012B6" w:rsidRPr="009900A8" w:rsidRDefault="004E4A71" w:rsidP="000012B6">
      <w:pPr>
        <w:pStyle w:val="000066"/>
        <w:rPr>
          <w:rFonts w:ascii="Times New Roman" w:hAnsi="Times New Roman" w:cs="Times New Roman"/>
          <w:sz w:val="24"/>
          <w:szCs w:val="24"/>
        </w:rPr>
      </w:pPr>
      <w:r w:rsidRPr="009900A8">
        <w:rPr>
          <w:rStyle w:val="zadanifontodlomka-000004"/>
          <w:rFonts w:ascii="Times New Roman" w:hAnsi="Times New Roman" w:cs="Times New Roman"/>
          <w:sz w:val="24"/>
          <w:szCs w:val="24"/>
        </w:rPr>
        <w:t>4</w:t>
      </w:r>
      <w:r w:rsidR="009A0272" w:rsidRPr="009900A8">
        <w:rPr>
          <w:rStyle w:val="zadanifontodlomka-000004"/>
          <w:rFonts w:ascii="Times New Roman" w:hAnsi="Times New Roman" w:cs="Times New Roman"/>
          <w:sz w:val="24"/>
          <w:szCs w:val="24"/>
        </w:rPr>
        <w:t>0</w:t>
      </w:r>
      <w:r w:rsidR="000012B6" w:rsidRPr="009900A8">
        <w:rPr>
          <w:rStyle w:val="zadanifontodlomka-000004"/>
          <w:rFonts w:ascii="Times New Roman" w:hAnsi="Times New Roman" w:cs="Times New Roman"/>
          <w:sz w:val="24"/>
          <w:szCs w:val="24"/>
        </w:rPr>
        <w:t xml:space="preserve">. </w:t>
      </w:r>
      <w:r w:rsidR="00D50CE4" w:rsidRPr="009900A8">
        <w:rPr>
          <w:rFonts w:ascii="Times New Roman" w:hAnsi="Times New Roman" w:cs="Times New Roman"/>
          <w:sz w:val="24"/>
          <w:szCs w:val="24"/>
        </w:rPr>
        <w:t xml:space="preserve">kao javni isporučitelj vodnih usluga </w:t>
      </w:r>
      <w:r w:rsidR="000012B6" w:rsidRPr="009900A8">
        <w:rPr>
          <w:rFonts w:ascii="Times New Roman" w:hAnsi="Times New Roman" w:cs="Times New Roman"/>
          <w:sz w:val="24"/>
          <w:szCs w:val="24"/>
        </w:rPr>
        <w:t xml:space="preserve">protivno članku 105. stavku 2. ovoga Zakona obračunava i/ili naplaćuje cijenu vodne usluge javne vodoopskrbe drugim isporučiteljima za buduća obračunska razdoblja </w:t>
      </w:r>
    </w:p>
    <w:p w14:paraId="70B3431A" w14:textId="77777777" w:rsidR="000012B6" w:rsidRPr="009900A8" w:rsidRDefault="004E4A71" w:rsidP="000012B6">
      <w:pPr>
        <w:pStyle w:val="000066"/>
        <w:rPr>
          <w:rFonts w:ascii="Times New Roman" w:hAnsi="Times New Roman" w:cs="Times New Roman"/>
          <w:sz w:val="24"/>
          <w:szCs w:val="24"/>
        </w:rPr>
      </w:pPr>
      <w:r w:rsidRPr="009900A8">
        <w:rPr>
          <w:rFonts w:ascii="Times New Roman" w:hAnsi="Times New Roman" w:cs="Times New Roman"/>
          <w:sz w:val="24"/>
          <w:szCs w:val="24"/>
        </w:rPr>
        <w:t>4</w:t>
      </w:r>
      <w:r w:rsidR="009A0272" w:rsidRPr="009900A8">
        <w:rPr>
          <w:rFonts w:ascii="Times New Roman" w:hAnsi="Times New Roman" w:cs="Times New Roman"/>
          <w:sz w:val="24"/>
          <w:szCs w:val="24"/>
        </w:rPr>
        <w:t>1</w:t>
      </w:r>
      <w:r w:rsidR="000012B6" w:rsidRPr="009900A8">
        <w:rPr>
          <w:rFonts w:ascii="Times New Roman" w:hAnsi="Times New Roman" w:cs="Times New Roman"/>
          <w:sz w:val="24"/>
          <w:szCs w:val="24"/>
        </w:rPr>
        <w:t xml:space="preserve">. </w:t>
      </w:r>
      <w:r w:rsidR="00D50CE4" w:rsidRPr="009900A8">
        <w:rPr>
          <w:rFonts w:ascii="Times New Roman" w:hAnsi="Times New Roman" w:cs="Times New Roman"/>
          <w:sz w:val="24"/>
          <w:szCs w:val="24"/>
        </w:rPr>
        <w:t xml:space="preserve">kao isporučitelj vodnih usluga </w:t>
      </w:r>
      <w:r w:rsidR="000012B6" w:rsidRPr="009900A8">
        <w:rPr>
          <w:rFonts w:ascii="Times New Roman" w:hAnsi="Times New Roman" w:cs="Times New Roman"/>
          <w:sz w:val="24"/>
          <w:szCs w:val="24"/>
        </w:rPr>
        <w:t>ne revidira svoje financijske izvještaje u skladu s člankom 107. stavkom 2. ovoga Zakona</w:t>
      </w:r>
    </w:p>
    <w:p w14:paraId="282237B4" w14:textId="77777777" w:rsidR="000012B6" w:rsidRPr="009900A8" w:rsidRDefault="004E4A71" w:rsidP="000012B6">
      <w:pPr>
        <w:pStyle w:val="000066"/>
        <w:rPr>
          <w:rFonts w:ascii="Times New Roman" w:hAnsi="Times New Roman" w:cs="Times New Roman"/>
          <w:sz w:val="24"/>
          <w:szCs w:val="24"/>
        </w:rPr>
      </w:pPr>
      <w:r w:rsidRPr="009900A8">
        <w:rPr>
          <w:rFonts w:ascii="Times New Roman" w:hAnsi="Times New Roman" w:cs="Times New Roman"/>
          <w:sz w:val="24"/>
          <w:szCs w:val="24"/>
        </w:rPr>
        <w:t>4</w:t>
      </w:r>
      <w:r w:rsidR="009A0272" w:rsidRPr="009900A8">
        <w:rPr>
          <w:rFonts w:ascii="Times New Roman" w:hAnsi="Times New Roman" w:cs="Times New Roman"/>
          <w:sz w:val="24"/>
          <w:szCs w:val="24"/>
        </w:rPr>
        <w:t>2</w:t>
      </w:r>
      <w:r w:rsidR="000012B6" w:rsidRPr="009900A8">
        <w:rPr>
          <w:rFonts w:ascii="Times New Roman" w:hAnsi="Times New Roman" w:cs="Times New Roman"/>
          <w:sz w:val="24"/>
          <w:szCs w:val="24"/>
        </w:rPr>
        <w:t xml:space="preserve">. </w:t>
      </w:r>
      <w:r w:rsidR="00D50CE4" w:rsidRPr="009900A8">
        <w:rPr>
          <w:rFonts w:ascii="Times New Roman" w:hAnsi="Times New Roman" w:cs="Times New Roman"/>
          <w:sz w:val="24"/>
          <w:szCs w:val="24"/>
        </w:rPr>
        <w:t xml:space="preserve">kao javni isporučitelj vodnih usluga </w:t>
      </w:r>
      <w:r w:rsidR="000012B6" w:rsidRPr="009900A8">
        <w:rPr>
          <w:rFonts w:ascii="Times New Roman" w:hAnsi="Times New Roman" w:cs="Times New Roman"/>
          <w:sz w:val="24"/>
          <w:szCs w:val="24"/>
        </w:rPr>
        <w:t>ne donese odluku o cijeni vodnih usluga iz članka 43. stavka 1. ovoga Zakona u roku od 60 dana po izvršnosti rješenja iz članka 16. stavka 5. ovoga Zakona sukladno članku 10</w:t>
      </w:r>
      <w:r w:rsidR="008E7BFE" w:rsidRPr="009900A8">
        <w:rPr>
          <w:rFonts w:ascii="Times New Roman" w:hAnsi="Times New Roman" w:cs="Times New Roman"/>
          <w:sz w:val="24"/>
          <w:szCs w:val="24"/>
        </w:rPr>
        <w:t>9</w:t>
      </w:r>
      <w:r w:rsidR="000012B6" w:rsidRPr="009900A8">
        <w:rPr>
          <w:rFonts w:ascii="Times New Roman" w:hAnsi="Times New Roman" w:cs="Times New Roman"/>
          <w:sz w:val="24"/>
          <w:szCs w:val="24"/>
        </w:rPr>
        <w:t xml:space="preserve">. stavku 1. ovoga Zakona </w:t>
      </w:r>
      <w:r w:rsidR="00B815A2" w:rsidRPr="009900A8">
        <w:rPr>
          <w:rFonts w:ascii="Times New Roman" w:hAnsi="Times New Roman" w:cs="Times New Roman"/>
          <w:sz w:val="24"/>
          <w:szCs w:val="24"/>
        </w:rPr>
        <w:t>ili</w:t>
      </w:r>
    </w:p>
    <w:p w14:paraId="43BFC696" w14:textId="77777777" w:rsidR="000012B6" w:rsidRPr="009900A8" w:rsidRDefault="004E4A71" w:rsidP="000012B6">
      <w:pPr>
        <w:pStyle w:val="000066"/>
        <w:rPr>
          <w:rFonts w:ascii="Times New Roman" w:hAnsi="Times New Roman" w:cs="Times New Roman"/>
          <w:sz w:val="24"/>
          <w:szCs w:val="24"/>
        </w:rPr>
      </w:pPr>
      <w:r w:rsidRPr="009900A8">
        <w:rPr>
          <w:rFonts w:ascii="Times New Roman" w:hAnsi="Times New Roman" w:cs="Times New Roman"/>
          <w:sz w:val="24"/>
          <w:szCs w:val="24"/>
        </w:rPr>
        <w:t>4</w:t>
      </w:r>
      <w:r w:rsidR="009A0272" w:rsidRPr="009900A8">
        <w:rPr>
          <w:rFonts w:ascii="Times New Roman" w:hAnsi="Times New Roman" w:cs="Times New Roman"/>
          <w:sz w:val="24"/>
          <w:szCs w:val="24"/>
        </w:rPr>
        <w:t>3</w:t>
      </w:r>
      <w:r w:rsidR="000012B6" w:rsidRPr="009900A8">
        <w:rPr>
          <w:rFonts w:ascii="Times New Roman" w:hAnsi="Times New Roman" w:cs="Times New Roman"/>
          <w:sz w:val="24"/>
          <w:szCs w:val="24"/>
        </w:rPr>
        <w:t xml:space="preserve">. </w:t>
      </w:r>
      <w:r w:rsidR="00D50CE4" w:rsidRPr="009900A8">
        <w:rPr>
          <w:rFonts w:ascii="Times New Roman" w:hAnsi="Times New Roman" w:cs="Times New Roman"/>
          <w:sz w:val="24"/>
          <w:szCs w:val="24"/>
        </w:rPr>
        <w:t xml:space="preserve">kao javni isporučitelj vodnih usluga </w:t>
      </w:r>
      <w:r w:rsidR="000012B6" w:rsidRPr="009900A8">
        <w:rPr>
          <w:rFonts w:ascii="Times New Roman" w:hAnsi="Times New Roman" w:cs="Times New Roman"/>
          <w:sz w:val="24"/>
          <w:szCs w:val="24"/>
        </w:rPr>
        <w:t>ne zatraži suglasnost od svih jedinica lokalne samouprave na odluku o cijeni vodnih usluga u skladu sa člankom 10</w:t>
      </w:r>
      <w:r w:rsidR="008E7BFE" w:rsidRPr="009900A8">
        <w:rPr>
          <w:rFonts w:ascii="Times New Roman" w:hAnsi="Times New Roman" w:cs="Times New Roman"/>
          <w:sz w:val="24"/>
          <w:szCs w:val="24"/>
        </w:rPr>
        <w:t>9</w:t>
      </w:r>
      <w:r w:rsidR="000012B6" w:rsidRPr="009900A8">
        <w:rPr>
          <w:rFonts w:ascii="Times New Roman" w:hAnsi="Times New Roman" w:cs="Times New Roman"/>
          <w:sz w:val="24"/>
          <w:szCs w:val="24"/>
        </w:rPr>
        <w:t>. stavak 3. ovoga Zakona</w:t>
      </w:r>
    </w:p>
    <w:p w14:paraId="2F324C4C" w14:textId="77777777" w:rsidR="00AA5203" w:rsidRPr="009900A8" w:rsidRDefault="000012B6" w:rsidP="006C0A29">
      <w:pPr>
        <w:pStyle w:val="000068"/>
        <w:rPr>
          <w:rStyle w:val="zadanifontodlomka-000004"/>
          <w:rFonts w:ascii="Times New Roman" w:hAnsi="Times New Roman" w:cs="Times New Roman"/>
          <w:sz w:val="24"/>
          <w:szCs w:val="24"/>
        </w:rPr>
      </w:pPr>
      <w:r w:rsidRPr="009900A8">
        <w:rPr>
          <w:rStyle w:val="000035"/>
          <w:rFonts w:ascii="Times New Roman" w:hAnsi="Times New Roman" w:cs="Times New Roman"/>
          <w:sz w:val="24"/>
          <w:szCs w:val="24"/>
        </w:rPr>
        <w:lastRenderedPageBreak/>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Za prekršaj iz stavka 1. ovoga članka kaznit će se i odgovorna osoba u pravnoj osobi novčanom kaznom u iznosu od 2.000,00 do 10.000,00 kuna.</w:t>
      </w:r>
      <w:r w:rsidRPr="009900A8">
        <w:rPr>
          <w:rFonts w:ascii="Times New Roman" w:hAnsi="Times New Roman" w:cs="Times New Roman"/>
          <w:sz w:val="24"/>
          <w:szCs w:val="24"/>
        </w:rPr>
        <w:t xml:space="preserve"> </w:t>
      </w:r>
    </w:p>
    <w:p w14:paraId="37A5D75A" w14:textId="77777777" w:rsidR="000012B6" w:rsidRPr="009900A8" w:rsidRDefault="00AA5203" w:rsidP="00AA2AB1">
      <w:pPr>
        <w:pStyle w:val="000069"/>
        <w:rPr>
          <w:rFonts w:ascii="Times New Roman" w:hAnsi="Times New Roman" w:cs="Times New Roman"/>
          <w:sz w:val="24"/>
          <w:szCs w:val="24"/>
        </w:rPr>
      </w:pPr>
      <w:r w:rsidRPr="009900A8">
        <w:rPr>
          <w:rFonts w:ascii="Times New Roman" w:hAnsi="Times New Roman" w:cs="Times New Roman"/>
          <w:sz w:val="24"/>
          <w:szCs w:val="24"/>
        </w:rPr>
        <w:t>(3) Novčanom kaznom u iznosu od 2.000,00 do 10.000,00 kuna kaznit će se fizička osoba za prekršaje iz stavka 1. točke 15., 18., 19.</w:t>
      </w:r>
      <w:r w:rsidR="00B815A2" w:rsidRPr="009900A8">
        <w:rPr>
          <w:rFonts w:ascii="Times New Roman" w:hAnsi="Times New Roman" w:cs="Times New Roman"/>
          <w:sz w:val="24"/>
          <w:szCs w:val="24"/>
        </w:rPr>
        <w:t>,</w:t>
      </w:r>
      <w:r w:rsidRPr="009900A8">
        <w:rPr>
          <w:rFonts w:ascii="Times New Roman" w:hAnsi="Times New Roman" w:cs="Times New Roman"/>
          <w:sz w:val="24"/>
          <w:szCs w:val="24"/>
        </w:rPr>
        <w:t xml:space="preserve"> 2</w:t>
      </w:r>
      <w:r w:rsidR="009A0272" w:rsidRPr="009900A8">
        <w:rPr>
          <w:rFonts w:ascii="Times New Roman" w:hAnsi="Times New Roman" w:cs="Times New Roman"/>
          <w:sz w:val="24"/>
          <w:szCs w:val="24"/>
        </w:rPr>
        <w:t>4</w:t>
      </w:r>
      <w:r w:rsidRPr="009900A8">
        <w:rPr>
          <w:rFonts w:ascii="Times New Roman" w:hAnsi="Times New Roman" w:cs="Times New Roman"/>
          <w:sz w:val="24"/>
          <w:szCs w:val="24"/>
        </w:rPr>
        <w:t>., 2</w:t>
      </w:r>
      <w:r w:rsidR="009A0272" w:rsidRPr="009900A8">
        <w:rPr>
          <w:rFonts w:ascii="Times New Roman" w:hAnsi="Times New Roman" w:cs="Times New Roman"/>
          <w:sz w:val="24"/>
          <w:szCs w:val="24"/>
        </w:rPr>
        <w:t>5.</w:t>
      </w:r>
      <w:r w:rsidRPr="009900A8">
        <w:rPr>
          <w:rFonts w:ascii="Times New Roman" w:hAnsi="Times New Roman" w:cs="Times New Roman"/>
          <w:sz w:val="24"/>
          <w:szCs w:val="24"/>
        </w:rPr>
        <w:t xml:space="preserve"> i </w:t>
      </w:r>
      <w:r w:rsidR="009A0272" w:rsidRPr="009900A8">
        <w:rPr>
          <w:rFonts w:ascii="Times New Roman" w:hAnsi="Times New Roman" w:cs="Times New Roman"/>
          <w:sz w:val="24"/>
          <w:szCs w:val="24"/>
        </w:rPr>
        <w:t>39</w:t>
      </w:r>
      <w:r w:rsidRPr="009900A8">
        <w:rPr>
          <w:rFonts w:ascii="Times New Roman" w:hAnsi="Times New Roman" w:cs="Times New Roman"/>
          <w:sz w:val="24"/>
          <w:szCs w:val="24"/>
        </w:rPr>
        <w:t>. ovoga članka.</w:t>
      </w:r>
    </w:p>
    <w:p w14:paraId="70436611"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84.</w:t>
      </w:r>
      <w:r w:rsidRPr="00E52504">
        <w:rPr>
          <w:rFonts w:eastAsia="Times New Roman"/>
          <w:sz w:val="24"/>
          <w:szCs w:val="24"/>
        </w:rPr>
        <w:t xml:space="preserve"> </w:t>
      </w:r>
    </w:p>
    <w:p w14:paraId="64AF9A3A" w14:textId="77777777" w:rsidR="000012B6" w:rsidRPr="009900A8" w:rsidRDefault="000012B6" w:rsidP="000012B6">
      <w:pPr>
        <w:pStyle w:val="000070"/>
        <w:spacing w:after="0"/>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Novčanom kaznom u iznosu od 10.000,00 do 50.000,00 kuna kaznit će se za prekršaj </w:t>
      </w:r>
      <w:r w:rsidR="0031263B" w:rsidRPr="009900A8">
        <w:rPr>
          <w:rStyle w:val="zadanifontodlomka-000004"/>
          <w:rFonts w:ascii="Times New Roman" w:hAnsi="Times New Roman" w:cs="Times New Roman"/>
          <w:sz w:val="24"/>
          <w:szCs w:val="24"/>
        </w:rPr>
        <w:t xml:space="preserve">prekršajno odgovorna </w:t>
      </w:r>
      <w:r w:rsidRPr="009900A8">
        <w:rPr>
          <w:rStyle w:val="zadanifontodlomka-000004"/>
          <w:rFonts w:ascii="Times New Roman" w:hAnsi="Times New Roman" w:cs="Times New Roman"/>
          <w:sz w:val="24"/>
          <w:szCs w:val="24"/>
        </w:rPr>
        <w:t>pravna osoba ako:</w:t>
      </w:r>
      <w:r w:rsidRPr="009900A8">
        <w:rPr>
          <w:rFonts w:ascii="Times New Roman" w:hAnsi="Times New Roman" w:cs="Times New Roman"/>
          <w:sz w:val="24"/>
          <w:szCs w:val="24"/>
        </w:rPr>
        <w:t xml:space="preserve"> </w:t>
      </w:r>
    </w:p>
    <w:p w14:paraId="3FBC8D3E" w14:textId="77777777" w:rsidR="00A82687" w:rsidRPr="009900A8" w:rsidRDefault="00A80AFB" w:rsidP="000012B6">
      <w:pPr>
        <w:pStyle w:val="000071"/>
        <w:rPr>
          <w:rFonts w:ascii="Times New Roman" w:hAnsi="Times New Roman" w:cs="Times New Roman"/>
          <w:sz w:val="24"/>
          <w:szCs w:val="24"/>
        </w:rPr>
      </w:pPr>
      <w:r>
        <w:rPr>
          <w:rFonts w:ascii="Times New Roman" w:hAnsi="Times New Roman" w:cs="Times New Roman"/>
          <w:sz w:val="24"/>
          <w:szCs w:val="24"/>
        </w:rPr>
        <w:t>1</w:t>
      </w:r>
      <w:r w:rsidR="000012B6" w:rsidRPr="009900A8">
        <w:rPr>
          <w:rFonts w:ascii="Times New Roman" w:hAnsi="Times New Roman" w:cs="Times New Roman"/>
          <w:sz w:val="24"/>
          <w:szCs w:val="24"/>
        </w:rPr>
        <w:t xml:space="preserve">. </w:t>
      </w:r>
      <w:r w:rsidR="00A82687" w:rsidRPr="009900A8">
        <w:rPr>
          <w:rFonts w:ascii="Times New Roman" w:hAnsi="Times New Roman" w:cs="Times New Roman"/>
          <w:sz w:val="24"/>
          <w:szCs w:val="24"/>
        </w:rPr>
        <w:t xml:space="preserve">kao javni isporučitelj vodnih usluga </w:t>
      </w:r>
      <w:r w:rsidR="000012B6" w:rsidRPr="009900A8">
        <w:rPr>
          <w:rFonts w:ascii="Times New Roman" w:hAnsi="Times New Roman" w:cs="Times New Roman"/>
          <w:sz w:val="24"/>
          <w:szCs w:val="24"/>
        </w:rPr>
        <w:t>ne objavi plan gradnje komunalnih vodnih građevina na svojoj internetskoj stranici</w:t>
      </w:r>
      <w:r w:rsidR="00A82687" w:rsidRPr="009900A8">
        <w:rPr>
          <w:rFonts w:ascii="Times New Roman" w:hAnsi="Times New Roman" w:cs="Times New Roman"/>
          <w:sz w:val="24"/>
          <w:szCs w:val="24"/>
        </w:rPr>
        <w:t xml:space="preserve"> u skladu s člankom 32. stavak 3. ovoga Zakona</w:t>
      </w:r>
      <w:r w:rsidR="000012B6" w:rsidRPr="009900A8">
        <w:rPr>
          <w:rFonts w:ascii="Times New Roman" w:hAnsi="Times New Roman" w:cs="Times New Roman"/>
          <w:sz w:val="24"/>
          <w:szCs w:val="24"/>
        </w:rPr>
        <w:t xml:space="preserve"> </w:t>
      </w:r>
    </w:p>
    <w:p w14:paraId="3F836C20" w14:textId="77777777" w:rsidR="000012B6" w:rsidRPr="009900A8" w:rsidRDefault="00A80AFB" w:rsidP="000012B6">
      <w:pPr>
        <w:pStyle w:val="000071"/>
        <w:rPr>
          <w:rFonts w:ascii="Times New Roman" w:hAnsi="Times New Roman" w:cs="Times New Roman"/>
          <w:sz w:val="24"/>
          <w:szCs w:val="24"/>
        </w:rPr>
      </w:pPr>
      <w:r>
        <w:rPr>
          <w:rFonts w:ascii="Times New Roman" w:hAnsi="Times New Roman" w:cs="Times New Roman"/>
          <w:sz w:val="24"/>
          <w:szCs w:val="24"/>
        </w:rPr>
        <w:t>2</w:t>
      </w:r>
      <w:r w:rsidR="00A82687" w:rsidRPr="009900A8">
        <w:rPr>
          <w:rFonts w:ascii="Times New Roman" w:hAnsi="Times New Roman" w:cs="Times New Roman"/>
          <w:sz w:val="24"/>
          <w:szCs w:val="24"/>
        </w:rPr>
        <w:t xml:space="preserve">. kao javni isporučitelj vodnih usluga </w:t>
      </w:r>
      <w:r w:rsidR="000012B6" w:rsidRPr="009900A8">
        <w:rPr>
          <w:rFonts w:ascii="Times New Roman" w:hAnsi="Times New Roman" w:cs="Times New Roman"/>
          <w:sz w:val="24"/>
          <w:szCs w:val="24"/>
        </w:rPr>
        <w:t xml:space="preserve">ne drži dostupnim javnosti </w:t>
      </w:r>
      <w:r w:rsidR="00A82687" w:rsidRPr="009900A8">
        <w:rPr>
          <w:rFonts w:ascii="Times New Roman" w:hAnsi="Times New Roman" w:cs="Times New Roman"/>
          <w:sz w:val="24"/>
          <w:szCs w:val="24"/>
        </w:rPr>
        <w:t xml:space="preserve">plan gradnje komunalnih vodnih građevina na svojoj internetskoj stranici </w:t>
      </w:r>
      <w:r w:rsidR="000012B6" w:rsidRPr="009900A8">
        <w:rPr>
          <w:rFonts w:ascii="Times New Roman" w:hAnsi="Times New Roman" w:cs="Times New Roman"/>
          <w:sz w:val="24"/>
          <w:szCs w:val="24"/>
        </w:rPr>
        <w:t>za sve vrijeme njegova važenja, u skladu s člankom 32. stavak 3. ovoga Zakona</w:t>
      </w:r>
    </w:p>
    <w:p w14:paraId="2FD7D0FB" w14:textId="77777777" w:rsidR="000012B6" w:rsidRPr="009900A8" w:rsidRDefault="00A80AFB" w:rsidP="000012B6">
      <w:pPr>
        <w:pStyle w:val="000071"/>
        <w:rPr>
          <w:rFonts w:ascii="Times New Roman" w:hAnsi="Times New Roman" w:cs="Times New Roman"/>
          <w:sz w:val="24"/>
          <w:szCs w:val="24"/>
        </w:rPr>
      </w:pPr>
      <w:r>
        <w:rPr>
          <w:rStyle w:val="000035"/>
          <w:rFonts w:ascii="Times New Roman" w:hAnsi="Times New Roman" w:cs="Times New Roman"/>
          <w:sz w:val="24"/>
          <w:szCs w:val="24"/>
        </w:rPr>
        <w:t>3</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A82687" w:rsidRPr="009900A8">
        <w:rPr>
          <w:rFonts w:ascii="Times New Roman" w:hAnsi="Times New Roman" w:cs="Times New Roman"/>
          <w:sz w:val="24"/>
          <w:szCs w:val="24"/>
        </w:rPr>
        <w:t xml:space="preserve">kao isporučitelj vodnih usluga </w:t>
      </w:r>
      <w:r w:rsidR="000012B6" w:rsidRPr="009900A8">
        <w:rPr>
          <w:rStyle w:val="zadanifontodlomka-000004"/>
          <w:rFonts w:ascii="Times New Roman" w:hAnsi="Times New Roman" w:cs="Times New Roman"/>
          <w:sz w:val="24"/>
          <w:szCs w:val="24"/>
        </w:rPr>
        <w:t>ne dostavi Vijeću za vodne usluge svoje financijske izvještaje te nalaz i mišljenje ovlaštenog revizora u skladu s uredbom iz članka 43. stavka 5. ovoga Zakona kako je propisano člankom 36. stavkom 2. ovoga Zakona</w:t>
      </w:r>
      <w:r w:rsidR="000012B6" w:rsidRPr="009900A8">
        <w:rPr>
          <w:rFonts w:ascii="Times New Roman" w:hAnsi="Times New Roman" w:cs="Times New Roman"/>
          <w:sz w:val="24"/>
          <w:szCs w:val="24"/>
        </w:rPr>
        <w:t xml:space="preserve"> </w:t>
      </w:r>
    </w:p>
    <w:p w14:paraId="0579005C" w14:textId="77777777" w:rsidR="004A2D86" w:rsidRPr="009900A8" w:rsidRDefault="00A80AFB" w:rsidP="000012B6">
      <w:pPr>
        <w:pStyle w:val="000071"/>
        <w:rPr>
          <w:rStyle w:val="zadanifontodlomka-000004"/>
          <w:rFonts w:ascii="Times New Roman" w:hAnsi="Times New Roman" w:cs="Times New Roman"/>
          <w:sz w:val="24"/>
          <w:szCs w:val="24"/>
        </w:rPr>
      </w:pPr>
      <w:r>
        <w:rPr>
          <w:rStyle w:val="000035"/>
          <w:rFonts w:ascii="Times New Roman" w:hAnsi="Times New Roman" w:cs="Times New Roman"/>
          <w:sz w:val="24"/>
          <w:szCs w:val="24"/>
        </w:rPr>
        <w:t>4</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BA5487" w:rsidRPr="009900A8">
        <w:rPr>
          <w:rFonts w:ascii="Times New Roman" w:hAnsi="Times New Roman" w:cs="Times New Roman"/>
          <w:sz w:val="24"/>
          <w:szCs w:val="24"/>
        </w:rPr>
        <w:t xml:space="preserve">kao javni isporučitelj vodnih usluga </w:t>
      </w:r>
      <w:r w:rsidR="000012B6" w:rsidRPr="009900A8">
        <w:rPr>
          <w:rStyle w:val="zadanifontodlomka-000004"/>
          <w:rFonts w:ascii="Times New Roman" w:hAnsi="Times New Roman" w:cs="Times New Roman"/>
          <w:sz w:val="24"/>
          <w:szCs w:val="24"/>
        </w:rPr>
        <w:t xml:space="preserve">ne objavi opće uvjete isporuke vodnih usluga na svojoj internetskoj stranici </w:t>
      </w:r>
      <w:r w:rsidR="00BA5487" w:rsidRPr="009900A8">
        <w:rPr>
          <w:rFonts w:ascii="Times New Roman" w:hAnsi="Times New Roman" w:cs="Times New Roman"/>
          <w:sz w:val="24"/>
          <w:szCs w:val="24"/>
        </w:rPr>
        <w:t xml:space="preserve">u skladu s člankom 40. stavkom 4. ovoga Zakona </w:t>
      </w:r>
    </w:p>
    <w:p w14:paraId="0E0F6E5D" w14:textId="77777777" w:rsidR="00BA5487" w:rsidRPr="009900A8" w:rsidRDefault="00A80AFB" w:rsidP="004A2D86">
      <w:pPr>
        <w:pStyle w:val="000071"/>
        <w:rPr>
          <w:rFonts w:ascii="Times New Roman" w:hAnsi="Times New Roman" w:cs="Times New Roman"/>
          <w:sz w:val="24"/>
          <w:szCs w:val="24"/>
        </w:rPr>
      </w:pPr>
      <w:r>
        <w:rPr>
          <w:rStyle w:val="zadanifontodlomka-000004"/>
          <w:rFonts w:ascii="Times New Roman" w:hAnsi="Times New Roman" w:cs="Times New Roman"/>
          <w:sz w:val="24"/>
          <w:szCs w:val="24"/>
        </w:rPr>
        <w:t>5</w:t>
      </w:r>
      <w:r w:rsidR="004A2D86" w:rsidRPr="009900A8">
        <w:rPr>
          <w:rStyle w:val="zadanifontodlomka-000004"/>
          <w:rFonts w:ascii="Times New Roman" w:hAnsi="Times New Roman" w:cs="Times New Roman"/>
          <w:sz w:val="24"/>
          <w:szCs w:val="24"/>
        </w:rPr>
        <w:t>.</w:t>
      </w:r>
      <w:r w:rsidR="007C17C3" w:rsidRPr="009900A8">
        <w:rPr>
          <w:rStyle w:val="zadanifontodlomka-000004"/>
          <w:rFonts w:ascii="Times New Roman" w:hAnsi="Times New Roman" w:cs="Times New Roman"/>
          <w:sz w:val="24"/>
          <w:szCs w:val="24"/>
        </w:rPr>
        <w:t xml:space="preserve"> </w:t>
      </w:r>
      <w:r w:rsidR="004A2D86" w:rsidRPr="009900A8">
        <w:rPr>
          <w:rStyle w:val="zadanifontodlomka-000004"/>
          <w:rFonts w:ascii="Times New Roman" w:hAnsi="Times New Roman" w:cs="Times New Roman"/>
          <w:sz w:val="24"/>
          <w:szCs w:val="24"/>
        </w:rPr>
        <w:t xml:space="preserve">kao </w:t>
      </w:r>
      <w:r w:rsidR="004A2D86" w:rsidRPr="009900A8">
        <w:rPr>
          <w:rFonts w:ascii="Times New Roman" w:hAnsi="Times New Roman" w:cs="Times New Roman"/>
          <w:sz w:val="24"/>
          <w:szCs w:val="24"/>
        </w:rPr>
        <w:t>javni isporučitelj vodnih usluga ne objavi opće uvjete isporuke vodnih usluga</w:t>
      </w:r>
      <w:r w:rsidR="004A2D86" w:rsidRPr="009900A8">
        <w:rPr>
          <w:rStyle w:val="zadanifontodlomka-000004"/>
          <w:rFonts w:ascii="Times New Roman" w:hAnsi="Times New Roman" w:cs="Times New Roman"/>
          <w:sz w:val="24"/>
          <w:szCs w:val="24"/>
        </w:rPr>
        <w:t xml:space="preserve"> </w:t>
      </w:r>
      <w:r w:rsidR="004A2D86" w:rsidRPr="009900A8">
        <w:rPr>
          <w:rFonts w:ascii="Times New Roman" w:hAnsi="Times New Roman" w:cs="Times New Roman"/>
          <w:sz w:val="24"/>
          <w:szCs w:val="24"/>
        </w:rPr>
        <w:t>u jednom lokalnom mediju u skladu s člankom 40. stavkom 4. ovoga Zakona</w:t>
      </w:r>
    </w:p>
    <w:p w14:paraId="0109AE52" w14:textId="77777777" w:rsidR="000012B6" w:rsidRPr="009900A8" w:rsidRDefault="00A80AFB" w:rsidP="000012B6">
      <w:pPr>
        <w:pStyle w:val="000071"/>
        <w:rPr>
          <w:rFonts w:ascii="Times New Roman" w:hAnsi="Times New Roman" w:cs="Times New Roman"/>
          <w:sz w:val="24"/>
          <w:szCs w:val="24"/>
        </w:rPr>
      </w:pPr>
      <w:r>
        <w:rPr>
          <w:rStyle w:val="zadanifontodlomka-000004"/>
          <w:rFonts w:ascii="Times New Roman" w:hAnsi="Times New Roman" w:cs="Times New Roman"/>
          <w:sz w:val="24"/>
          <w:szCs w:val="24"/>
        </w:rPr>
        <w:t>6</w:t>
      </w:r>
      <w:r w:rsidR="00BA5487" w:rsidRPr="009900A8">
        <w:rPr>
          <w:rStyle w:val="zadanifontodlomka-000004"/>
          <w:rFonts w:ascii="Times New Roman" w:hAnsi="Times New Roman" w:cs="Times New Roman"/>
          <w:sz w:val="24"/>
          <w:szCs w:val="24"/>
        </w:rPr>
        <w:t xml:space="preserve">. </w:t>
      </w:r>
      <w:r w:rsidR="00BA5487" w:rsidRPr="009900A8">
        <w:rPr>
          <w:rFonts w:ascii="Times New Roman" w:hAnsi="Times New Roman" w:cs="Times New Roman"/>
          <w:sz w:val="24"/>
          <w:szCs w:val="24"/>
        </w:rPr>
        <w:t xml:space="preserve">kao javni isporučitelj vodnih usluga </w:t>
      </w:r>
      <w:r w:rsidR="004A2D86" w:rsidRPr="009900A8">
        <w:rPr>
          <w:rStyle w:val="zadanifontodlomka-000004"/>
          <w:rFonts w:ascii="Times New Roman" w:hAnsi="Times New Roman" w:cs="Times New Roman"/>
          <w:sz w:val="24"/>
          <w:szCs w:val="24"/>
        </w:rPr>
        <w:t xml:space="preserve">ne </w:t>
      </w:r>
      <w:r w:rsidR="000012B6" w:rsidRPr="009900A8">
        <w:rPr>
          <w:rStyle w:val="zadanifontodlomka-000004"/>
          <w:rFonts w:ascii="Times New Roman" w:hAnsi="Times New Roman" w:cs="Times New Roman"/>
          <w:sz w:val="24"/>
          <w:szCs w:val="24"/>
        </w:rPr>
        <w:t xml:space="preserve">drži </w:t>
      </w:r>
      <w:r w:rsidR="004A2D86" w:rsidRPr="009900A8">
        <w:rPr>
          <w:rFonts w:ascii="Times New Roman" w:hAnsi="Times New Roman" w:cs="Times New Roman"/>
          <w:sz w:val="24"/>
          <w:szCs w:val="24"/>
        </w:rPr>
        <w:t xml:space="preserve">opće uvjete isporuke vodnih usluga </w:t>
      </w:r>
      <w:r w:rsidR="000012B6" w:rsidRPr="009900A8">
        <w:rPr>
          <w:rStyle w:val="zadanifontodlomka-000004"/>
          <w:rFonts w:ascii="Times New Roman" w:hAnsi="Times New Roman" w:cs="Times New Roman"/>
          <w:sz w:val="24"/>
          <w:szCs w:val="24"/>
        </w:rPr>
        <w:t xml:space="preserve">dostupnim javnosti </w:t>
      </w:r>
      <w:r w:rsidR="004A2D86" w:rsidRPr="009900A8">
        <w:rPr>
          <w:rFonts w:ascii="Times New Roman" w:hAnsi="Times New Roman" w:cs="Times New Roman"/>
          <w:sz w:val="24"/>
          <w:szCs w:val="24"/>
        </w:rPr>
        <w:t xml:space="preserve">putem svoje internetske stranice </w:t>
      </w:r>
      <w:r w:rsidR="000012B6" w:rsidRPr="009900A8">
        <w:rPr>
          <w:rStyle w:val="zadanifontodlomka-000004"/>
          <w:rFonts w:ascii="Times New Roman" w:hAnsi="Times New Roman" w:cs="Times New Roman"/>
          <w:sz w:val="24"/>
          <w:szCs w:val="24"/>
        </w:rPr>
        <w:t>za cjelokupno vrijeme njihova važenja</w:t>
      </w:r>
      <w:r w:rsidR="007C17C3" w:rsidRPr="009900A8">
        <w:rPr>
          <w:rStyle w:val="zadanifontodlomka-000004"/>
          <w:rFonts w:ascii="Times New Roman" w:hAnsi="Times New Roman" w:cs="Times New Roman"/>
          <w:sz w:val="24"/>
          <w:szCs w:val="24"/>
        </w:rPr>
        <w:t xml:space="preserve"> </w:t>
      </w:r>
      <w:r w:rsidR="000012B6" w:rsidRPr="009900A8">
        <w:rPr>
          <w:rStyle w:val="zadanifontodlomka-000004"/>
          <w:rFonts w:ascii="Times New Roman" w:hAnsi="Times New Roman" w:cs="Times New Roman"/>
          <w:sz w:val="24"/>
          <w:szCs w:val="24"/>
        </w:rPr>
        <w:t>u skladu s člankom 40. stavkom 4. ovoga Zakona</w:t>
      </w:r>
      <w:r w:rsidR="000012B6" w:rsidRPr="009900A8">
        <w:rPr>
          <w:rFonts w:ascii="Times New Roman" w:hAnsi="Times New Roman" w:cs="Times New Roman"/>
          <w:sz w:val="24"/>
          <w:szCs w:val="24"/>
        </w:rPr>
        <w:t xml:space="preserve"> </w:t>
      </w:r>
    </w:p>
    <w:p w14:paraId="6B712CAB" w14:textId="77777777" w:rsidR="004A2D86" w:rsidRPr="009900A8" w:rsidRDefault="00A80AFB" w:rsidP="000012B6">
      <w:pPr>
        <w:pStyle w:val="000071"/>
        <w:rPr>
          <w:rFonts w:ascii="Times New Roman" w:hAnsi="Times New Roman" w:cs="Times New Roman"/>
          <w:sz w:val="24"/>
          <w:szCs w:val="24"/>
        </w:rPr>
      </w:pPr>
      <w:r>
        <w:rPr>
          <w:rFonts w:ascii="Times New Roman" w:hAnsi="Times New Roman" w:cs="Times New Roman"/>
          <w:sz w:val="24"/>
          <w:szCs w:val="24"/>
        </w:rPr>
        <w:t>7</w:t>
      </w:r>
      <w:r w:rsidR="000012B6" w:rsidRPr="009900A8">
        <w:rPr>
          <w:rFonts w:ascii="Times New Roman" w:hAnsi="Times New Roman" w:cs="Times New Roman"/>
          <w:sz w:val="24"/>
          <w:szCs w:val="24"/>
        </w:rPr>
        <w:t xml:space="preserve">. </w:t>
      </w:r>
      <w:r w:rsidR="004A2D86" w:rsidRPr="009900A8">
        <w:rPr>
          <w:rFonts w:ascii="Times New Roman" w:hAnsi="Times New Roman" w:cs="Times New Roman"/>
          <w:sz w:val="24"/>
          <w:szCs w:val="24"/>
        </w:rPr>
        <w:t xml:space="preserve">kao isporučitelj vodnih usluga, </w:t>
      </w:r>
      <w:r w:rsidR="000012B6" w:rsidRPr="009900A8">
        <w:rPr>
          <w:rFonts w:ascii="Times New Roman" w:hAnsi="Times New Roman" w:cs="Times New Roman"/>
          <w:sz w:val="24"/>
          <w:szCs w:val="24"/>
        </w:rPr>
        <w:t>protivno članku 41. stavak 3. ovoga Zakona</w:t>
      </w:r>
      <w:r w:rsidR="004A2D86" w:rsidRPr="009900A8">
        <w:rPr>
          <w:rFonts w:ascii="Times New Roman" w:hAnsi="Times New Roman" w:cs="Times New Roman"/>
          <w:sz w:val="24"/>
          <w:szCs w:val="24"/>
        </w:rPr>
        <w:t>,</w:t>
      </w:r>
      <w:r w:rsidR="000012B6" w:rsidRPr="009900A8">
        <w:rPr>
          <w:rFonts w:ascii="Times New Roman" w:hAnsi="Times New Roman" w:cs="Times New Roman"/>
          <w:sz w:val="24"/>
          <w:szCs w:val="24"/>
        </w:rPr>
        <w:t xml:space="preserve"> obustavi ili ograniči zbog nepodmirenja računa za vodne usluge svim korisnicima, a prema potrošačima samo za dug nastao u najmanje 3 mjeseca uzastopno ili neuzastopno unutar kalendarske godine i/ili </w:t>
      </w:r>
    </w:p>
    <w:p w14:paraId="6FCB94C1" w14:textId="77777777" w:rsidR="000012B6" w:rsidRPr="009900A8" w:rsidRDefault="00A80AFB" w:rsidP="000012B6">
      <w:pPr>
        <w:pStyle w:val="000071"/>
        <w:rPr>
          <w:rFonts w:ascii="Times New Roman" w:hAnsi="Times New Roman" w:cs="Times New Roman"/>
          <w:sz w:val="24"/>
          <w:szCs w:val="24"/>
        </w:rPr>
      </w:pPr>
      <w:r>
        <w:rPr>
          <w:rFonts w:ascii="Times New Roman" w:hAnsi="Times New Roman" w:cs="Times New Roman"/>
          <w:sz w:val="24"/>
          <w:szCs w:val="24"/>
        </w:rPr>
        <w:t>8</w:t>
      </w:r>
      <w:r w:rsidR="004A2D86" w:rsidRPr="009900A8">
        <w:rPr>
          <w:rFonts w:ascii="Times New Roman" w:hAnsi="Times New Roman" w:cs="Times New Roman"/>
          <w:sz w:val="24"/>
          <w:szCs w:val="24"/>
        </w:rPr>
        <w:t xml:space="preserve">. kao isporučitelj vodnih usluga, protivno članku 41. stavak 3. ovoga Zakona, </w:t>
      </w:r>
      <w:r w:rsidR="000012B6" w:rsidRPr="009900A8">
        <w:rPr>
          <w:rFonts w:ascii="Times New Roman" w:hAnsi="Times New Roman" w:cs="Times New Roman"/>
          <w:sz w:val="24"/>
          <w:szCs w:val="24"/>
        </w:rPr>
        <w:t>obustavi ili ograniči vodne usluge bez prethodne opomene pred obustavu ili ograničenje</w:t>
      </w:r>
      <w:r w:rsidR="004A2D86" w:rsidRPr="009900A8">
        <w:rPr>
          <w:rFonts w:ascii="Times New Roman" w:hAnsi="Times New Roman" w:cs="Times New Roman"/>
          <w:sz w:val="24"/>
          <w:szCs w:val="24"/>
        </w:rPr>
        <w:t xml:space="preserve"> koja je morala sadržavati i </w:t>
      </w:r>
      <w:r w:rsidR="000012B6" w:rsidRPr="009900A8">
        <w:rPr>
          <w:rFonts w:ascii="Times New Roman" w:hAnsi="Times New Roman" w:cs="Times New Roman"/>
          <w:sz w:val="24"/>
          <w:szCs w:val="24"/>
        </w:rPr>
        <w:t xml:space="preserve">naknadni rok ne kraći od 15 dana za podmirenje svih dospjelih dugova </w:t>
      </w:r>
    </w:p>
    <w:p w14:paraId="7016A66C" w14:textId="77777777" w:rsidR="000012B6" w:rsidRPr="009900A8" w:rsidRDefault="00A80AFB" w:rsidP="000012B6">
      <w:pPr>
        <w:pStyle w:val="000071"/>
        <w:rPr>
          <w:rFonts w:ascii="Times New Roman" w:hAnsi="Times New Roman" w:cs="Times New Roman"/>
          <w:sz w:val="24"/>
          <w:szCs w:val="24"/>
        </w:rPr>
      </w:pPr>
      <w:r>
        <w:rPr>
          <w:rFonts w:ascii="Times New Roman" w:hAnsi="Times New Roman" w:cs="Times New Roman"/>
          <w:sz w:val="24"/>
          <w:szCs w:val="24"/>
        </w:rPr>
        <w:t>9</w:t>
      </w:r>
      <w:r w:rsidR="000012B6" w:rsidRPr="009900A8">
        <w:rPr>
          <w:rFonts w:ascii="Times New Roman" w:hAnsi="Times New Roman" w:cs="Times New Roman"/>
          <w:sz w:val="24"/>
          <w:szCs w:val="24"/>
        </w:rPr>
        <w:t xml:space="preserve">. </w:t>
      </w:r>
      <w:r w:rsidR="004A2D86" w:rsidRPr="009900A8">
        <w:rPr>
          <w:rFonts w:ascii="Times New Roman" w:hAnsi="Times New Roman" w:cs="Times New Roman"/>
          <w:sz w:val="24"/>
          <w:szCs w:val="24"/>
        </w:rPr>
        <w:t xml:space="preserve">kao isporučitelj vodnih usluga </w:t>
      </w:r>
      <w:r w:rsidR="000012B6" w:rsidRPr="009900A8">
        <w:rPr>
          <w:rFonts w:ascii="Times New Roman" w:hAnsi="Times New Roman" w:cs="Times New Roman"/>
          <w:sz w:val="24"/>
          <w:szCs w:val="24"/>
        </w:rPr>
        <w:t>ne objavi odluku o cijeni vodnih usluga u službenom listu jedinice područne (regionalne) samouprave</w:t>
      </w:r>
      <w:r w:rsidR="007C17C3" w:rsidRPr="009900A8">
        <w:rPr>
          <w:rFonts w:ascii="Times New Roman" w:hAnsi="Times New Roman" w:cs="Times New Roman"/>
          <w:sz w:val="24"/>
          <w:szCs w:val="24"/>
        </w:rPr>
        <w:t xml:space="preserve"> </w:t>
      </w:r>
      <w:r w:rsidR="000012B6" w:rsidRPr="009900A8">
        <w:rPr>
          <w:rFonts w:ascii="Times New Roman" w:hAnsi="Times New Roman" w:cs="Times New Roman"/>
          <w:sz w:val="24"/>
          <w:szCs w:val="24"/>
        </w:rPr>
        <w:t>u skladu s člankom 46.stavak 1. ovoga Zakona</w:t>
      </w:r>
    </w:p>
    <w:p w14:paraId="2FFB763F" w14:textId="77777777" w:rsidR="004A2D86" w:rsidRPr="009900A8" w:rsidRDefault="00A80AFB" w:rsidP="004A2D86">
      <w:pPr>
        <w:pStyle w:val="000071"/>
        <w:rPr>
          <w:rFonts w:ascii="Times New Roman" w:hAnsi="Times New Roman" w:cs="Times New Roman"/>
          <w:sz w:val="24"/>
          <w:szCs w:val="24"/>
        </w:rPr>
      </w:pPr>
      <w:r>
        <w:rPr>
          <w:rFonts w:ascii="Times New Roman" w:hAnsi="Times New Roman" w:cs="Times New Roman"/>
          <w:sz w:val="24"/>
          <w:szCs w:val="24"/>
        </w:rPr>
        <w:t>10</w:t>
      </w:r>
      <w:r w:rsidR="004A2D86" w:rsidRPr="009900A8">
        <w:rPr>
          <w:rFonts w:ascii="Times New Roman" w:hAnsi="Times New Roman" w:cs="Times New Roman"/>
          <w:sz w:val="24"/>
          <w:szCs w:val="24"/>
        </w:rPr>
        <w:t>. kao isporučitelj vodnih usluga ne objavi odluku o cijeni vodnih usluga u jednom lokalnom mediju</w:t>
      </w:r>
      <w:r w:rsidR="009B00FA" w:rsidRPr="009900A8">
        <w:rPr>
          <w:rFonts w:ascii="Times New Roman" w:hAnsi="Times New Roman" w:cs="Times New Roman"/>
          <w:sz w:val="24"/>
          <w:szCs w:val="24"/>
        </w:rPr>
        <w:t xml:space="preserve"> </w:t>
      </w:r>
      <w:r w:rsidR="004A2D86" w:rsidRPr="009900A8">
        <w:rPr>
          <w:rFonts w:ascii="Times New Roman" w:hAnsi="Times New Roman" w:cs="Times New Roman"/>
          <w:sz w:val="24"/>
          <w:szCs w:val="24"/>
        </w:rPr>
        <w:t>u skladu s člankom 46.stavak 1. ovoga Zakona</w:t>
      </w:r>
    </w:p>
    <w:p w14:paraId="5CF40FD9" w14:textId="77777777" w:rsidR="009B00FA" w:rsidRPr="009900A8" w:rsidRDefault="00A80AFB" w:rsidP="000012B6">
      <w:pPr>
        <w:pStyle w:val="000071"/>
        <w:rPr>
          <w:rStyle w:val="zadanifontodlomka-000004"/>
          <w:rFonts w:ascii="Times New Roman" w:hAnsi="Times New Roman" w:cs="Times New Roman"/>
          <w:sz w:val="24"/>
          <w:szCs w:val="24"/>
        </w:rPr>
      </w:pPr>
      <w:r>
        <w:rPr>
          <w:rStyle w:val="000035"/>
          <w:rFonts w:ascii="Times New Roman" w:hAnsi="Times New Roman" w:cs="Times New Roman"/>
          <w:sz w:val="24"/>
          <w:szCs w:val="24"/>
        </w:rPr>
        <w:t>11</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9B00FA" w:rsidRPr="009900A8">
        <w:rPr>
          <w:rFonts w:ascii="Times New Roman" w:hAnsi="Times New Roman" w:cs="Times New Roman"/>
          <w:sz w:val="24"/>
          <w:szCs w:val="24"/>
        </w:rPr>
        <w:t xml:space="preserve">kao isporučitelj vodnih usluga </w:t>
      </w:r>
      <w:r w:rsidR="000012B6" w:rsidRPr="009900A8">
        <w:rPr>
          <w:rStyle w:val="zadanifontodlomka-000004"/>
          <w:rFonts w:ascii="Times New Roman" w:hAnsi="Times New Roman" w:cs="Times New Roman"/>
          <w:sz w:val="24"/>
          <w:szCs w:val="24"/>
        </w:rPr>
        <w:t>ne objavi odluku o cijeni vodnih usluga na svojoj internetskoj stranici u skladu s člankom 46. stavkom 2. ovoga Zakona</w:t>
      </w:r>
    </w:p>
    <w:p w14:paraId="1A10E42E" w14:textId="77777777" w:rsidR="009B00FA" w:rsidRPr="009900A8" w:rsidRDefault="00A80AFB" w:rsidP="009B00FA">
      <w:pPr>
        <w:pStyle w:val="000071"/>
        <w:rPr>
          <w:rFonts w:ascii="Times New Roman" w:hAnsi="Times New Roman" w:cs="Times New Roman"/>
          <w:sz w:val="24"/>
          <w:szCs w:val="24"/>
        </w:rPr>
      </w:pPr>
      <w:r>
        <w:rPr>
          <w:rStyle w:val="zadanifontodlomka-000004"/>
          <w:rFonts w:ascii="Times New Roman" w:hAnsi="Times New Roman" w:cs="Times New Roman"/>
          <w:sz w:val="24"/>
          <w:szCs w:val="24"/>
        </w:rPr>
        <w:t>12</w:t>
      </w:r>
      <w:r w:rsidR="009B00FA" w:rsidRPr="009900A8">
        <w:rPr>
          <w:rStyle w:val="zadanifontodlomka-000004"/>
          <w:rFonts w:ascii="Times New Roman" w:hAnsi="Times New Roman" w:cs="Times New Roman"/>
          <w:sz w:val="24"/>
          <w:szCs w:val="24"/>
        </w:rPr>
        <w:t>.</w:t>
      </w:r>
      <w:r w:rsidR="009B00FA" w:rsidRPr="009900A8">
        <w:rPr>
          <w:rFonts w:ascii="Times New Roman" w:hAnsi="Times New Roman" w:cs="Times New Roman"/>
          <w:sz w:val="24"/>
          <w:szCs w:val="24"/>
        </w:rPr>
        <w:t xml:space="preserve"> kao isporučitelj vodnih usluga ne drži odluku o cijeni vodnih usluga dostupnim javnosti na svojoj internetskoj stranici za cjelokupno vrijeme njezina važenja u skladu s člankom 46. stavkom 2. ovoga Zakona</w:t>
      </w:r>
    </w:p>
    <w:p w14:paraId="150E8537" w14:textId="77777777" w:rsidR="000012B6" w:rsidRPr="009900A8" w:rsidRDefault="00A80AFB" w:rsidP="000012B6">
      <w:pPr>
        <w:pStyle w:val="000071"/>
        <w:rPr>
          <w:rStyle w:val="zadanifontodlomka-000004"/>
          <w:rFonts w:ascii="Times New Roman" w:hAnsi="Times New Roman" w:cs="Times New Roman"/>
          <w:sz w:val="24"/>
          <w:szCs w:val="24"/>
        </w:rPr>
      </w:pPr>
      <w:r>
        <w:rPr>
          <w:rStyle w:val="000035"/>
          <w:rFonts w:ascii="Times New Roman" w:hAnsi="Times New Roman" w:cs="Times New Roman"/>
          <w:sz w:val="24"/>
          <w:szCs w:val="24"/>
        </w:rPr>
        <w:t>13</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9B00FA" w:rsidRPr="009900A8">
        <w:rPr>
          <w:rFonts w:ascii="Times New Roman" w:hAnsi="Times New Roman" w:cs="Times New Roman"/>
          <w:sz w:val="24"/>
          <w:szCs w:val="24"/>
        </w:rPr>
        <w:t xml:space="preserve">kao isporučitelj vodnih usluga </w:t>
      </w:r>
      <w:r w:rsidR="000012B6" w:rsidRPr="009900A8">
        <w:rPr>
          <w:rStyle w:val="zadanifontodlomka-000004"/>
          <w:rFonts w:ascii="Times New Roman" w:hAnsi="Times New Roman" w:cs="Times New Roman"/>
          <w:sz w:val="24"/>
          <w:szCs w:val="24"/>
        </w:rPr>
        <w:t>ne dostavi odluku o cijeni vodnih usluga i podatke Vijeću za vodne usluge u skladu s člankom 46. stavkom 3. ovoga Zakona</w:t>
      </w:r>
    </w:p>
    <w:p w14:paraId="691953EA" w14:textId="77777777" w:rsidR="000012B6" w:rsidRPr="009900A8" w:rsidRDefault="00A80AFB" w:rsidP="000012B6">
      <w:pPr>
        <w:pStyle w:val="000071"/>
        <w:rPr>
          <w:rFonts w:ascii="Times New Roman" w:hAnsi="Times New Roman" w:cs="Times New Roman"/>
          <w:sz w:val="24"/>
          <w:szCs w:val="24"/>
        </w:rPr>
      </w:pPr>
      <w:r>
        <w:rPr>
          <w:rStyle w:val="zadanifontodlomka-000004"/>
          <w:rFonts w:ascii="Times New Roman" w:hAnsi="Times New Roman" w:cs="Times New Roman"/>
          <w:sz w:val="24"/>
          <w:szCs w:val="24"/>
        </w:rPr>
        <w:t>14</w:t>
      </w:r>
      <w:r w:rsidR="000012B6" w:rsidRPr="009900A8">
        <w:rPr>
          <w:rStyle w:val="zadanifontodlomka-000004"/>
          <w:rFonts w:ascii="Times New Roman" w:hAnsi="Times New Roman" w:cs="Times New Roman"/>
          <w:sz w:val="24"/>
          <w:szCs w:val="24"/>
        </w:rPr>
        <w:t xml:space="preserve">. </w:t>
      </w:r>
      <w:r w:rsidR="009B00FA" w:rsidRPr="009900A8">
        <w:rPr>
          <w:rStyle w:val="zadanifontodlomka-000004"/>
          <w:rFonts w:ascii="Times New Roman" w:hAnsi="Times New Roman" w:cs="Times New Roman"/>
          <w:sz w:val="24"/>
          <w:szCs w:val="24"/>
        </w:rPr>
        <w:t xml:space="preserve">kao </w:t>
      </w:r>
      <w:r w:rsidR="009B00FA" w:rsidRPr="009900A8">
        <w:rPr>
          <w:rFonts w:ascii="Times New Roman" w:hAnsi="Times New Roman" w:cs="Times New Roman"/>
          <w:sz w:val="24"/>
          <w:szCs w:val="24"/>
        </w:rPr>
        <w:t xml:space="preserve">vlasnik ili drugi posjednik nekretnine isključene s komunalnih vodnih građevina </w:t>
      </w:r>
      <w:r w:rsidR="000012B6" w:rsidRPr="009900A8">
        <w:rPr>
          <w:rStyle w:val="zadanifontodlomka-000004"/>
          <w:rFonts w:ascii="Times New Roman" w:hAnsi="Times New Roman" w:cs="Times New Roman"/>
          <w:sz w:val="24"/>
          <w:szCs w:val="24"/>
        </w:rPr>
        <w:t xml:space="preserve">ne </w:t>
      </w:r>
      <w:r w:rsidR="000012B6" w:rsidRPr="009900A8">
        <w:rPr>
          <w:rFonts w:ascii="Times New Roman" w:hAnsi="Times New Roman" w:cs="Times New Roman"/>
          <w:sz w:val="24"/>
          <w:szCs w:val="24"/>
        </w:rPr>
        <w:t>omogući nadzor isporučitelju vodne usluge na mjestu uklonjenog priključka u skladu s člankom 59. stavkom 3. ovoga Zakona</w:t>
      </w:r>
      <w:r w:rsidR="007C17C3" w:rsidRPr="009900A8">
        <w:rPr>
          <w:rFonts w:ascii="Times New Roman" w:hAnsi="Times New Roman" w:cs="Times New Roman"/>
          <w:sz w:val="24"/>
          <w:szCs w:val="24"/>
        </w:rPr>
        <w:t xml:space="preserve"> </w:t>
      </w:r>
    </w:p>
    <w:p w14:paraId="0BB5160C" w14:textId="77777777" w:rsidR="000012B6" w:rsidRPr="009900A8" w:rsidRDefault="00A80AFB" w:rsidP="000012B6">
      <w:pPr>
        <w:pStyle w:val="000071"/>
        <w:rPr>
          <w:rFonts w:ascii="Times New Roman" w:hAnsi="Times New Roman" w:cs="Times New Roman"/>
          <w:sz w:val="24"/>
          <w:szCs w:val="24"/>
        </w:rPr>
      </w:pPr>
      <w:r>
        <w:rPr>
          <w:rStyle w:val="000035"/>
          <w:rFonts w:ascii="Times New Roman" w:hAnsi="Times New Roman" w:cs="Times New Roman"/>
          <w:sz w:val="24"/>
          <w:szCs w:val="24"/>
        </w:rPr>
        <w:t>15</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0012B6" w:rsidRPr="009900A8">
        <w:rPr>
          <w:rStyle w:val="zadanifontodlomka-000004"/>
          <w:rFonts w:ascii="Times New Roman" w:hAnsi="Times New Roman" w:cs="Times New Roman"/>
          <w:sz w:val="24"/>
          <w:szCs w:val="24"/>
        </w:rPr>
        <w:t>ne postupi po naredbi vodnog redara iz članka 81. stavka 5. ovoga Zakona</w:t>
      </w:r>
      <w:r w:rsidR="000012B6" w:rsidRPr="009900A8">
        <w:rPr>
          <w:rFonts w:ascii="Times New Roman" w:hAnsi="Times New Roman" w:cs="Times New Roman"/>
          <w:sz w:val="24"/>
          <w:szCs w:val="24"/>
        </w:rPr>
        <w:t xml:space="preserve"> </w:t>
      </w:r>
    </w:p>
    <w:p w14:paraId="3D1B7C43" w14:textId="77777777" w:rsidR="000012B6" w:rsidRPr="009900A8" w:rsidRDefault="00A80AFB" w:rsidP="000012B6">
      <w:pPr>
        <w:pStyle w:val="000071"/>
        <w:rPr>
          <w:rFonts w:ascii="Times New Roman" w:hAnsi="Times New Roman" w:cs="Times New Roman"/>
          <w:sz w:val="24"/>
          <w:szCs w:val="24"/>
        </w:rPr>
      </w:pPr>
      <w:r>
        <w:rPr>
          <w:rStyle w:val="000035"/>
          <w:rFonts w:ascii="Times New Roman" w:hAnsi="Times New Roman" w:cs="Times New Roman"/>
          <w:sz w:val="24"/>
          <w:szCs w:val="24"/>
        </w:rPr>
        <w:t>16</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5E7F04" w:rsidRPr="009900A8">
        <w:rPr>
          <w:rFonts w:ascii="Times New Roman" w:hAnsi="Times New Roman" w:cs="Times New Roman"/>
          <w:sz w:val="24"/>
          <w:szCs w:val="24"/>
        </w:rPr>
        <w:t xml:space="preserve">kao koncesionar pročišćavanja otpadnih voda </w:t>
      </w:r>
      <w:r w:rsidR="000012B6" w:rsidRPr="009900A8">
        <w:rPr>
          <w:rStyle w:val="zadanifontodlomka-000004"/>
          <w:rFonts w:ascii="Times New Roman" w:hAnsi="Times New Roman" w:cs="Times New Roman"/>
          <w:sz w:val="24"/>
          <w:szCs w:val="24"/>
        </w:rPr>
        <w:t xml:space="preserve">ne dostavi izmjene ugovora o koncesiji Vijeću za vodne usluge u skladu s člankom 99. ovoga Zakona </w:t>
      </w:r>
    </w:p>
    <w:p w14:paraId="627AEF21" w14:textId="77777777" w:rsidR="000012B6" w:rsidRPr="009900A8" w:rsidRDefault="00A80AFB" w:rsidP="000012B6">
      <w:pPr>
        <w:pStyle w:val="000072"/>
        <w:spacing w:after="0"/>
        <w:rPr>
          <w:rStyle w:val="zadanifontodlomka-000004"/>
          <w:rFonts w:ascii="Times New Roman" w:hAnsi="Times New Roman" w:cs="Times New Roman"/>
          <w:sz w:val="24"/>
          <w:szCs w:val="24"/>
        </w:rPr>
      </w:pPr>
      <w:r>
        <w:rPr>
          <w:rStyle w:val="000035"/>
          <w:rFonts w:ascii="Times New Roman" w:hAnsi="Times New Roman" w:cs="Times New Roman"/>
          <w:sz w:val="24"/>
          <w:szCs w:val="24"/>
        </w:rPr>
        <w:t>17</w:t>
      </w:r>
      <w:r w:rsidR="000012B6" w:rsidRPr="009900A8">
        <w:rPr>
          <w:rStyle w:val="000035"/>
          <w:rFonts w:ascii="Times New Roman" w:hAnsi="Times New Roman" w:cs="Times New Roman"/>
          <w:sz w:val="24"/>
          <w:szCs w:val="24"/>
        </w:rPr>
        <w:t>.</w:t>
      </w:r>
      <w:r w:rsidR="000012B6" w:rsidRPr="009900A8">
        <w:rPr>
          <w:rFonts w:ascii="Times New Roman" w:hAnsi="Times New Roman" w:cs="Times New Roman"/>
          <w:sz w:val="24"/>
          <w:szCs w:val="24"/>
        </w:rPr>
        <w:t xml:space="preserve"> </w:t>
      </w:r>
      <w:r w:rsidR="005E7F04" w:rsidRPr="009900A8">
        <w:rPr>
          <w:rFonts w:ascii="Times New Roman" w:hAnsi="Times New Roman" w:cs="Times New Roman"/>
          <w:sz w:val="24"/>
          <w:szCs w:val="24"/>
        </w:rPr>
        <w:t xml:space="preserve">kao javni isporučitelj vodnih usluga </w:t>
      </w:r>
      <w:r w:rsidR="000012B6" w:rsidRPr="009900A8">
        <w:rPr>
          <w:rStyle w:val="zadanifontodlomka-000004"/>
          <w:rFonts w:ascii="Times New Roman" w:hAnsi="Times New Roman" w:cs="Times New Roman"/>
          <w:sz w:val="24"/>
          <w:szCs w:val="24"/>
        </w:rPr>
        <w:t xml:space="preserve">ne popiše lokalne vodovode na uslužnom području izgrađene prije stupanja na snagu ovoga Zakona, njihove tehničke značajke i položaj, njihove posjednike, upravitelje, moguće vlasnike odnosno suvlasnike i druge podatke prema naputku iz </w:t>
      </w:r>
      <w:r w:rsidR="000012B6" w:rsidRPr="009900A8">
        <w:rPr>
          <w:rStyle w:val="zadanifontodlomka-000004"/>
          <w:rFonts w:ascii="Times New Roman" w:hAnsi="Times New Roman" w:cs="Times New Roman"/>
          <w:sz w:val="24"/>
          <w:szCs w:val="24"/>
        </w:rPr>
        <w:lastRenderedPageBreak/>
        <w:t>članka 100. stavka 10. ovoga Zakona, te popis ne podnese Ministarstvu u skladu s člankom 100. stavkom 1. ovoga Zakona ili</w:t>
      </w:r>
    </w:p>
    <w:p w14:paraId="2134A832" w14:textId="77777777" w:rsidR="000012B6" w:rsidRPr="009900A8" w:rsidRDefault="00A80AFB" w:rsidP="000012B6">
      <w:pPr>
        <w:pStyle w:val="000072"/>
        <w:rPr>
          <w:rFonts w:ascii="Times New Roman" w:hAnsi="Times New Roman" w:cs="Times New Roman"/>
          <w:sz w:val="24"/>
          <w:szCs w:val="24"/>
        </w:rPr>
      </w:pPr>
      <w:r>
        <w:rPr>
          <w:rFonts w:ascii="Times New Roman" w:hAnsi="Times New Roman" w:cs="Times New Roman"/>
          <w:sz w:val="24"/>
          <w:szCs w:val="24"/>
        </w:rPr>
        <w:t>18</w:t>
      </w:r>
      <w:r w:rsidR="000012B6" w:rsidRPr="009900A8">
        <w:rPr>
          <w:rFonts w:ascii="Times New Roman" w:hAnsi="Times New Roman" w:cs="Times New Roman"/>
          <w:sz w:val="24"/>
          <w:szCs w:val="24"/>
        </w:rPr>
        <w:t xml:space="preserve">. </w:t>
      </w:r>
      <w:r w:rsidR="005E7F04" w:rsidRPr="009900A8">
        <w:rPr>
          <w:rFonts w:ascii="Times New Roman" w:hAnsi="Times New Roman" w:cs="Times New Roman"/>
          <w:sz w:val="24"/>
          <w:szCs w:val="24"/>
        </w:rPr>
        <w:t xml:space="preserve">kao isporučitelj vodnih usluga </w:t>
      </w:r>
      <w:r w:rsidR="000012B6" w:rsidRPr="009900A8">
        <w:rPr>
          <w:rFonts w:ascii="Times New Roman" w:hAnsi="Times New Roman" w:cs="Times New Roman"/>
          <w:sz w:val="24"/>
          <w:szCs w:val="24"/>
        </w:rPr>
        <w:t>ne dostavi Vijeću svoje financijske izvještaje te</w:t>
      </w:r>
      <w:r w:rsidR="007C17C3" w:rsidRPr="009900A8">
        <w:rPr>
          <w:rFonts w:ascii="Times New Roman" w:hAnsi="Times New Roman" w:cs="Times New Roman"/>
          <w:sz w:val="24"/>
          <w:szCs w:val="24"/>
        </w:rPr>
        <w:t xml:space="preserve"> </w:t>
      </w:r>
      <w:r w:rsidR="000012B6" w:rsidRPr="009900A8">
        <w:rPr>
          <w:rFonts w:ascii="Times New Roman" w:hAnsi="Times New Roman" w:cs="Times New Roman"/>
          <w:sz w:val="24"/>
          <w:szCs w:val="24"/>
        </w:rPr>
        <w:t>nalaz i mišljenje revizora u skladu s člankom 107. stavak 2. ovoga Zakona.</w:t>
      </w:r>
    </w:p>
    <w:p w14:paraId="7C254C85" w14:textId="77777777" w:rsidR="000926DC" w:rsidRPr="009900A8" w:rsidRDefault="00C93EC8">
      <w:pPr>
        <w:pStyle w:val="000062"/>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Za prekršaj iz stavka 1. ovoga članka kaznit će se i odgovorna osoba u pravnoj osobi novčanom kaznom u iznosu od 1.000,00 do 5.000,00 kuna.</w:t>
      </w:r>
      <w:r w:rsidRPr="009900A8">
        <w:rPr>
          <w:rFonts w:ascii="Times New Roman" w:hAnsi="Times New Roman" w:cs="Times New Roman"/>
          <w:sz w:val="24"/>
          <w:szCs w:val="24"/>
        </w:rPr>
        <w:t xml:space="preserve"> </w:t>
      </w:r>
    </w:p>
    <w:p w14:paraId="3DF579A9" w14:textId="77777777" w:rsidR="00B815A2" w:rsidRPr="009900A8" w:rsidRDefault="00C93EC8" w:rsidP="00B815A2">
      <w:pPr>
        <w:pStyle w:val="000064"/>
        <w:spacing w:after="0"/>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00B815A2" w:rsidRPr="009900A8">
        <w:rPr>
          <w:rFonts w:ascii="Times New Roman" w:hAnsi="Times New Roman" w:cs="Times New Roman"/>
          <w:sz w:val="24"/>
          <w:szCs w:val="24"/>
        </w:rPr>
        <w:t>Novčanom kaznom u iznosu od 1.000,00 do 5.000,00 kuna kaznit će se fizička osoba za prekršaje iz stavka 1. točke 8., 9., 15. i 16. ovoga članka.</w:t>
      </w:r>
    </w:p>
    <w:p w14:paraId="0D491F3D" w14:textId="77777777" w:rsidR="000926DC" w:rsidRPr="009900A8" w:rsidRDefault="000926DC">
      <w:pPr>
        <w:pStyle w:val="000064"/>
        <w:spacing w:after="0"/>
        <w:rPr>
          <w:rFonts w:ascii="Times New Roman" w:hAnsi="Times New Roman" w:cs="Times New Roman"/>
          <w:sz w:val="24"/>
          <w:szCs w:val="24"/>
        </w:rPr>
      </w:pPr>
    </w:p>
    <w:p w14:paraId="49402EA4"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Prihod od novčanih kazni </w:t>
      </w:r>
    </w:p>
    <w:p w14:paraId="3E4A2E5B"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85.</w:t>
      </w:r>
      <w:r w:rsidRPr="00E52504">
        <w:rPr>
          <w:rFonts w:eastAsia="Times New Roman"/>
          <w:sz w:val="24"/>
          <w:szCs w:val="24"/>
        </w:rPr>
        <w:t xml:space="preserve"> </w:t>
      </w:r>
    </w:p>
    <w:p w14:paraId="3EE13EA9" w14:textId="77777777" w:rsidR="000926DC" w:rsidRPr="009900A8" w:rsidRDefault="00C93EC8">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Sredstva novčanih kazni iz članaka 82., 83. i 84. ovoga Zakona prihod su jedinica lokalne samouprave, a ako je prekršitelj jedinica lokalne samouprave i/ili odgovorna osoba u njoj ili isporučitelj vodnih usluga i/ili odgovorna osoba u njoj, sredstva novčanih kazni iz članaka 82., 83. i 84. ovoga Zakona prihod su državnog proračuna. </w:t>
      </w:r>
    </w:p>
    <w:p w14:paraId="622DBEEC" w14:textId="77777777" w:rsidR="000926DC" w:rsidRPr="009900A8" w:rsidRDefault="00C93EC8">
      <w:pPr>
        <w:pStyle w:val="Heading2"/>
        <w:spacing w:before="0" w:after="0" w:afterAutospacing="0"/>
        <w:rPr>
          <w:rFonts w:eastAsia="Times New Roman"/>
          <w:sz w:val="24"/>
          <w:szCs w:val="24"/>
        </w:rPr>
      </w:pPr>
      <w:r w:rsidRPr="009900A8">
        <w:rPr>
          <w:rStyle w:val="zadanifontodlomka-000015"/>
          <w:rFonts w:ascii="Times New Roman" w:eastAsia="Times New Roman" w:hAnsi="Times New Roman" w:cs="Times New Roman"/>
          <w:b w:val="0"/>
          <w:bCs w:val="0"/>
          <w:color w:val="auto"/>
          <w:sz w:val="24"/>
          <w:szCs w:val="24"/>
        </w:rPr>
        <w:t>XIV. PRIJELAZNE I ZAVRŠNE ODREDBE</w:t>
      </w:r>
      <w:r w:rsidRPr="009900A8">
        <w:rPr>
          <w:rFonts w:eastAsia="Times New Roman"/>
          <w:sz w:val="24"/>
          <w:szCs w:val="24"/>
        </w:rPr>
        <w:t xml:space="preserve"> </w:t>
      </w:r>
    </w:p>
    <w:p w14:paraId="1002424C" w14:textId="77777777" w:rsidR="000926DC" w:rsidRPr="00E52504" w:rsidRDefault="00C93EC8" w:rsidP="00E52504">
      <w:pPr>
        <w:pStyle w:val="Heading2"/>
        <w:spacing w:before="0" w:after="0" w:afterAutospacing="0"/>
        <w:rPr>
          <w:rFonts w:eastAsia="Times New Roman"/>
          <w:sz w:val="24"/>
          <w:szCs w:val="24"/>
        </w:rPr>
      </w:pPr>
      <w:r w:rsidRPr="009900A8">
        <w:rPr>
          <w:rStyle w:val="zadanifontodlomka-000032"/>
          <w:rFonts w:ascii="Times New Roman" w:eastAsia="Times New Roman" w:hAnsi="Times New Roman" w:cs="Times New Roman"/>
          <w:b w:val="0"/>
          <w:bCs w:val="0"/>
          <w:color w:val="auto"/>
          <w:sz w:val="24"/>
          <w:szCs w:val="24"/>
        </w:rPr>
        <w:t>1. Prethodne radnje za provedbu pravila o jednom isporučitelju na uslužnom području</w:t>
      </w:r>
      <w:r w:rsidRPr="009900A8">
        <w:rPr>
          <w:rFonts w:eastAsia="Times New Roman"/>
          <w:sz w:val="24"/>
          <w:szCs w:val="24"/>
        </w:rPr>
        <w:t xml:space="preserve"> </w:t>
      </w:r>
    </w:p>
    <w:p w14:paraId="41B619ED"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86.</w:t>
      </w:r>
      <w:r w:rsidRPr="00E52504">
        <w:rPr>
          <w:rFonts w:eastAsia="Times New Roman"/>
          <w:sz w:val="24"/>
          <w:szCs w:val="24"/>
        </w:rPr>
        <w:t xml:space="preserve"> </w:t>
      </w:r>
    </w:p>
    <w:p w14:paraId="020D7B68" w14:textId="77777777" w:rsidR="000926DC" w:rsidRPr="009900A8" w:rsidRDefault="00C93EC8">
      <w:pPr>
        <w:pStyle w:val="000062"/>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005676A2" w:rsidRPr="009900A8">
        <w:rPr>
          <w:rStyle w:val="zadanifontodlomka-000004"/>
          <w:rFonts w:ascii="Times New Roman" w:hAnsi="Times New Roman" w:cs="Times New Roman"/>
          <w:sz w:val="24"/>
          <w:szCs w:val="24"/>
        </w:rPr>
        <w:t xml:space="preserve">Javni </w:t>
      </w:r>
      <w:r w:rsidRPr="009900A8">
        <w:rPr>
          <w:rStyle w:val="zadanifontodlomka-000004"/>
          <w:rFonts w:ascii="Times New Roman" w:hAnsi="Times New Roman" w:cs="Times New Roman"/>
          <w:sz w:val="24"/>
          <w:szCs w:val="24"/>
        </w:rPr>
        <w:t xml:space="preserve">isporučitelji vodnih usluga dužni su u roku od </w:t>
      </w:r>
      <w:r w:rsidR="006F54D5" w:rsidRPr="009900A8">
        <w:rPr>
          <w:rStyle w:val="zadanifontodlomka-000004"/>
          <w:rFonts w:ascii="Times New Roman" w:hAnsi="Times New Roman" w:cs="Times New Roman"/>
          <w:sz w:val="24"/>
          <w:szCs w:val="24"/>
        </w:rPr>
        <w:t xml:space="preserve">12 mjeseci </w:t>
      </w:r>
      <w:r w:rsidRPr="009900A8">
        <w:rPr>
          <w:rStyle w:val="zadanifontodlomka-000004"/>
          <w:rFonts w:ascii="Times New Roman" w:hAnsi="Times New Roman" w:cs="Times New Roman"/>
          <w:sz w:val="24"/>
          <w:szCs w:val="24"/>
        </w:rPr>
        <w:t xml:space="preserve">po stupanju na snagu ovoga Zakona prenijeti sve </w:t>
      </w:r>
      <w:r w:rsidR="00611B21" w:rsidRPr="009900A8">
        <w:rPr>
          <w:rStyle w:val="zadanifontodlomka-000004"/>
          <w:rFonts w:ascii="Times New Roman" w:hAnsi="Times New Roman" w:cs="Times New Roman"/>
          <w:sz w:val="24"/>
          <w:szCs w:val="24"/>
        </w:rPr>
        <w:t>većinske</w:t>
      </w:r>
      <w:r w:rsidR="00E82A7C" w:rsidRPr="009900A8">
        <w:rPr>
          <w:rStyle w:val="zadanifontodlomka-000004"/>
          <w:rFonts w:ascii="Times New Roman" w:hAnsi="Times New Roman" w:cs="Times New Roman"/>
          <w:sz w:val="24"/>
          <w:szCs w:val="24"/>
        </w:rPr>
        <w:t xml:space="preserve"> udjele u</w:t>
      </w:r>
      <w:r w:rsidR="007C17C3" w:rsidRPr="009900A8">
        <w:rPr>
          <w:rStyle w:val="zadanifontodlomka-000004"/>
          <w:rFonts w:ascii="Times New Roman" w:hAnsi="Times New Roman" w:cs="Times New Roman"/>
          <w:sz w:val="24"/>
          <w:szCs w:val="24"/>
        </w:rPr>
        <w:t xml:space="preserve"> </w:t>
      </w:r>
      <w:r w:rsidR="00E82A7C" w:rsidRPr="009900A8">
        <w:rPr>
          <w:rStyle w:val="zadanifontodlomka-000004"/>
          <w:rFonts w:ascii="Times New Roman" w:hAnsi="Times New Roman" w:cs="Times New Roman"/>
          <w:sz w:val="24"/>
          <w:szCs w:val="24"/>
        </w:rPr>
        <w:t>trgovačkim društvima</w:t>
      </w:r>
      <w:r w:rsidRPr="009900A8">
        <w:rPr>
          <w:rStyle w:val="zadanifontodlomka-000004"/>
          <w:rFonts w:ascii="Times New Roman" w:hAnsi="Times New Roman" w:cs="Times New Roman"/>
          <w:sz w:val="24"/>
          <w:szCs w:val="24"/>
        </w:rPr>
        <w:t xml:space="preserve"> odnosno </w:t>
      </w:r>
      <w:r w:rsidR="00C653CB" w:rsidRPr="009900A8">
        <w:rPr>
          <w:rStyle w:val="zadanifontodlomka-000004"/>
          <w:rFonts w:ascii="Times New Roman" w:hAnsi="Times New Roman" w:cs="Times New Roman"/>
          <w:sz w:val="24"/>
          <w:szCs w:val="24"/>
        </w:rPr>
        <w:t xml:space="preserve">većinska </w:t>
      </w:r>
      <w:r w:rsidRPr="009900A8">
        <w:rPr>
          <w:rStyle w:val="zadanifontodlomka-000004"/>
          <w:rFonts w:ascii="Times New Roman" w:hAnsi="Times New Roman" w:cs="Times New Roman"/>
          <w:sz w:val="24"/>
          <w:szCs w:val="24"/>
        </w:rPr>
        <w:t>osnivačka prava</w:t>
      </w:r>
      <w:r w:rsidR="00E82A7C"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koje imaju u drugim pravnim osobama na svoje članove društva, dioničare odnosno osnivače ili treće osobe. </w:t>
      </w:r>
    </w:p>
    <w:p w14:paraId="5A44043F" w14:textId="77777777" w:rsidR="000926DC" w:rsidRPr="009900A8" w:rsidRDefault="00C93EC8">
      <w:pPr>
        <w:pStyle w:val="000064"/>
        <w:spacing w:after="0"/>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Ne postupe li po odredbi stavka 1. ovoga članka javni isporučitelji vodnih usluga dužni su likvidirati pravne osobe u kojima imaju većinske udjele</w:t>
      </w:r>
      <w:r w:rsidR="00E82A7C"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odnosno većinska osnivačka prava u roku od narednih 90 dana. </w:t>
      </w:r>
    </w:p>
    <w:p w14:paraId="7E63B8F5"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87.</w:t>
      </w:r>
      <w:r w:rsidRPr="00E52504">
        <w:rPr>
          <w:rFonts w:eastAsia="Times New Roman"/>
          <w:sz w:val="24"/>
          <w:szCs w:val="24"/>
        </w:rPr>
        <w:t xml:space="preserve"> </w:t>
      </w:r>
    </w:p>
    <w:p w14:paraId="52BB7834" w14:textId="77777777" w:rsidR="000926DC" w:rsidRPr="009900A8" w:rsidRDefault="00010673" w:rsidP="00010673">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(1)</w:t>
      </w:r>
      <w:r w:rsidR="00C93EC8" w:rsidRPr="009900A8">
        <w:rPr>
          <w:rStyle w:val="zadanifontodlomka-000004"/>
          <w:rFonts w:ascii="Times New Roman" w:hAnsi="Times New Roman" w:cs="Times New Roman"/>
          <w:sz w:val="24"/>
          <w:szCs w:val="24"/>
        </w:rPr>
        <w:t>Svi postojeći javni isporučitelji vodnih usluga na uslužnom području koji nisu društva kapitala, kao i pravne osobe za provedbu vodnokomunalnih projekata koje nisu društva kapitala dužni su se preoblikovati u društva s ograničenom odgovornošću u roku od 90 dana od dana stupanja ovog Zakona na snagu.</w:t>
      </w:r>
      <w:r w:rsidR="00C93EC8" w:rsidRPr="009900A8">
        <w:rPr>
          <w:rFonts w:ascii="Times New Roman" w:hAnsi="Times New Roman" w:cs="Times New Roman"/>
          <w:sz w:val="24"/>
          <w:szCs w:val="24"/>
        </w:rPr>
        <w:t xml:space="preserve"> </w:t>
      </w:r>
    </w:p>
    <w:p w14:paraId="7CFF3DA0" w14:textId="77777777" w:rsidR="00010673" w:rsidRPr="009900A8" w:rsidRDefault="00010673">
      <w:pPr>
        <w:pStyle w:val="normal-000018"/>
        <w:spacing w:after="0"/>
        <w:rPr>
          <w:rFonts w:ascii="Times New Roman" w:hAnsi="Times New Roman" w:cs="Times New Roman"/>
          <w:sz w:val="24"/>
          <w:szCs w:val="24"/>
        </w:rPr>
      </w:pPr>
    </w:p>
    <w:p w14:paraId="66EC220D" w14:textId="77777777" w:rsidR="00010673" w:rsidRPr="009900A8" w:rsidRDefault="00010673">
      <w:pPr>
        <w:pStyle w:val="normal-000018"/>
        <w:spacing w:after="0"/>
        <w:rPr>
          <w:rFonts w:ascii="Times New Roman" w:hAnsi="Times New Roman" w:cs="Times New Roman"/>
          <w:sz w:val="24"/>
          <w:szCs w:val="24"/>
        </w:rPr>
      </w:pPr>
      <w:r w:rsidRPr="009900A8">
        <w:rPr>
          <w:rFonts w:ascii="Times New Roman" w:hAnsi="Times New Roman" w:cs="Times New Roman"/>
          <w:sz w:val="24"/>
          <w:szCs w:val="24"/>
        </w:rPr>
        <w:t>(2) Postojeći javni isporučitelji vodnih usluga čije se područje pružanja usluga prostire na dva uslužna područja, dužni su u roku od 60 dana po stupanju na snagu uredbe iz članka 7. stavak 6. ovoga Zakona izvršiti</w:t>
      </w:r>
      <w:r w:rsidR="006166E1" w:rsidRPr="009900A8">
        <w:rPr>
          <w:rFonts w:ascii="Times New Roman" w:hAnsi="Times New Roman" w:cs="Times New Roman"/>
          <w:sz w:val="24"/>
          <w:szCs w:val="24"/>
        </w:rPr>
        <w:t xml:space="preserve"> podjelu društva. </w:t>
      </w:r>
    </w:p>
    <w:p w14:paraId="0BE3418A" w14:textId="77777777" w:rsidR="000926DC" w:rsidRPr="009900A8" w:rsidRDefault="00C93EC8">
      <w:pPr>
        <w:pStyle w:val="Heading2"/>
        <w:spacing w:before="0" w:after="0" w:afterAutospacing="0"/>
        <w:rPr>
          <w:rFonts w:eastAsia="Times New Roman"/>
          <w:sz w:val="24"/>
          <w:szCs w:val="24"/>
        </w:rPr>
      </w:pPr>
      <w:r w:rsidRPr="009900A8">
        <w:rPr>
          <w:rStyle w:val="zadanifontodlomka-000032"/>
          <w:rFonts w:ascii="Times New Roman" w:eastAsia="Times New Roman" w:hAnsi="Times New Roman" w:cs="Times New Roman"/>
          <w:b w:val="0"/>
          <w:bCs w:val="0"/>
          <w:color w:val="auto"/>
          <w:sz w:val="24"/>
          <w:szCs w:val="24"/>
        </w:rPr>
        <w:t>2. Ustrojavanje jedinstvenog isporučitelja vodnih usluga</w:t>
      </w:r>
      <w:r w:rsidR="007C17C3" w:rsidRPr="009900A8">
        <w:rPr>
          <w:rStyle w:val="zadanifontodlomka-000032"/>
          <w:rFonts w:ascii="Times New Roman" w:eastAsia="Times New Roman" w:hAnsi="Times New Roman" w:cs="Times New Roman"/>
          <w:b w:val="0"/>
          <w:bCs w:val="0"/>
          <w:color w:val="auto"/>
          <w:sz w:val="24"/>
          <w:szCs w:val="24"/>
        </w:rPr>
        <w:t xml:space="preserve"> </w:t>
      </w:r>
      <w:r w:rsidRPr="009900A8">
        <w:rPr>
          <w:rFonts w:eastAsia="Times New Roman"/>
          <w:sz w:val="24"/>
          <w:szCs w:val="24"/>
        </w:rPr>
        <w:t xml:space="preserve"> </w:t>
      </w:r>
    </w:p>
    <w:p w14:paraId="2856056E"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Pripajanje društava kapitala </w:t>
      </w:r>
    </w:p>
    <w:p w14:paraId="071B0C94"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88.</w:t>
      </w:r>
      <w:r w:rsidRPr="00E52504">
        <w:rPr>
          <w:rFonts w:eastAsia="Times New Roman"/>
          <w:sz w:val="24"/>
          <w:szCs w:val="24"/>
        </w:rPr>
        <w:t xml:space="preserve"> </w:t>
      </w:r>
    </w:p>
    <w:p w14:paraId="33BE4569" w14:textId="77777777" w:rsidR="000926DC" w:rsidRPr="009900A8" w:rsidRDefault="00C93EC8">
      <w:pPr>
        <w:pStyle w:val="000073"/>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Svi postojeći javni isporučitelji vodnih usluga na uslužnom području dužni su se pripojiti</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javnom isporučitelju vodnih usluga koji je društvo kapitala, a koje je određeno uredbom iz članka 7. stavka 6. ovoga Zakona kao društvo preuzimatelj (društvo preuzimatelj), a društvo </w:t>
      </w:r>
      <w:r w:rsidRPr="009900A8">
        <w:rPr>
          <w:rStyle w:val="zadanifontodlomka-000004"/>
          <w:rFonts w:ascii="Times New Roman" w:hAnsi="Times New Roman" w:cs="Times New Roman"/>
          <w:sz w:val="24"/>
          <w:szCs w:val="24"/>
        </w:rPr>
        <w:lastRenderedPageBreak/>
        <w:t xml:space="preserve">preuzimatelj je dužno prihvatiti pripajanje, u roku od 90 dana od stupanja na snagu uredbe iz članka 7. stavka 6. ovoga Zakona. </w:t>
      </w:r>
    </w:p>
    <w:p w14:paraId="2579971A" w14:textId="77777777" w:rsidR="000926DC" w:rsidRPr="009900A8" w:rsidRDefault="00C93EC8" w:rsidP="005266C7">
      <w:pPr>
        <w:pStyle w:val="000073"/>
        <w:jc w:val="both"/>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Kao društvo preuzimatelj odredit će se javni isporučitelj vodnih usluga koji je na uslužnom području imao najveći ukupni prihod po osnovi cijene vodnih usluga, cijene isporuke vode drugom isporučitelju vodnih usluga i naknade za razvoj u tri godine koje prethode godini stupanja na snagu uredbe iz članka 7. stavka 6. ovoga Zakona </w:t>
      </w:r>
      <w:r w:rsidR="00823B7E" w:rsidRPr="009900A8">
        <w:rPr>
          <w:rFonts w:ascii="Times New Roman" w:hAnsi="Times New Roman" w:cs="Times New Roman"/>
          <w:sz w:val="24"/>
          <w:szCs w:val="24"/>
        </w:rPr>
        <w:t xml:space="preserve">ili </w:t>
      </w:r>
      <w:r w:rsidR="00515C3D" w:rsidRPr="009900A8">
        <w:rPr>
          <w:rFonts w:ascii="Times New Roman" w:hAnsi="Times New Roman" w:cs="Times New Roman"/>
          <w:sz w:val="24"/>
          <w:szCs w:val="24"/>
        </w:rPr>
        <w:t xml:space="preserve">iznimno od prethodnog, javni isporučitelj vodnih usluga koji je na uslužnom području </w:t>
      </w:r>
      <w:r w:rsidR="00823B7E" w:rsidRPr="009900A8">
        <w:rPr>
          <w:rFonts w:ascii="Times New Roman" w:hAnsi="Times New Roman" w:cs="Times New Roman"/>
          <w:sz w:val="24"/>
          <w:szCs w:val="24"/>
        </w:rPr>
        <w:t xml:space="preserve">u posljednje tri godine koje prethode godini stupanja na snagu Uredbe iz članka 7. stavka 6 ovog zakona </w:t>
      </w:r>
      <w:r w:rsidR="00515C3D" w:rsidRPr="009900A8">
        <w:rPr>
          <w:rFonts w:ascii="Times New Roman" w:hAnsi="Times New Roman" w:cs="Times New Roman"/>
          <w:sz w:val="24"/>
          <w:szCs w:val="24"/>
        </w:rPr>
        <w:t>isporučio</w:t>
      </w:r>
      <w:r w:rsidR="00823B7E" w:rsidRPr="009900A8">
        <w:rPr>
          <w:rFonts w:ascii="Times New Roman" w:hAnsi="Times New Roman" w:cs="Times New Roman"/>
          <w:sz w:val="24"/>
          <w:szCs w:val="24"/>
        </w:rPr>
        <w:t xml:space="preserve"> najveću količinu vode za ljudsku potrošnje korisnicima vodnih usluga i drugim isporučiteljima vodnih usluga </w:t>
      </w:r>
      <w:r w:rsidRPr="009900A8">
        <w:rPr>
          <w:rStyle w:val="zadanifontodlomka-000004"/>
          <w:rFonts w:ascii="Times New Roman" w:hAnsi="Times New Roman" w:cs="Times New Roman"/>
          <w:sz w:val="24"/>
          <w:szCs w:val="24"/>
        </w:rPr>
        <w:t xml:space="preserve">(primarno društvo preuzimatelj), a ako </w:t>
      </w:r>
      <w:r w:rsidR="004116AD" w:rsidRPr="009900A8">
        <w:rPr>
          <w:rStyle w:val="zadanifontodlomka-000004"/>
          <w:rFonts w:ascii="Times New Roman" w:hAnsi="Times New Roman" w:cs="Times New Roman"/>
          <w:sz w:val="24"/>
          <w:szCs w:val="24"/>
        </w:rPr>
        <w:t xml:space="preserve">se </w:t>
      </w:r>
      <w:r w:rsidRPr="009900A8">
        <w:rPr>
          <w:rStyle w:val="zadanifontodlomka-000004"/>
          <w:rFonts w:ascii="Times New Roman" w:hAnsi="Times New Roman" w:cs="Times New Roman"/>
          <w:sz w:val="24"/>
          <w:szCs w:val="24"/>
        </w:rPr>
        <w:t xml:space="preserve">započeto pripajanje primarnom društvu preuzimatelju ocjeni neizglednim u propisanim rokovima uredbom iz članka 7. stavka 6. ovoga Zakona </w:t>
      </w:r>
      <w:r w:rsidR="00E97E6E" w:rsidRPr="009900A8">
        <w:rPr>
          <w:rStyle w:val="zadanifontodlomka-000004"/>
          <w:rFonts w:ascii="Times New Roman" w:hAnsi="Times New Roman" w:cs="Times New Roman"/>
          <w:sz w:val="24"/>
          <w:szCs w:val="24"/>
        </w:rPr>
        <w:t xml:space="preserve">pripajanje će se provesti prema drugom javnom isporučitelju vodnih usluga </w:t>
      </w:r>
      <w:r w:rsidRPr="009900A8">
        <w:rPr>
          <w:rStyle w:val="zadanifontodlomka-000004"/>
          <w:rFonts w:ascii="Times New Roman" w:hAnsi="Times New Roman" w:cs="Times New Roman"/>
          <w:sz w:val="24"/>
          <w:szCs w:val="24"/>
        </w:rPr>
        <w:t>(supsidijarno društvo preuzimatelj)</w:t>
      </w:r>
      <w:r w:rsidR="00E97E6E" w:rsidRPr="009900A8">
        <w:rPr>
          <w:rStyle w:val="zadanifontodlomka-000004"/>
          <w:rFonts w:ascii="Times New Roman" w:hAnsi="Times New Roman" w:cs="Times New Roman"/>
          <w:sz w:val="24"/>
          <w:szCs w:val="24"/>
        </w:rPr>
        <w:t xml:space="preserve"> koji se određuje ur</w:t>
      </w:r>
      <w:r w:rsidR="00E97E6E" w:rsidRPr="009900A8">
        <w:rPr>
          <w:rFonts w:ascii="Times New Roman" w:hAnsi="Times New Roman" w:cs="Times New Roman"/>
          <w:sz w:val="24"/>
          <w:szCs w:val="24"/>
        </w:rPr>
        <w:t>edbom iz članka 7. stavka 6. ovoga Zakona</w:t>
      </w:r>
      <w:r w:rsidRPr="009900A8">
        <w:rPr>
          <w:rFonts w:ascii="Times New Roman" w:hAnsi="Times New Roman" w:cs="Times New Roman"/>
          <w:sz w:val="24"/>
          <w:szCs w:val="24"/>
        </w:rPr>
        <w:t xml:space="preserve">. </w:t>
      </w:r>
    </w:p>
    <w:p w14:paraId="44A67EA3" w14:textId="77777777" w:rsidR="000926DC" w:rsidRPr="009900A8" w:rsidRDefault="00C93EC8" w:rsidP="005266C7">
      <w:pPr>
        <w:pStyle w:val="000073"/>
        <w:jc w:val="both"/>
        <w:rPr>
          <w:rFonts w:ascii="Times New Roman" w:hAnsi="Times New Roman" w:cs="Times New Roman"/>
          <w:sz w:val="24"/>
          <w:szCs w:val="24"/>
        </w:rPr>
      </w:pPr>
      <w:r w:rsidRPr="009900A8">
        <w:rPr>
          <w:rStyle w:val="000020"/>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Za donošenje odluke o pripajanju potrebna je obična većina danih glasova na skupštini, odnosno obična većina u temeljnom kapitalu zastupljenom na skupštini kako u društvu preuzimatelju, tako i u društvima koja se pripajaju. </w:t>
      </w:r>
    </w:p>
    <w:p w14:paraId="425503EA" w14:textId="77777777" w:rsidR="000926DC" w:rsidRPr="009900A8" w:rsidRDefault="00C93EC8">
      <w:pPr>
        <w:pStyle w:val="000073"/>
        <w:rPr>
          <w:rFonts w:ascii="Times New Roman" w:hAnsi="Times New Roman" w:cs="Times New Roman"/>
          <w:sz w:val="24"/>
          <w:szCs w:val="24"/>
        </w:rPr>
      </w:pPr>
      <w:r w:rsidRPr="009900A8">
        <w:rPr>
          <w:rStyle w:val="000020"/>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Društveni ugovor odnosno statut društva preuzimatelja mora se u roku iz stavka 1. uskladiti s odredbama ovoga Zakona.</w:t>
      </w:r>
      <w:r w:rsidRPr="009900A8">
        <w:rPr>
          <w:rFonts w:ascii="Times New Roman" w:hAnsi="Times New Roman" w:cs="Times New Roman"/>
          <w:sz w:val="24"/>
          <w:szCs w:val="24"/>
        </w:rPr>
        <w:t xml:space="preserve"> </w:t>
      </w:r>
    </w:p>
    <w:p w14:paraId="5283F389" w14:textId="77777777" w:rsidR="000926DC" w:rsidRPr="009900A8" w:rsidRDefault="00C93EC8">
      <w:pPr>
        <w:pStyle w:val="000073"/>
        <w:rPr>
          <w:rFonts w:ascii="Times New Roman" w:hAnsi="Times New Roman" w:cs="Times New Roman"/>
          <w:sz w:val="24"/>
          <w:szCs w:val="24"/>
        </w:rPr>
      </w:pPr>
      <w:r w:rsidRPr="009900A8">
        <w:rPr>
          <w:rStyle w:val="000020"/>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Unutarnji opći akti društva preuzimatelja moraju se u roku od 90 dana po isteku roka iz stavka 1. ovoga članka uskladiti s odredbama ovoga Zakona.</w:t>
      </w:r>
      <w:r w:rsidRPr="009900A8">
        <w:rPr>
          <w:rFonts w:ascii="Times New Roman" w:hAnsi="Times New Roman" w:cs="Times New Roman"/>
          <w:sz w:val="24"/>
          <w:szCs w:val="24"/>
        </w:rPr>
        <w:t xml:space="preserve"> </w:t>
      </w:r>
    </w:p>
    <w:p w14:paraId="2B22AC35" w14:textId="77777777" w:rsidR="000926DC" w:rsidRPr="009900A8" w:rsidRDefault="00C93EC8" w:rsidP="005266C7">
      <w:pPr>
        <w:pStyle w:val="000045"/>
        <w:spacing w:after="0"/>
        <w:jc w:val="both"/>
        <w:rPr>
          <w:rFonts w:ascii="Times New Roman" w:hAnsi="Times New Roman" w:cs="Times New Roman"/>
          <w:sz w:val="24"/>
          <w:szCs w:val="24"/>
        </w:rPr>
      </w:pPr>
      <w:r w:rsidRPr="009900A8">
        <w:rPr>
          <w:rStyle w:val="000020"/>
          <w:rFonts w:ascii="Times New Roman" w:hAnsi="Times New Roman" w:cs="Times New Roman"/>
          <w:sz w:val="24"/>
          <w:szCs w:val="24"/>
        </w:rPr>
        <w:t>(6)</w:t>
      </w:r>
      <w:r w:rsidRPr="009900A8">
        <w:rPr>
          <w:rFonts w:ascii="Times New Roman" w:hAnsi="Times New Roman" w:cs="Times New Roman"/>
          <w:sz w:val="24"/>
          <w:szCs w:val="24"/>
        </w:rPr>
        <w:t xml:space="preserve"> </w:t>
      </w:r>
      <w:r w:rsidR="00461F6B" w:rsidRPr="009900A8">
        <w:rPr>
          <w:rStyle w:val="zadanifontodlomka-000004"/>
          <w:rFonts w:ascii="Times New Roman" w:hAnsi="Times New Roman" w:cs="Times New Roman"/>
          <w:sz w:val="24"/>
          <w:szCs w:val="24"/>
        </w:rPr>
        <w:t>Poslovni udjeli odnosno dionice u društvu preuzimatelju određuju se prema stanju kapitala i rezervi društva preuzimatelja i</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društava koja se pripajaju na dan 1. siječnja 2019.</w:t>
      </w:r>
      <w:r w:rsidR="002174E2" w:rsidRPr="009900A8">
        <w:rPr>
          <w:rStyle w:val="zadanifontodlomka-000004"/>
          <w:rFonts w:ascii="Times New Roman" w:hAnsi="Times New Roman" w:cs="Times New Roman"/>
          <w:sz w:val="24"/>
          <w:szCs w:val="24"/>
        </w:rPr>
        <w:t>,</w:t>
      </w:r>
      <w:r w:rsidR="005F15D8" w:rsidRPr="009900A8">
        <w:rPr>
          <w:sz w:val="24"/>
          <w:szCs w:val="24"/>
        </w:rPr>
        <w:t xml:space="preserve"> </w:t>
      </w:r>
      <w:r w:rsidR="005F15D8" w:rsidRPr="009900A8">
        <w:rPr>
          <w:rStyle w:val="zadanifontodlomka-000004"/>
          <w:rFonts w:ascii="Times New Roman" w:hAnsi="Times New Roman" w:cs="Times New Roman"/>
          <w:sz w:val="24"/>
          <w:szCs w:val="24"/>
        </w:rPr>
        <w:t>a za pravne osobe iz članka 87. stavka 1. ovoga Zakona prema iskazanoj poziciji kapital i rezerve u bilanci na dan 1. siječnja 2019.</w:t>
      </w:r>
      <w:r w:rsidR="001E1369" w:rsidRPr="009900A8">
        <w:rPr>
          <w:rStyle w:val="zadanifontodlomka-000004"/>
          <w:rFonts w:ascii="Times New Roman" w:hAnsi="Times New Roman" w:cs="Times New Roman"/>
          <w:sz w:val="24"/>
          <w:szCs w:val="24"/>
        </w:rPr>
        <w:t>,</w:t>
      </w:r>
      <w:r w:rsidR="00461F6B" w:rsidRPr="009900A8">
        <w:rPr>
          <w:rFonts w:asciiTheme="minorHAnsi" w:eastAsiaTheme="minorHAnsi" w:hAnsiTheme="minorHAnsi" w:cstheme="minorBidi"/>
          <w:b/>
          <w:sz w:val="24"/>
          <w:szCs w:val="24"/>
          <w:lang w:eastAsia="en-US"/>
        </w:rPr>
        <w:t xml:space="preserve"> </w:t>
      </w:r>
      <w:r w:rsidRPr="009900A8">
        <w:rPr>
          <w:rStyle w:val="zadanifontodlomka-000004"/>
          <w:rFonts w:ascii="Times New Roman" w:hAnsi="Times New Roman" w:cs="Times New Roman"/>
          <w:sz w:val="24"/>
          <w:szCs w:val="24"/>
        </w:rPr>
        <w:t>osim kad je ovim Zakonom drukčije određeno.</w:t>
      </w:r>
      <w:r w:rsidRPr="009900A8">
        <w:rPr>
          <w:rFonts w:ascii="Times New Roman" w:hAnsi="Times New Roman" w:cs="Times New Roman"/>
          <w:sz w:val="24"/>
          <w:szCs w:val="24"/>
        </w:rPr>
        <w:t xml:space="preserve"> </w:t>
      </w:r>
    </w:p>
    <w:p w14:paraId="6C353422" w14:textId="77777777" w:rsidR="00A43A14" w:rsidRPr="009900A8" w:rsidRDefault="00A43A14" w:rsidP="005266C7">
      <w:pPr>
        <w:pStyle w:val="000045"/>
        <w:spacing w:after="0"/>
        <w:jc w:val="both"/>
        <w:rPr>
          <w:rStyle w:val="zadanifontodlomka-000004"/>
          <w:rFonts w:ascii="Times New Roman" w:hAnsi="Times New Roman" w:cs="Times New Roman"/>
          <w:sz w:val="24"/>
          <w:szCs w:val="24"/>
        </w:rPr>
      </w:pPr>
      <w:r w:rsidRPr="009900A8">
        <w:rPr>
          <w:rFonts w:ascii="Times New Roman" w:hAnsi="Times New Roman" w:cs="Times New Roman"/>
          <w:sz w:val="24"/>
          <w:szCs w:val="24"/>
        </w:rPr>
        <w:t>(</w:t>
      </w:r>
      <w:r w:rsidRPr="009900A8">
        <w:rPr>
          <w:rStyle w:val="zadanifontodlomka-000004"/>
          <w:rFonts w:ascii="Times New Roman" w:hAnsi="Times New Roman" w:cs="Times New Roman"/>
          <w:sz w:val="24"/>
          <w:szCs w:val="24"/>
        </w:rPr>
        <w:t>7) Pripajanje se provodi s brojem zaposlenika koji ne može biti veći od broja zaposlenih na dan 1. siječnja 2019.</w:t>
      </w:r>
      <w:r w:rsidR="007C17C3" w:rsidRPr="009900A8">
        <w:rPr>
          <w:rStyle w:val="zadanifontodlomka-000004"/>
          <w:rFonts w:ascii="Times New Roman" w:hAnsi="Times New Roman" w:cs="Times New Roman"/>
          <w:sz w:val="24"/>
          <w:szCs w:val="24"/>
        </w:rPr>
        <w:t xml:space="preserve"> </w:t>
      </w:r>
    </w:p>
    <w:p w14:paraId="501DF61C" w14:textId="77777777" w:rsidR="00E41730" w:rsidRPr="009900A8" w:rsidRDefault="00E41730" w:rsidP="005266C7">
      <w:pPr>
        <w:pStyle w:val="000045"/>
        <w:spacing w:after="0"/>
        <w:jc w:val="both"/>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(8) </w:t>
      </w:r>
      <w:r w:rsidRPr="009900A8">
        <w:rPr>
          <w:rFonts w:ascii="Times New Roman" w:hAnsi="Times New Roman" w:cs="Times New Roman"/>
          <w:sz w:val="24"/>
          <w:szCs w:val="24"/>
        </w:rPr>
        <w:t>Troškove pripajanja društava kapitala snosi društvo preuzimatelj.</w:t>
      </w:r>
    </w:p>
    <w:p w14:paraId="28777075"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Prijenos komunalnih vodnih građevina društvu preuzimatelju </w:t>
      </w:r>
    </w:p>
    <w:p w14:paraId="0921FBA5"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89.</w:t>
      </w:r>
      <w:r w:rsidRPr="00E52504">
        <w:rPr>
          <w:rFonts w:eastAsia="Times New Roman"/>
          <w:sz w:val="24"/>
          <w:szCs w:val="24"/>
        </w:rPr>
        <w:t xml:space="preserve"> </w:t>
      </w:r>
    </w:p>
    <w:p w14:paraId="77BF92D3" w14:textId="77777777" w:rsidR="000C6E54" w:rsidRPr="009900A8" w:rsidRDefault="00C93EC8">
      <w:pPr>
        <w:pStyle w:val="000029"/>
        <w:rPr>
          <w:rStyle w:val="zadanifontodlomka-000004"/>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Jedinice lokalne samouprave koje su izravni vlasnici komunalnih vodnih građevina i zemljišta pod njima, a nisu do stupanja snagu uredbe iz članka 7. stavka 6. ovoga Zakona postupile po odredbi članka 146. Zakona o izmjenama i dopunama Zakona o vodama (Narodne novine, broj </w:t>
      </w:r>
      <w:r w:rsidR="00B6225D" w:rsidRPr="009900A8">
        <w:rPr>
          <w:rStyle w:val="zadanifontodlomka-000004"/>
          <w:rFonts w:ascii="Times New Roman" w:hAnsi="Times New Roman" w:cs="Times New Roman"/>
          <w:sz w:val="24"/>
          <w:szCs w:val="24"/>
        </w:rPr>
        <w:t>56</w:t>
      </w:r>
      <w:r w:rsidRPr="009900A8">
        <w:rPr>
          <w:rStyle w:val="zadanifontodlomka-000004"/>
          <w:rFonts w:ascii="Times New Roman" w:hAnsi="Times New Roman" w:cs="Times New Roman"/>
          <w:sz w:val="24"/>
          <w:szCs w:val="24"/>
        </w:rPr>
        <w:t>/13) dužne su ih prenijeti u vlasništvo društva preuzimatelja u roku od 90 dana od dana stupanja na snagu uredbe iz članka 7. stavka 6. ovoga Zakona</w:t>
      </w:r>
      <w:r w:rsidR="000C6E54" w:rsidRPr="009900A8">
        <w:rPr>
          <w:rStyle w:val="zadanifontodlomka-000004"/>
          <w:rFonts w:ascii="Times New Roman" w:hAnsi="Times New Roman" w:cs="Times New Roman"/>
          <w:sz w:val="24"/>
          <w:szCs w:val="24"/>
        </w:rPr>
        <w:t>,</w:t>
      </w:r>
      <w:r w:rsidR="000C6E54" w:rsidRPr="009900A8">
        <w:rPr>
          <w:rFonts w:ascii="Times New Roman" w:eastAsiaTheme="minorHAnsi" w:hAnsi="Times New Roman" w:cs="Times New Roman"/>
          <w:sz w:val="24"/>
          <w:szCs w:val="24"/>
          <w:lang w:eastAsia="en-US"/>
        </w:rPr>
        <w:t xml:space="preserve"> </w:t>
      </w:r>
      <w:r w:rsidR="000C6E54" w:rsidRPr="009900A8">
        <w:rPr>
          <w:rFonts w:ascii="Times New Roman" w:hAnsi="Times New Roman" w:cs="Times New Roman"/>
          <w:sz w:val="24"/>
          <w:szCs w:val="24"/>
        </w:rPr>
        <w:t>bez naknade ili dio bez naknade a dio kao ulog u temeljni kapital</w:t>
      </w:r>
      <w:r w:rsidRPr="009900A8">
        <w:rPr>
          <w:rStyle w:val="zadanifontodlomka-000004"/>
          <w:rFonts w:ascii="Times New Roman" w:hAnsi="Times New Roman" w:cs="Times New Roman"/>
          <w:sz w:val="24"/>
          <w:szCs w:val="24"/>
        </w:rPr>
        <w:t>.</w:t>
      </w:r>
      <w:r w:rsidR="007C17C3" w:rsidRPr="009900A8">
        <w:rPr>
          <w:rStyle w:val="zadanifontodlomka-000004"/>
          <w:rFonts w:ascii="Times New Roman" w:hAnsi="Times New Roman" w:cs="Times New Roman"/>
          <w:sz w:val="24"/>
          <w:szCs w:val="24"/>
        </w:rPr>
        <w:t xml:space="preserve"> </w:t>
      </w:r>
    </w:p>
    <w:p w14:paraId="0B70971A" w14:textId="77777777" w:rsidR="000926DC" w:rsidRPr="009900A8" w:rsidRDefault="000C6E54">
      <w:pPr>
        <w:pStyle w:val="000029"/>
        <w:rPr>
          <w:rFonts w:ascii="Times New Roman" w:hAnsi="Times New Roman" w:cs="Times New Roman"/>
          <w:sz w:val="24"/>
          <w:szCs w:val="24"/>
        </w:rPr>
      </w:pPr>
      <w:r w:rsidRPr="009900A8">
        <w:rPr>
          <w:rFonts w:ascii="Times New Roman" w:hAnsi="Times New Roman" w:cs="Times New Roman"/>
          <w:sz w:val="24"/>
          <w:szCs w:val="24"/>
        </w:rPr>
        <w:t>(2) Vrijednost dijela komunalnih vodnih građevina i zemljišta pod njima koji se, u skladu sa stavkom 1. ovoga članka, unosi kao ulog u temeljni kapital društva preuzimatelja, izračunava se u postotku u odnosu na ukupnu vrijednost komunalnih vodnih građevina koje se prenose u vlasništvo društva preuzimatelja i ne smije preći vrijednost temeljnog kapitala, iskazanog u postotku, postojećeg javnog isporučitelja vodne usluge javne vodoopskrbe čije područje pružanje usluge obuhvaća i područje jedinice lokalne samouprave koja je prenositelj komunalnih vodnih građevina iz stavka 1. ovoga članka.</w:t>
      </w:r>
    </w:p>
    <w:p w14:paraId="79616A07"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w:t>
      </w:r>
      <w:r w:rsidR="000C6E54" w:rsidRPr="009900A8">
        <w:rPr>
          <w:rStyle w:val="000020"/>
          <w:rFonts w:ascii="Times New Roman" w:hAnsi="Times New Roman" w:cs="Times New Roman"/>
          <w:sz w:val="24"/>
          <w:szCs w:val="24"/>
        </w:rPr>
        <w:t>3</w:t>
      </w:r>
      <w:r w:rsidRPr="009900A8">
        <w:rPr>
          <w:rStyle w:val="000020"/>
          <w:rFonts w:ascii="Times New Roman" w:hAnsi="Times New Roman" w:cs="Times New Roman"/>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Središnja tijela državne uprave koja su do stupanja na snagu ovoga Zakona, kao investitori ili suinvestitori, na temelju propisa o regionalnom razvoju ili drugih posebnih propisa, gradila komunalne vodne građevine, dužne su ih prenijeti bez naknade, u vlasništvo društva preuzimatelja u roku od 90 dana od dana stupanja na snagu uredbe iz članka 7. stavka 6. ovoga Zakona.</w:t>
      </w:r>
      <w:r w:rsidRPr="009900A8">
        <w:rPr>
          <w:rFonts w:ascii="Times New Roman" w:hAnsi="Times New Roman" w:cs="Times New Roman"/>
          <w:sz w:val="24"/>
          <w:szCs w:val="24"/>
        </w:rPr>
        <w:t xml:space="preserve"> </w:t>
      </w:r>
    </w:p>
    <w:p w14:paraId="292D877B"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lastRenderedPageBreak/>
        <w:t>(</w:t>
      </w:r>
      <w:r w:rsidR="000C6E54" w:rsidRPr="009900A8">
        <w:rPr>
          <w:rStyle w:val="000020"/>
          <w:rFonts w:ascii="Times New Roman" w:hAnsi="Times New Roman" w:cs="Times New Roman"/>
          <w:sz w:val="24"/>
          <w:szCs w:val="24"/>
        </w:rPr>
        <w:t>4</w:t>
      </w:r>
      <w:r w:rsidRPr="009900A8">
        <w:rPr>
          <w:rStyle w:val="000020"/>
          <w:rFonts w:ascii="Times New Roman" w:hAnsi="Times New Roman" w:cs="Times New Roman"/>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Pravne osobe koje nisu isporučitelji vodnih usluga, osnivači kojih su jedinice lokalne samouprave, a koje su vlasnici komunalnih vodnih građevina dužne su ih prenijeti u roku od 90 dana od dana stupanja na snagu ovoga Zakona svojim osnivačima, a osnivači su ih dužni u roku od 90 dana od dana stupanja na snagu uredbe iz članka 7. stavka 6. ovoga Zakona prenijeti, bez naknade, u vlasništvo društva preuzimatelja.</w:t>
      </w:r>
      <w:r w:rsidR="007C17C3" w:rsidRPr="009900A8">
        <w:rPr>
          <w:rStyle w:val="zadanifontodlomka-000004"/>
          <w:rFonts w:ascii="Times New Roman" w:hAnsi="Times New Roman" w:cs="Times New Roman"/>
          <w:sz w:val="24"/>
          <w:szCs w:val="24"/>
        </w:rPr>
        <w:t xml:space="preserve"> </w:t>
      </w:r>
    </w:p>
    <w:p w14:paraId="52B333C1"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w:t>
      </w:r>
      <w:r w:rsidR="000C6E54" w:rsidRPr="009900A8">
        <w:rPr>
          <w:rStyle w:val="000020"/>
          <w:rFonts w:ascii="Times New Roman" w:hAnsi="Times New Roman" w:cs="Times New Roman"/>
          <w:sz w:val="24"/>
          <w:szCs w:val="24"/>
        </w:rPr>
        <w:t>5</w:t>
      </w:r>
      <w:r w:rsidRPr="009900A8">
        <w:rPr>
          <w:rStyle w:val="000020"/>
          <w:rFonts w:ascii="Times New Roman" w:hAnsi="Times New Roman" w:cs="Times New Roman"/>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Ne izvrše li se prijenosi iz stavaka 1., </w:t>
      </w:r>
      <w:r w:rsidR="004862FD" w:rsidRPr="009900A8">
        <w:rPr>
          <w:rStyle w:val="zadanifontodlomka-000004"/>
          <w:rFonts w:ascii="Times New Roman" w:hAnsi="Times New Roman" w:cs="Times New Roman"/>
          <w:sz w:val="24"/>
          <w:szCs w:val="24"/>
        </w:rPr>
        <w:t xml:space="preserve">3 i 4. </w:t>
      </w:r>
      <w:r w:rsidRPr="009900A8">
        <w:rPr>
          <w:rStyle w:val="zadanifontodlomka-000004"/>
          <w:rFonts w:ascii="Times New Roman" w:hAnsi="Times New Roman" w:cs="Times New Roman"/>
          <w:sz w:val="24"/>
          <w:szCs w:val="24"/>
        </w:rPr>
        <w:t xml:space="preserve">ovoga članka Ministarstvo donosi rješenje o prijenosu korištenja komunalnih vodnih građevina na društvo preuzimatelja, uključujući i poslovne prostore koji sadrže upravljačko-nadzornu opremu. </w:t>
      </w:r>
    </w:p>
    <w:p w14:paraId="3FD54430"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w:t>
      </w:r>
      <w:r w:rsidR="000C6E54" w:rsidRPr="009900A8">
        <w:rPr>
          <w:rStyle w:val="000020"/>
          <w:rFonts w:ascii="Times New Roman" w:hAnsi="Times New Roman" w:cs="Times New Roman"/>
          <w:sz w:val="24"/>
          <w:szCs w:val="24"/>
        </w:rPr>
        <w:t>6</w:t>
      </w:r>
      <w:r w:rsidRPr="009900A8">
        <w:rPr>
          <w:rStyle w:val="000020"/>
          <w:rFonts w:ascii="Times New Roman" w:hAnsi="Times New Roman" w:cs="Times New Roman"/>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Društvo preuzimatelj stječe pravo da upravlja, održava i razvija komunalne vodne građevine</w:t>
      </w:r>
      <w:r w:rsidR="004862FD" w:rsidRPr="009900A8">
        <w:rPr>
          <w:rStyle w:val="zadanifontodlomka-000004"/>
          <w:rFonts w:ascii="Times New Roman" w:hAnsi="Times New Roman" w:cs="Times New Roman"/>
          <w:sz w:val="24"/>
          <w:szCs w:val="24"/>
        </w:rPr>
        <w:t xml:space="preserve"> iz stavka 5. ovoga članka</w:t>
      </w:r>
      <w:r w:rsidRPr="009900A8">
        <w:rPr>
          <w:rStyle w:val="zadanifontodlomka-000004"/>
          <w:rFonts w:ascii="Times New Roman" w:hAnsi="Times New Roman" w:cs="Times New Roman"/>
          <w:sz w:val="24"/>
          <w:szCs w:val="24"/>
        </w:rPr>
        <w:t>, da iste unese u svoje poslovne knjige te da stupi u isključivi posjed svih komunalnih vodnih građevina uključujući i poslovne prostore koji sadrže upravljačko-nadzornu opremu.</w:t>
      </w:r>
      <w:r w:rsidRPr="009900A8">
        <w:rPr>
          <w:rFonts w:ascii="Times New Roman" w:hAnsi="Times New Roman" w:cs="Times New Roman"/>
          <w:sz w:val="24"/>
          <w:szCs w:val="24"/>
        </w:rPr>
        <w:t xml:space="preserve"> </w:t>
      </w:r>
    </w:p>
    <w:p w14:paraId="73A5AD71"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w:t>
      </w:r>
      <w:r w:rsidR="000C6E54" w:rsidRPr="009900A8">
        <w:rPr>
          <w:rStyle w:val="000020"/>
          <w:rFonts w:ascii="Times New Roman" w:hAnsi="Times New Roman" w:cs="Times New Roman"/>
          <w:sz w:val="24"/>
          <w:szCs w:val="24"/>
        </w:rPr>
        <w:t>7</w:t>
      </w:r>
      <w:r w:rsidRPr="009900A8">
        <w:rPr>
          <w:rStyle w:val="000020"/>
          <w:rFonts w:ascii="Times New Roman" w:hAnsi="Times New Roman" w:cs="Times New Roman"/>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Protiv rješenja iz stavka </w:t>
      </w:r>
      <w:r w:rsidR="004862FD" w:rsidRPr="009900A8">
        <w:rPr>
          <w:rStyle w:val="zadanifontodlomka-000004"/>
          <w:rFonts w:ascii="Times New Roman" w:hAnsi="Times New Roman" w:cs="Times New Roman"/>
          <w:sz w:val="24"/>
          <w:szCs w:val="24"/>
        </w:rPr>
        <w:t>5</w:t>
      </w:r>
      <w:r w:rsidRPr="009900A8">
        <w:rPr>
          <w:rStyle w:val="zadanifontodlomka-000004"/>
          <w:rFonts w:ascii="Times New Roman" w:hAnsi="Times New Roman" w:cs="Times New Roman"/>
          <w:sz w:val="24"/>
          <w:szCs w:val="24"/>
        </w:rPr>
        <w:t xml:space="preserve">. ovoga članka žalba nije dopuštena, ali se može pokrenuti upravni spor. </w:t>
      </w:r>
    </w:p>
    <w:p w14:paraId="35FBB73F" w14:textId="77777777" w:rsidR="000926DC" w:rsidRPr="009900A8" w:rsidRDefault="00C93EC8">
      <w:pPr>
        <w:pStyle w:val="000030"/>
        <w:spacing w:after="0"/>
        <w:rPr>
          <w:rFonts w:ascii="Times New Roman" w:hAnsi="Times New Roman" w:cs="Times New Roman"/>
          <w:sz w:val="24"/>
          <w:szCs w:val="24"/>
        </w:rPr>
      </w:pPr>
      <w:r w:rsidRPr="009900A8">
        <w:rPr>
          <w:rStyle w:val="000020"/>
          <w:rFonts w:ascii="Times New Roman" w:hAnsi="Times New Roman" w:cs="Times New Roman"/>
          <w:sz w:val="24"/>
          <w:szCs w:val="24"/>
        </w:rPr>
        <w:t>(</w:t>
      </w:r>
      <w:r w:rsidR="000C6E54" w:rsidRPr="009900A8">
        <w:rPr>
          <w:rStyle w:val="000020"/>
          <w:rFonts w:ascii="Times New Roman" w:hAnsi="Times New Roman" w:cs="Times New Roman"/>
          <w:sz w:val="24"/>
          <w:szCs w:val="24"/>
        </w:rPr>
        <w:t>8</w:t>
      </w:r>
      <w:r w:rsidRPr="009900A8">
        <w:rPr>
          <w:rStyle w:val="000020"/>
          <w:rFonts w:ascii="Times New Roman" w:hAnsi="Times New Roman" w:cs="Times New Roman"/>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Nastupom izvršnosti rješenja iz stavka </w:t>
      </w:r>
      <w:r w:rsidR="004862FD" w:rsidRPr="009900A8">
        <w:rPr>
          <w:rStyle w:val="zadanifontodlomka-000004"/>
          <w:rFonts w:ascii="Times New Roman" w:hAnsi="Times New Roman" w:cs="Times New Roman"/>
          <w:sz w:val="24"/>
          <w:szCs w:val="24"/>
        </w:rPr>
        <w:t>5</w:t>
      </w:r>
      <w:r w:rsidRPr="009900A8">
        <w:rPr>
          <w:rStyle w:val="zadanifontodlomka-000004"/>
          <w:rFonts w:ascii="Times New Roman" w:hAnsi="Times New Roman" w:cs="Times New Roman"/>
          <w:sz w:val="24"/>
          <w:szCs w:val="24"/>
        </w:rPr>
        <w:t>. ovoga članka dotadašnjem posjedniku temeljem zakona prestaje pravo na posjed svih stvari obuhvaćenih rješenjem.</w:t>
      </w:r>
      <w:r w:rsidRPr="009900A8">
        <w:rPr>
          <w:rFonts w:ascii="Times New Roman" w:hAnsi="Times New Roman" w:cs="Times New Roman"/>
          <w:sz w:val="24"/>
          <w:szCs w:val="24"/>
        </w:rPr>
        <w:t xml:space="preserve"> </w:t>
      </w:r>
    </w:p>
    <w:p w14:paraId="14B1B4A5"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Pristup novih jedinica lokalne samouprave u temeljni kapital društva preuzimatelja </w:t>
      </w:r>
    </w:p>
    <w:p w14:paraId="006BDFBC"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90.</w:t>
      </w:r>
      <w:r w:rsidRPr="00E52504">
        <w:rPr>
          <w:rFonts w:eastAsia="Times New Roman"/>
          <w:sz w:val="24"/>
          <w:szCs w:val="24"/>
        </w:rPr>
        <w:t xml:space="preserve"> </w:t>
      </w:r>
    </w:p>
    <w:p w14:paraId="4572CED7"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Društvo preuzimatelj mora omogućiti stjecanje poslovnih udjela odnosno dionica u svom temeljnom kapitalu svim jedinicama lokalne samouprave na uslužnom području koje nemaju, izravno ili posredno, poslovnih udjela, dionica ili osnivačkih prava u postojećim isporučiteljima vodnih usluga (pristupnici). Ova pravna mogućnost ne može biti ograničena rokom.</w:t>
      </w:r>
      <w:r w:rsidRPr="009900A8">
        <w:rPr>
          <w:rFonts w:ascii="Times New Roman" w:hAnsi="Times New Roman" w:cs="Times New Roman"/>
          <w:sz w:val="24"/>
          <w:szCs w:val="24"/>
        </w:rPr>
        <w:t xml:space="preserve"> </w:t>
      </w:r>
    </w:p>
    <w:p w14:paraId="6075FA00"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Najniži iznos uloga pristupnika u temeljni kapital je 10.000 kuna, a najviši iznos nije ograničen</w:t>
      </w:r>
      <w:r w:rsidR="004862FD" w:rsidRPr="009900A8">
        <w:rPr>
          <w:rFonts w:ascii="Times New Roman" w:eastAsiaTheme="minorHAnsi" w:hAnsi="Times New Roman" w:cs="Times New Roman"/>
          <w:sz w:val="24"/>
          <w:szCs w:val="24"/>
          <w:lang w:eastAsia="en-US"/>
        </w:rPr>
        <w:t xml:space="preserve"> </w:t>
      </w:r>
      <w:r w:rsidR="004862FD" w:rsidRPr="009900A8">
        <w:rPr>
          <w:rFonts w:ascii="Times New Roman" w:hAnsi="Times New Roman" w:cs="Times New Roman"/>
          <w:sz w:val="24"/>
          <w:szCs w:val="24"/>
        </w:rPr>
        <w:t>osim odredbom članka 89. stavka 2. ovoga Zakona, gdje je ona primjenjiva</w:t>
      </w:r>
      <w:r w:rsidRPr="009900A8">
        <w:rPr>
          <w:rStyle w:val="zadanifontodlomka-000004"/>
          <w:rFonts w:ascii="Times New Roman" w:hAnsi="Times New Roman" w:cs="Times New Roman"/>
          <w:sz w:val="24"/>
          <w:szCs w:val="24"/>
        </w:rPr>
        <w:t>.</w:t>
      </w:r>
      <w:r w:rsidR="007C17C3" w:rsidRPr="009900A8">
        <w:rPr>
          <w:rStyle w:val="zadanifontodlomka-000004"/>
          <w:rFonts w:ascii="Times New Roman" w:hAnsi="Times New Roman" w:cs="Times New Roman"/>
          <w:sz w:val="24"/>
          <w:szCs w:val="24"/>
        </w:rPr>
        <w:t xml:space="preserve"> </w:t>
      </w:r>
      <w:r w:rsidRPr="009900A8">
        <w:rPr>
          <w:rFonts w:ascii="Times New Roman" w:hAnsi="Times New Roman" w:cs="Times New Roman"/>
          <w:sz w:val="24"/>
          <w:szCs w:val="24"/>
        </w:rPr>
        <w:t xml:space="preserve"> </w:t>
      </w:r>
    </w:p>
    <w:p w14:paraId="2904CCE2"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Ako su pristupnici bili dužni a nisu ispunili obvezu iz članka 89. stavka 1. ovoga Zakona stjecanje poslovnih udjela odnosno dionica u temeljnom kapitalu društva preuzimatelja mora im se omogućiti pod odgodnim uvjetom ispunjenja te obveze.</w:t>
      </w:r>
      <w:r w:rsidRPr="009900A8">
        <w:rPr>
          <w:rFonts w:ascii="Times New Roman" w:hAnsi="Times New Roman" w:cs="Times New Roman"/>
          <w:sz w:val="24"/>
          <w:szCs w:val="24"/>
        </w:rPr>
        <w:t xml:space="preserve"> </w:t>
      </w:r>
    </w:p>
    <w:p w14:paraId="3834CFBF" w14:textId="77777777" w:rsidR="00E41730" w:rsidRPr="009900A8" w:rsidRDefault="00E41730" w:rsidP="00E52504">
      <w:pPr>
        <w:pStyle w:val="Normal1"/>
        <w:rPr>
          <w:rFonts w:ascii="Times New Roman" w:hAnsi="Times New Roman" w:cs="Times New Roman"/>
          <w:i/>
          <w:iCs/>
          <w:sz w:val="24"/>
          <w:szCs w:val="24"/>
        </w:rPr>
      </w:pPr>
    </w:p>
    <w:p w14:paraId="5D129D77" w14:textId="77777777" w:rsidR="0020101A" w:rsidRPr="009900A8" w:rsidRDefault="0020101A" w:rsidP="0020101A">
      <w:pPr>
        <w:pStyle w:val="Normal1"/>
        <w:jc w:val="center"/>
        <w:rPr>
          <w:rFonts w:ascii="Times New Roman" w:hAnsi="Times New Roman" w:cs="Times New Roman"/>
          <w:i/>
          <w:sz w:val="24"/>
          <w:szCs w:val="24"/>
        </w:rPr>
      </w:pPr>
      <w:r w:rsidRPr="009900A8">
        <w:rPr>
          <w:rFonts w:ascii="Times New Roman" w:hAnsi="Times New Roman" w:cs="Times New Roman"/>
          <w:i/>
          <w:sz w:val="24"/>
          <w:szCs w:val="24"/>
        </w:rPr>
        <w:t>Privremeno uređenje pripajanja</w:t>
      </w:r>
    </w:p>
    <w:p w14:paraId="2E2FB839" w14:textId="77777777" w:rsidR="0020101A" w:rsidRPr="00E52504" w:rsidRDefault="0020101A" w:rsidP="009A0272">
      <w:pPr>
        <w:pStyle w:val="Normal1"/>
        <w:spacing w:after="0"/>
        <w:jc w:val="center"/>
        <w:rPr>
          <w:rFonts w:ascii="Times New Roman" w:hAnsi="Times New Roman" w:cs="Times New Roman"/>
          <w:b/>
          <w:sz w:val="24"/>
          <w:szCs w:val="24"/>
        </w:rPr>
      </w:pPr>
      <w:r w:rsidRPr="00E52504">
        <w:rPr>
          <w:rFonts w:ascii="Times New Roman" w:hAnsi="Times New Roman" w:cs="Times New Roman"/>
          <w:b/>
          <w:sz w:val="24"/>
          <w:szCs w:val="24"/>
        </w:rPr>
        <w:t>Članak 91.</w:t>
      </w:r>
    </w:p>
    <w:p w14:paraId="77BB1BF3" w14:textId="77777777" w:rsidR="0020101A" w:rsidRPr="009900A8" w:rsidRDefault="009A0272" w:rsidP="0020101A">
      <w:pPr>
        <w:pStyle w:val="Normal1"/>
        <w:jc w:val="both"/>
        <w:rPr>
          <w:rFonts w:ascii="Times New Roman" w:hAnsi="Times New Roman" w:cs="Times New Roman"/>
          <w:sz w:val="24"/>
          <w:szCs w:val="24"/>
        </w:rPr>
      </w:pPr>
      <w:r w:rsidRPr="009900A8">
        <w:rPr>
          <w:rFonts w:ascii="Times New Roman" w:hAnsi="Times New Roman" w:cs="Times New Roman"/>
          <w:sz w:val="24"/>
          <w:szCs w:val="24"/>
        </w:rPr>
        <w:t xml:space="preserve">(1) </w:t>
      </w:r>
      <w:r w:rsidR="0020101A" w:rsidRPr="009900A8">
        <w:rPr>
          <w:rFonts w:ascii="Times New Roman" w:hAnsi="Times New Roman" w:cs="Times New Roman"/>
          <w:sz w:val="24"/>
          <w:szCs w:val="24"/>
        </w:rPr>
        <w:t>Ako se pripajanje javnih isporučitelja vodnih usluga na uslužnom području</w:t>
      </w:r>
      <w:r w:rsidR="007C17C3" w:rsidRPr="009900A8">
        <w:rPr>
          <w:rFonts w:ascii="Times New Roman" w:hAnsi="Times New Roman" w:cs="Times New Roman"/>
          <w:sz w:val="24"/>
          <w:szCs w:val="24"/>
        </w:rPr>
        <w:t xml:space="preserve"> </w:t>
      </w:r>
      <w:r w:rsidR="0020101A" w:rsidRPr="009900A8">
        <w:rPr>
          <w:rFonts w:ascii="Times New Roman" w:hAnsi="Times New Roman" w:cs="Times New Roman"/>
          <w:sz w:val="24"/>
          <w:szCs w:val="24"/>
        </w:rPr>
        <w:t>ne provede u roku propisanom ovim Zakonom niti je izgledno da će biti provedeno u naknadnom razumnom roku zbog toga što se uprave javnih isporučitelja vodnih usluga nisu usuglasile o sadržaju ugovora o pripajanju i/ili skupštine javnih isporučitelja vodnih usluga nisu donijele odluke o pripajanju na po upravama javnih isporučitelja vodnih usluga usuglašen nacrt ugovora o pripajanju, na zahtjev javnih isporučitelja vodnih usluga s uslužnog područja koji imaju najmanje većinu iz članka 92. stavka 3. ovoga Zakona,</w:t>
      </w:r>
      <w:r w:rsidR="007C17C3" w:rsidRPr="009900A8">
        <w:rPr>
          <w:rFonts w:ascii="Times New Roman" w:hAnsi="Times New Roman" w:cs="Times New Roman"/>
          <w:sz w:val="24"/>
          <w:szCs w:val="24"/>
        </w:rPr>
        <w:t xml:space="preserve"> </w:t>
      </w:r>
      <w:r w:rsidR="0020101A" w:rsidRPr="009900A8">
        <w:rPr>
          <w:rFonts w:ascii="Times New Roman" w:hAnsi="Times New Roman" w:cs="Times New Roman"/>
          <w:sz w:val="24"/>
          <w:szCs w:val="24"/>
        </w:rPr>
        <w:t>Ministarstvo može privremenom mjerom urediti sadržaj ugovora o pripajanju u odnosu na podnositelje zahtjeva, a u skladu sa sadržajem propisanim zakonom kojim se uređuju trgovačka društva te odrediti naknadni rok za donošenje odluka o pripajanju. U tom slučaju privremena mjera zamjenjuje ugovor o pripajanju.</w:t>
      </w:r>
    </w:p>
    <w:p w14:paraId="602C30C9" w14:textId="77777777" w:rsidR="0020101A" w:rsidRPr="009900A8" w:rsidRDefault="009A0272" w:rsidP="0020101A">
      <w:pPr>
        <w:pStyle w:val="Normal1"/>
        <w:jc w:val="both"/>
        <w:rPr>
          <w:rFonts w:ascii="Times New Roman" w:hAnsi="Times New Roman" w:cs="Times New Roman"/>
          <w:sz w:val="24"/>
          <w:szCs w:val="24"/>
        </w:rPr>
      </w:pPr>
      <w:r w:rsidRPr="009900A8">
        <w:rPr>
          <w:rFonts w:ascii="Times New Roman" w:hAnsi="Times New Roman" w:cs="Times New Roman"/>
          <w:sz w:val="24"/>
          <w:szCs w:val="24"/>
        </w:rPr>
        <w:t xml:space="preserve">(2) </w:t>
      </w:r>
      <w:r w:rsidR="0020101A" w:rsidRPr="009900A8">
        <w:rPr>
          <w:rFonts w:ascii="Times New Roman" w:hAnsi="Times New Roman" w:cs="Times New Roman"/>
          <w:sz w:val="24"/>
          <w:szCs w:val="24"/>
        </w:rPr>
        <w:t>Prije donošenja privremene mjere iz stavka 1. ovoga članka Ministarstvo je dužno ispitati sve zainteresirane stranke u postupku.</w:t>
      </w:r>
    </w:p>
    <w:p w14:paraId="1A58846F" w14:textId="77777777" w:rsidR="0020101A" w:rsidRPr="009900A8" w:rsidRDefault="009A0272" w:rsidP="0020101A">
      <w:pPr>
        <w:pStyle w:val="Normal1"/>
        <w:jc w:val="both"/>
        <w:rPr>
          <w:rFonts w:ascii="Times New Roman" w:hAnsi="Times New Roman" w:cs="Times New Roman"/>
          <w:sz w:val="24"/>
          <w:szCs w:val="24"/>
        </w:rPr>
      </w:pPr>
      <w:r w:rsidRPr="009900A8">
        <w:rPr>
          <w:rFonts w:ascii="Times New Roman" w:hAnsi="Times New Roman" w:cs="Times New Roman"/>
          <w:sz w:val="24"/>
          <w:szCs w:val="24"/>
        </w:rPr>
        <w:t xml:space="preserve">(3) </w:t>
      </w:r>
      <w:r w:rsidR="0020101A" w:rsidRPr="009900A8">
        <w:rPr>
          <w:rFonts w:ascii="Times New Roman" w:hAnsi="Times New Roman" w:cs="Times New Roman"/>
          <w:sz w:val="24"/>
          <w:szCs w:val="24"/>
        </w:rPr>
        <w:t>Ako skupštine javnih isporučitelja vodnih usluga s uslužnog područja koji imaju najmanje većinu iz članka 92. stavka 3. ovoga Zakona u naknadnom roku određenom privremenom mjerom iz stavka 1. ovoga članka ne donesu odluke o pripajanju u skladu s privremenom mjerom iz stavka 1. ovoga članka, Ministarstvo je ovlašteno, po službenoj dužnosti,</w:t>
      </w:r>
      <w:r w:rsidR="007C17C3" w:rsidRPr="009900A8">
        <w:rPr>
          <w:rFonts w:ascii="Times New Roman" w:hAnsi="Times New Roman" w:cs="Times New Roman"/>
          <w:sz w:val="24"/>
          <w:szCs w:val="24"/>
        </w:rPr>
        <w:t xml:space="preserve"> </w:t>
      </w:r>
      <w:r w:rsidR="0020101A" w:rsidRPr="009900A8">
        <w:rPr>
          <w:rFonts w:ascii="Times New Roman" w:hAnsi="Times New Roman" w:cs="Times New Roman"/>
          <w:sz w:val="24"/>
          <w:szCs w:val="24"/>
        </w:rPr>
        <w:t xml:space="preserve">drugom </w:t>
      </w:r>
      <w:r w:rsidR="0020101A" w:rsidRPr="009900A8">
        <w:rPr>
          <w:rFonts w:ascii="Times New Roman" w:hAnsi="Times New Roman" w:cs="Times New Roman"/>
          <w:sz w:val="24"/>
          <w:szCs w:val="24"/>
        </w:rPr>
        <w:lastRenderedPageBreak/>
        <w:t>privremenom mjerom zamijeniti odluke o pripajanju javnih isporučitelja vodnih usluga s uslužnog područja koji imaju najmanje većinu iz članka 92. stavka 3. ovoga Zakona. Ova privremena mjera ima sadržaj odluke o pripajanju propisan zakonom kojim se uređuju trgovačka društva.</w:t>
      </w:r>
    </w:p>
    <w:p w14:paraId="50DD6200" w14:textId="77777777" w:rsidR="0020101A" w:rsidRPr="009900A8" w:rsidRDefault="009A0272" w:rsidP="0020101A">
      <w:pPr>
        <w:pStyle w:val="Normal1"/>
        <w:jc w:val="both"/>
        <w:rPr>
          <w:rFonts w:ascii="Times New Roman" w:hAnsi="Times New Roman" w:cs="Times New Roman"/>
          <w:sz w:val="24"/>
          <w:szCs w:val="24"/>
        </w:rPr>
      </w:pPr>
      <w:r w:rsidRPr="009900A8">
        <w:rPr>
          <w:rFonts w:ascii="Times New Roman" w:hAnsi="Times New Roman" w:cs="Times New Roman"/>
          <w:sz w:val="24"/>
          <w:szCs w:val="24"/>
        </w:rPr>
        <w:t xml:space="preserve">(4) </w:t>
      </w:r>
      <w:r w:rsidR="0020101A" w:rsidRPr="009900A8">
        <w:rPr>
          <w:rFonts w:ascii="Times New Roman" w:hAnsi="Times New Roman" w:cs="Times New Roman"/>
          <w:sz w:val="24"/>
          <w:szCs w:val="24"/>
        </w:rPr>
        <w:t>Prijavu za upis u sudski registar podnosi društvo preuzimatelj u roku određenom zakonom kojim se uređuje sudski registar, a ako ono to ne učini prijavu može podnijeti Ministarstvo.</w:t>
      </w:r>
    </w:p>
    <w:p w14:paraId="5805855F" w14:textId="77777777" w:rsidR="0020101A" w:rsidRPr="009900A8" w:rsidRDefault="009A0272" w:rsidP="0020101A">
      <w:pPr>
        <w:pStyle w:val="Normal1"/>
        <w:jc w:val="both"/>
        <w:rPr>
          <w:rFonts w:ascii="Times New Roman" w:hAnsi="Times New Roman" w:cs="Times New Roman"/>
          <w:sz w:val="24"/>
          <w:szCs w:val="24"/>
        </w:rPr>
      </w:pPr>
      <w:r w:rsidRPr="009900A8">
        <w:rPr>
          <w:rFonts w:ascii="Times New Roman" w:hAnsi="Times New Roman" w:cs="Times New Roman"/>
          <w:sz w:val="24"/>
          <w:szCs w:val="24"/>
        </w:rPr>
        <w:t xml:space="preserve">(5) </w:t>
      </w:r>
      <w:r w:rsidR="0020101A" w:rsidRPr="009900A8">
        <w:rPr>
          <w:rFonts w:ascii="Times New Roman" w:hAnsi="Times New Roman" w:cs="Times New Roman"/>
          <w:sz w:val="24"/>
          <w:szCs w:val="24"/>
        </w:rPr>
        <w:t>Na temelju privremene mjere iz stavka 1. ovoga članka i odluka o pripajanju odnosno privremenih mjera iz stavka 1. i 3. ovoga članka registarski sud će donijeti rješenje o upisu pripajanja i izvršiti upis pripajanja u sudski registar.</w:t>
      </w:r>
    </w:p>
    <w:p w14:paraId="66DA7283" w14:textId="77777777" w:rsidR="0020101A" w:rsidRPr="009900A8" w:rsidRDefault="009A0272" w:rsidP="0020101A">
      <w:pPr>
        <w:pStyle w:val="Normal1"/>
        <w:jc w:val="both"/>
        <w:rPr>
          <w:rFonts w:ascii="Times New Roman" w:hAnsi="Times New Roman" w:cs="Times New Roman"/>
          <w:sz w:val="24"/>
          <w:szCs w:val="24"/>
        </w:rPr>
      </w:pPr>
      <w:r w:rsidRPr="009900A8">
        <w:rPr>
          <w:rFonts w:ascii="Times New Roman" w:hAnsi="Times New Roman" w:cs="Times New Roman"/>
          <w:sz w:val="24"/>
          <w:szCs w:val="24"/>
        </w:rPr>
        <w:t xml:space="preserve">(6) </w:t>
      </w:r>
      <w:r w:rsidR="0020101A" w:rsidRPr="009900A8">
        <w:rPr>
          <w:rFonts w:ascii="Times New Roman" w:hAnsi="Times New Roman" w:cs="Times New Roman"/>
          <w:sz w:val="24"/>
          <w:szCs w:val="24"/>
        </w:rPr>
        <w:t>Nezadovoljna strana ima pravo pobijati privremene mjere pred trgovačkim sudom.</w:t>
      </w:r>
    </w:p>
    <w:p w14:paraId="65680618" w14:textId="77777777" w:rsidR="00F05711" w:rsidRPr="009900A8" w:rsidRDefault="009A0272" w:rsidP="0020101A">
      <w:pPr>
        <w:pStyle w:val="Normal1"/>
        <w:jc w:val="both"/>
        <w:rPr>
          <w:rFonts w:ascii="Times New Roman" w:hAnsi="Times New Roman" w:cs="Times New Roman"/>
          <w:sz w:val="24"/>
          <w:szCs w:val="24"/>
        </w:rPr>
      </w:pPr>
      <w:r w:rsidRPr="009900A8">
        <w:rPr>
          <w:rFonts w:ascii="Times New Roman" w:hAnsi="Times New Roman" w:cs="Times New Roman"/>
          <w:sz w:val="24"/>
          <w:szCs w:val="24"/>
        </w:rPr>
        <w:t xml:space="preserve">(7) </w:t>
      </w:r>
      <w:r w:rsidR="0020101A" w:rsidRPr="009900A8">
        <w:rPr>
          <w:rFonts w:ascii="Times New Roman" w:hAnsi="Times New Roman" w:cs="Times New Roman"/>
          <w:sz w:val="24"/>
          <w:szCs w:val="24"/>
        </w:rPr>
        <w:t>Privremene mjere ostaju na snazi dok stranke ne postignu drukčiji ugovor o pripajanju i dok se isti ne potvrdi odlukama o pripajanju ili dok o tome sud ne donese drukčiju pravomoćnu odluku ili dok se ne steknu drugi uvjeti za brisanje u sudskom registru u skladu sa zakonom kojim se uređuje sudski registar.</w:t>
      </w:r>
      <w:r w:rsidR="007C17C3" w:rsidRPr="009900A8">
        <w:rPr>
          <w:rFonts w:ascii="Times New Roman" w:hAnsi="Times New Roman" w:cs="Times New Roman"/>
          <w:sz w:val="24"/>
          <w:szCs w:val="24"/>
        </w:rPr>
        <w:t xml:space="preserve"> </w:t>
      </w:r>
      <w:r w:rsidR="0020101A" w:rsidRPr="009900A8">
        <w:rPr>
          <w:rFonts w:ascii="Times New Roman" w:hAnsi="Times New Roman" w:cs="Times New Roman"/>
          <w:sz w:val="24"/>
          <w:szCs w:val="24"/>
        </w:rPr>
        <w:t xml:space="preserve"> </w:t>
      </w:r>
    </w:p>
    <w:p w14:paraId="62BEC63F" w14:textId="77777777" w:rsidR="000926DC" w:rsidRPr="009900A8" w:rsidRDefault="00C93EC8">
      <w:pPr>
        <w:pStyle w:val="Heading2"/>
        <w:spacing w:before="0" w:after="0" w:afterAutospacing="0"/>
        <w:rPr>
          <w:rFonts w:eastAsia="Times New Roman"/>
          <w:sz w:val="24"/>
          <w:szCs w:val="24"/>
        </w:rPr>
      </w:pPr>
      <w:r w:rsidRPr="009900A8">
        <w:rPr>
          <w:rStyle w:val="zadanifontodlomka-000032"/>
          <w:rFonts w:ascii="Times New Roman" w:eastAsia="Times New Roman" w:hAnsi="Times New Roman" w:cs="Times New Roman"/>
          <w:b w:val="0"/>
          <w:bCs w:val="0"/>
          <w:color w:val="auto"/>
          <w:sz w:val="24"/>
          <w:szCs w:val="24"/>
        </w:rPr>
        <w:t>3. Početak pružanja vodnih usluga po novom javnom isporučitelju vodnih usluga</w:t>
      </w:r>
      <w:r w:rsidRPr="009900A8">
        <w:rPr>
          <w:rFonts w:eastAsia="Times New Roman"/>
          <w:sz w:val="24"/>
          <w:szCs w:val="24"/>
        </w:rPr>
        <w:t xml:space="preserve"> </w:t>
      </w:r>
    </w:p>
    <w:p w14:paraId="4BC83E92"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Početak pružanja vodnih usluga po jedinstvenom javnom isporučitelju vodnih usluga </w:t>
      </w:r>
    </w:p>
    <w:p w14:paraId="5C153F27"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92.</w:t>
      </w:r>
      <w:r w:rsidRPr="00E52504">
        <w:rPr>
          <w:rFonts w:eastAsia="Times New Roman"/>
          <w:sz w:val="24"/>
          <w:szCs w:val="24"/>
        </w:rPr>
        <w:t xml:space="preserve"> </w:t>
      </w:r>
    </w:p>
    <w:p w14:paraId="3624AC63"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Društvo preuzimatelj dužan je ishoditi rješenje iz članka 16. stavka 5. ovoga Zakona u roku od devet mjeseci od dana stupanja na snagu uredbe iz članka 7. stavka 6. ovoga Zakona.</w:t>
      </w:r>
      <w:r w:rsidRPr="009900A8">
        <w:rPr>
          <w:rFonts w:ascii="Times New Roman" w:hAnsi="Times New Roman" w:cs="Times New Roman"/>
          <w:sz w:val="24"/>
          <w:szCs w:val="24"/>
        </w:rPr>
        <w:t xml:space="preserve"> </w:t>
      </w:r>
    </w:p>
    <w:p w14:paraId="37F6170D" w14:textId="77777777" w:rsidR="000926DC" w:rsidRPr="009900A8" w:rsidRDefault="00C93EC8">
      <w:pPr>
        <w:pStyle w:val="000028"/>
        <w:spacing w:after="0"/>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Rješenje iz članka 16. stavka 5. ovoga Zakona izdaje se kada :</w:t>
      </w:r>
      <w:r w:rsidRPr="009900A8">
        <w:rPr>
          <w:rFonts w:ascii="Times New Roman" w:hAnsi="Times New Roman" w:cs="Times New Roman"/>
          <w:sz w:val="24"/>
          <w:szCs w:val="24"/>
        </w:rPr>
        <w:t xml:space="preserve"> </w:t>
      </w:r>
    </w:p>
    <w:p w14:paraId="76DF1354"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odluku o pripajanju donese većina postojećih javnih isporučitelja vodnih usluga na uslužnom području i</w:t>
      </w:r>
      <w:r w:rsidRPr="009900A8">
        <w:rPr>
          <w:rFonts w:ascii="Times New Roman" w:hAnsi="Times New Roman" w:cs="Times New Roman"/>
          <w:sz w:val="24"/>
          <w:szCs w:val="24"/>
        </w:rPr>
        <w:t xml:space="preserve"> </w:t>
      </w:r>
    </w:p>
    <w:p w14:paraId="66F573E6" w14:textId="77777777" w:rsidR="000926DC" w:rsidRPr="009900A8" w:rsidRDefault="00C93EC8">
      <w:pPr>
        <w:pStyle w:val="000039"/>
        <w:spacing w:after="0"/>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kad se pripajanje iz podstavka 1. ovoga stavka upiše u sudskom registru. </w:t>
      </w:r>
    </w:p>
    <w:p w14:paraId="716C3E74" w14:textId="77777777" w:rsidR="000926DC" w:rsidRPr="009900A8" w:rsidRDefault="00C93EC8">
      <w:pPr>
        <w:pStyle w:val="000028"/>
        <w:spacing w:after="0"/>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Smatra se da većina iz stavka 2. podstavka 1. ovoga članka postoji:</w:t>
      </w:r>
      <w:r w:rsidRPr="009900A8">
        <w:rPr>
          <w:rFonts w:ascii="Times New Roman" w:hAnsi="Times New Roman" w:cs="Times New Roman"/>
          <w:sz w:val="24"/>
          <w:szCs w:val="24"/>
        </w:rPr>
        <w:t xml:space="preserve"> </w:t>
      </w:r>
    </w:p>
    <w:p w14:paraId="60A4EAAA" w14:textId="77777777" w:rsidR="000926DC" w:rsidRPr="009900A8" w:rsidRDefault="007C17C3" w:rsidP="009A0272">
      <w:pPr>
        <w:pStyle w:val="Normal1"/>
        <w:spacing w:after="0"/>
        <w:rPr>
          <w:rFonts w:ascii="Times New Roman" w:hAnsi="Times New Roman" w:cs="Times New Roman"/>
          <w:sz w:val="24"/>
          <w:szCs w:val="24"/>
        </w:rPr>
      </w:pPr>
      <w:r w:rsidRPr="009900A8">
        <w:rPr>
          <w:rStyle w:val="000001"/>
          <w:rFonts w:ascii="Times New Roman" w:hAnsi="Times New Roman" w:cs="Times New Roman"/>
          <w:sz w:val="24"/>
          <w:szCs w:val="24"/>
        </w:rPr>
        <w:t xml:space="preserve"> </w:t>
      </w:r>
      <w:r w:rsidR="00C93EC8" w:rsidRPr="009900A8">
        <w:rPr>
          <w:rStyle w:val="000009"/>
          <w:sz w:val="24"/>
          <w:szCs w:val="24"/>
        </w:rPr>
        <w:t>-</w:t>
      </w:r>
      <w:r w:rsidR="00C93EC8" w:rsidRPr="009900A8">
        <w:rPr>
          <w:rFonts w:ascii="Times New Roman" w:hAnsi="Times New Roman" w:cs="Times New Roman"/>
          <w:sz w:val="24"/>
          <w:szCs w:val="24"/>
        </w:rPr>
        <w:t xml:space="preserve"> </w:t>
      </w:r>
      <w:r w:rsidR="00C93EC8" w:rsidRPr="009900A8">
        <w:rPr>
          <w:rStyle w:val="zadanifontodlomka-000004"/>
          <w:rFonts w:ascii="Times New Roman" w:hAnsi="Times New Roman" w:cs="Times New Roman"/>
          <w:sz w:val="24"/>
          <w:szCs w:val="24"/>
        </w:rPr>
        <w:t xml:space="preserve">ako društvo preuzimatelj i pripojena društva čine običnu većinu broja postojećih javnih isporučitelja vodnih usluga na uslužnom području ili </w:t>
      </w:r>
    </w:p>
    <w:p w14:paraId="31CB65C8" w14:textId="77777777" w:rsidR="000926DC" w:rsidRPr="009900A8" w:rsidRDefault="00C93EC8">
      <w:pPr>
        <w:pStyle w:val="000039"/>
        <w:spacing w:after="0"/>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ako društvo preuzimatelj i pripojena društva isporučuju najmanje </w:t>
      </w:r>
      <w:r w:rsidR="0094107F" w:rsidRPr="009900A8">
        <w:rPr>
          <w:rStyle w:val="zadanifontodlomka-000004"/>
          <w:rFonts w:ascii="Times New Roman" w:hAnsi="Times New Roman" w:cs="Times New Roman"/>
          <w:sz w:val="24"/>
          <w:szCs w:val="24"/>
        </w:rPr>
        <w:t>51</w:t>
      </w:r>
      <w:r w:rsidRPr="009900A8">
        <w:rPr>
          <w:rStyle w:val="zadanifontodlomka-000004"/>
          <w:rFonts w:ascii="Times New Roman" w:hAnsi="Times New Roman" w:cs="Times New Roman"/>
          <w:sz w:val="24"/>
          <w:szCs w:val="24"/>
        </w:rPr>
        <w:t>% vode za ljudsku potrošnju na uslužnom području; ako društvo preuzimatelj samo isporučuje</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najmanje </w:t>
      </w:r>
      <w:r w:rsidR="0094107F" w:rsidRPr="009900A8">
        <w:rPr>
          <w:rStyle w:val="zadanifontodlomka-000004"/>
          <w:rFonts w:ascii="Times New Roman" w:hAnsi="Times New Roman" w:cs="Times New Roman"/>
          <w:sz w:val="24"/>
          <w:szCs w:val="24"/>
        </w:rPr>
        <w:t>51</w:t>
      </w:r>
      <w:r w:rsidRPr="009900A8">
        <w:rPr>
          <w:rStyle w:val="zadanifontodlomka-000004"/>
          <w:rFonts w:ascii="Times New Roman" w:hAnsi="Times New Roman" w:cs="Times New Roman"/>
          <w:sz w:val="24"/>
          <w:szCs w:val="24"/>
        </w:rPr>
        <w:t xml:space="preserve">% vode za ljudsku potrošnju na uslužnom području većina iz stavka 2. podstavka 1. ovoga članka postoji kada se društvu preuzimatelju pripoji najmanje jedan postojeći javni isporučitelj vodnih usluga na uslužnom području, gdje je to primjenjivo. </w:t>
      </w:r>
    </w:p>
    <w:p w14:paraId="630C8451"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Jedinstveni javni isporučitelj vodnih usluga počinje pružati vodne usluge na cijelom uslužnom području na dan označen u rješenju iz članka 16. stavku 5. ovoga Zakona. </w:t>
      </w:r>
    </w:p>
    <w:p w14:paraId="723D0F62"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Jedinstveni javni isporučitelj vodnih usluga počinje izdavati račune za vodne usluge u roku od mjesec dana od početka pružanja vodnih usluga. </w:t>
      </w:r>
    </w:p>
    <w:p w14:paraId="2B841B63" w14:textId="77777777" w:rsidR="000926DC" w:rsidRPr="009900A8" w:rsidRDefault="00C93EC8">
      <w:pPr>
        <w:pStyle w:val="000028"/>
        <w:spacing w:after="0"/>
        <w:rPr>
          <w:rFonts w:ascii="Times New Roman" w:hAnsi="Times New Roman" w:cs="Times New Roman"/>
          <w:sz w:val="24"/>
          <w:szCs w:val="24"/>
        </w:rPr>
      </w:pPr>
      <w:r w:rsidRPr="009900A8">
        <w:rPr>
          <w:rStyle w:val="000035"/>
          <w:rFonts w:ascii="Times New Roman" w:hAnsi="Times New Roman" w:cs="Times New Roman"/>
          <w:sz w:val="24"/>
          <w:szCs w:val="24"/>
        </w:rPr>
        <w:t>(6)</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Jedinstveni javni isporučitelj vodnih usluga dužan je ishoditi rješenje iz članka 16. stavka 6. ovoga Zakona u roku od 18 mjeseci po izdavanju rješenja iz članka 16. stavka 5. ovoga Zakona.</w:t>
      </w:r>
      <w:r w:rsidRPr="009900A8">
        <w:rPr>
          <w:rFonts w:ascii="Times New Roman" w:hAnsi="Times New Roman" w:cs="Times New Roman"/>
          <w:sz w:val="24"/>
          <w:szCs w:val="24"/>
        </w:rPr>
        <w:t xml:space="preserve"> </w:t>
      </w:r>
    </w:p>
    <w:p w14:paraId="061B7751" w14:textId="77777777" w:rsidR="000926DC" w:rsidRPr="009900A8" w:rsidRDefault="00C93EC8">
      <w:pPr>
        <w:pStyle w:val="Heading2"/>
        <w:spacing w:before="0" w:after="0" w:afterAutospacing="0"/>
        <w:rPr>
          <w:rFonts w:eastAsia="Times New Roman"/>
          <w:sz w:val="24"/>
          <w:szCs w:val="24"/>
        </w:rPr>
      </w:pPr>
      <w:r w:rsidRPr="009900A8">
        <w:rPr>
          <w:rStyle w:val="zadanifontodlomka-000032"/>
          <w:rFonts w:ascii="Times New Roman" w:eastAsia="Times New Roman" w:hAnsi="Times New Roman" w:cs="Times New Roman"/>
          <w:b w:val="0"/>
          <w:bCs w:val="0"/>
          <w:color w:val="auto"/>
          <w:sz w:val="24"/>
          <w:szCs w:val="24"/>
        </w:rPr>
        <w:t>4. Mjere za neprovedbu pravila o jednom isporučitelju na uslužnom području</w:t>
      </w:r>
      <w:r w:rsidRPr="009900A8">
        <w:rPr>
          <w:rFonts w:eastAsia="Times New Roman"/>
          <w:sz w:val="24"/>
          <w:szCs w:val="24"/>
        </w:rPr>
        <w:t xml:space="preserve"> </w:t>
      </w:r>
    </w:p>
    <w:p w14:paraId="66BD0370"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Uskrata financiranja </w:t>
      </w:r>
    </w:p>
    <w:p w14:paraId="7C39D58C"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93.</w:t>
      </w:r>
      <w:r w:rsidRPr="00E52504">
        <w:rPr>
          <w:rFonts w:eastAsia="Times New Roman"/>
          <w:sz w:val="24"/>
          <w:szCs w:val="24"/>
        </w:rPr>
        <w:t xml:space="preserve"> </w:t>
      </w:r>
    </w:p>
    <w:p w14:paraId="51C25159" w14:textId="77777777" w:rsidR="000926DC" w:rsidRPr="009900A8" w:rsidRDefault="00C93EC8">
      <w:pPr>
        <w:pStyle w:val="000028"/>
        <w:spacing w:after="0"/>
        <w:rPr>
          <w:rFonts w:ascii="Times New Roman" w:hAnsi="Times New Roman" w:cs="Times New Roman"/>
          <w:sz w:val="24"/>
          <w:szCs w:val="24"/>
        </w:rPr>
      </w:pPr>
      <w:r w:rsidRPr="009900A8">
        <w:rPr>
          <w:rStyle w:val="000035"/>
          <w:rFonts w:ascii="Times New Roman" w:hAnsi="Times New Roman" w:cs="Times New Roman"/>
          <w:sz w:val="24"/>
          <w:szCs w:val="24"/>
        </w:rPr>
        <w:lastRenderedPageBreak/>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Iz državnoga proračuna, naknade za korištenje voda i naknade za zaštitu voda neće se u korist javnog isporučitelja vodne usluge financirati priprema projekata, projektiranje, građenje, rekonstrukcija ili sanacija komunalnih vodnih građevina:</w:t>
      </w:r>
      <w:r w:rsidRPr="009900A8">
        <w:rPr>
          <w:rFonts w:ascii="Times New Roman" w:hAnsi="Times New Roman" w:cs="Times New Roman"/>
          <w:sz w:val="24"/>
          <w:szCs w:val="24"/>
        </w:rPr>
        <w:t xml:space="preserve"> </w:t>
      </w:r>
    </w:p>
    <w:p w14:paraId="26B795FB"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ako postojeći javni isporučitelji vodnih usluga ne postupe po odredbama članaka 86. i 87. i članka 88. stavka 1. i 3.- 6. i članaka 90. i 91. i članka 92. stavaka 1. i 5. ovoga Zakona </w:t>
      </w:r>
    </w:p>
    <w:p w14:paraId="6C017F12" w14:textId="77777777" w:rsidR="000926DC" w:rsidRPr="009900A8" w:rsidRDefault="00C93EC8">
      <w:pPr>
        <w:pStyle w:val="000038"/>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ako jedinice lokalne samouprave ne postupe po odredbama članka 89. stavka 1. ovoga Zakona ili</w:t>
      </w:r>
      <w:r w:rsidRPr="009900A8">
        <w:rPr>
          <w:rFonts w:ascii="Times New Roman" w:hAnsi="Times New Roman" w:cs="Times New Roman"/>
          <w:sz w:val="24"/>
          <w:szCs w:val="24"/>
        </w:rPr>
        <w:t xml:space="preserve"> </w:t>
      </w:r>
    </w:p>
    <w:p w14:paraId="1074BAEC" w14:textId="77777777" w:rsidR="000926DC" w:rsidRPr="009900A8" w:rsidRDefault="00C93EC8">
      <w:pPr>
        <w:pStyle w:val="000039"/>
        <w:spacing w:after="0"/>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ako javni isporučitelj vodnih usluga ili jedinica lokalne samouprave na drugi način sprječava ili ometa uspostavu jednog javnog isporučitelja vodnih usluga na uslužnom području.</w:t>
      </w:r>
      <w:r w:rsidRPr="009900A8">
        <w:rPr>
          <w:rFonts w:ascii="Times New Roman" w:hAnsi="Times New Roman" w:cs="Times New Roman"/>
          <w:sz w:val="24"/>
          <w:szCs w:val="24"/>
        </w:rPr>
        <w:t xml:space="preserve"> </w:t>
      </w:r>
    </w:p>
    <w:p w14:paraId="69339A11"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Mjera iz stavka 1. ovoga članka primijenit će se samo na područje jedinice lokalne samouprave ako ona ne postupi po ili postupi protivno odredbama navedenim u stavku 1. ovoga članka, u svojstvu člana društva u skupštini javnog isporučitelja vodnih usluga ili neovisno o tom svojstvu.</w:t>
      </w:r>
      <w:r w:rsidRPr="009900A8">
        <w:rPr>
          <w:rFonts w:ascii="Times New Roman" w:hAnsi="Times New Roman" w:cs="Times New Roman"/>
          <w:sz w:val="24"/>
          <w:szCs w:val="24"/>
        </w:rPr>
        <w:t xml:space="preserve"> </w:t>
      </w:r>
    </w:p>
    <w:p w14:paraId="7BAA7010"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Mjera iz stavka 1. ovoga članka primijenit će se na područje pružanja usluge javnog isporučitelja vodnih usluga ili njegov dio ako njegova uprava, ne postupi po ili postupi protivno odredbama navedenim u stavku 1. ovoga članka. </w:t>
      </w:r>
    </w:p>
    <w:p w14:paraId="549A199C" w14:textId="77777777" w:rsidR="000926DC" w:rsidRPr="009900A8" w:rsidRDefault="00C93EC8">
      <w:pPr>
        <w:pStyle w:val="000028"/>
        <w:spacing w:after="0"/>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Mjera iz stavka 1. ovoga članka primjenjuje se dok postoje razlozi iz stavka 1. ovoga članka.</w:t>
      </w:r>
      <w:r w:rsidRPr="009900A8">
        <w:rPr>
          <w:rFonts w:ascii="Times New Roman" w:hAnsi="Times New Roman" w:cs="Times New Roman"/>
          <w:sz w:val="24"/>
          <w:szCs w:val="24"/>
        </w:rPr>
        <w:t xml:space="preserve"> </w:t>
      </w:r>
    </w:p>
    <w:p w14:paraId="36D562FE"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Ukidanje akta o ispunjenju posebnih uvjeta za obavljanje djelatnosti javne vodoopskrbe i javne odvodnje i prijenos korištenja gospodarske cjeline za pružanje vodnih usluga </w:t>
      </w:r>
    </w:p>
    <w:p w14:paraId="334384A3"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94.</w:t>
      </w:r>
      <w:r w:rsidRPr="00E52504">
        <w:rPr>
          <w:rFonts w:eastAsia="Times New Roman"/>
          <w:sz w:val="24"/>
          <w:szCs w:val="24"/>
        </w:rPr>
        <w:t xml:space="preserve"> </w:t>
      </w:r>
    </w:p>
    <w:p w14:paraId="40443D4D"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Ministarstvo će ukinuti važeći akt o ispunjenju posebnih uvjeta za obavljanje djelatnosti javne vodoopskrbe i javne odvodnje postojećem javnom isporučitelju vodnih usluga ako ne postupi po odredbama članka 86. i 87. i članka 88 stavka 1. i 3. - 6. i članaka 90. i 91. i članka 92. stavka 1. ovoga Zakona. </w:t>
      </w:r>
    </w:p>
    <w:p w14:paraId="14F095E2"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Od izvršnosti rješenja o ukidanju akta iz stavka 1. ovoga članka postojećem javnom isporučitelju vodnih usluga:</w:t>
      </w:r>
      <w:r w:rsidRPr="009900A8">
        <w:rPr>
          <w:rFonts w:ascii="Times New Roman" w:hAnsi="Times New Roman" w:cs="Times New Roman"/>
          <w:sz w:val="24"/>
          <w:szCs w:val="24"/>
        </w:rPr>
        <w:t xml:space="preserve"> </w:t>
      </w:r>
    </w:p>
    <w:p w14:paraId="6CB2A995" w14:textId="77777777" w:rsidR="000926DC" w:rsidRPr="009900A8" w:rsidRDefault="00C93EC8">
      <w:pPr>
        <w:pStyle w:val="000008"/>
        <w:rPr>
          <w:rFonts w:ascii="Times New Roman" w:hAnsi="Times New Roman" w:cs="Times New Roman"/>
          <w:sz w:val="24"/>
          <w:szCs w:val="24"/>
        </w:rPr>
      </w:pPr>
      <w:r w:rsidRPr="009900A8">
        <w:rPr>
          <w:rStyle w:val="000074"/>
          <w:color w:val="auto"/>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prestaje status isporučitelja vodnih usluga</w:t>
      </w:r>
      <w:r w:rsidRPr="009900A8">
        <w:rPr>
          <w:rFonts w:ascii="Times New Roman" w:hAnsi="Times New Roman" w:cs="Times New Roman"/>
          <w:sz w:val="24"/>
          <w:szCs w:val="24"/>
        </w:rPr>
        <w:t xml:space="preserve"> </w:t>
      </w:r>
    </w:p>
    <w:p w14:paraId="1D20B8F6" w14:textId="77777777" w:rsidR="000926DC" w:rsidRPr="009900A8" w:rsidRDefault="00C93EC8">
      <w:pPr>
        <w:pStyle w:val="000008"/>
        <w:rPr>
          <w:rFonts w:ascii="Times New Roman" w:hAnsi="Times New Roman" w:cs="Times New Roman"/>
          <w:sz w:val="24"/>
          <w:szCs w:val="24"/>
        </w:rPr>
      </w:pPr>
      <w:r w:rsidRPr="009900A8">
        <w:rPr>
          <w:rStyle w:val="000074"/>
          <w:color w:val="auto"/>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prestaje pravo isporučivati vodnu uslugu i</w:t>
      </w:r>
      <w:r w:rsidRPr="009900A8">
        <w:rPr>
          <w:rFonts w:ascii="Times New Roman" w:hAnsi="Times New Roman" w:cs="Times New Roman"/>
          <w:sz w:val="24"/>
          <w:szCs w:val="24"/>
        </w:rPr>
        <w:t xml:space="preserve"> </w:t>
      </w:r>
    </w:p>
    <w:p w14:paraId="0B64645A" w14:textId="77777777" w:rsidR="000926DC" w:rsidRPr="009900A8" w:rsidRDefault="00C93EC8">
      <w:pPr>
        <w:pStyle w:val="000011"/>
        <w:spacing w:after="0"/>
        <w:rPr>
          <w:rFonts w:ascii="Times New Roman" w:hAnsi="Times New Roman" w:cs="Times New Roman"/>
          <w:sz w:val="24"/>
          <w:szCs w:val="24"/>
        </w:rPr>
      </w:pPr>
      <w:r w:rsidRPr="009900A8">
        <w:rPr>
          <w:rStyle w:val="000074"/>
          <w:color w:val="auto"/>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prestaje pravo naplaćivati cijenu vodne usluge i naknadu za razvoj.</w:t>
      </w:r>
      <w:r w:rsidRPr="009900A8">
        <w:rPr>
          <w:rFonts w:ascii="Times New Roman" w:hAnsi="Times New Roman" w:cs="Times New Roman"/>
          <w:sz w:val="24"/>
          <w:szCs w:val="24"/>
        </w:rPr>
        <w:t xml:space="preserve"> </w:t>
      </w:r>
    </w:p>
    <w:p w14:paraId="256A7FE7"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Postojeći javni isporučitelj vodnih usluga iz stavka 1. ovoga članka ne može se likvidirati bez suglasnosti Ministarstva.</w:t>
      </w:r>
      <w:r w:rsidRPr="009900A8">
        <w:rPr>
          <w:rFonts w:ascii="Times New Roman" w:hAnsi="Times New Roman" w:cs="Times New Roman"/>
          <w:sz w:val="24"/>
          <w:szCs w:val="24"/>
        </w:rPr>
        <w:t xml:space="preserve"> </w:t>
      </w:r>
    </w:p>
    <w:p w14:paraId="01B98508"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U slučaju iz stavka 1. ovoga Zakona Ministarstvo donosi rješenje o prijenosu korištenja gospodarske cjeline za pružanje vodnih usluga s postojećeg javnog isporučitelja vodnih usluga na primarno društvo preuzimatelja odnosno na supsidijarno društvo preuzimatelja, ako je primarno društvo preuzimatelj odgovorno za nepostupanje po odredbama navedenim u stavku 1. ovoga članka. </w:t>
      </w:r>
    </w:p>
    <w:p w14:paraId="45313BA7"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Društvo preuzimatelj koji postaje korisnik gospodarske cjeline za pružanje vodnih usluga stječe pravo da upravlja, održava i razvija gospodarsku cjelinu za pružanje vodnih usluga, da stupi u sve pravne odnose obuhvaćene gospodarskom cjelinom za pružanje vodnih usluga umjesto postojećeg javnog isporučitelja vodnih usluga, da istu unese u svoje poslovne knjige te da stupi u isključivi posjed svih stvari unutar gospodarske cjeline za pružanje vodnih usluga. </w:t>
      </w:r>
    </w:p>
    <w:p w14:paraId="0CCA54E8"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(6)</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Protiv rješenja iz stavka 4. ovoga članka žalba nije dopuštena, ali se može pokrenuti upravni spor. </w:t>
      </w:r>
    </w:p>
    <w:p w14:paraId="49280D97"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(7)</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Nastupom izvršnosti rješenja iz stavka 4. ovoga članka postojećem javnom isporučitelju temeljem zakona prestaje pravo na posjed svih stvari obuhvaćenih gospodarskom cjelinom za pružanje vodnih usluga.</w:t>
      </w:r>
      <w:r w:rsidRPr="009900A8">
        <w:rPr>
          <w:rFonts w:ascii="Times New Roman" w:hAnsi="Times New Roman" w:cs="Times New Roman"/>
          <w:sz w:val="24"/>
          <w:szCs w:val="24"/>
        </w:rPr>
        <w:t xml:space="preserve"> </w:t>
      </w:r>
    </w:p>
    <w:p w14:paraId="209E345F"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Zabrana obavljanja djelatnosti nezakonitim isporučiteljima </w:t>
      </w:r>
    </w:p>
    <w:p w14:paraId="704BE42B"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lastRenderedPageBreak/>
        <w:t>Članak 95.</w:t>
      </w:r>
      <w:r w:rsidRPr="00E52504">
        <w:rPr>
          <w:rFonts w:eastAsia="Times New Roman"/>
          <w:sz w:val="24"/>
          <w:szCs w:val="24"/>
        </w:rPr>
        <w:t xml:space="preserve"> </w:t>
      </w:r>
    </w:p>
    <w:p w14:paraId="2A7D46A6" w14:textId="77777777" w:rsidR="000926DC" w:rsidRPr="009900A8" w:rsidRDefault="00C93EC8">
      <w:pPr>
        <w:pStyle w:val="000027"/>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Osobama koje nisu postojeći isporučitelji vodnih usluga, a koje isporučuju vodu za ljudsku potrošnju ili obavljaju odvodnju i/ili pročišćavanje otpadnih voda fizičkim i/ili pravnim osobama, protivno odredbama ovoga Zakona i bez važećeg akta o ispunjenju posebnih uvjeta za obavljanje djelatnosti javne vodoopskrbe ili javne odvodnje vodopravni inspektor zabranit će obavljanje djelatnosti i pravo naplaćivati cijenu za takvu uslugu. </w:t>
      </w:r>
    </w:p>
    <w:p w14:paraId="230C200E" w14:textId="77777777" w:rsidR="000926DC" w:rsidRDefault="00C93EC8">
      <w:pPr>
        <w:pStyle w:val="000028"/>
        <w:spacing w:after="0"/>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Odredba stavka 1. ovoga članka primjenjuje se i na lokalne vodovode. Ako je vlasnik ili posjednik lokalnog vodovoda nepoznat na dostavu akta o zabrani primjenjuju se odredbe Zakona o općem upravnom postupku (Narodne novine, broj 47/09) dostavi javnom objavom.</w:t>
      </w:r>
      <w:r w:rsidRPr="009900A8">
        <w:rPr>
          <w:rFonts w:ascii="Times New Roman" w:hAnsi="Times New Roman" w:cs="Times New Roman"/>
          <w:sz w:val="24"/>
          <w:szCs w:val="24"/>
        </w:rPr>
        <w:t xml:space="preserve"> </w:t>
      </w:r>
    </w:p>
    <w:p w14:paraId="23367315" w14:textId="77777777" w:rsidR="00E52504" w:rsidRDefault="00E52504">
      <w:pPr>
        <w:pStyle w:val="000028"/>
        <w:spacing w:after="0"/>
        <w:rPr>
          <w:rFonts w:ascii="Times New Roman" w:hAnsi="Times New Roman" w:cs="Times New Roman"/>
          <w:sz w:val="24"/>
          <w:szCs w:val="24"/>
        </w:rPr>
      </w:pPr>
    </w:p>
    <w:p w14:paraId="7AE9B6BB" w14:textId="77777777" w:rsidR="00E52504" w:rsidRPr="009900A8" w:rsidRDefault="00E52504">
      <w:pPr>
        <w:pStyle w:val="000028"/>
        <w:spacing w:after="0"/>
        <w:rPr>
          <w:rFonts w:ascii="Times New Roman" w:hAnsi="Times New Roman" w:cs="Times New Roman"/>
          <w:sz w:val="24"/>
          <w:szCs w:val="24"/>
        </w:rPr>
      </w:pPr>
    </w:p>
    <w:p w14:paraId="7314166C"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Pripajanje pravnih osoba za provedbu vodnokomunalnih projekata </w:t>
      </w:r>
    </w:p>
    <w:p w14:paraId="64AD1C0D"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96.</w:t>
      </w:r>
      <w:r w:rsidRPr="00E52504">
        <w:rPr>
          <w:rFonts w:eastAsia="Times New Roman"/>
          <w:sz w:val="24"/>
          <w:szCs w:val="24"/>
        </w:rPr>
        <w:t xml:space="preserve"> </w:t>
      </w:r>
    </w:p>
    <w:p w14:paraId="601A1170"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Odredbe ovoga Zakona koje se odnose na pripajanje postojećih javnih isporučitelja vodnih usluga društvu preuzimatelju primjenjuju se, na odgovarajući način, i na pravne osobe za provedbu vodnokomunalnih projekata.</w:t>
      </w:r>
      <w:r w:rsidRPr="009900A8">
        <w:rPr>
          <w:rFonts w:ascii="Times New Roman" w:hAnsi="Times New Roman" w:cs="Times New Roman"/>
          <w:sz w:val="24"/>
          <w:szCs w:val="24"/>
        </w:rPr>
        <w:t xml:space="preserve"> </w:t>
      </w:r>
    </w:p>
    <w:p w14:paraId="631BD30C" w14:textId="77777777" w:rsidR="000926DC" w:rsidRPr="009900A8" w:rsidRDefault="00C93EC8">
      <w:pPr>
        <w:pStyle w:val="000029"/>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Ako se pravna osoba za provedbu vodnokomunalnih projekata ne pripoji društvu preuzimatelju, njezin osnivač je dužan provesti njezinu likvidaciju u roku od narednih 90 dana nakon isteka roka iz članka 88. stavka 1. ovoga Zakona, a komunalne vodne građevine se pritom izlučuju u korist društva preuzimatelja</w:t>
      </w:r>
      <w:r w:rsidR="007C17C3" w:rsidRPr="009900A8">
        <w:rPr>
          <w:rStyle w:val="zadanifontodlomka-000004"/>
          <w:rFonts w:ascii="Times New Roman" w:hAnsi="Times New Roman" w:cs="Times New Roman"/>
          <w:sz w:val="24"/>
          <w:szCs w:val="24"/>
        </w:rPr>
        <w:t>.</w:t>
      </w:r>
      <w:r w:rsidRPr="009900A8">
        <w:rPr>
          <w:rFonts w:ascii="Times New Roman" w:hAnsi="Times New Roman" w:cs="Times New Roman"/>
          <w:sz w:val="24"/>
          <w:szCs w:val="24"/>
        </w:rPr>
        <w:t xml:space="preserve"> </w:t>
      </w:r>
    </w:p>
    <w:p w14:paraId="3D7C59A3" w14:textId="77777777" w:rsidR="000926DC" w:rsidRPr="009900A8" w:rsidRDefault="00C93EC8">
      <w:pPr>
        <w:pStyle w:val="000030"/>
        <w:spacing w:after="0"/>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Ako osnivač ne postupi po odredbi stavka 2. ovoga članka Ministarstvo je ovlašteno postupiti po odredbama članka 89. stavaka </w:t>
      </w:r>
      <w:r w:rsidR="00093FE4" w:rsidRPr="009900A8">
        <w:rPr>
          <w:rStyle w:val="zadanifontodlomka-000004"/>
          <w:rFonts w:ascii="Times New Roman" w:hAnsi="Times New Roman" w:cs="Times New Roman"/>
          <w:sz w:val="24"/>
          <w:szCs w:val="24"/>
        </w:rPr>
        <w:t xml:space="preserve">5. do 8. </w:t>
      </w:r>
      <w:r w:rsidRPr="009900A8">
        <w:rPr>
          <w:rStyle w:val="zadanifontodlomka-000004"/>
          <w:rFonts w:ascii="Times New Roman" w:hAnsi="Times New Roman" w:cs="Times New Roman"/>
          <w:sz w:val="24"/>
          <w:szCs w:val="24"/>
        </w:rPr>
        <w:t>ovoga Zakona odnosno odgovarajućom primjenom odredbe članka 94. stavaka 4. do 7. ovoga Zakona na prijenos</w:t>
      </w:r>
      <w:r w:rsidR="00093FE4" w:rsidRPr="009900A8">
        <w:rPr>
          <w:rStyle w:val="zadanifontodlomka-000004"/>
          <w:rFonts w:ascii="Times New Roman" w:hAnsi="Times New Roman" w:cs="Times New Roman"/>
          <w:sz w:val="24"/>
          <w:szCs w:val="24"/>
        </w:rPr>
        <w:t xml:space="preserve"> korištenja</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gospodarske cjeline za upravljanje vodnokomunalnim projektima.</w:t>
      </w:r>
      <w:r w:rsidRPr="009900A8">
        <w:rPr>
          <w:rFonts w:ascii="Times New Roman" w:hAnsi="Times New Roman" w:cs="Times New Roman"/>
          <w:sz w:val="24"/>
          <w:szCs w:val="24"/>
        </w:rPr>
        <w:t xml:space="preserve"> </w:t>
      </w:r>
    </w:p>
    <w:p w14:paraId="668799BB" w14:textId="77777777" w:rsidR="000926DC" w:rsidRPr="009900A8" w:rsidRDefault="00C93EC8">
      <w:pPr>
        <w:pStyle w:val="Heading2"/>
        <w:spacing w:before="0" w:after="0" w:afterAutospacing="0"/>
        <w:rPr>
          <w:rFonts w:eastAsia="Times New Roman"/>
          <w:sz w:val="24"/>
          <w:szCs w:val="24"/>
        </w:rPr>
      </w:pPr>
      <w:r w:rsidRPr="009900A8">
        <w:rPr>
          <w:rStyle w:val="zadanifontodlomka-000032"/>
          <w:rFonts w:ascii="Times New Roman" w:eastAsia="Times New Roman" w:hAnsi="Times New Roman" w:cs="Times New Roman"/>
          <w:b w:val="0"/>
          <w:bCs w:val="0"/>
          <w:color w:val="auto"/>
          <w:sz w:val="24"/>
          <w:szCs w:val="24"/>
        </w:rPr>
        <w:t>5. Koncesije pročišćavanja otpadnih voda</w:t>
      </w:r>
      <w:r w:rsidRPr="009900A8">
        <w:rPr>
          <w:rFonts w:eastAsia="Times New Roman"/>
          <w:sz w:val="24"/>
          <w:szCs w:val="24"/>
        </w:rPr>
        <w:t xml:space="preserve"> </w:t>
      </w:r>
    </w:p>
    <w:p w14:paraId="7B217AC3"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97.</w:t>
      </w:r>
      <w:r w:rsidRPr="00E52504">
        <w:rPr>
          <w:rFonts w:eastAsia="Times New Roman"/>
          <w:sz w:val="24"/>
          <w:szCs w:val="24"/>
        </w:rPr>
        <w:t xml:space="preserve"> </w:t>
      </w:r>
    </w:p>
    <w:p w14:paraId="4E6F9741" w14:textId="77777777" w:rsidR="000926DC" w:rsidRPr="009900A8" w:rsidRDefault="00C93EC8">
      <w:pPr>
        <w:pStyle w:val="000027"/>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Na koncesije djelatnosti pročišćavanja otpadnih voda dane prije stupanja na snagu ovoga Zakona primjenjuju se odredbe ovoga Zakona osim ako ovim člankom nije drukčije uređeno.</w:t>
      </w:r>
      <w:r w:rsidRPr="009900A8">
        <w:rPr>
          <w:rFonts w:ascii="Times New Roman" w:hAnsi="Times New Roman" w:cs="Times New Roman"/>
          <w:sz w:val="24"/>
          <w:szCs w:val="24"/>
        </w:rPr>
        <w:t xml:space="preserve"> </w:t>
      </w:r>
    </w:p>
    <w:p w14:paraId="2A0A81BD" w14:textId="77777777" w:rsidR="000926DC" w:rsidRPr="009900A8" w:rsidRDefault="00C93EC8">
      <w:pPr>
        <w:pStyle w:val="000027"/>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Koncesionar pročišćavanja otpadnih voda je isporučitelj vodne usluge. Pravni položaj isporučitelja koncesionar zadržava i ako je ovlast upravljanja i pogona uređaja za pročišćavanje otpadnih voda prenio na ovisno društvo koje je temeljem ranijih propisa o vodama steklo pravni akt o ispunjenju posebnih uvjeta za obavljanje djelatnosti javne odvodnje.</w:t>
      </w:r>
      <w:r w:rsidRPr="009900A8">
        <w:rPr>
          <w:rFonts w:ascii="Times New Roman" w:hAnsi="Times New Roman" w:cs="Times New Roman"/>
          <w:sz w:val="24"/>
          <w:szCs w:val="24"/>
        </w:rPr>
        <w:t xml:space="preserve"> </w:t>
      </w:r>
    </w:p>
    <w:p w14:paraId="7020036D" w14:textId="77777777" w:rsidR="000926DC" w:rsidRPr="009900A8" w:rsidRDefault="00C93EC8">
      <w:pPr>
        <w:pStyle w:val="000028"/>
        <w:spacing w:after="0"/>
        <w:rPr>
          <w:rFonts w:ascii="Times New Roman" w:hAnsi="Times New Roman" w:cs="Times New Roman"/>
          <w:sz w:val="24"/>
          <w:szCs w:val="24"/>
        </w:rPr>
      </w:pPr>
      <w:r w:rsidRPr="009900A8">
        <w:rPr>
          <w:rStyle w:val="000020"/>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Korisnici vodne usluge pročišćavanja otpadnih voda su korisnici vodne usluge javne odvodnje koji su putem sustava javne odvodnje priključeni na uređaj za pročišćavanje.</w:t>
      </w:r>
      <w:r w:rsidRPr="009900A8">
        <w:rPr>
          <w:rFonts w:ascii="Times New Roman" w:hAnsi="Times New Roman" w:cs="Times New Roman"/>
          <w:sz w:val="24"/>
          <w:szCs w:val="24"/>
        </w:rPr>
        <w:t xml:space="preserve"> </w:t>
      </w:r>
    </w:p>
    <w:p w14:paraId="17306FA6"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98.</w:t>
      </w:r>
      <w:r w:rsidRPr="00E52504">
        <w:rPr>
          <w:rFonts w:eastAsia="Times New Roman"/>
          <w:sz w:val="24"/>
          <w:szCs w:val="24"/>
        </w:rPr>
        <w:t xml:space="preserve"> </w:t>
      </w:r>
    </w:p>
    <w:p w14:paraId="3838014E" w14:textId="77777777" w:rsidR="000926DC" w:rsidRPr="009900A8" w:rsidRDefault="00C93EC8">
      <w:pPr>
        <w:pStyle w:val="000027"/>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Koncesionar donosi odluku o cijeni vodne usluge pročišćavanja otpadnih voda, koja stupa na snagu uz suglasnost gradonačelnika odnosno </w:t>
      </w:r>
      <w:r w:rsidR="0041173F" w:rsidRPr="009900A8">
        <w:rPr>
          <w:rStyle w:val="zadanifontodlomka-000004"/>
          <w:rFonts w:ascii="Times New Roman" w:hAnsi="Times New Roman" w:cs="Times New Roman"/>
          <w:sz w:val="24"/>
          <w:szCs w:val="24"/>
        </w:rPr>
        <w:t xml:space="preserve">općinskog </w:t>
      </w:r>
      <w:r w:rsidRPr="009900A8">
        <w:rPr>
          <w:rStyle w:val="zadanifontodlomka-000004"/>
          <w:rFonts w:ascii="Times New Roman" w:hAnsi="Times New Roman" w:cs="Times New Roman"/>
          <w:sz w:val="24"/>
          <w:szCs w:val="24"/>
        </w:rPr>
        <w:t xml:space="preserve">načelnika jedinice lokalne samouprave – davatelja koncesije. </w:t>
      </w:r>
      <w:r w:rsidR="00491092" w:rsidRPr="009900A8">
        <w:rPr>
          <w:rStyle w:val="zadanifontodlomka-000004"/>
          <w:rFonts w:ascii="Times New Roman" w:hAnsi="Times New Roman" w:cs="Times New Roman"/>
          <w:sz w:val="24"/>
          <w:szCs w:val="24"/>
        </w:rPr>
        <w:t xml:space="preserve">Gradonačelnik odnosno općinski načelnik dužan je </w:t>
      </w:r>
      <w:r w:rsidR="00491092" w:rsidRPr="009900A8">
        <w:rPr>
          <w:rFonts w:ascii="Times New Roman" w:hAnsi="Times New Roman" w:cs="Times New Roman"/>
          <w:sz w:val="24"/>
          <w:szCs w:val="24"/>
        </w:rPr>
        <w:t xml:space="preserve">izdati suglasnost, obrazloženo odbiti izdavanje ili zatražiti izmjene i dopune u roku od 40 dana od podnošenja obrazloženog zahtjeva koncesionara. </w:t>
      </w:r>
      <w:r w:rsidRPr="009900A8">
        <w:rPr>
          <w:rStyle w:val="zadanifontodlomka-000004"/>
          <w:rFonts w:ascii="Times New Roman" w:hAnsi="Times New Roman" w:cs="Times New Roman"/>
          <w:sz w:val="24"/>
          <w:szCs w:val="24"/>
        </w:rPr>
        <w:t>Na odluku o cijeni vodne usluge iz ovoga stavka primjenjuju se članak 68. stavak 1. točka 4. i stavak 3. ovoga Zakona.</w:t>
      </w:r>
      <w:r w:rsidR="007C17C3" w:rsidRPr="009900A8">
        <w:rPr>
          <w:rStyle w:val="zadanifontodlomka-000004"/>
          <w:rFonts w:ascii="Times New Roman" w:hAnsi="Times New Roman" w:cs="Times New Roman"/>
          <w:sz w:val="24"/>
          <w:szCs w:val="24"/>
        </w:rPr>
        <w:t xml:space="preserve"> </w:t>
      </w:r>
    </w:p>
    <w:p w14:paraId="5796EA8C" w14:textId="77777777" w:rsidR="000926DC" w:rsidRPr="009900A8" w:rsidRDefault="00C93EC8">
      <w:pPr>
        <w:pStyle w:val="000027"/>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 </w:t>
      </w:r>
    </w:p>
    <w:p w14:paraId="53B0D533" w14:textId="77777777" w:rsidR="000926DC" w:rsidRPr="009900A8" w:rsidRDefault="00C93EC8">
      <w:pPr>
        <w:pStyle w:val="000027"/>
        <w:rPr>
          <w:rFonts w:ascii="Times New Roman" w:hAnsi="Times New Roman" w:cs="Times New Roman"/>
          <w:sz w:val="24"/>
          <w:szCs w:val="24"/>
        </w:rPr>
      </w:pPr>
      <w:r w:rsidRPr="009900A8">
        <w:rPr>
          <w:rStyle w:val="000020"/>
          <w:rFonts w:ascii="Times New Roman" w:hAnsi="Times New Roman" w:cs="Times New Roman"/>
          <w:sz w:val="24"/>
          <w:szCs w:val="24"/>
        </w:rPr>
        <w:t>(</w:t>
      </w:r>
      <w:r w:rsidR="00E273B4" w:rsidRPr="009900A8">
        <w:rPr>
          <w:rStyle w:val="000020"/>
          <w:rFonts w:ascii="Times New Roman" w:hAnsi="Times New Roman" w:cs="Times New Roman"/>
          <w:sz w:val="24"/>
          <w:szCs w:val="24"/>
        </w:rPr>
        <w:t>2</w:t>
      </w:r>
      <w:r w:rsidRPr="009900A8">
        <w:rPr>
          <w:rStyle w:val="000020"/>
          <w:rFonts w:ascii="Times New Roman" w:hAnsi="Times New Roman" w:cs="Times New Roman"/>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Iz cijene vodne usluge i naknade za razvoj može se financirati cijena usluge koncesionara koja uključuje najviše 15% dobiti nakon oporezivanja</w:t>
      </w:r>
      <w:r w:rsidR="007C17C3" w:rsidRPr="009900A8">
        <w:rPr>
          <w:rStyle w:val="zadanifontodlomka-000004"/>
          <w:rFonts w:ascii="Times New Roman" w:hAnsi="Times New Roman" w:cs="Times New Roman"/>
          <w:sz w:val="24"/>
          <w:szCs w:val="24"/>
        </w:rPr>
        <w:t>.</w:t>
      </w:r>
      <w:r w:rsidRPr="009900A8">
        <w:rPr>
          <w:rStyle w:val="zadanifontodlomka-000004"/>
          <w:rFonts w:ascii="Times New Roman" w:hAnsi="Times New Roman" w:cs="Times New Roman"/>
          <w:sz w:val="24"/>
          <w:szCs w:val="24"/>
        </w:rPr>
        <w:t xml:space="preserve"> Iz cijene vodne usluge i naknade za razvoj ne mogu se financirati troškovi gradnje i održavanja građevine koja nije komunalna </w:t>
      </w:r>
      <w:r w:rsidRPr="009900A8">
        <w:rPr>
          <w:rStyle w:val="zadanifontodlomka-000004"/>
          <w:rFonts w:ascii="Times New Roman" w:hAnsi="Times New Roman" w:cs="Times New Roman"/>
          <w:sz w:val="24"/>
          <w:szCs w:val="24"/>
        </w:rPr>
        <w:lastRenderedPageBreak/>
        <w:t xml:space="preserve">vodna građevina. Provedba ove odredbe uređuje se propisom iz članka 43. stavka 5. ovoga Zakona. </w:t>
      </w:r>
      <w:r w:rsidR="007C17C3" w:rsidRPr="009900A8">
        <w:rPr>
          <w:rStyle w:val="zadanifontodlomka-000004"/>
          <w:rFonts w:ascii="Times New Roman" w:hAnsi="Times New Roman" w:cs="Times New Roman"/>
          <w:sz w:val="24"/>
          <w:szCs w:val="24"/>
        </w:rPr>
        <w:t xml:space="preserve"> </w:t>
      </w:r>
    </w:p>
    <w:p w14:paraId="41EFE549"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99.</w:t>
      </w:r>
      <w:r w:rsidRPr="00E52504">
        <w:rPr>
          <w:rFonts w:eastAsia="Times New Roman"/>
          <w:sz w:val="24"/>
          <w:szCs w:val="24"/>
        </w:rPr>
        <w:t xml:space="preserve"> </w:t>
      </w:r>
    </w:p>
    <w:p w14:paraId="2B3C009B" w14:textId="77777777" w:rsidR="000926DC" w:rsidRDefault="00C93EC8">
      <w:pPr>
        <w:pStyle w:val="normal-000018"/>
        <w:spacing w:after="0"/>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Izmjene ugovora o koncesiji koncesionar pročišćavanja otpadnih voda dužan je dostaviti Vijeću za vodne usluge u roku od pet dana po njihovom donošenju. </w:t>
      </w:r>
    </w:p>
    <w:p w14:paraId="37F0010B" w14:textId="77777777" w:rsidR="00E52504" w:rsidRDefault="00E52504">
      <w:pPr>
        <w:pStyle w:val="normal-000018"/>
        <w:spacing w:after="0"/>
        <w:rPr>
          <w:rStyle w:val="zadanifontodlomka-000004"/>
          <w:rFonts w:ascii="Times New Roman" w:hAnsi="Times New Roman" w:cs="Times New Roman"/>
          <w:sz w:val="24"/>
          <w:szCs w:val="24"/>
        </w:rPr>
      </w:pPr>
    </w:p>
    <w:p w14:paraId="0D64C875" w14:textId="77777777" w:rsidR="00E52504" w:rsidRDefault="00E52504">
      <w:pPr>
        <w:pStyle w:val="normal-000018"/>
        <w:spacing w:after="0"/>
        <w:rPr>
          <w:rStyle w:val="zadanifontodlomka-000004"/>
          <w:rFonts w:ascii="Times New Roman" w:hAnsi="Times New Roman" w:cs="Times New Roman"/>
          <w:sz w:val="24"/>
          <w:szCs w:val="24"/>
        </w:rPr>
      </w:pPr>
    </w:p>
    <w:p w14:paraId="6E6AF297" w14:textId="77777777" w:rsidR="00E52504" w:rsidRDefault="00E52504">
      <w:pPr>
        <w:pStyle w:val="normal-000018"/>
        <w:spacing w:after="0"/>
        <w:rPr>
          <w:rStyle w:val="zadanifontodlomka-000004"/>
          <w:rFonts w:ascii="Times New Roman" w:hAnsi="Times New Roman" w:cs="Times New Roman"/>
          <w:sz w:val="24"/>
          <w:szCs w:val="24"/>
        </w:rPr>
      </w:pPr>
    </w:p>
    <w:p w14:paraId="17E96CA4" w14:textId="77777777" w:rsidR="00E52504" w:rsidRDefault="00E52504">
      <w:pPr>
        <w:pStyle w:val="normal-000018"/>
        <w:spacing w:after="0"/>
        <w:rPr>
          <w:rStyle w:val="zadanifontodlomka-000004"/>
          <w:rFonts w:ascii="Times New Roman" w:hAnsi="Times New Roman" w:cs="Times New Roman"/>
          <w:sz w:val="24"/>
          <w:szCs w:val="24"/>
        </w:rPr>
      </w:pPr>
    </w:p>
    <w:p w14:paraId="70F984B3" w14:textId="77777777" w:rsidR="00E52504" w:rsidRPr="009900A8" w:rsidRDefault="00E52504">
      <w:pPr>
        <w:pStyle w:val="normal-000018"/>
        <w:spacing w:after="0"/>
        <w:rPr>
          <w:rFonts w:ascii="Times New Roman" w:hAnsi="Times New Roman" w:cs="Times New Roman"/>
          <w:sz w:val="24"/>
          <w:szCs w:val="24"/>
        </w:rPr>
      </w:pPr>
    </w:p>
    <w:p w14:paraId="2F64BEEA" w14:textId="77777777" w:rsidR="000926DC" w:rsidRPr="009900A8" w:rsidRDefault="00C93EC8">
      <w:pPr>
        <w:pStyle w:val="Heading2"/>
        <w:spacing w:before="0" w:after="0" w:afterAutospacing="0"/>
        <w:rPr>
          <w:rFonts w:eastAsia="Times New Roman"/>
          <w:sz w:val="24"/>
          <w:szCs w:val="24"/>
        </w:rPr>
      </w:pPr>
      <w:r w:rsidRPr="009900A8">
        <w:rPr>
          <w:rStyle w:val="zadanifontodlomka-000032"/>
          <w:rFonts w:ascii="Times New Roman" w:eastAsia="Times New Roman" w:hAnsi="Times New Roman" w:cs="Times New Roman"/>
          <w:b w:val="0"/>
          <w:bCs w:val="0"/>
          <w:color w:val="auto"/>
          <w:sz w:val="24"/>
          <w:szCs w:val="24"/>
        </w:rPr>
        <w:t xml:space="preserve">6. Ostale prijelazne </w:t>
      </w:r>
      <w:r w:rsidR="00D40CBA" w:rsidRPr="009900A8">
        <w:rPr>
          <w:rStyle w:val="zadanifontodlomka-000032"/>
          <w:rFonts w:ascii="Times New Roman" w:eastAsia="Times New Roman" w:hAnsi="Times New Roman" w:cs="Times New Roman"/>
          <w:b w:val="0"/>
          <w:bCs w:val="0"/>
          <w:color w:val="auto"/>
          <w:sz w:val="24"/>
          <w:szCs w:val="24"/>
        </w:rPr>
        <w:t xml:space="preserve">i završne </w:t>
      </w:r>
      <w:r w:rsidRPr="009900A8">
        <w:rPr>
          <w:rStyle w:val="zadanifontodlomka-000032"/>
          <w:rFonts w:ascii="Times New Roman" w:eastAsia="Times New Roman" w:hAnsi="Times New Roman" w:cs="Times New Roman"/>
          <w:b w:val="0"/>
          <w:bCs w:val="0"/>
          <w:color w:val="auto"/>
          <w:sz w:val="24"/>
          <w:szCs w:val="24"/>
        </w:rPr>
        <w:t>odredbe</w:t>
      </w:r>
      <w:r w:rsidRPr="009900A8">
        <w:rPr>
          <w:rFonts w:eastAsia="Times New Roman"/>
          <w:sz w:val="24"/>
          <w:szCs w:val="24"/>
        </w:rPr>
        <w:t xml:space="preserve"> </w:t>
      </w:r>
    </w:p>
    <w:p w14:paraId="46FCE276"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Lokalni vodovodi </w:t>
      </w:r>
    </w:p>
    <w:p w14:paraId="6E889F55"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100.</w:t>
      </w:r>
      <w:r w:rsidRPr="00E52504">
        <w:rPr>
          <w:rFonts w:eastAsia="Times New Roman"/>
          <w:sz w:val="24"/>
          <w:szCs w:val="24"/>
        </w:rPr>
        <w:t xml:space="preserve"> </w:t>
      </w:r>
    </w:p>
    <w:p w14:paraId="0A557140"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Javni isporučitelji vodnih usluga dužni su u roku od šest mjeseci po izvršnosti rješenja o ispunjenju posebnih uvjeta iz članka 16. stavka 5. ovoga Zakona popisati lokalne</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vodovode kojim se isporučuje voda u prosječnoj količini više od 10 m³ vode na dan ili opskrbljuje više od 50 ljudi, izgrađene prije stupanja na snagu ovoga Zakona na uslužnom području,</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te popis podnijeti Ministarstvu.</w:t>
      </w:r>
      <w:r w:rsidRPr="009900A8">
        <w:rPr>
          <w:rFonts w:ascii="Times New Roman" w:hAnsi="Times New Roman" w:cs="Times New Roman"/>
          <w:sz w:val="24"/>
          <w:szCs w:val="24"/>
        </w:rPr>
        <w:t xml:space="preserve"> </w:t>
      </w:r>
    </w:p>
    <w:p w14:paraId="0AE650FC"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Lokalni vodovodi iz stavka 1. ovoga članka, izgrađeni prije stupanja na snagu ovoga Zakona</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prenose se na upravljanje javnom isporučitelju vodnih usluga na uslužnom području. </w:t>
      </w:r>
    </w:p>
    <w:p w14:paraId="40BD97E2"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Rješenje o prijenosu iz stavka 1. ovoga članka donosi Ministarstvo. </w:t>
      </w:r>
      <w:r w:rsidR="00D15BC6" w:rsidRPr="009900A8">
        <w:rPr>
          <w:rStyle w:val="zadanifontodlomka-000004"/>
          <w:rFonts w:ascii="Times New Roman" w:hAnsi="Times New Roman" w:cs="Times New Roman"/>
          <w:sz w:val="24"/>
          <w:szCs w:val="24"/>
        </w:rPr>
        <w:t xml:space="preserve">Protiv rješenja o prijenosu </w:t>
      </w:r>
      <w:r w:rsidR="000C63DE" w:rsidRPr="009900A8">
        <w:rPr>
          <w:rFonts w:ascii="Times New Roman" w:hAnsi="Times New Roman" w:cs="Times New Roman"/>
          <w:sz w:val="24"/>
          <w:szCs w:val="24"/>
        </w:rPr>
        <w:t xml:space="preserve">iz stavka 1. ovoga članka </w:t>
      </w:r>
      <w:r w:rsidR="00D15BC6" w:rsidRPr="009900A8">
        <w:rPr>
          <w:rStyle w:val="zadanifontodlomka-000004"/>
          <w:rFonts w:ascii="Times New Roman" w:hAnsi="Times New Roman" w:cs="Times New Roman"/>
          <w:sz w:val="24"/>
          <w:szCs w:val="24"/>
        </w:rPr>
        <w:t>žalba nije dopuštena, ali se može pokrenuti upravni spor.</w:t>
      </w:r>
    </w:p>
    <w:p w14:paraId="447885C1"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Ministarstvo će odbiti prijenos lokalnih vodovoda iz stavka 1. ovoga članka koji su tehnički neuporabljivi. </w:t>
      </w:r>
    </w:p>
    <w:p w14:paraId="5EB00FFC"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Javni isporučitelj vodnih usluga upravlja lokalnim vodovodima iz stavka 1. ovoga članka </w:t>
      </w:r>
      <w:r w:rsidR="00832C00" w:rsidRPr="009900A8">
        <w:rPr>
          <w:rStyle w:val="zadanifontodlomka-000004"/>
          <w:rFonts w:ascii="Times New Roman" w:hAnsi="Times New Roman" w:cs="Times New Roman"/>
          <w:sz w:val="24"/>
          <w:szCs w:val="24"/>
        </w:rPr>
        <w:t xml:space="preserve">pažnjom dobroga domaćina i </w:t>
      </w:r>
      <w:r w:rsidRPr="009900A8">
        <w:rPr>
          <w:rStyle w:val="zadanifontodlomka-000004"/>
          <w:rFonts w:ascii="Times New Roman" w:hAnsi="Times New Roman" w:cs="Times New Roman"/>
          <w:sz w:val="24"/>
          <w:szCs w:val="24"/>
        </w:rPr>
        <w:t>na način kako upravlja komunalnim vodim građevinama u svom vlasništvu.</w:t>
      </w:r>
      <w:r w:rsidRPr="009900A8">
        <w:rPr>
          <w:rFonts w:ascii="Times New Roman" w:hAnsi="Times New Roman" w:cs="Times New Roman"/>
          <w:sz w:val="24"/>
          <w:szCs w:val="24"/>
        </w:rPr>
        <w:t xml:space="preserve"> </w:t>
      </w:r>
    </w:p>
    <w:p w14:paraId="23620C58"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(6)</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Na lokalne vodovode iz stavka 1. ovoga članka, preuzete na upravljanje javnom isporučitelju vodnih usluga, primjenjuju se odredbe poreznih, računovodstvenih i drugih propisa koji se primjenjuju na komunalne vodne građevine.</w:t>
      </w:r>
      <w:r w:rsidRPr="009900A8">
        <w:rPr>
          <w:rFonts w:ascii="Times New Roman" w:hAnsi="Times New Roman" w:cs="Times New Roman"/>
          <w:sz w:val="24"/>
          <w:szCs w:val="24"/>
        </w:rPr>
        <w:t xml:space="preserve"> </w:t>
      </w:r>
    </w:p>
    <w:p w14:paraId="03803EA0"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(7)</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Tužitelj za kojeg se u sudskom postupku utvrdi da je vlasnik odnosno suvlasnik lokalnih vodovoda iz stavka 1. ovoga članka dužan je javnom isporučitelju vodnih usluga naknaditi troškove upravljanja lokalnim vodovodima.</w:t>
      </w:r>
      <w:r w:rsidRPr="009900A8">
        <w:rPr>
          <w:rFonts w:ascii="Times New Roman" w:hAnsi="Times New Roman" w:cs="Times New Roman"/>
          <w:sz w:val="24"/>
          <w:szCs w:val="24"/>
        </w:rPr>
        <w:t xml:space="preserve"> </w:t>
      </w:r>
    </w:p>
    <w:p w14:paraId="69EF2B82"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(8)</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Javni isporučitelj vodnih usluga dužan je osigurati zdravstvenu ispravnost vode za ljudsku potrošnju iz lokalnih vodovoda koji su mu preneseni po odredbama ovoga članka sukladno Zakonu o vodi za ljudsku potrošnju.</w:t>
      </w:r>
      <w:r w:rsidRPr="009900A8">
        <w:rPr>
          <w:rFonts w:ascii="Times New Roman" w:hAnsi="Times New Roman" w:cs="Times New Roman"/>
          <w:sz w:val="24"/>
          <w:szCs w:val="24"/>
        </w:rPr>
        <w:t xml:space="preserve"> </w:t>
      </w:r>
    </w:p>
    <w:p w14:paraId="1764FA96"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(9)</w:t>
      </w:r>
      <w:r w:rsidRPr="009900A8">
        <w:rPr>
          <w:rFonts w:ascii="Times New Roman" w:hAnsi="Times New Roman" w:cs="Times New Roman"/>
          <w:sz w:val="24"/>
          <w:szCs w:val="24"/>
        </w:rPr>
        <w:t xml:space="preserve"> </w:t>
      </w:r>
      <w:r w:rsidR="00791CCC" w:rsidRPr="009900A8">
        <w:rPr>
          <w:rStyle w:val="zadanifontodlomka-000004"/>
          <w:rFonts w:ascii="Times New Roman" w:hAnsi="Times New Roman" w:cs="Times New Roman"/>
          <w:sz w:val="24"/>
          <w:szCs w:val="24"/>
        </w:rPr>
        <w:t xml:space="preserve">Vodopravni </w:t>
      </w:r>
      <w:r w:rsidRPr="009900A8">
        <w:rPr>
          <w:rStyle w:val="zadanifontodlomka-000004"/>
          <w:rFonts w:ascii="Times New Roman" w:hAnsi="Times New Roman" w:cs="Times New Roman"/>
          <w:sz w:val="24"/>
          <w:szCs w:val="24"/>
        </w:rPr>
        <w:t xml:space="preserve">inspektor će zabraniti uporabu lokalnih vodovoda koji nisu preneseni po odredbama ovoga članka. </w:t>
      </w:r>
    </w:p>
    <w:p w14:paraId="17EE1699" w14:textId="77777777" w:rsidR="000926DC" w:rsidRPr="009900A8" w:rsidRDefault="00C93EC8">
      <w:pPr>
        <w:pStyle w:val="000030"/>
        <w:spacing w:after="0"/>
        <w:rPr>
          <w:rFonts w:ascii="Times New Roman" w:hAnsi="Times New Roman" w:cs="Times New Roman"/>
          <w:sz w:val="24"/>
          <w:szCs w:val="24"/>
        </w:rPr>
      </w:pPr>
      <w:r w:rsidRPr="009900A8">
        <w:rPr>
          <w:rStyle w:val="000020"/>
          <w:rFonts w:ascii="Times New Roman" w:hAnsi="Times New Roman" w:cs="Times New Roman"/>
          <w:sz w:val="24"/>
          <w:szCs w:val="24"/>
        </w:rPr>
        <w:t>(10)</w:t>
      </w:r>
      <w:r w:rsidRPr="009900A8">
        <w:rPr>
          <w:rFonts w:ascii="Times New Roman" w:hAnsi="Times New Roman" w:cs="Times New Roman"/>
          <w:sz w:val="24"/>
          <w:szCs w:val="24"/>
        </w:rPr>
        <w:t xml:space="preserve"> </w:t>
      </w:r>
      <w:r w:rsidR="006A7122" w:rsidRPr="009900A8">
        <w:rPr>
          <w:rFonts w:ascii="Times New Roman" w:hAnsi="Times New Roman" w:cs="Times New Roman"/>
          <w:sz w:val="24"/>
          <w:szCs w:val="24"/>
        </w:rPr>
        <w:t>Ministar donosi naredbu o popisu lokalnih vodovoda, kojo</w:t>
      </w:r>
      <w:r w:rsidR="00791CCC" w:rsidRPr="009900A8">
        <w:rPr>
          <w:rFonts w:ascii="Times New Roman" w:hAnsi="Times New Roman" w:cs="Times New Roman"/>
          <w:sz w:val="24"/>
          <w:szCs w:val="24"/>
        </w:rPr>
        <w:t>m se uređuje sadržaj popisa</w:t>
      </w:r>
      <w:r w:rsidR="006A7122" w:rsidRPr="009900A8">
        <w:rPr>
          <w:rFonts w:ascii="Times New Roman" w:hAnsi="Times New Roman" w:cs="Times New Roman"/>
          <w:sz w:val="24"/>
          <w:szCs w:val="24"/>
        </w:rPr>
        <w:t xml:space="preserve"> i to: tehničke značajke i položaj</w:t>
      </w:r>
      <w:r w:rsidR="00EF29FE" w:rsidRPr="009900A8">
        <w:rPr>
          <w:rFonts w:ascii="Times New Roman" w:hAnsi="Times New Roman" w:cs="Times New Roman"/>
          <w:sz w:val="24"/>
          <w:szCs w:val="24"/>
        </w:rPr>
        <w:t xml:space="preserve"> lokalnih vodovoda</w:t>
      </w:r>
      <w:r w:rsidR="006A7122" w:rsidRPr="009900A8">
        <w:rPr>
          <w:rFonts w:ascii="Times New Roman" w:hAnsi="Times New Roman" w:cs="Times New Roman"/>
          <w:sz w:val="24"/>
          <w:szCs w:val="24"/>
        </w:rPr>
        <w:t xml:space="preserve">, </w:t>
      </w:r>
      <w:r w:rsidR="00EF29FE" w:rsidRPr="009900A8">
        <w:rPr>
          <w:rFonts w:ascii="Times New Roman" w:hAnsi="Times New Roman" w:cs="Times New Roman"/>
          <w:sz w:val="24"/>
          <w:szCs w:val="24"/>
        </w:rPr>
        <w:t xml:space="preserve">njihova </w:t>
      </w:r>
      <w:r w:rsidR="006A7122" w:rsidRPr="009900A8">
        <w:rPr>
          <w:rFonts w:ascii="Times New Roman" w:hAnsi="Times New Roman" w:cs="Times New Roman"/>
          <w:sz w:val="24"/>
          <w:szCs w:val="24"/>
        </w:rPr>
        <w:t>tehničk</w:t>
      </w:r>
      <w:r w:rsidR="00EF29FE" w:rsidRPr="009900A8">
        <w:rPr>
          <w:rFonts w:ascii="Times New Roman" w:hAnsi="Times New Roman" w:cs="Times New Roman"/>
          <w:sz w:val="24"/>
          <w:szCs w:val="24"/>
        </w:rPr>
        <w:t>a</w:t>
      </w:r>
      <w:r w:rsidR="006A7122" w:rsidRPr="009900A8">
        <w:rPr>
          <w:rFonts w:ascii="Times New Roman" w:hAnsi="Times New Roman" w:cs="Times New Roman"/>
          <w:sz w:val="24"/>
          <w:szCs w:val="24"/>
        </w:rPr>
        <w:t xml:space="preserve"> ispr</w:t>
      </w:r>
      <w:r w:rsidR="00EF29FE" w:rsidRPr="009900A8">
        <w:rPr>
          <w:rFonts w:ascii="Times New Roman" w:hAnsi="Times New Roman" w:cs="Times New Roman"/>
          <w:sz w:val="24"/>
          <w:szCs w:val="24"/>
        </w:rPr>
        <w:t>avnost i uporabljivost, posjednici, upravitelji i vlasnici odnosno suvlasnici lokalnih vodovoda, kao i drugi podaci od značaja za svrsishodnost popisa</w:t>
      </w:r>
      <w:r w:rsidR="00791CCC" w:rsidRPr="009900A8">
        <w:rPr>
          <w:rFonts w:ascii="Times New Roman" w:hAnsi="Times New Roman" w:cs="Times New Roman"/>
          <w:sz w:val="24"/>
          <w:szCs w:val="24"/>
        </w:rPr>
        <w:t>.</w:t>
      </w:r>
      <w:r w:rsidR="007C17C3" w:rsidRPr="009900A8">
        <w:rPr>
          <w:rFonts w:ascii="Times New Roman" w:hAnsi="Times New Roman" w:cs="Times New Roman"/>
          <w:sz w:val="24"/>
          <w:szCs w:val="24"/>
        </w:rPr>
        <w:t xml:space="preserve"> </w:t>
      </w:r>
    </w:p>
    <w:p w14:paraId="23E5B7B6"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Vodne građevine u nacionalnim parkovima i parkovima prirode </w:t>
      </w:r>
    </w:p>
    <w:p w14:paraId="3EC58993"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101.</w:t>
      </w:r>
      <w:r w:rsidRPr="00E52504">
        <w:rPr>
          <w:rFonts w:eastAsia="Times New Roman"/>
          <w:sz w:val="24"/>
          <w:szCs w:val="24"/>
        </w:rPr>
        <w:t xml:space="preserve"> </w:t>
      </w:r>
    </w:p>
    <w:p w14:paraId="3B3B98AE"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lastRenderedPageBreak/>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Individualni sustavi vodoopskrbe i individualni sustavi odvodnje u nacionalnim parkovima ili parkovima prirode, koji služe i drugim korisnicima osim javne ustanove koja upravlja nacionalnim parkom ili parkom prirode, a vlasnik kojih je Republika Hrvatska, javna ustanova koja upravlja nacionalnim parkom ili parkom prirode ili se vlasnik ne može utvrditi prenijet će se u vlasništvo javnog isporučitelja vodnih usluga, bez naknade. </w:t>
      </w:r>
    </w:p>
    <w:p w14:paraId="785D219A"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Rješenje o prijenosu iz stavka 1. ovoga članka donosi Ministarstvo.</w:t>
      </w:r>
      <w:r w:rsidRPr="009900A8">
        <w:rPr>
          <w:rFonts w:ascii="Times New Roman" w:hAnsi="Times New Roman" w:cs="Times New Roman"/>
          <w:sz w:val="24"/>
          <w:szCs w:val="24"/>
        </w:rPr>
        <w:t xml:space="preserve"> </w:t>
      </w:r>
      <w:r w:rsidR="008161F6" w:rsidRPr="009900A8">
        <w:rPr>
          <w:rStyle w:val="zadanifontodlomka-000004"/>
          <w:rFonts w:ascii="Times New Roman" w:hAnsi="Times New Roman" w:cs="Times New Roman"/>
          <w:sz w:val="24"/>
          <w:szCs w:val="24"/>
        </w:rPr>
        <w:t xml:space="preserve">Protiv rješenja o prijenosu </w:t>
      </w:r>
      <w:r w:rsidR="000C63DE" w:rsidRPr="009900A8">
        <w:rPr>
          <w:rFonts w:ascii="Times New Roman" w:hAnsi="Times New Roman" w:cs="Times New Roman"/>
          <w:sz w:val="24"/>
          <w:szCs w:val="24"/>
        </w:rPr>
        <w:t xml:space="preserve">iz stavka 1. ovoga članka </w:t>
      </w:r>
      <w:r w:rsidR="008161F6" w:rsidRPr="009900A8">
        <w:rPr>
          <w:rStyle w:val="zadanifontodlomka-000004"/>
          <w:rFonts w:ascii="Times New Roman" w:hAnsi="Times New Roman" w:cs="Times New Roman"/>
          <w:sz w:val="24"/>
          <w:szCs w:val="24"/>
        </w:rPr>
        <w:t>žalba nije dopuštena, ali se može pokrenuti upravni spor.</w:t>
      </w:r>
    </w:p>
    <w:p w14:paraId="27DEFB58" w14:textId="77777777" w:rsidR="000926DC" w:rsidRPr="009900A8" w:rsidRDefault="00C93EC8">
      <w:pPr>
        <w:pStyle w:val="000030"/>
        <w:spacing w:after="0"/>
        <w:rPr>
          <w:rStyle w:val="zadanifontodlomka-000004"/>
          <w:rFonts w:ascii="Times New Roman" w:hAnsi="Times New Roman" w:cs="Times New Roman"/>
          <w:sz w:val="24"/>
          <w:szCs w:val="24"/>
        </w:rPr>
      </w:pPr>
      <w:r w:rsidRPr="009900A8">
        <w:rPr>
          <w:rStyle w:val="000020"/>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Na prijenos iz stavka 1. ovoga članka primjenjuju se na odgovarajući način odredbe članka 100. stavaka 1. i 2. i stavaka 5.-7. ovoga Zakona. </w:t>
      </w:r>
    </w:p>
    <w:p w14:paraId="305D361D" w14:textId="77777777" w:rsidR="00AA2AB1" w:rsidRDefault="00AA2AB1">
      <w:pPr>
        <w:pStyle w:val="000030"/>
        <w:spacing w:after="0"/>
        <w:rPr>
          <w:rStyle w:val="zadanifontodlomka-000004"/>
          <w:rFonts w:ascii="Times New Roman" w:hAnsi="Times New Roman" w:cs="Times New Roman"/>
          <w:sz w:val="24"/>
          <w:szCs w:val="24"/>
        </w:rPr>
      </w:pPr>
    </w:p>
    <w:p w14:paraId="02F1B388" w14:textId="77777777" w:rsidR="00E52504" w:rsidRPr="009900A8" w:rsidRDefault="00E52504">
      <w:pPr>
        <w:pStyle w:val="000030"/>
        <w:spacing w:after="0"/>
        <w:rPr>
          <w:rStyle w:val="zadanifontodlomka-000004"/>
          <w:rFonts w:ascii="Times New Roman" w:hAnsi="Times New Roman" w:cs="Times New Roman"/>
          <w:sz w:val="24"/>
          <w:szCs w:val="24"/>
        </w:rPr>
      </w:pPr>
    </w:p>
    <w:p w14:paraId="0D811657"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Promet imovine radi usklađenja s odredbama ovoga Zakona </w:t>
      </w:r>
    </w:p>
    <w:p w14:paraId="2C42C859"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102.</w:t>
      </w:r>
      <w:r w:rsidRPr="00E52504">
        <w:rPr>
          <w:rFonts w:eastAsia="Times New Roman"/>
          <w:sz w:val="24"/>
          <w:szCs w:val="24"/>
        </w:rPr>
        <w:t xml:space="preserve"> </w:t>
      </w:r>
    </w:p>
    <w:p w14:paraId="190CC66A" w14:textId="77777777" w:rsidR="000926DC" w:rsidRPr="009900A8" w:rsidRDefault="00C93EC8">
      <w:pPr>
        <w:pStyle w:val="normal-000075"/>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(1) Prijenos imovine koji je obvezatan po odredbama ovoga Zakona neoporeziv je i ne smatra se isporukom dobara.</w:t>
      </w:r>
      <w:r w:rsidR="007C17C3" w:rsidRPr="009900A8">
        <w:rPr>
          <w:rStyle w:val="zadanifontodlomka-000004"/>
          <w:rFonts w:ascii="Times New Roman" w:hAnsi="Times New Roman" w:cs="Times New Roman"/>
          <w:sz w:val="24"/>
          <w:szCs w:val="24"/>
        </w:rPr>
        <w:t xml:space="preserve"> </w:t>
      </w:r>
    </w:p>
    <w:p w14:paraId="1A24A04F" w14:textId="77777777" w:rsidR="000926DC" w:rsidRPr="009900A8" w:rsidRDefault="00C93EC8">
      <w:pPr>
        <w:pStyle w:val="normal-000075"/>
        <w:spacing w:after="0"/>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(2)</w:t>
      </w:r>
      <w:r w:rsidR="00142CFF"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Dobit ostvarena stjecanjem imovine čiji je prijenos po odredbama ovoga Zakona obvezatan</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neoporeziva je. </w:t>
      </w:r>
    </w:p>
    <w:p w14:paraId="0A26BB56" w14:textId="77777777" w:rsidR="00496F3D" w:rsidRPr="009900A8" w:rsidRDefault="00496F3D">
      <w:pPr>
        <w:pStyle w:val="normal-000075"/>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(3) Na </w:t>
      </w:r>
      <w:r w:rsidRPr="009900A8">
        <w:rPr>
          <w:rFonts w:ascii="Times New Roman" w:hAnsi="Times New Roman" w:cs="Times New Roman"/>
          <w:sz w:val="24"/>
          <w:szCs w:val="24"/>
        </w:rPr>
        <w:t>dobit ili gubitak ostvaren u procesu pripajanja na temelju ovog zakona, ne plaća se porez na dobit.</w:t>
      </w:r>
      <w:r w:rsidRPr="009900A8">
        <w:rPr>
          <w:rStyle w:val="zadanifontodlomka-000004"/>
          <w:rFonts w:ascii="Times New Roman" w:hAnsi="Times New Roman" w:cs="Times New Roman"/>
          <w:sz w:val="24"/>
          <w:szCs w:val="24"/>
        </w:rPr>
        <w:t xml:space="preserve"> </w:t>
      </w:r>
    </w:p>
    <w:p w14:paraId="0AED9468"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Ugradnja pojedinačnih vodomjera u zgrade već priključene na komunalne vodne građevine </w:t>
      </w:r>
    </w:p>
    <w:p w14:paraId="57631C2B"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103.</w:t>
      </w:r>
      <w:r w:rsidRPr="00E52504">
        <w:rPr>
          <w:rFonts w:eastAsia="Times New Roman"/>
          <w:sz w:val="24"/>
          <w:szCs w:val="24"/>
        </w:rPr>
        <w:t xml:space="preserve"> </w:t>
      </w:r>
    </w:p>
    <w:p w14:paraId="103C74EA" w14:textId="77777777" w:rsidR="000926DC" w:rsidRPr="009900A8" w:rsidRDefault="00C93EC8">
      <w:pPr>
        <w:pStyle w:val="000029"/>
        <w:rPr>
          <w:rFonts w:ascii="Times New Roman" w:hAnsi="Times New Roman" w:cs="Times New Roman"/>
          <w:sz w:val="24"/>
          <w:szCs w:val="24"/>
        </w:rPr>
      </w:pPr>
      <w:r w:rsidRPr="009900A8">
        <w:rPr>
          <w:rStyle w:val="000020"/>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Korisnik vodnih usluga u posebnom dijelu zgrade koji predstavlja samostalnu</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uporabnu cjelinu u kojoj se koristi voda (stan, poslovni prostor, garaža i sl.) u građevinama koje su, prije stupanja na snagu ovoga Zakona, priključene na komunalne vodne građevine, imaju pravo o svom trošku ugraditi pojedinačni vodomjer ako za to postoje tehničke pretpostavke, sukladno članku 60. ovoga Zakona i općim uvjetima isporuke vodnih usluga.</w:t>
      </w:r>
      <w:r w:rsidRPr="009900A8">
        <w:rPr>
          <w:rFonts w:ascii="Times New Roman" w:hAnsi="Times New Roman" w:cs="Times New Roman"/>
          <w:sz w:val="24"/>
          <w:szCs w:val="24"/>
        </w:rPr>
        <w:t xml:space="preserve"> </w:t>
      </w:r>
      <w:r w:rsidR="00F42214" w:rsidRPr="009900A8">
        <w:rPr>
          <w:rFonts w:ascii="Times New Roman" w:hAnsi="Times New Roman" w:cs="Times New Roman"/>
          <w:sz w:val="24"/>
          <w:szCs w:val="24"/>
        </w:rPr>
        <w:t xml:space="preserve">U zgradama gdje postoji više suvlasnika, a pojedinačni vodomjer se ugrađuje na zajedničkim dijelovima nekretnine ili se ugrađuje na posebnom dijelu nekretnine uz nužan građevinski zahvat na zajedničkim dijelovima nekretnine, odluka o ugradnji pojedinačnih vodomjera se donosi prema pravilima o odlučivanju o poslovima redovite uprave iz zakona kojim se uređuje vlasništvo i druga stvarna prava.  </w:t>
      </w:r>
    </w:p>
    <w:p w14:paraId="7A5DFFEF" w14:textId="77777777" w:rsidR="000926DC" w:rsidRPr="009900A8" w:rsidRDefault="00C93EC8" w:rsidP="00AB135E">
      <w:pPr>
        <w:pStyle w:val="000030"/>
        <w:spacing w:after="0"/>
        <w:jc w:val="left"/>
        <w:rPr>
          <w:rFonts w:ascii="Times New Roman" w:hAnsi="Times New Roman" w:cs="Times New Roman"/>
          <w:sz w:val="24"/>
          <w:szCs w:val="24"/>
        </w:rPr>
      </w:pPr>
      <w:r w:rsidRPr="009900A8">
        <w:rPr>
          <w:rStyle w:val="000020"/>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Snošenje troškova ugradnje pojedinačnih vodomjera može se općim uvjetima isporuke vodnih usluga urediti i drukčije od stavka 1. ovoga članka. </w:t>
      </w:r>
    </w:p>
    <w:p w14:paraId="0330663E" w14:textId="77777777" w:rsidR="00BF030A" w:rsidRPr="009900A8" w:rsidRDefault="001A518E" w:rsidP="00AB135E">
      <w:pPr>
        <w:pStyle w:val="Heading3"/>
        <w:spacing w:before="0" w:after="0" w:afterAutospacing="0"/>
        <w:jc w:val="center"/>
        <w:rPr>
          <w:rStyle w:val="zadanifontodlomka-000016"/>
          <w:rFonts w:ascii="Times New Roman" w:eastAsia="Times New Roman" w:hAnsi="Times New Roman" w:cs="Times New Roman"/>
          <w:b w:val="0"/>
          <w:color w:val="auto"/>
        </w:rPr>
      </w:pPr>
      <w:r w:rsidRPr="009900A8">
        <w:rPr>
          <w:rStyle w:val="zadanifontodlomka-000016"/>
          <w:rFonts w:ascii="Times New Roman" w:eastAsia="Times New Roman" w:hAnsi="Times New Roman" w:cs="Times New Roman"/>
          <w:b w:val="0"/>
          <w:color w:val="auto"/>
        </w:rPr>
        <w:t>Izuzeća od obveza</w:t>
      </w:r>
    </w:p>
    <w:p w14:paraId="72CF1A15" w14:textId="77777777" w:rsidR="00BF030A" w:rsidRPr="00E52504" w:rsidRDefault="00BF030A" w:rsidP="00AB135E">
      <w:pPr>
        <w:pStyle w:val="Heading3"/>
        <w:spacing w:before="0" w:after="0" w:afterAutospacing="0"/>
        <w:jc w:val="center"/>
        <w:rPr>
          <w:rStyle w:val="zadanifontodlomka-000016"/>
          <w:rFonts w:ascii="Times New Roman" w:eastAsia="Times New Roman" w:hAnsi="Times New Roman" w:cs="Times New Roman"/>
          <w:i w:val="0"/>
          <w:color w:val="auto"/>
        </w:rPr>
      </w:pPr>
      <w:r w:rsidRPr="00E52504">
        <w:rPr>
          <w:rStyle w:val="zadanifontodlomka-000016"/>
          <w:rFonts w:ascii="Times New Roman" w:eastAsia="Times New Roman" w:hAnsi="Times New Roman" w:cs="Times New Roman"/>
          <w:i w:val="0"/>
          <w:color w:val="auto"/>
        </w:rPr>
        <w:t>Članak 104.</w:t>
      </w:r>
    </w:p>
    <w:p w14:paraId="0E28955D" w14:textId="77777777" w:rsidR="00BF030A" w:rsidRPr="009900A8" w:rsidRDefault="001A518E" w:rsidP="009A0272">
      <w:pPr>
        <w:pStyle w:val="Heading3"/>
        <w:spacing w:before="0" w:beforeAutospacing="0"/>
        <w:jc w:val="both"/>
        <w:rPr>
          <w:rStyle w:val="zadanifontodlomka-000004"/>
          <w:rFonts w:ascii="Times New Roman" w:hAnsi="Times New Roman" w:cs="Times New Roman"/>
          <w:b w:val="0"/>
          <w:bCs w:val="0"/>
          <w:sz w:val="24"/>
          <w:szCs w:val="24"/>
        </w:rPr>
      </w:pPr>
      <w:r w:rsidRPr="009900A8">
        <w:rPr>
          <w:rStyle w:val="zadanifontodlomka-000004"/>
          <w:rFonts w:ascii="Times New Roman" w:hAnsi="Times New Roman" w:cs="Times New Roman"/>
          <w:b w:val="0"/>
          <w:bCs w:val="0"/>
          <w:sz w:val="24"/>
          <w:szCs w:val="24"/>
        </w:rPr>
        <w:t xml:space="preserve">(1) </w:t>
      </w:r>
      <w:r w:rsidR="00BF030A" w:rsidRPr="009900A8">
        <w:rPr>
          <w:rStyle w:val="zadanifontodlomka-000004"/>
          <w:rFonts w:ascii="Times New Roman" w:hAnsi="Times New Roman" w:cs="Times New Roman"/>
          <w:b w:val="0"/>
          <w:bCs w:val="0"/>
          <w:sz w:val="24"/>
          <w:szCs w:val="24"/>
        </w:rPr>
        <w:t xml:space="preserve">Na javnog isporučitelja vodnih usluga čije je područje pružanja vodnih usluga </w:t>
      </w:r>
      <w:r w:rsidR="009D649F" w:rsidRPr="009900A8">
        <w:rPr>
          <w:rStyle w:val="zadanifontodlomka-000004"/>
          <w:rFonts w:ascii="Times New Roman" w:hAnsi="Times New Roman" w:cs="Times New Roman"/>
          <w:b w:val="0"/>
          <w:bCs w:val="0"/>
          <w:sz w:val="24"/>
          <w:szCs w:val="24"/>
        </w:rPr>
        <w:t xml:space="preserve">prije stupanja na snagu ovoga Zakona </w:t>
      </w:r>
      <w:r w:rsidR="00BF030A" w:rsidRPr="009900A8">
        <w:rPr>
          <w:rStyle w:val="zadanifontodlomka-000004"/>
          <w:rFonts w:ascii="Times New Roman" w:hAnsi="Times New Roman" w:cs="Times New Roman"/>
          <w:b w:val="0"/>
          <w:bCs w:val="0"/>
          <w:sz w:val="24"/>
          <w:szCs w:val="24"/>
        </w:rPr>
        <w:t>istovjetno uslužnom području koje je uspostavljeno uredbom iz članka 7. stavkom 6. ovoga Zakona ne primjenjuje se obveza iz članka 29. stavak 1. ovoga Zakona.</w:t>
      </w:r>
    </w:p>
    <w:p w14:paraId="45F6D365" w14:textId="77777777" w:rsidR="001A518E" w:rsidRPr="009900A8" w:rsidRDefault="001A518E" w:rsidP="001A518E">
      <w:pPr>
        <w:pStyle w:val="Heading3"/>
        <w:jc w:val="both"/>
        <w:rPr>
          <w:b w:val="0"/>
          <w:bCs w:val="0"/>
          <w:sz w:val="24"/>
          <w:szCs w:val="24"/>
        </w:rPr>
      </w:pPr>
      <w:r w:rsidRPr="009900A8">
        <w:rPr>
          <w:rStyle w:val="zadanifontodlomka-000004"/>
          <w:rFonts w:ascii="Times New Roman" w:hAnsi="Times New Roman" w:cs="Times New Roman"/>
          <w:b w:val="0"/>
          <w:bCs w:val="0"/>
          <w:sz w:val="24"/>
          <w:szCs w:val="24"/>
        </w:rPr>
        <w:t xml:space="preserve">(2) </w:t>
      </w:r>
      <w:r w:rsidRPr="009900A8">
        <w:rPr>
          <w:b w:val="0"/>
          <w:bCs w:val="0"/>
          <w:sz w:val="24"/>
          <w:szCs w:val="24"/>
        </w:rPr>
        <w:t xml:space="preserve">Na javnog isporučitelja vodnih usluga čije je područje pružanja vodnih usluga </w:t>
      </w:r>
      <w:r w:rsidR="009D649F" w:rsidRPr="009900A8">
        <w:rPr>
          <w:b w:val="0"/>
          <w:bCs w:val="0"/>
          <w:sz w:val="24"/>
          <w:szCs w:val="24"/>
        </w:rPr>
        <w:t xml:space="preserve">prije stupanja na snagu ovoga Zakona </w:t>
      </w:r>
      <w:r w:rsidRPr="009900A8">
        <w:rPr>
          <w:b w:val="0"/>
          <w:bCs w:val="0"/>
          <w:sz w:val="24"/>
          <w:szCs w:val="24"/>
        </w:rPr>
        <w:t>istovjetno uslužnom području koje je uspostavljeno uredbom iz članka 7. stavkom 6. ovoga Zakona</w:t>
      </w:r>
      <w:r w:rsidRPr="009900A8">
        <w:rPr>
          <w:rStyle w:val="zadanifontodlomka-000004"/>
          <w:rFonts w:ascii="Times New Roman" w:hAnsi="Times New Roman" w:cs="Times New Roman"/>
          <w:b w:val="0"/>
          <w:bCs w:val="0"/>
          <w:sz w:val="24"/>
          <w:szCs w:val="24"/>
        </w:rPr>
        <w:t xml:space="preserve"> </w:t>
      </w:r>
      <w:r w:rsidRPr="009900A8">
        <w:rPr>
          <w:b w:val="0"/>
          <w:bCs w:val="0"/>
          <w:sz w:val="24"/>
          <w:szCs w:val="24"/>
        </w:rPr>
        <w:t>ne primjenjuje se obveza iz članka 88. stavka 6. ovoga Zakona, ako je njegova skupština</w:t>
      </w:r>
      <w:r w:rsidR="007E31F1" w:rsidRPr="009900A8">
        <w:rPr>
          <w:b w:val="0"/>
          <w:bCs w:val="0"/>
          <w:sz w:val="24"/>
          <w:szCs w:val="24"/>
        </w:rPr>
        <w:t>,</w:t>
      </w:r>
      <w:r w:rsidRPr="009900A8">
        <w:rPr>
          <w:b w:val="0"/>
          <w:bCs w:val="0"/>
          <w:sz w:val="24"/>
          <w:szCs w:val="24"/>
        </w:rPr>
        <w:t xml:space="preserve"> prije </w:t>
      </w:r>
      <w:r w:rsidR="007E31F1" w:rsidRPr="009900A8">
        <w:rPr>
          <w:b w:val="0"/>
          <w:bCs w:val="0"/>
          <w:sz w:val="24"/>
          <w:szCs w:val="24"/>
        </w:rPr>
        <w:t>stupanja na snagu o</w:t>
      </w:r>
      <w:r w:rsidRPr="009900A8">
        <w:rPr>
          <w:b w:val="0"/>
          <w:bCs w:val="0"/>
          <w:sz w:val="24"/>
          <w:szCs w:val="24"/>
        </w:rPr>
        <w:t>voga Zakona</w:t>
      </w:r>
      <w:r w:rsidR="007E31F1" w:rsidRPr="009900A8">
        <w:rPr>
          <w:b w:val="0"/>
          <w:bCs w:val="0"/>
          <w:sz w:val="24"/>
          <w:szCs w:val="24"/>
        </w:rPr>
        <w:t>,</w:t>
      </w:r>
      <w:r w:rsidRPr="009900A8">
        <w:rPr>
          <w:b w:val="0"/>
          <w:bCs w:val="0"/>
          <w:sz w:val="24"/>
          <w:szCs w:val="24"/>
        </w:rPr>
        <w:t xml:space="preserve"> uredila pravo glasa članova </w:t>
      </w:r>
      <w:r w:rsidRPr="009900A8">
        <w:rPr>
          <w:b w:val="0"/>
          <w:bCs w:val="0"/>
          <w:sz w:val="24"/>
          <w:szCs w:val="24"/>
        </w:rPr>
        <w:lastRenderedPageBreak/>
        <w:t>društva drukčije od prava glasa prema udjelima u temeljnom kapitalu. Ova odredba ne utječe na dodatno pravo glasa.</w:t>
      </w:r>
    </w:p>
    <w:p w14:paraId="2918B5E4"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Ugovorno određena ili neodređena cijena isporuke vode između isporučitelja vodnih usluga </w:t>
      </w:r>
    </w:p>
    <w:p w14:paraId="3406AA65"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105.</w:t>
      </w:r>
      <w:r w:rsidRPr="00E52504">
        <w:rPr>
          <w:rFonts w:eastAsia="Times New Roman"/>
          <w:sz w:val="24"/>
          <w:szCs w:val="24"/>
        </w:rPr>
        <w:t xml:space="preserve"> </w:t>
      </w:r>
    </w:p>
    <w:p w14:paraId="7EC3B1DD" w14:textId="77777777" w:rsidR="0028279A" w:rsidRPr="009900A8" w:rsidRDefault="0028279A" w:rsidP="009A0272">
      <w:pPr>
        <w:pStyle w:val="Heading3"/>
        <w:spacing w:before="0" w:beforeAutospacing="0" w:after="0"/>
        <w:jc w:val="both"/>
        <w:rPr>
          <w:rFonts w:eastAsia="Times New Roman"/>
          <w:b w:val="0"/>
          <w:iCs/>
          <w:sz w:val="24"/>
          <w:szCs w:val="24"/>
        </w:rPr>
      </w:pPr>
      <w:r w:rsidRPr="009900A8">
        <w:rPr>
          <w:rFonts w:eastAsia="Times New Roman"/>
          <w:b w:val="0"/>
          <w:iCs/>
          <w:sz w:val="24"/>
          <w:szCs w:val="24"/>
        </w:rPr>
        <w:t>(1) Javni isporučitelj vodnih usluga između koji, u trenutku ili nakon stupanja na snagu ovoga Zakona, pruža vodnu uslugu javne vodoopskrbe drugom isporučitelju, neovisno o tom kojim je aktom ta isporuka uređena, dužan su, u roku do 90 dana po stupanju na snagu uredbe iz članka 74. stavak 3.ovoga Zakona zatražiti suglasnost od Vijeća za vodne usluge na zasebnu odluku o cijeni vodnih usluga iz članka 47. stavak 4.ovoga Zakona.</w:t>
      </w:r>
    </w:p>
    <w:p w14:paraId="348B6EEF" w14:textId="77777777" w:rsidR="0028279A" w:rsidRPr="009900A8" w:rsidRDefault="0028279A" w:rsidP="00CB6FE1">
      <w:pPr>
        <w:pStyle w:val="Heading3"/>
        <w:spacing w:after="0"/>
        <w:jc w:val="both"/>
        <w:rPr>
          <w:rFonts w:eastAsia="Times New Roman"/>
          <w:b w:val="0"/>
          <w:iCs/>
          <w:sz w:val="24"/>
          <w:szCs w:val="24"/>
        </w:rPr>
      </w:pPr>
      <w:r w:rsidRPr="009900A8">
        <w:rPr>
          <w:rFonts w:eastAsia="Times New Roman"/>
          <w:b w:val="0"/>
          <w:iCs/>
          <w:sz w:val="24"/>
          <w:szCs w:val="24"/>
        </w:rPr>
        <w:t>(2) Stupanjem na snagu zasebne odluke o cijeni vodnih usluga iz članka 47. stavak 4.ovoga Zakona cijena vodne usluge javne vodoopskrbe drugim isporučiteljima može se za buduća obračunska razdoblja, obračunavati i naplaćivati,</w:t>
      </w:r>
      <w:r w:rsidR="007C17C3" w:rsidRPr="009900A8">
        <w:rPr>
          <w:rFonts w:eastAsia="Times New Roman"/>
          <w:b w:val="0"/>
          <w:iCs/>
          <w:sz w:val="24"/>
          <w:szCs w:val="24"/>
        </w:rPr>
        <w:t xml:space="preserve"> </w:t>
      </w:r>
      <w:r w:rsidRPr="009900A8">
        <w:rPr>
          <w:rFonts w:eastAsia="Times New Roman"/>
          <w:b w:val="0"/>
          <w:iCs/>
          <w:sz w:val="24"/>
          <w:szCs w:val="24"/>
        </w:rPr>
        <w:t>isključivo na temelju odluke iz članka 47. stavak 4.ovoga Zakona.</w:t>
      </w:r>
    </w:p>
    <w:p w14:paraId="642BA635" w14:textId="77777777" w:rsidR="0028279A" w:rsidRPr="009900A8" w:rsidRDefault="0028279A" w:rsidP="00CB6FE1">
      <w:pPr>
        <w:pStyle w:val="Heading3"/>
        <w:spacing w:after="0"/>
        <w:jc w:val="both"/>
        <w:rPr>
          <w:rFonts w:eastAsia="Times New Roman"/>
          <w:b w:val="0"/>
          <w:iCs/>
          <w:sz w:val="24"/>
          <w:szCs w:val="24"/>
        </w:rPr>
      </w:pPr>
      <w:r w:rsidRPr="009900A8">
        <w:rPr>
          <w:rFonts w:eastAsia="Times New Roman"/>
          <w:b w:val="0"/>
          <w:iCs/>
          <w:sz w:val="24"/>
          <w:szCs w:val="24"/>
        </w:rPr>
        <w:t xml:space="preserve">(3) Dok se cijena vodne usluge posebne isporuke vode ne odredi sukladno </w:t>
      </w:r>
      <w:r w:rsidR="00EF1A5A" w:rsidRPr="009900A8">
        <w:rPr>
          <w:rFonts w:eastAsia="Times New Roman"/>
          <w:b w:val="0"/>
          <w:iCs/>
          <w:sz w:val="24"/>
          <w:szCs w:val="24"/>
        </w:rPr>
        <w:t xml:space="preserve">članku </w:t>
      </w:r>
      <w:r w:rsidRPr="009900A8">
        <w:rPr>
          <w:rFonts w:eastAsia="Times New Roman"/>
          <w:b w:val="0"/>
          <w:iCs/>
          <w:sz w:val="24"/>
          <w:szCs w:val="24"/>
        </w:rPr>
        <w:t>47. stavak 4. ovoga Zakona ovoga Zakona bilo koja strana u odnosu međusobne isporuke vode za ljudsku potrošnju može zatražiti da Vijeće za vodne usluge privremenom odlukom o cijeni vodne usluge odredi cijenu vodne usluge javne vodoopskrbe drugim isporučiteljima.</w:t>
      </w:r>
      <w:r w:rsidR="007C17C3" w:rsidRPr="009900A8">
        <w:rPr>
          <w:rFonts w:eastAsia="Times New Roman"/>
          <w:b w:val="0"/>
          <w:iCs/>
          <w:sz w:val="24"/>
          <w:szCs w:val="24"/>
        </w:rPr>
        <w:t xml:space="preserve"> </w:t>
      </w:r>
    </w:p>
    <w:p w14:paraId="799421DB"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Prijelazna odredba za Vijeće za vodne usluge </w:t>
      </w:r>
    </w:p>
    <w:p w14:paraId="42E3D042"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106.</w:t>
      </w:r>
      <w:r w:rsidRPr="00E52504">
        <w:rPr>
          <w:rFonts w:eastAsia="Times New Roman"/>
          <w:sz w:val="24"/>
          <w:szCs w:val="24"/>
        </w:rPr>
        <w:t xml:space="preserve"> </w:t>
      </w:r>
    </w:p>
    <w:p w14:paraId="38B95E00"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 roku od jedne godine po stupanju na snagu uredbe iz članka 74. stavka 1. ovoga Zakona imenovat će se članovi Vijeća za vodne usluge, a dosadašnji članovi Vijeća razriješiti.</w:t>
      </w:r>
      <w:r w:rsidRPr="009900A8">
        <w:rPr>
          <w:rFonts w:ascii="Times New Roman" w:hAnsi="Times New Roman" w:cs="Times New Roman"/>
          <w:sz w:val="24"/>
          <w:szCs w:val="24"/>
        </w:rPr>
        <w:t xml:space="preserve"> </w:t>
      </w:r>
    </w:p>
    <w:p w14:paraId="3A5800AA" w14:textId="77777777" w:rsidR="000926DC" w:rsidRPr="009900A8" w:rsidRDefault="00C93EC8">
      <w:pPr>
        <w:pStyle w:val="000028"/>
        <w:spacing w:after="0"/>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Do razrješenja Vijeća za vodne usluge po stavku 1. ovoga članka Ministar </w:t>
      </w:r>
      <w:r w:rsidR="00301A1E" w:rsidRPr="009900A8">
        <w:rPr>
          <w:rStyle w:val="zadanifontodlomka-000004"/>
          <w:rFonts w:ascii="Times New Roman" w:hAnsi="Times New Roman" w:cs="Times New Roman"/>
          <w:sz w:val="24"/>
          <w:szCs w:val="24"/>
        </w:rPr>
        <w:t>odlukom određuje</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naknadu za rad članovima Vijeća za vodne usluge. </w:t>
      </w:r>
    </w:p>
    <w:p w14:paraId="5D1E4B5A" w14:textId="77777777" w:rsidR="000926DC" w:rsidRPr="009900A8" w:rsidRDefault="00BE386F">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Obveza</w:t>
      </w:r>
      <w:r w:rsidR="00C93EC8" w:rsidRPr="009900A8">
        <w:rPr>
          <w:rStyle w:val="zadanifontodlomka-000016"/>
          <w:rFonts w:ascii="Times New Roman" w:eastAsia="Times New Roman" w:hAnsi="Times New Roman" w:cs="Times New Roman"/>
          <w:b w:val="0"/>
          <w:bCs w:val="0"/>
          <w:color w:val="auto"/>
        </w:rPr>
        <w:t xml:space="preserve"> revizije</w:t>
      </w:r>
      <w:r w:rsidRPr="009900A8">
        <w:rPr>
          <w:rStyle w:val="zadanifontodlomka-000016"/>
          <w:rFonts w:ascii="Times New Roman" w:eastAsia="Times New Roman" w:hAnsi="Times New Roman" w:cs="Times New Roman"/>
          <w:b w:val="0"/>
          <w:bCs w:val="0"/>
          <w:color w:val="auto"/>
        </w:rPr>
        <w:t xml:space="preserve"> u prijelaznom razdoblju</w:t>
      </w:r>
      <w:r w:rsidR="00C93EC8" w:rsidRPr="009900A8">
        <w:rPr>
          <w:rStyle w:val="zadanifontodlomka-000016"/>
          <w:rFonts w:ascii="Times New Roman" w:eastAsia="Times New Roman" w:hAnsi="Times New Roman" w:cs="Times New Roman"/>
          <w:b w:val="0"/>
          <w:bCs w:val="0"/>
          <w:color w:val="auto"/>
        </w:rPr>
        <w:t xml:space="preserve"> </w:t>
      </w:r>
    </w:p>
    <w:p w14:paraId="6E3DB47A"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Članak 107.</w:t>
      </w:r>
      <w:r w:rsidRPr="00E52504">
        <w:rPr>
          <w:rFonts w:eastAsia="Times New Roman"/>
          <w:sz w:val="24"/>
          <w:szCs w:val="24"/>
        </w:rPr>
        <w:t xml:space="preserve"> </w:t>
      </w:r>
    </w:p>
    <w:p w14:paraId="5041A507" w14:textId="77777777" w:rsidR="006776F9" w:rsidRPr="009900A8" w:rsidRDefault="00301A1E" w:rsidP="00301A1E">
      <w:pPr>
        <w:pStyle w:val="normal-000018"/>
        <w:spacing w:after="0"/>
        <w:rPr>
          <w:rStyle w:val="zadanifontodlomka-000004"/>
          <w:rFonts w:ascii="Times New Roman" w:hAnsi="Times New Roman" w:cs="Times New Roman"/>
          <w:b/>
          <w:bCs/>
          <w:sz w:val="24"/>
          <w:szCs w:val="24"/>
        </w:rPr>
      </w:pPr>
      <w:r w:rsidRPr="009900A8">
        <w:rPr>
          <w:rStyle w:val="zadanifontodlomka-000004"/>
          <w:rFonts w:ascii="Times New Roman" w:hAnsi="Times New Roman" w:cs="Times New Roman"/>
          <w:sz w:val="24"/>
          <w:szCs w:val="24"/>
        </w:rPr>
        <w:t xml:space="preserve">(1) </w:t>
      </w:r>
      <w:r w:rsidR="00C93EC8" w:rsidRPr="009900A8">
        <w:rPr>
          <w:rStyle w:val="zadanifontodlomka-000004"/>
          <w:rFonts w:ascii="Times New Roman" w:hAnsi="Times New Roman" w:cs="Times New Roman"/>
          <w:sz w:val="24"/>
          <w:szCs w:val="24"/>
        </w:rPr>
        <w:t>Revizija iz članka 36. ovoga Zakona obuhvaća i poslovnu godinu koja prethodi stupanju na snagu ovoga Zakona.</w:t>
      </w:r>
    </w:p>
    <w:p w14:paraId="0164EF5D" w14:textId="77777777" w:rsidR="006B50E8" w:rsidRDefault="00301A1E" w:rsidP="00E52504">
      <w:pPr>
        <w:pStyle w:val="normal-000018"/>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(2) </w:t>
      </w:r>
      <w:r w:rsidR="006776F9" w:rsidRPr="009900A8">
        <w:rPr>
          <w:rStyle w:val="zadanifontodlomka-000004"/>
          <w:rFonts w:ascii="Times New Roman" w:hAnsi="Times New Roman" w:cs="Times New Roman"/>
          <w:sz w:val="24"/>
          <w:szCs w:val="24"/>
        </w:rPr>
        <w:t>Do</w:t>
      </w:r>
      <w:r w:rsidRPr="009900A8">
        <w:rPr>
          <w:rStyle w:val="zadanifontodlomka-000004"/>
          <w:rFonts w:ascii="Times New Roman" w:hAnsi="Times New Roman" w:cs="Times New Roman"/>
          <w:sz w:val="24"/>
          <w:szCs w:val="24"/>
        </w:rPr>
        <w:t xml:space="preserve"> </w:t>
      </w:r>
      <w:r w:rsidR="006776F9" w:rsidRPr="009900A8">
        <w:rPr>
          <w:rStyle w:val="zadanifontodlomka-000004"/>
          <w:rFonts w:ascii="Times New Roman" w:hAnsi="Times New Roman" w:cs="Times New Roman"/>
          <w:sz w:val="24"/>
          <w:szCs w:val="24"/>
        </w:rPr>
        <w:t xml:space="preserve">stupanja na snagu uredbe iz članka 43. stavak 5. ovoga Zakona isporučitelji vodnih usluga dužni su </w:t>
      </w:r>
      <w:r w:rsidR="00BE386F" w:rsidRPr="009900A8">
        <w:rPr>
          <w:rFonts w:ascii="Times New Roman" w:hAnsi="Times New Roman" w:cs="Times New Roman"/>
          <w:sz w:val="24"/>
          <w:szCs w:val="24"/>
        </w:rPr>
        <w:t>sukladno pravilima o reviziji financijskih izvještaja, putem ovlaštenog revizora, jednom godišnje, revidirati svoje financijske izvještaje prema mjerilima propisanim Uredbom o mjerilima ekonomičnog poslovanja isporučitelja vodnih usluga (Narodne novine, broj 112/10) i Uredbom o najnižoj osnovnoj cijeni vodnih usluga i vrsti troškova koja cijena vodnih usluga pokriva (Narodne novine, broj 112/10).</w:t>
      </w:r>
      <w:r w:rsidR="007C17C3" w:rsidRPr="009900A8">
        <w:rPr>
          <w:rFonts w:ascii="Times New Roman" w:hAnsi="Times New Roman" w:cs="Times New Roman"/>
          <w:sz w:val="24"/>
          <w:szCs w:val="24"/>
        </w:rPr>
        <w:t xml:space="preserve"> </w:t>
      </w:r>
      <w:r w:rsidR="00BE386F" w:rsidRPr="009900A8">
        <w:rPr>
          <w:rFonts w:ascii="Times New Roman" w:hAnsi="Times New Roman" w:cs="Times New Roman"/>
          <w:sz w:val="24"/>
          <w:szCs w:val="24"/>
        </w:rPr>
        <w:t>Isporučitelj je dužan dostaviti Vijeću za vodne usluge svoje financijske izvještaje te nalaz i mišljenje ovlaštenog revizora iz ovoga stavka o 30. travnja tekuće godine za prethodnu godinu.</w:t>
      </w:r>
    </w:p>
    <w:p w14:paraId="183F72E4" w14:textId="77777777" w:rsidR="00E52504" w:rsidRPr="009900A8" w:rsidRDefault="00E52504" w:rsidP="00E52504">
      <w:pPr>
        <w:pStyle w:val="normal-000018"/>
        <w:rPr>
          <w:rStyle w:val="zadanifontodlomka-000004"/>
          <w:rFonts w:ascii="Times New Roman" w:hAnsi="Times New Roman" w:cs="Times New Roman"/>
          <w:sz w:val="24"/>
          <w:szCs w:val="24"/>
        </w:rPr>
      </w:pPr>
    </w:p>
    <w:p w14:paraId="55275FD5" w14:textId="77777777" w:rsidR="006B50E8" w:rsidRPr="00E52504" w:rsidRDefault="006B50E8" w:rsidP="00E52504">
      <w:pPr>
        <w:pStyle w:val="normal-000018"/>
        <w:jc w:val="center"/>
        <w:rPr>
          <w:rStyle w:val="zadanifontodlomka-000004"/>
          <w:rFonts w:ascii="Times New Roman" w:hAnsi="Times New Roman" w:cs="Times New Roman"/>
          <w:i/>
          <w:sz w:val="24"/>
          <w:szCs w:val="24"/>
        </w:rPr>
      </w:pPr>
      <w:r w:rsidRPr="009900A8">
        <w:rPr>
          <w:rFonts w:ascii="Times New Roman" w:hAnsi="Times New Roman" w:cs="Times New Roman"/>
          <w:i/>
          <w:sz w:val="24"/>
          <w:szCs w:val="24"/>
        </w:rPr>
        <w:t>Prezaduženost u prijelaznom razdoblju</w:t>
      </w:r>
    </w:p>
    <w:p w14:paraId="62944CE6" w14:textId="77777777" w:rsidR="000A1B3E" w:rsidRPr="00E52504" w:rsidRDefault="006B50E8" w:rsidP="006B50E8">
      <w:pPr>
        <w:pStyle w:val="normal-000018"/>
        <w:spacing w:after="0"/>
        <w:jc w:val="center"/>
        <w:rPr>
          <w:rStyle w:val="zadanifontodlomka-000004"/>
          <w:rFonts w:ascii="Times New Roman" w:hAnsi="Times New Roman" w:cs="Times New Roman"/>
          <w:b/>
          <w:sz w:val="24"/>
          <w:szCs w:val="24"/>
        </w:rPr>
      </w:pPr>
      <w:r w:rsidRPr="00E52504">
        <w:rPr>
          <w:rStyle w:val="zadanifontodlomka-000004"/>
          <w:rFonts w:ascii="Times New Roman" w:hAnsi="Times New Roman" w:cs="Times New Roman"/>
          <w:b/>
          <w:sz w:val="24"/>
          <w:szCs w:val="24"/>
        </w:rPr>
        <w:t>Članak 10</w:t>
      </w:r>
      <w:r w:rsidR="001A518E" w:rsidRPr="00E52504">
        <w:rPr>
          <w:rStyle w:val="zadanifontodlomka-000004"/>
          <w:rFonts w:ascii="Times New Roman" w:hAnsi="Times New Roman" w:cs="Times New Roman"/>
          <w:b/>
          <w:sz w:val="24"/>
          <w:szCs w:val="24"/>
        </w:rPr>
        <w:t>8.</w:t>
      </w:r>
    </w:p>
    <w:p w14:paraId="6E5705E5" w14:textId="77777777" w:rsidR="009A0272" w:rsidRPr="009900A8" w:rsidRDefault="006B50E8" w:rsidP="009A0272">
      <w:pPr>
        <w:pStyle w:val="normal-000018"/>
        <w:numPr>
          <w:ilvl w:val="0"/>
          <w:numId w:val="27"/>
        </w:numPr>
        <w:spacing w:after="0"/>
        <w:ind w:left="426" w:hanging="426"/>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Postojeći javni isporučitelj vodnih usluga, čije stanje zaduženosti je, u trenutku stupanja na snagu ovoga Zakona, iznad granice propisane člankom 33. stavkom 1. ovoga Zakona ne smije se dalje zaduživati dok stanje zaduženosti ne uskladi sa Zakonom.</w:t>
      </w:r>
    </w:p>
    <w:p w14:paraId="1B8A0314" w14:textId="77777777" w:rsidR="009A0272" w:rsidRPr="009900A8" w:rsidRDefault="00B36CE9" w:rsidP="009A0272">
      <w:pPr>
        <w:pStyle w:val="normal-000018"/>
        <w:numPr>
          <w:ilvl w:val="0"/>
          <w:numId w:val="27"/>
        </w:numPr>
        <w:spacing w:after="0"/>
        <w:ind w:left="426" w:hanging="426"/>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lastRenderedPageBreak/>
        <w:t>Postojeći javni isporučitelj vodnih usluga dužan je sastaviti izvješće o stanju zaduženosti na dan stupanja na</w:t>
      </w:r>
      <w:r w:rsidR="006B50E8" w:rsidRPr="009900A8">
        <w:rPr>
          <w:rStyle w:val="zadanifontodlomka-000004"/>
          <w:rFonts w:ascii="Times New Roman" w:hAnsi="Times New Roman" w:cs="Times New Roman"/>
          <w:sz w:val="24"/>
          <w:szCs w:val="24"/>
        </w:rPr>
        <w:t xml:space="preserve"> snagu ovoga Zakona, koje</w:t>
      </w:r>
      <w:r w:rsidRPr="009900A8">
        <w:rPr>
          <w:rStyle w:val="zadanifontodlomka-000004"/>
          <w:rFonts w:ascii="Times New Roman" w:hAnsi="Times New Roman" w:cs="Times New Roman"/>
          <w:sz w:val="24"/>
          <w:szCs w:val="24"/>
        </w:rPr>
        <w:t xml:space="preserve"> je uprava odnosno voditelj poslovanja</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dužan u roku od 1 mjeseca po stupanju na snagu ovoga Zakona podnijeti skupštini odnosno upravnom vijeću i obavijestiti</w:t>
      </w:r>
      <w:r w:rsidR="006B50E8" w:rsidRPr="009900A8">
        <w:rPr>
          <w:rStyle w:val="zadanifontodlomka-000004"/>
          <w:rFonts w:ascii="Times New Roman" w:hAnsi="Times New Roman" w:cs="Times New Roman"/>
          <w:sz w:val="24"/>
          <w:szCs w:val="24"/>
        </w:rPr>
        <w:t xml:space="preserve"> upravu društva preuzimatelja</w:t>
      </w:r>
      <w:r w:rsidRPr="009900A8">
        <w:rPr>
          <w:rStyle w:val="zadanifontodlomka-000004"/>
          <w:rFonts w:ascii="Times New Roman" w:hAnsi="Times New Roman" w:cs="Times New Roman"/>
          <w:sz w:val="24"/>
          <w:szCs w:val="24"/>
        </w:rPr>
        <w:t>, uz primjerak izvješća</w:t>
      </w:r>
      <w:r w:rsidR="006B50E8" w:rsidRPr="009900A8">
        <w:rPr>
          <w:rStyle w:val="zadanifontodlomka-000004"/>
          <w:rFonts w:ascii="Times New Roman" w:hAnsi="Times New Roman" w:cs="Times New Roman"/>
          <w:sz w:val="24"/>
          <w:szCs w:val="24"/>
        </w:rPr>
        <w:t>.</w:t>
      </w:r>
    </w:p>
    <w:p w14:paraId="18A4C480" w14:textId="77777777" w:rsidR="001A518E" w:rsidRPr="009900A8" w:rsidRDefault="006B50E8" w:rsidP="009A0272">
      <w:pPr>
        <w:pStyle w:val="normal-000018"/>
        <w:numPr>
          <w:ilvl w:val="0"/>
          <w:numId w:val="27"/>
        </w:numPr>
        <w:spacing w:after="0"/>
        <w:ind w:left="426" w:hanging="426"/>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Iznimno od stavka 1. ovoga stavka postojeći javni isporučitelj koji nije prekoračio granicu zaduženja </w:t>
      </w:r>
      <w:r w:rsidR="009D600E" w:rsidRPr="009900A8">
        <w:rPr>
          <w:rStyle w:val="zadanifontodlomka-000004"/>
          <w:rFonts w:ascii="Times New Roman" w:hAnsi="Times New Roman" w:cs="Times New Roman"/>
          <w:sz w:val="24"/>
          <w:szCs w:val="24"/>
        </w:rPr>
        <w:t xml:space="preserve">iz </w:t>
      </w:r>
      <w:r w:rsidRPr="009900A8">
        <w:rPr>
          <w:rStyle w:val="zadanifontodlomka-000004"/>
          <w:rFonts w:ascii="Times New Roman" w:hAnsi="Times New Roman" w:cs="Times New Roman"/>
          <w:sz w:val="24"/>
          <w:szCs w:val="24"/>
        </w:rPr>
        <w:t xml:space="preserve">članka 33. stavka 1. </w:t>
      </w:r>
      <w:r w:rsidR="009D600E" w:rsidRPr="009900A8">
        <w:rPr>
          <w:rStyle w:val="zadanifontodlomka-000004"/>
          <w:rFonts w:ascii="Times New Roman" w:hAnsi="Times New Roman" w:cs="Times New Roman"/>
          <w:sz w:val="24"/>
          <w:szCs w:val="24"/>
        </w:rPr>
        <w:t xml:space="preserve">podstavka 2. </w:t>
      </w:r>
      <w:r w:rsidRPr="009900A8">
        <w:rPr>
          <w:rStyle w:val="zadanifontodlomka-000004"/>
          <w:rFonts w:ascii="Times New Roman" w:hAnsi="Times New Roman" w:cs="Times New Roman"/>
          <w:sz w:val="24"/>
          <w:szCs w:val="24"/>
        </w:rPr>
        <w:t>ovoga Zakona, može se zaduživati do granice određene</w:t>
      </w:r>
      <w:r w:rsidR="009D600E" w:rsidRPr="009900A8">
        <w:rPr>
          <w:rStyle w:val="zadanifontodlomka-000004"/>
          <w:rFonts w:ascii="Times New Roman" w:hAnsi="Times New Roman" w:cs="Times New Roman"/>
          <w:sz w:val="24"/>
          <w:szCs w:val="24"/>
        </w:rPr>
        <w:t xml:space="preserve"> tim podstavkom.</w:t>
      </w:r>
    </w:p>
    <w:p w14:paraId="041318C1" w14:textId="77777777" w:rsidR="006B50E8" w:rsidRPr="009900A8" w:rsidRDefault="006B50E8" w:rsidP="009A0272">
      <w:pPr>
        <w:pStyle w:val="normal-000018"/>
        <w:numPr>
          <w:ilvl w:val="0"/>
          <w:numId w:val="27"/>
        </w:numPr>
        <w:spacing w:after="0"/>
        <w:ind w:left="426" w:hanging="426"/>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Društvo preuzimatelj, čije stanje zaduženosti je, na dan </w:t>
      </w:r>
      <w:r w:rsidR="001A518E" w:rsidRPr="009900A8">
        <w:rPr>
          <w:rStyle w:val="zadanifontodlomka-000004"/>
          <w:rFonts w:ascii="Times New Roman" w:hAnsi="Times New Roman" w:cs="Times New Roman"/>
          <w:sz w:val="24"/>
          <w:szCs w:val="24"/>
        </w:rPr>
        <w:t>donošenja</w:t>
      </w:r>
      <w:r w:rsidRPr="009900A8">
        <w:rPr>
          <w:rStyle w:val="zadanifontodlomka-000004"/>
          <w:rFonts w:ascii="Times New Roman" w:hAnsi="Times New Roman" w:cs="Times New Roman"/>
          <w:sz w:val="24"/>
          <w:szCs w:val="24"/>
        </w:rPr>
        <w:t xml:space="preserve"> rješenja iz članka 16. stavak 5. ovoga Zakona, iznad granice propisane člankom 33. stavkom 1. ovoga Zakona ne smije se dalje zaduživati dok stanje zaduženosti ne uskladi sa Zakonom.</w:t>
      </w:r>
    </w:p>
    <w:p w14:paraId="6BA944B4" w14:textId="77777777" w:rsidR="006B50E8" w:rsidRPr="009900A8" w:rsidRDefault="006B50E8" w:rsidP="009A0272">
      <w:pPr>
        <w:pStyle w:val="normal-000018"/>
        <w:numPr>
          <w:ilvl w:val="0"/>
          <w:numId w:val="27"/>
        </w:numPr>
        <w:spacing w:after="0"/>
        <w:ind w:left="426" w:hanging="426"/>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Društvo preuzimatelj dužno </w:t>
      </w:r>
      <w:r w:rsidR="00B36CE9" w:rsidRPr="009900A8">
        <w:rPr>
          <w:rStyle w:val="zadanifontodlomka-000004"/>
          <w:rFonts w:ascii="Times New Roman" w:hAnsi="Times New Roman" w:cs="Times New Roman"/>
          <w:sz w:val="24"/>
          <w:szCs w:val="24"/>
        </w:rPr>
        <w:t>je sastaviti izvje</w:t>
      </w:r>
      <w:r w:rsidRPr="009900A8">
        <w:rPr>
          <w:rStyle w:val="zadanifontodlomka-000004"/>
          <w:rFonts w:ascii="Times New Roman" w:hAnsi="Times New Roman" w:cs="Times New Roman"/>
          <w:sz w:val="24"/>
          <w:szCs w:val="24"/>
        </w:rPr>
        <w:t>šće o stanju zaduženosti na dan donošenja rješenja iz članka 16. stavak 5. ovoga Zakona, koje</w:t>
      </w:r>
      <w:r w:rsidR="00B36CE9" w:rsidRPr="009900A8">
        <w:rPr>
          <w:rStyle w:val="zadanifontodlomka-000004"/>
          <w:rFonts w:ascii="Times New Roman" w:hAnsi="Times New Roman" w:cs="Times New Roman"/>
          <w:sz w:val="24"/>
          <w:szCs w:val="24"/>
        </w:rPr>
        <w:t xml:space="preserve"> je uprava </w:t>
      </w:r>
      <w:r w:rsidRPr="009900A8">
        <w:rPr>
          <w:rStyle w:val="zadanifontodlomka-000004"/>
          <w:rFonts w:ascii="Times New Roman" w:hAnsi="Times New Roman" w:cs="Times New Roman"/>
          <w:sz w:val="24"/>
          <w:szCs w:val="24"/>
        </w:rPr>
        <w:t>dužna u roku od 2 mjeseca,</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od dana donošenja rješenja iz članka 16. stavak 5. ovoga Zakona </w:t>
      </w:r>
      <w:r w:rsidR="00B36CE9" w:rsidRPr="009900A8">
        <w:rPr>
          <w:rStyle w:val="zadanifontodlomka-000004"/>
          <w:rFonts w:ascii="Times New Roman" w:hAnsi="Times New Roman" w:cs="Times New Roman"/>
          <w:sz w:val="24"/>
          <w:szCs w:val="24"/>
        </w:rPr>
        <w:t>podnijeti skupštini.</w:t>
      </w:r>
    </w:p>
    <w:p w14:paraId="57BDAE1E" w14:textId="77777777" w:rsidR="009D600E" w:rsidRPr="009900A8" w:rsidRDefault="00B36CE9" w:rsidP="009A0272">
      <w:pPr>
        <w:pStyle w:val="normal-000018"/>
        <w:numPr>
          <w:ilvl w:val="0"/>
          <w:numId w:val="27"/>
        </w:numPr>
        <w:spacing w:after="0"/>
        <w:ind w:left="426" w:hanging="426"/>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Iznimno od stavka 1. ovoga stavka </w:t>
      </w:r>
      <w:r w:rsidR="006B50E8" w:rsidRPr="009900A8">
        <w:rPr>
          <w:rStyle w:val="zadanifontodlomka-000004"/>
          <w:rFonts w:ascii="Times New Roman" w:hAnsi="Times New Roman" w:cs="Times New Roman"/>
          <w:sz w:val="24"/>
          <w:szCs w:val="24"/>
        </w:rPr>
        <w:t>društvo preuzimatelj koje nije prekoračilo</w:t>
      </w:r>
      <w:r w:rsidRPr="009900A8">
        <w:rPr>
          <w:rStyle w:val="zadanifontodlomka-000004"/>
          <w:rFonts w:ascii="Times New Roman" w:hAnsi="Times New Roman" w:cs="Times New Roman"/>
          <w:sz w:val="24"/>
          <w:szCs w:val="24"/>
        </w:rPr>
        <w:t xml:space="preserve"> granicu zaduženja </w:t>
      </w:r>
      <w:r w:rsidR="00C84ADC" w:rsidRPr="009900A8">
        <w:rPr>
          <w:rStyle w:val="zadanifontodlomka-000004"/>
          <w:rFonts w:ascii="Times New Roman" w:hAnsi="Times New Roman" w:cs="Times New Roman"/>
          <w:sz w:val="24"/>
          <w:szCs w:val="24"/>
        </w:rPr>
        <w:t>iz članka 33. stavka 1. podstavka 2. ovoga Zakona, može se zaduživati do granice određene tim podstavkom.</w:t>
      </w:r>
    </w:p>
    <w:p w14:paraId="22CD9123" w14:textId="77777777" w:rsidR="001A518E" w:rsidRPr="009900A8" w:rsidRDefault="006B50E8" w:rsidP="009A0272">
      <w:pPr>
        <w:pStyle w:val="normal-000018"/>
        <w:numPr>
          <w:ilvl w:val="0"/>
          <w:numId w:val="27"/>
        </w:numPr>
        <w:spacing w:after="0"/>
        <w:ind w:left="426" w:hanging="426"/>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Odredbe stavka 4., </w:t>
      </w:r>
      <w:r w:rsidR="00B36CE9" w:rsidRPr="009900A8">
        <w:rPr>
          <w:rStyle w:val="zadanifontodlomka-000004"/>
          <w:rFonts w:ascii="Times New Roman" w:hAnsi="Times New Roman" w:cs="Times New Roman"/>
          <w:sz w:val="24"/>
          <w:szCs w:val="24"/>
        </w:rPr>
        <w:t xml:space="preserve">5. </w:t>
      </w:r>
      <w:r w:rsidRPr="009900A8">
        <w:rPr>
          <w:rStyle w:val="zadanifontodlomka-000004"/>
          <w:rFonts w:ascii="Times New Roman" w:hAnsi="Times New Roman" w:cs="Times New Roman"/>
          <w:sz w:val="24"/>
          <w:szCs w:val="24"/>
        </w:rPr>
        <w:t xml:space="preserve">i 6. </w:t>
      </w:r>
      <w:r w:rsidR="00B36CE9" w:rsidRPr="009900A8">
        <w:rPr>
          <w:rStyle w:val="zadanifontodlomka-000004"/>
          <w:rFonts w:ascii="Times New Roman" w:hAnsi="Times New Roman" w:cs="Times New Roman"/>
          <w:sz w:val="24"/>
          <w:szCs w:val="24"/>
        </w:rPr>
        <w:t>ovoga članka društvo preuzimatelj</w:t>
      </w:r>
      <w:r w:rsidRPr="009900A8">
        <w:rPr>
          <w:rStyle w:val="zadanifontodlomka-000004"/>
          <w:rFonts w:ascii="Times New Roman" w:hAnsi="Times New Roman" w:cs="Times New Roman"/>
          <w:sz w:val="24"/>
          <w:szCs w:val="24"/>
        </w:rPr>
        <w:t xml:space="preserve"> primjenjuje na odgovarajući način svaki put kad mu se, nakon donošenja rješenja iz članka 16. stav</w:t>
      </w:r>
      <w:r w:rsidR="00C84ADC" w:rsidRPr="009900A8">
        <w:rPr>
          <w:rStyle w:val="zadanifontodlomka-000004"/>
          <w:rFonts w:ascii="Times New Roman" w:hAnsi="Times New Roman" w:cs="Times New Roman"/>
          <w:sz w:val="24"/>
          <w:szCs w:val="24"/>
        </w:rPr>
        <w:t>ak 5. ovoga Zakona, pripoji sljedeći</w:t>
      </w:r>
      <w:r w:rsidRPr="009900A8">
        <w:rPr>
          <w:rStyle w:val="zadanifontodlomka-000004"/>
          <w:rFonts w:ascii="Times New Roman" w:hAnsi="Times New Roman" w:cs="Times New Roman"/>
          <w:sz w:val="24"/>
          <w:szCs w:val="24"/>
        </w:rPr>
        <w:t xml:space="preserve"> postoj</w:t>
      </w:r>
      <w:r w:rsidR="00C84ADC" w:rsidRPr="009900A8">
        <w:rPr>
          <w:rStyle w:val="zadanifontodlomka-000004"/>
          <w:rFonts w:ascii="Times New Roman" w:hAnsi="Times New Roman" w:cs="Times New Roman"/>
          <w:sz w:val="24"/>
          <w:szCs w:val="24"/>
        </w:rPr>
        <w:t xml:space="preserve">eći isporučitelj vodnih usluga </w:t>
      </w:r>
      <w:r w:rsidRPr="009900A8">
        <w:rPr>
          <w:rStyle w:val="zadanifontodlomka-000004"/>
          <w:rFonts w:ascii="Times New Roman" w:hAnsi="Times New Roman" w:cs="Times New Roman"/>
          <w:sz w:val="24"/>
          <w:szCs w:val="24"/>
        </w:rPr>
        <w:t>ili pravna osoba za upravlj</w:t>
      </w:r>
      <w:r w:rsidR="00C84ADC" w:rsidRPr="009900A8">
        <w:rPr>
          <w:rStyle w:val="zadanifontodlomka-000004"/>
          <w:rFonts w:ascii="Times New Roman" w:hAnsi="Times New Roman" w:cs="Times New Roman"/>
          <w:sz w:val="24"/>
          <w:szCs w:val="24"/>
        </w:rPr>
        <w:t>anje vodnokomunalnim projektima</w:t>
      </w:r>
      <w:r w:rsidRPr="009900A8">
        <w:rPr>
          <w:rStyle w:val="zadanifontodlomka-000004"/>
          <w:rFonts w:ascii="Times New Roman" w:hAnsi="Times New Roman" w:cs="Times New Roman"/>
          <w:sz w:val="24"/>
          <w:szCs w:val="24"/>
        </w:rPr>
        <w:t xml:space="preserve"> ili mu se rješenjem iz članka 94. stavka 4. do 7. prenese korištenje gospodarske cjeline za pružanje vodnih usluga odnosno korištenje gospodarske cjeline za upravljanje vodnokomunalnim projektima. Izvješće o stanju zaduženosti se sastavlja na dan pripajanja odnosno na dan prijenosa korištenja gospodarske cjeline za pružanje vodnih usluga odnosno korištenje gospodarske cjeline za upravljanje vodnokomunalnim projektima, od kojih dana teče rok za podnošenje izvješća o stanju zaduženosti, od strane uprave skupštini.</w:t>
      </w:r>
      <w:r w:rsidR="007C17C3" w:rsidRPr="009900A8">
        <w:rPr>
          <w:rStyle w:val="zadanifontodlomka-000004"/>
          <w:rFonts w:ascii="Times New Roman" w:hAnsi="Times New Roman" w:cs="Times New Roman"/>
          <w:sz w:val="24"/>
          <w:szCs w:val="24"/>
        </w:rPr>
        <w:t xml:space="preserve"> </w:t>
      </w:r>
    </w:p>
    <w:p w14:paraId="4345B632" w14:textId="77777777" w:rsidR="000926DC" w:rsidRPr="009900A8" w:rsidRDefault="006F54D5">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Određivanje </w:t>
      </w:r>
      <w:r w:rsidR="00C93EC8" w:rsidRPr="009900A8">
        <w:rPr>
          <w:rStyle w:val="zadanifontodlomka-000016"/>
          <w:rFonts w:ascii="Times New Roman" w:eastAsia="Times New Roman" w:hAnsi="Times New Roman" w:cs="Times New Roman"/>
          <w:b w:val="0"/>
          <w:bCs w:val="0"/>
          <w:color w:val="auto"/>
        </w:rPr>
        <w:t xml:space="preserve">cijene vodne usluge u prijelaznom razdoblju </w:t>
      </w:r>
    </w:p>
    <w:p w14:paraId="646B64C5"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Članak </w:t>
      </w:r>
      <w:r w:rsidR="00C84ADC" w:rsidRPr="00E52504">
        <w:rPr>
          <w:rStyle w:val="zadanifontodlomka-000017"/>
          <w:rFonts w:ascii="Times New Roman" w:eastAsia="Times New Roman" w:hAnsi="Times New Roman" w:cs="Times New Roman"/>
          <w:bCs w:val="0"/>
          <w:color w:val="auto"/>
        </w:rPr>
        <w:t>109</w:t>
      </w:r>
      <w:r w:rsidRPr="00E52504">
        <w:rPr>
          <w:rStyle w:val="zadanifontodlomka-000017"/>
          <w:rFonts w:ascii="Times New Roman" w:eastAsia="Times New Roman" w:hAnsi="Times New Roman" w:cs="Times New Roman"/>
          <w:bCs w:val="0"/>
          <w:color w:val="auto"/>
        </w:rPr>
        <w:t>.</w:t>
      </w:r>
      <w:r w:rsidRPr="00E52504">
        <w:rPr>
          <w:rFonts w:eastAsia="Times New Roman"/>
          <w:sz w:val="24"/>
          <w:szCs w:val="24"/>
        </w:rPr>
        <w:t xml:space="preserve"> </w:t>
      </w:r>
    </w:p>
    <w:p w14:paraId="0705B3C9"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00192378" w:rsidRPr="009900A8">
        <w:rPr>
          <w:rStyle w:val="zadanifontodlomka-000004"/>
          <w:rFonts w:ascii="Times New Roman" w:hAnsi="Times New Roman" w:cs="Times New Roman"/>
          <w:sz w:val="24"/>
          <w:szCs w:val="24"/>
        </w:rPr>
        <w:t>Javni isporučitelj vodnih usluga dužan je donijeti o</w:t>
      </w:r>
      <w:r w:rsidR="00192378" w:rsidRPr="009900A8">
        <w:rPr>
          <w:rFonts w:ascii="Times New Roman" w:hAnsi="Times New Roman" w:cs="Times New Roman"/>
          <w:sz w:val="24"/>
          <w:szCs w:val="24"/>
        </w:rPr>
        <w:t xml:space="preserve">dluku o cijeni vodnih usluga </w:t>
      </w:r>
      <w:r w:rsidR="006776F9" w:rsidRPr="009900A8">
        <w:rPr>
          <w:rFonts w:ascii="Times New Roman" w:hAnsi="Times New Roman" w:cs="Times New Roman"/>
          <w:sz w:val="24"/>
          <w:szCs w:val="24"/>
        </w:rPr>
        <w:t xml:space="preserve">iz članka 43. stavak 1. ovoga Zakona </w:t>
      </w:r>
      <w:r w:rsidR="00192378" w:rsidRPr="009900A8">
        <w:rPr>
          <w:rFonts w:ascii="Times New Roman" w:hAnsi="Times New Roman" w:cs="Times New Roman"/>
          <w:sz w:val="24"/>
          <w:szCs w:val="24"/>
        </w:rPr>
        <w:t>u roku od 60 dana po izvršnosti rješenja iz članka 16. stavka 5. ovoga Zakona.</w:t>
      </w:r>
    </w:p>
    <w:p w14:paraId="00CECDD0"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Do </w:t>
      </w:r>
      <w:r w:rsidR="00192378" w:rsidRPr="009900A8">
        <w:rPr>
          <w:rStyle w:val="zadanifontodlomka-000004"/>
          <w:rFonts w:ascii="Times New Roman" w:hAnsi="Times New Roman" w:cs="Times New Roman"/>
          <w:sz w:val="24"/>
          <w:szCs w:val="24"/>
        </w:rPr>
        <w:t>donošenja odluke o cijeni vodnih usluga</w:t>
      </w:r>
      <w:r w:rsidR="007C17C3" w:rsidRPr="009900A8">
        <w:rPr>
          <w:rStyle w:val="zadanifontodlomka-000004"/>
          <w:rFonts w:ascii="Times New Roman" w:hAnsi="Times New Roman" w:cs="Times New Roman"/>
          <w:sz w:val="24"/>
          <w:szCs w:val="24"/>
        </w:rPr>
        <w:t xml:space="preserve"> </w:t>
      </w:r>
      <w:r w:rsidR="006776F9" w:rsidRPr="009900A8">
        <w:rPr>
          <w:rStyle w:val="zadanifontodlomka-000004"/>
          <w:rFonts w:ascii="Times New Roman" w:hAnsi="Times New Roman" w:cs="Times New Roman"/>
          <w:sz w:val="24"/>
          <w:szCs w:val="24"/>
        </w:rPr>
        <w:t xml:space="preserve">članka 43. </w:t>
      </w:r>
      <w:r w:rsidRPr="009900A8">
        <w:rPr>
          <w:rStyle w:val="zadanifontodlomka-000004"/>
          <w:rFonts w:ascii="Times New Roman" w:hAnsi="Times New Roman" w:cs="Times New Roman"/>
          <w:sz w:val="24"/>
          <w:szCs w:val="24"/>
        </w:rPr>
        <w:t xml:space="preserve">stavka 1. ovoga </w:t>
      </w:r>
      <w:r w:rsidR="006776F9" w:rsidRPr="009900A8">
        <w:rPr>
          <w:rStyle w:val="zadanifontodlomka-000004"/>
          <w:rFonts w:ascii="Times New Roman" w:hAnsi="Times New Roman" w:cs="Times New Roman"/>
          <w:sz w:val="24"/>
          <w:szCs w:val="24"/>
        </w:rPr>
        <w:t>Zakona</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odluka o cijeni vodnih usluga </w:t>
      </w:r>
      <w:r w:rsidR="00192378" w:rsidRPr="009900A8">
        <w:rPr>
          <w:rStyle w:val="zadanifontodlomka-000004"/>
          <w:rFonts w:ascii="Times New Roman" w:hAnsi="Times New Roman" w:cs="Times New Roman"/>
          <w:sz w:val="24"/>
          <w:szCs w:val="24"/>
        </w:rPr>
        <w:t xml:space="preserve">postojećeg javnog </w:t>
      </w:r>
      <w:r w:rsidRPr="009900A8">
        <w:rPr>
          <w:rStyle w:val="zadanifontodlomka-000004"/>
          <w:rFonts w:ascii="Times New Roman" w:hAnsi="Times New Roman" w:cs="Times New Roman"/>
          <w:sz w:val="24"/>
          <w:szCs w:val="24"/>
        </w:rPr>
        <w:t>isporučitelja vodnih usluga ne može stupiti na snagu bez suglasnosti gradonačelnika, odnosno općinskih načelnika iz jedinica lokalne samouprave na vodoopskrbnom području, odnosno području aglomeracije. Suglasnost ne smije biti uvjetovana.</w:t>
      </w:r>
      <w:r w:rsidRPr="009900A8">
        <w:rPr>
          <w:rFonts w:ascii="Times New Roman" w:hAnsi="Times New Roman" w:cs="Times New Roman"/>
          <w:sz w:val="24"/>
          <w:szCs w:val="24"/>
        </w:rPr>
        <w:t xml:space="preserve"> </w:t>
      </w:r>
    </w:p>
    <w:p w14:paraId="18BA42FC"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00D50CE4" w:rsidRPr="009900A8">
        <w:rPr>
          <w:rStyle w:val="zadanifontodlomka-000004"/>
          <w:rFonts w:ascii="Times New Roman" w:hAnsi="Times New Roman" w:cs="Times New Roman"/>
          <w:sz w:val="24"/>
          <w:szCs w:val="24"/>
        </w:rPr>
        <w:t xml:space="preserve">Javni isporučitelj </w:t>
      </w:r>
      <w:r w:rsidRPr="009900A8">
        <w:rPr>
          <w:rStyle w:val="zadanifontodlomka-000004"/>
          <w:rFonts w:ascii="Times New Roman" w:hAnsi="Times New Roman" w:cs="Times New Roman"/>
          <w:sz w:val="24"/>
          <w:szCs w:val="24"/>
        </w:rPr>
        <w:t>vodne usluge je u obvezi zatražiti suglasnost od svih jedinica lokalne samouprave iz stavka 2. ovoga članka.</w:t>
      </w:r>
      <w:r w:rsidRPr="009900A8">
        <w:rPr>
          <w:rFonts w:ascii="Times New Roman" w:hAnsi="Times New Roman" w:cs="Times New Roman"/>
          <w:sz w:val="24"/>
          <w:szCs w:val="24"/>
        </w:rPr>
        <w:t xml:space="preserve"> </w:t>
      </w:r>
    </w:p>
    <w:p w14:paraId="3CA88DA6" w14:textId="77777777" w:rsidR="000926DC" w:rsidRPr="009900A8" w:rsidRDefault="00C93EC8">
      <w:pPr>
        <w:pStyle w:val="000027"/>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 roku od 30 dana od dana podnošenja odluke jedinici lokalne samouprave na suglasnost ona je dužna izdati suglasnost, obrazloženo odbiti izdavanje ili zatražiti izmjene i dopune. Ne postupi li jedinica lokalne samouprave na opisani način, istekom roka smatra se da je suglasnost dana.</w:t>
      </w:r>
      <w:r w:rsidRPr="009900A8">
        <w:rPr>
          <w:rFonts w:ascii="Times New Roman" w:hAnsi="Times New Roman" w:cs="Times New Roman"/>
          <w:sz w:val="24"/>
          <w:szCs w:val="24"/>
        </w:rPr>
        <w:t xml:space="preserve"> </w:t>
      </w:r>
    </w:p>
    <w:p w14:paraId="294EDEF4" w14:textId="77777777" w:rsidR="000926DC" w:rsidRPr="009900A8" w:rsidRDefault="00C93EC8">
      <w:pPr>
        <w:pStyle w:val="000028"/>
        <w:spacing w:after="0"/>
        <w:rPr>
          <w:rFonts w:ascii="Times New Roman" w:hAnsi="Times New Roman" w:cs="Times New Roman"/>
          <w:sz w:val="24"/>
          <w:szCs w:val="24"/>
        </w:rPr>
      </w:pPr>
      <w:r w:rsidRPr="009900A8">
        <w:rPr>
          <w:rStyle w:val="000035"/>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Ako suglasnost treba izdati više jedinica lokalne samouprave na vodoopskrbnom području ili području aglomeracije smatra se da je ista izdana kada je izdaju jedinice lokalne samouprave koje su izravno ili neizravno većinski član društva</w:t>
      </w:r>
      <w:r w:rsidR="008E7BFE" w:rsidRPr="009900A8">
        <w:rPr>
          <w:rStyle w:val="zadanifontodlomka-000004"/>
          <w:rFonts w:ascii="Times New Roman" w:hAnsi="Times New Roman" w:cs="Times New Roman"/>
          <w:sz w:val="24"/>
          <w:szCs w:val="24"/>
        </w:rPr>
        <w:t>,</w:t>
      </w:r>
      <w:r w:rsidRPr="009900A8">
        <w:rPr>
          <w:rStyle w:val="zadanifontodlomka-000004"/>
          <w:rFonts w:ascii="Times New Roman" w:hAnsi="Times New Roman" w:cs="Times New Roman"/>
          <w:sz w:val="24"/>
          <w:szCs w:val="24"/>
        </w:rPr>
        <w:t xml:space="preserve"> dioničar, odnosno osnivač javnoga isporučitelja vodne usluge.</w:t>
      </w:r>
      <w:r w:rsidRPr="009900A8">
        <w:rPr>
          <w:rFonts w:ascii="Times New Roman" w:hAnsi="Times New Roman" w:cs="Times New Roman"/>
          <w:sz w:val="24"/>
          <w:szCs w:val="24"/>
        </w:rPr>
        <w:t xml:space="preserve"> </w:t>
      </w:r>
    </w:p>
    <w:p w14:paraId="51CBF6EE"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Podzakonski akti Vlade Republike Hrvatske </w:t>
      </w:r>
    </w:p>
    <w:p w14:paraId="18CCDC75"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lastRenderedPageBreak/>
        <w:t xml:space="preserve">Članak </w:t>
      </w:r>
      <w:r w:rsidR="00C84ADC" w:rsidRPr="00E52504">
        <w:rPr>
          <w:rStyle w:val="zadanifontodlomka-000017"/>
          <w:rFonts w:ascii="Times New Roman" w:eastAsia="Times New Roman" w:hAnsi="Times New Roman" w:cs="Times New Roman"/>
          <w:bCs w:val="0"/>
          <w:color w:val="auto"/>
        </w:rPr>
        <w:t>110</w:t>
      </w:r>
      <w:r w:rsidRPr="00E52504">
        <w:rPr>
          <w:rStyle w:val="zadanifontodlomka-000017"/>
          <w:rFonts w:ascii="Times New Roman" w:eastAsia="Times New Roman" w:hAnsi="Times New Roman" w:cs="Times New Roman"/>
          <w:bCs w:val="0"/>
          <w:color w:val="auto"/>
        </w:rPr>
        <w:t>.</w:t>
      </w:r>
      <w:r w:rsidRPr="00E52504">
        <w:rPr>
          <w:rFonts w:eastAsia="Times New Roman"/>
          <w:sz w:val="24"/>
          <w:szCs w:val="24"/>
        </w:rPr>
        <w:t xml:space="preserve"> </w:t>
      </w:r>
    </w:p>
    <w:p w14:paraId="06323FBC" w14:textId="77777777" w:rsidR="000926DC" w:rsidRPr="009900A8" w:rsidRDefault="00C93EC8">
      <w:pPr>
        <w:pStyle w:val="Normal1"/>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Vlada Republike Hrvatske donosi:</w:t>
      </w:r>
      <w:r w:rsidRPr="009900A8">
        <w:rPr>
          <w:rFonts w:ascii="Times New Roman" w:hAnsi="Times New Roman" w:cs="Times New Roman"/>
          <w:sz w:val="24"/>
          <w:szCs w:val="24"/>
        </w:rPr>
        <w:t xml:space="preserve"> </w:t>
      </w:r>
    </w:p>
    <w:p w14:paraId="50C3D0DC" w14:textId="77777777" w:rsidR="000926DC" w:rsidRPr="009900A8" w:rsidRDefault="00C93EC8">
      <w:pPr>
        <w:pStyle w:val="000038"/>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uredbu iz članka 7. stavka 6. ovoga Zakona u roku od tri mjeseca po stupanju na snagu ovoga Zakona</w:t>
      </w:r>
      <w:r w:rsidRPr="009900A8">
        <w:rPr>
          <w:rFonts w:ascii="Times New Roman" w:hAnsi="Times New Roman" w:cs="Times New Roman"/>
          <w:sz w:val="24"/>
          <w:szCs w:val="24"/>
        </w:rPr>
        <w:t xml:space="preserve"> </w:t>
      </w:r>
    </w:p>
    <w:p w14:paraId="03305F4B" w14:textId="77777777" w:rsidR="000926DC" w:rsidRPr="009900A8" w:rsidRDefault="00C93EC8">
      <w:pPr>
        <w:pStyle w:val="000038"/>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uredbu iz članka 16. stavka 8. ovoga Zakona u roku od tri mjeseca po stupanju na snagu ovoga Zakona</w:t>
      </w:r>
      <w:r w:rsidRPr="009900A8">
        <w:rPr>
          <w:rFonts w:ascii="Times New Roman" w:hAnsi="Times New Roman" w:cs="Times New Roman"/>
          <w:sz w:val="24"/>
          <w:szCs w:val="24"/>
        </w:rPr>
        <w:t xml:space="preserve"> </w:t>
      </w:r>
    </w:p>
    <w:p w14:paraId="71C46BC7" w14:textId="77777777" w:rsidR="000926DC" w:rsidRPr="009900A8" w:rsidRDefault="00C93EC8">
      <w:pPr>
        <w:pStyle w:val="000038"/>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uredbu iz članka 31. ovoga Zakona, u roku od šest mjeseci po stupanju na snagu uredbe iz članka 7. stavka 6. ovoga Zakona</w:t>
      </w:r>
      <w:r w:rsidRPr="009900A8">
        <w:rPr>
          <w:rFonts w:ascii="Times New Roman" w:hAnsi="Times New Roman" w:cs="Times New Roman"/>
          <w:sz w:val="24"/>
          <w:szCs w:val="24"/>
        </w:rPr>
        <w:t xml:space="preserve"> </w:t>
      </w:r>
    </w:p>
    <w:p w14:paraId="17679F98" w14:textId="77777777" w:rsidR="000926DC" w:rsidRPr="009900A8" w:rsidRDefault="00C93EC8">
      <w:pPr>
        <w:pStyle w:val="000038"/>
        <w:rPr>
          <w:rFonts w:ascii="Times New Roman" w:hAnsi="Times New Roman" w:cs="Times New Roman"/>
          <w:sz w:val="24"/>
          <w:szCs w:val="24"/>
        </w:rPr>
      </w:pPr>
      <w:r w:rsidRPr="009900A8">
        <w:rPr>
          <w:rStyle w:val="000035"/>
          <w:rFonts w:ascii="Times New Roman" w:hAnsi="Times New Roman" w:cs="Times New Roman"/>
          <w:sz w:val="24"/>
          <w:szCs w:val="24"/>
        </w:rPr>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uredbu iz članka 35. stavka 3. ovoga Zakona i u roku od tri mjeseca po stupanju na snagu uredbe iz članka 7. stavka 6. ovoga Zakona,</w:t>
      </w:r>
      <w:r w:rsidRPr="009900A8">
        <w:rPr>
          <w:rFonts w:ascii="Times New Roman" w:hAnsi="Times New Roman" w:cs="Times New Roman"/>
          <w:sz w:val="24"/>
          <w:szCs w:val="24"/>
        </w:rPr>
        <w:t xml:space="preserve"> </w:t>
      </w:r>
    </w:p>
    <w:p w14:paraId="7D623CCB" w14:textId="77777777" w:rsidR="000926DC" w:rsidRPr="009900A8" w:rsidRDefault="00C93EC8">
      <w:pPr>
        <w:pStyle w:val="000038"/>
        <w:rPr>
          <w:rFonts w:ascii="Times New Roman" w:hAnsi="Times New Roman" w:cs="Times New Roman"/>
          <w:sz w:val="24"/>
          <w:szCs w:val="24"/>
        </w:rPr>
      </w:pPr>
      <w:r w:rsidRPr="009900A8">
        <w:rPr>
          <w:rStyle w:val="000035"/>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uredbu iz članka 43. stavka 5. ovoga Zakona, u roku od šest mjeseci po stupanju na snagu uredbe iz članka 7. stavka 6. ovoga Zakona</w:t>
      </w:r>
      <w:r w:rsidRPr="009900A8">
        <w:rPr>
          <w:rFonts w:ascii="Times New Roman" w:hAnsi="Times New Roman" w:cs="Times New Roman"/>
          <w:sz w:val="24"/>
          <w:szCs w:val="24"/>
        </w:rPr>
        <w:t xml:space="preserve"> </w:t>
      </w:r>
    </w:p>
    <w:p w14:paraId="3CC328E3" w14:textId="77777777" w:rsidR="000926DC" w:rsidRPr="009900A8" w:rsidRDefault="00C93EC8">
      <w:pPr>
        <w:pStyle w:val="000038"/>
        <w:rPr>
          <w:rFonts w:ascii="Times New Roman" w:hAnsi="Times New Roman" w:cs="Times New Roman"/>
          <w:sz w:val="24"/>
          <w:szCs w:val="24"/>
        </w:rPr>
      </w:pPr>
      <w:r w:rsidRPr="009900A8">
        <w:rPr>
          <w:rStyle w:val="000035"/>
          <w:rFonts w:ascii="Times New Roman" w:hAnsi="Times New Roman" w:cs="Times New Roman"/>
          <w:sz w:val="24"/>
          <w:szCs w:val="24"/>
        </w:rPr>
        <w:t>6.</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uredbu iz članka 74. stavka 3. ovoga Zakona, u roku od tri mjeseca po stupanju na snagu ovoga Zakona i</w:t>
      </w:r>
      <w:r w:rsidRPr="009900A8">
        <w:rPr>
          <w:rFonts w:ascii="Times New Roman" w:hAnsi="Times New Roman" w:cs="Times New Roman"/>
          <w:sz w:val="24"/>
          <w:szCs w:val="24"/>
        </w:rPr>
        <w:t xml:space="preserve"> </w:t>
      </w:r>
    </w:p>
    <w:p w14:paraId="26047118" w14:textId="77777777" w:rsidR="000926DC" w:rsidRPr="009900A8" w:rsidRDefault="00C93EC8">
      <w:pPr>
        <w:pStyle w:val="000039"/>
        <w:spacing w:after="0"/>
        <w:rPr>
          <w:rFonts w:ascii="Times New Roman" w:hAnsi="Times New Roman" w:cs="Times New Roman"/>
          <w:sz w:val="24"/>
          <w:szCs w:val="24"/>
        </w:rPr>
      </w:pPr>
      <w:r w:rsidRPr="009900A8">
        <w:rPr>
          <w:rStyle w:val="000035"/>
          <w:rFonts w:ascii="Times New Roman" w:hAnsi="Times New Roman" w:cs="Times New Roman"/>
          <w:sz w:val="24"/>
          <w:szCs w:val="24"/>
        </w:rPr>
        <w:t>7.</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odluku iz članka 77. stavak </w:t>
      </w:r>
      <w:r w:rsidR="00793E0A" w:rsidRPr="009900A8">
        <w:rPr>
          <w:rStyle w:val="zadanifontodlomka-000004"/>
          <w:rFonts w:ascii="Times New Roman" w:hAnsi="Times New Roman" w:cs="Times New Roman"/>
          <w:sz w:val="24"/>
          <w:szCs w:val="24"/>
        </w:rPr>
        <w:t>2</w:t>
      </w:r>
      <w:r w:rsidRPr="009900A8">
        <w:rPr>
          <w:rStyle w:val="zadanifontodlomka-000004"/>
          <w:rFonts w:ascii="Times New Roman" w:hAnsi="Times New Roman" w:cs="Times New Roman"/>
          <w:sz w:val="24"/>
          <w:szCs w:val="24"/>
        </w:rPr>
        <w:t>. ovoga Zakona, u roku od tri mjeseca po stupanju na snagu ovoga Zakona.</w:t>
      </w:r>
      <w:r w:rsidRPr="009900A8">
        <w:rPr>
          <w:rFonts w:ascii="Times New Roman" w:hAnsi="Times New Roman" w:cs="Times New Roman"/>
          <w:sz w:val="24"/>
          <w:szCs w:val="24"/>
        </w:rPr>
        <w:t xml:space="preserve"> </w:t>
      </w:r>
    </w:p>
    <w:p w14:paraId="13737D63"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Provedbeni propisi ministra </w:t>
      </w:r>
    </w:p>
    <w:p w14:paraId="509E065F"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Članak </w:t>
      </w:r>
      <w:r w:rsidR="00C84ADC" w:rsidRPr="00E52504">
        <w:rPr>
          <w:rStyle w:val="zadanifontodlomka-000017"/>
          <w:rFonts w:ascii="Times New Roman" w:eastAsia="Times New Roman" w:hAnsi="Times New Roman" w:cs="Times New Roman"/>
          <w:bCs w:val="0"/>
          <w:color w:val="auto"/>
        </w:rPr>
        <w:t>111</w:t>
      </w:r>
      <w:r w:rsidRPr="00E52504">
        <w:rPr>
          <w:rStyle w:val="zadanifontodlomka-000017"/>
          <w:rFonts w:ascii="Times New Roman" w:eastAsia="Times New Roman" w:hAnsi="Times New Roman" w:cs="Times New Roman"/>
          <w:bCs w:val="0"/>
          <w:color w:val="auto"/>
        </w:rPr>
        <w:t>.</w:t>
      </w:r>
      <w:r w:rsidRPr="00E52504">
        <w:rPr>
          <w:rFonts w:eastAsia="Times New Roman"/>
          <w:sz w:val="24"/>
          <w:szCs w:val="24"/>
        </w:rPr>
        <w:t xml:space="preserve"> </w:t>
      </w:r>
    </w:p>
    <w:p w14:paraId="59674852" w14:textId="77777777" w:rsidR="000926DC" w:rsidRPr="009900A8" w:rsidRDefault="00C93EC8">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Ministar donosi </w:t>
      </w:r>
      <w:r w:rsidR="00791CCC" w:rsidRPr="009900A8">
        <w:rPr>
          <w:rStyle w:val="zadanifontodlomka-000004"/>
          <w:rFonts w:ascii="Times New Roman" w:hAnsi="Times New Roman" w:cs="Times New Roman"/>
          <w:sz w:val="24"/>
          <w:szCs w:val="24"/>
        </w:rPr>
        <w:t>naredbu</w:t>
      </w:r>
      <w:r w:rsidRPr="009900A8">
        <w:rPr>
          <w:rStyle w:val="zadanifontodlomka-000004"/>
          <w:rFonts w:ascii="Times New Roman" w:hAnsi="Times New Roman" w:cs="Times New Roman"/>
          <w:sz w:val="24"/>
          <w:szCs w:val="24"/>
        </w:rPr>
        <w:t xml:space="preserve"> iz članka 100. stavka 10. ovoga Zakona u roku od tri mjeseca po stupanju na snagu ovoga Zakona.</w:t>
      </w:r>
      <w:r w:rsidRPr="009900A8">
        <w:rPr>
          <w:rFonts w:ascii="Times New Roman" w:hAnsi="Times New Roman" w:cs="Times New Roman"/>
          <w:sz w:val="24"/>
          <w:szCs w:val="24"/>
        </w:rPr>
        <w:t xml:space="preserve"> </w:t>
      </w:r>
    </w:p>
    <w:p w14:paraId="6A4E5B83"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Prestanak važenja odluka o priključenju </w:t>
      </w:r>
    </w:p>
    <w:p w14:paraId="5B1995BE"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Članak </w:t>
      </w:r>
      <w:r w:rsidR="00C84ADC" w:rsidRPr="00E52504">
        <w:rPr>
          <w:rStyle w:val="zadanifontodlomka-000017"/>
          <w:rFonts w:ascii="Times New Roman" w:eastAsia="Times New Roman" w:hAnsi="Times New Roman" w:cs="Times New Roman"/>
          <w:bCs w:val="0"/>
          <w:color w:val="auto"/>
        </w:rPr>
        <w:t>112</w:t>
      </w:r>
      <w:r w:rsidRPr="00E52504">
        <w:rPr>
          <w:rStyle w:val="zadanifontodlomka-000017"/>
          <w:rFonts w:ascii="Times New Roman" w:eastAsia="Times New Roman" w:hAnsi="Times New Roman" w:cs="Times New Roman"/>
          <w:bCs w:val="0"/>
          <w:color w:val="auto"/>
        </w:rPr>
        <w:t>.</w:t>
      </w:r>
      <w:r w:rsidRPr="00E52504">
        <w:rPr>
          <w:rFonts w:eastAsia="Times New Roman"/>
          <w:sz w:val="24"/>
          <w:szCs w:val="24"/>
        </w:rPr>
        <w:t xml:space="preserve"> </w:t>
      </w:r>
    </w:p>
    <w:p w14:paraId="7F927C1A" w14:textId="77777777" w:rsidR="00C84ADC" w:rsidRPr="00E52504" w:rsidRDefault="00C93EC8" w:rsidP="00E52504">
      <w:pPr>
        <w:pStyle w:val="normal-000018"/>
        <w:spacing w:after="0"/>
        <w:rPr>
          <w:rStyle w:val="zadanifontodlomka-000016"/>
          <w:rFonts w:ascii="Times New Roman" w:hAnsi="Times New Roman" w:cs="Times New Roman"/>
          <w:i w:val="0"/>
          <w:iCs w:val="0"/>
          <w:color w:val="auto"/>
        </w:rPr>
      </w:pPr>
      <w:r w:rsidRPr="009900A8">
        <w:rPr>
          <w:rStyle w:val="zadanifontodlomka-000004"/>
          <w:rFonts w:ascii="Times New Roman" w:hAnsi="Times New Roman" w:cs="Times New Roman"/>
          <w:sz w:val="24"/>
          <w:szCs w:val="24"/>
        </w:rPr>
        <w:t>Stupanjem na snagu općih uvjeta isporuke vodnih usluga prestaju važiti odluke o priključenju donesene na temelju članka 209. stavka 2. Zakona o vodama (Narodne novine, br. 153/09, 63/11, 130/11, 56/13, 14/14. i 46/18) kao i odluke o priključenju donesene na temelju Zakona o komunalnom gospodarstvu (Narodne novine, br. 36/95, 70/97, 128/99, 57/00, 129/00, 59/01, 26/03 – pročišćeni tekst, 82/04, 178/04, 38/09 i 79/09).</w:t>
      </w:r>
      <w:r w:rsidRPr="009900A8">
        <w:rPr>
          <w:rFonts w:ascii="Times New Roman" w:hAnsi="Times New Roman" w:cs="Times New Roman"/>
          <w:sz w:val="24"/>
          <w:szCs w:val="24"/>
        </w:rPr>
        <w:t xml:space="preserve"> </w:t>
      </w:r>
    </w:p>
    <w:p w14:paraId="31AFE8BB"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Akti isporučitelja vodnih usluga </w:t>
      </w:r>
    </w:p>
    <w:p w14:paraId="44802E5E"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Članak </w:t>
      </w:r>
      <w:r w:rsidR="00C84ADC" w:rsidRPr="00E52504">
        <w:rPr>
          <w:rStyle w:val="zadanifontodlomka-000017"/>
          <w:rFonts w:ascii="Times New Roman" w:eastAsia="Times New Roman" w:hAnsi="Times New Roman" w:cs="Times New Roman"/>
          <w:bCs w:val="0"/>
          <w:color w:val="auto"/>
        </w:rPr>
        <w:t>113</w:t>
      </w:r>
      <w:r w:rsidRPr="00E52504">
        <w:rPr>
          <w:rStyle w:val="zadanifontodlomka-000017"/>
          <w:rFonts w:ascii="Times New Roman" w:eastAsia="Times New Roman" w:hAnsi="Times New Roman" w:cs="Times New Roman"/>
          <w:bCs w:val="0"/>
          <w:color w:val="auto"/>
        </w:rPr>
        <w:t>.</w:t>
      </w:r>
      <w:r w:rsidRPr="00E52504">
        <w:rPr>
          <w:rFonts w:eastAsia="Times New Roman"/>
          <w:sz w:val="24"/>
          <w:szCs w:val="24"/>
        </w:rPr>
        <w:t xml:space="preserve"> </w:t>
      </w:r>
    </w:p>
    <w:p w14:paraId="047F9D3A" w14:textId="77777777" w:rsidR="00301A1E" w:rsidRPr="009900A8" w:rsidRDefault="00C93EC8" w:rsidP="00D46DCE">
      <w:pPr>
        <w:pStyle w:val="000028"/>
        <w:spacing w:after="0"/>
        <w:rPr>
          <w:rStyle w:val="zadanifontodlomka-000016"/>
          <w:rFonts w:ascii="Times New Roman" w:hAnsi="Times New Roman" w:cs="Times New Roman"/>
          <w:i w:val="0"/>
          <w:iCs w:val="0"/>
          <w:color w:val="auto"/>
        </w:rPr>
      </w:pPr>
      <w:r w:rsidRPr="009900A8">
        <w:rPr>
          <w:rStyle w:val="zadanifontodlomka-000004"/>
          <w:rFonts w:ascii="Times New Roman" w:hAnsi="Times New Roman" w:cs="Times New Roman"/>
          <w:sz w:val="24"/>
          <w:szCs w:val="24"/>
        </w:rPr>
        <w:t>Isporučitelj vodnih usluga donosi opće uvjete isporuke vodnih usluga u roku od šest mjeseci od ishođenja rješenja iz članka 16. stavka 5. ovoga Zakona.</w:t>
      </w:r>
      <w:r w:rsidRPr="009900A8">
        <w:rPr>
          <w:rFonts w:ascii="Times New Roman" w:hAnsi="Times New Roman" w:cs="Times New Roman"/>
          <w:sz w:val="24"/>
          <w:szCs w:val="24"/>
        </w:rPr>
        <w:t xml:space="preserve"> </w:t>
      </w:r>
    </w:p>
    <w:p w14:paraId="2EBF5BB7"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Prestanak važenja podzakonskih akata </w:t>
      </w:r>
    </w:p>
    <w:p w14:paraId="7E2E444F"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Članak </w:t>
      </w:r>
      <w:r w:rsidR="00731BAE" w:rsidRPr="00E52504">
        <w:rPr>
          <w:rStyle w:val="zadanifontodlomka-000017"/>
          <w:rFonts w:ascii="Times New Roman" w:eastAsia="Times New Roman" w:hAnsi="Times New Roman" w:cs="Times New Roman"/>
          <w:bCs w:val="0"/>
          <w:color w:val="auto"/>
        </w:rPr>
        <w:t>114</w:t>
      </w:r>
      <w:r w:rsidRPr="00E52504">
        <w:rPr>
          <w:rStyle w:val="zadanifontodlomka-000017"/>
          <w:rFonts w:ascii="Times New Roman" w:eastAsia="Times New Roman" w:hAnsi="Times New Roman" w:cs="Times New Roman"/>
          <w:bCs w:val="0"/>
          <w:color w:val="auto"/>
        </w:rPr>
        <w:t>.</w:t>
      </w:r>
      <w:r w:rsidRPr="00E52504">
        <w:rPr>
          <w:rFonts w:eastAsia="Times New Roman"/>
          <w:sz w:val="24"/>
          <w:szCs w:val="24"/>
        </w:rPr>
        <w:t xml:space="preserve"> </w:t>
      </w:r>
    </w:p>
    <w:p w14:paraId="4FFF79D1" w14:textId="77777777" w:rsidR="000926DC" w:rsidRPr="009900A8" w:rsidRDefault="00C93EC8">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Do stupanja na snagu propisa koji se donose temeljem ovoga Zakona ostaju na snazi propisi i drugi provedbeni akti doneseni na temelju Zakona o vodama (Narodne novine, br. 153/09, 63/11, 130/11, 56/13, 14/14 i 46/18), i to:</w:t>
      </w:r>
      <w:r w:rsidRPr="009900A8">
        <w:rPr>
          <w:rFonts w:ascii="Times New Roman" w:hAnsi="Times New Roman" w:cs="Times New Roman"/>
          <w:sz w:val="24"/>
          <w:szCs w:val="24"/>
        </w:rPr>
        <w:t xml:space="preserve"> </w:t>
      </w:r>
    </w:p>
    <w:p w14:paraId="16F12F27" w14:textId="77777777" w:rsidR="000926DC" w:rsidRPr="009900A8" w:rsidRDefault="00C93EC8">
      <w:pPr>
        <w:pStyle w:val="000038"/>
        <w:rPr>
          <w:rFonts w:ascii="Times New Roman" w:hAnsi="Times New Roman" w:cs="Times New Roman"/>
          <w:sz w:val="24"/>
          <w:szCs w:val="24"/>
        </w:rPr>
      </w:pPr>
      <w:r w:rsidRPr="009900A8">
        <w:rPr>
          <w:rStyle w:val="000035"/>
          <w:rFonts w:ascii="Times New Roman" w:hAnsi="Times New Roman" w:cs="Times New Roman"/>
          <w:sz w:val="24"/>
          <w:szCs w:val="24"/>
        </w:rPr>
        <w:t>1.</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Uredba o najnižoj osnovnoj cijeni vodnih usluga i vrsti troškova koja cijena vodnih usluga pokriva (Narodne novine, broj 112/10)</w:t>
      </w:r>
      <w:r w:rsidRPr="009900A8">
        <w:rPr>
          <w:rFonts w:ascii="Times New Roman" w:hAnsi="Times New Roman" w:cs="Times New Roman"/>
          <w:sz w:val="24"/>
          <w:szCs w:val="24"/>
        </w:rPr>
        <w:t xml:space="preserve"> </w:t>
      </w:r>
    </w:p>
    <w:p w14:paraId="3DAAB80B" w14:textId="77777777" w:rsidR="000926DC" w:rsidRPr="009900A8" w:rsidRDefault="00C93EC8">
      <w:pPr>
        <w:pStyle w:val="000038"/>
        <w:rPr>
          <w:rFonts w:ascii="Times New Roman" w:hAnsi="Times New Roman" w:cs="Times New Roman"/>
          <w:sz w:val="24"/>
          <w:szCs w:val="24"/>
        </w:rPr>
      </w:pPr>
      <w:r w:rsidRPr="009900A8">
        <w:rPr>
          <w:rStyle w:val="000035"/>
          <w:rFonts w:ascii="Times New Roman" w:hAnsi="Times New Roman" w:cs="Times New Roman"/>
          <w:sz w:val="24"/>
          <w:szCs w:val="24"/>
        </w:rPr>
        <w:t>2.</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Uredba o mjerilima ekonomičnog poslovanja isporučitelja vodnih usluga (Narodne novine, broj 112/10) </w:t>
      </w:r>
    </w:p>
    <w:p w14:paraId="596365C5" w14:textId="77777777" w:rsidR="000926DC" w:rsidRPr="009900A8" w:rsidRDefault="00C93EC8">
      <w:pPr>
        <w:pStyle w:val="000038"/>
        <w:rPr>
          <w:rFonts w:ascii="Times New Roman" w:hAnsi="Times New Roman" w:cs="Times New Roman"/>
          <w:sz w:val="24"/>
          <w:szCs w:val="24"/>
        </w:rPr>
      </w:pPr>
      <w:r w:rsidRPr="009900A8">
        <w:rPr>
          <w:rStyle w:val="000035"/>
          <w:rFonts w:ascii="Times New Roman" w:hAnsi="Times New Roman" w:cs="Times New Roman"/>
          <w:sz w:val="24"/>
          <w:szCs w:val="24"/>
        </w:rPr>
        <w:t>3.</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Uredba o uslužnim područjima (Narodne novine, broj 67/14)</w:t>
      </w:r>
      <w:r w:rsidRPr="009900A8">
        <w:rPr>
          <w:rFonts w:ascii="Times New Roman" w:hAnsi="Times New Roman" w:cs="Times New Roman"/>
          <w:sz w:val="24"/>
          <w:szCs w:val="24"/>
        </w:rPr>
        <w:t xml:space="preserve"> </w:t>
      </w:r>
    </w:p>
    <w:p w14:paraId="5544265C" w14:textId="77777777" w:rsidR="000926DC" w:rsidRPr="009900A8" w:rsidRDefault="00C93EC8">
      <w:pPr>
        <w:pStyle w:val="000038"/>
        <w:rPr>
          <w:rFonts w:ascii="Times New Roman" w:hAnsi="Times New Roman" w:cs="Times New Roman"/>
          <w:sz w:val="24"/>
          <w:szCs w:val="24"/>
        </w:rPr>
      </w:pPr>
      <w:r w:rsidRPr="009900A8">
        <w:rPr>
          <w:rStyle w:val="000035"/>
          <w:rFonts w:ascii="Times New Roman" w:hAnsi="Times New Roman" w:cs="Times New Roman"/>
          <w:sz w:val="24"/>
          <w:szCs w:val="24"/>
        </w:rPr>
        <w:lastRenderedPageBreak/>
        <w:t>4.</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Pravilnik o posebnim uvjetima za obavljanje djelatnosti javne vodoopskrbe (Narodne novine, broj 28/11 i 16/14) i</w:t>
      </w:r>
      <w:r w:rsidRPr="009900A8">
        <w:rPr>
          <w:rFonts w:ascii="Times New Roman" w:hAnsi="Times New Roman" w:cs="Times New Roman"/>
          <w:sz w:val="24"/>
          <w:szCs w:val="24"/>
        </w:rPr>
        <w:t xml:space="preserve"> </w:t>
      </w:r>
    </w:p>
    <w:p w14:paraId="32807190" w14:textId="77777777" w:rsidR="000926DC" w:rsidRDefault="00C93EC8">
      <w:pPr>
        <w:pStyle w:val="000039"/>
        <w:spacing w:after="0"/>
        <w:rPr>
          <w:rFonts w:ascii="Times New Roman" w:hAnsi="Times New Roman" w:cs="Times New Roman"/>
          <w:sz w:val="24"/>
          <w:szCs w:val="24"/>
        </w:rPr>
      </w:pPr>
      <w:r w:rsidRPr="009900A8">
        <w:rPr>
          <w:rStyle w:val="000035"/>
          <w:rFonts w:ascii="Times New Roman" w:hAnsi="Times New Roman" w:cs="Times New Roman"/>
          <w:sz w:val="24"/>
          <w:szCs w:val="24"/>
        </w:rPr>
        <w:t>5.</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Pravilnik o posebnim uvjetima za obavljanje djelatnosti javne odvodnje (Narodne novine, broj 28/11 i 16/14).</w:t>
      </w:r>
      <w:r w:rsidRPr="009900A8">
        <w:rPr>
          <w:rFonts w:ascii="Times New Roman" w:hAnsi="Times New Roman" w:cs="Times New Roman"/>
          <w:sz w:val="24"/>
          <w:szCs w:val="24"/>
        </w:rPr>
        <w:t xml:space="preserve"> </w:t>
      </w:r>
    </w:p>
    <w:p w14:paraId="04916880" w14:textId="77777777" w:rsidR="00E52504" w:rsidRDefault="00E52504">
      <w:pPr>
        <w:pStyle w:val="000039"/>
        <w:spacing w:after="0"/>
        <w:rPr>
          <w:rFonts w:ascii="Times New Roman" w:hAnsi="Times New Roman" w:cs="Times New Roman"/>
          <w:sz w:val="24"/>
          <w:szCs w:val="24"/>
        </w:rPr>
      </w:pPr>
    </w:p>
    <w:p w14:paraId="5962990A" w14:textId="77777777" w:rsidR="00E52504" w:rsidRDefault="00E52504">
      <w:pPr>
        <w:pStyle w:val="000039"/>
        <w:spacing w:after="0"/>
        <w:rPr>
          <w:rFonts w:ascii="Times New Roman" w:hAnsi="Times New Roman" w:cs="Times New Roman"/>
          <w:sz w:val="24"/>
          <w:szCs w:val="24"/>
        </w:rPr>
      </w:pPr>
    </w:p>
    <w:p w14:paraId="36960AB8" w14:textId="77777777" w:rsidR="00E52504" w:rsidRDefault="00E52504">
      <w:pPr>
        <w:pStyle w:val="000039"/>
        <w:spacing w:after="0"/>
        <w:rPr>
          <w:rFonts w:ascii="Times New Roman" w:hAnsi="Times New Roman" w:cs="Times New Roman"/>
          <w:sz w:val="24"/>
          <w:szCs w:val="24"/>
        </w:rPr>
      </w:pPr>
    </w:p>
    <w:p w14:paraId="352618E0" w14:textId="77777777" w:rsidR="00E52504" w:rsidRPr="009900A8" w:rsidRDefault="00E52504">
      <w:pPr>
        <w:pStyle w:val="000039"/>
        <w:spacing w:after="0"/>
        <w:rPr>
          <w:rFonts w:ascii="Times New Roman" w:hAnsi="Times New Roman" w:cs="Times New Roman"/>
          <w:sz w:val="24"/>
          <w:szCs w:val="24"/>
        </w:rPr>
      </w:pPr>
    </w:p>
    <w:p w14:paraId="11950FA9" w14:textId="77777777" w:rsidR="000926DC" w:rsidRPr="009900A8" w:rsidRDefault="00C93EC8">
      <w:pPr>
        <w:pStyle w:val="Heading3"/>
        <w:spacing w:before="0" w:after="0" w:afterAutospacing="0"/>
        <w:jc w:val="center"/>
        <w:rPr>
          <w:rFonts w:eastAsia="Times New Roman"/>
          <w:sz w:val="24"/>
          <w:szCs w:val="24"/>
        </w:rPr>
      </w:pPr>
      <w:r w:rsidRPr="009900A8">
        <w:rPr>
          <w:rStyle w:val="zadanifontodlomka-000016"/>
          <w:rFonts w:ascii="Times New Roman" w:eastAsia="Times New Roman" w:hAnsi="Times New Roman" w:cs="Times New Roman"/>
          <w:b w:val="0"/>
          <w:bCs w:val="0"/>
          <w:color w:val="auto"/>
        </w:rPr>
        <w:t xml:space="preserve">Dovršenje započetih upravnih postupaka </w:t>
      </w:r>
    </w:p>
    <w:p w14:paraId="1E868869"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Članak </w:t>
      </w:r>
      <w:r w:rsidR="00731BAE" w:rsidRPr="00E52504">
        <w:rPr>
          <w:rStyle w:val="zadanifontodlomka-000017"/>
          <w:rFonts w:ascii="Times New Roman" w:eastAsia="Times New Roman" w:hAnsi="Times New Roman" w:cs="Times New Roman"/>
          <w:bCs w:val="0"/>
          <w:color w:val="auto"/>
        </w:rPr>
        <w:t>115</w:t>
      </w:r>
      <w:r w:rsidRPr="00E52504">
        <w:rPr>
          <w:rStyle w:val="zadanifontodlomka-000017"/>
          <w:rFonts w:ascii="Times New Roman" w:eastAsia="Times New Roman" w:hAnsi="Times New Roman" w:cs="Times New Roman"/>
          <w:bCs w:val="0"/>
          <w:color w:val="auto"/>
        </w:rPr>
        <w:t>.</w:t>
      </w:r>
      <w:r w:rsidRPr="00E52504">
        <w:rPr>
          <w:rFonts w:eastAsia="Times New Roman"/>
          <w:sz w:val="24"/>
          <w:szCs w:val="24"/>
        </w:rPr>
        <w:t xml:space="preserve"> </w:t>
      </w:r>
    </w:p>
    <w:p w14:paraId="2A2BD899" w14:textId="77777777" w:rsidR="000926DC" w:rsidRPr="009900A8" w:rsidRDefault="00C93EC8">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Svi upravni postupci započeti po odredbama Zakona o vodama (Narodne novine, br. 153/09, 63/11, 130/11, 56/13, 14/14 i 46/18) dovršit će se po odredbama toga Zakona. </w:t>
      </w:r>
    </w:p>
    <w:p w14:paraId="6F211EC0" w14:textId="77777777" w:rsidR="000926DC" w:rsidRPr="00E52504" w:rsidRDefault="00C93EC8">
      <w:pPr>
        <w:pStyle w:val="Heading3"/>
        <w:spacing w:before="0" w:after="0" w:afterAutospacing="0"/>
        <w:jc w:val="center"/>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Članak </w:t>
      </w:r>
      <w:r w:rsidR="00731BAE" w:rsidRPr="00E52504">
        <w:rPr>
          <w:rStyle w:val="zadanifontodlomka-000017"/>
          <w:rFonts w:ascii="Times New Roman" w:eastAsia="Times New Roman" w:hAnsi="Times New Roman" w:cs="Times New Roman"/>
          <w:bCs w:val="0"/>
          <w:color w:val="auto"/>
        </w:rPr>
        <w:t>116</w:t>
      </w:r>
      <w:r w:rsidRPr="00E52504">
        <w:rPr>
          <w:rStyle w:val="zadanifontodlomka-000017"/>
          <w:rFonts w:ascii="Times New Roman" w:eastAsia="Times New Roman" w:hAnsi="Times New Roman" w:cs="Times New Roman"/>
          <w:bCs w:val="0"/>
          <w:color w:val="auto"/>
        </w:rPr>
        <w:t>.</w:t>
      </w:r>
      <w:r w:rsidRPr="00E52504">
        <w:rPr>
          <w:rFonts w:eastAsia="Times New Roman"/>
          <w:sz w:val="24"/>
          <w:szCs w:val="24"/>
        </w:rPr>
        <w:t xml:space="preserve"> </w:t>
      </w:r>
    </w:p>
    <w:p w14:paraId="64A59C4A" w14:textId="77777777" w:rsidR="000926DC" w:rsidRPr="009900A8" w:rsidRDefault="00C93EC8">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Ovaj Zakon stupa na snagu osmog dana od dana objave u »Narodnim novinama«. </w:t>
      </w:r>
    </w:p>
    <w:p w14:paraId="4069BC7E" w14:textId="77777777" w:rsidR="000926DC" w:rsidRPr="009900A8" w:rsidRDefault="007C17C3">
      <w:pPr>
        <w:pStyle w:val="Normal1"/>
        <w:spacing w:after="0"/>
        <w:rPr>
          <w:rFonts w:ascii="Times New Roman" w:hAnsi="Times New Roman" w:cs="Times New Roman"/>
          <w:sz w:val="24"/>
          <w:szCs w:val="24"/>
        </w:rPr>
      </w:pPr>
      <w:r w:rsidRPr="009900A8">
        <w:rPr>
          <w:rStyle w:val="000001"/>
          <w:rFonts w:ascii="Times New Roman" w:hAnsi="Times New Roman" w:cs="Times New Roman"/>
          <w:sz w:val="24"/>
          <w:szCs w:val="24"/>
        </w:rPr>
        <w:t xml:space="preserve"> </w:t>
      </w:r>
    </w:p>
    <w:p w14:paraId="3371000C" w14:textId="77777777" w:rsidR="000926DC" w:rsidRPr="009900A8" w:rsidRDefault="007C17C3">
      <w:pPr>
        <w:pStyle w:val="Normal1"/>
        <w:spacing w:after="0"/>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p>
    <w:p w14:paraId="111B90C6" w14:textId="77777777" w:rsidR="000926DC" w:rsidRPr="009900A8" w:rsidRDefault="007C17C3">
      <w:pPr>
        <w:pStyle w:val="Normal1"/>
        <w:spacing w:after="0"/>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p>
    <w:p w14:paraId="698DA92F" w14:textId="77777777" w:rsidR="000926DC" w:rsidRPr="009900A8" w:rsidRDefault="007C17C3">
      <w:pPr>
        <w:pStyle w:val="Normal1"/>
        <w:spacing w:after="0"/>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p>
    <w:p w14:paraId="7AA0652F" w14:textId="77777777" w:rsidR="000926DC" w:rsidRPr="009900A8" w:rsidRDefault="007C17C3">
      <w:pPr>
        <w:pStyle w:val="Normal1"/>
        <w:spacing w:after="0"/>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p>
    <w:p w14:paraId="7656B89A" w14:textId="77777777" w:rsidR="000926DC" w:rsidRPr="009900A8" w:rsidRDefault="007C17C3">
      <w:pPr>
        <w:pStyle w:val="Normal1"/>
        <w:spacing w:after="0"/>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p>
    <w:p w14:paraId="77F4E7F3" w14:textId="77777777" w:rsidR="000926DC" w:rsidRPr="009900A8" w:rsidRDefault="007C17C3">
      <w:pPr>
        <w:pStyle w:val="Normal1"/>
        <w:spacing w:after="0"/>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p>
    <w:p w14:paraId="097346CC" w14:textId="77777777" w:rsidR="000926DC" w:rsidRPr="009900A8" w:rsidRDefault="007C17C3">
      <w:pPr>
        <w:pStyle w:val="Normal1"/>
        <w:spacing w:after="0"/>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p>
    <w:p w14:paraId="266FBAC8" w14:textId="77777777" w:rsidR="000926DC" w:rsidRPr="009900A8" w:rsidRDefault="007C17C3">
      <w:pPr>
        <w:pStyle w:val="Normal1"/>
        <w:spacing w:after="0"/>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p>
    <w:p w14:paraId="275D46C0" w14:textId="77777777" w:rsidR="000926DC" w:rsidRPr="009900A8" w:rsidRDefault="007C17C3">
      <w:pPr>
        <w:pStyle w:val="Normal1"/>
        <w:spacing w:after="0"/>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p>
    <w:p w14:paraId="40700127" w14:textId="77777777" w:rsidR="000926DC" w:rsidRPr="009900A8" w:rsidRDefault="007C17C3">
      <w:pPr>
        <w:pStyle w:val="Normal1"/>
        <w:spacing w:after="0"/>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p>
    <w:p w14:paraId="23E900FF" w14:textId="77777777" w:rsidR="000926DC" w:rsidRPr="009900A8" w:rsidRDefault="007C17C3">
      <w:pPr>
        <w:pStyle w:val="Normal1"/>
        <w:spacing w:after="0"/>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p>
    <w:p w14:paraId="3CD80995" w14:textId="77777777" w:rsidR="000926DC" w:rsidRPr="009900A8" w:rsidRDefault="007C17C3">
      <w:pPr>
        <w:pStyle w:val="Normal1"/>
        <w:spacing w:after="0"/>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p>
    <w:p w14:paraId="46F475E4" w14:textId="77777777" w:rsidR="000926DC" w:rsidRPr="009900A8" w:rsidRDefault="007C17C3">
      <w:pPr>
        <w:pStyle w:val="Normal1"/>
        <w:spacing w:after="0"/>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p>
    <w:p w14:paraId="2B5B80B9" w14:textId="77777777" w:rsidR="000926DC" w:rsidRPr="009900A8" w:rsidRDefault="007C17C3">
      <w:pPr>
        <w:pStyle w:val="Normal1"/>
        <w:spacing w:after="0"/>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p>
    <w:p w14:paraId="70660B53" w14:textId="77777777" w:rsidR="000926DC" w:rsidRPr="009900A8" w:rsidRDefault="007C17C3">
      <w:pPr>
        <w:pStyle w:val="Normal1"/>
        <w:spacing w:after="0"/>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p>
    <w:p w14:paraId="15CD725B" w14:textId="77777777" w:rsidR="000926DC" w:rsidRPr="009900A8" w:rsidRDefault="007C17C3">
      <w:pPr>
        <w:pStyle w:val="Normal1"/>
        <w:spacing w:after="0"/>
        <w:rPr>
          <w:rFonts w:ascii="Times New Roman" w:hAnsi="Times New Roman" w:cs="Times New Roman"/>
          <w:sz w:val="24"/>
          <w:szCs w:val="24"/>
        </w:rPr>
      </w:pPr>
      <w:r w:rsidRPr="009900A8">
        <w:rPr>
          <w:rStyle w:val="000000"/>
          <w:rFonts w:ascii="Times New Roman" w:hAnsi="Times New Roman" w:cs="Times New Roman"/>
          <w:sz w:val="24"/>
          <w:szCs w:val="24"/>
        </w:rPr>
        <w:t xml:space="preserve"> </w:t>
      </w:r>
    </w:p>
    <w:p w14:paraId="05A8C2A3" w14:textId="77777777" w:rsidR="007C17C3" w:rsidRPr="009900A8" w:rsidRDefault="007C17C3" w:rsidP="00712837">
      <w:pPr>
        <w:pStyle w:val="Heading2"/>
        <w:spacing w:before="0" w:after="0" w:afterAutospacing="0"/>
        <w:rPr>
          <w:rStyle w:val="zadanifontodlomka-000032"/>
          <w:rFonts w:ascii="Times New Roman" w:eastAsia="Times New Roman" w:hAnsi="Times New Roman" w:cs="Times New Roman"/>
          <w:b w:val="0"/>
          <w:bCs w:val="0"/>
          <w:color w:val="auto"/>
          <w:sz w:val="24"/>
          <w:szCs w:val="24"/>
        </w:rPr>
      </w:pPr>
    </w:p>
    <w:p w14:paraId="363F95D2" w14:textId="77777777" w:rsidR="007C17C3" w:rsidRPr="009900A8" w:rsidRDefault="007C17C3">
      <w:pPr>
        <w:rPr>
          <w:rStyle w:val="zadanifontodlomka-000032"/>
          <w:rFonts w:ascii="Times New Roman" w:eastAsia="Times New Roman" w:hAnsi="Times New Roman" w:cs="Times New Roman"/>
          <w:color w:val="auto"/>
          <w:sz w:val="24"/>
          <w:szCs w:val="24"/>
        </w:rPr>
      </w:pPr>
      <w:r w:rsidRPr="009900A8">
        <w:rPr>
          <w:rStyle w:val="zadanifontodlomka-000032"/>
          <w:rFonts w:ascii="Times New Roman" w:eastAsia="Times New Roman" w:hAnsi="Times New Roman" w:cs="Times New Roman"/>
          <w:b/>
          <w:bCs/>
          <w:color w:val="auto"/>
          <w:sz w:val="24"/>
          <w:szCs w:val="24"/>
        </w:rPr>
        <w:br w:type="page"/>
      </w:r>
    </w:p>
    <w:p w14:paraId="40637261" w14:textId="77777777" w:rsidR="00712837" w:rsidRPr="00E52504" w:rsidRDefault="00C0127A" w:rsidP="00E52504">
      <w:pPr>
        <w:pStyle w:val="Heading2"/>
        <w:spacing w:before="0" w:after="0" w:afterAutospacing="0"/>
        <w:jc w:val="center"/>
        <w:rPr>
          <w:rFonts w:eastAsia="Times New Roman"/>
          <w:sz w:val="24"/>
          <w:szCs w:val="24"/>
        </w:rPr>
      </w:pPr>
      <w:r w:rsidRPr="00E52504">
        <w:rPr>
          <w:rStyle w:val="zadanifontodlomka-000032"/>
          <w:rFonts w:ascii="Times New Roman" w:eastAsia="Times New Roman" w:hAnsi="Times New Roman" w:cs="Times New Roman"/>
          <w:bCs w:val="0"/>
          <w:color w:val="auto"/>
          <w:sz w:val="24"/>
          <w:szCs w:val="24"/>
        </w:rPr>
        <w:lastRenderedPageBreak/>
        <w:t>OB</w:t>
      </w:r>
      <w:r w:rsidR="00712837" w:rsidRPr="00E52504">
        <w:rPr>
          <w:rStyle w:val="zadanifontodlomka-000032"/>
          <w:rFonts w:ascii="Times New Roman" w:eastAsia="Times New Roman" w:hAnsi="Times New Roman" w:cs="Times New Roman"/>
          <w:bCs w:val="0"/>
          <w:color w:val="auto"/>
          <w:sz w:val="24"/>
          <w:szCs w:val="24"/>
        </w:rPr>
        <w:t>RAZLOŽENJE</w:t>
      </w:r>
    </w:p>
    <w:p w14:paraId="4227CBF4"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1. </w:t>
      </w:r>
    </w:p>
    <w:p w14:paraId="0BC82BE2"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se člankom propisuje predmet uređivanja ovoga Zakona.</w:t>
      </w:r>
      <w:r w:rsidRPr="009900A8">
        <w:rPr>
          <w:rFonts w:ascii="Times New Roman" w:hAnsi="Times New Roman" w:cs="Times New Roman"/>
          <w:sz w:val="24"/>
          <w:szCs w:val="24"/>
        </w:rPr>
        <w:t xml:space="preserve"> </w:t>
      </w:r>
    </w:p>
    <w:p w14:paraId="19482138"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Uz članak 2</w:t>
      </w:r>
      <w:r w:rsidR="007C17C3" w:rsidRPr="00E52504">
        <w:rPr>
          <w:rFonts w:eastAsia="Times New Roman"/>
          <w:sz w:val="24"/>
          <w:szCs w:val="24"/>
        </w:rPr>
        <w:t>.</w:t>
      </w:r>
      <w:r w:rsidRPr="00E52504">
        <w:rPr>
          <w:rStyle w:val="zadanifontodlomka-000016"/>
          <w:rFonts w:ascii="Times New Roman" w:eastAsia="Times New Roman" w:hAnsi="Times New Roman" w:cs="Times New Roman"/>
          <w:bCs w:val="0"/>
          <w:color w:val="auto"/>
        </w:rPr>
        <w:t xml:space="preserve"> </w:t>
      </w:r>
    </w:p>
    <w:p w14:paraId="7F2F29F2"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se člankom propisuje primjena drugih posebnih zakona kojima se također uređuju pitanja vodnih usluga koja nisu uređena ovim Zakonom.</w:t>
      </w:r>
      <w:r w:rsidRPr="009900A8">
        <w:rPr>
          <w:rFonts w:ascii="Times New Roman" w:hAnsi="Times New Roman" w:cs="Times New Roman"/>
          <w:sz w:val="24"/>
          <w:szCs w:val="24"/>
        </w:rPr>
        <w:t xml:space="preserve"> </w:t>
      </w:r>
    </w:p>
    <w:p w14:paraId="4F69297E"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Uz članak 3</w:t>
      </w:r>
      <w:r w:rsidR="007C17C3" w:rsidRPr="00E52504">
        <w:rPr>
          <w:rFonts w:eastAsia="Times New Roman"/>
          <w:sz w:val="24"/>
          <w:szCs w:val="24"/>
        </w:rPr>
        <w:t>.</w:t>
      </w:r>
      <w:r w:rsidRPr="00E52504">
        <w:rPr>
          <w:rStyle w:val="zadanifontodlomka-000016"/>
          <w:rFonts w:ascii="Times New Roman" w:eastAsia="Times New Roman" w:hAnsi="Times New Roman" w:cs="Times New Roman"/>
          <w:bCs w:val="0"/>
          <w:color w:val="auto"/>
        </w:rPr>
        <w:t xml:space="preserve"> </w:t>
      </w:r>
    </w:p>
    <w:p w14:paraId="106994ED"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se člankom uređuje značenje izraza u ovom Zakonu. Članak sadrži definicije 21 pojma koji se koriste u ovom zakonu. Također se navode izrazi koji su definirani Zakonom o vodama, a u ovom Zakonu imaju isto značenje kao i u Zakonu o vodama.</w:t>
      </w:r>
      <w:r w:rsidRPr="009900A8">
        <w:rPr>
          <w:rFonts w:ascii="Times New Roman" w:hAnsi="Times New Roman" w:cs="Times New Roman"/>
          <w:sz w:val="24"/>
          <w:szCs w:val="24"/>
        </w:rPr>
        <w:t xml:space="preserve"> </w:t>
      </w:r>
    </w:p>
    <w:p w14:paraId="3D830CE2"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4. </w:t>
      </w:r>
    </w:p>
    <w:p w14:paraId="67920A33"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Ovim se člankom propisuje da su vodne usluge djelatnosti od općeg interesa i od interesa za </w:t>
      </w:r>
      <w:r w:rsidRPr="009900A8">
        <w:rPr>
          <w:rStyle w:val="zadanifontodlomka-000006"/>
          <w:rFonts w:ascii="Times New Roman" w:hAnsi="Times New Roman" w:cs="Times New Roman"/>
          <w:b w:val="0"/>
          <w:sz w:val="24"/>
          <w:szCs w:val="24"/>
        </w:rPr>
        <w:t xml:space="preserve">sve </w:t>
      </w:r>
      <w:r w:rsidRPr="009900A8">
        <w:rPr>
          <w:rStyle w:val="zadanifontodlomka-000004"/>
          <w:rFonts w:ascii="Times New Roman" w:hAnsi="Times New Roman" w:cs="Times New Roman"/>
          <w:sz w:val="24"/>
          <w:szCs w:val="24"/>
        </w:rPr>
        <w:t xml:space="preserve">jedinice lokalne samouprave na uslužnom području i za Republiku Hrvatsku. Nadalje, propisana je </w:t>
      </w:r>
      <w:r w:rsidRPr="009900A8">
        <w:rPr>
          <w:rStyle w:val="zadanifontodlomka-000006"/>
          <w:rFonts w:ascii="Times New Roman" w:hAnsi="Times New Roman" w:cs="Times New Roman"/>
          <w:b w:val="0"/>
          <w:sz w:val="24"/>
          <w:szCs w:val="24"/>
        </w:rPr>
        <w:t>dužnost</w:t>
      </w:r>
      <w:r w:rsidRPr="009900A8">
        <w:rPr>
          <w:rStyle w:val="zadanifontodlomka-000006"/>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tih jedinica vez</w:t>
      </w:r>
      <w:r w:rsidR="00054A8A" w:rsidRPr="009900A8">
        <w:rPr>
          <w:rStyle w:val="zadanifontodlomka-000004"/>
          <w:rFonts w:ascii="Times New Roman" w:hAnsi="Times New Roman" w:cs="Times New Roman"/>
          <w:sz w:val="24"/>
          <w:szCs w:val="24"/>
        </w:rPr>
        <w:t>a</w:t>
      </w:r>
      <w:r w:rsidRPr="009900A8">
        <w:rPr>
          <w:rStyle w:val="zadanifontodlomka-000004"/>
          <w:rFonts w:ascii="Times New Roman" w:hAnsi="Times New Roman" w:cs="Times New Roman"/>
          <w:sz w:val="24"/>
          <w:szCs w:val="24"/>
        </w:rPr>
        <w:t>no uz osiguranje pružanja vodnih usluga na uslužnom području, a tu dužnost će obaviti suosnivanjem javnog isporučitelja zajedno sa drugim jedinicama na uslužnom području te sudjelovanjem u radu organa javnih isporučitelja kako je to propisano ovim zakonom i drugim posebnim zakonima.</w:t>
      </w:r>
      <w:r w:rsidRPr="009900A8">
        <w:rPr>
          <w:rFonts w:ascii="Times New Roman" w:hAnsi="Times New Roman" w:cs="Times New Roman"/>
          <w:sz w:val="24"/>
          <w:szCs w:val="24"/>
        </w:rPr>
        <w:t xml:space="preserve"> </w:t>
      </w:r>
    </w:p>
    <w:p w14:paraId="689E2708"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5. </w:t>
      </w:r>
    </w:p>
    <w:p w14:paraId="164C5C50"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Ovim se člankom propisuju osnovna načela na temelju kojih se obavljaju djelatnosti vodnih usluga, a to su </w:t>
      </w:r>
      <w:r w:rsidR="003B30F6" w:rsidRPr="009900A8">
        <w:rPr>
          <w:rStyle w:val="zadanifontodlomka-000004"/>
          <w:rFonts w:ascii="Times New Roman" w:hAnsi="Times New Roman" w:cs="Times New Roman"/>
          <w:sz w:val="24"/>
          <w:szCs w:val="24"/>
        </w:rPr>
        <w:t xml:space="preserve">načela </w:t>
      </w:r>
      <w:r w:rsidRPr="009900A8">
        <w:rPr>
          <w:rStyle w:val="zadanifontodlomka-000004"/>
          <w:rFonts w:ascii="Times New Roman" w:hAnsi="Times New Roman" w:cs="Times New Roman"/>
          <w:sz w:val="24"/>
          <w:szCs w:val="24"/>
        </w:rPr>
        <w:t>trajnosti</w:t>
      </w:r>
      <w:r w:rsidR="003B30F6" w:rsidRPr="009900A8">
        <w:rPr>
          <w:rStyle w:val="zadanifontodlomka-000004"/>
          <w:rFonts w:ascii="Times New Roman" w:hAnsi="Times New Roman" w:cs="Times New Roman"/>
          <w:sz w:val="24"/>
          <w:szCs w:val="24"/>
        </w:rPr>
        <w:t xml:space="preserve">, učinkovitosti, ekonomičnosti i </w:t>
      </w:r>
      <w:r w:rsidRPr="009900A8">
        <w:rPr>
          <w:rStyle w:val="zadanifontodlomka-000004"/>
          <w:rFonts w:ascii="Times New Roman" w:hAnsi="Times New Roman" w:cs="Times New Roman"/>
          <w:sz w:val="24"/>
          <w:szCs w:val="24"/>
        </w:rPr>
        <w:t xml:space="preserve">svrhovitosti, </w:t>
      </w:r>
      <w:r w:rsidR="003B30F6" w:rsidRPr="009900A8">
        <w:rPr>
          <w:rStyle w:val="zadanifontodlomka-000004"/>
          <w:rFonts w:ascii="Times New Roman" w:hAnsi="Times New Roman" w:cs="Times New Roman"/>
          <w:sz w:val="24"/>
          <w:szCs w:val="24"/>
        </w:rPr>
        <w:t>pružanj</w:t>
      </w:r>
      <w:r w:rsidR="00B06784">
        <w:rPr>
          <w:rStyle w:val="zadanifontodlomka-000004"/>
          <w:rFonts w:ascii="Times New Roman" w:hAnsi="Times New Roman" w:cs="Times New Roman"/>
          <w:sz w:val="24"/>
          <w:szCs w:val="24"/>
        </w:rPr>
        <w:t>u</w:t>
      </w:r>
      <w:r w:rsidR="000E15AA" w:rsidRPr="009900A8">
        <w:rPr>
          <w:rStyle w:val="zadanifontodlomka-000004"/>
          <w:rFonts w:ascii="Times New Roman" w:hAnsi="Times New Roman" w:cs="Times New Roman"/>
          <w:sz w:val="24"/>
          <w:szCs w:val="24"/>
        </w:rPr>
        <w:t xml:space="preserve"> vodnih usluga </w:t>
      </w:r>
      <w:r w:rsidR="000E15AA" w:rsidRPr="009900A8">
        <w:rPr>
          <w:rFonts w:ascii="Times New Roman" w:hAnsi="Times New Roman" w:cs="Times New Roman"/>
          <w:sz w:val="24"/>
          <w:szCs w:val="24"/>
        </w:rPr>
        <w:t xml:space="preserve">pod nediskriminacijskim i socijalno priuštivim uvjetima, </w:t>
      </w:r>
      <w:r w:rsidR="003B30F6" w:rsidRPr="009900A8">
        <w:rPr>
          <w:rFonts w:ascii="Times New Roman" w:hAnsi="Times New Roman" w:cs="Times New Roman"/>
          <w:sz w:val="24"/>
          <w:szCs w:val="24"/>
        </w:rPr>
        <w:t>obavljanja</w:t>
      </w:r>
      <w:r w:rsidR="000E15AA" w:rsidRPr="009900A8">
        <w:rPr>
          <w:rFonts w:ascii="Times New Roman" w:hAnsi="Times New Roman" w:cs="Times New Roman"/>
          <w:sz w:val="24"/>
          <w:szCs w:val="24"/>
        </w:rPr>
        <w:t xml:space="preserve"> </w:t>
      </w:r>
      <w:r w:rsidR="003B30F6" w:rsidRPr="009900A8">
        <w:rPr>
          <w:rFonts w:ascii="Times New Roman" w:hAnsi="Times New Roman" w:cs="Times New Roman"/>
          <w:sz w:val="24"/>
          <w:szCs w:val="24"/>
        </w:rPr>
        <w:t xml:space="preserve">djelatnosti </w:t>
      </w:r>
      <w:r w:rsidR="000E15AA" w:rsidRPr="009900A8">
        <w:rPr>
          <w:rFonts w:ascii="Times New Roman" w:hAnsi="Times New Roman" w:cs="Times New Roman"/>
          <w:sz w:val="24"/>
          <w:szCs w:val="24"/>
        </w:rPr>
        <w:t>tako da se osigura njihov održivi razvitak i stalno povećanje kakvoće vodnih usluga, održavanja komunalnih vodnih građevina trajno u stanju funkcionalne ispravnosti, povrata troškova od vodnih usluga u granicama ekonomske učinkovitosti te pravičnosti, zaštite od monopola i socijalne priuštivosti cijene vode</w:t>
      </w:r>
      <w:r w:rsidR="00B06784">
        <w:rPr>
          <w:rFonts w:ascii="Times New Roman" w:hAnsi="Times New Roman" w:cs="Times New Roman"/>
          <w:sz w:val="24"/>
          <w:szCs w:val="24"/>
        </w:rPr>
        <w:t>.</w:t>
      </w:r>
      <w:r w:rsidR="009068D6" w:rsidRPr="009900A8">
        <w:rPr>
          <w:rFonts w:ascii="Times New Roman" w:hAnsi="Times New Roman" w:cs="Times New Roman"/>
          <w:sz w:val="24"/>
          <w:szCs w:val="24"/>
        </w:rPr>
        <w:t xml:space="preserve"> </w:t>
      </w:r>
    </w:p>
    <w:p w14:paraId="0A7E2CF3" w14:textId="77777777" w:rsidR="000E15AA" w:rsidRPr="009900A8" w:rsidRDefault="000E15AA" w:rsidP="000E15AA">
      <w:pPr>
        <w:pStyle w:val="normal-000018"/>
        <w:rPr>
          <w:rFonts w:ascii="Times New Roman" w:hAnsi="Times New Roman" w:cs="Times New Roman"/>
          <w:sz w:val="24"/>
          <w:szCs w:val="24"/>
        </w:rPr>
      </w:pPr>
      <w:r w:rsidRPr="009900A8">
        <w:rPr>
          <w:rFonts w:ascii="Times New Roman" w:hAnsi="Times New Roman" w:cs="Times New Roman"/>
          <w:sz w:val="24"/>
          <w:szCs w:val="24"/>
        </w:rPr>
        <w:t xml:space="preserve">Ujedno je određeno da se cijena vodne usluge određuje ,u pravilu, u jednakim visinama na uslužnom području. Izraz </w:t>
      </w:r>
      <w:r w:rsidRPr="009900A8">
        <w:rPr>
          <w:rFonts w:ascii="Times New Roman" w:hAnsi="Times New Roman" w:cs="Times New Roman"/>
          <w:i/>
          <w:sz w:val="24"/>
          <w:szCs w:val="24"/>
        </w:rPr>
        <w:t>u pravilu</w:t>
      </w:r>
      <w:r w:rsidRPr="009900A8">
        <w:rPr>
          <w:rFonts w:ascii="Times New Roman" w:hAnsi="Times New Roman" w:cs="Times New Roman"/>
          <w:sz w:val="24"/>
          <w:szCs w:val="24"/>
        </w:rPr>
        <w:t xml:space="preserve"> </w:t>
      </w:r>
      <w:r w:rsidR="003B30F6" w:rsidRPr="009900A8">
        <w:rPr>
          <w:rFonts w:ascii="Times New Roman" w:hAnsi="Times New Roman" w:cs="Times New Roman"/>
          <w:sz w:val="24"/>
          <w:szCs w:val="24"/>
        </w:rPr>
        <w:t xml:space="preserve">ima primarni cilj </w:t>
      </w:r>
      <w:r w:rsidRPr="009900A8">
        <w:rPr>
          <w:rFonts w:ascii="Times New Roman" w:hAnsi="Times New Roman" w:cs="Times New Roman"/>
          <w:sz w:val="24"/>
          <w:szCs w:val="24"/>
        </w:rPr>
        <w:t xml:space="preserve">da se podzakonskim aktom o metodologiji određivanja cijene vodnih usluga vodi diferencirana tarifna politika </w:t>
      </w:r>
      <w:r w:rsidR="00F743FB" w:rsidRPr="009900A8">
        <w:rPr>
          <w:rFonts w:ascii="Times New Roman" w:hAnsi="Times New Roman" w:cs="Times New Roman"/>
          <w:sz w:val="24"/>
          <w:szCs w:val="24"/>
        </w:rPr>
        <w:t xml:space="preserve">prema korisnicima vodnih usluga </w:t>
      </w:r>
      <w:r w:rsidRPr="009900A8">
        <w:rPr>
          <w:rFonts w:ascii="Times New Roman" w:hAnsi="Times New Roman" w:cs="Times New Roman"/>
          <w:sz w:val="24"/>
          <w:szCs w:val="24"/>
        </w:rPr>
        <w:t xml:space="preserve">s područja </w:t>
      </w:r>
      <w:r w:rsidR="00F743FB" w:rsidRPr="009900A8">
        <w:rPr>
          <w:rFonts w:ascii="Times New Roman" w:hAnsi="Times New Roman" w:cs="Times New Roman"/>
          <w:sz w:val="24"/>
          <w:szCs w:val="24"/>
        </w:rPr>
        <w:t>jedinica lokalne samouprave koje</w:t>
      </w:r>
      <w:r w:rsidRPr="009900A8">
        <w:rPr>
          <w:rFonts w:ascii="Times New Roman" w:hAnsi="Times New Roman" w:cs="Times New Roman"/>
          <w:sz w:val="24"/>
          <w:szCs w:val="24"/>
        </w:rPr>
        <w:t xml:space="preserve"> imaju niži indeks razvijenosti.   </w:t>
      </w:r>
    </w:p>
    <w:p w14:paraId="258F2F7C"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članke 6. i 7. </w:t>
      </w:r>
    </w:p>
    <w:p w14:paraId="011D6D49"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se člancima uređuju područja pružanja vodnih usluga, a to su uslužna područja. Također se uređuje svrha</w:t>
      </w:r>
      <w:r w:rsidR="00054A8A"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način</w:t>
      </w:r>
      <w:r w:rsidR="00054A8A" w:rsidRPr="009900A8">
        <w:rPr>
          <w:rStyle w:val="zadanifontodlomka-000004"/>
          <w:rFonts w:ascii="Times New Roman" w:hAnsi="Times New Roman" w:cs="Times New Roman"/>
          <w:sz w:val="24"/>
          <w:szCs w:val="24"/>
        </w:rPr>
        <w:t xml:space="preserve"> i kriteriji za</w:t>
      </w:r>
      <w:r w:rsidRPr="009900A8">
        <w:rPr>
          <w:rStyle w:val="zadanifontodlomka-000004"/>
          <w:rFonts w:ascii="Times New Roman" w:hAnsi="Times New Roman" w:cs="Times New Roman"/>
          <w:sz w:val="24"/>
          <w:szCs w:val="24"/>
        </w:rPr>
        <w:t xml:space="preserve"> </w:t>
      </w:r>
      <w:r w:rsidR="00054A8A" w:rsidRPr="009900A8">
        <w:rPr>
          <w:rStyle w:val="zadanifontodlomka-000004"/>
          <w:rFonts w:ascii="Times New Roman" w:hAnsi="Times New Roman" w:cs="Times New Roman"/>
          <w:sz w:val="24"/>
          <w:szCs w:val="24"/>
        </w:rPr>
        <w:t xml:space="preserve">uspostavu </w:t>
      </w:r>
      <w:r w:rsidRPr="009900A8">
        <w:rPr>
          <w:rStyle w:val="zadanifontodlomka-000004"/>
          <w:rFonts w:ascii="Times New Roman" w:hAnsi="Times New Roman" w:cs="Times New Roman"/>
          <w:sz w:val="24"/>
          <w:szCs w:val="24"/>
        </w:rPr>
        <w:t>uslužnih područja javne vodoopskrbe i javne odvodnje</w:t>
      </w:r>
      <w:r w:rsidR="00953BCB" w:rsidRPr="009900A8">
        <w:rPr>
          <w:rStyle w:val="zadanifontodlomka-000004"/>
          <w:rFonts w:ascii="Times New Roman" w:hAnsi="Times New Roman" w:cs="Times New Roman"/>
          <w:sz w:val="24"/>
          <w:szCs w:val="24"/>
        </w:rPr>
        <w:t xml:space="preserve">. Ista se uspostavljaju </w:t>
      </w:r>
      <w:r w:rsidRPr="009900A8">
        <w:rPr>
          <w:rStyle w:val="zadanifontodlomka-000004"/>
          <w:rFonts w:ascii="Times New Roman" w:hAnsi="Times New Roman" w:cs="Times New Roman"/>
          <w:sz w:val="24"/>
          <w:szCs w:val="24"/>
        </w:rPr>
        <w:t>uredbom</w:t>
      </w:r>
      <w:r w:rsidR="00953BCB" w:rsidRPr="009900A8">
        <w:rPr>
          <w:rStyle w:val="zadanifontodlomka-000004"/>
          <w:rFonts w:ascii="Times New Roman" w:hAnsi="Times New Roman" w:cs="Times New Roman"/>
          <w:sz w:val="24"/>
          <w:szCs w:val="24"/>
        </w:rPr>
        <w:t xml:space="preserve"> koju</w:t>
      </w:r>
      <w:r w:rsidRPr="009900A8">
        <w:rPr>
          <w:rStyle w:val="zadanifontodlomka-000004"/>
          <w:rFonts w:ascii="Times New Roman" w:hAnsi="Times New Roman" w:cs="Times New Roman"/>
          <w:sz w:val="24"/>
          <w:szCs w:val="24"/>
        </w:rPr>
        <w:t xml:space="preserve"> donosi Vlada Republike Hrvatske nakon savjetovanja s jedinicama lokalne samouprave, županijama i javnim isporučiteljima vodnih usluga kao i kriteriji za njihovu uspostavu.</w:t>
      </w:r>
      <w:r w:rsidRPr="009900A8">
        <w:rPr>
          <w:rFonts w:ascii="Times New Roman" w:hAnsi="Times New Roman" w:cs="Times New Roman"/>
          <w:sz w:val="24"/>
          <w:szCs w:val="24"/>
        </w:rPr>
        <w:t xml:space="preserve"> </w:t>
      </w:r>
    </w:p>
    <w:p w14:paraId="60F636B3"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8. </w:t>
      </w:r>
    </w:p>
    <w:p w14:paraId="609D5F2C" w14:textId="77777777" w:rsidR="00712837"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Ovim se člankom propisuje uspostava </w:t>
      </w:r>
      <w:r w:rsidRPr="009900A8">
        <w:rPr>
          <w:rStyle w:val="zadanifontodlomka-000006"/>
          <w:rFonts w:ascii="Times New Roman" w:hAnsi="Times New Roman" w:cs="Times New Roman"/>
          <w:b w:val="0"/>
          <w:sz w:val="24"/>
          <w:szCs w:val="24"/>
        </w:rPr>
        <w:t>samo jednog</w:t>
      </w:r>
      <w:r w:rsidRPr="009900A8">
        <w:rPr>
          <w:rStyle w:val="zadanifontodlomka-000006"/>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javnog isporučitelja vodnih usluga na uslužnom području uz iznimke koje se odnose na koncesionare za pražnjenje i odvoz komunalnih otpadnih voda iz individualnih sustava odvodnje i pročišćavanje otpadnih voda koji nisu isporučitelji.</w:t>
      </w:r>
      <w:r w:rsidRPr="009900A8">
        <w:rPr>
          <w:rFonts w:ascii="Times New Roman" w:hAnsi="Times New Roman" w:cs="Times New Roman"/>
          <w:sz w:val="24"/>
          <w:szCs w:val="24"/>
        </w:rPr>
        <w:t xml:space="preserve"> </w:t>
      </w:r>
    </w:p>
    <w:p w14:paraId="105900BD" w14:textId="77777777" w:rsidR="00E52504" w:rsidRDefault="00E52504" w:rsidP="00712837">
      <w:pPr>
        <w:pStyle w:val="normal-000018"/>
        <w:spacing w:after="0"/>
        <w:rPr>
          <w:rFonts w:ascii="Times New Roman" w:hAnsi="Times New Roman" w:cs="Times New Roman"/>
          <w:sz w:val="24"/>
          <w:szCs w:val="24"/>
        </w:rPr>
      </w:pPr>
    </w:p>
    <w:p w14:paraId="417E1FC3" w14:textId="77777777" w:rsidR="00E52504" w:rsidRPr="009900A8" w:rsidRDefault="00E52504" w:rsidP="00712837">
      <w:pPr>
        <w:pStyle w:val="normal-000018"/>
        <w:spacing w:after="0"/>
        <w:rPr>
          <w:rFonts w:ascii="Times New Roman" w:hAnsi="Times New Roman" w:cs="Times New Roman"/>
          <w:sz w:val="24"/>
          <w:szCs w:val="24"/>
        </w:rPr>
      </w:pPr>
    </w:p>
    <w:p w14:paraId="1E955229"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lastRenderedPageBreak/>
        <w:t>Uz članke 9. i</w:t>
      </w:r>
      <w:r w:rsidRPr="00E52504">
        <w:rPr>
          <w:rFonts w:eastAsia="Times New Roman"/>
          <w:sz w:val="24"/>
          <w:szCs w:val="24"/>
        </w:rPr>
        <w:t xml:space="preserve"> </w:t>
      </w:r>
      <w:r w:rsidRPr="00E52504">
        <w:rPr>
          <w:rStyle w:val="zadanifontodlomka-000017"/>
          <w:rFonts w:ascii="Times New Roman" w:eastAsia="Times New Roman" w:hAnsi="Times New Roman" w:cs="Times New Roman"/>
          <w:bCs w:val="0"/>
          <w:color w:val="auto"/>
        </w:rPr>
        <w:t>10.</w:t>
      </w:r>
      <w:r w:rsidRPr="00E52504">
        <w:rPr>
          <w:rFonts w:eastAsia="Times New Roman"/>
          <w:sz w:val="24"/>
          <w:szCs w:val="24"/>
        </w:rPr>
        <w:t xml:space="preserve"> </w:t>
      </w:r>
    </w:p>
    <w:p w14:paraId="617DABF6"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se člancima određuje pravni status komunalnih vodnih građevina, vlasničko-pravni odnosi na komunalnim vodnim građevinama te ovlaštenje javnog isporučitelja u pogledu upravljanja te građenja i održavanja komunalnih vodnih građevina.</w:t>
      </w:r>
      <w:r w:rsidRPr="009900A8">
        <w:rPr>
          <w:rFonts w:ascii="Times New Roman" w:hAnsi="Times New Roman" w:cs="Times New Roman"/>
          <w:sz w:val="24"/>
          <w:szCs w:val="24"/>
        </w:rPr>
        <w:t xml:space="preserve"> </w:t>
      </w:r>
    </w:p>
    <w:p w14:paraId="2D3AD7A2"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Komunalne vodne građevine su</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već u postojećem zakonodavnom rješenju Zakona o vodama označene kao stvari promet kojih je ograničen. U tom smislu je važećim Zakonom određeno da iste mogu biti u vlasništvu jedino javnih isporučitelja vodnih usluga te da se ne mogu založno opterećivati niti se nad njima može provoditi ovrha. Cilj ovakvog uređenja je da komunalne vodne građevine uvijek ostanu u javnoj funkciji. Ista je svrha i cilj rješenja o izuzimanju istih iz stečajne ili likvidacijske mase jedinstvenog javnog isporučitelja kako bi se Zakonom onemogućilo da u takvim slučajevima vlasništvo ili druga stvarna prava na komunalnim vodnim građevinama stekne bilo koja osoba osim javnih isporučitelja vodnih usluga. Time se osigurava i kontinuitet u pružanju vodnih usluga za slučaj da postojeći javni isporučitelj vodnih usluga padne pod stečaj te se stvara izuzeće od obračuna poreza na promet koji bi nužno u takvim situacijama nastajao.</w:t>
      </w:r>
      <w:r w:rsidRPr="009900A8">
        <w:rPr>
          <w:rFonts w:ascii="Times New Roman" w:hAnsi="Times New Roman" w:cs="Times New Roman"/>
          <w:sz w:val="24"/>
          <w:szCs w:val="24"/>
        </w:rPr>
        <w:t xml:space="preserve"> </w:t>
      </w:r>
      <w:r w:rsidR="00D554A3" w:rsidRPr="009900A8">
        <w:rPr>
          <w:rFonts w:ascii="Times New Roman" w:hAnsi="Times New Roman" w:cs="Times New Roman"/>
          <w:sz w:val="24"/>
          <w:szCs w:val="24"/>
        </w:rPr>
        <w:t>Nadalje, komunalne vodne građevine izgrađene prije stupanja na snagu ovoga Zakona</w:t>
      </w:r>
      <w:r w:rsidR="009068D6" w:rsidRPr="009900A8">
        <w:rPr>
          <w:rFonts w:ascii="Times New Roman" w:hAnsi="Times New Roman" w:cs="Times New Roman"/>
          <w:sz w:val="24"/>
          <w:szCs w:val="24"/>
        </w:rPr>
        <w:t xml:space="preserve"> mogu biti i u vlasništvu isporučitelja s drugog uslužnog područja ako je isti stekao nad njima pravo vlasništva ili suvlasništva.</w:t>
      </w:r>
    </w:p>
    <w:p w14:paraId="456F1E78"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11. </w:t>
      </w:r>
    </w:p>
    <w:p w14:paraId="52F0B969"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člankom se određuju nositelji djelatnosti vodnih usluga, a to su javni isporučitelji vodnih usluga uz iznimku koja se odnosi na djelatnost pražnjenja i odvoza komunalnih otpadnih voda iz individualnih sustava odvodnje koja se može organizirati putem koncesionara kako je to propisano Zakonom o vodama. Za razliku od postojećeg zakonodavnog rješenja u slučaju davanja koncesije javni isporučitelj povjerava navedene poslove koncesionaru ugovorom o nabavi javnih usluga, a ne jedinica lokalne samouprave kako je to sada. Tim ugovorom koncesionar ne postaje isporučitelj vodne usluge već te usluge obavlja u ime isporučitelja.</w:t>
      </w:r>
      <w:r w:rsidRPr="009900A8">
        <w:rPr>
          <w:rFonts w:ascii="Times New Roman" w:hAnsi="Times New Roman" w:cs="Times New Roman"/>
          <w:sz w:val="24"/>
          <w:szCs w:val="24"/>
        </w:rPr>
        <w:t xml:space="preserve"> </w:t>
      </w:r>
    </w:p>
    <w:p w14:paraId="7805C67C"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12. </w:t>
      </w:r>
    </w:p>
    <w:p w14:paraId="109C7EFB"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Svrha članka 12. ovoga Zakona je unifikacija ustrojstvenog oblika javnih isporučitelja vodne usluge što je ocijenjeno nužnim obzirom na iznimnu važnost usluga koje će te pravne osobe</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pružati. U dosadašnjoj praksi javni isporučitelji vodnih usluga su gotovo isključivo bili trgovačka društva pa je stoga zbog brže i učinkovitije provedbe ustrojavanja jedinstvenog isporučitelja vodnih usluga i sada zadržan isti ustrojbeni oblik odnosno društvo kapitala</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kojem su jedini osnivači jedinice lokalne samouprave na uslužnom području ili iznimno, pravne osobe čiji su jedini osnivači te jedinice. Društvo kapitala je izabrano kao institucionalni oblik koji će osigurati najbržu integraciju na uslužnim područjima jer: </w:t>
      </w:r>
    </w:p>
    <w:p w14:paraId="5EC02771" w14:textId="77777777" w:rsidR="00712837" w:rsidRPr="009900A8" w:rsidRDefault="00712837" w:rsidP="00712837">
      <w:pPr>
        <w:pStyle w:val="000038"/>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od 190 isporučitelja vodnih usluga svi su trgovačka društva, osim jedne ustanove </w:t>
      </w:r>
    </w:p>
    <w:p w14:paraId="0CB6061A" w14:textId="77777777" w:rsidR="00712837" w:rsidRPr="009900A8" w:rsidRDefault="00712837" w:rsidP="00712837">
      <w:pPr>
        <w:pStyle w:val="000038"/>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 prijelaznim odredbama se propisuje obveza pripajanja postojećih isporučitelja najvećem isporučitelju na uslužnom području (društvo preuzimatelj) gdje, za razliku od statusne promjene spajanja, ne nastaje novi pravni subjekt već postojeći nastavlja poslovati</w:t>
      </w:r>
      <w:r w:rsidRPr="009900A8">
        <w:rPr>
          <w:rFonts w:ascii="Times New Roman" w:hAnsi="Times New Roman" w:cs="Times New Roman"/>
          <w:sz w:val="24"/>
          <w:szCs w:val="24"/>
        </w:rPr>
        <w:t xml:space="preserve"> </w:t>
      </w:r>
    </w:p>
    <w:p w14:paraId="3E14C413" w14:textId="77777777" w:rsidR="00712837" w:rsidRPr="009900A8" w:rsidRDefault="00712837" w:rsidP="00712837">
      <w:pPr>
        <w:pStyle w:val="000038"/>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očuvan je temeljni kapital osnivača (jedinica lokalne samouprave) u jedinstvenom isporučitelju</w:t>
      </w:r>
      <w:r w:rsidRPr="009900A8">
        <w:rPr>
          <w:rFonts w:ascii="Times New Roman" w:hAnsi="Times New Roman" w:cs="Times New Roman"/>
          <w:sz w:val="24"/>
          <w:szCs w:val="24"/>
        </w:rPr>
        <w:t xml:space="preserve"> </w:t>
      </w:r>
    </w:p>
    <w:p w14:paraId="3DB2E252" w14:textId="77777777" w:rsidR="00712837" w:rsidRPr="009900A8" w:rsidRDefault="00712837" w:rsidP="00712837">
      <w:pPr>
        <w:pStyle w:val="000038"/>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ne postoji odgovornost osnivača za obveze isporučitelja i</w:t>
      </w:r>
      <w:r w:rsidRPr="009900A8">
        <w:rPr>
          <w:rFonts w:ascii="Times New Roman" w:hAnsi="Times New Roman" w:cs="Times New Roman"/>
          <w:sz w:val="24"/>
          <w:szCs w:val="24"/>
        </w:rPr>
        <w:t xml:space="preserve"> </w:t>
      </w:r>
    </w:p>
    <w:p w14:paraId="12A14054" w14:textId="77777777" w:rsidR="00712837" w:rsidRPr="009900A8" w:rsidRDefault="00712837" w:rsidP="00712837">
      <w:pPr>
        <w:pStyle w:val="000039"/>
        <w:spacing w:after="0"/>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nema provedbe postupka likvidacije postojećih isporučitelja</w:t>
      </w:r>
      <w:r w:rsidRPr="009900A8">
        <w:rPr>
          <w:rFonts w:ascii="Times New Roman" w:hAnsi="Times New Roman" w:cs="Times New Roman"/>
          <w:sz w:val="24"/>
          <w:szCs w:val="24"/>
        </w:rPr>
        <w:t xml:space="preserve"> </w:t>
      </w:r>
    </w:p>
    <w:p w14:paraId="4F2D9681"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S obzirom na to da će, prema ovom zakonu, budući jedinstveni isporučitelji nastati pripajanjem svih javnih isporučitelja vodnih usluga na</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uslužnom području jednom javnom isporučitelju odnosno društvu preuzimatelju koje je također društvo kapitala, na tako ustrojene jedinstvene javne isporučitelje vodnih usluga primjenjuju se odredbe Zakona kojim se uređuju trgovačka društva.</w:t>
      </w:r>
      <w:r w:rsidRPr="009900A8">
        <w:rPr>
          <w:rFonts w:ascii="Times New Roman" w:hAnsi="Times New Roman" w:cs="Times New Roman"/>
          <w:sz w:val="24"/>
          <w:szCs w:val="24"/>
        </w:rPr>
        <w:t xml:space="preserve"> </w:t>
      </w:r>
    </w:p>
    <w:p w14:paraId="22F3B15A"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lastRenderedPageBreak/>
        <w:t xml:space="preserve">Uz članak 13. </w:t>
      </w:r>
    </w:p>
    <w:p w14:paraId="79E77F0B"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člankom se određuju osnovne i dodatne djelatnosti javnih isporučitelja vodnih usluga. To je bilo potrebno detaljnije propisati jer su se dosadašnji javni isporučitelji bavili raznim komercijalnim djelatnostima što je u suprotnosti s obavljanjem vodnih usluga kao javnom službom.</w:t>
      </w:r>
      <w:r w:rsidRPr="009900A8">
        <w:rPr>
          <w:rFonts w:ascii="Times New Roman" w:hAnsi="Times New Roman" w:cs="Times New Roman"/>
          <w:sz w:val="24"/>
          <w:szCs w:val="24"/>
        </w:rPr>
        <w:t xml:space="preserve"> </w:t>
      </w:r>
    </w:p>
    <w:p w14:paraId="4101AF6C"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članke 14. i 15. </w:t>
      </w:r>
    </w:p>
    <w:p w14:paraId="78B3A7C2"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Ovim člancima određuju se ovlasti jedinica lokalne i područne (regionalne) samouprave u smislu izravnog prenošenja poslova upravljanja </w:t>
      </w:r>
      <w:r w:rsidR="001501CC" w:rsidRPr="009900A8">
        <w:rPr>
          <w:rStyle w:val="zadanifontodlomka-000004"/>
          <w:rFonts w:ascii="Times New Roman" w:hAnsi="Times New Roman" w:cs="Times New Roman"/>
          <w:sz w:val="24"/>
          <w:szCs w:val="24"/>
        </w:rPr>
        <w:t xml:space="preserve">u djelatnostima </w:t>
      </w:r>
      <w:r w:rsidRPr="009900A8">
        <w:rPr>
          <w:rStyle w:val="zadanifontodlomka-000004"/>
          <w:rFonts w:ascii="Times New Roman" w:hAnsi="Times New Roman" w:cs="Times New Roman"/>
          <w:sz w:val="24"/>
          <w:szCs w:val="24"/>
        </w:rPr>
        <w:t xml:space="preserve">urbane oborinske odvodnje i </w:t>
      </w:r>
      <w:r w:rsidR="001501CC" w:rsidRPr="009900A8">
        <w:rPr>
          <w:rStyle w:val="zadanifontodlomka-000004"/>
          <w:rFonts w:ascii="Times New Roman" w:hAnsi="Times New Roman" w:cs="Times New Roman"/>
          <w:sz w:val="24"/>
          <w:szCs w:val="24"/>
        </w:rPr>
        <w:t>djelatnostima</w:t>
      </w:r>
      <w:r w:rsidRPr="009900A8">
        <w:rPr>
          <w:rStyle w:val="zadanifontodlomka-000004"/>
          <w:rFonts w:ascii="Times New Roman" w:hAnsi="Times New Roman" w:cs="Times New Roman"/>
          <w:sz w:val="24"/>
          <w:szCs w:val="24"/>
        </w:rPr>
        <w:t xml:space="preserve"> u navodnjavanju na javnog isporučitelja, na temelju ugovora o prijenosu tih poslova. Navedeno je potrebno zbog neodgovarajućih kadrovskih kapaciteta u jedinicama lokalne samouprave i županijama za vođenje tih projekata i upravljanje istima.</w:t>
      </w:r>
      <w:r w:rsidRPr="009900A8">
        <w:rPr>
          <w:rFonts w:ascii="Times New Roman" w:hAnsi="Times New Roman" w:cs="Times New Roman"/>
          <w:sz w:val="24"/>
          <w:szCs w:val="24"/>
        </w:rPr>
        <w:t xml:space="preserve"> </w:t>
      </w:r>
    </w:p>
    <w:p w14:paraId="1F37C267"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članke 16. - 18. </w:t>
      </w:r>
    </w:p>
    <w:p w14:paraId="3929A5E3"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se člancima uređuju Opći i posebni uvjeti za obavljanje djelatnosti vodnih usluga, praćenje njihova ispunjenja te prestanak njihova postojanja. Naime, svaki javni isporučitelj vodnih usluga mora ispuniti određene uvjete kako bi mogao započeti obavljati djelatnost vodnih usluga. Posebni uvjeti bit će propisani uredbom Vlade Republike Hrvatske, a odnosit će se na broj i kvalifikacije ključnih zaposlenika (posebni uvjeti za početak poslovanja) te na učinkovito poslovanje javnog isporučitelja (posebni uvjeti za učinkovito poslovanje). Nadležno tijelo za utvrđivanje i praćenje ispunjenja navedenih uvjeta je ministarstvo nadležno za vodno gospodarstvo, a prestanak postojanja navedenih uvjeta utvrđuje se rješenjem istog tijela.</w:t>
      </w:r>
      <w:r w:rsidRPr="009900A8">
        <w:rPr>
          <w:rFonts w:ascii="Times New Roman" w:hAnsi="Times New Roman" w:cs="Times New Roman"/>
          <w:sz w:val="24"/>
          <w:szCs w:val="24"/>
        </w:rPr>
        <w:t xml:space="preserve"> </w:t>
      </w:r>
    </w:p>
    <w:p w14:paraId="0DCDBF59"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19. </w:t>
      </w:r>
    </w:p>
    <w:p w14:paraId="2932708E"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Ovakvo rješenje osigurava</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zaštitu vjerovnika te istodobno i sustava putem kojega se pružaju vodne usluge. Već je u članku 200. stavku 3. Zakona vodama (Narodne novine, br. 153/09, 63/11, 130/11, 56/13, 14/14 i 46/18) koji je na snazi do stupanja na snagu ovoga Zakona, određeno da komunalne vodne građevine u vlasništvu javnog isporučitelja vodne usluge ne ulaze u stečajnu ili likvidacijsku masu te se u slučaju stečaja ili likvidacije javnog isporučitelja vodne usluge </w:t>
      </w:r>
      <w:r w:rsidR="007F635F" w:rsidRPr="009900A8">
        <w:rPr>
          <w:rStyle w:val="zadanifontodlomka-000004"/>
          <w:rFonts w:ascii="Times New Roman" w:hAnsi="Times New Roman" w:cs="Times New Roman"/>
          <w:sz w:val="24"/>
          <w:szCs w:val="24"/>
        </w:rPr>
        <w:t xml:space="preserve">prenose </w:t>
      </w:r>
      <w:r w:rsidRPr="009900A8">
        <w:rPr>
          <w:rStyle w:val="zadanifontodlomka-000004"/>
          <w:rFonts w:ascii="Times New Roman" w:hAnsi="Times New Roman" w:cs="Times New Roman"/>
          <w:sz w:val="24"/>
          <w:szCs w:val="24"/>
        </w:rPr>
        <w:t>u vlasništvo jedinice lokalne samouprave. Ista odredba nalazi se i u ovom zakonu (članak 10.). Slijedom navedenog, za obveze javnog isporučitelja odgovara sam isporučitelj svom svojom imovinom, uz izuzetak komunalnih vodnih građevina koje su u njegovom vlasništvu s kojima se postupa kako je to propisano u članku 10. ovoga zakona odnosno kako je to bilo propisano navedenim člankom u postojećem Zakonu o vodama.</w:t>
      </w:r>
      <w:r w:rsidRPr="009900A8">
        <w:rPr>
          <w:rFonts w:ascii="Times New Roman" w:hAnsi="Times New Roman" w:cs="Times New Roman"/>
          <w:sz w:val="24"/>
          <w:szCs w:val="24"/>
        </w:rPr>
        <w:t xml:space="preserve"> </w:t>
      </w:r>
    </w:p>
    <w:p w14:paraId="0F14CC68"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20. </w:t>
      </w:r>
    </w:p>
    <w:p w14:paraId="2BF27CF0"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Organi javnog isporučitelja uređuju</w:t>
      </w:r>
      <w:r w:rsidR="007F635F" w:rsidRPr="009900A8">
        <w:rPr>
          <w:rStyle w:val="zadanifontodlomka-000004"/>
          <w:rFonts w:ascii="Times New Roman" w:hAnsi="Times New Roman" w:cs="Times New Roman"/>
          <w:sz w:val="24"/>
          <w:szCs w:val="24"/>
        </w:rPr>
        <w:t xml:space="preserve"> se</w:t>
      </w:r>
      <w:r w:rsidRPr="009900A8">
        <w:rPr>
          <w:rStyle w:val="zadanifontodlomka-000004"/>
          <w:rFonts w:ascii="Times New Roman" w:hAnsi="Times New Roman" w:cs="Times New Roman"/>
          <w:sz w:val="24"/>
          <w:szCs w:val="24"/>
        </w:rPr>
        <w:t xml:space="preserve"> u skladu s</w:t>
      </w:r>
      <w:r w:rsidR="007F635F" w:rsidRPr="009900A8">
        <w:rPr>
          <w:rStyle w:val="zadanifontodlomka-000004"/>
          <w:rFonts w:ascii="Times New Roman" w:hAnsi="Times New Roman" w:cs="Times New Roman"/>
          <w:sz w:val="24"/>
          <w:szCs w:val="24"/>
        </w:rPr>
        <w:t>a</w:t>
      </w:r>
      <w:r w:rsidRPr="009900A8">
        <w:rPr>
          <w:rStyle w:val="zadanifontodlomka-000004"/>
          <w:rFonts w:ascii="Times New Roman" w:hAnsi="Times New Roman" w:cs="Times New Roman"/>
          <w:sz w:val="24"/>
          <w:szCs w:val="24"/>
        </w:rPr>
        <w:t xml:space="preserve"> zakonom kojim se uređuju trgovačka društva </w:t>
      </w:r>
      <w:r w:rsidR="001E4247" w:rsidRPr="009900A8">
        <w:rPr>
          <w:rStyle w:val="zadanifontodlomka-000004"/>
          <w:rFonts w:ascii="Times New Roman" w:hAnsi="Times New Roman" w:cs="Times New Roman"/>
          <w:sz w:val="24"/>
          <w:szCs w:val="24"/>
        </w:rPr>
        <w:t xml:space="preserve">i zakonom kojim se uređuje rad </w:t>
      </w:r>
      <w:r w:rsidRPr="009900A8">
        <w:rPr>
          <w:rStyle w:val="zadanifontodlomka-000004"/>
          <w:rFonts w:ascii="Times New Roman" w:hAnsi="Times New Roman" w:cs="Times New Roman"/>
          <w:sz w:val="24"/>
          <w:szCs w:val="24"/>
        </w:rPr>
        <w:t>osim kad je to ovim Zakonom drukčije uređeno.</w:t>
      </w:r>
      <w:r w:rsidRPr="009900A8">
        <w:rPr>
          <w:rFonts w:ascii="Times New Roman" w:hAnsi="Times New Roman" w:cs="Times New Roman"/>
          <w:sz w:val="24"/>
          <w:szCs w:val="24"/>
        </w:rPr>
        <w:t xml:space="preserve"> </w:t>
      </w:r>
    </w:p>
    <w:p w14:paraId="10AFBDC9"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Posebnim pravilima ovoga Zakona ostvaruje se interes Republike Hrvatske u pružanju vodnih usluga kao djelatnosti od općeg interesa koje se obavljaju kao javna služba, u uvjetima monopolskog okruženja.</w:t>
      </w:r>
      <w:r w:rsidRPr="009900A8">
        <w:rPr>
          <w:rFonts w:ascii="Times New Roman" w:hAnsi="Times New Roman" w:cs="Times New Roman"/>
          <w:sz w:val="24"/>
          <w:szCs w:val="24"/>
        </w:rPr>
        <w:t xml:space="preserve"> </w:t>
      </w:r>
    </w:p>
    <w:p w14:paraId="41107D25"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21. </w:t>
      </w:r>
    </w:p>
    <w:p w14:paraId="309DC5F7"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Ovim se člankom uređuje model glasovanja članova društva pri donošenju </w:t>
      </w:r>
      <w:r w:rsidR="007F635F" w:rsidRPr="009900A8">
        <w:rPr>
          <w:rStyle w:val="zadanifontodlomka-000004"/>
          <w:rFonts w:ascii="Times New Roman" w:hAnsi="Times New Roman" w:cs="Times New Roman"/>
          <w:sz w:val="24"/>
          <w:szCs w:val="24"/>
        </w:rPr>
        <w:t xml:space="preserve">najvažnijih </w:t>
      </w:r>
      <w:r w:rsidRPr="009900A8">
        <w:rPr>
          <w:rStyle w:val="zadanifontodlomka-000004"/>
          <w:rFonts w:ascii="Times New Roman" w:hAnsi="Times New Roman" w:cs="Times New Roman"/>
          <w:sz w:val="24"/>
          <w:szCs w:val="24"/>
        </w:rPr>
        <w:t>odluka nužnih za poslovanje javnog isporučitelja vodnih usluga koje su u nadležnosti skupštine društva. Svaki član društva ili dioničar javnog isporučitelja (jedinice lokalne samouprave ili pravna osoba kojoj je jedini osnivač jedinica lokalne samouprave) ima pravo glasa koje je razmjerno njegovom poslovnom udjelu odnosno dionicama u temeljnom kapitalu društva kako je to uređeno Zakonom o trgovačkim društvima. Uz navedeno, svaki član ima dodatno pravo glasa kada se u skupštini društva odlučuje o pitanjima za koje je potrebna dvostruka većina</w:t>
      </w:r>
      <w:r w:rsidR="007F635F" w:rsidRPr="009900A8">
        <w:rPr>
          <w:rStyle w:val="zadanifontodlomka-000004"/>
          <w:rFonts w:ascii="Times New Roman" w:hAnsi="Times New Roman" w:cs="Times New Roman"/>
          <w:sz w:val="24"/>
          <w:szCs w:val="24"/>
        </w:rPr>
        <w:t xml:space="preserve"> ili </w:t>
      </w:r>
      <w:r w:rsidR="007F635F" w:rsidRPr="009900A8">
        <w:rPr>
          <w:rStyle w:val="zadanifontodlomka-000004"/>
          <w:rFonts w:ascii="Times New Roman" w:hAnsi="Times New Roman" w:cs="Times New Roman"/>
          <w:sz w:val="24"/>
          <w:szCs w:val="24"/>
        </w:rPr>
        <w:lastRenderedPageBreak/>
        <w:t>većina iz čl. 24. st.4. (nadtrećinska većina)</w:t>
      </w:r>
      <w:r w:rsidRPr="009900A8">
        <w:rPr>
          <w:rStyle w:val="zadanifontodlomka-000004"/>
          <w:rFonts w:ascii="Times New Roman" w:hAnsi="Times New Roman" w:cs="Times New Roman"/>
          <w:sz w:val="24"/>
          <w:szCs w:val="24"/>
        </w:rPr>
        <w:t>. Takav model je bilo potrebno uspostaviti kako bi se spriječilo da pri donošenju ključnih odluka oni članovi društva koji imaju razmjerno najveći poslovni udio ili najveći broj dionica odlučuju o svemu samostalno bez članova koji imaju manji udio u temeljnom kapitalu društva odnosno bilo je potrebno spriječiti majorizaciju manjih članova društva.</w:t>
      </w:r>
      <w:r w:rsidRPr="009900A8">
        <w:rPr>
          <w:rFonts w:ascii="Times New Roman" w:hAnsi="Times New Roman" w:cs="Times New Roman"/>
          <w:sz w:val="24"/>
          <w:szCs w:val="24"/>
        </w:rPr>
        <w:t xml:space="preserve"> </w:t>
      </w:r>
    </w:p>
    <w:p w14:paraId="2FC0602F"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Uz članak 22</w:t>
      </w:r>
      <w:r w:rsidR="007C17C3" w:rsidRPr="00E52504">
        <w:rPr>
          <w:rFonts w:eastAsia="Times New Roman"/>
          <w:sz w:val="24"/>
          <w:szCs w:val="24"/>
        </w:rPr>
        <w:t>.</w:t>
      </w:r>
      <w:r w:rsidRPr="00E52504">
        <w:rPr>
          <w:rStyle w:val="zadanifontodlomka-000016"/>
          <w:rFonts w:ascii="Times New Roman" w:eastAsia="Times New Roman" w:hAnsi="Times New Roman" w:cs="Times New Roman"/>
          <w:bCs w:val="0"/>
          <w:color w:val="auto"/>
        </w:rPr>
        <w:t xml:space="preserve"> </w:t>
      </w:r>
    </w:p>
    <w:p w14:paraId="0236C18C"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člankom propisuje se neprenosivost poslovnih udjela i dionica s iznimkom prenosivosti u korist druge jedinice lokalne samouprave na istom uslužnom području. Ta odredba predstavlja antiprivatizacijsku</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mjeru jer se dionice i poslovni udjeli mogu prenijeti samo na druge članove društva (jedinice lokalne samouprave ili pravne osobe osnovane od jedinica lokalne samouprave) pod uvjetom da se iste nalaze na zajedničkom uslužnom području. Dodatna prava glasa su neprenosiva i ne mogu biti predmetom zaloga, ovrhe i sl.</w:t>
      </w:r>
      <w:r w:rsidRPr="009900A8">
        <w:rPr>
          <w:rFonts w:ascii="Times New Roman" w:hAnsi="Times New Roman" w:cs="Times New Roman"/>
          <w:sz w:val="24"/>
          <w:szCs w:val="24"/>
        </w:rPr>
        <w:t xml:space="preserve"> </w:t>
      </w:r>
    </w:p>
    <w:p w14:paraId="09ABBC81"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23. </w:t>
      </w:r>
    </w:p>
    <w:p w14:paraId="1C6B4D86"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Ovim člankom se propisuju dodatne nadležnosti skupštine društva uz one koje su načelno propisane zakonom kojim se uređuju trgovačka društva. Dodatne nadležnosti vezane su za odluke </w:t>
      </w:r>
      <w:r w:rsidR="002B2668" w:rsidRPr="009900A8">
        <w:rPr>
          <w:rStyle w:val="zadanifontodlomka-000004"/>
          <w:rFonts w:ascii="Times New Roman" w:hAnsi="Times New Roman" w:cs="Times New Roman"/>
          <w:sz w:val="24"/>
          <w:szCs w:val="24"/>
        </w:rPr>
        <w:t xml:space="preserve">i druge akte </w:t>
      </w:r>
      <w:r w:rsidRPr="009900A8">
        <w:rPr>
          <w:rStyle w:val="zadanifontodlomka-000004"/>
          <w:rFonts w:ascii="Times New Roman" w:hAnsi="Times New Roman" w:cs="Times New Roman"/>
          <w:sz w:val="24"/>
          <w:szCs w:val="24"/>
        </w:rPr>
        <w:t>koj</w:t>
      </w:r>
      <w:r w:rsidR="002B2668" w:rsidRPr="009900A8">
        <w:rPr>
          <w:rStyle w:val="zadanifontodlomka-000004"/>
          <w:rFonts w:ascii="Times New Roman" w:hAnsi="Times New Roman" w:cs="Times New Roman"/>
          <w:sz w:val="24"/>
          <w:szCs w:val="24"/>
        </w:rPr>
        <w:t>i</w:t>
      </w:r>
      <w:r w:rsidRPr="009900A8">
        <w:rPr>
          <w:rStyle w:val="zadanifontodlomka-000004"/>
          <w:rFonts w:ascii="Times New Roman" w:hAnsi="Times New Roman" w:cs="Times New Roman"/>
          <w:sz w:val="24"/>
          <w:szCs w:val="24"/>
        </w:rPr>
        <w:t xml:space="preserve"> su specifične za djelatnost vodnih usluga. </w:t>
      </w:r>
    </w:p>
    <w:p w14:paraId="5B89E20A"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24. </w:t>
      </w:r>
    </w:p>
    <w:p w14:paraId="53B17874" w14:textId="77777777" w:rsidR="00712837" w:rsidRPr="009900A8" w:rsidRDefault="00712837" w:rsidP="00712837">
      <w:pPr>
        <w:pStyle w:val="normal-000018"/>
        <w:spacing w:after="0"/>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Ovom se odredbom propisuje koje odluke skupština ne može prenijeti u nadležnost drugih organa društva (stavak 1.),</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a o istim pitanjima se odlučuje dvostrukom većinom (stavak 2.).</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To su donošenje poslovnog plana,</w:t>
      </w:r>
      <w:r w:rsidR="00F81510"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cijena vodne usluge, opći i tehnički uvjeti isporuke vodnih usluga i donošenje godišnjeg izvješća o izvršenju poslovnog plana. Riječ se o najvažnijim pitanjima iz područja vodnih usluga pa je potrebno da se iste odluke donesu dvostrukom većinom, u duhu obveza i odgovornosti za vodne usluge kao djelatnost od općeg interesa koje se obavljaju kao javna služba. </w:t>
      </w:r>
      <w:r w:rsidR="00CC3EE7" w:rsidRPr="009900A8">
        <w:rPr>
          <w:rStyle w:val="zadanifontodlomka-000004"/>
          <w:rFonts w:ascii="Times New Roman" w:hAnsi="Times New Roman" w:cs="Times New Roman"/>
          <w:sz w:val="24"/>
          <w:szCs w:val="24"/>
        </w:rPr>
        <w:t>Također, ovim člankom propisuje se i mogućnost donošenja odluka nadtrećinskim brojem dodatnih glasova ukoliko se ne donese dvostrukom većinom izuzev Plana gradnje komunalnih vodnih građevina</w:t>
      </w:r>
      <w:r w:rsidR="00F81510" w:rsidRPr="009900A8">
        <w:rPr>
          <w:rStyle w:val="zadanifontodlomka-000004"/>
          <w:rFonts w:ascii="Times New Roman" w:hAnsi="Times New Roman" w:cs="Times New Roman"/>
          <w:sz w:val="24"/>
          <w:szCs w:val="24"/>
        </w:rPr>
        <w:t>, plana zaduživanja u dijelu koji se odnosi na gradnju komunalnih vodnih građevina i odluke o naknadi za razvoj,</w:t>
      </w:r>
      <w:r w:rsidR="00CC3EE7" w:rsidRPr="009900A8">
        <w:rPr>
          <w:rStyle w:val="zadanifontodlomka-000004"/>
          <w:rFonts w:ascii="Times New Roman" w:hAnsi="Times New Roman" w:cs="Times New Roman"/>
          <w:sz w:val="24"/>
          <w:szCs w:val="24"/>
        </w:rPr>
        <w:t xml:space="preserve"> donošenje koj</w:t>
      </w:r>
      <w:r w:rsidR="00F81510" w:rsidRPr="009900A8">
        <w:rPr>
          <w:rStyle w:val="zadanifontodlomka-000004"/>
          <w:rFonts w:ascii="Times New Roman" w:hAnsi="Times New Roman" w:cs="Times New Roman"/>
          <w:sz w:val="24"/>
          <w:szCs w:val="24"/>
        </w:rPr>
        <w:t>ih</w:t>
      </w:r>
      <w:r w:rsidR="00CC3EE7" w:rsidRPr="009900A8">
        <w:rPr>
          <w:rStyle w:val="zadanifontodlomka-000004"/>
          <w:rFonts w:ascii="Times New Roman" w:hAnsi="Times New Roman" w:cs="Times New Roman"/>
          <w:sz w:val="24"/>
          <w:szCs w:val="24"/>
        </w:rPr>
        <w:t xml:space="preserve"> je nužno dvostrukom većinom.</w:t>
      </w:r>
    </w:p>
    <w:p w14:paraId="5A66E1FD" w14:textId="77777777" w:rsidR="007457A3" w:rsidRPr="009900A8" w:rsidRDefault="007457A3" w:rsidP="007457A3">
      <w:pPr>
        <w:pStyle w:val="normal-000018"/>
        <w:rPr>
          <w:rFonts w:ascii="Times New Roman" w:hAnsi="Times New Roman" w:cs="Times New Roman"/>
          <w:sz w:val="24"/>
          <w:szCs w:val="24"/>
        </w:rPr>
      </w:pPr>
      <w:r w:rsidRPr="009900A8">
        <w:rPr>
          <w:rFonts w:ascii="Times New Roman" w:hAnsi="Times New Roman" w:cs="Times New Roman"/>
          <w:sz w:val="24"/>
          <w:szCs w:val="24"/>
        </w:rPr>
        <w:t>Nadtrećinski broj se dobiva kad se broj članova društva ili dioničara podjeli s 3: (i) ako se dobije cijeli broj nadtrećinski broj je cijeli broj uvećan za 1 a (ii) ako se dobije decimalni broj, nadtrećinski broj je prvi cijeli broj iznad decimalnog broja.</w:t>
      </w:r>
    </w:p>
    <w:p w14:paraId="37F89DAC"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25. </w:t>
      </w:r>
    </w:p>
    <w:p w14:paraId="57C5A580"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člankom se propisuje organ društva</w:t>
      </w:r>
      <w:r w:rsidR="00CC3EE7" w:rsidRPr="009900A8">
        <w:rPr>
          <w:rStyle w:val="zadanifontodlomka-000004"/>
          <w:rFonts w:ascii="Times New Roman" w:hAnsi="Times New Roman" w:cs="Times New Roman"/>
          <w:sz w:val="24"/>
          <w:szCs w:val="24"/>
        </w:rPr>
        <w:t xml:space="preserve"> – nadzorni odbor</w:t>
      </w:r>
      <w:r w:rsidRPr="009900A8">
        <w:rPr>
          <w:rStyle w:val="zadanifontodlomka-000004"/>
          <w:rFonts w:ascii="Times New Roman" w:hAnsi="Times New Roman" w:cs="Times New Roman"/>
          <w:sz w:val="24"/>
          <w:szCs w:val="24"/>
        </w:rPr>
        <w:t xml:space="preserve"> koji provodi unutarnji nadzor nad radom javnog isporučitelja</w:t>
      </w:r>
      <w:r w:rsidR="00CC3EE7" w:rsidRPr="009900A8">
        <w:rPr>
          <w:rStyle w:val="zadanifontodlomka-000004"/>
          <w:rFonts w:ascii="Times New Roman" w:hAnsi="Times New Roman" w:cs="Times New Roman"/>
          <w:sz w:val="24"/>
          <w:szCs w:val="24"/>
        </w:rPr>
        <w:t xml:space="preserve"> uz podršku</w:t>
      </w:r>
      <w:r w:rsidR="00CC31E7"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interne kontrole i vanjski</w:t>
      </w:r>
      <w:r w:rsidR="00CC3EE7" w:rsidRPr="009900A8">
        <w:rPr>
          <w:rStyle w:val="zadanifontodlomka-000004"/>
          <w:rFonts w:ascii="Times New Roman" w:hAnsi="Times New Roman" w:cs="Times New Roman"/>
          <w:sz w:val="24"/>
          <w:szCs w:val="24"/>
        </w:rPr>
        <w:t>h</w:t>
      </w:r>
      <w:r w:rsidRPr="009900A8">
        <w:rPr>
          <w:rStyle w:val="zadanifontodlomka-000004"/>
          <w:rFonts w:ascii="Times New Roman" w:hAnsi="Times New Roman" w:cs="Times New Roman"/>
          <w:sz w:val="24"/>
          <w:szCs w:val="24"/>
        </w:rPr>
        <w:t xml:space="preserve"> ovlašteni</w:t>
      </w:r>
      <w:r w:rsidR="00CC3EE7" w:rsidRPr="009900A8">
        <w:rPr>
          <w:rStyle w:val="zadanifontodlomka-000004"/>
          <w:rFonts w:ascii="Times New Roman" w:hAnsi="Times New Roman" w:cs="Times New Roman"/>
          <w:sz w:val="24"/>
          <w:szCs w:val="24"/>
        </w:rPr>
        <w:t>h</w:t>
      </w:r>
      <w:r w:rsidRPr="009900A8">
        <w:rPr>
          <w:rStyle w:val="zadanifontodlomka-000004"/>
          <w:rFonts w:ascii="Times New Roman" w:hAnsi="Times New Roman" w:cs="Times New Roman"/>
          <w:sz w:val="24"/>
          <w:szCs w:val="24"/>
        </w:rPr>
        <w:t xml:space="preserve"> revizor</w:t>
      </w:r>
      <w:r w:rsidR="00CC3EE7" w:rsidRPr="009900A8">
        <w:rPr>
          <w:rStyle w:val="zadanifontodlomka-000004"/>
          <w:rFonts w:ascii="Times New Roman" w:hAnsi="Times New Roman" w:cs="Times New Roman"/>
          <w:sz w:val="24"/>
          <w:szCs w:val="24"/>
        </w:rPr>
        <w:t>a</w:t>
      </w:r>
      <w:r w:rsidRPr="009900A8">
        <w:rPr>
          <w:rStyle w:val="zadanifontodlomka-000004"/>
          <w:rFonts w:ascii="Times New Roman" w:hAnsi="Times New Roman" w:cs="Times New Roman"/>
          <w:sz w:val="24"/>
          <w:szCs w:val="24"/>
        </w:rPr>
        <w:t>.</w:t>
      </w:r>
      <w:r w:rsidRPr="009900A8">
        <w:rPr>
          <w:rFonts w:ascii="Times New Roman" w:hAnsi="Times New Roman" w:cs="Times New Roman"/>
          <w:sz w:val="24"/>
          <w:szCs w:val="24"/>
        </w:rPr>
        <w:t xml:space="preserve"> </w:t>
      </w:r>
      <w:r w:rsidR="00CC3EE7" w:rsidRPr="009900A8">
        <w:rPr>
          <w:rFonts w:ascii="Times New Roman" w:hAnsi="Times New Roman" w:cs="Times New Roman"/>
          <w:sz w:val="24"/>
          <w:szCs w:val="24"/>
        </w:rPr>
        <w:t>Intencija ovoga članka je osiguranje nezavisne kontrole.</w:t>
      </w:r>
    </w:p>
    <w:p w14:paraId="546B0D6B"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26. </w:t>
      </w:r>
    </w:p>
    <w:p w14:paraId="29EEAD9F" w14:textId="77777777" w:rsidR="00F42214" w:rsidRPr="009900A8" w:rsidRDefault="00F42214" w:rsidP="00F42214">
      <w:pPr>
        <w:spacing w:after="0"/>
        <w:jc w:val="both"/>
        <w:rPr>
          <w:rFonts w:ascii="Times New Roman" w:hAnsi="Times New Roman" w:cs="Times New Roman"/>
          <w:sz w:val="24"/>
          <w:szCs w:val="24"/>
        </w:rPr>
      </w:pPr>
      <w:r w:rsidRPr="009900A8">
        <w:rPr>
          <w:rFonts w:ascii="Times New Roman" w:hAnsi="Times New Roman" w:cs="Times New Roman"/>
          <w:sz w:val="24"/>
          <w:szCs w:val="24"/>
        </w:rPr>
        <w:t>Odredbe članka 26. su usklađene sa Zakonom o trgovačkim društvima i Zakonom o sudskom registru.</w:t>
      </w:r>
    </w:p>
    <w:p w14:paraId="448767E1" w14:textId="77777777" w:rsidR="00F42214" w:rsidRPr="009900A8" w:rsidRDefault="00F42214" w:rsidP="00F42214">
      <w:pPr>
        <w:spacing w:after="0"/>
        <w:jc w:val="both"/>
        <w:rPr>
          <w:rFonts w:ascii="Times New Roman" w:hAnsi="Times New Roman" w:cs="Times New Roman"/>
          <w:sz w:val="24"/>
          <w:szCs w:val="24"/>
        </w:rPr>
      </w:pPr>
      <w:r w:rsidRPr="009900A8">
        <w:rPr>
          <w:rFonts w:ascii="Times New Roman" w:hAnsi="Times New Roman" w:cs="Times New Roman"/>
          <w:sz w:val="24"/>
          <w:szCs w:val="24"/>
        </w:rPr>
        <w:t>Uprava je definirana kao jednočlana pod nazivom direktor.</w:t>
      </w:r>
    </w:p>
    <w:p w14:paraId="19A908A5" w14:textId="77777777" w:rsidR="00F42214" w:rsidRPr="009900A8" w:rsidRDefault="00F42214" w:rsidP="00F42214">
      <w:pPr>
        <w:spacing w:after="0"/>
        <w:jc w:val="both"/>
        <w:rPr>
          <w:rFonts w:ascii="Times New Roman" w:hAnsi="Times New Roman" w:cs="Times New Roman"/>
          <w:sz w:val="24"/>
          <w:szCs w:val="24"/>
        </w:rPr>
      </w:pPr>
      <w:r w:rsidRPr="009900A8">
        <w:rPr>
          <w:rFonts w:ascii="Times New Roman" w:hAnsi="Times New Roman" w:cs="Times New Roman"/>
          <w:sz w:val="24"/>
          <w:szCs w:val="24"/>
        </w:rPr>
        <w:t xml:space="preserve">Javni isporučitelj vodnih usluga ima jednog zamjenika direktora u svojstvu zamjenika člana uprave. Zamjenik člana uprave uređuje se  u skladu s odredbama članka 253., članka 261. stavak 1., članka 423. stavak 5. i članka 433. Zakona o trgovačkim društvima. </w:t>
      </w:r>
    </w:p>
    <w:p w14:paraId="04BD569F" w14:textId="77777777" w:rsidR="00F42214" w:rsidRPr="009900A8" w:rsidRDefault="00F42214" w:rsidP="00F42214">
      <w:pPr>
        <w:spacing w:after="0"/>
        <w:jc w:val="both"/>
        <w:rPr>
          <w:rFonts w:ascii="Times New Roman" w:hAnsi="Times New Roman" w:cs="Times New Roman"/>
          <w:sz w:val="24"/>
          <w:szCs w:val="24"/>
        </w:rPr>
      </w:pPr>
      <w:r w:rsidRPr="009900A8">
        <w:rPr>
          <w:rFonts w:ascii="Times New Roman" w:hAnsi="Times New Roman" w:cs="Times New Roman"/>
          <w:sz w:val="24"/>
          <w:szCs w:val="24"/>
        </w:rPr>
        <w:t xml:space="preserve">Zakon o trgovačkim društvima određuje: “Propisi za članove uprave vrijede i za njihove zamjenike“ (članci 253. i 433.).  </w:t>
      </w:r>
    </w:p>
    <w:p w14:paraId="6EB0B979" w14:textId="77777777" w:rsidR="00F42214" w:rsidRPr="009900A8" w:rsidRDefault="00F42214" w:rsidP="00F42214">
      <w:pPr>
        <w:spacing w:after="0"/>
        <w:jc w:val="both"/>
        <w:rPr>
          <w:rFonts w:ascii="Times New Roman" w:hAnsi="Times New Roman" w:cs="Times New Roman"/>
          <w:sz w:val="24"/>
          <w:szCs w:val="24"/>
        </w:rPr>
      </w:pPr>
      <w:r w:rsidRPr="009900A8">
        <w:rPr>
          <w:rFonts w:ascii="Times New Roman" w:hAnsi="Times New Roman" w:cs="Times New Roman"/>
          <w:sz w:val="24"/>
          <w:szCs w:val="24"/>
        </w:rPr>
        <w:lastRenderedPageBreak/>
        <w:t>Zamjenici člana uprave se upisuju u sudski registar u skladu s člankom 31. stavak 1. podstavak 2. i člankom 31.c stavak 1. podstavak 2. Zakona o sudskom registru.</w:t>
      </w:r>
    </w:p>
    <w:p w14:paraId="0CC83B24" w14:textId="77777777" w:rsidR="00AB5DA4" w:rsidRPr="009900A8" w:rsidRDefault="00F42214" w:rsidP="00F42214">
      <w:pPr>
        <w:spacing w:after="0"/>
        <w:jc w:val="both"/>
        <w:rPr>
          <w:rFonts w:ascii="Times New Roman" w:hAnsi="Times New Roman" w:cs="Times New Roman"/>
          <w:sz w:val="24"/>
          <w:szCs w:val="24"/>
        </w:rPr>
      </w:pPr>
      <w:r w:rsidRPr="009900A8">
        <w:rPr>
          <w:rFonts w:ascii="Times New Roman" w:hAnsi="Times New Roman" w:cs="Times New Roman"/>
          <w:sz w:val="24"/>
          <w:szCs w:val="24"/>
        </w:rPr>
        <w:t>Radi osiguranja kontinuiteta pružanja vodnih usluga kao usluge od općeg interesa i javne službe u stavku 4. predviđeno je posebno uređenje prema kojem „</w:t>
      </w:r>
      <w:r w:rsidRPr="009900A8">
        <w:rPr>
          <w:rStyle w:val="zadanifontodlomka-000004"/>
          <w:rFonts w:ascii="Times New Roman" w:hAnsi="Times New Roman" w:cs="Times New Roman"/>
          <w:sz w:val="24"/>
          <w:szCs w:val="24"/>
        </w:rPr>
        <w:t xml:space="preserve">(4) Prestane li direktoru </w:t>
      </w:r>
      <w:r w:rsidRPr="009900A8">
        <w:rPr>
          <w:rFonts w:ascii="Times New Roman" w:hAnsi="Times New Roman" w:cs="Times New Roman"/>
          <w:sz w:val="24"/>
          <w:szCs w:val="24"/>
        </w:rPr>
        <w:t xml:space="preserve">javnog isporučitelja vodnih usluga članstvo u upravi, po bilo kojoj osnovi, </w:t>
      </w:r>
      <w:r w:rsidRPr="009900A8">
        <w:rPr>
          <w:rStyle w:val="zadanifontodlomka-000004"/>
          <w:rFonts w:ascii="Times New Roman" w:hAnsi="Times New Roman" w:cs="Times New Roman"/>
          <w:sz w:val="24"/>
          <w:szCs w:val="24"/>
        </w:rPr>
        <w:t>zamjenik direktora preuzima prava o obveze jedinog člana uprave do imenovanja novoga direktora u skladu sa Zakonom.“ Taj kontinuitet neće biti upitno ostvariti s obzirom na odredbe članaka 253. i 433. Zakona o trgovačkim društvima.</w:t>
      </w:r>
      <w:r w:rsidR="00AB5DA4" w:rsidRPr="009900A8">
        <w:rPr>
          <w:rFonts w:ascii="Times New Roman" w:hAnsi="Times New Roman" w:cs="Times New Roman"/>
          <w:sz w:val="24"/>
          <w:szCs w:val="24"/>
        </w:rPr>
        <w:t xml:space="preserve"> </w:t>
      </w:r>
    </w:p>
    <w:p w14:paraId="78918202" w14:textId="77777777" w:rsidR="00AB5DA4" w:rsidRPr="009900A8" w:rsidRDefault="00712837" w:rsidP="007C17C3">
      <w:pPr>
        <w:pStyle w:val="normal-000018"/>
        <w:spacing w:after="0"/>
        <w:rPr>
          <w:rStyle w:val="zadanifontodlomka-000017"/>
          <w:rFonts w:ascii="Times New Roman" w:eastAsia="Times New Roman" w:hAnsi="Times New Roman" w:cs="Times New Roman"/>
          <w:b/>
          <w:bCs/>
          <w:color w:val="auto"/>
        </w:rPr>
      </w:pPr>
      <w:r w:rsidRPr="009900A8">
        <w:rPr>
          <w:rFonts w:ascii="Times New Roman" w:hAnsi="Times New Roman" w:cs="Times New Roman"/>
          <w:sz w:val="24"/>
          <w:szCs w:val="24"/>
        </w:rPr>
        <w:t xml:space="preserve"> </w:t>
      </w:r>
    </w:p>
    <w:p w14:paraId="01356DD5" w14:textId="77777777" w:rsidR="00712837" w:rsidRPr="00E52504" w:rsidRDefault="00712837" w:rsidP="007C17C3">
      <w:pPr>
        <w:pStyle w:val="normal-000018"/>
        <w:spacing w:after="0"/>
        <w:rPr>
          <w:rFonts w:eastAsia="Times New Roman"/>
          <w:b/>
          <w:sz w:val="24"/>
          <w:szCs w:val="24"/>
        </w:rPr>
      </w:pPr>
      <w:r w:rsidRPr="00E52504">
        <w:rPr>
          <w:rStyle w:val="zadanifontodlomka-000017"/>
          <w:rFonts w:ascii="Times New Roman" w:eastAsia="Times New Roman" w:hAnsi="Times New Roman" w:cs="Times New Roman"/>
          <w:b/>
          <w:color w:val="auto"/>
        </w:rPr>
        <w:t xml:space="preserve">Uz članak 27. </w:t>
      </w:r>
    </w:p>
    <w:p w14:paraId="79C33574"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člankom propisuju se dodatni poslovi uprave društva uz one poslove koji su već propisani zakonom kojim se uređuju trgovačka društva (poslovi iz članka 23. ovoga Zakona).</w:t>
      </w:r>
      <w:r w:rsidRPr="009900A8">
        <w:rPr>
          <w:rFonts w:ascii="Times New Roman" w:hAnsi="Times New Roman" w:cs="Times New Roman"/>
          <w:sz w:val="24"/>
          <w:szCs w:val="24"/>
        </w:rPr>
        <w:t xml:space="preserve"> </w:t>
      </w:r>
    </w:p>
    <w:p w14:paraId="50E6A25F"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28. </w:t>
      </w:r>
    </w:p>
    <w:p w14:paraId="3AEFE5DD"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člankom propisuje se način zapošljavanja u društvu kao i ograničenja vezana za visinu otpremnina</w:t>
      </w:r>
      <w:r w:rsidR="00AB283C" w:rsidRPr="009900A8">
        <w:rPr>
          <w:rStyle w:val="zadanifontodlomka-000004"/>
          <w:rFonts w:ascii="Times New Roman" w:hAnsi="Times New Roman" w:cs="Times New Roman"/>
          <w:sz w:val="24"/>
          <w:szCs w:val="24"/>
        </w:rPr>
        <w:t xml:space="preserve"> u slučaju prestanka ugovora o radu ili opoziva s dužnosti</w:t>
      </w:r>
      <w:r w:rsidRPr="009900A8">
        <w:rPr>
          <w:rStyle w:val="zadanifontodlomka-000004"/>
          <w:rFonts w:ascii="Times New Roman" w:hAnsi="Times New Roman" w:cs="Times New Roman"/>
          <w:sz w:val="24"/>
          <w:szCs w:val="24"/>
        </w:rPr>
        <w:t>.</w:t>
      </w:r>
      <w:r w:rsidRPr="009900A8">
        <w:rPr>
          <w:rFonts w:ascii="Times New Roman" w:hAnsi="Times New Roman" w:cs="Times New Roman"/>
          <w:sz w:val="24"/>
          <w:szCs w:val="24"/>
        </w:rPr>
        <w:t xml:space="preserve"> </w:t>
      </w:r>
    </w:p>
    <w:p w14:paraId="2052107A"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Uz članak 29</w:t>
      </w:r>
      <w:r w:rsidR="007C17C3" w:rsidRPr="00E52504">
        <w:rPr>
          <w:rFonts w:eastAsia="Times New Roman"/>
          <w:sz w:val="24"/>
          <w:szCs w:val="24"/>
        </w:rPr>
        <w:t>.</w:t>
      </w:r>
      <w:r w:rsidRPr="00E52504">
        <w:rPr>
          <w:rStyle w:val="zadanifontodlomka-000016"/>
          <w:rFonts w:ascii="Times New Roman" w:eastAsia="Times New Roman" w:hAnsi="Times New Roman" w:cs="Times New Roman"/>
          <w:bCs w:val="0"/>
          <w:color w:val="auto"/>
        </w:rPr>
        <w:t xml:space="preserve"> </w:t>
      </w:r>
    </w:p>
    <w:p w14:paraId="074ECCD9"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člankom propisuju se način i kriteriji za ustrojavanje podružnica u sjedištu sadašnjih isporučitelja vodnih usluga.</w:t>
      </w:r>
      <w:r w:rsidRPr="009900A8">
        <w:rPr>
          <w:rFonts w:ascii="Times New Roman" w:hAnsi="Times New Roman" w:cs="Times New Roman"/>
          <w:sz w:val="24"/>
          <w:szCs w:val="24"/>
        </w:rPr>
        <w:t xml:space="preserve"> </w:t>
      </w:r>
    </w:p>
    <w:p w14:paraId="751560F8"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30. </w:t>
      </w:r>
    </w:p>
    <w:p w14:paraId="5035F684"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Ovim člankom propisuje se </w:t>
      </w:r>
      <w:r w:rsidR="00B4206E" w:rsidRPr="009900A8">
        <w:rPr>
          <w:rStyle w:val="zadanifontodlomka-000004"/>
          <w:rFonts w:ascii="Times New Roman" w:hAnsi="Times New Roman" w:cs="Times New Roman"/>
          <w:sz w:val="24"/>
          <w:szCs w:val="24"/>
        </w:rPr>
        <w:t xml:space="preserve">donošenje akta kojim se uređuje </w:t>
      </w:r>
      <w:r w:rsidRPr="009900A8">
        <w:rPr>
          <w:rStyle w:val="zadanifontodlomka-000004"/>
          <w:rFonts w:ascii="Times New Roman" w:hAnsi="Times New Roman" w:cs="Times New Roman"/>
          <w:sz w:val="24"/>
          <w:szCs w:val="24"/>
        </w:rPr>
        <w:t>unutarnje ustrojstvo javnog isporučitelja vodnih usluga sukladno okvirnom planu radnih mjesta iz poslovnog plana koji donosi skupština društva.</w:t>
      </w:r>
      <w:r w:rsidRPr="009900A8">
        <w:rPr>
          <w:rFonts w:ascii="Times New Roman" w:hAnsi="Times New Roman" w:cs="Times New Roman"/>
          <w:sz w:val="24"/>
          <w:szCs w:val="24"/>
        </w:rPr>
        <w:t xml:space="preserve"> </w:t>
      </w:r>
    </w:p>
    <w:p w14:paraId="413EF980"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31. </w:t>
      </w:r>
    </w:p>
    <w:p w14:paraId="27F66B48"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člankom propisuje se obveza vođenja dodatnog regulatornog računovodstva uz vođenje financijskog poslovanja i računovodstva sukladno zakonu kojim se uređuju trgovačka društva.</w:t>
      </w:r>
      <w:r w:rsidRPr="009900A8">
        <w:rPr>
          <w:rFonts w:ascii="Times New Roman" w:hAnsi="Times New Roman" w:cs="Times New Roman"/>
          <w:sz w:val="24"/>
          <w:szCs w:val="24"/>
        </w:rPr>
        <w:t xml:space="preserve"> </w:t>
      </w:r>
    </w:p>
    <w:p w14:paraId="337E8372"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32. </w:t>
      </w:r>
    </w:p>
    <w:p w14:paraId="17858189"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člankom propisuje se donošenje i objava Plana gradnje komunalnih vodnih građevina. U slučaju potrebe ocjene sukladnosti toga Plana s Višegodišnjim programom gradnje komunalnih vodnih građevina, Hrvatske vode su dužne izdati o tome pisano mišljenje na zahtjev javnog isporučitelja vodnih usluga, ministarstva ili Vijeća za vodne usluge.</w:t>
      </w:r>
      <w:r w:rsidRPr="009900A8">
        <w:rPr>
          <w:rFonts w:ascii="Times New Roman" w:hAnsi="Times New Roman" w:cs="Times New Roman"/>
          <w:sz w:val="24"/>
          <w:szCs w:val="24"/>
        </w:rPr>
        <w:t xml:space="preserve"> </w:t>
      </w:r>
    </w:p>
    <w:p w14:paraId="77C7256E"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33. </w:t>
      </w:r>
    </w:p>
    <w:p w14:paraId="2DF3E3CC"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člankom propisuje se ograničenje vezano za visinu zaduživanja javnog isporučitelja vodnih usluga te davanje suglasnosti većinskog vlasnika na dugoročno zaduživanje donošenjem poslovnog plana.</w:t>
      </w:r>
      <w:r w:rsidRPr="009900A8">
        <w:rPr>
          <w:rFonts w:ascii="Times New Roman" w:hAnsi="Times New Roman" w:cs="Times New Roman"/>
          <w:sz w:val="24"/>
          <w:szCs w:val="24"/>
        </w:rPr>
        <w:t xml:space="preserve"> </w:t>
      </w:r>
    </w:p>
    <w:p w14:paraId="0076E640"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Uz članak 34.</w:t>
      </w:r>
      <w:r w:rsidRPr="00E52504">
        <w:rPr>
          <w:rFonts w:eastAsia="Times New Roman"/>
          <w:sz w:val="24"/>
          <w:szCs w:val="24"/>
        </w:rPr>
        <w:t xml:space="preserve"> </w:t>
      </w:r>
    </w:p>
    <w:p w14:paraId="6C6BD042" w14:textId="77777777" w:rsidR="00712837"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Svrha ovog članka je propisivanje obveze javnog isporučitelja vodnih usluga da dobit koju ostvari iskoristi </w:t>
      </w:r>
      <w:r w:rsidRPr="009900A8">
        <w:rPr>
          <w:rStyle w:val="zadanifontodlomka-000006"/>
          <w:rFonts w:ascii="Times New Roman" w:hAnsi="Times New Roman" w:cs="Times New Roman"/>
          <w:b w:val="0"/>
          <w:sz w:val="24"/>
          <w:szCs w:val="24"/>
        </w:rPr>
        <w:t>isključivo za obavljanje i razvoj svoje djelatnosti</w:t>
      </w:r>
      <w:r w:rsidRPr="009900A8">
        <w:rPr>
          <w:rStyle w:val="zadanifontodlomka-000006"/>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te zabrana izdavanja povlaštenih dionica.</w:t>
      </w:r>
      <w:r w:rsidRPr="009900A8">
        <w:rPr>
          <w:rFonts w:ascii="Times New Roman" w:hAnsi="Times New Roman" w:cs="Times New Roman"/>
          <w:sz w:val="24"/>
          <w:szCs w:val="24"/>
        </w:rPr>
        <w:t xml:space="preserve"> </w:t>
      </w:r>
    </w:p>
    <w:p w14:paraId="7F2157DB" w14:textId="77777777" w:rsidR="00E52504" w:rsidRDefault="00E52504" w:rsidP="00712837">
      <w:pPr>
        <w:pStyle w:val="normal-000018"/>
        <w:spacing w:after="0"/>
        <w:rPr>
          <w:rFonts w:ascii="Times New Roman" w:hAnsi="Times New Roman" w:cs="Times New Roman"/>
          <w:sz w:val="24"/>
          <w:szCs w:val="24"/>
        </w:rPr>
      </w:pPr>
    </w:p>
    <w:p w14:paraId="3D3456E2" w14:textId="77777777" w:rsidR="00E52504" w:rsidRDefault="00E52504" w:rsidP="00712837">
      <w:pPr>
        <w:pStyle w:val="normal-000018"/>
        <w:spacing w:after="0"/>
        <w:rPr>
          <w:rFonts w:ascii="Times New Roman" w:hAnsi="Times New Roman" w:cs="Times New Roman"/>
          <w:sz w:val="24"/>
          <w:szCs w:val="24"/>
        </w:rPr>
      </w:pPr>
    </w:p>
    <w:p w14:paraId="1BF5EC5A" w14:textId="77777777" w:rsidR="00E52504" w:rsidRPr="009900A8" w:rsidRDefault="00E52504" w:rsidP="00712837">
      <w:pPr>
        <w:pStyle w:val="normal-000018"/>
        <w:spacing w:after="0"/>
        <w:rPr>
          <w:rFonts w:ascii="Times New Roman" w:hAnsi="Times New Roman" w:cs="Times New Roman"/>
          <w:sz w:val="24"/>
          <w:szCs w:val="24"/>
        </w:rPr>
      </w:pPr>
    </w:p>
    <w:p w14:paraId="447900C7"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lastRenderedPageBreak/>
        <w:t>Uz članke 35. i 36.</w:t>
      </w:r>
      <w:r w:rsidRPr="00E52504">
        <w:rPr>
          <w:rFonts w:eastAsia="Times New Roman"/>
          <w:sz w:val="24"/>
          <w:szCs w:val="24"/>
        </w:rPr>
        <w:t xml:space="preserve"> </w:t>
      </w:r>
    </w:p>
    <w:p w14:paraId="711FA217"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Ovim člancima propisuje se obveza prikupljanja podataka o učinkovitosti poslovanja te njihova dostava </w:t>
      </w:r>
      <w:r w:rsidR="0046382D" w:rsidRPr="009900A8">
        <w:rPr>
          <w:rStyle w:val="zadanifontodlomka-000004"/>
          <w:rFonts w:ascii="Times New Roman" w:hAnsi="Times New Roman" w:cs="Times New Roman"/>
          <w:sz w:val="24"/>
          <w:szCs w:val="24"/>
        </w:rPr>
        <w:t xml:space="preserve">Vijeću za vodne usluge koje </w:t>
      </w:r>
      <w:r w:rsidRPr="009900A8">
        <w:rPr>
          <w:rStyle w:val="zadanifontodlomka-000004"/>
          <w:rFonts w:ascii="Times New Roman" w:hAnsi="Times New Roman" w:cs="Times New Roman"/>
          <w:sz w:val="24"/>
          <w:szCs w:val="24"/>
        </w:rPr>
        <w:t>će vrednovati poslovanje svih isporučitelja na temelju kriterija iz Uredbe koju donosi Vlada RH kao i obveza provedbe revizije financijskih izvješća.</w:t>
      </w:r>
      <w:r w:rsidRPr="009900A8">
        <w:rPr>
          <w:rFonts w:ascii="Times New Roman" w:hAnsi="Times New Roman" w:cs="Times New Roman"/>
          <w:sz w:val="24"/>
          <w:szCs w:val="24"/>
        </w:rPr>
        <w:t xml:space="preserve"> </w:t>
      </w:r>
    </w:p>
    <w:p w14:paraId="659A375A"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Uz članke 37. - 39.</w:t>
      </w:r>
      <w:r w:rsidRPr="00E52504">
        <w:rPr>
          <w:rFonts w:eastAsia="Times New Roman"/>
          <w:sz w:val="24"/>
          <w:szCs w:val="24"/>
        </w:rPr>
        <w:t xml:space="preserve"> </w:t>
      </w:r>
    </w:p>
    <w:p w14:paraId="684A6038"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Navedenim člancima uređuju se detalji vezano uz ugovor o isporuci vodnih usluga, početak korištenja te promjene korisnika. Ovo je bilo potrebno propisati radi zaštite prava potrošača kao i isporučitelja vodne usluge.</w:t>
      </w:r>
      <w:r w:rsidRPr="009900A8">
        <w:rPr>
          <w:rFonts w:ascii="Times New Roman" w:hAnsi="Times New Roman" w:cs="Times New Roman"/>
          <w:sz w:val="24"/>
          <w:szCs w:val="24"/>
        </w:rPr>
        <w:t xml:space="preserve"> </w:t>
      </w:r>
    </w:p>
    <w:p w14:paraId="085A2D19"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Uz članke 40. i</w:t>
      </w:r>
      <w:r w:rsidRPr="00E52504">
        <w:rPr>
          <w:rFonts w:eastAsia="Times New Roman"/>
          <w:sz w:val="24"/>
          <w:szCs w:val="24"/>
        </w:rPr>
        <w:t xml:space="preserve"> </w:t>
      </w:r>
      <w:r w:rsidRPr="00E52504">
        <w:rPr>
          <w:rStyle w:val="zadanifontodlomka-000017"/>
          <w:rFonts w:ascii="Times New Roman" w:eastAsia="Times New Roman" w:hAnsi="Times New Roman" w:cs="Times New Roman"/>
          <w:bCs w:val="0"/>
          <w:color w:val="auto"/>
        </w:rPr>
        <w:t>41.</w:t>
      </w:r>
      <w:r w:rsidRPr="00E52504">
        <w:rPr>
          <w:rFonts w:eastAsia="Times New Roman"/>
          <w:sz w:val="24"/>
          <w:szCs w:val="24"/>
        </w:rPr>
        <w:t xml:space="preserve"> </w:t>
      </w:r>
    </w:p>
    <w:p w14:paraId="0680C904"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Definirana je obveza javnog isporučitelja vodnih usluga da donese Opće uvjete isporuke vodnih usluga i propisan je njihov sadržaj. </w:t>
      </w:r>
    </w:p>
    <w:p w14:paraId="15AC4305" w14:textId="77777777" w:rsidR="001F5B2B" w:rsidRPr="009900A8" w:rsidRDefault="001F5B2B" w:rsidP="007C17C3">
      <w:pPr>
        <w:spacing w:after="0"/>
        <w:jc w:val="both"/>
        <w:rPr>
          <w:rFonts w:ascii="Times New Roman" w:hAnsi="Times New Roman" w:cs="Times New Roman"/>
          <w:sz w:val="24"/>
          <w:szCs w:val="24"/>
        </w:rPr>
      </w:pPr>
      <w:r w:rsidRPr="009900A8">
        <w:rPr>
          <w:rFonts w:ascii="Times New Roman" w:hAnsi="Times New Roman" w:cs="Times New Roman"/>
          <w:sz w:val="24"/>
          <w:szCs w:val="24"/>
        </w:rPr>
        <w:t xml:space="preserve">Odredbe članka 41. stavci 2., 3. i 4. su usklađene </w:t>
      </w:r>
      <w:r w:rsidR="00DA1A98" w:rsidRPr="009900A8">
        <w:rPr>
          <w:rFonts w:ascii="Times New Roman" w:hAnsi="Times New Roman" w:cs="Times New Roman"/>
          <w:sz w:val="24"/>
          <w:szCs w:val="24"/>
        </w:rPr>
        <w:t>sa čl. 27.</w:t>
      </w:r>
      <w:r w:rsidRPr="009900A8">
        <w:rPr>
          <w:rFonts w:ascii="Times New Roman" w:hAnsi="Times New Roman" w:cs="Times New Roman"/>
          <w:sz w:val="24"/>
          <w:szCs w:val="24"/>
        </w:rPr>
        <w:t xml:space="preserve"> Zakona o zaštiti potrošača koji uređuje materiju obustavljanja pružanja javne usluge. U članku 41. stavku 3. je predloženo „Na obustavu i ograničenje iz stavka 3. ovoga članka prema potrošačima primjenjuju se odredbe propisa o zaštiti potrošača o obustavi pružanja javne usluge.“</w:t>
      </w:r>
      <w:r w:rsidR="007C17C3" w:rsidRPr="009900A8">
        <w:rPr>
          <w:rFonts w:ascii="Times New Roman" w:hAnsi="Times New Roman" w:cs="Times New Roman"/>
          <w:sz w:val="24"/>
          <w:szCs w:val="24"/>
        </w:rPr>
        <w:t xml:space="preserve"> </w:t>
      </w:r>
      <w:r w:rsidRPr="009900A8">
        <w:rPr>
          <w:rFonts w:ascii="Times New Roman" w:hAnsi="Times New Roman" w:cs="Times New Roman"/>
          <w:sz w:val="24"/>
          <w:szCs w:val="24"/>
        </w:rPr>
        <w:t>što znači da se za tražbine osporene u sudskom postupku ne može obustaviti vodna usluga. Dodatna ograničenja su uvedena ovim člankom i to da se obustava za fizičke osobe može izvršiti tek zbog nepodmirenja računa za vodne usluge za dug nastao u najmanje 3 mjeseca uzastopno ili 3 mjeseca neuzastopno unutar kalendarske godine te da se obustavi ili ograničenju, za pravne i fizičke osobe, obvezatno mora prethoditi opomena pred obustavu ili ograničenje uz naknadni rok ne kraći od 15 dana za podmirenje svih dospjelih dugova.</w:t>
      </w:r>
    </w:p>
    <w:p w14:paraId="0C93E2DF" w14:textId="77777777" w:rsidR="001F5B2B" w:rsidRPr="009900A8" w:rsidRDefault="001F5B2B" w:rsidP="007C17C3">
      <w:pPr>
        <w:spacing w:after="0"/>
        <w:jc w:val="both"/>
        <w:rPr>
          <w:rFonts w:ascii="Times New Roman" w:hAnsi="Times New Roman" w:cs="Times New Roman"/>
          <w:sz w:val="24"/>
          <w:szCs w:val="24"/>
        </w:rPr>
      </w:pPr>
      <w:r w:rsidRPr="009900A8">
        <w:rPr>
          <w:rFonts w:ascii="Times New Roman" w:hAnsi="Times New Roman" w:cs="Times New Roman"/>
          <w:sz w:val="24"/>
          <w:szCs w:val="24"/>
        </w:rPr>
        <w:t>Da bi se zaštitilo pravo na zdravlje, zajamčeno člankom 96. stavkom 1. Ustava Republike Hrvatske, izrađivač Nacrta je u stavku 4. članka 41. predložio uređenje: „Za vrijeme obustave ili ograničenja isporuke iz stavka 3. ovoga članka javni isporučitelj vodne usluge dužan je omogućiti isporuku vode za ljudsku potrošnju od najmanje 50 litara po članu kućanstva dnevno, u vremenskom razdoblju od najmanje osam sati, na način i u mjestu koje odredi općim uvjetima isporuke vodnih usluga, vodeći računa o socijalno ugroženim korisnicima.“ Ova odredbe dakle izričito predviđa obvezu alternativne isporuke vodne usluge (u pravilu mobilnom isporukom ili na javnoj slavini).</w:t>
      </w:r>
      <w:r w:rsidR="007C17C3" w:rsidRPr="009900A8">
        <w:rPr>
          <w:rFonts w:ascii="Times New Roman" w:hAnsi="Times New Roman" w:cs="Times New Roman"/>
          <w:sz w:val="24"/>
          <w:szCs w:val="24"/>
        </w:rPr>
        <w:t xml:space="preserve"> </w:t>
      </w:r>
      <w:r w:rsidRPr="009900A8">
        <w:rPr>
          <w:rFonts w:ascii="Times New Roman" w:hAnsi="Times New Roman" w:cs="Times New Roman"/>
          <w:sz w:val="24"/>
          <w:szCs w:val="24"/>
        </w:rPr>
        <w:t>Količina od 50 l po stanovniku, dnevno (ili 140 l za prosječno kućanstvo u RH)</w:t>
      </w:r>
      <w:r w:rsidR="007C17C3" w:rsidRPr="009900A8">
        <w:rPr>
          <w:rFonts w:ascii="Times New Roman" w:hAnsi="Times New Roman" w:cs="Times New Roman"/>
          <w:sz w:val="24"/>
          <w:szCs w:val="24"/>
        </w:rPr>
        <w:t xml:space="preserve"> </w:t>
      </w:r>
      <w:r w:rsidRPr="009900A8">
        <w:rPr>
          <w:rFonts w:ascii="Times New Roman" w:hAnsi="Times New Roman" w:cs="Times New Roman"/>
          <w:sz w:val="24"/>
          <w:szCs w:val="24"/>
        </w:rPr>
        <w:t>uključuje piće (10 l), kuhanje (20 l), osobnu higijenu (30 l), pranje odjeće (40 l) i čišćenje stana (50 l).</w:t>
      </w:r>
      <w:r w:rsidR="007C17C3" w:rsidRPr="009900A8">
        <w:rPr>
          <w:rFonts w:ascii="Times New Roman" w:hAnsi="Times New Roman" w:cs="Times New Roman"/>
          <w:sz w:val="24"/>
          <w:szCs w:val="24"/>
        </w:rPr>
        <w:t xml:space="preserve"> </w:t>
      </w:r>
      <w:r w:rsidRPr="009900A8">
        <w:rPr>
          <w:rFonts w:ascii="Times New Roman" w:hAnsi="Times New Roman" w:cs="Times New Roman"/>
          <w:sz w:val="24"/>
          <w:szCs w:val="24"/>
        </w:rPr>
        <w:t>Brojke u zagrad</w:t>
      </w:r>
      <w:r w:rsidR="00DA1A98" w:rsidRPr="009900A8">
        <w:rPr>
          <w:rFonts w:ascii="Times New Roman" w:hAnsi="Times New Roman" w:cs="Times New Roman"/>
          <w:sz w:val="24"/>
          <w:szCs w:val="24"/>
        </w:rPr>
        <w:t>i su inkrementalne. Već na 60 l</w:t>
      </w:r>
      <w:r w:rsidRPr="009900A8">
        <w:rPr>
          <w:rFonts w:ascii="Times New Roman" w:hAnsi="Times New Roman" w:cs="Times New Roman"/>
          <w:sz w:val="24"/>
          <w:szCs w:val="24"/>
        </w:rPr>
        <w:t xml:space="preserve"> dnevno po stanovniku voda služi za uzgoj hrane.</w:t>
      </w:r>
    </w:p>
    <w:p w14:paraId="20734680" w14:textId="77777777" w:rsidR="00E52504" w:rsidRDefault="001F5B2B" w:rsidP="001F5B2B">
      <w:pPr>
        <w:jc w:val="both"/>
        <w:rPr>
          <w:rFonts w:ascii="Times New Roman" w:hAnsi="Times New Roman" w:cs="Times New Roman"/>
          <w:sz w:val="24"/>
          <w:szCs w:val="24"/>
        </w:rPr>
      </w:pPr>
      <w:r w:rsidRPr="009900A8">
        <w:rPr>
          <w:rFonts w:ascii="Times New Roman" w:hAnsi="Times New Roman" w:cs="Times New Roman"/>
          <w:sz w:val="24"/>
          <w:szCs w:val="24"/>
        </w:rPr>
        <w:t xml:space="preserve">Predlagatelj je posebnu pozornost obratio i da se pravima korisnika po članku 41. ne zadiru u </w:t>
      </w:r>
      <w:r w:rsidRPr="009900A8">
        <w:rPr>
          <w:rFonts w:ascii="Times New Roman" w:hAnsi="Times New Roman" w:cs="Times New Roman"/>
          <w:i/>
          <w:sz w:val="24"/>
          <w:szCs w:val="24"/>
        </w:rPr>
        <w:t>prava drugih ljudi</w:t>
      </w:r>
      <w:r w:rsidRPr="009900A8">
        <w:rPr>
          <w:rFonts w:ascii="Times New Roman" w:hAnsi="Times New Roman" w:cs="Times New Roman"/>
          <w:sz w:val="24"/>
          <w:szCs w:val="24"/>
        </w:rPr>
        <w:t xml:space="preserve"> članka 16. stavka 1. Ustava Republike Hrvatske. Naime nepodmirenjem računa za vodne usluge vrijeđaju se prava drugih korisnika vodnih usluga.</w:t>
      </w:r>
      <w:r w:rsidR="007C17C3" w:rsidRPr="009900A8">
        <w:rPr>
          <w:rFonts w:ascii="Times New Roman" w:hAnsi="Times New Roman" w:cs="Times New Roman"/>
          <w:sz w:val="24"/>
          <w:szCs w:val="24"/>
        </w:rPr>
        <w:t xml:space="preserve"> </w:t>
      </w:r>
      <w:r w:rsidRPr="009900A8">
        <w:rPr>
          <w:rFonts w:ascii="Times New Roman" w:hAnsi="Times New Roman" w:cs="Times New Roman"/>
          <w:sz w:val="24"/>
          <w:szCs w:val="24"/>
        </w:rPr>
        <w:t>Naime, nepodmirene i neovršene tražbine po osnovi vodnih usluga javni isporučitelj može otpisati prema računovodstvenom i regulatornom pravilu „vrijednosnog usklađenja kratkotrajne imovine do 5% prihoda od vodnih usluga“ a otpisani trošak prevaliti na korisnike vodnih usluga koji redovno plaćaju uslugu. Kada taj trošak pređe spomenutih</w:t>
      </w:r>
      <w:r w:rsidR="007C17C3" w:rsidRPr="009900A8">
        <w:rPr>
          <w:rFonts w:ascii="Times New Roman" w:hAnsi="Times New Roman" w:cs="Times New Roman"/>
          <w:sz w:val="24"/>
          <w:szCs w:val="24"/>
        </w:rPr>
        <w:t xml:space="preserve"> </w:t>
      </w:r>
      <w:r w:rsidRPr="009900A8">
        <w:rPr>
          <w:rFonts w:ascii="Times New Roman" w:hAnsi="Times New Roman" w:cs="Times New Roman"/>
          <w:sz w:val="24"/>
          <w:szCs w:val="24"/>
        </w:rPr>
        <w:t>5% javni isporučitelj ima pravo povećati cijenu vodne usluge a nepodmirenim dugom neplatiša ponovno opteretiti redovne platiše. Tako se stvara zatvoren a nerazrješiv krug neplaćanja računa po dužnicima i plaćanja njihovih dugova od strane ostalih korisnika.</w:t>
      </w:r>
    </w:p>
    <w:p w14:paraId="01646CE7" w14:textId="77777777" w:rsidR="00E52504" w:rsidRDefault="00E52504" w:rsidP="001F5B2B">
      <w:pPr>
        <w:jc w:val="both"/>
        <w:rPr>
          <w:rFonts w:ascii="Times New Roman" w:hAnsi="Times New Roman" w:cs="Times New Roman"/>
          <w:sz w:val="24"/>
          <w:szCs w:val="24"/>
        </w:rPr>
      </w:pPr>
    </w:p>
    <w:p w14:paraId="04B28994" w14:textId="77777777" w:rsidR="001F5B2B" w:rsidRPr="009900A8" w:rsidRDefault="001F5B2B" w:rsidP="001F5B2B">
      <w:pPr>
        <w:jc w:val="both"/>
        <w:rPr>
          <w:rFonts w:ascii="Times New Roman" w:hAnsi="Times New Roman" w:cs="Times New Roman"/>
          <w:sz w:val="24"/>
          <w:szCs w:val="24"/>
        </w:rPr>
      </w:pPr>
      <w:r w:rsidRPr="009900A8">
        <w:rPr>
          <w:rFonts w:ascii="Times New Roman" w:hAnsi="Times New Roman" w:cs="Times New Roman"/>
          <w:sz w:val="24"/>
          <w:szCs w:val="24"/>
        </w:rPr>
        <w:t xml:space="preserve"> </w:t>
      </w:r>
    </w:p>
    <w:p w14:paraId="505493F6"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lastRenderedPageBreak/>
        <w:t>Uz članke 42. - 46.</w:t>
      </w:r>
      <w:r w:rsidRPr="00E52504">
        <w:rPr>
          <w:rFonts w:eastAsia="Times New Roman"/>
          <w:sz w:val="24"/>
          <w:szCs w:val="24"/>
        </w:rPr>
        <w:t xml:space="preserve"> </w:t>
      </w:r>
    </w:p>
    <w:p w14:paraId="57BD153F"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člancima uređuje se cijena vodne usluge, njene sastavnice, način i nadležnost za donošenje odluke o cijeni vodne usluge, visina cijene uključujući i cijenu za socijalno ugrožene građane, jedinstvenost na uslužnom području te obveza informiranja korisnika o toj cijeni.</w:t>
      </w:r>
      <w:r w:rsidRPr="009900A8">
        <w:rPr>
          <w:rFonts w:ascii="Times New Roman" w:hAnsi="Times New Roman" w:cs="Times New Roman"/>
          <w:sz w:val="24"/>
          <w:szCs w:val="24"/>
        </w:rPr>
        <w:t xml:space="preserve"> </w:t>
      </w:r>
    </w:p>
    <w:p w14:paraId="0BE4FA6A" w14:textId="77777777" w:rsidR="00DA1A98" w:rsidRPr="009900A8" w:rsidRDefault="00DA1A98" w:rsidP="007C17C3">
      <w:pPr>
        <w:spacing w:after="0"/>
        <w:jc w:val="both"/>
        <w:rPr>
          <w:rFonts w:ascii="Times New Roman" w:hAnsi="Times New Roman" w:cs="Times New Roman"/>
          <w:sz w:val="24"/>
          <w:szCs w:val="24"/>
        </w:rPr>
      </w:pPr>
      <w:r w:rsidRPr="009900A8">
        <w:rPr>
          <w:rFonts w:ascii="Times New Roman" w:hAnsi="Times New Roman" w:cs="Times New Roman"/>
          <w:sz w:val="24"/>
          <w:szCs w:val="24"/>
        </w:rPr>
        <w:t xml:space="preserve">Ovim su Nacrtom uređene i odredbe o cijeni vode za socijalno ugrožene građane. Za njih se predlaže mehanizam socijalne cijene vodne usluge za količine nužne za osnovne potrebe kućanstva (čl. 44. Nacrta), čija tarifa ne može biti veća od 60% pune cijene vodne usluge. Uz to socijalno ugroženi stanovnik ima u skladu sa Zakonom o socijalnoj skrbi (čl. 41.) pravo na naknadu za troškove stanovanja (za najamninu, komunalne naknade, električnu energiju, plin, grijanje, vodu, odvodnju i druge troškove stanovanja) i to samohrani roditelj = 400 kuna, za odraslog člana kućanstva: = 240 kuna, za dijete 160 kuna, za dijete samohranog roditelja odnosno dijete u jednoroditeljskoj obitelji 220 kuna. Ti se iznosi mogu povećati dvostruko - kada se po mišljenju centra za socijalnu skrb samo na taj način može izbjeći odvajanje djece od roditelja (čl. 41. st. 2. Zakona o socijalnoj skrbi). Prosječna cijena vodne usluge za socijalno ugroženo kućanstvo (2,8 stanovnika i 140 l/kućanstvu/dnevno) je 65,77 kn mjesečno. </w:t>
      </w:r>
    </w:p>
    <w:p w14:paraId="6A6776E4" w14:textId="77777777" w:rsidR="00DA1A98" w:rsidRPr="009900A8" w:rsidRDefault="00DA1A98" w:rsidP="00DA1A98">
      <w:pPr>
        <w:pStyle w:val="normal-000018"/>
        <w:spacing w:after="0"/>
        <w:rPr>
          <w:rFonts w:ascii="Times New Roman" w:hAnsi="Times New Roman" w:cs="Times New Roman"/>
          <w:sz w:val="24"/>
          <w:szCs w:val="24"/>
        </w:rPr>
      </w:pPr>
      <w:r w:rsidRPr="009900A8">
        <w:rPr>
          <w:rFonts w:ascii="Times New Roman" w:hAnsi="Times New Roman" w:cs="Times New Roman"/>
          <w:sz w:val="24"/>
          <w:szCs w:val="24"/>
        </w:rPr>
        <w:t>Zaključno, sve komponente jednog racionalnog sustava koji čini:</w:t>
      </w:r>
      <w:r w:rsidR="007C17C3" w:rsidRPr="009900A8">
        <w:rPr>
          <w:rFonts w:ascii="Times New Roman" w:hAnsi="Times New Roman" w:cs="Times New Roman"/>
          <w:sz w:val="24"/>
          <w:szCs w:val="24"/>
        </w:rPr>
        <w:t xml:space="preserve"> </w:t>
      </w:r>
      <w:r w:rsidRPr="009900A8">
        <w:rPr>
          <w:rFonts w:ascii="Times New Roman" w:hAnsi="Times New Roman" w:cs="Times New Roman"/>
          <w:sz w:val="24"/>
          <w:szCs w:val="24"/>
        </w:rPr>
        <w:t>zaštita zdravlja – zaštita prava drugih ljudi da ne plaćaju troškove neplatiša – zaštita socijalno ugroženih građana, su obuhvaćene predloženim uređenjem iz ovog Nacrta.</w:t>
      </w:r>
    </w:p>
    <w:p w14:paraId="1E49067C"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Uz članke 47. - 51.</w:t>
      </w:r>
      <w:r w:rsidRPr="00E52504">
        <w:rPr>
          <w:rFonts w:eastAsia="Times New Roman"/>
          <w:sz w:val="24"/>
          <w:szCs w:val="24"/>
        </w:rPr>
        <w:t xml:space="preserve"> </w:t>
      </w:r>
    </w:p>
    <w:p w14:paraId="728A8DF9"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člancima su definirane posebne isporuke vode koje uključuju sljedeće kategorije:</w:t>
      </w:r>
      <w:r w:rsidRPr="009900A8">
        <w:rPr>
          <w:rFonts w:ascii="Times New Roman" w:hAnsi="Times New Roman" w:cs="Times New Roman"/>
          <w:sz w:val="24"/>
          <w:szCs w:val="24"/>
        </w:rPr>
        <w:t xml:space="preserve"> </w:t>
      </w:r>
    </w:p>
    <w:p w14:paraId="48757BDF"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javnu vodoopskrbu od strane jednog isporučitelja drugome uključujući i interventnu kao i prekograničnu isporuku u skladu s međunarodnim ugovorom ako je isti sklopljen,</w:t>
      </w:r>
      <w:r w:rsidRPr="009900A8">
        <w:rPr>
          <w:rFonts w:ascii="Times New Roman" w:hAnsi="Times New Roman" w:cs="Times New Roman"/>
          <w:sz w:val="24"/>
          <w:szCs w:val="24"/>
        </w:rPr>
        <w:t xml:space="preserve"> </w:t>
      </w:r>
    </w:p>
    <w:p w14:paraId="5E1E01F0"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javnu vodoopskrbu putem vodonosaca i autocisterni, ti slučajevi se pojavljuju na otocima i udaljenim dijelovima na kopnu sa nižim razvojem infrastrukture ili bez nje,</w:t>
      </w:r>
      <w:r w:rsidRPr="009900A8">
        <w:rPr>
          <w:rFonts w:ascii="Times New Roman" w:hAnsi="Times New Roman" w:cs="Times New Roman"/>
          <w:sz w:val="24"/>
          <w:szCs w:val="24"/>
        </w:rPr>
        <w:t xml:space="preserve"> </w:t>
      </w:r>
    </w:p>
    <w:p w14:paraId="403D2B8E"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 isporuku vode koja nije u potpunosti sukladna kriterijima zdravstvene ispravnosti vode za ljudsku potrošnju, ali nakon obrade može služiti ljudskoj potrošnji. Radi se o isporuci vode visoke tehnološke kakvoće po cijeni koja ne može biti veća od troška proizvodnje i </w:t>
      </w:r>
      <w:r w:rsidR="00F81510" w:rsidRPr="009900A8">
        <w:rPr>
          <w:rStyle w:val="zadanifontodlomka-000004"/>
          <w:rFonts w:ascii="Times New Roman" w:hAnsi="Times New Roman" w:cs="Times New Roman"/>
          <w:sz w:val="24"/>
          <w:szCs w:val="24"/>
        </w:rPr>
        <w:t xml:space="preserve">razumnog troška </w:t>
      </w:r>
      <w:r w:rsidRPr="009900A8">
        <w:rPr>
          <w:rStyle w:val="zadanifontodlomka-000004"/>
          <w:rFonts w:ascii="Times New Roman" w:hAnsi="Times New Roman" w:cs="Times New Roman"/>
          <w:sz w:val="24"/>
          <w:szCs w:val="24"/>
        </w:rPr>
        <w:t>provoda vode kroz cjevovod</w:t>
      </w:r>
      <w:r w:rsidR="00F81510" w:rsidRPr="009900A8">
        <w:rPr>
          <w:rStyle w:val="zadanifontodlomka-000004"/>
          <w:rFonts w:ascii="Times New Roman" w:hAnsi="Times New Roman" w:cs="Times New Roman"/>
          <w:sz w:val="24"/>
          <w:szCs w:val="24"/>
        </w:rPr>
        <w:t>e</w:t>
      </w:r>
      <w:r w:rsidRPr="009900A8">
        <w:rPr>
          <w:rStyle w:val="zadanifontodlomka-000004"/>
          <w:rFonts w:ascii="Times New Roman" w:hAnsi="Times New Roman" w:cs="Times New Roman"/>
          <w:sz w:val="24"/>
          <w:szCs w:val="24"/>
        </w:rPr>
        <w:t>. To se dešava u slučajevima kada neka pravna osoba, koja ima u vlasništvu i/ili posjedu vodozahvat (npr. bunar) iz kojeg se zahvaća voda za javnu vodoopskrbu, a koja u potpunosti ne odgovara kriterijima zdravstvene ispravnosti, isporučuje</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javnom isporučitelju vodu koja se mora</w:t>
      </w:r>
      <w:r w:rsidR="006F7F85"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dodatno obraditi. S obzirom na to da je ta voda pogodna za korištenje tek nakon obrade, za tu isporuku se ugovara posebna cijena koja je u pravilu niža od cijene kad se isporučuje zdravstveno ispravna voda iz jednog sustava u drugi.</w:t>
      </w:r>
      <w:r w:rsidRPr="009900A8">
        <w:rPr>
          <w:rFonts w:ascii="Times New Roman" w:hAnsi="Times New Roman" w:cs="Times New Roman"/>
          <w:sz w:val="24"/>
          <w:szCs w:val="24"/>
        </w:rPr>
        <w:t xml:space="preserve"> </w:t>
      </w:r>
    </w:p>
    <w:p w14:paraId="05BCB87D"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Uz članke 52. i 53.</w:t>
      </w:r>
      <w:r w:rsidRPr="00E52504">
        <w:rPr>
          <w:rFonts w:eastAsia="Times New Roman"/>
          <w:sz w:val="24"/>
          <w:szCs w:val="24"/>
        </w:rPr>
        <w:t xml:space="preserve"> </w:t>
      </w:r>
    </w:p>
    <w:p w14:paraId="33FE34FB"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člancima propisuje se mogućnost da isporučitelj vodnih usluga prihvati komunalne otpadne vode</w:t>
      </w:r>
      <w:r w:rsidR="00DA7D7E" w:rsidRPr="009900A8">
        <w:rPr>
          <w:rStyle w:val="zadanifontodlomka-000004"/>
          <w:rFonts w:ascii="Times New Roman" w:hAnsi="Times New Roman" w:cs="Times New Roman"/>
          <w:sz w:val="24"/>
          <w:szCs w:val="24"/>
        </w:rPr>
        <w:t>, otpadni mulj i procjedne vode</w:t>
      </w:r>
      <w:r w:rsidR="00CC31E7"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drugog isporučitelja radi daljnje odvodnje, pročišćavanja i ispuštanja odnosno da može isporučiti svoje komunalne otpadne vode i/ili otpadni mulj osobi koja pročišćava vlastite industrijske otpadne vode radi daljnje odvodnje, pročišćavanja i ispuštanja odnosno daljnje oporabe i zbrinjavanja otpadnog mulja. U oba slučaja sklapa se ugovor kojim se uređuju uvjeti, način i cijena te isporuke.</w:t>
      </w:r>
      <w:r w:rsidRPr="009900A8">
        <w:rPr>
          <w:rFonts w:ascii="Times New Roman" w:hAnsi="Times New Roman" w:cs="Times New Roman"/>
          <w:sz w:val="24"/>
          <w:szCs w:val="24"/>
        </w:rPr>
        <w:t xml:space="preserve"> </w:t>
      </w:r>
    </w:p>
    <w:p w14:paraId="3A43430C"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54. </w:t>
      </w:r>
    </w:p>
    <w:p w14:paraId="416FF03C"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člankom propisuje se daljnja prodaja vode za ljudsku potrošnju iz turističkih i prometnih objekata, a odnosi se na prodaju vode marinama, lukama, pristaništima i kampovima odnosno njihovim korisnicima putem internog vodovodnog sustava.</w:t>
      </w:r>
      <w:r w:rsidRPr="009900A8">
        <w:rPr>
          <w:rFonts w:ascii="Times New Roman" w:hAnsi="Times New Roman" w:cs="Times New Roman"/>
          <w:sz w:val="24"/>
          <w:szCs w:val="24"/>
        </w:rPr>
        <w:t xml:space="preserve"> </w:t>
      </w:r>
      <w:r w:rsidR="006F7F85" w:rsidRPr="009900A8">
        <w:rPr>
          <w:rFonts w:ascii="Times New Roman" w:hAnsi="Times New Roman" w:cs="Times New Roman"/>
          <w:sz w:val="24"/>
          <w:szCs w:val="24"/>
        </w:rPr>
        <w:t xml:space="preserve">U tim slučajevima vlasnici ili zakoniti posjednici navedenih objekata odgovorni su za zdravstvenu ispravnost vode za ljudsku </w:t>
      </w:r>
      <w:r w:rsidR="006F7F85" w:rsidRPr="009900A8">
        <w:rPr>
          <w:rFonts w:ascii="Times New Roman" w:hAnsi="Times New Roman" w:cs="Times New Roman"/>
          <w:sz w:val="24"/>
          <w:szCs w:val="24"/>
        </w:rPr>
        <w:lastRenderedPageBreak/>
        <w:t>potrošnju koju isporučuju svojim korisnicima i moraju biti pod nadzorom sanitarne inspekcije kao i javni isporučitelji vodnih usluga.</w:t>
      </w:r>
    </w:p>
    <w:p w14:paraId="7E601592"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članke 55. - 60. </w:t>
      </w:r>
    </w:p>
    <w:p w14:paraId="472871D5"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člancima definirana je obveza i rokovi priključenja na komunalne vodne građevine, iznimke od priključenja, trošak priključenja, isključenje s komunalnih vodnih građevina te ugradnja i održavanje pojedinačnih vodomjera i mjerača protoke.</w:t>
      </w:r>
      <w:r w:rsidR="007C17C3" w:rsidRPr="009900A8">
        <w:rPr>
          <w:rStyle w:val="zadanifontodlomka-000004"/>
          <w:rFonts w:ascii="Times New Roman" w:hAnsi="Times New Roman" w:cs="Times New Roman"/>
          <w:sz w:val="24"/>
          <w:szCs w:val="24"/>
        </w:rPr>
        <w:t xml:space="preserve"> </w:t>
      </w:r>
    </w:p>
    <w:p w14:paraId="75A3D284"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S obzirom na to da se iz EU fondova, Državnog proračuna, izvornih sredstava Hrvatskih voda te iz sredstava isporučitelja vodnih usluga i njihovih vlasnika, kao i iz drugih izvora financiranja već dugi niz godina ulažu velika financijska sredstva u razvoj vodnokomunalne infrastrukture nužno je da se na istu priključi što veći broj korisnika kako bi se osigurala funkcionalnost, redovito održavanje i obnavljanje tih sustava te zdravlje ljudi i zaštita vodnog okoliša. Zbog toga je propisana obveza priključenja, a daljnjim odredbama i kazne zbog neispunjenja navedenih obveza. Izuzeće od obveze priključenja donosi javni isporučitelj o čemu izdaje potvrdu ako je korisnik na odgovarajući način riješio vodoopskrbu i ispuštanje otpadnih voda iz svoje građevine. </w:t>
      </w:r>
    </w:p>
    <w:p w14:paraId="28CFFF80"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Iz članak 61. </w:t>
      </w:r>
    </w:p>
    <w:p w14:paraId="4E899A8E"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Ovim člankom propisuje se mogućnost financiranja gradnje od strane budućih korisnika u slučaju kada javni sustav još nije izgrađen. Uložena sredstva budućeg korisnika se vraćaju ako je gradnja predmetne vodne građevine planirana Višegodišnjim programom gradnje komunalnih građevina unutar iduće </w:t>
      </w:r>
      <w:r w:rsidR="00617DDB" w:rsidRPr="009900A8">
        <w:rPr>
          <w:rStyle w:val="zadanifontodlomka-000004"/>
          <w:rFonts w:ascii="Times New Roman" w:hAnsi="Times New Roman" w:cs="Times New Roman"/>
          <w:sz w:val="24"/>
          <w:szCs w:val="24"/>
        </w:rPr>
        <w:t xml:space="preserve">četiri </w:t>
      </w:r>
      <w:r w:rsidRPr="009900A8">
        <w:rPr>
          <w:rStyle w:val="zadanifontodlomka-000004"/>
          <w:rFonts w:ascii="Times New Roman" w:hAnsi="Times New Roman" w:cs="Times New Roman"/>
          <w:sz w:val="24"/>
          <w:szCs w:val="24"/>
        </w:rPr>
        <w:t>godine. Rok povrata sredstava je 5 godina od sklapanja ugovora sa isporučiteljem.</w:t>
      </w:r>
      <w:r w:rsidRPr="009900A8">
        <w:rPr>
          <w:rFonts w:ascii="Times New Roman" w:hAnsi="Times New Roman" w:cs="Times New Roman"/>
          <w:sz w:val="24"/>
          <w:szCs w:val="24"/>
        </w:rPr>
        <w:t xml:space="preserve"> </w:t>
      </w:r>
    </w:p>
    <w:p w14:paraId="0FFB1740"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Iz članka 62. </w:t>
      </w:r>
    </w:p>
    <w:p w14:paraId="2EB7A7AD"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člankom propisuje se obveza isporučitelja da isključi ili ozakoni protupravno priključenje uz određivanje odgovarajuće naknade za takvo protupravno priključenje. Isključenje protupravnog priključenja nastupa kada isto nije u skladu s općim uvjetima isporuke vodnih usluga, a ozakonjenje se može izvršiti u slučajevima kada se protupravno priključenje može prihvatiti u odnosu na navedene uvjete. U oba slučaja plaća se odgovarajuća naknada za protupravno priključenje koja predstavlja naknadu štete za takovu protupravnu radnju.</w:t>
      </w:r>
      <w:r w:rsidRPr="009900A8">
        <w:rPr>
          <w:rFonts w:ascii="Times New Roman" w:hAnsi="Times New Roman" w:cs="Times New Roman"/>
          <w:sz w:val="24"/>
          <w:szCs w:val="24"/>
        </w:rPr>
        <w:t xml:space="preserve"> </w:t>
      </w:r>
    </w:p>
    <w:p w14:paraId="56A85EE1"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63. </w:t>
      </w:r>
    </w:p>
    <w:p w14:paraId="144CBF13"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člankom propisana je obveza javnog isporučitelja da provede višegodišnji program gradnje u zadanim rokovima, obveza jedinice lokalne samouprave kao vlasnika isporučitelja da osigura tu provedbu</w:t>
      </w:r>
      <w:r w:rsidR="00CB5307" w:rsidRPr="009900A8">
        <w:rPr>
          <w:rStyle w:val="zadanifontodlomka-000004"/>
          <w:rFonts w:ascii="Times New Roman" w:hAnsi="Times New Roman" w:cs="Times New Roman"/>
          <w:sz w:val="24"/>
          <w:szCs w:val="24"/>
        </w:rPr>
        <w:t>, kao i način provedbe te obveze</w:t>
      </w:r>
      <w:r w:rsidRPr="009900A8">
        <w:rPr>
          <w:rStyle w:val="zadanifontodlomka-000004"/>
          <w:rFonts w:ascii="Times New Roman" w:hAnsi="Times New Roman" w:cs="Times New Roman"/>
          <w:sz w:val="24"/>
          <w:szCs w:val="24"/>
        </w:rPr>
        <w:t>. Izvještaj o provedbi programa Vladi RH podnose Hrvatske vode. To je nužno zbog ispunjenja obveza Republike Hrvatske sukladno Ugovoru o pristupanju.</w:t>
      </w:r>
      <w:r w:rsidRPr="009900A8">
        <w:rPr>
          <w:rFonts w:ascii="Times New Roman" w:hAnsi="Times New Roman" w:cs="Times New Roman"/>
          <w:sz w:val="24"/>
          <w:szCs w:val="24"/>
        </w:rPr>
        <w:t xml:space="preserve"> </w:t>
      </w:r>
    </w:p>
    <w:p w14:paraId="5F4AED81"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64. </w:t>
      </w:r>
    </w:p>
    <w:p w14:paraId="58865124"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člankom propisuje se uskrata financiranja vodnokomunalne infrastrukture iz Državnog proračuna i naknada za korištenje voda i naknade za zaštitu voda u slučaju da jedinica lokalne samouprave ili javni isporučitelj ne poduzmu odgovarajuće aktivnosti iz svoje nadležnosti koje su pod njihovom pojedinačnom ili zajedničkom kontrolom.</w:t>
      </w:r>
      <w:r w:rsidRPr="009900A8">
        <w:rPr>
          <w:rFonts w:ascii="Times New Roman" w:hAnsi="Times New Roman" w:cs="Times New Roman"/>
          <w:sz w:val="24"/>
          <w:szCs w:val="24"/>
        </w:rPr>
        <w:t xml:space="preserve"> </w:t>
      </w:r>
    </w:p>
    <w:p w14:paraId="33E3C5C5"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članke 65. - 77. </w:t>
      </w:r>
    </w:p>
    <w:p w14:paraId="4426DB6D" w14:textId="77777777" w:rsidR="00712837" w:rsidRPr="009900A8" w:rsidRDefault="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Odredbama o ekonomskoj regulaciji se ostvaruje interes Republike Hrvatske u pružanju vodnih usluga kao djelatnosti od općeg interesa koje se obavljaju kao javna služba iz članka 4. stavak 4. ovoga Zakona. </w:t>
      </w:r>
    </w:p>
    <w:p w14:paraId="21BCBBAB" w14:textId="77777777" w:rsidR="00712837" w:rsidRPr="009900A8" w:rsidRDefault="00712837" w:rsidP="007C17C3">
      <w:pPr>
        <w:pStyle w:val="Normal1"/>
        <w:spacing w:after="0"/>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lastRenderedPageBreak/>
        <w:t xml:space="preserve">Ekonomska regulacija cijena javnih usluga putem profesionalnog i neovisnog </w:t>
      </w:r>
      <w:r w:rsidR="0046382D" w:rsidRPr="009900A8">
        <w:rPr>
          <w:rStyle w:val="zadanifontodlomka-000004"/>
          <w:rFonts w:ascii="Times New Roman" w:hAnsi="Times New Roman" w:cs="Times New Roman"/>
          <w:sz w:val="24"/>
          <w:szCs w:val="24"/>
        </w:rPr>
        <w:t>državnog</w:t>
      </w:r>
      <w:r w:rsidR="00362E04" w:rsidRPr="009900A8">
        <w:rPr>
          <w:rStyle w:val="zadanifontodlomka-000004"/>
          <w:rFonts w:ascii="Times New Roman" w:hAnsi="Times New Roman" w:cs="Times New Roman"/>
          <w:sz w:val="24"/>
          <w:szCs w:val="24"/>
        </w:rPr>
        <w:t xml:space="preserve"> nadzornog </w:t>
      </w:r>
      <w:r w:rsidR="0046382D" w:rsidRPr="009900A8">
        <w:rPr>
          <w:rStyle w:val="zadanifontodlomka-000004"/>
          <w:rFonts w:ascii="Times New Roman" w:hAnsi="Times New Roman" w:cs="Times New Roman"/>
          <w:sz w:val="24"/>
          <w:szCs w:val="24"/>
        </w:rPr>
        <w:t xml:space="preserve">tijela </w:t>
      </w:r>
      <w:r w:rsidRPr="009900A8">
        <w:rPr>
          <w:rStyle w:val="zadanifontodlomka-000004"/>
          <w:rFonts w:ascii="Times New Roman" w:hAnsi="Times New Roman" w:cs="Times New Roman"/>
          <w:sz w:val="24"/>
          <w:szCs w:val="24"/>
        </w:rPr>
        <w:t>suvremeni je oblik intervencije središnje države u upravljanju javnim uslugama, u uvjetima monopolskog okruženja kako bi zaštitio</w:t>
      </w:r>
      <w:r w:rsidR="00362E04"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interes korisnika javnih usluga od rizika loše kvalitete usluge i od tarifa viših o potrebnih.</w:t>
      </w:r>
      <w:r w:rsidRPr="009900A8">
        <w:rPr>
          <w:rFonts w:ascii="Times New Roman" w:hAnsi="Times New Roman" w:cs="Times New Roman"/>
          <w:sz w:val="24"/>
          <w:szCs w:val="24"/>
        </w:rPr>
        <w:t xml:space="preserve"> </w:t>
      </w:r>
    </w:p>
    <w:p w14:paraId="60784525"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Ovim Zakonom se kao jedan od primarnih ciljeva promovira osiguranje priuštivosti cijene vode stanovnicima i poslovnim korisnicima. Priuštivost cijene vode podrazumijeva da korisnici vodnih usluga ne smiju plaćati cijenu vode višu od ekonomski i tehnički opravdanih troškova pružanja vodne usluge. Kontrola troškova i cijena se ne može provoditi samo putem organa javnih isporučitelja vodnih usluga (skupština), niti </w:t>
      </w:r>
      <w:r w:rsidR="0046382D" w:rsidRPr="009900A8">
        <w:rPr>
          <w:rStyle w:val="zadanifontodlomka-000004"/>
          <w:rFonts w:ascii="Times New Roman" w:hAnsi="Times New Roman" w:cs="Times New Roman"/>
          <w:sz w:val="24"/>
          <w:szCs w:val="24"/>
        </w:rPr>
        <w:t xml:space="preserve">ekonomskog </w:t>
      </w:r>
      <w:r w:rsidRPr="009900A8">
        <w:rPr>
          <w:rStyle w:val="zadanifontodlomka-000004"/>
          <w:rFonts w:ascii="Times New Roman" w:hAnsi="Times New Roman" w:cs="Times New Roman"/>
          <w:sz w:val="24"/>
          <w:szCs w:val="24"/>
        </w:rPr>
        <w:t>regulatora u obliku ad-hoc tijela koje kontrolira formalnu ispravnost prijave troškova koju podnose isporučitelji vodnih usluga.</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Neovisni ekonomski regulatori cijene vode osnivaju se radi osiguranja sustavne i ujednačene ekonomske analize i nadzora nad troškovima jedinstvenog javnog isporučitelja vodnih usluga i osiguranja socijalno priuštive cijene vodnih usluga i naknade za razvoj. U tom smislu </w:t>
      </w:r>
      <w:r w:rsidR="001E3775" w:rsidRPr="009900A8">
        <w:rPr>
          <w:rStyle w:val="zadanifontodlomka-000004"/>
          <w:rFonts w:ascii="Times New Roman" w:hAnsi="Times New Roman" w:cs="Times New Roman"/>
          <w:i/>
          <w:sz w:val="24"/>
          <w:szCs w:val="24"/>
        </w:rPr>
        <w:t>ekonomski</w:t>
      </w:r>
      <w:r w:rsidR="001E3775" w:rsidRPr="009900A8">
        <w:rPr>
          <w:rStyle w:val="zadanifontodlomka-000004"/>
          <w:rFonts w:ascii="Times New Roman" w:hAnsi="Times New Roman" w:cs="Times New Roman"/>
          <w:sz w:val="24"/>
          <w:szCs w:val="24"/>
        </w:rPr>
        <w:t xml:space="preserve"> </w:t>
      </w:r>
      <w:r w:rsidRPr="009900A8">
        <w:rPr>
          <w:rStyle w:val="zadanifontodlomka-000014"/>
          <w:rFonts w:ascii="Times New Roman" w:hAnsi="Times New Roman" w:cs="Times New Roman"/>
          <w:sz w:val="24"/>
          <w:szCs w:val="24"/>
        </w:rPr>
        <w:t xml:space="preserve">regulator je jedina zamjena za tržište </w:t>
      </w:r>
      <w:r w:rsidRPr="009900A8">
        <w:rPr>
          <w:rStyle w:val="zadanifontodlomka-000004"/>
          <w:rFonts w:ascii="Times New Roman" w:hAnsi="Times New Roman" w:cs="Times New Roman"/>
          <w:sz w:val="24"/>
          <w:szCs w:val="24"/>
        </w:rPr>
        <w:t xml:space="preserve">i što je tržišni aspekt manje prisutan u monopolističkoj djelatnosti, tim veća je potreba za djelovanjem </w:t>
      </w:r>
      <w:r w:rsidR="001E3775" w:rsidRPr="009900A8">
        <w:rPr>
          <w:rStyle w:val="zadanifontodlomka-000004"/>
          <w:rFonts w:ascii="Times New Roman" w:hAnsi="Times New Roman" w:cs="Times New Roman"/>
          <w:sz w:val="24"/>
          <w:szCs w:val="24"/>
        </w:rPr>
        <w:t xml:space="preserve">ekonomskog </w:t>
      </w:r>
      <w:r w:rsidRPr="009900A8">
        <w:rPr>
          <w:rStyle w:val="zadanifontodlomka-000004"/>
          <w:rFonts w:ascii="Times New Roman" w:hAnsi="Times New Roman" w:cs="Times New Roman"/>
          <w:sz w:val="24"/>
          <w:szCs w:val="24"/>
        </w:rPr>
        <w:t>regulatora.</w:t>
      </w:r>
      <w:r w:rsidRPr="009900A8">
        <w:rPr>
          <w:rFonts w:ascii="Times New Roman" w:hAnsi="Times New Roman" w:cs="Times New Roman"/>
          <w:sz w:val="24"/>
          <w:szCs w:val="24"/>
        </w:rPr>
        <w:t xml:space="preserve"> </w:t>
      </w:r>
    </w:p>
    <w:p w14:paraId="010174DC"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Vijeće za vodne usluge danas u Hrvatskoj djeluje kao ad-hoc tijelo, iako je Zakonom o izmjenama i dopunama Zakona o vodama (Narodne novine, broj 56/13) bilo normirano kao stalno tijelo sa stručnom službom, provedbeni propis (uredba o Vijeću za vodne usluge) iz raznih razloga nije donesena. Unutar WAREG-a, asocijacije Europskih vodnih regulatora koji okuplja 26 </w:t>
      </w:r>
      <w:r w:rsidR="001E3775" w:rsidRPr="009900A8">
        <w:rPr>
          <w:rStyle w:val="zadanifontodlomka-000004"/>
          <w:rFonts w:ascii="Times New Roman" w:hAnsi="Times New Roman" w:cs="Times New Roman"/>
          <w:sz w:val="24"/>
          <w:szCs w:val="24"/>
        </w:rPr>
        <w:t xml:space="preserve">ekonomskih </w:t>
      </w:r>
      <w:r w:rsidRPr="009900A8">
        <w:rPr>
          <w:rStyle w:val="zadanifontodlomka-000004"/>
          <w:rFonts w:ascii="Times New Roman" w:hAnsi="Times New Roman" w:cs="Times New Roman"/>
          <w:sz w:val="24"/>
          <w:szCs w:val="24"/>
        </w:rPr>
        <w:t xml:space="preserve">regulatora-članova i 5 </w:t>
      </w:r>
      <w:r w:rsidR="001E3775" w:rsidRPr="009900A8">
        <w:rPr>
          <w:rStyle w:val="zadanifontodlomka-000004"/>
          <w:rFonts w:ascii="Times New Roman" w:hAnsi="Times New Roman" w:cs="Times New Roman"/>
          <w:sz w:val="24"/>
          <w:szCs w:val="24"/>
        </w:rPr>
        <w:t xml:space="preserve">ekonomskih </w:t>
      </w:r>
      <w:r w:rsidRPr="009900A8">
        <w:rPr>
          <w:rStyle w:val="zadanifontodlomka-000004"/>
          <w:rFonts w:ascii="Times New Roman" w:hAnsi="Times New Roman" w:cs="Times New Roman"/>
          <w:sz w:val="24"/>
          <w:szCs w:val="24"/>
        </w:rPr>
        <w:t xml:space="preserve">regulatora-promatrača, Vijeće za vodne usluge je jedino ad-hoc tijelo. </w:t>
      </w:r>
    </w:p>
    <w:p w14:paraId="2FECDC49"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Ovim člancima uređuje se Vijeće za vodne usluge kao neovisno </w:t>
      </w:r>
      <w:r w:rsidR="001E3775" w:rsidRPr="009900A8">
        <w:rPr>
          <w:rStyle w:val="zadanifontodlomka-000004"/>
          <w:rFonts w:ascii="Times New Roman" w:hAnsi="Times New Roman" w:cs="Times New Roman"/>
          <w:sz w:val="24"/>
          <w:szCs w:val="24"/>
        </w:rPr>
        <w:t xml:space="preserve">nadzorno </w:t>
      </w:r>
      <w:r w:rsidRPr="009900A8">
        <w:rPr>
          <w:rStyle w:val="zadanifontodlomka-000004"/>
          <w:rFonts w:ascii="Times New Roman" w:hAnsi="Times New Roman" w:cs="Times New Roman"/>
          <w:sz w:val="24"/>
          <w:szCs w:val="24"/>
        </w:rPr>
        <w:t>državno tijelo, osnovano radi osiguranja zakonitosti u području određivanja cijene vodnih usluga iz ovoga Zakona, naknade za razvoj i drugih pitanja iz zakonom određenog djelokruga. Vijeće se osniva kao stalno tijelo sa stručnom službom i financira se iz državnog proračuna.</w:t>
      </w:r>
      <w:r w:rsidRPr="009900A8">
        <w:rPr>
          <w:rFonts w:ascii="Times New Roman" w:hAnsi="Times New Roman" w:cs="Times New Roman"/>
          <w:sz w:val="24"/>
          <w:szCs w:val="24"/>
        </w:rPr>
        <w:t xml:space="preserve"> </w:t>
      </w:r>
    </w:p>
    <w:p w14:paraId="2CCBB77C"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Predmet uređenja je sljedeće:</w:t>
      </w:r>
      <w:r w:rsidRPr="009900A8">
        <w:rPr>
          <w:rFonts w:ascii="Times New Roman" w:hAnsi="Times New Roman" w:cs="Times New Roman"/>
          <w:sz w:val="24"/>
          <w:szCs w:val="24"/>
        </w:rPr>
        <w:t xml:space="preserve"> </w:t>
      </w:r>
    </w:p>
    <w:p w14:paraId="1E4AE2A8" w14:textId="77777777" w:rsidR="00712837" w:rsidRPr="009900A8" w:rsidRDefault="00712837" w:rsidP="00712837">
      <w:pPr>
        <w:pStyle w:val="000038"/>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osnivanje, sastav, imenovanja i razrješenja članova Vijeća</w:t>
      </w:r>
      <w:r w:rsidRPr="009900A8">
        <w:rPr>
          <w:rFonts w:ascii="Times New Roman" w:hAnsi="Times New Roman" w:cs="Times New Roman"/>
          <w:sz w:val="24"/>
          <w:szCs w:val="24"/>
        </w:rPr>
        <w:t xml:space="preserve"> </w:t>
      </w:r>
    </w:p>
    <w:p w14:paraId="39E6179E" w14:textId="77777777" w:rsidR="00712837" w:rsidRPr="009900A8" w:rsidRDefault="00712837" w:rsidP="00712837">
      <w:pPr>
        <w:pStyle w:val="000038"/>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sredstva za rad Vijeća </w:t>
      </w:r>
    </w:p>
    <w:p w14:paraId="4B24DCA8" w14:textId="77777777" w:rsidR="00712837" w:rsidRPr="009900A8" w:rsidRDefault="00712837" w:rsidP="00712837">
      <w:pPr>
        <w:pStyle w:val="000038"/>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djelokrug Vijeća</w:t>
      </w:r>
      <w:r w:rsidRPr="009900A8">
        <w:rPr>
          <w:rFonts w:ascii="Times New Roman" w:hAnsi="Times New Roman" w:cs="Times New Roman"/>
          <w:sz w:val="24"/>
          <w:szCs w:val="24"/>
        </w:rPr>
        <w:t xml:space="preserve"> </w:t>
      </w:r>
    </w:p>
    <w:p w14:paraId="6031E981" w14:textId="77777777" w:rsidR="00712837" w:rsidRPr="009900A8" w:rsidRDefault="00712837" w:rsidP="00712837">
      <w:pPr>
        <w:pStyle w:val="000038"/>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javne ovlasti </w:t>
      </w:r>
    </w:p>
    <w:p w14:paraId="75D7D6D9" w14:textId="77777777" w:rsidR="00712837" w:rsidRPr="009900A8" w:rsidRDefault="00712837" w:rsidP="00712837">
      <w:pPr>
        <w:pStyle w:val="000038"/>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postupak imenovanja i razrješenja članova Vijeća, uvjeti za imenovanje i zapreke te sukob interesa i nespojivost dužnosti</w:t>
      </w:r>
      <w:r w:rsidRPr="009900A8">
        <w:rPr>
          <w:rFonts w:ascii="Times New Roman" w:hAnsi="Times New Roman" w:cs="Times New Roman"/>
          <w:sz w:val="24"/>
          <w:szCs w:val="24"/>
        </w:rPr>
        <w:t xml:space="preserve"> </w:t>
      </w:r>
    </w:p>
    <w:p w14:paraId="745A2CA1" w14:textId="77777777" w:rsidR="00712837" w:rsidRPr="009900A8" w:rsidRDefault="00712837" w:rsidP="00712837">
      <w:pPr>
        <w:pStyle w:val="000039"/>
        <w:spacing w:after="0"/>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unutarnje ustrojstvo, stručna služba, predsjednik Vijeća i materijalna prava</w:t>
      </w:r>
      <w:r w:rsidRPr="009900A8">
        <w:rPr>
          <w:rFonts w:ascii="Times New Roman" w:hAnsi="Times New Roman" w:cs="Times New Roman"/>
          <w:sz w:val="24"/>
          <w:szCs w:val="24"/>
        </w:rPr>
        <w:t xml:space="preserve"> </w:t>
      </w:r>
    </w:p>
    <w:p w14:paraId="426F089C"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članke 78. - 81. </w:t>
      </w:r>
    </w:p>
    <w:p w14:paraId="38AA26B5"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člancima uređuje se upravni i inspekcijski nadzor vodopravne inspekcije sukladno ovom Zakonu. Upravni nadzor provodi se nad jedinicama lokalne samouprave, županijama, Hrvatskim vodama i nad javnim isporučiteljima. Nadalje, kao i ranije u Zakonu o vodama propisan je inspekcijski nadzor vodopravne inspekcije nad primjenom odredbi ovoga Zakona.</w:t>
      </w:r>
      <w:r w:rsidRPr="009900A8">
        <w:rPr>
          <w:rFonts w:ascii="Times New Roman" w:hAnsi="Times New Roman" w:cs="Times New Roman"/>
          <w:sz w:val="24"/>
          <w:szCs w:val="24"/>
        </w:rPr>
        <w:t xml:space="preserve"> </w:t>
      </w:r>
    </w:p>
    <w:p w14:paraId="729BC604"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Novina je da se uvodi nadzor vodnog redarstva koje je sastavni dio isporučitelja i nadzire krajnje korisnike vodnih usluga. S obzirom da će vodno redarstvo činiti djelatnici javnog</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isporučitelja provedba ove odredbe neće predstavljati dodatno financijsko opterećenje u smislu osiguranja dodatnih sredstava za njihov rad. Na postupanje vodnih redara odgovarajuće se primjenjuju odredbe o komunalnim redarima iz propisa o komunalnom gospodarstvu. </w:t>
      </w:r>
    </w:p>
    <w:p w14:paraId="5D08869B"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članke 82. - 85. </w:t>
      </w:r>
    </w:p>
    <w:p w14:paraId="2B20CB97"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Ovim člancima propisuju se novčane kazne za prekršaje koje počine fizičke i pravne osobe postupajući suprotno odredbama ovoga Zakona. Prihod od naplaćenih novčanih kazni su prihod jedinica lokalne samouprave odnosno državnog proračuna ako je prekršitelj jedinica lokalne samouprave.</w:t>
      </w:r>
      <w:r w:rsidRPr="009900A8">
        <w:rPr>
          <w:rFonts w:ascii="Times New Roman" w:hAnsi="Times New Roman" w:cs="Times New Roman"/>
          <w:sz w:val="24"/>
          <w:szCs w:val="24"/>
        </w:rPr>
        <w:t xml:space="preserve"> </w:t>
      </w:r>
    </w:p>
    <w:p w14:paraId="242F2D2F" w14:textId="77777777" w:rsidR="00712837" w:rsidRPr="009900A8" w:rsidRDefault="00712837" w:rsidP="00712837">
      <w:pPr>
        <w:pStyle w:val="Heading3"/>
        <w:spacing w:before="0" w:after="0" w:afterAutospacing="0"/>
        <w:rPr>
          <w:rFonts w:eastAsia="Times New Roman"/>
          <w:sz w:val="24"/>
          <w:szCs w:val="24"/>
        </w:rPr>
      </w:pPr>
      <w:r w:rsidRPr="009900A8">
        <w:rPr>
          <w:rStyle w:val="zadanifontodlomka-000017"/>
          <w:rFonts w:ascii="Times New Roman" w:eastAsia="Times New Roman" w:hAnsi="Times New Roman" w:cs="Times New Roman"/>
          <w:b w:val="0"/>
          <w:bCs w:val="0"/>
          <w:color w:val="auto"/>
        </w:rPr>
        <w:lastRenderedPageBreak/>
        <w:t>Prijelazne odredbe</w:t>
      </w:r>
      <w:r w:rsidRPr="009900A8">
        <w:rPr>
          <w:rFonts w:eastAsia="Times New Roman"/>
          <w:sz w:val="24"/>
          <w:szCs w:val="24"/>
        </w:rPr>
        <w:t xml:space="preserve"> </w:t>
      </w:r>
    </w:p>
    <w:p w14:paraId="40E528EF"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Uz članke 86. i 87.</w:t>
      </w:r>
    </w:p>
    <w:p w14:paraId="32602FE4"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Odredbe članaka 86. i 87. osiguravaju pretpostavke za implementaciju Zakona radi ustrojavanja jedinstvenog javnog isporučitelja vodnih usluga na uslužnom području. </w:t>
      </w:r>
    </w:p>
    <w:p w14:paraId="2F1A1A37"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Odredba o obvezi prijenosa </w:t>
      </w:r>
      <w:r w:rsidR="00186317" w:rsidRPr="009900A8">
        <w:rPr>
          <w:rStyle w:val="zadanifontodlomka-000004"/>
          <w:rFonts w:ascii="Times New Roman" w:hAnsi="Times New Roman" w:cs="Times New Roman"/>
          <w:sz w:val="24"/>
          <w:szCs w:val="24"/>
        </w:rPr>
        <w:t>većinskih</w:t>
      </w:r>
      <w:r w:rsidRPr="009900A8">
        <w:rPr>
          <w:rStyle w:val="zadanifontodlomka-000004"/>
          <w:rFonts w:ascii="Times New Roman" w:hAnsi="Times New Roman" w:cs="Times New Roman"/>
          <w:sz w:val="24"/>
          <w:szCs w:val="24"/>
        </w:rPr>
        <w:t xml:space="preserve"> udjela,</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odnosno </w:t>
      </w:r>
      <w:r w:rsidR="00186317" w:rsidRPr="009900A8">
        <w:rPr>
          <w:rStyle w:val="zadanifontodlomka-000004"/>
          <w:rFonts w:ascii="Times New Roman" w:hAnsi="Times New Roman" w:cs="Times New Roman"/>
          <w:sz w:val="24"/>
          <w:szCs w:val="24"/>
        </w:rPr>
        <w:t>većinskih osnivačkih</w:t>
      </w:r>
      <w:r w:rsidRPr="009900A8">
        <w:rPr>
          <w:rStyle w:val="zadanifontodlomka-000004"/>
          <w:rFonts w:ascii="Times New Roman" w:hAnsi="Times New Roman" w:cs="Times New Roman"/>
          <w:sz w:val="24"/>
          <w:szCs w:val="24"/>
        </w:rPr>
        <w:t xml:space="preserve"> prava u drugim pravnim osobama na svoje osnivače ili treće osobe ima za cilj da postojeći isporučitelji zadrže samo onu imovinu koja im je nužna za obavljanje javne službe. </w:t>
      </w:r>
    </w:p>
    <w:p w14:paraId="176C8866" w14:textId="77777777" w:rsidR="00784CBE" w:rsidRPr="009900A8" w:rsidRDefault="00712837" w:rsidP="00712837">
      <w:pPr>
        <w:pStyle w:val="normal-000018"/>
        <w:spacing w:after="0"/>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Paralelno s tim, svi postojeći javni isporučitelji vodnih usluga na uslužnom području koji nisu društva kapitala, kao i pravne osobe za provedbu vodnokomunalnih projekata koje nisu društva kapitala dužni su se preoblikovati</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u društva s ograničenom odgovornošću – kako bi mogli biti prikladni za statusnu promjenu pripajanja društvu preuzimatelju prema odredbama Zakona o trgovačkim društvima. </w:t>
      </w:r>
      <w:r w:rsidR="007C44EB" w:rsidRPr="009900A8">
        <w:rPr>
          <w:rStyle w:val="zadanifontodlomka-000004"/>
          <w:rFonts w:ascii="Times New Roman" w:hAnsi="Times New Roman" w:cs="Times New Roman"/>
          <w:sz w:val="24"/>
          <w:szCs w:val="24"/>
        </w:rPr>
        <w:t>Nadalje, propisuje se rok za podjelu postojećih javnih isporučitelja u slučaju da je njegovo distribucijsko područje uredbom u uslužnim područjima biti podijeljeno na dva uslužna područja.</w:t>
      </w:r>
    </w:p>
    <w:p w14:paraId="39B9716B" w14:textId="77777777" w:rsidR="00F56210" w:rsidRPr="00E52504" w:rsidRDefault="00712837" w:rsidP="00712837">
      <w:pPr>
        <w:pStyle w:val="Heading3"/>
        <w:spacing w:before="0" w:after="0" w:afterAutospacing="0"/>
        <w:rPr>
          <w:rFonts w:eastAsia="Times New Roman"/>
          <w:bCs w:val="0"/>
          <w:sz w:val="24"/>
          <w:szCs w:val="24"/>
        </w:rPr>
      </w:pPr>
      <w:r w:rsidRPr="00E52504">
        <w:rPr>
          <w:rStyle w:val="zadanifontodlomka-000017"/>
          <w:rFonts w:ascii="Times New Roman" w:eastAsia="Times New Roman" w:hAnsi="Times New Roman" w:cs="Times New Roman"/>
          <w:bCs w:val="0"/>
          <w:color w:val="auto"/>
        </w:rPr>
        <w:t xml:space="preserve">Uz članak 88. </w:t>
      </w:r>
    </w:p>
    <w:p w14:paraId="1A40F0D6"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Ovom je odredbom uspostavljena obveza pripajanja svih postojećih javnih isporučitelja vodnih usluga na uslužnom području najvećem isporučitelju na uslužnom području (društvo preuzimatelj).</w:t>
      </w:r>
      <w:r w:rsidR="008F4D7C" w:rsidRPr="009900A8">
        <w:rPr>
          <w:rStyle w:val="zadanifontodlomka-000004"/>
          <w:rFonts w:ascii="Times New Roman" w:hAnsi="Times New Roman" w:cs="Times New Roman"/>
          <w:sz w:val="24"/>
          <w:szCs w:val="24"/>
        </w:rPr>
        <w:t xml:space="preserve"> Kriterij je najveći ukupni prihod od cijene vodnih usluga i naknade za razvoj u prethodne tri godine ili iznimno i količina isporučene vode u prethodne tri godine.</w:t>
      </w:r>
      <w:r w:rsidRPr="009900A8">
        <w:rPr>
          <w:rFonts w:ascii="Times New Roman" w:hAnsi="Times New Roman" w:cs="Times New Roman"/>
          <w:sz w:val="24"/>
          <w:szCs w:val="24"/>
        </w:rPr>
        <w:t xml:space="preserve"> </w:t>
      </w:r>
    </w:p>
    <w:p w14:paraId="486408D9"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Pripajanje je odabrano kao jedini oblik institucionalne integracije iz sljedećih razloga:</w:t>
      </w:r>
      <w:r w:rsidRPr="009900A8">
        <w:rPr>
          <w:rFonts w:ascii="Times New Roman" w:hAnsi="Times New Roman" w:cs="Times New Roman"/>
          <w:sz w:val="24"/>
          <w:szCs w:val="24"/>
        </w:rPr>
        <w:t xml:space="preserve"> </w:t>
      </w:r>
    </w:p>
    <w:p w14:paraId="40B45522" w14:textId="77777777" w:rsidR="00712837" w:rsidRPr="009900A8" w:rsidRDefault="00712837" w:rsidP="00712837">
      <w:pPr>
        <w:pStyle w:val="000079"/>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pripajanjem se prenosi cjelokupna imovina pripojenih društava društvu preuzimatelju </w:t>
      </w:r>
    </w:p>
    <w:p w14:paraId="6132CD32" w14:textId="77777777" w:rsidR="00712837" w:rsidRPr="009900A8" w:rsidRDefault="00712837" w:rsidP="00712837">
      <w:pPr>
        <w:pStyle w:val="000079"/>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održava se kontinuitet poslovanja i nema prekida radi uspostave novog društva </w:t>
      </w:r>
    </w:p>
    <w:p w14:paraId="74F6DAD1" w14:textId="77777777" w:rsidR="00712837" w:rsidRPr="009900A8" w:rsidRDefault="00712837" w:rsidP="00712837">
      <w:pPr>
        <w:pStyle w:val="000079"/>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jedinice lokalne samouprave nemaju obvezu (ni privremeno) sufinancirati poslovanje isporučitelja u postupku pripajanja </w:t>
      </w:r>
    </w:p>
    <w:p w14:paraId="3D357418" w14:textId="77777777" w:rsidR="00712837" w:rsidRPr="009900A8" w:rsidRDefault="00712837" w:rsidP="00712837">
      <w:pPr>
        <w:pStyle w:val="000079"/>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pravno sljedništvo svih integriranih isporučitelja javnih usluga je definirano i neupitno</w:t>
      </w:r>
      <w:r w:rsidRPr="009900A8">
        <w:rPr>
          <w:rFonts w:ascii="Times New Roman" w:hAnsi="Times New Roman" w:cs="Times New Roman"/>
          <w:sz w:val="24"/>
          <w:szCs w:val="24"/>
        </w:rPr>
        <w:t xml:space="preserve"> </w:t>
      </w:r>
    </w:p>
    <w:p w14:paraId="46B39369" w14:textId="77777777" w:rsidR="00712837" w:rsidRPr="009900A8" w:rsidRDefault="00712837" w:rsidP="00712837">
      <w:pPr>
        <w:pStyle w:val="000079"/>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pripojenje je troškovno povoljno; troškovi pripajanja su niži od spajanja</w:t>
      </w:r>
      <w:r w:rsidRPr="009900A8">
        <w:rPr>
          <w:rFonts w:ascii="Times New Roman" w:hAnsi="Times New Roman" w:cs="Times New Roman"/>
          <w:sz w:val="24"/>
          <w:szCs w:val="24"/>
        </w:rPr>
        <w:t xml:space="preserve"> </w:t>
      </w:r>
    </w:p>
    <w:p w14:paraId="722B030D" w14:textId="77777777" w:rsidR="00712837" w:rsidRPr="009900A8" w:rsidRDefault="00712837" w:rsidP="00712837">
      <w:pPr>
        <w:pStyle w:val="000080"/>
        <w:spacing w:after="0"/>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pripojenjem se rješavaju pitanja naziva i sjedišta jedinstvenog isporučitelja! </w:t>
      </w:r>
    </w:p>
    <w:p w14:paraId="7720F6BE"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Stavkom 1. se propisuje obveza pripajanja postojećih javnih isporučitelja vodnih usluga na uslužnom području javnom isporučitelju vodnih usluga koji je društvo kapitala, a koje je određeno uredbom kojom se uspostavljaju uslužna područja kao društvo preuzimatelj (društvo preuzimatelj) i rok za pripajanje.</w:t>
      </w:r>
      <w:r w:rsidRPr="009900A8">
        <w:rPr>
          <w:rFonts w:ascii="Times New Roman" w:hAnsi="Times New Roman" w:cs="Times New Roman"/>
          <w:sz w:val="24"/>
          <w:szCs w:val="24"/>
        </w:rPr>
        <w:t xml:space="preserve"> </w:t>
      </w:r>
    </w:p>
    <w:p w14:paraId="46A6BBF4"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Na pripajanje se primjenjuju odredbe Zakona o trgovačkim društvima a unutar do sada uspostavljenih društava kapitala moguća je primjena tri modela pripajanja:</w:t>
      </w:r>
      <w:r w:rsidRPr="009900A8">
        <w:rPr>
          <w:rFonts w:ascii="Times New Roman" w:hAnsi="Times New Roman" w:cs="Times New Roman"/>
          <w:sz w:val="24"/>
          <w:szCs w:val="24"/>
        </w:rPr>
        <w:t xml:space="preserve"> </w:t>
      </w:r>
    </w:p>
    <w:p w14:paraId="05854CE5" w14:textId="77777777" w:rsidR="00712837" w:rsidRPr="009900A8" w:rsidRDefault="00712837" w:rsidP="00712837">
      <w:pPr>
        <w:pStyle w:val="000079"/>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pripajanje društava s ograničenom odgovornošću</w:t>
      </w:r>
      <w:r w:rsidRPr="009900A8">
        <w:rPr>
          <w:rFonts w:ascii="Times New Roman" w:hAnsi="Times New Roman" w:cs="Times New Roman"/>
          <w:sz w:val="24"/>
          <w:szCs w:val="24"/>
        </w:rPr>
        <w:t xml:space="preserve"> </w:t>
      </w:r>
    </w:p>
    <w:p w14:paraId="65E3AB15" w14:textId="77777777" w:rsidR="00712837" w:rsidRPr="009900A8" w:rsidRDefault="00712837" w:rsidP="00712837">
      <w:pPr>
        <w:pStyle w:val="000079"/>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pripajanje društava s ograničenom odgovornošću dioničkom društvu (moguć 1 slučaj) i</w:t>
      </w:r>
      <w:r w:rsidRPr="009900A8">
        <w:rPr>
          <w:rFonts w:ascii="Times New Roman" w:hAnsi="Times New Roman" w:cs="Times New Roman"/>
          <w:sz w:val="24"/>
          <w:szCs w:val="24"/>
        </w:rPr>
        <w:t xml:space="preserve"> </w:t>
      </w:r>
    </w:p>
    <w:p w14:paraId="6A271FD0" w14:textId="77777777" w:rsidR="00712837" w:rsidRPr="009900A8" w:rsidRDefault="00712837" w:rsidP="00712837">
      <w:pPr>
        <w:pStyle w:val="000080"/>
        <w:spacing w:after="0"/>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pripajanje dioničkog društva društvu s ograničenom odgovornošću (moguć 1 slučaj).</w:t>
      </w:r>
      <w:r w:rsidR="007C17C3" w:rsidRPr="009900A8">
        <w:rPr>
          <w:rStyle w:val="zadanifontodlomka-000004"/>
          <w:rFonts w:ascii="Times New Roman" w:hAnsi="Times New Roman" w:cs="Times New Roman"/>
          <w:sz w:val="24"/>
          <w:szCs w:val="24"/>
        </w:rPr>
        <w:t xml:space="preserve"> </w:t>
      </w:r>
    </w:p>
    <w:p w14:paraId="79FC70EF"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Pripajanje dioničkih društava nije opcija, jer prema sadašnjoj prostornoj nadležnosti jedina dva ne postoji mogućnost da jedina dva dionička društva u Hrvatskoj budu unutar istog uslužnog područja.</w:t>
      </w:r>
      <w:r w:rsidR="007C17C3" w:rsidRPr="009900A8">
        <w:rPr>
          <w:rStyle w:val="zadanifontodlomka-000004"/>
          <w:rFonts w:ascii="Times New Roman" w:hAnsi="Times New Roman" w:cs="Times New Roman"/>
          <w:sz w:val="24"/>
          <w:szCs w:val="24"/>
        </w:rPr>
        <w:t xml:space="preserve"> </w:t>
      </w:r>
    </w:p>
    <w:p w14:paraId="6485831F"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Stavkom 2. definiraju se kriteriji za društvo preuzimatelja, a to je društvo s najvećim trogodišnjim prihodom po osnovi cijene vodnih usluga, cijene isporuke vode drugom isporučitelju vodnih usluga i naknade za razvoj (tzv. primarno društvo preuzimatelj). No, ako pripajanje tom društvu postane neizgledno iz bilo kojih razloga (npr. ne može se isključiti nezakonito protivljenje tog društva da dopusti pripajanje) uredbom kojom se određuju</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uslužna područja kao društvo preuzimatelj se može odrediti drugo društvo – javni isporučitelj vodnih usluga (tzv. supsidijarno društvo preuzimatelj).</w:t>
      </w:r>
      <w:r w:rsidRPr="009900A8">
        <w:rPr>
          <w:rFonts w:ascii="Times New Roman" w:hAnsi="Times New Roman" w:cs="Times New Roman"/>
          <w:sz w:val="24"/>
          <w:szCs w:val="24"/>
        </w:rPr>
        <w:t xml:space="preserve"> </w:t>
      </w:r>
    </w:p>
    <w:p w14:paraId="710437AA"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lastRenderedPageBreak/>
        <w:t>Stavkom 3. za donošenje odluke o pripajanju propisana je obična većina danih glasova na skupštini, kako u društvu preuzimatelju, tako i u društvima koja se pripajaju, unatoč odredbama Zakona o trgovačkim društvima.</w:t>
      </w:r>
      <w:r w:rsidRPr="009900A8">
        <w:rPr>
          <w:rFonts w:ascii="Times New Roman" w:hAnsi="Times New Roman" w:cs="Times New Roman"/>
          <w:sz w:val="24"/>
          <w:szCs w:val="24"/>
        </w:rPr>
        <w:t xml:space="preserve"> </w:t>
      </w:r>
    </w:p>
    <w:p w14:paraId="49D87B2E"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Naime, odredbama članka 534. stavak 3. koji upućuje na primjenu članka 516. stavak 2, članka 536. stavka 2. i članka 549. stavak 3. Zakona o trgovačkim društvima za odluku o pripajanju potrebna je većina od najmanje tri četvrtine temeljnoga kapitala zastupljenoga u glavnoj skupštini društva odnosno većina od tri četvrtine danih glasova. </w:t>
      </w:r>
    </w:p>
    <w:p w14:paraId="10FA6875"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S obzirom na to da je pripajanje zakonska obveza, ovom se odredbom, kao odredbom posebnog zakona (lex specialis) u odnosu na Zakon o trgovačkim društvima, olakšava provedba pripajanja. Kroz ovu zakonsku odredbu Republika Hrvatska ostvaruje svoj interes, određen načelom iz članka 4. stavak 2. ovoga Zakona: „Vodne usluge </w:t>
      </w:r>
      <w:r w:rsidRPr="009900A8">
        <w:rPr>
          <w:rStyle w:val="zadanifontodlomka-000014"/>
          <w:rFonts w:ascii="Times New Roman" w:hAnsi="Times New Roman" w:cs="Times New Roman"/>
          <w:sz w:val="24"/>
          <w:szCs w:val="24"/>
        </w:rPr>
        <w:t xml:space="preserve">su od interesa </w:t>
      </w:r>
      <w:r w:rsidRPr="009900A8">
        <w:rPr>
          <w:rStyle w:val="zadanifontodlomka-000004"/>
          <w:rFonts w:ascii="Times New Roman" w:hAnsi="Times New Roman" w:cs="Times New Roman"/>
          <w:sz w:val="24"/>
          <w:szCs w:val="24"/>
        </w:rPr>
        <w:t xml:space="preserve">za sve jedinice lokalne samouprave na uslužnom području (međukomunalne djelatnosti) </w:t>
      </w:r>
      <w:r w:rsidRPr="009900A8">
        <w:rPr>
          <w:rStyle w:val="zadanifontodlomka-000014"/>
          <w:rFonts w:ascii="Times New Roman" w:hAnsi="Times New Roman" w:cs="Times New Roman"/>
          <w:sz w:val="24"/>
          <w:szCs w:val="24"/>
        </w:rPr>
        <w:t>i za Republiku Hrvatsku</w:t>
      </w:r>
      <w:r w:rsidR="007C17C3" w:rsidRPr="009900A8">
        <w:rPr>
          <w:rStyle w:val="zadanifontodlomka-000014"/>
          <w:rFonts w:ascii="Times New Roman" w:hAnsi="Times New Roman" w:cs="Times New Roman"/>
          <w:sz w:val="24"/>
          <w:szCs w:val="24"/>
        </w:rPr>
        <w:t>.</w:t>
      </w:r>
      <w:r w:rsidRPr="009900A8">
        <w:rPr>
          <w:rStyle w:val="zadanifontodlomka-000004"/>
          <w:rFonts w:ascii="Times New Roman" w:hAnsi="Times New Roman" w:cs="Times New Roman"/>
          <w:sz w:val="24"/>
          <w:szCs w:val="24"/>
        </w:rPr>
        <w:t>“.</w:t>
      </w:r>
      <w:r w:rsidRPr="009900A8">
        <w:rPr>
          <w:rFonts w:ascii="Times New Roman" w:hAnsi="Times New Roman" w:cs="Times New Roman"/>
          <w:sz w:val="24"/>
          <w:szCs w:val="24"/>
        </w:rPr>
        <w:t xml:space="preserve"> </w:t>
      </w:r>
    </w:p>
    <w:p w14:paraId="718614B0"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Stavkom 4. određena je obveza i rok usklađenja društvenog ugovora odnosno statuta društva preuzimatelja s odredbama ovoga Zakona.</w:t>
      </w:r>
      <w:r w:rsidRPr="009900A8">
        <w:rPr>
          <w:rFonts w:ascii="Times New Roman" w:hAnsi="Times New Roman" w:cs="Times New Roman"/>
          <w:sz w:val="24"/>
          <w:szCs w:val="24"/>
        </w:rPr>
        <w:t xml:space="preserve"> </w:t>
      </w:r>
    </w:p>
    <w:p w14:paraId="3FD48904"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Stavkom 5. određena je obveza i rok usklađenja unutarnjih općih akata društva preuzimatelja s odredbama ovoga Zakona.</w:t>
      </w:r>
      <w:r w:rsidRPr="009900A8">
        <w:rPr>
          <w:rFonts w:ascii="Times New Roman" w:hAnsi="Times New Roman" w:cs="Times New Roman"/>
          <w:sz w:val="24"/>
          <w:szCs w:val="24"/>
        </w:rPr>
        <w:t xml:space="preserve"> </w:t>
      </w:r>
    </w:p>
    <w:p w14:paraId="579939A4"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Stavkom </w:t>
      </w:r>
      <w:r w:rsidR="008F4D7C" w:rsidRPr="009900A8">
        <w:rPr>
          <w:rStyle w:val="zadanifontodlomka-000004"/>
          <w:rFonts w:ascii="Times New Roman" w:hAnsi="Times New Roman" w:cs="Times New Roman"/>
          <w:sz w:val="24"/>
          <w:szCs w:val="24"/>
        </w:rPr>
        <w:t>6</w:t>
      </w:r>
      <w:r w:rsidRPr="009900A8">
        <w:rPr>
          <w:rStyle w:val="zadanifontodlomka-000004"/>
          <w:rFonts w:ascii="Times New Roman" w:hAnsi="Times New Roman" w:cs="Times New Roman"/>
          <w:sz w:val="24"/>
          <w:szCs w:val="24"/>
        </w:rPr>
        <w:t xml:space="preserve">. određeno je da se </w:t>
      </w:r>
      <w:r w:rsidR="008F4D7C" w:rsidRPr="009900A8">
        <w:rPr>
          <w:rStyle w:val="zadanifontodlomka-000004"/>
          <w:rFonts w:ascii="Times New Roman" w:hAnsi="Times New Roman" w:cs="Times New Roman"/>
          <w:sz w:val="24"/>
          <w:szCs w:val="24"/>
        </w:rPr>
        <w:t xml:space="preserve">poslovni udjeli i dionice određuju prema stanju kapitala i rezervi društva preuzimatelja </w:t>
      </w:r>
      <w:r w:rsidRPr="009900A8">
        <w:rPr>
          <w:rStyle w:val="zadanifontodlomka-000004"/>
          <w:rFonts w:ascii="Times New Roman" w:hAnsi="Times New Roman" w:cs="Times New Roman"/>
          <w:sz w:val="24"/>
          <w:szCs w:val="24"/>
        </w:rPr>
        <w:t>na dan 1. siječnja 2019.</w:t>
      </w:r>
      <w:r w:rsidR="008F4D7C" w:rsidRPr="009900A8">
        <w:rPr>
          <w:rStyle w:val="zadanifontodlomka-000004"/>
          <w:rFonts w:ascii="Times New Roman" w:hAnsi="Times New Roman" w:cs="Times New Roman"/>
          <w:sz w:val="24"/>
          <w:szCs w:val="24"/>
        </w:rPr>
        <w:t>, a za isporučitelje koji nisu društva kapitala prema iskazanoj poziciji kapital i rezerve,</w:t>
      </w:r>
      <w:r w:rsidR="002D21D2"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osim kad je ovim Zakonom drukčije određeno. </w:t>
      </w:r>
      <w:r w:rsidR="008F4D7C" w:rsidRPr="009900A8">
        <w:rPr>
          <w:rStyle w:val="zadanifontodlomka-000004"/>
          <w:rFonts w:ascii="Times New Roman" w:hAnsi="Times New Roman" w:cs="Times New Roman"/>
          <w:sz w:val="24"/>
          <w:szCs w:val="24"/>
        </w:rPr>
        <w:t xml:space="preserve">Nadalje, istim se propisuje da društvo preuzimatelj snosi troškove pripajanja. </w:t>
      </w:r>
    </w:p>
    <w:p w14:paraId="2C452497"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89. </w:t>
      </w:r>
    </w:p>
    <w:p w14:paraId="739990CA"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Stavkom 1. propisuje se obveza jedinica lokalne samouprave koje su izravni vlasnici komunalnih vodnih građevina i zemljišta pod njima, da iste prenesu kao ulog u temeljni kapital ili bez naknade u vlasništvo društva preuzimatelja, a što do sada nisu učinile po izričitim odredbama Zakona o vodama. </w:t>
      </w:r>
    </w:p>
    <w:p w14:paraId="655490B6" w14:textId="77777777" w:rsidR="00362E04" w:rsidRPr="009900A8" w:rsidRDefault="00712837" w:rsidP="00712837">
      <w:pPr>
        <w:pStyle w:val="normal-000018"/>
        <w:spacing w:after="0"/>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Stavkom 2. </w:t>
      </w:r>
      <w:r w:rsidR="00362E04" w:rsidRPr="009900A8">
        <w:rPr>
          <w:rStyle w:val="zadanifontodlomka-000004"/>
          <w:rFonts w:ascii="Times New Roman" w:hAnsi="Times New Roman" w:cs="Times New Roman"/>
          <w:sz w:val="24"/>
          <w:szCs w:val="24"/>
        </w:rPr>
        <w:t xml:space="preserve">propisuje se način izračuna vrijednosti dijela komunalnih vodnih građevina i zemljišta pod njima koje se unose kao ulog u temeljni kapital društva preuzimatelja. </w:t>
      </w:r>
    </w:p>
    <w:p w14:paraId="784095B8" w14:textId="77777777" w:rsidR="00712837" w:rsidRPr="009900A8" w:rsidRDefault="00362E04"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Stavkom 3. </w:t>
      </w:r>
      <w:r w:rsidR="00712837" w:rsidRPr="009900A8">
        <w:rPr>
          <w:rStyle w:val="zadanifontodlomka-000004"/>
          <w:rFonts w:ascii="Times New Roman" w:hAnsi="Times New Roman" w:cs="Times New Roman"/>
          <w:sz w:val="24"/>
          <w:szCs w:val="24"/>
        </w:rPr>
        <w:t>obveza</w:t>
      </w:r>
      <w:r w:rsidRPr="009900A8">
        <w:rPr>
          <w:rStyle w:val="zadanifontodlomka-000004"/>
          <w:rFonts w:ascii="Times New Roman" w:hAnsi="Times New Roman" w:cs="Times New Roman"/>
          <w:sz w:val="24"/>
          <w:szCs w:val="24"/>
        </w:rPr>
        <w:t xml:space="preserve"> iz stavka 1.</w:t>
      </w:r>
      <w:r w:rsidR="00712837" w:rsidRPr="009900A8">
        <w:rPr>
          <w:rStyle w:val="zadanifontodlomka-000004"/>
          <w:rFonts w:ascii="Times New Roman" w:hAnsi="Times New Roman" w:cs="Times New Roman"/>
          <w:sz w:val="24"/>
          <w:szCs w:val="24"/>
        </w:rPr>
        <w:t xml:space="preserve"> propisana </w:t>
      </w:r>
      <w:r w:rsidRPr="009900A8">
        <w:rPr>
          <w:rStyle w:val="zadanifontodlomka-000004"/>
          <w:rFonts w:ascii="Times New Roman" w:hAnsi="Times New Roman" w:cs="Times New Roman"/>
          <w:sz w:val="24"/>
          <w:szCs w:val="24"/>
        </w:rPr>
        <w:t xml:space="preserve">je </w:t>
      </w:r>
      <w:r w:rsidR="00712837" w:rsidRPr="009900A8">
        <w:rPr>
          <w:rStyle w:val="zadanifontodlomka-000004"/>
          <w:rFonts w:ascii="Times New Roman" w:hAnsi="Times New Roman" w:cs="Times New Roman"/>
          <w:sz w:val="24"/>
          <w:szCs w:val="24"/>
        </w:rPr>
        <w:t>i za središnja tijela državne uprave koja su do stupanja na snagu ovoga Zakona pojavljivali kao izravni investitori ili suinvestitori u komunalne vodne građevine, ali bez mogućnosti stjecanja poslovnih udjela/dionica.</w:t>
      </w:r>
      <w:r w:rsidR="007C17C3" w:rsidRPr="009900A8">
        <w:rPr>
          <w:rStyle w:val="zadanifontodlomka-000004"/>
          <w:rFonts w:ascii="Times New Roman" w:hAnsi="Times New Roman" w:cs="Times New Roman"/>
          <w:sz w:val="24"/>
          <w:szCs w:val="24"/>
        </w:rPr>
        <w:t xml:space="preserve"> </w:t>
      </w:r>
      <w:r w:rsidR="00712837" w:rsidRPr="009900A8">
        <w:rPr>
          <w:rFonts w:ascii="Times New Roman" w:hAnsi="Times New Roman" w:cs="Times New Roman"/>
          <w:sz w:val="24"/>
          <w:szCs w:val="24"/>
        </w:rPr>
        <w:t xml:space="preserve"> </w:t>
      </w:r>
    </w:p>
    <w:p w14:paraId="60BC9A7E"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Stavkom </w:t>
      </w:r>
      <w:r w:rsidR="00362E04" w:rsidRPr="009900A8">
        <w:rPr>
          <w:rStyle w:val="zadanifontodlomka-000004"/>
          <w:rFonts w:ascii="Times New Roman" w:hAnsi="Times New Roman" w:cs="Times New Roman"/>
          <w:sz w:val="24"/>
          <w:szCs w:val="24"/>
        </w:rPr>
        <w:t>4</w:t>
      </w:r>
      <w:r w:rsidRPr="009900A8">
        <w:rPr>
          <w:rStyle w:val="zadanifontodlomka-000004"/>
          <w:rFonts w:ascii="Times New Roman" w:hAnsi="Times New Roman" w:cs="Times New Roman"/>
          <w:sz w:val="24"/>
          <w:szCs w:val="24"/>
        </w:rPr>
        <w:t xml:space="preserve">. je propisana obveza da pravne osobe koje nisu isporučitelji vodnih usluga, osnivači kojih su jedinice lokalne samouprave, a koje su vlasnici komunalnih vodnih građevina iste prenesu svojim osnivačima, a njihovi osnivači su ih dužni prenijeti, kao ulog ili bez naknade, u vlasništvo društva preuzimatelja. </w:t>
      </w:r>
    </w:p>
    <w:p w14:paraId="3E7FCE48"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U </w:t>
      </w:r>
      <w:r w:rsidR="00362E04" w:rsidRPr="009900A8">
        <w:rPr>
          <w:rStyle w:val="zadanifontodlomka-000004"/>
          <w:rFonts w:ascii="Times New Roman" w:hAnsi="Times New Roman" w:cs="Times New Roman"/>
          <w:sz w:val="24"/>
          <w:szCs w:val="24"/>
        </w:rPr>
        <w:t>stavcima 1., 3. i 4.</w:t>
      </w:r>
      <w:r w:rsidRPr="009900A8">
        <w:rPr>
          <w:rStyle w:val="zadanifontodlomka-000004"/>
          <w:rFonts w:ascii="Times New Roman" w:hAnsi="Times New Roman" w:cs="Times New Roman"/>
          <w:sz w:val="24"/>
          <w:szCs w:val="24"/>
        </w:rPr>
        <w:t xml:space="preserve"> obuhvaćeno je ispod 5% komunalnih vodnih građevina u Republici Hrvatskoj.</w:t>
      </w:r>
      <w:r w:rsidRPr="009900A8">
        <w:rPr>
          <w:rFonts w:ascii="Times New Roman" w:hAnsi="Times New Roman" w:cs="Times New Roman"/>
          <w:sz w:val="24"/>
          <w:szCs w:val="24"/>
        </w:rPr>
        <w:t xml:space="preserve"> </w:t>
      </w:r>
    </w:p>
    <w:p w14:paraId="48197952"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Stavcima </w:t>
      </w:r>
      <w:r w:rsidR="00362E04" w:rsidRPr="009900A8">
        <w:rPr>
          <w:rStyle w:val="zadanifontodlomka-000004"/>
          <w:rFonts w:ascii="Times New Roman" w:hAnsi="Times New Roman" w:cs="Times New Roman"/>
          <w:sz w:val="24"/>
          <w:szCs w:val="24"/>
        </w:rPr>
        <w:t>5</w:t>
      </w:r>
      <w:r w:rsidRPr="009900A8">
        <w:rPr>
          <w:rStyle w:val="zadanifontodlomka-000004"/>
          <w:rFonts w:ascii="Times New Roman" w:hAnsi="Times New Roman" w:cs="Times New Roman"/>
          <w:sz w:val="24"/>
          <w:szCs w:val="24"/>
        </w:rPr>
        <w:t xml:space="preserve">. do </w:t>
      </w:r>
      <w:r w:rsidR="00362E04" w:rsidRPr="009900A8">
        <w:rPr>
          <w:rStyle w:val="zadanifontodlomka-000004"/>
          <w:rFonts w:ascii="Times New Roman" w:hAnsi="Times New Roman" w:cs="Times New Roman"/>
          <w:sz w:val="24"/>
          <w:szCs w:val="24"/>
        </w:rPr>
        <w:t>8</w:t>
      </w:r>
      <w:r w:rsidRPr="009900A8">
        <w:rPr>
          <w:rStyle w:val="zadanifontodlomka-000004"/>
          <w:rFonts w:ascii="Times New Roman" w:hAnsi="Times New Roman" w:cs="Times New Roman"/>
          <w:sz w:val="24"/>
          <w:szCs w:val="24"/>
        </w:rPr>
        <w:t xml:space="preserve">. predviđen je supsidijarni pravni mehanizam kojim središnja država, u slučaju neispunjenja obveza iz stavaka 1. do </w:t>
      </w:r>
      <w:r w:rsidR="00362E04" w:rsidRPr="009900A8">
        <w:rPr>
          <w:rStyle w:val="zadanifontodlomka-000004"/>
          <w:rFonts w:ascii="Times New Roman" w:hAnsi="Times New Roman" w:cs="Times New Roman"/>
          <w:sz w:val="24"/>
          <w:szCs w:val="24"/>
        </w:rPr>
        <w:t>4</w:t>
      </w:r>
      <w:r w:rsidRPr="009900A8">
        <w:rPr>
          <w:rStyle w:val="zadanifontodlomka-000004"/>
          <w:rFonts w:ascii="Times New Roman" w:hAnsi="Times New Roman" w:cs="Times New Roman"/>
          <w:sz w:val="24"/>
          <w:szCs w:val="24"/>
        </w:rPr>
        <w:t xml:space="preserve">. ovoga članka, može rješenjem prenijeti </w:t>
      </w:r>
      <w:r w:rsidRPr="009900A8">
        <w:rPr>
          <w:rStyle w:val="zadanifontodlomka-000014"/>
          <w:rFonts w:ascii="Times New Roman" w:hAnsi="Times New Roman" w:cs="Times New Roman"/>
          <w:sz w:val="24"/>
          <w:szCs w:val="24"/>
        </w:rPr>
        <w:t xml:space="preserve">korištenje </w:t>
      </w:r>
      <w:r w:rsidRPr="009900A8">
        <w:rPr>
          <w:rStyle w:val="zadanifontodlomka-000004"/>
          <w:rFonts w:ascii="Times New Roman" w:hAnsi="Times New Roman" w:cs="Times New Roman"/>
          <w:sz w:val="24"/>
          <w:szCs w:val="24"/>
        </w:rPr>
        <w:t xml:space="preserve">komunalnih vodnih građevina na društvo preuzimatelja. </w:t>
      </w:r>
    </w:p>
    <w:p w14:paraId="14501E7A"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Prijenosom korištenja, uključujući i posjed, Republika Hrvatska ostvaruje svoj interes, određen načelom iz članka 4. stavak 2. ovoga Zakona</w:t>
      </w:r>
      <w:r w:rsidR="008E7BFE" w:rsidRPr="009900A8">
        <w:rPr>
          <w:rStyle w:val="zadanifontodlomka-000004"/>
          <w:rFonts w:ascii="Times New Roman" w:hAnsi="Times New Roman" w:cs="Times New Roman"/>
          <w:sz w:val="24"/>
          <w:szCs w:val="24"/>
        </w:rPr>
        <w:t>,</w:t>
      </w:r>
      <w:r w:rsidRPr="009900A8">
        <w:rPr>
          <w:rStyle w:val="zadanifontodlomka-000004"/>
          <w:rFonts w:ascii="Times New Roman" w:hAnsi="Times New Roman" w:cs="Times New Roman"/>
          <w:sz w:val="24"/>
          <w:szCs w:val="24"/>
        </w:rPr>
        <w:t xml:space="preserve"> a da pritom ne mijenja </w:t>
      </w:r>
      <w:r w:rsidRPr="009900A8">
        <w:rPr>
          <w:rStyle w:val="zadanifontodlomka-000014"/>
          <w:rFonts w:ascii="Times New Roman" w:hAnsi="Times New Roman" w:cs="Times New Roman"/>
          <w:sz w:val="24"/>
          <w:szCs w:val="24"/>
        </w:rPr>
        <w:t xml:space="preserve">pravo vlasništva </w:t>
      </w:r>
      <w:r w:rsidRPr="009900A8">
        <w:rPr>
          <w:rStyle w:val="zadanifontodlomka-000004"/>
          <w:rFonts w:ascii="Times New Roman" w:hAnsi="Times New Roman" w:cs="Times New Roman"/>
          <w:sz w:val="24"/>
          <w:szCs w:val="24"/>
        </w:rPr>
        <w:t>nad komunalnim vodnim građevinama, koje njihovi nositelji iz stavaka 1. do 3. ovoga članka mogu konzumirati ispunjenjem zakonske obveze na prijenos koji, po njihovom izboru, može biti uz protučinidbu (ulogom u temeljni kapital) ili bez protučinidbe (bez naknade). Isto tako, ovdje se interes Republike Hrvatske ostvaruje u duhu načela iz članka 4. stavka 4. ovoga Zakona koji izričito određuje: „Vlasnička prava nad komunalnim vodnim građevinama ostvaruju se u korist građana i pravnih osoba koji koriste vodne usluge.“, a ne u korist nositelja prava vlasništva, tj. nisu sama sebi svrha.</w:t>
      </w:r>
      <w:r w:rsidRPr="009900A8">
        <w:rPr>
          <w:rFonts w:ascii="Times New Roman" w:hAnsi="Times New Roman" w:cs="Times New Roman"/>
          <w:sz w:val="24"/>
          <w:szCs w:val="24"/>
        </w:rPr>
        <w:t xml:space="preserve"> </w:t>
      </w:r>
    </w:p>
    <w:p w14:paraId="60ADE012"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lastRenderedPageBreak/>
        <w:t>Uz članak 90.</w:t>
      </w:r>
      <w:r w:rsidR="007C17C3" w:rsidRPr="00E52504">
        <w:rPr>
          <w:rStyle w:val="zadanifontodlomka-000017"/>
          <w:rFonts w:ascii="Times New Roman" w:eastAsia="Times New Roman" w:hAnsi="Times New Roman" w:cs="Times New Roman"/>
          <w:bCs w:val="0"/>
          <w:color w:val="auto"/>
        </w:rPr>
        <w:t xml:space="preserve"> </w:t>
      </w:r>
    </w:p>
    <w:p w14:paraId="097A03C2"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Stavkom 1. određena je obveza društvu preuzimatelju da omogući stjecanje poslovnih udjela odnosno dionica u svom temeljnom kapitalu svim jedinicama lokalne samouprave na uslužnom području koje nemaju, izravno ili posredno, poslovnih udjela, dionica ili osnivačkih prava u postojećim isporučiteljima vodnih usluga (pristupnici). Ova pravna mogućnost ne može biti ograničena rokom. Ovom se odredbom otvara pravna mogućnost za 76 jedinica lokalne samouprave od ukupno 555 u Republici Hrvatskoj da ostvaruju prava i obveze, te ponesu odgovornost koju imaju jedinice lokalne samouprave u sektoru vodnih usluga.</w:t>
      </w:r>
      <w:r w:rsidRPr="009900A8">
        <w:rPr>
          <w:rFonts w:ascii="Times New Roman" w:hAnsi="Times New Roman" w:cs="Times New Roman"/>
          <w:sz w:val="24"/>
          <w:szCs w:val="24"/>
        </w:rPr>
        <w:t xml:space="preserve"> </w:t>
      </w:r>
    </w:p>
    <w:p w14:paraId="28EEEE90"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Stavkom 2. određen je najniži iznos uloga pristupnika u temeljni kapital od 10.000 kuna, a najviši iznos nije ograničen</w:t>
      </w:r>
      <w:r w:rsidR="00362E04" w:rsidRPr="009900A8">
        <w:rPr>
          <w:rStyle w:val="zadanifontodlomka-000004"/>
          <w:rFonts w:ascii="Times New Roman" w:hAnsi="Times New Roman" w:cs="Times New Roman"/>
          <w:sz w:val="24"/>
          <w:szCs w:val="24"/>
        </w:rPr>
        <w:t>, osim odredbom iz čl.</w:t>
      </w:r>
      <w:r w:rsidR="00AA30ED" w:rsidRPr="009900A8">
        <w:rPr>
          <w:rStyle w:val="zadanifontodlomka-000004"/>
          <w:rFonts w:ascii="Times New Roman" w:hAnsi="Times New Roman" w:cs="Times New Roman"/>
          <w:sz w:val="24"/>
          <w:szCs w:val="24"/>
        </w:rPr>
        <w:t xml:space="preserve"> </w:t>
      </w:r>
      <w:r w:rsidR="00362E04" w:rsidRPr="009900A8">
        <w:rPr>
          <w:rStyle w:val="zadanifontodlomka-000004"/>
          <w:rFonts w:ascii="Times New Roman" w:hAnsi="Times New Roman" w:cs="Times New Roman"/>
          <w:sz w:val="24"/>
          <w:szCs w:val="24"/>
        </w:rPr>
        <w:t>89. stavka 2</w:t>
      </w:r>
      <w:r w:rsidRPr="009900A8">
        <w:rPr>
          <w:rStyle w:val="zadanifontodlomka-000004"/>
          <w:rFonts w:ascii="Times New Roman" w:hAnsi="Times New Roman" w:cs="Times New Roman"/>
          <w:sz w:val="24"/>
          <w:szCs w:val="24"/>
        </w:rPr>
        <w:t>.</w:t>
      </w:r>
      <w:r w:rsidR="007C17C3" w:rsidRPr="009900A8">
        <w:rPr>
          <w:rStyle w:val="zadanifontodlomka-000004"/>
          <w:rFonts w:ascii="Times New Roman" w:hAnsi="Times New Roman" w:cs="Times New Roman"/>
          <w:sz w:val="24"/>
          <w:szCs w:val="24"/>
        </w:rPr>
        <w:t xml:space="preserve"> </w:t>
      </w:r>
    </w:p>
    <w:p w14:paraId="7142CFEB"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Stavkom 3. određeno je da ako su pristupnici bili dužni a nisu ispunili obvezu prijenosa komunalnih vodnih građevna, kojih su izravni vlasnici -</w:t>
      </w:r>
      <w:r w:rsidR="007C17C3" w:rsidRPr="009900A8">
        <w:rPr>
          <w:rStyle w:val="zadanifontodlomka-000004"/>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mora im se osigurati stjecanje poslovnih udjela odnosno dionica u temeljnom kapitalu društva preuzimatelja odgodnim uvjetom ispunjenja te obveze.</w:t>
      </w:r>
      <w:r w:rsidRPr="009900A8">
        <w:rPr>
          <w:rFonts w:ascii="Times New Roman" w:hAnsi="Times New Roman" w:cs="Times New Roman"/>
          <w:sz w:val="24"/>
          <w:szCs w:val="24"/>
        </w:rPr>
        <w:t xml:space="preserve"> </w:t>
      </w:r>
    </w:p>
    <w:p w14:paraId="2B2F60C2" w14:textId="77777777" w:rsidR="007102BD" w:rsidRPr="009900A8" w:rsidRDefault="007C17C3" w:rsidP="007C17C3">
      <w:pPr>
        <w:pStyle w:val="Normal1"/>
        <w:spacing w:after="0"/>
        <w:rPr>
          <w:rStyle w:val="zadanifontodlomka-000017"/>
          <w:rFonts w:ascii="Times New Roman" w:eastAsia="Times New Roman" w:hAnsi="Times New Roman" w:cs="Times New Roman"/>
          <w:b/>
          <w:bCs/>
          <w:color w:val="auto"/>
        </w:rPr>
      </w:pPr>
      <w:r w:rsidRPr="009900A8">
        <w:rPr>
          <w:rStyle w:val="000000"/>
          <w:rFonts w:ascii="Times New Roman" w:hAnsi="Times New Roman" w:cs="Times New Roman"/>
          <w:sz w:val="24"/>
          <w:szCs w:val="24"/>
        </w:rPr>
        <w:t xml:space="preserve"> </w:t>
      </w:r>
    </w:p>
    <w:p w14:paraId="539FCC04" w14:textId="77777777" w:rsidR="00712837" w:rsidRPr="00E52504" w:rsidRDefault="00712837" w:rsidP="007C17C3">
      <w:pPr>
        <w:pStyle w:val="Normal1"/>
        <w:spacing w:after="0"/>
        <w:rPr>
          <w:rFonts w:eastAsia="Times New Roman"/>
          <w:b/>
          <w:sz w:val="24"/>
          <w:szCs w:val="24"/>
        </w:rPr>
      </w:pPr>
      <w:r w:rsidRPr="00E52504">
        <w:rPr>
          <w:rStyle w:val="zadanifontodlomka-000017"/>
          <w:rFonts w:ascii="Times New Roman" w:eastAsia="Times New Roman" w:hAnsi="Times New Roman" w:cs="Times New Roman"/>
          <w:b/>
          <w:color w:val="auto"/>
        </w:rPr>
        <w:t>Uz članak 91.</w:t>
      </w:r>
      <w:r w:rsidRPr="00E52504">
        <w:rPr>
          <w:rFonts w:eastAsia="Times New Roman"/>
          <w:b/>
          <w:sz w:val="24"/>
          <w:szCs w:val="24"/>
        </w:rPr>
        <w:t xml:space="preserve"> </w:t>
      </w:r>
    </w:p>
    <w:p w14:paraId="3462919E" w14:textId="77777777" w:rsidR="005D1637" w:rsidRPr="009900A8" w:rsidRDefault="005D1637" w:rsidP="005D1637">
      <w:pPr>
        <w:pStyle w:val="normal-000018"/>
        <w:spacing w:after="0"/>
        <w:rPr>
          <w:rFonts w:ascii="Times New Roman" w:hAnsi="Times New Roman" w:cs="Times New Roman"/>
          <w:sz w:val="24"/>
          <w:szCs w:val="24"/>
        </w:rPr>
      </w:pPr>
      <w:r w:rsidRPr="009900A8">
        <w:rPr>
          <w:rFonts w:ascii="Times New Roman" w:hAnsi="Times New Roman" w:cs="Times New Roman"/>
          <w:sz w:val="24"/>
          <w:szCs w:val="24"/>
        </w:rPr>
        <w:t xml:space="preserve">Usuglašavanje ugovora o pripajanju i donošenje odluka o pripajanju su dvije kritične točke na putu provedbe ovoga reformskog Zakona. Ta dva akta mogu biti predmet ozbiljnih razmimoilaženja </w:t>
      </w:r>
      <w:r w:rsidR="00F73419" w:rsidRPr="009900A8">
        <w:rPr>
          <w:rFonts w:ascii="Times New Roman" w:hAnsi="Times New Roman" w:cs="Times New Roman"/>
          <w:sz w:val="24"/>
          <w:szCs w:val="24"/>
        </w:rPr>
        <w:t xml:space="preserve">npr. o visini udjela pojedinih osnivača u temeljnom kapitalu i o vrijednosti imovine, </w:t>
      </w:r>
      <w:r w:rsidRPr="009900A8">
        <w:rPr>
          <w:rFonts w:ascii="Times New Roman" w:hAnsi="Times New Roman" w:cs="Times New Roman"/>
          <w:sz w:val="24"/>
          <w:szCs w:val="24"/>
        </w:rPr>
        <w:t>ali mogu biti i osporavana iz posve trivijalnih razloga.</w:t>
      </w:r>
    </w:p>
    <w:p w14:paraId="44791DE9" w14:textId="77777777" w:rsidR="005D1637" w:rsidRPr="009900A8" w:rsidRDefault="005D1637" w:rsidP="005D1637">
      <w:pPr>
        <w:pStyle w:val="normal-000018"/>
        <w:spacing w:after="0"/>
        <w:rPr>
          <w:rFonts w:ascii="Times New Roman" w:hAnsi="Times New Roman" w:cs="Times New Roman"/>
          <w:sz w:val="24"/>
          <w:szCs w:val="24"/>
        </w:rPr>
      </w:pPr>
      <w:r w:rsidRPr="009900A8">
        <w:rPr>
          <w:rFonts w:ascii="Times New Roman" w:hAnsi="Times New Roman" w:cs="Times New Roman"/>
          <w:sz w:val="24"/>
          <w:szCs w:val="24"/>
        </w:rPr>
        <w:t>Da bi se omogućila nesmetana tranzicija ova odredba omogućuje da Mini</w:t>
      </w:r>
      <w:r w:rsidR="002F391A" w:rsidRPr="009900A8">
        <w:rPr>
          <w:rFonts w:ascii="Times New Roman" w:hAnsi="Times New Roman" w:cs="Times New Roman"/>
          <w:sz w:val="24"/>
          <w:szCs w:val="24"/>
        </w:rPr>
        <w:t xml:space="preserve">starstvo, na zahtjev najmanje jednog javnog isporučitelja vodnih usluga sa uslužnog područja, privremenom mjerom </w:t>
      </w:r>
      <w:r w:rsidRPr="009900A8">
        <w:rPr>
          <w:rFonts w:ascii="Times New Roman" w:hAnsi="Times New Roman" w:cs="Times New Roman"/>
          <w:sz w:val="24"/>
          <w:szCs w:val="24"/>
        </w:rPr>
        <w:t>zamjeni ugovor o</w:t>
      </w:r>
      <w:r w:rsidR="002F391A" w:rsidRPr="009900A8">
        <w:rPr>
          <w:rFonts w:ascii="Times New Roman" w:hAnsi="Times New Roman" w:cs="Times New Roman"/>
          <w:sz w:val="24"/>
          <w:szCs w:val="24"/>
        </w:rPr>
        <w:t xml:space="preserve"> pripajanju i/ili odluka o pripajanju javnih isporučitelja vodnih usluga.</w:t>
      </w:r>
      <w:r w:rsidRPr="009900A8">
        <w:rPr>
          <w:rFonts w:ascii="Times New Roman" w:hAnsi="Times New Roman" w:cs="Times New Roman"/>
          <w:sz w:val="24"/>
          <w:szCs w:val="24"/>
        </w:rPr>
        <w:t xml:space="preserve"> </w:t>
      </w:r>
    </w:p>
    <w:p w14:paraId="757D405E" w14:textId="77777777" w:rsidR="002F391A" w:rsidRPr="009900A8" w:rsidRDefault="002F391A" w:rsidP="002F391A">
      <w:pPr>
        <w:pStyle w:val="normal-000018"/>
        <w:spacing w:after="0"/>
        <w:rPr>
          <w:rFonts w:ascii="Times New Roman" w:hAnsi="Times New Roman" w:cs="Times New Roman"/>
          <w:sz w:val="24"/>
          <w:szCs w:val="24"/>
        </w:rPr>
      </w:pPr>
      <w:r w:rsidRPr="009900A8">
        <w:rPr>
          <w:rFonts w:ascii="Times New Roman" w:hAnsi="Times New Roman" w:cs="Times New Roman"/>
          <w:sz w:val="24"/>
          <w:szCs w:val="24"/>
        </w:rPr>
        <w:t xml:space="preserve">Prije donošenja privremene mjere Ministarstvo je dužno ispitati sve zainteresirane stranke u postupku. Ministarstvo je dužno i ovlašteno provesti bitne dokaze i utvrditi činjenično stanje. </w:t>
      </w:r>
    </w:p>
    <w:p w14:paraId="611B5659" w14:textId="77777777" w:rsidR="005D1637" w:rsidRPr="009900A8" w:rsidRDefault="00020EAF" w:rsidP="005D1637">
      <w:pPr>
        <w:pStyle w:val="normal-000018"/>
        <w:spacing w:after="0"/>
        <w:rPr>
          <w:rFonts w:ascii="Times New Roman" w:hAnsi="Times New Roman" w:cs="Times New Roman"/>
          <w:sz w:val="24"/>
          <w:szCs w:val="24"/>
        </w:rPr>
      </w:pPr>
      <w:r w:rsidRPr="009900A8">
        <w:rPr>
          <w:rFonts w:ascii="Times New Roman" w:hAnsi="Times New Roman" w:cs="Times New Roman"/>
          <w:sz w:val="24"/>
          <w:szCs w:val="24"/>
        </w:rPr>
        <w:t>Privremena</w:t>
      </w:r>
      <w:r w:rsidR="002F391A" w:rsidRPr="009900A8">
        <w:rPr>
          <w:rFonts w:ascii="Times New Roman" w:hAnsi="Times New Roman" w:cs="Times New Roman"/>
          <w:sz w:val="24"/>
          <w:szCs w:val="24"/>
        </w:rPr>
        <w:t xml:space="preserve"> </w:t>
      </w:r>
      <w:r w:rsidRPr="009900A8">
        <w:rPr>
          <w:rFonts w:ascii="Times New Roman" w:hAnsi="Times New Roman" w:cs="Times New Roman"/>
          <w:sz w:val="24"/>
          <w:szCs w:val="24"/>
        </w:rPr>
        <w:t>mjerom</w:t>
      </w:r>
      <w:r w:rsidR="002F391A" w:rsidRPr="009900A8">
        <w:rPr>
          <w:rFonts w:ascii="Times New Roman" w:hAnsi="Times New Roman" w:cs="Times New Roman"/>
          <w:sz w:val="24"/>
          <w:szCs w:val="24"/>
        </w:rPr>
        <w:t xml:space="preserve"> se </w:t>
      </w:r>
      <w:r w:rsidRPr="009900A8">
        <w:rPr>
          <w:rFonts w:ascii="Times New Roman" w:hAnsi="Times New Roman" w:cs="Times New Roman"/>
          <w:sz w:val="24"/>
          <w:szCs w:val="24"/>
        </w:rPr>
        <w:t>privremeno uređuje pravni odnos pripajanja, a upis u sudskom registru se može izmijeniti na temelju pravomoćne sudske odluke ili dok se subjekti upisa ne usuglase drukčiji ugovor o pripajanju a njihovi članovi društva ili dioničari to potvrde odgovarajućim odlukama o pripajanju.</w:t>
      </w:r>
    </w:p>
    <w:p w14:paraId="70CC8C70" w14:textId="77777777" w:rsidR="005D1637" w:rsidRPr="009900A8" w:rsidRDefault="005D1637" w:rsidP="00712837">
      <w:pPr>
        <w:pStyle w:val="normal-000018"/>
        <w:spacing w:after="0"/>
        <w:rPr>
          <w:rFonts w:ascii="Times New Roman" w:hAnsi="Times New Roman" w:cs="Times New Roman"/>
          <w:sz w:val="24"/>
          <w:szCs w:val="24"/>
        </w:rPr>
      </w:pPr>
    </w:p>
    <w:p w14:paraId="7234AB68" w14:textId="77777777" w:rsidR="00712837" w:rsidRPr="00E52504" w:rsidRDefault="00712837" w:rsidP="00EF1A5A">
      <w:pPr>
        <w:pStyle w:val="normal-000018"/>
        <w:spacing w:after="0"/>
        <w:rPr>
          <w:rFonts w:eastAsia="Times New Roman"/>
          <w:b/>
          <w:sz w:val="24"/>
          <w:szCs w:val="24"/>
        </w:rPr>
      </w:pPr>
      <w:r w:rsidRPr="00E52504">
        <w:rPr>
          <w:rStyle w:val="zadanifontodlomka-000017"/>
          <w:rFonts w:ascii="Times New Roman" w:eastAsia="Times New Roman" w:hAnsi="Times New Roman" w:cs="Times New Roman"/>
          <w:b/>
          <w:color w:val="auto"/>
        </w:rPr>
        <w:t xml:space="preserve">Uz članak 92. </w:t>
      </w:r>
    </w:p>
    <w:p w14:paraId="69A0A565"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Stavkom 1. je propisana obveza i rok ishođenja tzv. privremene licence za djelatnost vodnih usluga.</w:t>
      </w:r>
      <w:r w:rsidRPr="009900A8">
        <w:rPr>
          <w:rFonts w:ascii="Times New Roman" w:hAnsi="Times New Roman" w:cs="Times New Roman"/>
          <w:sz w:val="24"/>
          <w:szCs w:val="24"/>
        </w:rPr>
        <w:t xml:space="preserve"> </w:t>
      </w:r>
    </w:p>
    <w:p w14:paraId="52F61431"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Stavcima 2. i 3. je propisano pod kojim se pretpostavkama izdaje privremena licenca.</w:t>
      </w:r>
      <w:r w:rsidRPr="009900A8">
        <w:rPr>
          <w:rFonts w:ascii="Times New Roman" w:hAnsi="Times New Roman" w:cs="Times New Roman"/>
          <w:sz w:val="24"/>
          <w:szCs w:val="24"/>
        </w:rPr>
        <w:t xml:space="preserve"> </w:t>
      </w:r>
    </w:p>
    <w:p w14:paraId="45718959"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Stavkom 4. se propisuje kad jedinstveni javni isporučitelj vodnih usluga počinje pružati vodne usluge na cijelom uslužnom području, a stavkom 5. kad mora početi izdavati račune za vodne usluge u roku od mjesec dana od početka pružanja vodnih usluga. </w:t>
      </w:r>
    </w:p>
    <w:p w14:paraId="2FAEE43D"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Stavkom 5. propisana je obveza i rok za ishođenje tzv. trajne licence za djelatnost vodnih usluga.</w:t>
      </w:r>
      <w:r w:rsidRPr="009900A8">
        <w:rPr>
          <w:rFonts w:ascii="Times New Roman" w:hAnsi="Times New Roman" w:cs="Times New Roman"/>
          <w:sz w:val="24"/>
          <w:szCs w:val="24"/>
        </w:rPr>
        <w:t xml:space="preserve"> </w:t>
      </w:r>
    </w:p>
    <w:p w14:paraId="6376C7E2"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93. </w:t>
      </w:r>
    </w:p>
    <w:p w14:paraId="5EDF0D21"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Ovom se odredbom propisuje mjera za neprovedbu pravila ovoga Zakona o jednom isporučitelju na uslužnom području tj. ako se prethodne radnje za integraciju isporučitelja, kao i pripajanje, te naknadne i simultane radnje ne provedu prema odredbama ovoga Zakona. Mjera je uskrata državnog financiranja pripreme projekata, projektiranja, građenja, rekonstrukcija ili sanacije komunalnih vodnih građevina.</w:t>
      </w:r>
      <w:r w:rsidRPr="009900A8">
        <w:rPr>
          <w:rFonts w:ascii="Times New Roman" w:hAnsi="Times New Roman" w:cs="Times New Roman"/>
          <w:sz w:val="24"/>
          <w:szCs w:val="24"/>
        </w:rPr>
        <w:t xml:space="preserve"> </w:t>
      </w:r>
    </w:p>
    <w:p w14:paraId="2E0797A3" w14:textId="77777777" w:rsidR="00E52504" w:rsidRDefault="00E52504" w:rsidP="00712837">
      <w:pPr>
        <w:pStyle w:val="Heading3"/>
        <w:spacing w:before="0" w:after="0" w:afterAutospacing="0"/>
        <w:rPr>
          <w:rStyle w:val="zadanifontodlomka-000017"/>
          <w:rFonts w:ascii="Times New Roman" w:eastAsia="Times New Roman" w:hAnsi="Times New Roman" w:cs="Times New Roman"/>
          <w:b w:val="0"/>
          <w:bCs w:val="0"/>
          <w:color w:val="auto"/>
        </w:rPr>
      </w:pPr>
    </w:p>
    <w:p w14:paraId="74510A39" w14:textId="77777777" w:rsidR="00E52504" w:rsidRDefault="00E52504" w:rsidP="00712837">
      <w:pPr>
        <w:pStyle w:val="Heading3"/>
        <w:spacing w:before="0" w:after="0" w:afterAutospacing="0"/>
        <w:rPr>
          <w:rStyle w:val="zadanifontodlomka-000017"/>
          <w:rFonts w:ascii="Times New Roman" w:eastAsia="Times New Roman" w:hAnsi="Times New Roman" w:cs="Times New Roman"/>
          <w:b w:val="0"/>
          <w:bCs w:val="0"/>
          <w:color w:val="auto"/>
        </w:rPr>
      </w:pPr>
    </w:p>
    <w:p w14:paraId="64022DE2"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lastRenderedPageBreak/>
        <w:t xml:space="preserve">Uz članak 94. </w:t>
      </w:r>
    </w:p>
    <w:p w14:paraId="42A716A3"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Ovom se odredbom propisuje supsidijarni pravni mehanizam ako se prethodne radnje za integraciju isporučitelja, kao i pripajanje, te naknadne i simultane radnje ne provedu prema odredbama ovoga Zakona.</w:t>
      </w:r>
      <w:r w:rsidRPr="009900A8">
        <w:rPr>
          <w:rFonts w:ascii="Times New Roman" w:hAnsi="Times New Roman" w:cs="Times New Roman"/>
          <w:sz w:val="24"/>
          <w:szCs w:val="24"/>
        </w:rPr>
        <w:t xml:space="preserve"> </w:t>
      </w:r>
    </w:p>
    <w:p w14:paraId="1F1C3565"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U takvom slučaju središnja država ima pravo ukinuti važeći akt o ispunjenju posebnih uvjeta za obavljanje djelatnosti javne vodoopskrbe i javne odvodnje postojećem javnom isporučitelju. Tom isporučitelju prestaje status isporučitelja vodnih usluga, prestaje pravo isporučivati vodnu uslugu i prestaje pravo naplaćivati cijenu vodne usluge i naknadu za razvoj. U drugom koraku, ministarstvo nadležno za vodno gospodarstvo svojim upravnim rješenjem prijenosu korištenja gospodarske cjeline za pružanje vodnih usluga s postojećeg javnog isporučitelja vodnih usluga na primarno društvo preuzimatelja odnosno na supsidijarno društvo preuzimatelja, ako je primarno društvo preuzimatelj odgovorno za neprovedbu odredbi ovoga Zakona o integraciji u jedinstvenog isporučitelja na vodnom području. Prijenosom korištenja gospodarske cjeline, uključujući i posjed, Republika Hrvatska ostvaruje svoj interes, određen načelom iz članka 4. stavak 2. ovoga Zakona, a da pritom ne mijenja </w:t>
      </w:r>
      <w:r w:rsidRPr="009900A8">
        <w:rPr>
          <w:rStyle w:val="zadanifontodlomka-000014"/>
          <w:rFonts w:ascii="Times New Roman" w:hAnsi="Times New Roman" w:cs="Times New Roman"/>
          <w:sz w:val="24"/>
          <w:szCs w:val="24"/>
        </w:rPr>
        <w:t xml:space="preserve">pravo vlasništva i druga imovinska prava </w:t>
      </w:r>
      <w:r w:rsidRPr="009900A8">
        <w:rPr>
          <w:rStyle w:val="zadanifontodlomka-000004"/>
          <w:rFonts w:ascii="Times New Roman" w:hAnsi="Times New Roman" w:cs="Times New Roman"/>
          <w:sz w:val="24"/>
          <w:szCs w:val="24"/>
        </w:rPr>
        <w:t>nad gospodarskom cjelinom, koje njihovi nositelji mogu konzumirati ispunjenjem zakonske obveze na pripajanje. Isto tako, ovdje se interes Republike Hrvatske ostvaruje u duhu načela iz članka 4. stavka 4. ovoga Zakona koji izričito određuje: „Članska odnosno dioničarska prava u javnim isporučiteljima vodnih usluga ostvaruju se u korist građana i pravnih osoba koji koriste vodne usluge. Vlasnička prava nad komunalnim vodnim građevinama ostvaruju se u korist građana i pravnih osoba koji koriste vodne usluge.“, a ne u korist osnivača odnosno nositelja prava vlasništva, tj. nisu sama sebi svrha.</w:t>
      </w:r>
      <w:r w:rsidRPr="009900A8">
        <w:rPr>
          <w:rFonts w:ascii="Times New Roman" w:hAnsi="Times New Roman" w:cs="Times New Roman"/>
          <w:sz w:val="24"/>
          <w:szCs w:val="24"/>
        </w:rPr>
        <w:t xml:space="preserve"> </w:t>
      </w:r>
    </w:p>
    <w:p w14:paraId="183936CA"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Za sve to vrijeme, postojeći javni isporučitelj vodnih usluga ne može se likvidirati bez suglasnosti Ministarstva. Kada bi se on likvidirao komunalne vodne građevine bi se morale prenijeti na jedinicu lokalne samouprave, a radnicima bi prestao radni odnos, samo zbog nesavjesnog postupanja osnivača tog javnog isporučitelja. Kako su ugovori o radu dio gospodarske cjeline tako je u interesu djelatnosti da se očuva i osnova ljudskih resursa za kontinuitet poslovanja.</w:t>
      </w:r>
      <w:r w:rsidRPr="009900A8">
        <w:rPr>
          <w:rFonts w:ascii="Times New Roman" w:hAnsi="Times New Roman" w:cs="Times New Roman"/>
          <w:sz w:val="24"/>
          <w:szCs w:val="24"/>
        </w:rPr>
        <w:t xml:space="preserve"> </w:t>
      </w:r>
    </w:p>
    <w:p w14:paraId="65F7A7B7" w14:textId="77777777" w:rsidR="00712837" w:rsidRPr="00E52504" w:rsidRDefault="00712837" w:rsidP="00712837">
      <w:pPr>
        <w:pStyle w:val="Heading3"/>
        <w:spacing w:before="0" w:after="0" w:afterAutospacing="0"/>
        <w:rPr>
          <w:rFonts w:eastAsia="Times New Roman"/>
          <w:sz w:val="24"/>
          <w:szCs w:val="24"/>
        </w:rPr>
      </w:pPr>
      <w:r w:rsidRPr="00E52504">
        <w:rPr>
          <w:rStyle w:val="zadanifontodlomka-000017"/>
          <w:rFonts w:ascii="Times New Roman" w:eastAsia="Times New Roman" w:hAnsi="Times New Roman" w:cs="Times New Roman"/>
          <w:bCs w:val="0"/>
          <w:color w:val="auto"/>
        </w:rPr>
        <w:t xml:space="preserve">Uz članak 95. </w:t>
      </w:r>
    </w:p>
    <w:p w14:paraId="68EA0A7E"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Ovom je odredbom propisana zabrana obavljanja djelatnosti nezakonitim isporučiteljima, po naredbi vodopravnog inspektora, a odredba se primjenjuje se i na lokalne vodovode. </w:t>
      </w:r>
    </w:p>
    <w:p w14:paraId="75A17D01" w14:textId="77777777" w:rsidR="00712837" w:rsidRPr="00C84338" w:rsidRDefault="00712837" w:rsidP="00712837">
      <w:pPr>
        <w:pStyle w:val="Heading3"/>
        <w:spacing w:before="0" w:after="0" w:afterAutospacing="0"/>
        <w:rPr>
          <w:rFonts w:eastAsia="Times New Roman"/>
          <w:sz w:val="24"/>
          <w:szCs w:val="24"/>
        </w:rPr>
      </w:pPr>
      <w:r w:rsidRPr="00C84338">
        <w:rPr>
          <w:rStyle w:val="zadanifontodlomka-000017"/>
          <w:rFonts w:ascii="Times New Roman" w:eastAsia="Times New Roman" w:hAnsi="Times New Roman" w:cs="Times New Roman"/>
          <w:bCs w:val="0"/>
          <w:color w:val="auto"/>
        </w:rPr>
        <w:t xml:space="preserve">Uz članak 96. </w:t>
      </w:r>
    </w:p>
    <w:p w14:paraId="4F458B85"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Stavkom 1. propisana je primjena odredbi o pripajanju postojećih javnih isporučitelja vodnih usluga društvu preuzimatelju na odgovarajući način i na pravne osobe za provedbu vodnokomunalnih projekata.</w:t>
      </w:r>
      <w:r w:rsidRPr="009900A8">
        <w:rPr>
          <w:rFonts w:ascii="Times New Roman" w:hAnsi="Times New Roman" w:cs="Times New Roman"/>
          <w:sz w:val="24"/>
          <w:szCs w:val="24"/>
        </w:rPr>
        <w:t xml:space="preserve"> </w:t>
      </w:r>
    </w:p>
    <w:p w14:paraId="3A064668"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Stavkom 2. je propisano da ako se pravna osoba za provedbu vodnokomunalnih projekata ne pripoji društvu preuzimatelju, njezin osnivač je dužan provesti njezinu likvidaciju u propisanom roku, a komunalne vodne građevine se pritom izlučuju u korist društva preuzimatelja</w:t>
      </w:r>
      <w:r w:rsidR="007C17C3" w:rsidRPr="009900A8">
        <w:rPr>
          <w:rStyle w:val="zadanifontodlomka-000004"/>
          <w:rFonts w:ascii="Times New Roman" w:hAnsi="Times New Roman" w:cs="Times New Roman"/>
          <w:sz w:val="24"/>
          <w:szCs w:val="24"/>
        </w:rPr>
        <w:t>.</w:t>
      </w:r>
      <w:r w:rsidRPr="009900A8">
        <w:rPr>
          <w:rFonts w:ascii="Times New Roman" w:hAnsi="Times New Roman" w:cs="Times New Roman"/>
          <w:sz w:val="24"/>
          <w:szCs w:val="24"/>
        </w:rPr>
        <w:t xml:space="preserve"> </w:t>
      </w:r>
    </w:p>
    <w:p w14:paraId="1DC7DC80"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Stavkom 3. je propisan supsidijarni pravni mehanizam kojim središnja država reagira na neprovedbu stavka 2. ovoga članka tj. ministarstvo nadležno za vodno gospodarstvo može rješenjem izvršiti prijenos korištenja komunalnih vodnih građevina na društvo preuzimatelja ili prijenos </w:t>
      </w:r>
      <w:r w:rsidR="008A0ECC" w:rsidRPr="009900A8">
        <w:rPr>
          <w:rStyle w:val="zadanifontodlomka-000004"/>
          <w:rFonts w:ascii="Times New Roman" w:hAnsi="Times New Roman" w:cs="Times New Roman"/>
          <w:sz w:val="24"/>
          <w:szCs w:val="24"/>
        </w:rPr>
        <w:t xml:space="preserve">korištenja </w:t>
      </w:r>
      <w:r w:rsidRPr="009900A8">
        <w:rPr>
          <w:rStyle w:val="zadanifontodlomka-000004"/>
          <w:rFonts w:ascii="Times New Roman" w:hAnsi="Times New Roman" w:cs="Times New Roman"/>
          <w:sz w:val="24"/>
          <w:szCs w:val="24"/>
        </w:rPr>
        <w:t>gospodarske cjeline za upravljanje vodnokomunalnim projektima na društvo preuzimatelja.</w:t>
      </w:r>
      <w:r w:rsidRPr="009900A8">
        <w:rPr>
          <w:rFonts w:ascii="Times New Roman" w:hAnsi="Times New Roman" w:cs="Times New Roman"/>
          <w:sz w:val="24"/>
          <w:szCs w:val="24"/>
        </w:rPr>
        <w:t xml:space="preserve"> </w:t>
      </w:r>
    </w:p>
    <w:p w14:paraId="1762D060" w14:textId="77777777" w:rsidR="00712837" w:rsidRPr="00C84338" w:rsidRDefault="00712837" w:rsidP="00712837">
      <w:pPr>
        <w:pStyle w:val="Heading3"/>
        <w:spacing w:before="0" w:after="0" w:afterAutospacing="0"/>
        <w:rPr>
          <w:rFonts w:eastAsia="Times New Roman"/>
          <w:sz w:val="24"/>
          <w:szCs w:val="24"/>
        </w:rPr>
      </w:pPr>
      <w:r w:rsidRPr="00C84338">
        <w:rPr>
          <w:rStyle w:val="zadanifontodlomka-000017"/>
          <w:rFonts w:ascii="Times New Roman" w:eastAsia="Times New Roman" w:hAnsi="Times New Roman" w:cs="Times New Roman"/>
          <w:bCs w:val="0"/>
          <w:color w:val="auto"/>
        </w:rPr>
        <w:t xml:space="preserve">Uz članke 97. – 99. </w:t>
      </w:r>
    </w:p>
    <w:p w14:paraId="44E0BD5B"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U prijedlogu Zakona o vodama više ne egzistira pravna mogućnost dodjele koncesija za pročišćavanje otpadnih voda. Time se otvorila mogućnost da se aktivne koncesije pročišćavanja otpadnih voda u Hrvatskoj, one u Zagrebu i Kanfanaru, reguliraju prijelaznim odredbama ovoga </w:t>
      </w:r>
      <w:r w:rsidRPr="009900A8">
        <w:rPr>
          <w:rStyle w:val="zadanifontodlomka-000004"/>
          <w:rFonts w:ascii="Times New Roman" w:hAnsi="Times New Roman" w:cs="Times New Roman"/>
          <w:sz w:val="24"/>
          <w:szCs w:val="24"/>
        </w:rPr>
        <w:lastRenderedPageBreak/>
        <w:t>Zakona, tako da se uklope u postojeći pravni poredak ovoga Zakona, a da se njima ne zadire u prava stečena ugovorom o koncesiji.</w:t>
      </w:r>
      <w:r w:rsidRPr="009900A8">
        <w:rPr>
          <w:rFonts w:ascii="Times New Roman" w:hAnsi="Times New Roman" w:cs="Times New Roman"/>
          <w:sz w:val="24"/>
          <w:szCs w:val="24"/>
        </w:rPr>
        <w:t xml:space="preserve"> </w:t>
      </w:r>
    </w:p>
    <w:p w14:paraId="7CCD14A9" w14:textId="77777777" w:rsidR="00712837" w:rsidRPr="00C84338" w:rsidRDefault="00712837" w:rsidP="00712837">
      <w:pPr>
        <w:pStyle w:val="Heading3"/>
        <w:spacing w:before="0" w:after="0" w:afterAutospacing="0"/>
        <w:rPr>
          <w:rFonts w:eastAsia="Times New Roman"/>
          <w:sz w:val="24"/>
          <w:szCs w:val="24"/>
        </w:rPr>
      </w:pPr>
      <w:r w:rsidRPr="00C84338">
        <w:rPr>
          <w:rStyle w:val="zadanifontodlomka-000017"/>
          <w:rFonts w:ascii="Times New Roman" w:eastAsia="Times New Roman" w:hAnsi="Times New Roman" w:cs="Times New Roman"/>
          <w:bCs w:val="0"/>
          <w:color w:val="auto"/>
        </w:rPr>
        <w:t xml:space="preserve">Uz članak 100. </w:t>
      </w:r>
    </w:p>
    <w:p w14:paraId="629E97F8" w14:textId="77777777" w:rsidR="00712837" w:rsidRPr="009900A8" w:rsidRDefault="00712837" w:rsidP="00712837">
      <w:pPr>
        <w:pStyle w:val="Normal1"/>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Ova se odredba bavi sa više od 200 malih nereguliranih vodovoda koji nemaju identificiranog vlasnika, adekvatnu kontrolu kvalitete vode niti adekvatno upravljanje, za koj</w:t>
      </w:r>
      <w:r w:rsidR="00901C9F" w:rsidRPr="009900A8">
        <w:rPr>
          <w:rStyle w:val="zadanifontodlomka-000004"/>
          <w:rFonts w:ascii="Times New Roman" w:hAnsi="Times New Roman" w:cs="Times New Roman"/>
          <w:sz w:val="24"/>
          <w:szCs w:val="24"/>
        </w:rPr>
        <w:t>e</w:t>
      </w:r>
      <w:r w:rsidRPr="009900A8">
        <w:rPr>
          <w:rStyle w:val="zadanifontodlomka-000004"/>
          <w:rFonts w:ascii="Times New Roman" w:hAnsi="Times New Roman" w:cs="Times New Roman"/>
          <w:sz w:val="24"/>
          <w:szCs w:val="24"/>
        </w:rPr>
        <w:t xml:space="preserve"> postoji izražen javni interes da se stave u sustav javne vodoopskrbe.</w:t>
      </w:r>
      <w:r w:rsidRPr="009900A8">
        <w:rPr>
          <w:rFonts w:ascii="Times New Roman" w:hAnsi="Times New Roman" w:cs="Times New Roman"/>
          <w:sz w:val="24"/>
          <w:szCs w:val="24"/>
        </w:rPr>
        <w:t xml:space="preserve"> </w:t>
      </w:r>
    </w:p>
    <w:p w14:paraId="7938F99B" w14:textId="77777777" w:rsidR="00712837" w:rsidRPr="009900A8" w:rsidRDefault="00712837" w:rsidP="00712837">
      <w:pPr>
        <w:pStyle w:val="Normal1"/>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Ova odredba propisuje:</w:t>
      </w:r>
      <w:r w:rsidRPr="009900A8">
        <w:rPr>
          <w:rFonts w:ascii="Times New Roman" w:hAnsi="Times New Roman" w:cs="Times New Roman"/>
          <w:sz w:val="24"/>
          <w:szCs w:val="24"/>
        </w:rPr>
        <w:t xml:space="preserve"> </w:t>
      </w:r>
    </w:p>
    <w:p w14:paraId="19CC9A75" w14:textId="77777777" w:rsidR="00712837" w:rsidRPr="009900A8" w:rsidRDefault="00712837" w:rsidP="00712837">
      <w:pPr>
        <w:pStyle w:val="000052"/>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obvezu popisa lokalnih vodovoda </w:t>
      </w:r>
    </w:p>
    <w:p w14:paraId="594E4AC0" w14:textId="77777777" w:rsidR="00712837" w:rsidRPr="009900A8" w:rsidRDefault="00712837" w:rsidP="00712837">
      <w:pPr>
        <w:pStyle w:val="000052"/>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njihovog prijenosa na upravljanje javnim isporučiteljima vodnih usluga ili odbijanje tog prijenosa ako su tehnički neuporabljivi i zabranu njihove daljnje uporabe</w:t>
      </w:r>
      <w:r w:rsidRPr="009900A8">
        <w:rPr>
          <w:rFonts w:ascii="Times New Roman" w:hAnsi="Times New Roman" w:cs="Times New Roman"/>
          <w:sz w:val="24"/>
          <w:szCs w:val="24"/>
        </w:rPr>
        <w:t xml:space="preserve"> </w:t>
      </w:r>
    </w:p>
    <w:p w14:paraId="2B969632" w14:textId="77777777" w:rsidR="00712837" w:rsidRPr="009900A8" w:rsidRDefault="00712837" w:rsidP="00712837">
      <w:pPr>
        <w:pStyle w:val="000052"/>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način budućeg upravljanja preuzetim lokalnim vodovodima </w:t>
      </w:r>
    </w:p>
    <w:p w14:paraId="4B0CCBF6" w14:textId="77777777" w:rsidR="00712837" w:rsidRPr="009900A8" w:rsidRDefault="00712837" w:rsidP="00712837">
      <w:pPr>
        <w:pStyle w:val="000052"/>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primjenu poreznih, računovodstvenih i drugih propisa koji se primjenjuju na komunalne vodne građevine i na preuzete lokalne vodovode</w:t>
      </w:r>
      <w:r w:rsidRPr="009900A8">
        <w:rPr>
          <w:rFonts w:ascii="Times New Roman" w:hAnsi="Times New Roman" w:cs="Times New Roman"/>
          <w:sz w:val="24"/>
          <w:szCs w:val="24"/>
        </w:rPr>
        <w:t xml:space="preserve"> </w:t>
      </w:r>
    </w:p>
    <w:p w14:paraId="44F9875D" w14:textId="77777777" w:rsidR="00712837" w:rsidRPr="009900A8" w:rsidRDefault="00712837" w:rsidP="00712837">
      <w:pPr>
        <w:pStyle w:val="000052"/>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obvezu osiguranja zdravstvene ispravnosti vode za ljudsku potrošnju iz lokalnih vodovoda</w:t>
      </w:r>
      <w:r w:rsidRPr="009900A8">
        <w:rPr>
          <w:rFonts w:ascii="Times New Roman" w:hAnsi="Times New Roman" w:cs="Times New Roman"/>
          <w:sz w:val="24"/>
          <w:szCs w:val="24"/>
        </w:rPr>
        <w:t xml:space="preserve"> </w:t>
      </w:r>
    </w:p>
    <w:p w14:paraId="33CAE350" w14:textId="77777777" w:rsidR="00712837" w:rsidRPr="009900A8" w:rsidRDefault="00712837" w:rsidP="00712837">
      <w:pPr>
        <w:pStyle w:val="000053"/>
        <w:spacing w:after="0"/>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 xml:space="preserve">obvezu donošenja naputka o popisu lokalnih vodovoda. </w:t>
      </w:r>
    </w:p>
    <w:p w14:paraId="097F3674"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S obzirom da je vlasništvo lokalnih vodovoda koji su građeni solidarnošću građana u malim lokalnim zajednicama, u pravilu nepoznato, postoji mogućnost da se pozivanjem na ustavnu zaštitu vlasništva pojedinci odluče na tužbe prema Republici Hrvatskoj i/ili javnom isporučitelju vodnih usluga. Stoga se ovdje ukazuje da se radi samo o prijenosu upravljanja, ne i vlasništva, te isto tako da tužitelj za kojeg se u sudskom postupku utvrdi da je vlasnik odnosno suvlasnik lokalnih vodovoda dužan javnom isporučitelju vodnih usluga naknaditi troškove upravljanja lokalnim vodovodima.</w:t>
      </w:r>
      <w:r w:rsidRPr="009900A8">
        <w:rPr>
          <w:rFonts w:ascii="Times New Roman" w:hAnsi="Times New Roman" w:cs="Times New Roman"/>
          <w:sz w:val="24"/>
          <w:szCs w:val="24"/>
        </w:rPr>
        <w:t xml:space="preserve"> </w:t>
      </w:r>
    </w:p>
    <w:p w14:paraId="7058B111" w14:textId="77777777" w:rsidR="00AA30ED" w:rsidRPr="009900A8" w:rsidRDefault="00AA30ED" w:rsidP="00712837">
      <w:pPr>
        <w:pStyle w:val="normal-000018"/>
        <w:spacing w:after="0"/>
        <w:rPr>
          <w:rFonts w:ascii="Times New Roman" w:hAnsi="Times New Roman" w:cs="Times New Roman"/>
          <w:sz w:val="24"/>
          <w:szCs w:val="24"/>
        </w:rPr>
      </w:pPr>
      <w:r w:rsidRPr="009900A8">
        <w:rPr>
          <w:rFonts w:ascii="Times New Roman" w:hAnsi="Times New Roman" w:cs="Times New Roman"/>
          <w:sz w:val="24"/>
          <w:szCs w:val="24"/>
        </w:rPr>
        <w:t>Radi realizacije gore navedenog, ministar će donijeti odgovarajuću naredbu o popisu lokalnih vodovoda.</w:t>
      </w:r>
    </w:p>
    <w:p w14:paraId="158DCA78" w14:textId="77777777" w:rsidR="00712837" w:rsidRPr="00C84338" w:rsidRDefault="00712837" w:rsidP="00712837">
      <w:pPr>
        <w:pStyle w:val="Heading3"/>
        <w:spacing w:before="0" w:after="0" w:afterAutospacing="0"/>
        <w:rPr>
          <w:rFonts w:eastAsia="Times New Roman"/>
          <w:sz w:val="24"/>
          <w:szCs w:val="24"/>
        </w:rPr>
      </w:pPr>
      <w:r w:rsidRPr="00C84338">
        <w:rPr>
          <w:rStyle w:val="zadanifontodlomka-000017"/>
          <w:rFonts w:ascii="Times New Roman" w:eastAsia="Times New Roman" w:hAnsi="Times New Roman" w:cs="Times New Roman"/>
          <w:bCs w:val="0"/>
          <w:color w:val="auto"/>
        </w:rPr>
        <w:t xml:space="preserve">Uz članak 101. </w:t>
      </w:r>
    </w:p>
    <w:p w14:paraId="7B9D29A5"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Ova odredba propisuje da se individualni sustavi vodoopskrbe i individualni sustavi odvodnje u nacionalnim parkovima ili parkovima prirode, koji služe i drugim korisnicima osim javne ustanove koja upravlja nacionalnim parkom ili parkom prirode, a vlasnik kojih je Republika Hrvatska, javna ustanova koja upravlja nacionalnim parkom ili parkom prirode ili se vlasnik ne može utvrditi prenijet će se u vlasništvo javnog isporučitelja vodnih usluga, bez naknade. Taj prijenos je neoporeziv.</w:t>
      </w:r>
      <w:r w:rsidRPr="009900A8">
        <w:rPr>
          <w:rFonts w:ascii="Times New Roman" w:hAnsi="Times New Roman" w:cs="Times New Roman"/>
          <w:sz w:val="24"/>
          <w:szCs w:val="24"/>
        </w:rPr>
        <w:t xml:space="preserve"> </w:t>
      </w:r>
    </w:p>
    <w:p w14:paraId="575386CA"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Prijenos se obavlja temeljem rješenja Ministarstva</w:t>
      </w:r>
      <w:r w:rsidR="007A0357" w:rsidRPr="009900A8">
        <w:rPr>
          <w:rStyle w:val="zadanifontodlomka-000004"/>
          <w:rFonts w:ascii="Times New Roman" w:hAnsi="Times New Roman" w:cs="Times New Roman"/>
          <w:sz w:val="24"/>
          <w:szCs w:val="24"/>
        </w:rPr>
        <w:t>.</w:t>
      </w:r>
      <w:r w:rsidRPr="009900A8">
        <w:rPr>
          <w:rStyle w:val="zadanifontodlomka-000004"/>
          <w:rFonts w:ascii="Times New Roman" w:hAnsi="Times New Roman" w:cs="Times New Roman"/>
          <w:sz w:val="24"/>
          <w:szCs w:val="24"/>
        </w:rPr>
        <w:t xml:space="preserve"> </w:t>
      </w:r>
    </w:p>
    <w:p w14:paraId="3A66EA4B"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Na prijenos se na odgovarajući način primjenjuju odredbe o prijenosu lokalnih vodovoda. </w:t>
      </w:r>
    </w:p>
    <w:p w14:paraId="19372334" w14:textId="77777777" w:rsidR="00712837" w:rsidRPr="00C84338" w:rsidRDefault="00712837" w:rsidP="00712837">
      <w:pPr>
        <w:pStyle w:val="Heading3"/>
        <w:spacing w:before="0" w:after="0" w:afterAutospacing="0"/>
        <w:rPr>
          <w:rFonts w:eastAsia="Times New Roman"/>
          <w:sz w:val="24"/>
          <w:szCs w:val="24"/>
        </w:rPr>
      </w:pPr>
      <w:r w:rsidRPr="00C84338">
        <w:rPr>
          <w:rStyle w:val="zadanifontodlomka-000017"/>
          <w:rFonts w:ascii="Times New Roman" w:eastAsia="Times New Roman" w:hAnsi="Times New Roman" w:cs="Times New Roman"/>
          <w:bCs w:val="0"/>
          <w:color w:val="auto"/>
        </w:rPr>
        <w:t>Uz članak 102.</w:t>
      </w:r>
      <w:r w:rsidR="007C17C3" w:rsidRPr="00C84338">
        <w:rPr>
          <w:rStyle w:val="zadanifontodlomka-000017"/>
          <w:rFonts w:ascii="Times New Roman" w:eastAsia="Times New Roman" w:hAnsi="Times New Roman" w:cs="Times New Roman"/>
          <w:bCs w:val="0"/>
          <w:color w:val="auto"/>
        </w:rPr>
        <w:t xml:space="preserve"> </w:t>
      </w:r>
    </w:p>
    <w:p w14:paraId="734E4134"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Ovim se odredbama uređuje porezno-pravni tretman imovine za koju je propisan obvezatan prijenos s jednih pravnih subjekata na druge po odredbama ovoga Zakona. </w:t>
      </w:r>
    </w:p>
    <w:p w14:paraId="1C285464"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000001"/>
          <w:rFonts w:ascii="Times New Roman" w:hAnsi="Times New Roman" w:cs="Times New Roman"/>
          <w:sz w:val="24"/>
          <w:szCs w:val="24"/>
        </w:rPr>
        <w:t> </w:t>
      </w:r>
      <w:r w:rsidRPr="009900A8">
        <w:rPr>
          <w:rStyle w:val="zadanifontodlomka-000004"/>
          <w:rFonts w:ascii="Times New Roman" w:hAnsi="Times New Roman" w:cs="Times New Roman"/>
          <w:sz w:val="24"/>
          <w:szCs w:val="24"/>
        </w:rPr>
        <w:t xml:space="preserve">Imajući u vidu da je riječ o prijenosu </w:t>
      </w:r>
      <w:r w:rsidRPr="009900A8">
        <w:rPr>
          <w:rStyle w:val="zadanifontodlomka-000014"/>
          <w:rFonts w:ascii="Times New Roman" w:hAnsi="Times New Roman" w:cs="Times New Roman"/>
          <w:sz w:val="24"/>
          <w:szCs w:val="24"/>
        </w:rPr>
        <w:t>po imperativnom propisu</w:t>
      </w:r>
      <w:r w:rsidRPr="009900A8">
        <w:rPr>
          <w:rStyle w:val="zadanifontodlomka-000004"/>
          <w:rFonts w:ascii="Times New Roman" w:hAnsi="Times New Roman" w:cs="Times New Roman"/>
          <w:sz w:val="24"/>
          <w:szCs w:val="24"/>
        </w:rPr>
        <w:t>, u okviru cjelovite reforme sektora vodnih usluga, da je riječ o djelatnostima od općeg interesa koje se obavljaju kao javna služba, o interesu jedinica lokalne samouprave, ali i Republike Hrvatske, kao i svih građana i pravnih osoba, predlagatelj ovoga Zakona vodio se razlozima da porezni tretman prometa takve imovine:</w:t>
      </w:r>
      <w:r w:rsidRPr="009900A8">
        <w:rPr>
          <w:rFonts w:ascii="Times New Roman" w:hAnsi="Times New Roman" w:cs="Times New Roman"/>
          <w:sz w:val="24"/>
          <w:szCs w:val="24"/>
        </w:rPr>
        <w:t xml:space="preserve"> </w:t>
      </w:r>
    </w:p>
    <w:p w14:paraId="523A3467" w14:textId="77777777" w:rsidR="00712837" w:rsidRPr="009900A8" w:rsidRDefault="00712837" w:rsidP="00712837">
      <w:pPr>
        <w:pStyle w:val="000029"/>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ne smije pogoditi nijednog poreznog obveznika koji je prenositelj ili primatelj imovine, jer on nije samostalno i dobrovoljno donio odluku o prometu te imovine</w:t>
      </w:r>
      <w:r w:rsidRPr="009900A8">
        <w:rPr>
          <w:rFonts w:ascii="Times New Roman" w:hAnsi="Times New Roman" w:cs="Times New Roman"/>
          <w:sz w:val="24"/>
          <w:szCs w:val="24"/>
        </w:rPr>
        <w:t xml:space="preserve"> </w:t>
      </w:r>
    </w:p>
    <w:p w14:paraId="1DF9367A" w14:textId="77777777" w:rsidR="00712837" w:rsidRPr="009900A8" w:rsidRDefault="00712837" w:rsidP="00712837">
      <w:pPr>
        <w:pStyle w:val="000029"/>
        <w:rPr>
          <w:rFonts w:ascii="Times New Roman" w:hAnsi="Times New Roman" w:cs="Times New Roman"/>
          <w:sz w:val="24"/>
          <w:szCs w:val="24"/>
        </w:rPr>
      </w:pPr>
      <w:r w:rsidRPr="009900A8">
        <w:rPr>
          <w:rStyle w:val="000009"/>
          <w:sz w:val="24"/>
          <w:szCs w:val="24"/>
        </w:rPr>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prenositelji ili primatelji takve imovine ne mogu biti dovedeni u teži porezno-pravni položaj time što primjenjuju odredbe ovoga Zakona odnosno u lakši porezno-pravni položaj ako ne primjenjuju odredbe ovoga Zakona</w:t>
      </w:r>
      <w:r w:rsidRPr="009900A8">
        <w:rPr>
          <w:rFonts w:ascii="Times New Roman" w:hAnsi="Times New Roman" w:cs="Times New Roman"/>
          <w:sz w:val="24"/>
          <w:szCs w:val="24"/>
        </w:rPr>
        <w:t xml:space="preserve"> </w:t>
      </w:r>
    </w:p>
    <w:p w14:paraId="7CAB9EBD" w14:textId="77777777" w:rsidR="00712837" w:rsidRPr="009900A8" w:rsidRDefault="00712837" w:rsidP="00712837">
      <w:pPr>
        <w:pStyle w:val="000030"/>
        <w:spacing w:after="0"/>
        <w:rPr>
          <w:rFonts w:ascii="Times New Roman" w:hAnsi="Times New Roman" w:cs="Times New Roman"/>
          <w:sz w:val="24"/>
          <w:szCs w:val="24"/>
        </w:rPr>
      </w:pPr>
      <w:r w:rsidRPr="009900A8">
        <w:rPr>
          <w:rStyle w:val="000009"/>
          <w:sz w:val="24"/>
          <w:szCs w:val="24"/>
        </w:rPr>
        <w:lastRenderedPageBreak/>
        <w:t>-</w:t>
      </w:r>
      <w:r w:rsidRPr="009900A8">
        <w:rPr>
          <w:rFonts w:ascii="Times New Roman" w:hAnsi="Times New Roman" w:cs="Times New Roman"/>
          <w:sz w:val="24"/>
          <w:szCs w:val="24"/>
        </w:rPr>
        <w:t xml:space="preserve"> </w:t>
      </w:r>
      <w:r w:rsidRPr="009900A8">
        <w:rPr>
          <w:rStyle w:val="zadanifontodlomka-000004"/>
          <w:rFonts w:ascii="Times New Roman" w:hAnsi="Times New Roman" w:cs="Times New Roman"/>
          <w:sz w:val="24"/>
          <w:szCs w:val="24"/>
        </w:rPr>
        <w:t>korisnici vodnih usluga (građani i poslovni korisnici) ne smiju biti opterećeni većom cijenom vodnih usluga zbog eventualnog poreznog opterećenja imovine u prijenosu po imperativnim odredbama.</w:t>
      </w:r>
      <w:r w:rsidRPr="009900A8">
        <w:rPr>
          <w:rFonts w:ascii="Times New Roman" w:hAnsi="Times New Roman" w:cs="Times New Roman"/>
          <w:sz w:val="24"/>
          <w:szCs w:val="24"/>
        </w:rPr>
        <w:t xml:space="preserve"> </w:t>
      </w:r>
    </w:p>
    <w:p w14:paraId="5EF5B03F"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Reforma sektora vodnih usluga po ovom Zakonu se provodi, između ostalog, radi osiguranja socijalno priuštive cijene vode, a ne da bi se kroz povećanje cijene vodnih usluga radi podmirenja poreznih obveza izazvanih provedbom reforme, financirale druge funkcije države.</w:t>
      </w:r>
      <w:r w:rsidRPr="009900A8">
        <w:rPr>
          <w:rFonts w:ascii="Times New Roman" w:hAnsi="Times New Roman" w:cs="Times New Roman"/>
          <w:sz w:val="24"/>
          <w:szCs w:val="24"/>
        </w:rPr>
        <w:t xml:space="preserve"> </w:t>
      </w:r>
    </w:p>
    <w:p w14:paraId="127736D5" w14:textId="77777777" w:rsidR="00712837" w:rsidRPr="009900A8" w:rsidRDefault="00712837" w:rsidP="00712837">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U tom smislu je odredba članka 102. ovoga Zakona normirana kao </w:t>
      </w:r>
      <w:r w:rsidRPr="009900A8">
        <w:rPr>
          <w:rStyle w:val="zadanifontodlomka-000014"/>
          <w:rFonts w:ascii="Times New Roman" w:hAnsi="Times New Roman" w:cs="Times New Roman"/>
          <w:sz w:val="24"/>
          <w:szCs w:val="24"/>
        </w:rPr>
        <w:t xml:space="preserve">lex specialis </w:t>
      </w:r>
      <w:r w:rsidRPr="009900A8">
        <w:rPr>
          <w:rStyle w:val="zadanifontodlomka-000004"/>
          <w:rFonts w:ascii="Times New Roman" w:hAnsi="Times New Roman" w:cs="Times New Roman"/>
          <w:sz w:val="24"/>
          <w:szCs w:val="24"/>
        </w:rPr>
        <w:t>u odnosu na porezne propise.</w:t>
      </w:r>
      <w:r w:rsidRPr="009900A8">
        <w:rPr>
          <w:rFonts w:ascii="Times New Roman" w:hAnsi="Times New Roman" w:cs="Times New Roman"/>
          <w:sz w:val="24"/>
          <w:szCs w:val="24"/>
        </w:rPr>
        <w:t xml:space="preserve"> </w:t>
      </w:r>
    </w:p>
    <w:p w14:paraId="027F49F9" w14:textId="77777777" w:rsidR="00712837" w:rsidRPr="00C84338" w:rsidRDefault="00712837" w:rsidP="00712837">
      <w:pPr>
        <w:pStyle w:val="Heading3"/>
        <w:spacing w:before="0" w:after="0" w:afterAutospacing="0"/>
        <w:rPr>
          <w:rFonts w:eastAsia="Times New Roman"/>
          <w:sz w:val="24"/>
          <w:szCs w:val="24"/>
        </w:rPr>
      </w:pPr>
      <w:r w:rsidRPr="00C84338">
        <w:rPr>
          <w:rStyle w:val="zadanifontodlomka-000017"/>
          <w:rFonts w:ascii="Times New Roman" w:eastAsia="Times New Roman" w:hAnsi="Times New Roman" w:cs="Times New Roman"/>
          <w:bCs w:val="0"/>
          <w:color w:val="auto"/>
        </w:rPr>
        <w:t xml:space="preserve">Uz članak 103. </w:t>
      </w:r>
    </w:p>
    <w:p w14:paraId="68457899" w14:textId="77777777" w:rsidR="00F42214" w:rsidRPr="009900A8" w:rsidRDefault="00F42214" w:rsidP="00F42214">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Ovom se odredbom uređuje pravo korisnika vodnih usluga  u višestambenim ili mješovitim zgradama, priključenim na komunalne vodne građevine prije stupanja na snagu ovoga Zakona, da o svom trošku ugrade pojedinačni vodomjer ako za to postoje tehničke pretpostavke pod tehničkim uvjetima isporučitelja.</w:t>
      </w:r>
      <w:r w:rsidRPr="009900A8">
        <w:rPr>
          <w:rFonts w:ascii="Times New Roman" w:hAnsi="Times New Roman" w:cs="Times New Roman"/>
          <w:sz w:val="24"/>
          <w:szCs w:val="24"/>
        </w:rPr>
        <w:t xml:space="preserve"> Također se propisuje način donošenja odluke o ugradnji pojedinačnih vodomjera u zgradama s više suvlasnika na način da se ta ugradnja smatra poslovima redovite uprave u smislu zakona kojim se uređuje vlasništvo i druga stvarna prava. Druga rečenica stavka 1. ovoga članka predstavlja posebno uređenje ovoga Zakona u odnosu na Zakon o vlasništvu i drugim stvarnim pravima jer se njime čin ugradnje pojedinačnih vodomjera nedvojbeno identificira kao posao redovite uprave. Situaciju kad se pojedinačni vodomjer ugrađuje na posebnom dijelu nekretnine bez nužnog građevinskog zahvata na zajedničkim dijelovima nekretnine nije potrebno propisivati jer ona izravno proizlazi iz Zakona o vlasništvu i drugim stvarnim pravima. U takvom slučaju za odluku u ugradnji pojedinačnih vodomjera vlasniku posebnog dijela nekretnine nije potrebna suglasnost vlasnika drugih posebnih dijelova nekretnine.</w:t>
      </w:r>
    </w:p>
    <w:p w14:paraId="4C3066B1" w14:textId="77777777" w:rsidR="00712837" w:rsidRPr="009900A8" w:rsidRDefault="00F42214" w:rsidP="00F42214">
      <w:pPr>
        <w:pStyle w:val="normal-000018"/>
        <w:spacing w:after="0"/>
        <w:rPr>
          <w:rFonts w:ascii="Times New Roman" w:hAnsi="Times New Roman" w:cs="Times New Roman"/>
          <w:sz w:val="24"/>
          <w:szCs w:val="24"/>
        </w:rPr>
      </w:pPr>
      <w:r w:rsidRPr="009900A8">
        <w:rPr>
          <w:rStyle w:val="zadanifontodlomka-000004"/>
          <w:rFonts w:ascii="Times New Roman" w:hAnsi="Times New Roman" w:cs="Times New Roman"/>
          <w:sz w:val="24"/>
          <w:szCs w:val="24"/>
        </w:rPr>
        <w:t>Snošenje troškova ugradnje pojedinačnih vodomjera može se općim uvjetima isporuke vodnih usluga urediti i drukčije od prethodne odredbe.</w:t>
      </w:r>
      <w:r w:rsidR="00712837" w:rsidRPr="009900A8">
        <w:rPr>
          <w:rStyle w:val="zadanifontodlomka-000004"/>
          <w:rFonts w:ascii="Times New Roman" w:hAnsi="Times New Roman" w:cs="Times New Roman"/>
          <w:sz w:val="24"/>
          <w:szCs w:val="24"/>
        </w:rPr>
        <w:t xml:space="preserve"> </w:t>
      </w:r>
    </w:p>
    <w:p w14:paraId="77E06E5D" w14:textId="77777777" w:rsidR="00712837" w:rsidRPr="00C84338" w:rsidRDefault="00712837" w:rsidP="00712837">
      <w:pPr>
        <w:pStyle w:val="Heading3"/>
        <w:spacing w:before="0" w:after="0" w:afterAutospacing="0"/>
        <w:rPr>
          <w:rFonts w:eastAsia="Times New Roman"/>
          <w:sz w:val="24"/>
          <w:szCs w:val="24"/>
        </w:rPr>
      </w:pPr>
      <w:r w:rsidRPr="00C84338">
        <w:rPr>
          <w:rStyle w:val="zadanifontodlomka-000017"/>
          <w:rFonts w:ascii="Times New Roman" w:eastAsia="Times New Roman" w:hAnsi="Times New Roman" w:cs="Times New Roman"/>
          <w:bCs w:val="0"/>
          <w:color w:val="auto"/>
        </w:rPr>
        <w:t>Uz član</w:t>
      </w:r>
      <w:r w:rsidR="007E199A" w:rsidRPr="00C84338">
        <w:rPr>
          <w:rStyle w:val="zadanifontodlomka-000017"/>
          <w:rFonts w:ascii="Times New Roman" w:eastAsia="Times New Roman" w:hAnsi="Times New Roman" w:cs="Times New Roman"/>
          <w:bCs w:val="0"/>
          <w:color w:val="auto"/>
        </w:rPr>
        <w:t>a</w:t>
      </w:r>
      <w:r w:rsidRPr="00C84338">
        <w:rPr>
          <w:rStyle w:val="zadanifontodlomka-000017"/>
          <w:rFonts w:ascii="Times New Roman" w:eastAsia="Times New Roman" w:hAnsi="Times New Roman" w:cs="Times New Roman"/>
          <w:bCs w:val="0"/>
          <w:color w:val="auto"/>
        </w:rPr>
        <w:t xml:space="preserve">k 104. </w:t>
      </w:r>
    </w:p>
    <w:p w14:paraId="77F6CC5C" w14:textId="77777777" w:rsidR="007E199A" w:rsidRPr="009900A8" w:rsidRDefault="007E199A" w:rsidP="00606982">
      <w:pPr>
        <w:pStyle w:val="normal-000018"/>
        <w:spacing w:after="0"/>
        <w:rPr>
          <w:rStyle w:val="zadanifontodlomka-000004"/>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Ovim člankom propisuje se neprimjena obveze osnivanja </w:t>
      </w:r>
      <w:r w:rsidR="00AA30ED" w:rsidRPr="009900A8">
        <w:rPr>
          <w:rStyle w:val="zadanifontodlomka-000004"/>
          <w:rFonts w:ascii="Times New Roman" w:hAnsi="Times New Roman" w:cs="Times New Roman"/>
          <w:sz w:val="24"/>
          <w:szCs w:val="24"/>
        </w:rPr>
        <w:t xml:space="preserve">na podružnice </w:t>
      </w:r>
      <w:r w:rsidRPr="009900A8">
        <w:rPr>
          <w:rStyle w:val="zadanifontodlomka-000004"/>
          <w:rFonts w:ascii="Times New Roman" w:hAnsi="Times New Roman" w:cs="Times New Roman"/>
          <w:sz w:val="24"/>
          <w:szCs w:val="24"/>
        </w:rPr>
        <w:t>javnih isporučitelja koji su se pripojili prije stupanja na snagu ovoga Zakona</w:t>
      </w:r>
      <w:r w:rsidR="00712837" w:rsidRPr="009900A8">
        <w:rPr>
          <w:rStyle w:val="zadanifontodlomka-000004"/>
          <w:rFonts w:ascii="Times New Roman" w:hAnsi="Times New Roman" w:cs="Times New Roman"/>
          <w:sz w:val="24"/>
          <w:szCs w:val="24"/>
        </w:rPr>
        <w:t xml:space="preserve">. </w:t>
      </w:r>
      <w:r w:rsidR="000E0750" w:rsidRPr="009900A8">
        <w:rPr>
          <w:rStyle w:val="zadanifontodlomka-000004"/>
          <w:rFonts w:ascii="Times New Roman" w:hAnsi="Times New Roman" w:cs="Times New Roman"/>
          <w:sz w:val="24"/>
          <w:szCs w:val="24"/>
        </w:rPr>
        <w:t>Također se za javne isporučitelje propisuje neprimjena obveze iz čl. 88. st. 6. ako je skupština toga društva prije stupanja na snagu ovoga Zakona drugačije uredila pravo glasa članova društva.</w:t>
      </w:r>
    </w:p>
    <w:p w14:paraId="520AD8E3" w14:textId="77777777" w:rsidR="007E199A" w:rsidRPr="009900A8" w:rsidRDefault="007E199A" w:rsidP="00606982">
      <w:pPr>
        <w:pStyle w:val="normal-000018"/>
        <w:spacing w:after="0"/>
        <w:rPr>
          <w:rStyle w:val="zadanifontodlomka-000004"/>
          <w:rFonts w:ascii="Times New Roman" w:hAnsi="Times New Roman" w:cs="Times New Roman"/>
          <w:sz w:val="24"/>
          <w:szCs w:val="24"/>
        </w:rPr>
      </w:pPr>
    </w:p>
    <w:p w14:paraId="052F52DC" w14:textId="77777777" w:rsidR="00712837" w:rsidRPr="00C84338" w:rsidRDefault="007E199A" w:rsidP="00606982">
      <w:pPr>
        <w:pStyle w:val="normal-000018"/>
        <w:spacing w:after="0"/>
        <w:rPr>
          <w:rFonts w:ascii="Times New Roman" w:hAnsi="Times New Roman" w:cs="Times New Roman"/>
          <w:b/>
          <w:sz w:val="24"/>
          <w:szCs w:val="24"/>
        </w:rPr>
      </w:pPr>
      <w:r w:rsidRPr="00C84338">
        <w:rPr>
          <w:rStyle w:val="zadanifontodlomka-000004"/>
          <w:rFonts w:ascii="Times New Roman" w:hAnsi="Times New Roman" w:cs="Times New Roman"/>
          <w:b/>
          <w:sz w:val="24"/>
          <w:szCs w:val="24"/>
        </w:rPr>
        <w:t>Uz članak 105.</w:t>
      </w:r>
    </w:p>
    <w:p w14:paraId="038A85F6" w14:textId="77777777" w:rsidR="00712837" w:rsidRPr="009900A8" w:rsidRDefault="007E199A" w:rsidP="00712837">
      <w:pPr>
        <w:pStyle w:val="000071"/>
        <w:rPr>
          <w:rFonts w:ascii="Times New Roman" w:hAnsi="Times New Roman" w:cs="Times New Roman"/>
          <w:sz w:val="24"/>
          <w:szCs w:val="24"/>
        </w:rPr>
      </w:pPr>
      <w:r w:rsidRPr="009900A8">
        <w:rPr>
          <w:rFonts w:ascii="Times New Roman" w:hAnsi="Times New Roman" w:cs="Times New Roman"/>
          <w:sz w:val="24"/>
          <w:szCs w:val="24"/>
        </w:rPr>
        <w:t>Ovim člankom propisuje se ugovorno određena i neodređena cijena isporuke vode između isporučitelja vodnih usluga, odnosno</w:t>
      </w:r>
      <w:r w:rsidR="00CC31E7" w:rsidRPr="009900A8">
        <w:rPr>
          <w:rFonts w:ascii="Times New Roman" w:hAnsi="Times New Roman" w:cs="Times New Roman"/>
          <w:sz w:val="24"/>
          <w:szCs w:val="24"/>
        </w:rPr>
        <w:t xml:space="preserve"> </w:t>
      </w:r>
      <w:r w:rsidR="00712837" w:rsidRPr="009900A8">
        <w:rPr>
          <w:rStyle w:val="zadanifontodlomka-000004"/>
          <w:rFonts w:ascii="Times New Roman" w:hAnsi="Times New Roman" w:cs="Times New Roman"/>
          <w:sz w:val="24"/>
          <w:szCs w:val="24"/>
        </w:rPr>
        <w:t>novi način određivanja cijene vod</w:t>
      </w:r>
      <w:r w:rsidRPr="009900A8">
        <w:rPr>
          <w:rStyle w:val="zadanifontodlomka-000004"/>
          <w:rFonts w:ascii="Times New Roman" w:hAnsi="Times New Roman" w:cs="Times New Roman"/>
          <w:sz w:val="24"/>
          <w:szCs w:val="24"/>
        </w:rPr>
        <w:t>ne usluge</w:t>
      </w:r>
      <w:r w:rsidR="00712837" w:rsidRPr="009900A8">
        <w:rPr>
          <w:rStyle w:val="zadanifontodlomka-000004"/>
          <w:rFonts w:ascii="Times New Roman" w:hAnsi="Times New Roman" w:cs="Times New Roman"/>
          <w:sz w:val="24"/>
          <w:szCs w:val="24"/>
        </w:rPr>
        <w:t xml:space="preserve"> između dva isporučitelja </w:t>
      </w:r>
      <w:r w:rsidRPr="009900A8">
        <w:rPr>
          <w:rStyle w:val="zadanifontodlomka-000004"/>
          <w:rFonts w:ascii="Times New Roman" w:hAnsi="Times New Roman" w:cs="Times New Roman"/>
          <w:sz w:val="24"/>
          <w:szCs w:val="24"/>
        </w:rPr>
        <w:t xml:space="preserve">na način da se ista određuje zasebnom </w:t>
      </w:r>
      <w:r w:rsidR="00712837" w:rsidRPr="009900A8">
        <w:rPr>
          <w:rStyle w:val="zadanifontodlomka-000004"/>
          <w:rFonts w:ascii="Times New Roman" w:hAnsi="Times New Roman" w:cs="Times New Roman"/>
          <w:sz w:val="24"/>
          <w:szCs w:val="24"/>
        </w:rPr>
        <w:t>odlukom uz prethodnu suglasnost Vijeća za vodne usluge</w:t>
      </w:r>
      <w:r w:rsidRPr="009900A8">
        <w:rPr>
          <w:rStyle w:val="zadanifontodlomka-000004"/>
          <w:rFonts w:ascii="Times New Roman" w:hAnsi="Times New Roman" w:cs="Times New Roman"/>
          <w:sz w:val="24"/>
          <w:szCs w:val="24"/>
        </w:rPr>
        <w:t>.</w:t>
      </w:r>
      <w:r w:rsidR="00712837" w:rsidRPr="009900A8">
        <w:rPr>
          <w:rStyle w:val="zadanifontodlomka-000004"/>
          <w:rFonts w:ascii="Times New Roman" w:hAnsi="Times New Roman" w:cs="Times New Roman"/>
          <w:sz w:val="24"/>
          <w:szCs w:val="24"/>
        </w:rPr>
        <w:t xml:space="preserve"> </w:t>
      </w:r>
    </w:p>
    <w:p w14:paraId="7441DF25" w14:textId="77777777" w:rsidR="007E199A" w:rsidRPr="009900A8" w:rsidRDefault="007E199A" w:rsidP="00712837">
      <w:pPr>
        <w:pStyle w:val="000071"/>
        <w:rPr>
          <w:rFonts w:ascii="Times New Roman" w:hAnsi="Times New Roman" w:cs="Times New Roman"/>
          <w:sz w:val="24"/>
          <w:szCs w:val="24"/>
        </w:rPr>
      </w:pPr>
    </w:p>
    <w:p w14:paraId="1E1A71CC" w14:textId="77777777" w:rsidR="007E199A" w:rsidRPr="00C84338" w:rsidRDefault="007E199A" w:rsidP="00712837">
      <w:pPr>
        <w:pStyle w:val="000071"/>
        <w:rPr>
          <w:rFonts w:ascii="Times New Roman" w:hAnsi="Times New Roman" w:cs="Times New Roman"/>
          <w:b/>
          <w:sz w:val="24"/>
          <w:szCs w:val="24"/>
        </w:rPr>
      </w:pPr>
      <w:r w:rsidRPr="00C84338">
        <w:rPr>
          <w:rFonts w:ascii="Times New Roman" w:hAnsi="Times New Roman" w:cs="Times New Roman"/>
          <w:b/>
          <w:sz w:val="24"/>
          <w:szCs w:val="24"/>
        </w:rPr>
        <w:t>Uz članke 106.</w:t>
      </w:r>
      <w:r w:rsidR="000E0750" w:rsidRPr="00C84338">
        <w:rPr>
          <w:rFonts w:ascii="Times New Roman" w:hAnsi="Times New Roman" w:cs="Times New Roman"/>
          <w:b/>
          <w:sz w:val="24"/>
          <w:szCs w:val="24"/>
        </w:rPr>
        <w:t xml:space="preserve"> i </w:t>
      </w:r>
      <w:r w:rsidRPr="00C84338">
        <w:rPr>
          <w:rStyle w:val="000009"/>
          <w:b/>
          <w:sz w:val="24"/>
          <w:szCs w:val="24"/>
        </w:rPr>
        <w:t>107.</w:t>
      </w:r>
    </w:p>
    <w:p w14:paraId="778C738D" w14:textId="77777777" w:rsidR="00712837" w:rsidRPr="009900A8" w:rsidRDefault="007E199A" w:rsidP="00606982">
      <w:pPr>
        <w:pStyle w:val="000071"/>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Ovim člancima uređuje se </w:t>
      </w:r>
      <w:r w:rsidR="00712837" w:rsidRPr="009900A8">
        <w:rPr>
          <w:rStyle w:val="zadanifontodlomka-000004"/>
          <w:rFonts w:ascii="Times New Roman" w:hAnsi="Times New Roman" w:cs="Times New Roman"/>
          <w:sz w:val="24"/>
          <w:szCs w:val="24"/>
        </w:rPr>
        <w:t xml:space="preserve">imenovanje, razrješenje i naknade članovima Vijeća za vodne usluge u prijelaznom razdoblju </w:t>
      </w:r>
      <w:r w:rsidRPr="009900A8">
        <w:rPr>
          <w:rStyle w:val="zadanifontodlomka-000004"/>
          <w:rFonts w:ascii="Times New Roman" w:hAnsi="Times New Roman" w:cs="Times New Roman"/>
          <w:sz w:val="24"/>
          <w:szCs w:val="24"/>
        </w:rPr>
        <w:t>te</w:t>
      </w:r>
      <w:r w:rsidR="00606982" w:rsidRPr="009900A8">
        <w:rPr>
          <w:rFonts w:ascii="Times New Roman" w:hAnsi="Times New Roman" w:cs="Times New Roman"/>
          <w:sz w:val="24"/>
          <w:szCs w:val="24"/>
        </w:rPr>
        <w:t xml:space="preserve"> obveza revizije u prijelaznom razdoblju</w:t>
      </w:r>
      <w:r w:rsidR="000E0750" w:rsidRPr="009900A8">
        <w:rPr>
          <w:rFonts w:ascii="Times New Roman" w:hAnsi="Times New Roman" w:cs="Times New Roman"/>
          <w:sz w:val="24"/>
          <w:szCs w:val="24"/>
        </w:rPr>
        <w:t>.</w:t>
      </w:r>
    </w:p>
    <w:p w14:paraId="6239DD42" w14:textId="77777777" w:rsidR="000E0750" w:rsidRPr="00C84338" w:rsidRDefault="000E0750" w:rsidP="007C17C3">
      <w:pPr>
        <w:pStyle w:val="Heading3"/>
        <w:spacing w:before="240" w:beforeAutospacing="0" w:after="0" w:afterAutospacing="0"/>
        <w:rPr>
          <w:rStyle w:val="zadanifontodlomka-000017"/>
          <w:rFonts w:ascii="Times New Roman" w:eastAsia="Times New Roman" w:hAnsi="Times New Roman" w:cs="Times New Roman"/>
          <w:bCs w:val="0"/>
          <w:color w:val="auto"/>
        </w:rPr>
      </w:pPr>
      <w:r w:rsidRPr="00C84338">
        <w:rPr>
          <w:rStyle w:val="zadanifontodlomka-000017"/>
          <w:rFonts w:ascii="Times New Roman" w:eastAsia="Times New Roman" w:hAnsi="Times New Roman" w:cs="Times New Roman"/>
          <w:bCs w:val="0"/>
          <w:color w:val="auto"/>
        </w:rPr>
        <w:t>Uz članak 108.</w:t>
      </w:r>
    </w:p>
    <w:p w14:paraId="60EA22B0" w14:textId="77777777" w:rsidR="000E0750" w:rsidRPr="009900A8" w:rsidRDefault="000E0750" w:rsidP="00193979">
      <w:pPr>
        <w:pStyle w:val="Heading3"/>
        <w:spacing w:before="0" w:beforeAutospacing="0" w:after="240" w:afterAutospacing="0"/>
        <w:rPr>
          <w:rStyle w:val="zadanifontodlomka-000017"/>
          <w:rFonts w:ascii="Times New Roman" w:eastAsia="Times New Roman" w:hAnsi="Times New Roman" w:cs="Times New Roman"/>
          <w:b w:val="0"/>
          <w:bCs w:val="0"/>
          <w:color w:val="auto"/>
        </w:rPr>
      </w:pPr>
      <w:r w:rsidRPr="009900A8">
        <w:rPr>
          <w:rStyle w:val="zadanifontodlomka-000017"/>
          <w:rFonts w:ascii="Times New Roman" w:eastAsia="Times New Roman" w:hAnsi="Times New Roman" w:cs="Times New Roman"/>
          <w:b w:val="0"/>
          <w:bCs w:val="0"/>
          <w:color w:val="auto"/>
        </w:rPr>
        <w:t xml:space="preserve">Ovim člankom propisuju se ograničenja u daljnjem zaduživanju onih javnih isporučitelja koji su na dan stupanja na snagu ovoga Zakona već bili prezaduženi. U tom slučaju javni isporučitelj vodnih usluga ima obvezu izrade izvješća o stanju svoje zaduženosti na dan stupanja na snagu ovoga Zakona odnosno na dan donošenja privremenog rješenja o obavljanju djelatnosti. Izvješće se podnosi skupštini odnosno upravnom vijeću i obavještava uprava preuzimatelja. </w:t>
      </w:r>
    </w:p>
    <w:p w14:paraId="1141A17E" w14:textId="77777777" w:rsidR="00712837" w:rsidRPr="00C84338" w:rsidRDefault="00712837" w:rsidP="00606982">
      <w:pPr>
        <w:pStyle w:val="Heading3"/>
        <w:spacing w:before="0" w:after="0" w:afterAutospacing="0"/>
        <w:jc w:val="both"/>
        <w:rPr>
          <w:rFonts w:eastAsia="Times New Roman"/>
          <w:sz w:val="24"/>
          <w:szCs w:val="24"/>
        </w:rPr>
      </w:pPr>
      <w:r w:rsidRPr="00C84338">
        <w:rPr>
          <w:rStyle w:val="zadanifontodlomka-000017"/>
          <w:rFonts w:ascii="Times New Roman" w:eastAsia="Times New Roman" w:hAnsi="Times New Roman" w:cs="Times New Roman"/>
          <w:bCs w:val="0"/>
          <w:color w:val="auto"/>
        </w:rPr>
        <w:lastRenderedPageBreak/>
        <w:t xml:space="preserve">Uz članke </w:t>
      </w:r>
      <w:r w:rsidR="000E0750" w:rsidRPr="00C84338">
        <w:rPr>
          <w:rStyle w:val="zadanifontodlomka-000017"/>
          <w:rFonts w:ascii="Times New Roman" w:eastAsia="Times New Roman" w:hAnsi="Times New Roman" w:cs="Times New Roman"/>
          <w:bCs w:val="0"/>
          <w:color w:val="auto"/>
        </w:rPr>
        <w:t>109</w:t>
      </w:r>
      <w:r w:rsidRPr="00C84338">
        <w:rPr>
          <w:rStyle w:val="zadanifontodlomka-000017"/>
          <w:rFonts w:ascii="Times New Roman" w:eastAsia="Times New Roman" w:hAnsi="Times New Roman" w:cs="Times New Roman"/>
          <w:bCs w:val="0"/>
          <w:color w:val="auto"/>
        </w:rPr>
        <w:t xml:space="preserve">. – </w:t>
      </w:r>
      <w:r w:rsidR="000E0750" w:rsidRPr="00C84338">
        <w:rPr>
          <w:rStyle w:val="zadanifontodlomka-000017"/>
          <w:rFonts w:ascii="Times New Roman" w:eastAsia="Times New Roman" w:hAnsi="Times New Roman" w:cs="Times New Roman"/>
          <w:bCs w:val="0"/>
          <w:color w:val="auto"/>
        </w:rPr>
        <w:t>116</w:t>
      </w:r>
      <w:r w:rsidRPr="00C84338">
        <w:rPr>
          <w:rStyle w:val="zadanifontodlomka-000017"/>
          <w:rFonts w:ascii="Times New Roman" w:eastAsia="Times New Roman" w:hAnsi="Times New Roman" w:cs="Times New Roman"/>
          <w:bCs w:val="0"/>
          <w:color w:val="auto"/>
        </w:rPr>
        <w:t>.</w:t>
      </w:r>
      <w:r w:rsidRPr="00C84338">
        <w:rPr>
          <w:rFonts w:eastAsia="Times New Roman"/>
          <w:sz w:val="24"/>
          <w:szCs w:val="24"/>
        </w:rPr>
        <w:t xml:space="preserve"> </w:t>
      </w:r>
    </w:p>
    <w:p w14:paraId="1DDD134D" w14:textId="77777777" w:rsidR="00712837" w:rsidRPr="009900A8" w:rsidRDefault="00D049BD" w:rsidP="00606982">
      <w:pPr>
        <w:pStyle w:val="Normal1"/>
        <w:spacing w:after="0"/>
        <w:jc w:val="both"/>
        <w:rPr>
          <w:rFonts w:ascii="Times New Roman" w:hAnsi="Times New Roman" w:cs="Times New Roman"/>
          <w:sz w:val="24"/>
          <w:szCs w:val="24"/>
        </w:rPr>
      </w:pPr>
      <w:r w:rsidRPr="009900A8">
        <w:rPr>
          <w:rStyle w:val="zadanifontodlomka-000004"/>
          <w:rFonts w:ascii="Times New Roman" w:hAnsi="Times New Roman" w:cs="Times New Roman"/>
          <w:sz w:val="24"/>
          <w:szCs w:val="24"/>
        </w:rPr>
        <w:t xml:space="preserve">Ovim člancima uređuju se </w:t>
      </w:r>
      <w:r w:rsidR="00712837" w:rsidRPr="009900A8">
        <w:rPr>
          <w:rStyle w:val="zadanifontodlomka-000004"/>
          <w:rFonts w:ascii="Times New Roman" w:hAnsi="Times New Roman" w:cs="Times New Roman"/>
          <w:sz w:val="24"/>
          <w:szCs w:val="24"/>
        </w:rPr>
        <w:t xml:space="preserve">način </w:t>
      </w:r>
      <w:r w:rsidR="007E199A" w:rsidRPr="009900A8">
        <w:rPr>
          <w:rStyle w:val="zadanifontodlomka-000004"/>
          <w:rFonts w:ascii="Times New Roman" w:hAnsi="Times New Roman" w:cs="Times New Roman"/>
          <w:sz w:val="24"/>
          <w:szCs w:val="24"/>
        </w:rPr>
        <w:t xml:space="preserve">i rok </w:t>
      </w:r>
      <w:r w:rsidR="00712837" w:rsidRPr="009900A8">
        <w:rPr>
          <w:rStyle w:val="zadanifontodlomka-000004"/>
          <w:rFonts w:ascii="Times New Roman" w:hAnsi="Times New Roman" w:cs="Times New Roman"/>
          <w:sz w:val="24"/>
          <w:szCs w:val="24"/>
        </w:rPr>
        <w:t>određivanja cijene vodne usluge u prijelaznom razdoblju provedben</w:t>
      </w:r>
      <w:r w:rsidRPr="009900A8">
        <w:rPr>
          <w:rStyle w:val="zadanifontodlomka-000004"/>
          <w:rFonts w:ascii="Times New Roman" w:hAnsi="Times New Roman" w:cs="Times New Roman"/>
          <w:sz w:val="24"/>
          <w:szCs w:val="24"/>
        </w:rPr>
        <w:t>i</w:t>
      </w:r>
      <w:r w:rsidR="00712837" w:rsidRPr="009900A8">
        <w:rPr>
          <w:rStyle w:val="zadanifontodlomka-000004"/>
          <w:rFonts w:ascii="Times New Roman" w:hAnsi="Times New Roman" w:cs="Times New Roman"/>
          <w:sz w:val="24"/>
          <w:szCs w:val="24"/>
        </w:rPr>
        <w:t xml:space="preserve"> propis</w:t>
      </w:r>
      <w:r w:rsidRPr="009900A8">
        <w:rPr>
          <w:rStyle w:val="zadanifontodlomka-000004"/>
          <w:rFonts w:ascii="Times New Roman" w:hAnsi="Times New Roman" w:cs="Times New Roman"/>
          <w:sz w:val="24"/>
          <w:szCs w:val="24"/>
        </w:rPr>
        <w:t>i</w:t>
      </w:r>
      <w:r w:rsidR="00712837" w:rsidRPr="009900A8">
        <w:rPr>
          <w:rStyle w:val="zadanifontodlomka-000004"/>
          <w:rFonts w:ascii="Times New Roman" w:hAnsi="Times New Roman" w:cs="Times New Roman"/>
          <w:sz w:val="24"/>
          <w:szCs w:val="24"/>
        </w:rPr>
        <w:t xml:space="preserve"> Vlade Republike Hrvatske i Ministra </w:t>
      </w:r>
      <w:r w:rsidRPr="009900A8">
        <w:rPr>
          <w:rStyle w:val="zadanifontodlomka-000004"/>
          <w:rFonts w:ascii="Times New Roman" w:hAnsi="Times New Roman" w:cs="Times New Roman"/>
          <w:sz w:val="24"/>
          <w:szCs w:val="24"/>
        </w:rPr>
        <w:t xml:space="preserve">kao i rokovi za donošenje istih </w:t>
      </w:r>
      <w:r w:rsidR="00712837" w:rsidRPr="009900A8">
        <w:rPr>
          <w:rStyle w:val="zadanifontodlomka-000004"/>
          <w:rFonts w:ascii="Times New Roman" w:hAnsi="Times New Roman" w:cs="Times New Roman"/>
          <w:sz w:val="24"/>
          <w:szCs w:val="24"/>
        </w:rPr>
        <w:t>prestanak važenja odluka o priključenju (čl. 111.)</w:t>
      </w:r>
      <w:r w:rsidRPr="009900A8">
        <w:rPr>
          <w:rFonts w:ascii="Times New Roman" w:hAnsi="Times New Roman" w:cs="Times New Roman"/>
          <w:sz w:val="24"/>
          <w:szCs w:val="24"/>
        </w:rPr>
        <w:t xml:space="preserve">, </w:t>
      </w:r>
      <w:r w:rsidR="00712837" w:rsidRPr="009900A8">
        <w:rPr>
          <w:rStyle w:val="zadanifontodlomka-000004"/>
          <w:rFonts w:ascii="Times New Roman" w:hAnsi="Times New Roman" w:cs="Times New Roman"/>
          <w:sz w:val="24"/>
          <w:szCs w:val="24"/>
        </w:rPr>
        <w:t>akte isporučitelja vodnih usluga</w:t>
      </w:r>
      <w:r w:rsidRPr="009900A8">
        <w:rPr>
          <w:rStyle w:val="zadanifontodlomka-000004"/>
          <w:rFonts w:ascii="Times New Roman" w:hAnsi="Times New Roman" w:cs="Times New Roman"/>
          <w:sz w:val="24"/>
          <w:szCs w:val="24"/>
        </w:rPr>
        <w:t xml:space="preserve"> i rokove donošenja istih</w:t>
      </w:r>
      <w:r w:rsidR="00712837" w:rsidRPr="009900A8">
        <w:rPr>
          <w:rStyle w:val="zadanifontodlomka-000004"/>
          <w:rFonts w:ascii="Times New Roman" w:hAnsi="Times New Roman" w:cs="Times New Roman"/>
          <w:sz w:val="24"/>
          <w:szCs w:val="24"/>
        </w:rPr>
        <w:t xml:space="preserve"> prestanak važenja provedbenih propisa i drugih provedbenih akata dovršenje započetih upravnih postupaka </w:t>
      </w:r>
      <w:r w:rsidRPr="009900A8">
        <w:rPr>
          <w:rStyle w:val="zadanifontodlomka-000004"/>
          <w:rFonts w:ascii="Times New Roman" w:hAnsi="Times New Roman" w:cs="Times New Roman"/>
          <w:sz w:val="24"/>
          <w:szCs w:val="24"/>
        </w:rPr>
        <w:t xml:space="preserve">kao i </w:t>
      </w:r>
      <w:r w:rsidR="00712837" w:rsidRPr="009900A8">
        <w:rPr>
          <w:rStyle w:val="zadanifontodlomka-000004"/>
          <w:rFonts w:ascii="Times New Roman" w:hAnsi="Times New Roman" w:cs="Times New Roman"/>
          <w:sz w:val="24"/>
          <w:szCs w:val="24"/>
        </w:rPr>
        <w:t xml:space="preserve">stupanje na snagu ovoga Zakona </w:t>
      </w:r>
    </w:p>
    <w:p w14:paraId="453A311C" w14:textId="77777777" w:rsidR="00712837" w:rsidRPr="009900A8" w:rsidRDefault="007C17C3" w:rsidP="00712837">
      <w:pPr>
        <w:pStyle w:val="Normal1"/>
        <w:spacing w:after="0"/>
        <w:rPr>
          <w:rFonts w:ascii="Times New Roman" w:hAnsi="Times New Roman" w:cs="Times New Roman"/>
          <w:sz w:val="24"/>
          <w:szCs w:val="24"/>
        </w:rPr>
      </w:pPr>
      <w:r w:rsidRPr="009900A8">
        <w:rPr>
          <w:rStyle w:val="000001"/>
          <w:rFonts w:ascii="Times New Roman" w:hAnsi="Times New Roman" w:cs="Times New Roman"/>
          <w:sz w:val="24"/>
          <w:szCs w:val="24"/>
        </w:rPr>
        <w:t xml:space="preserve"> </w:t>
      </w:r>
    </w:p>
    <w:p w14:paraId="647AEB97" w14:textId="77777777" w:rsidR="00712837" w:rsidRPr="009900A8" w:rsidRDefault="007C17C3" w:rsidP="00712837">
      <w:pPr>
        <w:pStyle w:val="Normal1"/>
        <w:spacing w:after="0"/>
        <w:rPr>
          <w:rFonts w:ascii="Times New Roman" w:hAnsi="Times New Roman" w:cs="Times New Roman"/>
          <w:sz w:val="24"/>
          <w:szCs w:val="24"/>
        </w:rPr>
      </w:pPr>
      <w:r w:rsidRPr="009900A8">
        <w:rPr>
          <w:rStyle w:val="000001"/>
          <w:rFonts w:ascii="Times New Roman" w:hAnsi="Times New Roman" w:cs="Times New Roman"/>
          <w:sz w:val="24"/>
          <w:szCs w:val="24"/>
        </w:rPr>
        <w:t xml:space="preserve"> </w:t>
      </w:r>
    </w:p>
    <w:p w14:paraId="5AACF9B0" w14:textId="77777777" w:rsidR="00712837" w:rsidRPr="009900A8" w:rsidRDefault="007C17C3" w:rsidP="00712837">
      <w:pPr>
        <w:pStyle w:val="Normal1"/>
        <w:spacing w:after="0"/>
        <w:rPr>
          <w:rFonts w:ascii="Times New Roman" w:hAnsi="Times New Roman" w:cs="Times New Roman"/>
          <w:sz w:val="24"/>
          <w:szCs w:val="24"/>
        </w:rPr>
      </w:pPr>
      <w:r w:rsidRPr="009900A8">
        <w:rPr>
          <w:rStyle w:val="000001"/>
          <w:rFonts w:ascii="Times New Roman" w:hAnsi="Times New Roman" w:cs="Times New Roman"/>
          <w:sz w:val="24"/>
          <w:szCs w:val="24"/>
        </w:rPr>
        <w:t xml:space="preserve"> </w:t>
      </w:r>
    </w:p>
    <w:p w14:paraId="38F3BC1D" w14:textId="77777777" w:rsidR="008458D2" w:rsidRPr="009900A8" w:rsidRDefault="008458D2" w:rsidP="008458D2">
      <w:pPr>
        <w:pStyle w:val="Normal1"/>
        <w:spacing w:after="0"/>
        <w:rPr>
          <w:rFonts w:ascii="Times New Roman" w:hAnsi="Times New Roman" w:cs="Times New Roman"/>
          <w:sz w:val="24"/>
          <w:szCs w:val="24"/>
        </w:rPr>
      </w:pPr>
    </w:p>
    <w:p w14:paraId="798482F1" w14:textId="77777777" w:rsidR="00606982" w:rsidRPr="009900A8" w:rsidRDefault="00606982" w:rsidP="008458D2">
      <w:pPr>
        <w:pStyle w:val="Normal1"/>
        <w:spacing w:after="0"/>
        <w:jc w:val="center"/>
        <w:rPr>
          <w:rStyle w:val="zadanifontodlomka-000000"/>
          <w:rFonts w:ascii="Times New Roman" w:hAnsi="Times New Roman" w:cs="Times New Roman"/>
          <w:sz w:val="24"/>
          <w:szCs w:val="24"/>
        </w:rPr>
      </w:pPr>
      <w:r w:rsidRPr="009900A8">
        <w:rPr>
          <w:rStyle w:val="zadanifontodlomka-000000"/>
          <w:rFonts w:ascii="Times New Roman" w:hAnsi="Times New Roman" w:cs="Times New Roman"/>
          <w:sz w:val="24"/>
          <w:szCs w:val="24"/>
        </w:rPr>
        <w:br/>
      </w:r>
    </w:p>
    <w:p w14:paraId="6BA052A8" w14:textId="77777777" w:rsidR="00606982" w:rsidRPr="009900A8" w:rsidRDefault="00606982">
      <w:pPr>
        <w:rPr>
          <w:rStyle w:val="zadanifontodlomka-000000"/>
          <w:rFonts w:ascii="Times New Roman" w:hAnsi="Times New Roman" w:cs="Times New Roman"/>
          <w:sz w:val="24"/>
          <w:szCs w:val="24"/>
        </w:rPr>
      </w:pPr>
      <w:r w:rsidRPr="009900A8">
        <w:rPr>
          <w:rStyle w:val="zadanifontodlomka-000000"/>
          <w:rFonts w:ascii="Times New Roman" w:hAnsi="Times New Roman" w:cs="Times New Roman"/>
          <w:sz w:val="24"/>
          <w:szCs w:val="24"/>
        </w:rPr>
        <w:br w:type="page"/>
      </w:r>
    </w:p>
    <w:p w14:paraId="008FE1A9" w14:textId="77777777" w:rsidR="000926DC" w:rsidRPr="009900A8" w:rsidRDefault="00C93EC8" w:rsidP="00193979">
      <w:pPr>
        <w:pStyle w:val="Normal1"/>
        <w:spacing w:after="0"/>
        <w:jc w:val="center"/>
        <w:rPr>
          <w:rFonts w:ascii="Times New Roman" w:hAnsi="Times New Roman" w:cs="Times New Roman"/>
          <w:sz w:val="24"/>
          <w:szCs w:val="24"/>
        </w:rPr>
      </w:pPr>
      <w:r w:rsidRPr="009900A8">
        <w:rPr>
          <w:rStyle w:val="zadanifontodlomka-000000"/>
          <w:rFonts w:ascii="Times New Roman" w:hAnsi="Times New Roman" w:cs="Times New Roman"/>
          <w:sz w:val="24"/>
          <w:szCs w:val="24"/>
        </w:rPr>
        <w:lastRenderedPageBreak/>
        <w:t>Obrazac iskaza o procjeni učinaka propisa za</w:t>
      </w:r>
      <w:r w:rsidR="00193979" w:rsidRPr="009900A8">
        <w:rPr>
          <w:rStyle w:val="zadanifontodlomka-000000"/>
          <w:rFonts w:ascii="Times New Roman" w:hAnsi="Times New Roman" w:cs="Times New Roman"/>
          <w:sz w:val="24"/>
          <w:szCs w:val="24"/>
        </w:rPr>
        <w:t xml:space="preserve"> </w:t>
      </w:r>
      <w:r w:rsidRPr="009900A8">
        <w:rPr>
          <w:rStyle w:val="zadanifontodlomka-000000"/>
          <w:rFonts w:ascii="Times New Roman" w:hAnsi="Times New Roman" w:cs="Times New Roman"/>
          <w:sz w:val="24"/>
          <w:szCs w:val="24"/>
        </w:rPr>
        <w:t>Nacrt prijedloga Zakona o vodnim uslugama</w:t>
      </w:r>
      <w:r w:rsidRPr="009900A8">
        <w:rPr>
          <w:rFonts w:ascii="Times New Roman" w:hAnsi="Times New Roman" w:cs="Times New Roman"/>
          <w:sz w:val="24"/>
          <w:szCs w:val="24"/>
        </w:rPr>
        <w:t xml:space="preserve"> </w:t>
      </w:r>
      <w:r w:rsidR="007C17C3" w:rsidRPr="009900A8">
        <w:rPr>
          <w:rStyle w:val="000001"/>
          <w:rFonts w:ascii="Times New Roman" w:hAnsi="Times New Roman" w:cs="Times New Roman"/>
          <w:sz w:val="24"/>
          <w:szCs w:val="24"/>
        </w:rPr>
        <w:t xml:space="preserve"> </w:t>
      </w:r>
    </w:p>
    <w:p w14:paraId="2AD0AFCB" w14:textId="77777777" w:rsidR="000926DC" w:rsidRPr="009900A8" w:rsidRDefault="00C93EC8">
      <w:pPr>
        <w:pStyle w:val="Heading1"/>
        <w:spacing w:before="0" w:after="0" w:afterAutospacing="0"/>
        <w:rPr>
          <w:rFonts w:eastAsia="Times New Roman"/>
          <w:sz w:val="24"/>
          <w:szCs w:val="24"/>
        </w:rPr>
      </w:pPr>
      <w:r w:rsidRPr="009900A8">
        <w:rPr>
          <w:rStyle w:val="zadanifontodlomka-000087"/>
          <w:rFonts w:ascii="Times New Roman" w:eastAsia="Times New Roman" w:hAnsi="Times New Roman" w:cs="Times New Roman"/>
          <w:b w:val="0"/>
          <w:bCs w:val="0"/>
          <w:color w:val="auto"/>
        </w:rPr>
        <w:t>Obrazac iskaza o procjeni učinaka propisa za</w:t>
      </w:r>
      <w:r w:rsidR="007C17C3" w:rsidRPr="009900A8">
        <w:rPr>
          <w:rStyle w:val="zadanifontodlomka-000087"/>
          <w:rFonts w:ascii="Times New Roman" w:eastAsia="Times New Roman" w:hAnsi="Times New Roman" w:cs="Times New Roman"/>
          <w:b w:val="0"/>
          <w:bCs w:val="0"/>
          <w:color w:val="auto"/>
        </w:rPr>
        <w:t xml:space="preserve"> </w:t>
      </w:r>
      <w:r w:rsidRPr="009900A8">
        <w:rPr>
          <w:rStyle w:val="zadanifontodlomka-000087"/>
          <w:rFonts w:ascii="Times New Roman" w:eastAsia="Times New Roman" w:hAnsi="Times New Roman" w:cs="Times New Roman"/>
          <w:b w:val="0"/>
          <w:bCs w:val="0"/>
          <w:color w:val="auto"/>
        </w:rPr>
        <w:t>Nacrt prijedloga Zakona o vodnim uslugama</w:t>
      </w:r>
      <w:r w:rsidRPr="009900A8">
        <w:rPr>
          <w:rFonts w:eastAsia="Times New Roman"/>
          <w:sz w:val="24"/>
          <w:szCs w:val="24"/>
        </w:rPr>
        <w:t xml:space="preserve"> </w:t>
      </w:r>
    </w:p>
    <w:tbl>
      <w:tblPr>
        <w:tblStyle w:val="TableGrid"/>
        <w:tblW w:w="9215" w:type="dxa"/>
        <w:tblInd w:w="-289" w:type="dxa"/>
        <w:tblLayout w:type="fixed"/>
        <w:tblLook w:val="04A0" w:firstRow="1" w:lastRow="0" w:firstColumn="1" w:lastColumn="0" w:noHBand="0" w:noVBand="1"/>
      </w:tblPr>
      <w:tblGrid>
        <w:gridCol w:w="851"/>
        <w:gridCol w:w="2698"/>
        <w:gridCol w:w="988"/>
        <w:gridCol w:w="4678"/>
      </w:tblGrid>
      <w:tr w:rsidR="00193979" w:rsidRPr="009900A8" w14:paraId="21042AC5" w14:textId="77777777" w:rsidTr="00193979">
        <w:tc>
          <w:tcPr>
            <w:tcW w:w="9215" w:type="dxa"/>
            <w:gridSpan w:val="4"/>
            <w:shd w:val="clear" w:color="auto" w:fill="auto"/>
          </w:tcPr>
          <w:p w14:paraId="22F4B659" w14:textId="77777777" w:rsidR="00193979" w:rsidRPr="009900A8" w:rsidRDefault="00193979" w:rsidP="00193979">
            <w:pPr>
              <w:jc w:val="center"/>
              <w:rPr>
                <w:b/>
                <w:sz w:val="24"/>
                <w:szCs w:val="24"/>
              </w:rPr>
            </w:pPr>
            <w:r w:rsidRPr="009900A8">
              <w:rPr>
                <w:b/>
                <w:sz w:val="24"/>
                <w:szCs w:val="24"/>
              </w:rPr>
              <w:t>PRILOG 4. OBRAZAC ISKAZA O PROCJENI UČINAKA PROPISA</w:t>
            </w:r>
          </w:p>
        </w:tc>
      </w:tr>
      <w:tr w:rsidR="00193979" w:rsidRPr="009900A8" w14:paraId="003F1AB2" w14:textId="77777777" w:rsidTr="00193979">
        <w:tc>
          <w:tcPr>
            <w:tcW w:w="851" w:type="dxa"/>
          </w:tcPr>
          <w:p w14:paraId="37E98CC3" w14:textId="77777777" w:rsidR="00193979" w:rsidRPr="009900A8" w:rsidRDefault="00193979" w:rsidP="00A93F93">
            <w:pPr>
              <w:rPr>
                <w:b/>
                <w:sz w:val="24"/>
                <w:szCs w:val="24"/>
              </w:rPr>
            </w:pPr>
            <w:r w:rsidRPr="009900A8">
              <w:rPr>
                <w:b/>
                <w:sz w:val="24"/>
                <w:szCs w:val="24"/>
              </w:rPr>
              <w:t>1.</w:t>
            </w:r>
          </w:p>
        </w:tc>
        <w:tc>
          <w:tcPr>
            <w:tcW w:w="8364" w:type="dxa"/>
            <w:gridSpan w:val="3"/>
          </w:tcPr>
          <w:p w14:paraId="15C9F816" w14:textId="77777777" w:rsidR="00193979" w:rsidRPr="009900A8" w:rsidRDefault="00193979" w:rsidP="00A93F93">
            <w:pPr>
              <w:rPr>
                <w:b/>
                <w:sz w:val="24"/>
                <w:szCs w:val="24"/>
              </w:rPr>
            </w:pPr>
            <w:r w:rsidRPr="009900A8">
              <w:rPr>
                <w:b/>
                <w:sz w:val="24"/>
                <w:szCs w:val="24"/>
              </w:rPr>
              <w:t>OPĆE INFORMACIJE</w:t>
            </w:r>
          </w:p>
        </w:tc>
      </w:tr>
      <w:tr w:rsidR="00193979" w:rsidRPr="009900A8" w14:paraId="40731BC1" w14:textId="77777777" w:rsidTr="00193979">
        <w:tc>
          <w:tcPr>
            <w:tcW w:w="851" w:type="dxa"/>
          </w:tcPr>
          <w:p w14:paraId="0FEFC2B5" w14:textId="77777777" w:rsidR="00193979" w:rsidRPr="009900A8" w:rsidRDefault="00193979" w:rsidP="00A93F93">
            <w:pPr>
              <w:rPr>
                <w:sz w:val="24"/>
                <w:szCs w:val="24"/>
              </w:rPr>
            </w:pPr>
            <w:r w:rsidRPr="009900A8">
              <w:rPr>
                <w:sz w:val="24"/>
                <w:szCs w:val="24"/>
              </w:rPr>
              <w:t>1.1.</w:t>
            </w:r>
          </w:p>
        </w:tc>
        <w:tc>
          <w:tcPr>
            <w:tcW w:w="2698" w:type="dxa"/>
          </w:tcPr>
          <w:p w14:paraId="7C0D5B64" w14:textId="77777777" w:rsidR="00193979" w:rsidRPr="009900A8" w:rsidRDefault="00193979" w:rsidP="00A93F93">
            <w:pPr>
              <w:rPr>
                <w:sz w:val="24"/>
                <w:szCs w:val="24"/>
              </w:rPr>
            </w:pPr>
            <w:r w:rsidRPr="009900A8">
              <w:rPr>
                <w:sz w:val="24"/>
                <w:szCs w:val="24"/>
              </w:rPr>
              <w:t>Naziv nacrta prijedloga zakona:</w:t>
            </w:r>
          </w:p>
        </w:tc>
        <w:tc>
          <w:tcPr>
            <w:tcW w:w="5666" w:type="dxa"/>
            <w:gridSpan w:val="2"/>
            <w:shd w:val="clear" w:color="auto" w:fill="auto"/>
          </w:tcPr>
          <w:p w14:paraId="2777F808" w14:textId="77777777" w:rsidR="00193979" w:rsidRPr="009900A8" w:rsidRDefault="00193979" w:rsidP="00A93F93">
            <w:pPr>
              <w:rPr>
                <w:sz w:val="24"/>
                <w:szCs w:val="24"/>
              </w:rPr>
            </w:pPr>
            <w:r w:rsidRPr="009900A8">
              <w:rPr>
                <w:sz w:val="24"/>
                <w:szCs w:val="24"/>
              </w:rPr>
              <w:t>Nacrt prijedloga Zakona o vodnim uslugama</w:t>
            </w:r>
          </w:p>
        </w:tc>
      </w:tr>
      <w:tr w:rsidR="00193979" w:rsidRPr="009900A8" w14:paraId="72E0134C" w14:textId="77777777" w:rsidTr="00193979">
        <w:tc>
          <w:tcPr>
            <w:tcW w:w="851" w:type="dxa"/>
          </w:tcPr>
          <w:p w14:paraId="1AFC9495" w14:textId="77777777" w:rsidR="00193979" w:rsidRPr="009900A8" w:rsidRDefault="00193979" w:rsidP="00A93F93">
            <w:pPr>
              <w:rPr>
                <w:sz w:val="24"/>
                <w:szCs w:val="24"/>
              </w:rPr>
            </w:pPr>
            <w:r w:rsidRPr="009900A8">
              <w:rPr>
                <w:sz w:val="24"/>
                <w:szCs w:val="24"/>
              </w:rPr>
              <w:t>1.2.</w:t>
            </w:r>
          </w:p>
        </w:tc>
        <w:tc>
          <w:tcPr>
            <w:tcW w:w="2698" w:type="dxa"/>
          </w:tcPr>
          <w:p w14:paraId="66DCC6F5" w14:textId="77777777" w:rsidR="00193979" w:rsidRPr="009900A8" w:rsidRDefault="00193979" w:rsidP="00A93F93">
            <w:pPr>
              <w:rPr>
                <w:sz w:val="24"/>
                <w:szCs w:val="24"/>
              </w:rPr>
            </w:pPr>
            <w:r w:rsidRPr="009900A8">
              <w:rPr>
                <w:sz w:val="24"/>
                <w:szCs w:val="24"/>
              </w:rPr>
              <w:t>Program rada Vlade Republike Hrvatske, akt planiranja ili reformska mjera:</w:t>
            </w:r>
          </w:p>
        </w:tc>
        <w:tc>
          <w:tcPr>
            <w:tcW w:w="988" w:type="dxa"/>
            <w:shd w:val="clear" w:color="auto" w:fill="auto"/>
          </w:tcPr>
          <w:p w14:paraId="3EC99300" w14:textId="77777777" w:rsidR="00193979" w:rsidRPr="009900A8" w:rsidRDefault="00193979" w:rsidP="00A93F93">
            <w:pPr>
              <w:rPr>
                <w:sz w:val="24"/>
                <w:szCs w:val="24"/>
              </w:rPr>
            </w:pPr>
            <w:r w:rsidRPr="009900A8">
              <w:rPr>
                <w:sz w:val="24"/>
                <w:szCs w:val="24"/>
              </w:rPr>
              <w:t>Da/Ne:</w:t>
            </w:r>
          </w:p>
          <w:p w14:paraId="5619335A" w14:textId="77777777" w:rsidR="00193979" w:rsidRPr="009900A8" w:rsidRDefault="00193979" w:rsidP="00A93F93">
            <w:pPr>
              <w:rPr>
                <w:sz w:val="24"/>
                <w:szCs w:val="24"/>
              </w:rPr>
            </w:pPr>
          </w:p>
        </w:tc>
        <w:tc>
          <w:tcPr>
            <w:tcW w:w="4678" w:type="dxa"/>
            <w:shd w:val="clear" w:color="auto" w:fill="auto"/>
          </w:tcPr>
          <w:p w14:paraId="1FD3E10F" w14:textId="77777777" w:rsidR="00193979" w:rsidRPr="009900A8" w:rsidRDefault="00193979" w:rsidP="00A93F93">
            <w:pPr>
              <w:rPr>
                <w:sz w:val="24"/>
                <w:szCs w:val="24"/>
              </w:rPr>
            </w:pPr>
            <w:r w:rsidRPr="009900A8">
              <w:rPr>
                <w:sz w:val="24"/>
                <w:szCs w:val="24"/>
              </w:rPr>
              <w:t>Naziv akta: Nacionalni program reformi Vlade Republike Hrvatske za 2018.  i Program Vlade Republike Hrvatske za mandat 2016.-2020.</w:t>
            </w:r>
          </w:p>
          <w:p w14:paraId="1E6DBC5E" w14:textId="77777777" w:rsidR="00193979" w:rsidRPr="009900A8" w:rsidRDefault="00193979" w:rsidP="00A93F93">
            <w:pPr>
              <w:autoSpaceDE w:val="0"/>
              <w:autoSpaceDN w:val="0"/>
              <w:adjustRightInd w:val="0"/>
              <w:rPr>
                <w:sz w:val="24"/>
                <w:szCs w:val="24"/>
              </w:rPr>
            </w:pPr>
            <w:r w:rsidRPr="009900A8">
              <w:rPr>
                <w:sz w:val="24"/>
                <w:szCs w:val="24"/>
              </w:rPr>
              <w:t>Opis mjere: Uspostava pravne osnove za provedbu reforme vodnokomunalnog sektora</w:t>
            </w:r>
            <w:r w:rsidRPr="009900A8">
              <w:rPr>
                <w:rFonts w:cs="Klavika Rg"/>
                <w:color w:val="000000"/>
                <w:sz w:val="24"/>
                <w:szCs w:val="24"/>
              </w:rPr>
              <w:t xml:space="preserve"> </w:t>
            </w:r>
          </w:p>
        </w:tc>
      </w:tr>
      <w:tr w:rsidR="00193979" w:rsidRPr="009900A8" w14:paraId="5084B773" w14:textId="77777777" w:rsidTr="00193979">
        <w:tc>
          <w:tcPr>
            <w:tcW w:w="851" w:type="dxa"/>
          </w:tcPr>
          <w:p w14:paraId="195150CF" w14:textId="77777777" w:rsidR="00193979" w:rsidRPr="009900A8" w:rsidRDefault="00193979" w:rsidP="00A93F93">
            <w:pPr>
              <w:rPr>
                <w:sz w:val="24"/>
                <w:szCs w:val="24"/>
              </w:rPr>
            </w:pPr>
            <w:r w:rsidRPr="009900A8">
              <w:rPr>
                <w:sz w:val="24"/>
                <w:szCs w:val="24"/>
              </w:rPr>
              <w:t>1.3.</w:t>
            </w:r>
          </w:p>
        </w:tc>
        <w:tc>
          <w:tcPr>
            <w:tcW w:w="2698" w:type="dxa"/>
          </w:tcPr>
          <w:p w14:paraId="5F95D4F6" w14:textId="77777777" w:rsidR="00193979" w:rsidRPr="009900A8" w:rsidRDefault="00193979" w:rsidP="00A93F93">
            <w:pPr>
              <w:rPr>
                <w:sz w:val="24"/>
                <w:szCs w:val="24"/>
              </w:rPr>
            </w:pPr>
            <w:r w:rsidRPr="009900A8">
              <w:rPr>
                <w:sz w:val="24"/>
                <w:szCs w:val="24"/>
              </w:rPr>
              <w:t>Plan usklađivanja zakonodavstva Republike Hrvatske s pravnom stečevinom Europske unije</w:t>
            </w:r>
          </w:p>
        </w:tc>
        <w:tc>
          <w:tcPr>
            <w:tcW w:w="988" w:type="dxa"/>
            <w:shd w:val="clear" w:color="auto" w:fill="auto"/>
          </w:tcPr>
          <w:p w14:paraId="1217D150" w14:textId="77777777" w:rsidR="00193979" w:rsidRPr="009900A8" w:rsidRDefault="00193979" w:rsidP="00A93F93">
            <w:pPr>
              <w:rPr>
                <w:sz w:val="24"/>
                <w:szCs w:val="24"/>
              </w:rPr>
            </w:pPr>
            <w:r w:rsidRPr="009900A8">
              <w:rPr>
                <w:sz w:val="24"/>
                <w:szCs w:val="24"/>
              </w:rPr>
              <w:t>Da/Ne:</w:t>
            </w:r>
          </w:p>
          <w:p w14:paraId="36C5ABC7" w14:textId="77777777" w:rsidR="00193979" w:rsidRPr="009900A8" w:rsidRDefault="00193979" w:rsidP="00A93F93">
            <w:pPr>
              <w:rPr>
                <w:sz w:val="24"/>
                <w:szCs w:val="24"/>
              </w:rPr>
            </w:pPr>
          </w:p>
        </w:tc>
        <w:tc>
          <w:tcPr>
            <w:tcW w:w="4678" w:type="dxa"/>
            <w:shd w:val="clear" w:color="auto" w:fill="auto"/>
          </w:tcPr>
          <w:p w14:paraId="585BB03B" w14:textId="77777777" w:rsidR="00193979" w:rsidRPr="009900A8" w:rsidRDefault="00193979" w:rsidP="00A93F93">
            <w:pPr>
              <w:rPr>
                <w:sz w:val="24"/>
                <w:szCs w:val="24"/>
              </w:rPr>
            </w:pPr>
            <w:r w:rsidRPr="009900A8">
              <w:rPr>
                <w:sz w:val="24"/>
                <w:szCs w:val="24"/>
              </w:rPr>
              <w:t>Naziv pravne stečevine EU: Ne</w:t>
            </w:r>
          </w:p>
        </w:tc>
      </w:tr>
      <w:tr w:rsidR="00193979" w:rsidRPr="009900A8" w14:paraId="0BB1CDFD" w14:textId="77777777" w:rsidTr="00193979">
        <w:trPr>
          <w:trHeight w:val="314"/>
        </w:trPr>
        <w:tc>
          <w:tcPr>
            <w:tcW w:w="851" w:type="dxa"/>
          </w:tcPr>
          <w:p w14:paraId="0E7EA5D3" w14:textId="77777777" w:rsidR="00193979" w:rsidRPr="009900A8" w:rsidRDefault="00193979" w:rsidP="00A93F93">
            <w:pPr>
              <w:rPr>
                <w:b/>
                <w:sz w:val="24"/>
                <w:szCs w:val="24"/>
              </w:rPr>
            </w:pPr>
            <w:r w:rsidRPr="009900A8">
              <w:rPr>
                <w:b/>
                <w:sz w:val="24"/>
                <w:szCs w:val="24"/>
              </w:rPr>
              <w:t>2.</w:t>
            </w:r>
          </w:p>
        </w:tc>
        <w:tc>
          <w:tcPr>
            <w:tcW w:w="8364" w:type="dxa"/>
            <w:gridSpan w:val="3"/>
            <w:shd w:val="clear" w:color="auto" w:fill="auto"/>
          </w:tcPr>
          <w:p w14:paraId="2BAC4A79" w14:textId="77777777" w:rsidR="00193979" w:rsidRPr="009900A8" w:rsidRDefault="00193979" w:rsidP="00A93F93">
            <w:pPr>
              <w:rPr>
                <w:b/>
                <w:sz w:val="24"/>
                <w:szCs w:val="24"/>
              </w:rPr>
            </w:pPr>
            <w:r w:rsidRPr="009900A8">
              <w:rPr>
                <w:b/>
                <w:sz w:val="24"/>
                <w:szCs w:val="24"/>
              </w:rPr>
              <w:t>ANALIZA ISHODA NACRTA PRIJEDLOGA ZAKONA</w:t>
            </w:r>
          </w:p>
        </w:tc>
      </w:tr>
      <w:tr w:rsidR="00193979" w:rsidRPr="009900A8" w14:paraId="2D2BD5CD" w14:textId="77777777" w:rsidTr="00193979">
        <w:tc>
          <w:tcPr>
            <w:tcW w:w="851" w:type="dxa"/>
          </w:tcPr>
          <w:p w14:paraId="3F382812" w14:textId="77777777" w:rsidR="00193979" w:rsidRPr="009900A8" w:rsidRDefault="00193979" w:rsidP="00A93F93">
            <w:pPr>
              <w:rPr>
                <w:sz w:val="24"/>
                <w:szCs w:val="24"/>
              </w:rPr>
            </w:pPr>
            <w:r w:rsidRPr="009900A8">
              <w:rPr>
                <w:sz w:val="24"/>
                <w:szCs w:val="24"/>
              </w:rPr>
              <w:t>2.1.</w:t>
            </w:r>
          </w:p>
        </w:tc>
        <w:tc>
          <w:tcPr>
            <w:tcW w:w="8364" w:type="dxa"/>
            <w:gridSpan w:val="3"/>
            <w:shd w:val="clear" w:color="auto" w:fill="auto"/>
          </w:tcPr>
          <w:p w14:paraId="6866071D" w14:textId="77777777" w:rsidR="00193979" w:rsidRPr="009900A8" w:rsidRDefault="00193979" w:rsidP="00A93F93">
            <w:pPr>
              <w:pStyle w:val="Pa4"/>
              <w:jc w:val="both"/>
              <w:rPr>
                <w:rFonts w:ascii="Times New Roman" w:hAnsi="Times New Roman"/>
                <w:color w:val="000000"/>
              </w:rPr>
            </w:pPr>
            <w:r w:rsidRPr="009900A8">
              <w:rPr>
                <w:rFonts w:ascii="Times New Roman" w:hAnsi="Times New Roman"/>
              </w:rPr>
              <w:t>Nacrt prijedloga Zakona o vodnim uslugama je pravna osnova za provođenje reforme institucionalnog ustroja vodnokomunalnog sektora u Republici Hrvatskoj. Postojeći vodnokomunalni sektor</w:t>
            </w:r>
            <w:r w:rsidRPr="009900A8">
              <w:t xml:space="preserve"> </w:t>
            </w:r>
            <w:r w:rsidRPr="009900A8">
              <w:rPr>
                <w:rFonts w:ascii="Times New Roman" w:hAnsi="Times New Roman"/>
              </w:rPr>
              <w:t>ima 8.400 zaposlenih, odnosno s 4,6 zaposlenih na 1.000 priključaka je izrazito usitnjen s velikim brojem javnih isporučitelja vodne usluge javne vodoopskrbe i odvodnje (cca 190). Od toga je 138 javnih isporučitelja vodne usluge javne vodoopskrbe od kojih svega 28 pojedinačno isporučuje preko 2 milijuna m</w:t>
            </w:r>
            <w:r w:rsidRPr="009900A8">
              <w:rPr>
                <w:rFonts w:ascii="Times New Roman" w:hAnsi="Times New Roman"/>
                <w:vertAlign w:val="superscript"/>
              </w:rPr>
              <w:t>3</w:t>
            </w:r>
            <w:r w:rsidRPr="009900A8">
              <w:rPr>
                <w:rFonts w:ascii="Times New Roman" w:hAnsi="Times New Roman"/>
              </w:rPr>
              <w:t xml:space="preserve">/godišnje, odnosno 4/5 sveukupne količine vode koja se isporučuje putem sustava javne vodoopskrbe. Znatan dio javnih isporučitelja posluje neekonomično što ima za posljedicu nizak standard i neujednačenost pružanja vodnih usluga te neefikasnost u provođenju projekata razvoja vodnokomunalne infrastrukture. U tijeku je veliki investicijski ciklus razvoja projekata vodnokomunalne infrastrukture koji se odnose na ispunjenje zahtjeva iz </w:t>
            </w:r>
            <w:r w:rsidRPr="009900A8">
              <w:rPr>
                <w:rFonts w:ascii="Times New Roman" w:hAnsi="Times New Roman"/>
                <w:color w:val="0D0D0D"/>
              </w:rPr>
              <w:t>Direktive Vijeća 91/271/EEZ od 21. svibnja 1991. o pročišćavanju komunalnih otpadnih voda i Direktive Vijeća 98/83/EZ od 3.studenog 1998. o kakvoći vode za ljudsku potrošnju</w:t>
            </w:r>
            <w:r w:rsidRPr="009900A8">
              <w:rPr>
                <w:rFonts w:ascii="Times New Roman" w:hAnsi="Times New Roman"/>
              </w:rPr>
              <w:t xml:space="preserve">. Investicijski ciklus odnosi se na izgradnju sustava javne odvodnje i uređaja za pročišćavanje otpadnih voda, jer je pokrivenost stanovništva tom uslugom samo 47% i izgradnju sustava javne vodoopskrbe koji je dobro razvijen, ali generira velike gubitke (oko 50%). Postojeći usitnjeni vodnokomunalni sektor nema kapacitete za provedbu navedenih investicija kako u kadrovskom tako i u smislu priuštivosti potrebnih investicija na postojećim područjima vodnih usluga. Stoga je potrebno sektor vodnih usluga objediniti, reorganizirati, uspostaviti uslužna područja, uvesti samo jednog javnog isporučitelja vodnih usluga na uslužnom području, uvesti jedinstvenu cijenu vodne usluge na uslužnom području te postići racionalno upravljanje postojećom i novoizgrađenom infrastrukturom. Reorganizacijom javnih isporučitelja vodnih usluga planira se postići njihova samoodrživost, financijska stabilnost i učinkovitost. Navedenim zakonom osigurat će se da cijena vode i nakon provedbe investicija diktiranih ugovorom o pristupanju Republike Hrvatske Europskoj uniji bude socijalno priuštiva potrošačima i to u granicama ekonomske učinkovitosti isporučitelja, a u pravilu do 3% neto raspoloživog dohotka (NRD) kućanstva godišnje potrošačima. Ovaj zakon je temeljni instrument kojim se osiguravaju pravne pretpostavke za integraciju postojećih javnih isporučitelja vodnih usluga u jedinstvenog javnog isporučitelja na </w:t>
            </w:r>
            <w:r w:rsidRPr="009900A8">
              <w:rPr>
                <w:rFonts w:ascii="Times New Roman" w:hAnsi="Times New Roman"/>
              </w:rPr>
              <w:lastRenderedPageBreak/>
              <w:t xml:space="preserve">uslužnom području. Zakon o vodnim uslugama uvršten je u Nacionalni program reformi kao jedan od važnijih reformskih koraka. Isto tako u Programu Vlade Republike Hrvatske za mandat 2016.-2020. u sklopu </w:t>
            </w:r>
            <w:r w:rsidRPr="009900A8">
              <w:rPr>
                <w:rFonts w:ascii="Times New Roman" w:eastAsia="Calibri" w:hAnsi="Times New Roman"/>
                <w:lang w:eastAsia="hr-HR"/>
              </w:rPr>
              <w:t>i</w:t>
            </w:r>
            <w:r w:rsidRPr="009900A8">
              <w:rPr>
                <w:rFonts w:ascii="Times New Roman" w:hAnsi="Times New Roman"/>
                <w:color w:val="000000"/>
              </w:rPr>
              <w:t xml:space="preserve">ntegralnog upravljanja vodama i zaštite nacionalnih vodnih resursa navodi se da je preduvjet za provedbu projekata izgradnje sustava javne vodoopskrbe i odvodnje provođenje cjelovite reforme javnog vodno-komunalnog sektora u Republici Hrvatskoj. </w:t>
            </w:r>
          </w:p>
        </w:tc>
      </w:tr>
      <w:tr w:rsidR="00193979" w:rsidRPr="009900A8" w14:paraId="2D491094" w14:textId="77777777" w:rsidTr="00193979">
        <w:trPr>
          <w:trHeight w:val="240"/>
        </w:trPr>
        <w:tc>
          <w:tcPr>
            <w:tcW w:w="851" w:type="dxa"/>
            <w:shd w:val="clear" w:color="auto" w:fill="auto"/>
          </w:tcPr>
          <w:p w14:paraId="05B5F364" w14:textId="77777777" w:rsidR="00193979" w:rsidRPr="009900A8" w:rsidRDefault="00193979" w:rsidP="00A93F93">
            <w:pPr>
              <w:rPr>
                <w:b/>
                <w:sz w:val="24"/>
                <w:szCs w:val="24"/>
              </w:rPr>
            </w:pPr>
            <w:r w:rsidRPr="009900A8">
              <w:rPr>
                <w:b/>
                <w:sz w:val="24"/>
                <w:szCs w:val="24"/>
              </w:rPr>
              <w:lastRenderedPageBreak/>
              <w:t>3.</w:t>
            </w:r>
          </w:p>
        </w:tc>
        <w:tc>
          <w:tcPr>
            <w:tcW w:w="8364" w:type="dxa"/>
            <w:gridSpan w:val="3"/>
            <w:shd w:val="clear" w:color="auto" w:fill="auto"/>
          </w:tcPr>
          <w:p w14:paraId="3046F59B" w14:textId="77777777" w:rsidR="00193979" w:rsidRPr="009900A8" w:rsidRDefault="00193979" w:rsidP="00A93F93">
            <w:pPr>
              <w:rPr>
                <w:b/>
                <w:sz w:val="24"/>
                <w:szCs w:val="24"/>
              </w:rPr>
            </w:pPr>
            <w:r w:rsidRPr="009900A8">
              <w:rPr>
                <w:b/>
                <w:sz w:val="24"/>
                <w:szCs w:val="24"/>
              </w:rPr>
              <w:t xml:space="preserve">ANALIZA UTVRĐENIH IZRAVNIH UČINAKA  </w:t>
            </w:r>
          </w:p>
        </w:tc>
      </w:tr>
      <w:tr w:rsidR="00193979" w:rsidRPr="009900A8" w14:paraId="3E4338F9" w14:textId="77777777" w:rsidTr="00193979">
        <w:tc>
          <w:tcPr>
            <w:tcW w:w="851" w:type="dxa"/>
          </w:tcPr>
          <w:p w14:paraId="670DCC5D" w14:textId="77777777" w:rsidR="00193979" w:rsidRPr="009900A8" w:rsidRDefault="00193979" w:rsidP="00A93F93">
            <w:pPr>
              <w:rPr>
                <w:sz w:val="24"/>
                <w:szCs w:val="24"/>
              </w:rPr>
            </w:pPr>
            <w:r w:rsidRPr="009900A8">
              <w:rPr>
                <w:sz w:val="24"/>
                <w:szCs w:val="24"/>
              </w:rPr>
              <w:t>3.1.</w:t>
            </w:r>
          </w:p>
        </w:tc>
        <w:tc>
          <w:tcPr>
            <w:tcW w:w="8364" w:type="dxa"/>
            <w:gridSpan w:val="3"/>
          </w:tcPr>
          <w:p w14:paraId="1765FA62" w14:textId="77777777" w:rsidR="00193979" w:rsidRPr="009900A8" w:rsidRDefault="00193979" w:rsidP="00A93F93">
            <w:pPr>
              <w:rPr>
                <w:sz w:val="24"/>
                <w:szCs w:val="24"/>
              </w:rPr>
            </w:pPr>
            <w:r w:rsidRPr="009900A8">
              <w:rPr>
                <w:b/>
                <w:sz w:val="24"/>
                <w:szCs w:val="24"/>
              </w:rPr>
              <w:t xml:space="preserve">Analiza gospodarskih učinaka </w:t>
            </w:r>
          </w:p>
        </w:tc>
      </w:tr>
      <w:tr w:rsidR="00193979" w:rsidRPr="009900A8" w14:paraId="3003D40D" w14:textId="77777777" w:rsidTr="00193979">
        <w:tc>
          <w:tcPr>
            <w:tcW w:w="851" w:type="dxa"/>
          </w:tcPr>
          <w:p w14:paraId="33ED8B37" w14:textId="77777777" w:rsidR="00193979" w:rsidRPr="009900A8" w:rsidRDefault="00193979" w:rsidP="00A93F93">
            <w:pPr>
              <w:rPr>
                <w:sz w:val="24"/>
                <w:szCs w:val="24"/>
              </w:rPr>
            </w:pPr>
          </w:p>
        </w:tc>
        <w:tc>
          <w:tcPr>
            <w:tcW w:w="8364" w:type="dxa"/>
            <w:gridSpan w:val="3"/>
            <w:shd w:val="clear" w:color="auto" w:fill="auto"/>
          </w:tcPr>
          <w:p w14:paraId="3B027FE4" w14:textId="77777777" w:rsidR="00193979" w:rsidRPr="009900A8" w:rsidRDefault="00193979" w:rsidP="00A93F93">
            <w:pPr>
              <w:jc w:val="both"/>
              <w:rPr>
                <w:sz w:val="24"/>
                <w:szCs w:val="24"/>
              </w:rPr>
            </w:pPr>
            <w:r w:rsidRPr="009900A8">
              <w:rPr>
                <w:sz w:val="24"/>
                <w:szCs w:val="24"/>
              </w:rPr>
              <w:t xml:space="preserve">Nacrt prijedloga Zakona o vodnim uslugama u određenoj mjeri utječe na gospodarski rast jer će restrukturirani javni isporučitelji vodnih usluga uspješnije provesti projekte razvoja vodnokomunalne infrastrukture, čime će doprinijeti poboljšanju uvjeta za ulaganje u gospodarstvo te poticati priljev investicija. Iz analize postojećeg stanja proizlazi velika neujednačenost u materijalno-tehničkoj opremljenosti i osposobljenosti javnih isporučitelja vodnih usluga (Prilog 5.). Međunarodno prihvaćene metode analize omeđivanja podataka (AOMP) i analize stohastičke granice (ASG) pokazale su  da je hrvatski vodnokomunalni sektor neučinkovit s rezultatom 0,62 te postoji ekonomija razmjera koja pokazuje da je srednja količina proizvedene vode najučinkovitijih hrvatskih javnih isporučitelja vodnih usluga oko 3,1 milijun m³ godišnje. </w:t>
            </w:r>
            <w:r w:rsidRPr="009900A8">
              <w:rPr>
                <w:b/>
                <w:sz w:val="24"/>
                <w:szCs w:val="24"/>
              </w:rPr>
              <w:t>Uspoređivanje s međunarodnim referentnim vrijednostima i analiza ekonomije razmjera i potencijalnog povećanja učinkovitosti potvrdile su da je spajanje javnih isporučitelja vodnih usluga razumna i potrebna strategija za razvoj vodnog sektora u Hrvatskoj</w:t>
            </w:r>
            <w:r w:rsidRPr="009900A8">
              <w:rPr>
                <w:sz w:val="24"/>
                <w:szCs w:val="24"/>
              </w:rPr>
              <w:t xml:space="preserve"> (Prilog 3.).</w:t>
            </w:r>
          </w:p>
          <w:p w14:paraId="69F12F88" w14:textId="77777777" w:rsidR="00193979" w:rsidRPr="009900A8" w:rsidRDefault="00193979" w:rsidP="00A93F93">
            <w:pPr>
              <w:jc w:val="both"/>
              <w:rPr>
                <w:sz w:val="24"/>
                <w:szCs w:val="24"/>
              </w:rPr>
            </w:pPr>
            <w:r w:rsidRPr="009900A8">
              <w:rPr>
                <w:sz w:val="24"/>
                <w:szCs w:val="24"/>
              </w:rPr>
              <w:t>Navedeni prijedlog ima neznatan učinak na slobodno kretanje roba, usluga, rada i kapitala, te u manjoj mjeri utječe na funkcioniranje tržišta i konkurentnost hrvatskih gospodarskih subjekata na zajedničkom tržištu EU i u regiji. Javni isporučitelji vodnih usluga financiraju se iz cijene vodne usluge (koja pokriva operativne troškove) i naknade za razvoj (koja pokriva dio kapitalnih troškova). Ostali kapitalni troškovi se financiraju iz sredstava Hrvatskih voda (naknade za korištenje voda, naknade za zaštitu voda), iz kohezijskih fondova EU te iz državnog i lokalnih proračuna. Integracija isporučitelja vodnih usluga preduvjet je bez kojeg se ne može u budućnosti osigurati priuštivost cijena vode na uslužnom području te se preporučuje model integracije isporučitelja vodnih usluga predložen Nacrtom prijedloga Zakona o vodnim uslugama. (Prilog 6.). Međunarodno je prihvaćeno da se cijena vodnih usluga akumulira do razine od 3% prosječnog raspoloživog prihoda kućanstva u kućanstvima s prosječnim ili niskim prihodima. Izračunato je da će do 2023. godine cijena vodnih usluga narasti iznad razine priuštivosti ako se vodni sektor ne okrupni, pogotovo u slučaju malih javnih isporučitelja vodnih usluga. No, tamo gdje će institucionalni razvoj i okrupnjavanje javnih isporučitelja vodnih usluga rezultirati boljom sposobnošću privlačenja fondova EU, bit će moguće zadržati cijene vode unutar granica priuštivosti. Zaključak je da će buduće cijene morati uključivati potpuni povrat troškova. U budućnosti cijene mogu ostati priuštive kroz uređenje pristupa međunarodnim sredstvima, što zahtjeva okrupnjavanje manjih društava. Osim izravnih financijskih koristi spajanja (bolji pristup međunarodnim sredstvima i bolji uvjeti pozajmljivanja), neizravne financijske koristi proizlaze iz poboljšanja poslovanja zbog učinkovitije uprave i organizacije i učinkovitog korištenja osoblja. Važne nefinancijske koristi su sposobnost većih javnih isporučitelja vodnih usluga da uspostave povećane razine usluga, zaposle obrazovaniji i vještiji kadar i učinkovito koriste upravljačke alate kao što je uspoređivanje s referentnom vrijednošću (benchmarking) kako bi konstantno poboljšavali svoju učinkovitost i efikasnost (Prilog 3.)</w:t>
            </w:r>
          </w:p>
          <w:p w14:paraId="64B96F36" w14:textId="77777777" w:rsidR="00193979" w:rsidRPr="009900A8" w:rsidRDefault="00193979" w:rsidP="00A93F93">
            <w:pPr>
              <w:jc w:val="both"/>
              <w:rPr>
                <w:sz w:val="24"/>
                <w:szCs w:val="24"/>
              </w:rPr>
            </w:pPr>
            <w:r w:rsidRPr="009900A8">
              <w:rPr>
                <w:sz w:val="24"/>
                <w:szCs w:val="24"/>
              </w:rPr>
              <w:lastRenderedPageBreak/>
              <w:t xml:space="preserve">Predmetni prijedlog nema negativnog utjecaja na otvaranje novih gospodarskih subjekata, obrta ili njihovo zatvaranje. </w:t>
            </w:r>
          </w:p>
          <w:p w14:paraId="38EC5FA8" w14:textId="77777777" w:rsidR="00193979" w:rsidRPr="009900A8" w:rsidRDefault="00193979" w:rsidP="00A93F93">
            <w:pPr>
              <w:jc w:val="both"/>
              <w:rPr>
                <w:sz w:val="24"/>
                <w:szCs w:val="24"/>
              </w:rPr>
            </w:pPr>
            <w:r w:rsidRPr="009900A8">
              <w:rPr>
                <w:sz w:val="24"/>
                <w:szCs w:val="24"/>
              </w:rPr>
              <w:t xml:space="preserve">Predmetni prijedlog doprinosi implementaciji novih tehnologija opremanjem postrojenja za obradu vode namijenjene ljudskoj potrošnji i opremanjem postrojenja za pročišćavanje komunalnih otpadnih voda te obradu i zbrinjavanje mulja nastalog u postupku pročišćavanja komunalnih otpadnih voda. </w:t>
            </w:r>
          </w:p>
          <w:p w14:paraId="5F1E7F3B" w14:textId="77777777" w:rsidR="00193979" w:rsidRPr="009900A8" w:rsidRDefault="00193979" w:rsidP="00A93F93">
            <w:pPr>
              <w:jc w:val="both"/>
              <w:rPr>
                <w:sz w:val="24"/>
                <w:szCs w:val="24"/>
              </w:rPr>
            </w:pPr>
            <w:r w:rsidRPr="009900A8">
              <w:rPr>
                <w:sz w:val="24"/>
                <w:szCs w:val="24"/>
              </w:rPr>
              <w:t xml:space="preserve">Isti utječe na učinkovitost korištenja vodnog resursa, jer će se ulaganjima u razvoj sustava javne vodoopskrbe doprinijeti smanjenju gubitaka u sustavima odnosno smanjenju pritiska na  količinsko stanje vodnih tijela podzemnih voda. </w:t>
            </w:r>
          </w:p>
        </w:tc>
      </w:tr>
      <w:tr w:rsidR="00193979" w:rsidRPr="009900A8" w14:paraId="77E4205B" w14:textId="77777777" w:rsidTr="00193979">
        <w:tc>
          <w:tcPr>
            <w:tcW w:w="851" w:type="dxa"/>
          </w:tcPr>
          <w:p w14:paraId="1DEAB37E" w14:textId="77777777" w:rsidR="00193979" w:rsidRPr="009900A8" w:rsidRDefault="00193979" w:rsidP="00A93F93">
            <w:pPr>
              <w:rPr>
                <w:sz w:val="24"/>
                <w:szCs w:val="24"/>
              </w:rPr>
            </w:pPr>
            <w:r w:rsidRPr="009900A8">
              <w:rPr>
                <w:sz w:val="24"/>
                <w:szCs w:val="24"/>
              </w:rPr>
              <w:lastRenderedPageBreak/>
              <w:t>3.2.</w:t>
            </w:r>
          </w:p>
        </w:tc>
        <w:tc>
          <w:tcPr>
            <w:tcW w:w="8364" w:type="dxa"/>
            <w:gridSpan w:val="3"/>
          </w:tcPr>
          <w:p w14:paraId="4FF4A82A" w14:textId="77777777" w:rsidR="00193979" w:rsidRPr="009900A8" w:rsidRDefault="00193979" w:rsidP="00A93F93">
            <w:pPr>
              <w:rPr>
                <w:b/>
                <w:sz w:val="24"/>
                <w:szCs w:val="24"/>
              </w:rPr>
            </w:pPr>
            <w:r w:rsidRPr="009900A8">
              <w:rPr>
                <w:b/>
                <w:sz w:val="24"/>
                <w:szCs w:val="24"/>
              </w:rPr>
              <w:t>Analiza učinaka na zaštitu tržišnog natjecanja</w:t>
            </w:r>
          </w:p>
        </w:tc>
      </w:tr>
      <w:tr w:rsidR="00193979" w:rsidRPr="009900A8" w14:paraId="17CB629F" w14:textId="77777777" w:rsidTr="00193979">
        <w:tc>
          <w:tcPr>
            <w:tcW w:w="851" w:type="dxa"/>
          </w:tcPr>
          <w:p w14:paraId="05BA3FBE" w14:textId="77777777" w:rsidR="00193979" w:rsidRPr="009900A8" w:rsidRDefault="00193979" w:rsidP="00A93F93">
            <w:pPr>
              <w:rPr>
                <w:sz w:val="24"/>
                <w:szCs w:val="24"/>
              </w:rPr>
            </w:pPr>
          </w:p>
        </w:tc>
        <w:tc>
          <w:tcPr>
            <w:tcW w:w="8364" w:type="dxa"/>
            <w:gridSpan w:val="3"/>
            <w:shd w:val="clear" w:color="auto" w:fill="auto"/>
          </w:tcPr>
          <w:p w14:paraId="552C1917" w14:textId="77777777" w:rsidR="00193979" w:rsidRPr="009900A8" w:rsidRDefault="00193979" w:rsidP="00A93F93">
            <w:pPr>
              <w:jc w:val="both"/>
              <w:rPr>
                <w:sz w:val="24"/>
                <w:szCs w:val="24"/>
              </w:rPr>
            </w:pPr>
            <w:r w:rsidRPr="009900A8">
              <w:rPr>
                <w:sz w:val="24"/>
                <w:szCs w:val="24"/>
              </w:rPr>
              <w:t>Provedbom prethodne procjene nisu utvrđeni značajni učinci koji bi zahtijevali daljnju analizu u postupku procjene učinaka propisa.</w:t>
            </w:r>
          </w:p>
        </w:tc>
      </w:tr>
      <w:tr w:rsidR="00193979" w:rsidRPr="009900A8" w14:paraId="63F5256D" w14:textId="77777777" w:rsidTr="00193979">
        <w:tc>
          <w:tcPr>
            <w:tcW w:w="851" w:type="dxa"/>
          </w:tcPr>
          <w:p w14:paraId="70932A60" w14:textId="77777777" w:rsidR="00193979" w:rsidRPr="009900A8" w:rsidRDefault="00193979" w:rsidP="00A93F93">
            <w:pPr>
              <w:rPr>
                <w:sz w:val="24"/>
                <w:szCs w:val="24"/>
              </w:rPr>
            </w:pPr>
            <w:r w:rsidRPr="009900A8">
              <w:rPr>
                <w:sz w:val="24"/>
                <w:szCs w:val="24"/>
              </w:rPr>
              <w:t>3.3.</w:t>
            </w:r>
          </w:p>
        </w:tc>
        <w:tc>
          <w:tcPr>
            <w:tcW w:w="8364" w:type="dxa"/>
            <w:gridSpan w:val="3"/>
          </w:tcPr>
          <w:p w14:paraId="58CDA30E" w14:textId="77777777" w:rsidR="00193979" w:rsidRPr="009900A8" w:rsidRDefault="00193979" w:rsidP="00A93F93">
            <w:pPr>
              <w:rPr>
                <w:sz w:val="24"/>
                <w:szCs w:val="24"/>
              </w:rPr>
            </w:pPr>
            <w:r w:rsidRPr="009900A8">
              <w:rPr>
                <w:b/>
                <w:sz w:val="24"/>
                <w:szCs w:val="24"/>
              </w:rPr>
              <w:t>Analiza socijalnih učinaka</w:t>
            </w:r>
          </w:p>
        </w:tc>
      </w:tr>
      <w:tr w:rsidR="00193979" w:rsidRPr="009900A8" w14:paraId="263C2308" w14:textId="77777777" w:rsidTr="00193979">
        <w:tc>
          <w:tcPr>
            <w:tcW w:w="851" w:type="dxa"/>
          </w:tcPr>
          <w:p w14:paraId="4EA9C287" w14:textId="77777777" w:rsidR="00193979" w:rsidRPr="009900A8" w:rsidRDefault="00193979" w:rsidP="00A93F93">
            <w:pPr>
              <w:rPr>
                <w:sz w:val="24"/>
                <w:szCs w:val="24"/>
              </w:rPr>
            </w:pPr>
          </w:p>
        </w:tc>
        <w:tc>
          <w:tcPr>
            <w:tcW w:w="8364" w:type="dxa"/>
            <w:gridSpan w:val="3"/>
            <w:shd w:val="clear" w:color="auto" w:fill="auto"/>
          </w:tcPr>
          <w:p w14:paraId="61989F84" w14:textId="77777777" w:rsidR="00193979" w:rsidRPr="009900A8" w:rsidRDefault="00193979" w:rsidP="00A93F93">
            <w:pPr>
              <w:jc w:val="both"/>
              <w:rPr>
                <w:sz w:val="24"/>
                <w:szCs w:val="24"/>
              </w:rPr>
            </w:pPr>
            <w:r w:rsidRPr="009900A8">
              <w:rPr>
                <w:sz w:val="24"/>
                <w:szCs w:val="24"/>
              </w:rPr>
              <w:t xml:space="preserve">Primjenom predmetnog prijedloga Zakona može doći do pozitivnog utjecaja na demografske trendove jer će se izgradnjom sustava javne vodoopskrbe i odvodnje ostvariti bolji preduvjeti za opstanak stanovništva i razvoj društva u ruralnim područjima. Predmetni prijedlog regulira socijalnu cijenu vodne usluge koja se ne može utvrditi u visini većoj od 60% cijene koju plaćaju korisnici vodnih usluga koji nisu socijalno ugroženi stanovnici (isto se odnosi na fiksni dio cijene vodne usluge te varijabilni dio cijene vodnih usluga prema količini vode nužne za osnovne potrebe kućanstva). </w:t>
            </w:r>
          </w:p>
          <w:p w14:paraId="372C6910" w14:textId="77777777" w:rsidR="00193979" w:rsidRPr="009900A8" w:rsidRDefault="00193979" w:rsidP="00A93F93">
            <w:pPr>
              <w:jc w:val="both"/>
              <w:rPr>
                <w:sz w:val="24"/>
                <w:szCs w:val="24"/>
              </w:rPr>
            </w:pPr>
            <w:r w:rsidRPr="009900A8">
              <w:rPr>
                <w:sz w:val="24"/>
                <w:szCs w:val="24"/>
              </w:rPr>
              <w:t xml:space="preserve">Ovim zakonom ostvaruju se ciljevi zaštite potrošača, jer propisuje obvezu uspostave povjerenstva za reklamacije potrošača u jedinstvenom javnom isporučitelju vodnih usluga, propisuje obvezu činjenja dostupnim isporuke vode za ljudsku potrošnju u minimalnoj količini od 50 litara po članu kućanstva dnevno, čak i u slučajevima skrivljenih obustava isporuke (npr. neplaćanje računa i sl.). </w:t>
            </w:r>
          </w:p>
          <w:p w14:paraId="3DC76A0C" w14:textId="77777777" w:rsidR="00193979" w:rsidRPr="009900A8" w:rsidRDefault="00193979" w:rsidP="00A93F93">
            <w:pPr>
              <w:jc w:val="both"/>
              <w:rPr>
                <w:sz w:val="24"/>
                <w:szCs w:val="24"/>
              </w:rPr>
            </w:pPr>
            <w:r w:rsidRPr="009900A8">
              <w:rPr>
                <w:sz w:val="24"/>
                <w:szCs w:val="24"/>
              </w:rPr>
              <w:t>Isto tako, ovim prijedlogom Zakona propisuje se obveza isporuke vode za ljudsku potrošnju za vrijeme planiranih ili neočekivanih prekida isporuke stanovnicima kojima prijeti opasnost po život i zdravlje ili poslovnim korisnicima kojima prijeti znatna materijalna šteta, a u slučaju duljih prekida svim stanovnicima u količini od najmanje 50 litara po članu kućanstva dnevno u vremenskom razdoblju od najmanje 8 sati. Uzimajući u obzir navedene mjere, možemo reći da predmetni prijedlog Zakona utječe na prava djeteta osiguranjem isporuke navedene količine vode dnevno neophodne za osnovne životne potrebe kao i to da se navedenim mjerama utječe na zdravstvene čimbenike povezane sa stilom života, prehranom i tjelesnom aktivnosti različitih dobnih skupina.</w:t>
            </w:r>
          </w:p>
        </w:tc>
      </w:tr>
      <w:tr w:rsidR="00193979" w:rsidRPr="009900A8" w14:paraId="37393E9B" w14:textId="77777777" w:rsidTr="00193979">
        <w:tc>
          <w:tcPr>
            <w:tcW w:w="851" w:type="dxa"/>
          </w:tcPr>
          <w:p w14:paraId="6C18A71F" w14:textId="77777777" w:rsidR="00193979" w:rsidRPr="009900A8" w:rsidRDefault="00193979" w:rsidP="00A93F93">
            <w:pPr>
              <w:rPr>
                <w:sz w:val="24"/>
                <w:szCs w:val="24"/>
              </w:rPr>
            </w:pPr>
            <w:r w:rsidRPr="009900A8">
              <w:rPr>
                <w:sz w:val="24"/>
                <w:szCs w:val="24"/>
              </w:rPr>
              <w:t>3.4.</w:t>
            </w:r>
          </w:p>
        </w:tc>
        <w:tc>
          <w:tcPr>
            <w:tcW w:w="8364" w:type="dxa"/>
            <w:gridSpan w:val="3"/>
          </w:tcPr>
          <w:p w14:paraId="08D03977" w14:textId="77777777" w:rsidR="00193979" w:rsidRPr="009900A8" w:rsidRDefault="00193979" w:rsidP="00A93F93">
            <w:pPr>
              <w:rPr>
                <w:b/>
                <w:sz w:val="24"/>
                <w:szCs w:val="24"/>
              </w:rPr>
            </w:pPr>
            <w:r w:rsidRPr="009900A8">
              <w:rPr>
                <w:b/>
                <w:sz w:val="24"/>
                <w:szCs w:val="24"/>
              </w:rPr>
              <w:t>Analiza učinaka na rad i tržište rada</w:t>
            </w:r>
          </w:p>
        </w:tc>
      </w:tr>
      <w:tr w:rsidR="00193979" w:rsidRPr="009900A8" w14:paraId="22439A92" w14:textId="77777777" w:rsidTr="00193979">
        <w:tc>
          <w:tcPr>
            <w:tcW w:w="851" w:type="dxa"/>
          </w:tcPr>
          <w:p w14:paraId="2A2398E0" w14:textId="77777777" w:rsidR="00193979" w:rsidRPr="009900A8" w:rsidRDefault="00193979" w:rsidP="00A93F93">
            <w:pPr>
              <w:rPr>
                <w:sz w:val="24"/>
                <w:szCs w:val="24"/>
              </w:rPr>
            </w:pPr>
          </w:p>
        </w:tc>
        <w:tc>
          <w:tcPr>
            <w:tcW w:w="8364" w:type="dxa"/>
            <w:gridSpan w:val="3"/>
            <w:shd w:val="clear" w:color="auto" w:fill="auto"/>
          </w:tcPr>
          <w:p w14:paraId="32AC97AD" w14:textId="77777777" w:rsidR="00193979" w:rsidRPr="009900A8" w:rsidRDefault="00193979" w:rsidP="00A93F93">
            <w:pPr>
              <w:jc w:val="both"/>
              <w:rPr>
                <w:sz w:val="24"/>
                <w:szCs w:val="24"/>
              </w:rPr>
            </w:pPr>
            <w:r w:rsidRPr="009900A8">
              <w:rPr>
                <w:sz w:val="24"/>
                <w:szCs w:val="24"/>
              </w:rPr>
              <w:t>Provedbom prethodne procjene nisu utvrđeni značajni učinci koji bi zahtijevali daljnju analizu u postupku procjene učinaka propisa.</w:t>
            </w:r>
          </w:p>
        </w:tc>
      </w:tr>
      <w:tr w:rsidR="00193979" w:rsidRPr="009900A8" w14:paraId="228F20C7" w14:textId="77777777" w:rsidTr="00193979">
        <w:tc>
          <w:tcPr>
            <w:tcW w:w="851" w:type="dxa"/>
          </w:tcPr>
          <w:p w14:paraId="168D9AE6" w14:textId="77777777" w:rsidR="00193979" w:rsidRPr="009900A8" w:rsidRDefault="00193979" w:rsidP="00A93F93">
            <w:pPr>
              <w:rPr>
                <w:sz w:val="24"/>
                <w:szCs w:val="24"/>
              </w:rPr>
            </w:pPr>
            <w:r w:rsidRPr="009900A8">
              <w:rPr>
                <w:sz w:val="24"/>
                <w:szCs w:val="24"/>
              </w:rPr>
              <w:t>3.5.</w:t>
            </w:r>
          </w:p>
        </w:tc>
        <w:tc>
          <w:tcPr>
            <w:tcW w:w="8364" w:type="dxa"/>
            <w:gridSpan w:val="3"/>
          </w:tcPr>
          <w:p w14:paraId="517C2473" w14:textId="77777777" w:rsidR="00193979" w:rsidRPr="009900A8" w:rsidRDefault="00193979" w:rsidP="00A93F93">
            <w:pPr>
              <w:rPr>
                <w:b/>
                <w:sz w:val="24"/>
                <w:szCs w:val="24"/>
              </w:rPr>
            </w:pPr>
            <w:r w:rsidRPr="009900A8">
              <w:rPr>
                <w:b/>
                <w:sz w:val="24"/>
                <w:szCs w:val="24"/>
              </w:rPr>
              <w:t>Analiza učinaka na zaštitu okoliša</w:t>
            </w:r>
          </w:p>
        </w:tc>
      </w:tr>
      <w:tr w:rsidR="00193979" w:rsidRPr="009900A8" w14:paraId="06BC6D10" w14:textId="77777777" w:rsidTr="00193979">
        <w:tc>
          <w:tcPr>
            <w:tcW w:w="851" w:type="dxa"/>
          </w:tcPr>
          <w:p w14:paraId="67E93354" w14:textId="77777777" w:rsidR="00193979" w:rsidRPr="009900A8" w:rsidRDefault="00193979" w:rsidP="00A93F93">
            <w:pPr>
              <w:rPr>
                <w:sz w:val="24"/>
                <w:szCs w:val="24"/>
              </w:rPr>
            </w:pPr>
          </w:p>
        </w:tc>
        <w:tc>
          <w:tcPr>
            <w:tcW w:w="8364" w:type="dxa"/>
            <w:gridSpan w:val="3"/>
            <w:shd w:val="clear" w:color="auto" w:fill="auto"/>
          </w:tcPr>
          <w:p w14:paraId="786310D4" w14:textId="77777777" w:rsidR="00193979" w:rsidRPr="009900A8" w:rsidRDefault="00193979" w:rsidP="00A93F93">
            <w:pPr>
              <w:jc w:val="both"/>
              <w:rPr>
                <w:sz w:val="24"/>
                <w:szCs w:val="24"/>
              </w:rPr>
            </w:pPr>
            <w:r w:rsidRPr="009900A8">
              <w:rPr>
                <w:sz w:val="24"/>
                <w:szCs w:val="24"/>
              </w:rPr>
              <w:t xml:space="preserve">Nacrt prijedloga Zakona u određenoj mjeri utječe na povećanje bioraznolikosti, povećanje broja vrsta (promicanjem njihovog očuvanja), utječe na zaštićene i ugrožene vrste, njihova staništa i ekološki ugrožena područja jer predstavlja provođenje mjera zaštite voda i vodnog okoliša u cilju očuvanja i postizanja dobrog stanja voda. Možemo reći da na isti način  utječe na migracijske putove, ekološke koridore ili zaštićene ekološke zone. Realizacija projekata razvoja sustava javne vodoopskrbe imat će pozitivan učinak na stanje vodnih tijela podzemnih voda iz kojih se zahvaća voda za ljudsku potrošnju jer će se smanjiti gubici u sustavu i time smanjiti pritisak na količinsko stanje tih vodonosnika. Provođenjem projekata razvoja sustava </w:t>
            </w:r>
            <w:r w:rsidRPr="009900A8">
              <w:rPr>
                <w:sz w:val="24"/>
                <w:szCs w:val="24"/>
              </w:rPr>
              <w:lastRenderedPageBreak/>
              <w:t xml:space="preserve">javne odvodnje provest će se mjere zaštite podzemnih, površinskih i priobalnih voda u cilju očuvanja i postizanja njihovog ukupnog dobrog stanja. </w:t>
            </w:r>
          </w:p>
          <w:p w14:paraId="0B8983C3" w14:textId="77777777" w:rsidR="00193979" w:rsidRPr="009900A8" w:rsidRDefault="00193979" w:rsidP="00A93F93">
            <w:pPr>
              <w:jc w:val="both"/>
              <w:rPr>
                <w:sz w:val="24"/>
                <w:szCs w:val="24"/>
              </w:rPr>
            </w:pPr>
            <w:r w:rsidRPr="009900A8">
              <w:rPr>
                <w:sz w:val="24"/>
                <w:szCs w:val="24"/>
              </w:rPr>
              <w:t xml:space="preserve">Po stavljanju u funkciju uređaja za pročišćavanje komunalnih otpadnih voda generirat će se značajne količine otpadnog mulja kojeg će biti potrebno obraditi i zbrinuti u skladu sa zakonskom regulativom. </w:t>
            </w:r>
          </w:p>
          <w:p w14:paraId="3590954D" w14:textId="77777777" w:rsidR="00193979" w:rsidRPr="009900A8" w:rsidRDefault="00193979" w:rsidP="00A93F93">
            <w:pPr>
              <w:jc w:val="both"/>
              <w:rPr>
                <w:sz w:val="24"/>
                <w:szCs w:val="24"/>
              </w:rPr>
            </w:pPr>
            <w:r w:rsidRPr="009900A8">
              <w:rPr>
                <w:sz w:val="24"/>
                <w:szCs w:val="24"/>
              </w:rPr>
              <w:t>Realizacijom navedenih projekata u određenoj mjeri može doći će do utjecaja na stanje vodnih tijela susjednih zemalja s kojima Republika Hrvatska graniči (prekogranični utjecaj na stanje vodnih tijela). Taj utjecaj je pozitivan.</w:t>
            </w:r>
          </w:p>
        </w:tc>
      </w:tr>
      <w:tr w:rsidR="00193979" w:rsidRPr="009900A8" w14:paraId="618F0362" w14:textId="77777777" w:rsidTr="00193979">
        <w:tc>
          <w:tcPr>
            <w:tcW w:w="851" w:type="dxa"/>
          </w:tcPr>
          <w:p w14:paraId="05B0BA3C" w14:textId="77777777" w:rsidR="00193979" w:rsidRPr="009900A8" w:rsidRDefault="00193979" w:rsidP="00A93F93">
            <w:pPr>
              <w:rPr>
                <w:sz w:val="24"/>
                <w:szCs w:val="24"/>
              </w:rPr>
            </w:pPr>
            <w:r w:rsidRPr="009900A8">
              <w:rPr>
                <w:sz w:val="24"/>
                <w:szCs w:val="24"/>
              </w:rPr>
              <w:lastRenderedPageBreak/>
              <w:t>3.6.</w:t>
            </w:r>
          </w:p>
        </w:tc>
        <w:tc>
          <w:tcPr>
            <w:tcW w:w="8364" w:type="dxa"/>
            <w:gridSpan w:val="3"/>
          </w:tcPr>
          <w:p w14:paraId="67E544D8" w14:textId="77777777" w:rsidR="00193979" w:rsidRPr="009900A8" w:rsidRDefault="00193979" w:rsidP="00A93F93">
            <w:pPr>
              <w:rPr>
                <w:b/>
                <w:sz w:val="24"/>
                <w:szCs w:val="24"/>
              </w:rPr>
            </w:pPr>
            <w:r w:rsidRPr="009900A8">
              <w:rPr>
                <w:b/>
                <w:sz w:val="24"/>
                <w:szCs w:val="24"/>
              </w:rPr>
              <w:t>Analiza učinaka na zaštitu ljudskih prava</w:t>
            </w:r>
          </w:p>
        </w:tc>
      </w:tr>
      <w:tr w:rsidR="00193979" w:rsidRPr="009900A8" w14:paraId="57830F98" w14:textId="77777777" w:rsidTr="00193979">
        <w:tc>
          <w:tcPr>
            <w:tcW w:w="851" w:type="dxa"/>
          </w:tcPr>
          <w:p w14:paraId="4681BC8A" w14:textId="77777777" w:rsidR="00193979" w:rsidRPr="009900A8" w:rsidRDefault="00193979" w:rsidP="00A93F93">
            <w:pPr>
              <w:rPr>
                <w:sz w:val="24"/>
                <w:szCs w:val="24"/>
              </w:rPr>
            </w:pPr>
          </w:p>
        </w:tc>
        <w:tc>
          <w:tcPr>
            <w:tcW w:w="8364" w:type="dxa"/>
            <w:gridSpan w:val="3"/>
            <w:shd w:val="clear" w:color="auto" w:fill="auto"/>
          </w:tcPr>
          <w:p w14:paraId="7A2AD039" w14:textId="77777777" w:rsidR="00193979" w:rsidRPr="009900A8" w:rsidRDefault="00193979" w:rsidP="001F6765">
            <w:pPr>
              <w:jc w:val="both"/>
              <w:rPr>
                <w:sz w:val="24"/>
                <w:szCs w:val="24"/>
              </w:rPr>
            </w:pPr>
            <w:r w:rsidRPr="009900A8">
              <w:rPr>
                <w:sz w:val="24"/>
                <w:szCs w:val="24"/>
              </w:rPr>
              <w:t xml:space="preserve">Nacrt prijedloga Zakona o vodnim uslugama utječe na zaštitu ljudskih prava kako je to navedeno pod točkom 3.3. Analiza socijalnih učinaka. Isti propisuje obvezu činjenja dostupnim isporuke vode za ljudsku potrošnju u minimalnoj količini od </w:t>
            </w:r>
            <w:r w:rsidR="001F6765" w:rsidRPr="009900A8">
              <w:rPr>
                <w:sz w:val="24"/>
                <w:szCs w:val="24"/>
              </w:rPr>
              <w:t>50</w:t>
            </w:r>
            <w:r w:rsidRPr="009900A8">
              <w:rPr>
                <w:sz w:val="24"/>
                <w:szCs w:val="24"/>
              </w:rPr>
              <w:t xml:space="preserve"> litara po članu kućanstva dnevno, čak i u slučajevima skrivljenih obustava isporuke (npr. neplaćanje računa i sl.). </w:t>
            </w:r>
          </w:p>
        </w:tc>
      </w:tr>
      <w:tr w:rsidR="00193979" w:rsidRPr="009900A8" w14:paraId="12F1FD48" w14:textId="77777777" w:rsidTr="00193979">
        <w:tc>
          <w:tcPr>
            <w:tcW w:w="851" w:type="dxa"/>
          </w:tcPr>
          <w:p w14:paraId="59FA21D8" w14:textId="77777777" w:rsidR="00193979" w:rsidRPr="009900A8" w:rsidRDefault="00193979" w:rsidP="00A93F93">
            <w:pPr>
              <w:rPr>
                <w:sz w:val="24"/>
                <w:szCs w:val="24"/>
              </w:rPr>
            </w:pPr>
            <w:r w:rsidRPr="009900A8">
              <w:rPr>
                <w:sz w:val="24"/>
                <w:szCs w:val="24"/>
              </w:rPr>
              <w:t>4.</w:t>
            </w:r>
          </w:p>
        </w:tc>
        <w:tc>
          <w:tcPr>
            <w:tcW w:w="8364" w:type="dxa"/>
            <w:gridSpan w:val="3"/>
          </w:tcPr>
          <w:p w14:paraId="6BF13D53" w14:textId="77777777" w:rsidR="00193979" w:rsidRPr="009900A8" w:rsidRDefault="00193979" w:rsidP="00A93F93">
            <w:pPr>
              <w:rPr>
                <w:b/>
                <w:sz w:val="24"/>
                <w:szCs w:val="24"/>
              </w:rPr>
            </w:pPr>
            <w:r w:rsidRPr="009900A8">
              <w:rPr>
                <w:b/>
                <w:sz w:val="24"/>
                <w:szCs w:val="24"/>
              </w:rPr>
              <w:t>TEST MALOG I SREDNJEG PODUZETNIŠTVA (MSP TEST)</w:t>
            </w:r>
          </w:p>
          <w:p w14:paraId="20CA7B89" w14:textId="77777777" w:rsidR="00193979" w:rsidRPr="009900A8" w:rsidRDefault="00193979" w:rsidP="00A93F93">
            <w:pPr>
              <w:jc w:val="both"/>
              <w:rPr>
                <w:sz w:val="24"/>
                <w:szCs w:val="24"/>
              </w:rPr>
            </w:pPr>
            <w:r w:rsidRPr="009900A8">
              <w:rPr>
                <w:sz w:val="24"/>
                <w:szCs w:val="24"/>
              </w:rPr>
              <w:t>Provedbom prethodnog testa malog i srednjeg poduzetništva (MSP test) nije utvrđena obveza provedbe procjene učinka Nacrta prijedloga Zakona o vodnim uslugama na malo gospodarstvo izradom navedenog testa.</w:t>
            </w:r>
          </w:p>
        </w:tc>
      </w:tr>
      <w:tr w:rsidR="00193979" w:rsidRPr="009900A8" w14:paraId="7F8C9A54" w14:textId="77777777" w:rsidTr="00193979">
        <w:tc>
          <w:tcPr>
            <w:tcW w:w="851" w:type="dxa"/>
          </w:tcPr>
          <w:p w14:paraId="688E63B5" w14:textId="77777777" w:rsidR="00193979" w:rsidRPr="009900A8" w:rsidRDefault="00193979" w:rsidP="00A93F93">
            <w:pPr>
              <w:rPr>
                <w:sz w:val="24"/>
                <w:szCs w:val="24"/>
              </w:rPr>
            </w:pPr>
            <w:r w:rsidRPr="009900A8">
              <w:rPr>
                <w:sz w:val="24"/>
                <w:szCs w:val="24"/>
              </w:rPr>
              <w:t>4.1.</w:t>
            </w:r>
          </w:p>
        </w:tc>
        <w:tc>
          <w:tcPr>
            <w:tcW w:w="8364" w:type="dxa"/>
            <w:gridSpan w:val="3"/>
          </w:tcPr>
          <w:p w14:paraId="39940B91" w14:textId="77777777" w:rsidR="00193979" w:rsidRPr="009900A8" w:rsidRDefault="00193979" w:rsidP="00A93F93">
            <w:pPr>
              <w:rPr>
                <w:b/>
                <w:sz w:val="24"/>
                <w:szCs w:val="24"/>
              </w:rPr>
            </w:pPr>
            <w:r w:rsidRPr="009900A8">
              <w:rPr>
                <w:b/>
                <w:sz w:val="24"/>
                <w:szCs w:val="24"/>
              </w:rPr>
              <w:t>Moguće opcije javnih politika</w:t>
            </w:r>
          </w:p>
        </w:tc>
      </w:tr>
      <w:tr w:rsidR="00193979" w:rsidRPr="009900A8" w14:paraId="191A9F81" w14:textId="77777777" w:rsidTr="00193979">
        <w:tc>
          <w:tcPr>
            <w:tcW w:w="851" w:type="dxa"/>
          </w:tcPr>
          <w:p w14:paraId="500994DB" w14:textId="77777777" w:rsidR="00193979" w:rsidRPr="009900A8" w:rsidRDefault="00193979" w:rsidP="00A93F93">
            <w:pPr>
              <w:rPr>
                <w:sz w:val="24"/>
                <w:szCs w:val="24"/>
              </w:rPr>
            </w:pPr>
          </w:p>
        </w:tc>
        <w:tc>
          <w:tcPr>
            <w:tcW w:w="8364" w:type="dxa"/>
            <w:gridSpan w:val="3"/>
            <w:shd w:val="clear" w:color="auto" w:fill="auto"/>
          </w:tcPr>
          <w:p w14:paraId="1AA077A4" w14:textId="77777777" w:rsidR="00193979" w:rsidRPr="009900A8" w:rsidRDefault="00193979" w:rsidP="00A93F93">
            <w:pPr>
              <w:jc w:val="both"/>
              <w:rPr>
                <w:rFonts w:eastAsiaTheme="minorHAnsi"/>
                <w:sz w:val="24"/>
                <w:szCs w:val="24"/>
              </w:rPr>
            </w:pPr>
            <w:r w:rsidRPr="009900A8">
              <w:rPr>
                <w:rStyle w:val="defaultparagraphfont-000015"/>
                <w:sz w:val="24"/>
                <w:szCs w:val="24"/>
              </w:rPr>
              <w:t>Provedbom Prethodnog MSP testa u okviru Prethodne procjene nije utvrđena obveza provedbe učinaka propisa na malo gospodarstvo i izrada SCM kalkulatora.</w:t>
            </w:r>
          </w:p>
        </w:tc>
      </w:tr>
      <w:tr w:rsidR="00193979" w:rsidRPr="009900A8" w14:paraId="7160A62D" w14:textId="77777777" w:rsidTr="00193979">
        <w:trPr>
          <w:trHeight w:val="5939"/>
        </w:trPr>
        <w:tc>
          <w:tcPr>
            <w:tcW w:w="851" w:type="dxa"/>
          </w:tcPr>
          <w:p w14:paraId="2D65D1EF" w14:textId="77777777" w:rsidR="00193979" w:rsidRPr="009900A8" w:rsidRDefault="00193979" w:rsidP="00A93F93">
            <w:pPr>
              <w:rPr>
                <w:sz w:val="24"/>
                <w:szCs w:val="24"/>
              </w:rPr>
            </w:pPr>
            <w:r w:rsidRPr="009900A8">
              <w:rPr>
                <w:sz w:val="24"/>
                <w:szCs w:val="24"/>
              </w:rPr>
              <w:t>4.2.</w:t>
            </w:r>
          </w:p>
        </w:tc>
        <w:tc>
          <w:tcPr>
            <w:tcW w:w="8364" w:type="dxa"/>
            <w:gridSpan w:val="3"/>
            <w:shd w:val="clear" w:color="auto" w:fill="auto"/>
          </w:tcPr>
          <w:p w14:paraId="36338EE6" w14:textId="77777777" w:rsidR="00193979" w:rsidRPr="009900A8" w:rsidRDefault="00193979" w:rsidP="00A93F93">
            <w:pPr>
              <w:spacing w:after="60"/>
              <w:jc w:val="both"/>
              <w:rPr>
                <w:b/>
                <w:sz w:val="24"/>
                <w:szCs w:val="24"/>
              </w:rPr>
            </w:pPr>
            <w:r w:rsidRPr="009900A8">
              <w:rPr>
                <w:b/>
                <w:sz w:val="24"/>
                <w:szCs w:val="24"/>
              </w:rPr>
              <w:t>Ocjena i opcije</w:t>
            </w:r>
          </w:p>
          <w:p w14:paraId="72FDD58F" w14:textId="77777777" w:rsidR="00193979" w:rsidRPr="009900A8" w:rsidRDefault="00193979" w:rsidP="00A93F93">
            <w:pPr>
              <w:spacing w:after="60"/>
              <w:jc w:val="both"/>
              <w:rPr>
                <w:i/>
                <w:sz w:val="24"/>
                <w:szCs w:val="24"/>
              </w:rPr>
            </w:pPr>
            <w:r w:rsidRPr="009900A8">
              <w:rPr>
                <w:i/>
                <w:sz w:val="24"/>
                <w:szCs w:val="24"/>
              </w:rPr>
              <w:t>Prije tablice Analize troškova i koristi za svaku od opcija javnih politika potrebno je analizirati koristi i troškove na temelju dostupnih podataka, analiza, izvješća i provedenih neformalnih savjetovanja sa dionicima. Svaku tvrdnju potrebno je opravdati informacijama, činjenicama i ostalim dostupnim statističkim podacima. Analiza svakog troška i koristi mora se iznijeti kvantitativno i kvalitativno. Brojčani pokazatelji se navode uz obvezno navođenje izvora podataka, uključujući SCM obrazac za mjerenje administrativnih troškova.</w:t>
            </w:r>
          </w:p>
          <w:p w14:paraId="0EF6BE25" w14:textId="77777777" w:rsidR="00193979" w:rsidRPr="009900A8" w:rsidRDefault="00193979" w:rsidP="00A93F93">
            <w:pPr>
              <w:spacing w:after="60"/>
              <w:jc w:val="both"/>
              <w:rPr>
                <w:sz w:val="24"/>
                <w:szCs w:val="24"/>
              </w:rPr>
            </w:pPr>
            <w:r w:rsidRPr="009900A8">
              <w:rPr>
                <w:sz w:val="24"/>
                <w:szCs w:val="24"/>
              </w:rPr>
              <w:t>Tablica: Analiza troškova i koristi</w:t>
            </w:r>
          </w:p>
          <w:tbl>
            <w:tblPr>
              <w:tblW w:w="4847" w:type="pct"/>
              <w:jc w:val="center"/>
              <w:tblLayout w:type="fixed"/>
              <w:tblCellMar>
                <w:left w:w="10" w:type="dxa"/>
                <w:right w:w="10" w:type="dxa"/>
              </w:tblCellMar>
              <w:tblLook w:val="04A0" w:firstRow="1" w:lastRow="0" w:firstColumn="1" w:lastColumn="0" w:noHBand="0" w:noVBand="1"/>
            </w:tblPr>
            <w:tblGrid>
              <w:gridCol w:w="1286"/>
              <w:gridCol w:w="3301"/>
              <w:gridCol w:w="3302"/>
            </w:tblGrid>
            <w:tr w:rsidR="00193979" w:rsidRPr="009900A8" w14:paraId="64ED25C6" w14:textId="77777777" w:rsidTr="00A93F93">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2AE95A33" w14:textId="77777777" w:rsidR="00193979" w:rsidRPr="009900A8" w:rsidRDefault="00193979" w:rsidP="00A93F93">
                  <w:pPr>
                    <w:spacing w:after="60"/>
                    <w:jc w:val="both"/>
                    <w:rPr>
                      <w:rFonts w:eastAsia="Times New Roman"/>
                      <w:sz w:val="24"/>
                      <w:szCs w:val="24"/>
                    </w:rPr>
                  </w:pPr>
                  <w:r w:rsidRPr="009900A8">
                    <w:rPr>
                      <w:rFonts w:eastAsia="Times New Roman"/>
                      <w:sz w:val="24"/>
                      <w:szCs w:val="24"/>
                    </w:rPr>
                    <w:t>Opcije</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55361850" w14:textId="77777777" w:rsidR="00193979" w:rsidRPr="009900A8" w:rsidRDefault="00193979" w:rsidP="00A93F93">
                  <w:pPr>
                    <w:spacing w:after="60"/>
                    <w:jc w:val="both"/>
                    <w:rPr>
                      <w:rFonts w:eastAsia="Times New Roman"/>
                      <w:sz w:val="24"/>
                      <w:szCs w:val="24"/>
                    </w:rPr>
                  </w:pPr>
                  <w:r w:rsidRPr="009900A8">
                    <w:rPr>
                      <w:rFonts w:eastAsia="Times New Roman"/>
                      <w:sz w:val="24"/>
                      <w:szCs w:val="24"/>
                    </w:rPr>
                    <w:t xml:space="preserve">Troškovi (negativni učinci) </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174FA156" w14:textId="77777777" w:rsidR="00193979" w:rsidRPr="009900A8" w:rsidRDefault="00193979" w:rsidP="00A93F93">
                  <w:pPr>
                    <w:spacing w:after="60"/>
                    <w:jc w:val="both"/>
                    <w:rPr>
                      <w:rFonts w:eastAsia="Times New Roman"/>
                      <w:sz w:val="24"/>
                      <w:szCs w:val="24"/>
                    </w:rPr>
                  </w:pPr>
                  <w:r w:rsidRPr="009900A8">
                    <w:rPr>
                      <w:rFonts w:eastAsia="Times New Roman"/>
                      <w:sz w:val="24"/>
                      <w:szCs w:val="24"/>
                    </w:rPr>
                    <w:t>Koristi (pozitivni učinci)</w:t>
                  </w:r>
                </w:p>
              </w:tc>
            </w:tr>
            <w:tr w:rsidR="00193979" w:rsidRPr="009900A8" w14:paraId="3940EF96" w14:textId="77777777" w:rsidTr="00A93F93">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78CF0C58" w14:textId="77777777" w:rsidR="00193979" w:rsidRPr="009900A8" w:rsidRDefault="00193979" w:rsidP="00A93F93">
                  <w:pPr>
                    <w:spacing w:after="60"/>
                    <w:jc w:val="both"/>
                    <w:rPr>
                      <w:rFonts w:eastAsia="Times New Roman"/>
                      <w:sz w:val="24"/>
                      <w:szCs w:val="24"/>
                    </w:rPr>
                  </w:pPr>
                  <w:r w:rsidRPr="009900A8">
                    <w:rPr>
                      <w:rFonts w:eastAsia="Times New Roman"/>
                      <w:sz w:val="24"/>
                      <w:szCs w:val="24"/>
                    </w:rPr>
                    <w:t>Opcija 1.</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3A198FFE" w14:textId="77777777" w:rsidR="00193979" w:rsidRPr="009900A8" w:rsidRDefault="00193979" w:rsidP="00A93F93">
                  <w:pPr>
                    <w:spacing w:after="60"/>
                    <w:jc w:val="center"/>
                    <w:rPr>
                      <w:rFonts w:eastAsia="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01B5DF37" w14:textId="77777777" w:rsidR="00193979" w:rsidRPr="009900A8" w:rsidRDefault="00193979" w:rsidP="00A93F93">
                  <w:pPr>
                    <w:spacing w:after="60"/>
                    <w:jc w:val="center"/>
                    <w:rPr>
                      <w:rFonts w:eastAsia="Times New Roman"/>
                      <w:sz w:val="24"/>
                      <w:szCs w:val="24"/>
                    </w:rPr>
                  </w:pPr>
                </w:p>
              </w:tc>
            </w:tr>
            <w:tr w:rsidR="00193979" w:rsidRPr="009900A8" w14:paraId="517142AA" w14:textId="77777777" w:rsidTr="00A93F93">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0B342696" w14:textId="77777777" w:rsidR="00193979" w:rsidRPr="009900A8" w:rsidRDefault="00193979" w:rsidP="00A93F93">
                  <w:pPr>
                    <w:spacing w:after="60"/>
                    <w:jc w:val="both"/>
                    <w:rPr>
                      <w:rFonts w:eastAsia="Times New Roman"/>
                      <w:sz w:val="24"/>
                      <w:szCs w:val="24"/>
                    </w:rPr>
                  </w:pPr>
                  <w:r w:rsidRPr="009900A8">
                    <w:rPr>
                      <w:rFonts w:eastAsia="Times New Roman"/>
                      <w:sz w:val="24"/>
                      <w:szCs w:val="24"/>
                    </w:rPr>
                    <w:t xml:space="preserve">Opcija 2.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6AB911D8" w14:textId="77777777" w:rsidR="00193979" w:rsidRPr="009900A8" w:rsidRDefault="00193979" w:rsidP="00A93F93">
                  <w:pPr>
                    <w:spacing w:after="60"/>
                    <w:jc w:val="center"/>
                    <w:rPr>
                      <w:rFonts w:eastAsia="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58EE8500" w14:textId="77777777" w:rsidR="00193979" w:rsidRPr="009900A8" w:rsidRDefault="00193979" w:rsidP="00A93F93">
                  <w:pPr>
                    <w:spacing w:after="60"/>
                    <w:jc w:val="center"/>
                    <w:rPr>
                      <w:rFonts w:eastAsia="Times New Roman"/>
                      <w:sz w:val="24"/>
                      <w:szCs w:val="24"/>
                    </w:rPr>
                  </w:pPr>
                </w:p>
              </w:tc>
            </w:tr>
            <w:tr w:rsidR="00193979" w:rsidRPr="009900A8" w14:paraId="50205C1B" w14:textId="77777777" w:rsidTr="00A93F93">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011762A8" w14:textId="77777777" w:rsidR="00193979" w:rsidRPr="009900A8" w:rsidRDefault="00193979" w:rsidP="00A93F93">
                  <w:pPr>
                    <w:spacing w:after="60"/>
                    <w:jc w:val="both"/>
                    <w:rPr>
                      <w:rFonts w:eastAsia="Times New Roman"/>
                      <w:sz w:val="24"/>
                      <w:szCs w:val="24"/>
                    </w:rPr>
                  </w:pPr>
                  <w:r w:rsidRPr="009900A8">
                    <w:rPr>
                      <w:rFonts w:eastAsia="Times New Roman"/>
                      <w:sz w:val="24"/>
                      <w:szCs w:val="24"/>
                    </w:rPr>
                    <w:t xml:space="preserve">Opcija 3.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793073E9" w14:textId="77777777" w:rsidR="00193979" w:rsidRPr="009900A8" w:rsidRDefault="00193979" w:rsidP="00A93F93">
                  <w:pPr>
                    <w:spacing w:after="60"/>
                    <w:jc w:val="center"/>
                    <w:rPr>
                      <w:rFonts w:eastAsia="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52DBAA48" w14:textId="77777777" w:rsidR="00193979" w:rsidRPr="009900A8" w:rsidRDefault="00193979" w:rsidP="00A93F93">
                  <w:pPr>
                    <w:spacing w:after="60"/>
                    <w:jc w:val="center"/>
                    <w:rPr>
                      <w:rFonts w:eastAsia="Times New Roman"/>
                      <w:sz w:val="24"/>
                      <w:szCs w:val="24"/>
                    </w:rPr>
                  </w:pPr>
                </w:p>
              </w:tc>
            </w:tr>
            <w:tr w:rsidR="00193979" w:rsidRPr="009900A8" w14:paraId="5042202C" w14:textId="77777777" w:rsidTr="00A93F93">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14:paraId="047A4A62" w14:textId="77777777" w:rsidR="00193979" w:rsidRPr="009900A8" w:rsidRDefault="00193979" w:rsidP="00A93F93">
                  <w:pPr>
                    <w:spacing w:after="60"/>
                    <w:jc w:val="both"/>
                    <w:rPr>
                      <w:rFonts w:eastAsia="Times New Roman"/>
                      <w:sz w:val="24"/>
                      <w:szCs w:val="24"/>
                    </w:rPr>
                  </w:pPr>
                  <w:r w:rsidRPr="009900A8">
                    <w:rPr>
                      <w:rFonts w:eastAsia="Times New Roman"/>
                      <w:sz w:val="24"/>
                      <w:szCs w:val="24"/>
                    </w:rPr>
                    <w:t>Opcija 4.</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62844B85" w14:textId="77777777" w:rsidR="00193979" w:rsidRPr="009900A8" w:rsidRDefault="00193979" w:rsidP="00A93F93">
                  <w:pPr>
                    <w:spacing w:after="60"/>
                    <w:jc w:val="center"/>
                    <w:rPr>
                      <w:rFonts w:eastAsia="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14:paraId="085216D2" w14:textId="77777777" w:rsidR="00193979" w:rsidRPr="009900A8" w:rsidRDefault="00193979" w:rsidP="00A93F93">
                  <w:pPr>
                    <w:spacing w:after="60"/>
                    <w:jc w:val="center"/>
                    <w:rPr>
                      <w:rFonts w:eastAsia="Times New Roman"/>
                      <w:sz w:val="24"/>
                      <w:szCs w:val="24"/>
                    </w:rPr>
                  </w:pPr>
                </w:p>
              </w:tc>
            </w:tr>
          </w:tbl>
          <w:p w14:paraId="13D9266F" w14:textId="77777777" w:rsidR="00193979" w:rsidRPr="009900A8" w:rsidRDefault="00193979" w:rsidP="00A93F93">
            <w:pPr>
              <w:spacing w:after="60"/>
              <w:jc w:val="both"/>
              <w:rPr>
                <w:i/>
                <w:sz w:val="24"/>
                <w:szCs w:val="24"/>
              </w:rPr>
            </w:pPr>
          </w:p>
          <w:tbl>
            <w:tblPr>
              <w:tblW w:w="5067" w:type="dxa"/>
              <w:tblInd w:w="170" w:type="dxa"/>
              <w:tblLayout w:type="fixed"/>
              <w:tblCellMar>
                <w:left w:w="10" w:type="dxa"/>
                <w:right w:w="10" w:type="dxa"/>
              </w:tblCellMar>
              <w:tblLook w:val="04A0" w:firstRow="1" w:lastRow="0" w:firstColumn="1" w:lastColumn="0" w:noHBand="0" w:noVBand="1"/>
            </w:tblPr>
            <w:tblGrid>
              <w:gridCol w:w="5067"/>
            </w:tblGrid>
            <w:tr w:rsidR="00193979" w:rsidRPr="009900A8" w14:paraId="2A22565A" w14:textId="77777777" w:rsidTr="00A93F93">
              <w:tc>
                <w:tcPr>
                  <w:tcW w:w="5067" w:type="dxa"/>
                  <w:tcBorders>
                    <w:top w:val="outset" w:sz="6" w:space="0" w:color="000000"/>
                    <w:left w:val="outset" w:sz="6" w:space="0" w:color="000000"/>
                    <w:bottom w:val="outset" w:sz="6" w:space="0" w:color="000000"/>
                    <w:right w:val="outset" w:sz="6" w:space="0" w:color="000000"/>
                  </w:tcBorders>
                  <w:tcMar>
                    <w:top w:w="36" w:type="dxa"/>
                    <w:left w:w="36" w:type="dxa"/>
                    <w:bottom w:w="36" w:type="dxa"/>
                    <w:right w:w="36" w:type="dxa"/>
                  </w:tcMar>
                  <w:vAlign w:val="center"/>
                  <w:hideMark/>
                </w:tcPr>
                <w:p w14:paraId="0CA419C3" w14:textId="77777777" w:rsidR="00193979" w:rsidRPr="009900A8" w:rsidRDefault="00193979" w:rsidP="00A93F93">
                  <w:pPr>
                    <w:widowControl w:val="0"/>
                    <w:autoSpaceDE w:val="0"/>
                    <w:spacing w:after="60"/>
                    <w:jc w:val="both"/>
                    <w:rPr>
                      <w:rFonts w:eastAsia="Times New Roman"/>
                      <w:sz w:val="24"/>
                      <w:szCs w:val="24"/>
                    </w:rPr>
                  </w:pPr>
                  <w:r w:rsidRPr="009900A8">
                    <w:rPr>
                      <w:rFonts w:eastAsia="Times New Roman"/>
                      <w:sz w:val="24"/>
                      <w:szCs w:val="24"/>
                    </w:rPr>
                    <w:t xml:space="preserve">Legenda: </w:t>
                  </w:r>
                </w:p>
                <w:p w14:paraId="0E7D127A" w14:textId="77777777" w:rsidR="00193979" w:rsidRPr="009900A8" w:rsidRDefault="00193979" w:rsidP="00A93F93">
                  <w:pPr>
                    <w:widowControl w:val="0"/>
                    <w:autoSpaceDE w:val="0"/>
                    <w:spacing w:after="60"/>
                    <w:jc w:val="both"/>
                    <w:rPr>
                      <w:rFonts w:eastAsia="Times New Roman"/>
                      <w:sz w:val="24"/>
                      <w:szCs w:val="24"/>
                    </w:rPr>
                  </w:pPr>
                  <w:r w:rsidRPr="009900A8">
                    <w:rPr>
                      <w:rFonts w:eastAsia="Times New Roman"/>
                      <w:sz w:val="24"/>
                      <w:szCs w:val="24"/>
                    </w:rPr>
                    <w:t xml:space="preserve"> - - znatan negativni učinak</w:t>
                  </w:r>
                </w:p>
                <w:p w14:paraId="6F3A947B" w14:textId="77777777" w:rsidR="00193979" w:rsidRPr="009900A8" w:rsidRDefault="00193979" w:rsidP="00A93F93">
                  <w:pPr>
                    <w:widowControl w:val="0"/>
                    <w:autoSpaceDE w:val="0"/>
                    <w:spacing w:after="60"/>
                    <w:jc w:val="both"/>
                    <w:rPr>
                      <w:rFonts w:eastAsia="Times New Roman"/>
                      <w:sz w:val="24"/>
                      <w:szCs w:val="24"/>
                    </w:rPr>
                  </w:pPr>
                  <w:r w:rsidRPr="009900A8">
                    <w:rPr>
                      <w:rFonts w:eastAsia="Times New Roman"/>
                      <w:sz w:val="24"/>
                      <w:szCs w:val="24"/>
                    </w:rPr>
                    <w:t xml:space="preserve"> - ograničen negativni učinak</w:t>
                  </w:r>
                </w:p>
                <w:p w14:paraId="355F1B6F" w14:textId="77777777" w:rsidR="00193979" w:rsidRPr="009900A8" w:rsidRDefault="00193979" w:rsidP="00A93F93">
                  <w:pPr>
                    <w:widowControl w:val="0"/>
                    <w:autoSpaceDE w:val="0"/>
                    <w:spacing w:after="60"/>
                    <w:jc w:val="both"/>
                    <w:rPr>
                      <w:rFonts w:eastAsia="Times New Roman"/>
                      <w:sz w:val="24"/>
                      <w:szCs w:val="24"/>
                    </w:rPr>
                  </w:pPr>
                  <w:r w:rsidRPr="009900A8">
                    <w:rPr>
                      <w:rFonts w:eastAsia="Times New Roman"/>
                      <w:sz w:val="24"/>
                      <w:szCs w:val="24"/>
                    </w:rPr>
                    <w:t>1 nema učinka</w:t>
                  </w:r>
                </w:p>
                <w:p w14:paraId="1CAC48C5" w14:textId="77777777" w:rsidR="00193979" w:rsidRPr="009900A8" w:rsidRDefault="00193979" w:rsidP="00A93F93">
                  <w:pPr>
                    <w:widowControl w:val="0"/>
                    <w:autoSpaceDE w:val="0"/>
                    <w:spacing w:after="60"/>
                    <w:ind w:left="45"/>
                    <w:jc w:val="both"/>
                    <w:rPr>
                      <w:rFonts w:eastAsia="Times New Roman"/>
                      <w:sz w:val="24"/>
                      <w:szCs w:val="24"/>
                    </w:rPr>
                  </w:pPr>
                  <w:r w:rsidRPr="009900A8">
                    <w:rPr>
                      <w:rFonts w:eastAsia="Times New Roman"/>
                      <w:sz w:val="24"/>
                      <w:szCs w:val="24"/>
                    </w:rPr>
                    <w:t>+ ograničen pozitivan učinak</w:t>
                  </w:r>
                </w:p>
                <w:p w14:paraId="18706012" w14:textId="77777777" w:rsidR="00193979" w:rsidRPr="009900A8" w:rsidRDefault="00193979" w:rsidP="00A93F93">
                  <w:pPr>
                    <w:spacing w:after="60"/>
                    <w:jc w:val="both"/>
                    <w:rPr>
                      <w:sz w:val="24"/>
                      <w:szCs w:val="24"/>
                    </w:rPr>
                  </w:pPr>
                  <w:r w:rsidRPr="009900A8">
                    <w:rPr>
                      <w:rFonts w:eastAsia="Times New Roman"/>
                      <w:sz w:val="24"/>
                      <w:szCs w:val="24"/>
                    </w:rPr>
                    <w:t>+ + znatan pozitivan učinak</w:t>
                  </w:r>
                </w:p>
              </w:tc>
            </w:tr>
          </w:tbl>
          <w:p w14:paraId="02577CF0" w14:textId="77777777" w:rsidR="00193979" w:rsidRPr="009900A8" w:rsidRDefault="00193979" w:rsidP="00A93F93">
            <w:pPr>
              <w:spacing w:after="60"/>
              <w:jc w:val="both"/>
              <w:rPr>
                <w:b/>
                <w:sz w:val="24"/>
                <w:szCs w:val="24"/>
              </w:rPr>
            </w:pPr>
          </w:p>
        </w:tc>
      </w:tr>
      <w:tr w:rsidR="00193979" w:rsidRPr="009900A8" w14:paraId="4FC4087B" w14:textId="77777777" w:rsidTr="00193979">
        <w:tc>
          <w:tcPr>
            <w:tcW w:w="851" w:type="dxa"/>
            <w:vMerge w:val="restart"/>
          </w:tcPr>
          <w:p w14:paraId="23D405E3" w14:textId="77777777" w:rsidR="00193979" w:rsidRPr="009900A8" w:rsidRDefault="00193979" w:rsidP="00A93F93">
            <w:pPr>
              <w:rPr>
                <w:sz w:val="24"/>
                <w:szCs w:val="24"/>
              </w:rPr>
            </w:pPr>
            <w:r w:rsidRPr="009900A8">
              <w:rPr>
                <w:sz w:val="24"/>
                <w:szCs w:val="24"/>
              </w:rPr>
              <w:t xml:space="preserve">5. </w:t>
            </w:r>
          </w:p>
        </w:tc>
        <w:tc>
          <w:tcPr>
            <w:tcW w:w="8364" w:type="dxa"/>
            <w:gridSpan w:val="3"/>
          </w:tcPr>
          <w:p w14:paraId="17F2917C" w14:textId="77777777" w:rsidR="00193979" w:rsidRPr="009900A8" w:rsidRDefault="00193979" w:rsidP="00A93F93">
            <w:pPr>
              <w:rPr>
                <w:b/>
                <w:sz w:val="24"/>
                <w:szCs w:val="24"/>
              </w:rPr>
            </w:pPr>
            <w:r w:rsidRPr="009900A8">
              <w:rPr>
                <w:b/>
                <w:sz w:val="24"/>
                <w:szCs w:val="24"/>
              </w:rPr>
              <w:t>PROVOĐENJE SCM METODOLOGIJE</w:t>
            </w:r>
          </w:p>
        </w:tc>
      </w:tr>
      <w:tr w:rsidR="00193979" w:rsidRPr="009900A8" w14:paraId="123BA943" w14:textId="77777777" w:rsidTr="00193979">
        <w:tc>
          <w:tcPr>
            <w:tcW w:w="851" w:type="dxa"/>
            <w:vMerge/>
          </w:tcPr>
          <w:p w14:paraId="2E8626A2" w14:textId="77777777" w:rsidR="00193979" w:rsidRPr="009900A8" w:rsidRDefault="00193979" w:rsidP="00A93F93">
            <w:pPr>
              <w:rPr>
                <w:sz w:val="24"/>
                <w:szCs w:val="24"/>
              </w:rPr>
            </w:pPr>
          </w:p>
        </w:tc>
        <w:tc>
          <w:tcPr>
            <w:tcW w:w="8364" w:type="dxa"/>
            <w:gridSpan w:val="3"/>
            <w:shd w:val="clear" w:color="auto" w:fill="auto"/>
          </w:tcPr>
          <w:p w14:paraId="6B84E76C" w14:textId="77777777" w:rsidR="00193979" w:rsidRPr="009900A8" w:rsidRDefault="00193979" w:rsidP="00A93F93">
            <w:pPr>
              <w:jc w:val="both"/>
              <w:rPr>
                <w:i/>
                <w:sz w:val="24"/>
                <w:szCs w:val="24"/>
              </w:rPr>
            </w:pPr>
            <w:r w:rsidRPr="009900A8">
              <w:rPr>
                <w:i/>
                <w:sz w:val="24"/>
                <w:szCs w:val="24"/>
              </w:rPr>
              <w:t xml:space="preserve">Ako je odgovor na pitanje pod rednim brojem 6.1. „DA“, iz Prethodnog MSP testa potrebno je uz Obrazac prethodne procjene priložiti pravilno ispunjenu Standard Cost Model (SCM) tablicu s procjenom mogućeg administrativnog troška za svaku propisanu obvezu i zahtjev (SCM kalkulator). </w:t>
            </w:r>
          </w:p>
          <w:p w14:paraId="64AEFA84" w14:textId="77777777" w:rsidR="00193979" w:rsidRPr="009900A8" w:rsidRDefault="00193979" w:rsidP="00A93F93">
            <w:pPr>
              <w:jc w:val="both"/>
              <w:rPr>
                <w:i/>
                <w:sz w:val="24"/>
                <w:szCs w:val="24"/>
              </w:rPr>
            </w:pPr>
            <w:r w:rsidRPr="009900A8">
              <w:rPr>
                <w:i/>
                <w:sz w:val="24"/>
                <w:szCs w:val="24"/>
              </w:rPr>
              <w:t xml:space="preserve">SCM kalkulator ispunjava se sukladno uputama u standardiziranom obrascu u kojem se nalazi formula izračuna i sukladno jedinstvenim nacionalnim smjernicama uređenim kroz SCM priručnik. </w:t>
            </w:r>
          </w:p>
          <w:p w14:paraId="27CD8387" w14:textId="77777777" w:rsidR="00193979" w:rsidRPr="009900A8" w:rsidRDefault="00193979" w:rsidP="00A93F93">
            <w:pPr>
              <w:jc w:val="both"/>
              <w:rPr>
                <w:i/>
                <w:sz w:val="24"/>
                <w:szCs w:val="24"/>
              </w:rPr>
            </w:pPr>
            <w:r w:rsidRPr="009900A8">
              <w:rPr>
                <w:i/>
                <w:sz w:val="24"/>
                <w:szCs w:val="24"/>
              </w:rPr>
              <w:t xml:space="preserve">SCM kalkulator dostupan je na stranici: </w:t>
            </w:r>
            <w:hyperlink r:id="rId13" w:history="1">
              <w:r w:rsidRPr="009900A8">
                <w:rPr>
                  <w:rStyle w:val="Hyperlink"/>
                  <w:sz w:val="24"/>
                  <w:szCs w:val="24"/>
                </w:rPr>
                <w:t>http://www.mingo.hr/page/standard-cost-model</w:t>
              </w:r>
            </w:hyperlink>
          </w:p>
        </w:tc>
      </w:tr>
      <w:tr w:rsidR="00193979" w:rsidRPr="009900A8" w14:paraId="1F772FEB" w14:textId="77777777" w:rsidTr="00193979">
        <w:tc>
          <w:tcPr>
            <w:tcW w:w="851" w:type="dxa"/>
          </w:tcPr>
          <w:p w14:paraId="15D9334D" w14:textId="77777777" w:rsidR="00193979" w:rsidRPr="009900A8" w:rsidRDefault="00193979" w:rsidP="00A93F93">
            <w:pPr>
              <w:rPr>
                <w:sz w:val="24"/>
                <w:szCs w:val="24"/>
              </w:rPr>
            </w:pPr>
            <w:r w:rsidRPr="009900A8">
              <w:rPr>
                <w:sz w:val="24"/>
                <w:szCs w:val="24"/>
              </w:rPr>
              <w:t>6.</w:t>
            </w:r>
          </w:p>
        </w:tc>
        <w:tc>
          <w:tcPr>
            <w:tcW w:w="8364" w:type="dxa"/>
            <w:gridSpan w:val="3"/>
          </w:tcPr>
          <w:p w14:paraId="4891E125" w14:textId="77777777" w:rsidR="00193979" w:rsidRPr="009900A8" w:rsidRDefault="00193979" w:rsidP="00A93F93">
            <w:pPr>
              <w:rPr>
                <w:b/>
                <w:sz w:val="24"/>
                <w:szCs w:val="24"/>
              </w:rPr>
            </w:pPr>
            <w:r w:rsidRPr="009900A8">
              <w:rPr>
                <w:b/>
                <w:sz w:val="24"/>
                <w:szCs w:val="24"/>
              </w:rPr>
              <w:t>SAVJETOVANJE I KONZULTACIJE</w:t>
            </w:r>
          </w:p>
        </w:tc>
      </w:tr>
      <w:tr w:rsidR="00193979" w:rsidRPr="009900A8" w14:paraId="097722B6" w14:textId="77777777" w:rsidTr="00193979">
        <w:trPr>
          <w:trHeight w:val="425"/>
        </w:trPr>
        <w:tc>
          <w:tcPr>
            <w:tcW w:w="851" w:type="dxa"/>
          </w:tcPr>
          <w:p w14:paraId="3A761E4B" w14:textId="77777777" w:rsidR="00193979" w:rsidRPr="009900A8" w:rsidRDefault="00193979" w:rsidP="00A93F93">
            <w:pPr>
              <w:rPr>
                <w:sz w:val="24"/>
                <w:szCs w:val="24"/>
              </w:rPr>
            </w:pPr>
          </w:p>
        </w:tc>
        <w:tc>
          <w:tcPr>
            <w:tcW w:w="8364" w:type="dxa"/>
            <w:gridSpan w:val="3"/>
            <w:shd w:val="clear" w:color="auto" w:fill="auto"/>
          </w:tcPr>
          <w:p w14:paraId="6074E781" w14:textId="77777777" w:rsidR="00193979" w:rsidRPr="009900A8" w:rsidRDefault="00193979" w:rsidP="00A93F93">
            <w:pPr>
              <w:jc w:val="both"/>
              <w:rPr>
                <w:sz w:val="24"/>
                <w:szCs w:val="24"/>
              </w:rPr>
            </w:pPr>
            <w:r w:rsidRPr="009900A8">
              <w:rPr>
                <w:sz w:val="24"/>
                <w:szCs w:val="24"/>
              </w:rPr>
              <w:t>Savjetovanje je provedeno putem središnjeg državnog internetskog portala za savjetovanje s javnošću objavom Nacrta prijedloga Zakona o vodnim uslugama i Iskaza o procjeni učinaka propisa u trajanju od 30 dana, od 9. siječnja do 8. veljače 2019. godine. Na internet stranici Ministarstva zaštite okoliša i energetike objavljeno je 9. siječnja 2019. godine priopćenje o započetom savjetovanju s javnošću o Nacrtu prijedloga Zakona o vodnim uslugama.</w:t>
            </w:r>
            <w:r w:rsidRPr="009900A8">
              <w:rPr>
                <w:i/>
                <w:sz w:val="24"/>
                <w:szCs w:val="24"/>
              </w:rPr>
              <w:t xml:space="preserve"> </w:t>
            </w:r>
            <w:r w:rsidRPr="009900A8">
              <w:rPr>
                <w:sz w:val="24"/>
                <w:szCs w:val="24"/>
              </w:rPr>
              <w:t xml:space="preserve">Tijekom savjetovanja, 28. siječnja 2019. godine u prostorijama Hrvatskih voda je održano predstavljanje Nacrta prijedloga Zakona o vodnim uslugama i Iskaza o procjeni učinaka propisa na kojem su sudjelovali relevantni dionici (Hrvatska grupacija vodovoda i kanalizacije, Udruga gradova u Republici Hrvatskoj i Udruga općina u Republici Hrvatskoj). Na predstavljanju je odgovoreno na prethodno dostavljena pitanja i pitanja prisutnih dionika.  </w:t>
            </w:r>
          </w:p>
          <w:p w14:paraId="7FE22BE8" w14:textId="77777777" w:rsidR="00193979" w:rsidRPr="009900A8" w:rsidRDefault="00193979" w:rsidP="00A93F93">
            <w:pPr>
              <w:jc w:val="both"/>
              <w:rPr>
                <w:sz w:val="24"/>
                <w:szCs w:val="24"/>
              </w:rPr>
            </w:pPr>
            <w:r w:rsidRPr="009900A8">
              <w:rPr>
                <w:sz w:val="24"/>
                <w:szCs w:val="24"/>
              </w:rPr>
              <w:t>Tijekom savjetovanja zaprimljeno je putem središnjeg državnog internetskog portala za savjetovanje s javnošću, neposrednim putem i putem predstavnika ukupno 276 mišljenja, primjedbi i prijedloga, od toga je putem internetskog portala za savjetovanje s javnošću zaprimljeno 250. Pristigla mišljenja, primjedbe i prijedlozi razvrstani po člancima čine ukupno 424 upita i primjedbi na koje je odgovoreno, od čega je prihvaćeno 90, djelomično prihvaćeno 50, nije prihvaćeno 219, a preostalih 65 je objašnjeno ili se radilo o konstatacijama, krivim navodima ili prepisanim člancima.</w:t>
            </w:r>
          </w:p>
          <w:p w14:paraId="22BB60A3" w14:textId="77777777" w:rsidR="00193979" w:rsidRPr="009900A8" w:rsidRDefault="00193979" w:rsidP="00A93F93">
            <w:pPr>
              <w:contextualSpacing/>
              <w:jc w:val="both"/>
              <w:rPr>
                <w:i/>
                <w:sz w:val="24"/>
                <w:szCs w:val="24"/>
              </w:rPr>
            </w:pPr>
            <w:r w:rsidRPr="009900A8">
              <w:rPr>
                <w:sz w:val="24"/>
                <w:szCs w:val="24"/>
              </w:rPr>
              <w:t xml:space="preserve">Istovremeno sa savjetovanjem, Iskaz o procjeni učinaka propisa dostavljen je na mišljenje Uredu za zakonodavstvo i nadležnim tijelima državne uprave: Ministarstvu financija, Ministarstvu pravosuđa, Ministarstvu uprave, Ministarstvu gospodarstva, poduzetništva i obrta, Ministarstvu mora, prometa i infrastrukture, Ministarstvu graditeljstva i prostornoga uređenja, Ministarstvu regionalnoga razvoja i fondova Europske unije i Ministarstvu zdravstva. Mišljenje Ureda za zakonodavstvo zaprimljeno je 12. veljače 2019. godine. </w:t>
            </w:r>
            <w:r w:rsidRPr="009900A8">
              <w:rPr>
                <w:i/>
                <w:sz w:val="24"/>
                <w:szCs w:val="24"/>
              </w:rPr>
              <w:t xml:space="preserve"> </w:t>
            </w:r>
            <w:r w:rsidRPr="009900A8">
              <w:rPr>
                <w:sz w:val="24"/>
                <w:szCs w:val="24"/>
              </w:rPr>
              <w:t>Tablica sa zaprimljenim mišljenjima/primjedbama nadležnih tijela na Obrazac iskaza o procjeni učinaka propisa za Nacrt prijedloga Zakona o vodnim uslugama dostavlja se kao prilog ovom Obrascu.</w:t>
            </w:r>
          </w:p>
        </w:tc>
      </w:tr>
      <w:tr w:rsidR="00193979" w:rsidRPr="009900A8" w14:paraId="3543C31D" w14:textId="77777777" w:rsidTr="00193979">
        <w:tc>
          <w:tcPr>
            <w:tcW w:w="851" w:type="dxa"/>
          </w:tcPr>
          <w:p w14:paraId="3A7B5D42" w14:textId="77777777" w:rsidR="00193979" w:rsidRPr="009900A8" w:rsidRDefault="00193979" w:rsidP="00A93F93">
            <w:pPr>
              <w:rPr>
                <w:sz w:val="24"/>
                <w:szCs w:val="24"/>
              </w:rPr>
            </w:pPr>
            <w:r w:rsidRPr="009900A8">
              <w:rPr>
                <w:sz w:val="24"/>
                <w:szCs w:val="24"/>
              </w:rPr>
              <w:t>7.</w:t>
            </w:r>
          </w:p>
        </w:tc>
        <w:tc>
          <w:tcPr>
            <w:tcW w:w="8364" w:type="dxa"/>
            <w:gridSpan w:val="3"/>
          </w:tcPr>
          <w:p w14:paraId="29B58F36" w14:textId="77777777" w:rsidR="00193979" w:rsidRPr="009900A8" w:rsidRDefault="00193979" w:rsidP="00A93F93">
            <w:pPr>
              <w:rPr>
                <w:sz w:val="24"/>
                <w:szCs w:val="24"/>
              </w:rPr>
            </w:pPr>
            <w:r w:rsidRPr="009900A8">
              <w:rPr>
                <w:b/>
                <w:sz w:val="24"/>
                <w:szCs w:val="24"/>
              </w:rPr>
              <w:t>OPTIMALNO RJEŠENJE</w:t>
            </w:r>
          </w:p>
        </w:tc>
      </w:tr>
      <w:tr w:rsidR="00193979" w:rsidRPr="009900A8" w14:paraId="2BC0141B" w14:textId="77777777" w:rsidTr="00193979">
        <w:tc>
          <w:tcPr>
            <w:tcW w:w="851" w:type="dxa"/>
          </w:tcPr>
          <w:p w14:paraId="03A107BB" w14:textId="77777777" w:rsidR="00193979" w:rsidRPr="009900A8" w:rsidRDefault="00193979" w:rsidP="00A93F93">
            <w:pPr>
              <w:rPr>
                <w:sz w:val="24"/>
                <w:szCs w:val="24"/>
              </w:rPr>
            </w:pPr>
          </w:p>
        </w:tc>
        <w:tc>
          <w:tcPr>
            <w:tcW w:w="8364" w:type="dxa"/>
            <w:gridSpan w:val="3"/>
            <w:shd w:val="clear" w:color="auto" w:fill="auto"/>
          </w:tcPr>
          <w:p w14:paraId="53B23C64" w14:textId="77777777" w:rsidR="00193979" w:rsidRPr="009900A8" w:rsidRDefault="00193979" w:rsidP="00A93F93">
            <w:pPr>
              <w:jc w:val="both"/>
              <w:rPr>
                <w:sz w:val="24"/>
                <w:szCs w:val="24"/>
              </w:rPr>
            </w:pPr>
            <w:r w:rsidRPr="009900A8">
              <w:rPr>
                <w:sz w:val="24"/>
                <w:szCs w:val="24"/>
              </w:rPr>
              <w:t xml:space="preserve">U postupku procjene učinaka propisa prihvaćeno je mišljenje Ureda za zakonodavstvo vezano uz Analizu gospodarskih učinaka koja je dodatno elaborirana. Predložene mjere od strane Ministarstva zdravstva djelomično su prihvaćene, naime, minimalna isporučena količina vode koju je isporučitelj dužan omogućiti za vrijeme obustave ili ograničenja isporuke zbog nepodmirenja računa je povećana s 20 l/stanovniku dnevno na 50 l/stanovniku dnevno. Napominjemo da se radi o besplatnoj isporuci. Iako uvažavamo navedene preporuke Ministarstva zdravstva o 100 l/stanovniku dnevno, predloženo povećanje količine te besplatne isporuke bez da se osiguraju dodatni financijski izvori za pokriće troškova takove isporuke bilo bi neprovedivo u praksi. </w:t>
            </w:r>
            <w:r w:rsidRPr="009900A8">
              <w:rPr>
                <w:sz w:val="24"/>
                <w:szCs w:val="24"/>
              </w:rPr>
              <w:lastRenderedPageBreak/>
              <w:t>Stoga je stručni nositelj ostao pri minimalnoj količini preporučenoj od Svjetske zdravstvene organizacije.</w:t>
            </w:r>
          </w:p>
          <w:p w14:paraId="77C3AFA7" w14:textId="77777777" w:rsidR="00193979" w:rsidRPr="009900A8" w:rsidRDefault="00193979" w:rsidP="00A93F93">
            <w:pPr>
              <w:jc w:val="both"/>
              <w:rPr>
                <w:sz w:val="24"/>
                <w:szCs w:val="24"/>
              </w:rPr>
            </w:pPr>
            <w:r w:rsidRPr="009900A8">
              <w:rPr>
                <w:sz w:val="24"/>
                <w:szCs w:val="24"/>
              </w:rPr>
              <w:t>Najveća korist ovog Nacrta prijedloga Zakona je jačanje provedbene sposobnosti, investicijskog kapaciteta, financijske stabilnosti, kao i financijske i tehničke samoodrživosti javnih isporučitelja vodnih usluga, što će pozitivno utjecati na investicije u razvoj vodnokomunalne infrastrukture koja se financira iz različitih dostupnih izvora, a najvećim dijelom iz EU fondova. Nadalje, osigurat će se da cijena vode nakon provedbe navedenih investicija bude socijalno priuštiva potrošačima, u pravilu do 3% neto raspoloživog dohotka kućanstva godišnje. Isto tako, osigurat će se integracija preko 200 lokalnih nereguliranih vodovoda bez adekvatne kontrole zdravstvene ispravnosti vode za ljudsku potrošnju u sustav javne vodoopskrbe kojima upravljaju javni isporučitelji vodnih usluga.</w:t>
            </w:r>
          </w:p>
          <w:p w14:paraId="29368604" w14:textId="77777777" w:rsidR="00193979" w:rsidRPr="009900A8" w:rsidRDefault="00193979" w:rsidP="00A93F93">
            <w:pPr>
              <w:jc w:val="both"/>
              <w:rPr>
                <w:sz w:val="24"/>
                <w:szCs w:val="24"/>
              </w:rPr>
            </w:pPr>
            <w:r w:rsidRPr="009900A8">
              <w:rPr>
                <w:sz w:val="24"/>
                <w:szCs w:val="24"/>
              </w:rPr>
              <w:t>Predložene mjere ugrađene su u ovaj Obrazac i Nacrt prijedloga Zakona o vodnim uslugama koji je dostavljen Uredu za zakonodavstvo, nadležnim tijelima državne uprave i relevantnim dionicima na mišljenje.</w:t>
            </w:r>
          </w:p>
        </w:tc>
      </w:tr>
      <w:tr w:rsidR="00193979" w:rsidRPr="009900A8" w14:paraId="7B4A5661" w14:textId="77777777" w:rsidTr="00193979">
        <w:tc>
          <w:tcPr>
            <w:tcW w:w="851" w:type="dxa"/>
          </w:tcPr>
          <w:p w14:paraId="02D022AF" w14:textId="77777777" w:rsidR="00193979" w:rsidRPr="009900A8" w:rsidRDefault="00193979" w:rsidP="00A93F93">
            <w:pPr>
              <w:rPr>
                <w:sz w:val="24"/>
                <w:szCs w:val="24"/>
              </w:rPr>
            </w:pPr>
            <w:r w:rsidRPr="009900A8">
              <w:rPr>
                <w:sz w:val="24"/>
                <w:szCs w:val="24"/>
              </w:rPr>
              <w:lastRenderedPageBreak/>
              <w:t>8.</w:t>
            </w:r>
          </w:p>
        </w:tc>
        <w:tc>
          <w:tcPr>
            <w:tcW w:w="8364" w:type="dxa"/>
            <w:gridSpan w:val="3"/>
          </w:tcPr>
          <w:p w14:paraId="05CF4302" w14:textId="77777777" w:rsidR="00193979" w:rsidRPr="009900A8" w:rsidRDefault="00193979" w:rsidP="00A93F93">
            <w:pPr>
              <w:rPr>
                <w:b/>
                <w:sz w:val="24"/>
                <w:szCs w:val="24"/>
              </w:rPr>
            </w:pPr>
            <w:r w:rsidRPr="009900A8">
              <w:rPr>
                <w:b/>
                <w:sz w:val="24"/>
                <w:szCs w:val="24"/>
              </w:rPr>
              <w:t>VREMENSKI OKVIR I VREDNOVANJE</w:t>
            </w:r>
          </w:p>
        </w:tc>
      </w:tr>
      <w:tr w:rsidR="00193979" w:rsidRPr="009900A8" w14:paraId="28B6ACB8" w14:textId="77777777" w:rsidTr="00193979">
        <w:tc>
          <w:tcPr>
            <w:tcW w:w="851" w:type="dxa"/>
          </w:tcPr>
          <w:p w14:paraId="6DE0AFFA" w14:textId="77777777" w:rsidR="00193979" w:rsidRPr="009900A8" w:rsidRDefault="00193979" w:rsidP="00A93F93">
            <w:pPr>
              <w:rPr>
                <w:sz w:val="24"/>
                <w:szCs w:val="24"/>
              </w:rPr>
            </w:pPr>
          </w:p>
        </w:tc>
        <w:tc>
          <w:tcPr>
            <w:tcW w:w="8364" w:type="dxa"/>
            <w:gridSpan w:val="3"/>
            <w:shd w:val="clear" w:color="auto" w:fill="auto"/>
          </w:tcPr>
          <w:p w14:paraId="5FCBF857" w14:textId="77777777" w:rsidR="00193979" w:rsidRPr="009900A8" w:rsidRDefault="00193979" w:rsidP="00A93F93">
            <w:pPr>
              <w:jc w:val="both"/>
              <w:rPr>
                <w:sz w:val="24"/>
                <w:szCs w:val="24"/>
              </w:rPr>
            </w:pPr>
            <w:r w:rsidRPr="009900A8">
              <w:rPr>
                <w:sz w:val="24"/>
                <w:szCs w:val="24"/>
              </w:rPr>
              <w:t xml:space="preserve">Prvi korak po donošenju ovog Zakona je donošenje Uredbe o uslužnim područjima koja će uspostaviti uslužna područja i odrediti njihove granice te odrediti društvo preuzimatelja za svako uslužno područje. Ista se treba donijeti u roku od </w:t>
            </w:r>
            <w:r w:rsidRPr="009900A8">
              <w:rPr>
                <w:b/>
                <w:sz w:val="24"/>
                <w:szCs w:val="24"/>
              </w:rPr>
              <w:t>3 mjeseca</w:t>
            </w:r>
            <w:r w:rsidRPr="009900A8">
              <w:rPr>
                <w:sz w:val="24"/>
                <w:szCs w:val="24"/>
              </w:rPr>
              <w:t xml:space="preserve"> od stupanja na snagu ovoga zakona. Po stupanju na snagu Uredbe, u roku od 90 dana (</w:t>
            </w:r>
            <w:r w:rsidRPr="009900A8">
              <w:rPr>
                <w:b/>
                <w:sz w:val="24"/>
                <w:szCs w:val="24"/>
              </w:rPr>
              <w:t>3 mjeseca</w:t>
            </w:r>
            <w:r w:rsidRPr="009900A8">
              <w:rPr>
                <w:sz w:val="24"/>
                <w:szCs w:val="24"/>
              </w:rPr>
              <w:t xml:space="preserve">) provest će se postupak pripajanja postojećih javnih isporučitelja vodnih usluga na pojedinom uslužnom području društvu preuzimatelju. Tko integrirani jedinstveni javni isporučitelj vodnih usluga (društvo preuzimatelj) dužan je ishoditi u roku od </w:t>
            </w:r>
            <w:r w:rsidRPr="009900A8">
              <w:rPr>
                <w:b/>
                <w:sz w:val="24"/>
                <w:szCs w:val="24"/>
              </w:rPr>
              <w:t xml:space="preserve">9 mjeseci </w:t>
            </w:r>
            <w:r w:rsidRPr="009900A8">
              <w:rPr>
                <w:sz w:val="24"/>
                <w:szCs w:val="24"/>
              </w:rPr>
              <w:t xml:space="preserve">od stupanja na snagu navedene Uredbe privremeno Rješenje za obavljanje djelatnosti javne vodoopskrbe i odvodnje te započeti pružati vodne usluge na uslužnom području. U roku od </w:t>
            </w:r>
            <w:r w:rsidRPr="009900A8">
              <w:rPr>
                <w:b/>
                <w:sz w:val="24"/>
                <w:szCs w:val="24"/>
              </w:rPr>
              <w:t>18 mjeseci</w:t>
            </w:r>
            <w:r w:rsidRPr="009900A8">
              <w:rPr>
                <w:sz w:val="24"/>
                <w:szCs w:val="24"/>
              </w:rPr>
              <w:t xml:space="preserve"> integrirani jedinstveni javni isporučitelj vodnih usluga dužan je ishoditi trajno Rješenje za obavljanje djelatnosti javne vodoopskrbe i odvodnje. Slijedom navedenog, prvi učinci ovoga zakona bit će postignuti u roku od godine dana po stupanju na snagu ovoga zakona, a u roku od 2,5 g. od donošenja ovog zakona moći će se vidjeti stvarni rezultati provedbe ovoga zakona značajnim poboljšanjem institucionalnog ustroja u sektoru vodnih usluga uz postizanje planiranih koristi kako je naprijed navedeno.</w:t>
            </w:r>
          </w:p>
          <w:p w14:paraId="2F02F873" w14:textId="77777777" w:rsidR="00193979" w:rsidRPr="009900A8" w:rsidRDefault="00193979" w:rsidP="00A93F93">
            <w:pPr>
              <w:jc w:val="both"/>
              <w:rPr>
                <w:sz w:val="24"/>
                <w:szCs w:val="24"/>
              </w:rPr>
            </w:pPr>
            <w:r w:rsidRPr="009900A8">
              <w:rPr>
                <w:sz w:val="24"/>
                <w:szCs w:val="24"/>
              </w:rPr>
              <w:t>Osnovni indikatori za praćenje uspješnosti provedbe ovoga zakona su broj integriranih  jedinstvenih javnih isporučitelja vodnih usluga i indikatori učinkovitosti poslovanja javnih isporučitelja koji će biti propisani Uredbom o vrednovanju učinkovitosti poslovanja isporučitelja vodnih usluga koja će se donijeti u roku od 3 mjeseca po stupanju na snagu zakona.</w:t>
            </w:r>
          </w:p>
          <w:p w14:paraId="20021B43" w14:textId="77777777" w:rsidR="00193979" w:rsidRPr="009900A8" w:rsidRDefault="00193979" w:rsidP="00A93F93">
            <w:pPr>
              <w:jc w:val="both"/>
              <w:rPr>
                <w:sz w:val="24"/>
                <w:szCs w:val="24"/>
              </w:rPr>
            </w:pPr>
            <w:r w:rsidRPr="009900A8">
              <w:rPr>
                <w:sz w:val="24"/>
                <w:szCs w:val="24"/>
              </w:rPr>
              <w:t>Dodatni pokazatelji uspješnosti provedbe ovoga zakona je uspješnost realizacije projekata razvoja vodnokomunalne infrastrukture u skladu s obvezama preuzetim Ugovorom o pristupanju Republike Hrvatske Europskoj uniji.</w:t>
            </w:r>
          </w:p>
          <w:p w14:paraId="0BDC97C2" w14:textId="77777777" w:rsidR="00193979" w:rsidRPr="009900A8" w:rsidRDefault="00193979" w:rsidP="00A93F93">
            <w:pPr>
              <w:jc w:val="both"/>
              <w:rPr>
                <w:sz w:val="24"/>
                <w:szCs w:val="24"/>
              </w:rPr>
            </w:pPr>
          </w:p>
        </w:tc>
      </w:tr>
      <w:tr w:rsidR="00193979" w:rsidRPr="009900A8" w14:paraId="6E663033" w14:textId="77777777" w:rsidTr="00193979">
        <w:tc>
          <w:tcPr>
            <w:tcW w:w="851" w:type="dxa"/>
          </w:tcPr>
          <w:p w14:paraId="030CCE03" w14:textId="77777777" w:rsidR="00193979" w:rsidRPr="009900A8" w:rsidRDefault="00193979" w:rsidP="00A93F93">
            <w:pPr>
              <w:rPr>
                <w:sz w:val="24"/>
                <w:szCs w:val="24"/>
              </w:rPr>
            </w:pPr>
            <w:r w:rsidRPr="009900A8">
              <w:rPr>
                <w:sz w:val="24"/>
                <w:szCs w:val="24"/>
              </w:rPr>
              <w:t xml:space="preserve">9. </w:t>
            </w:r>
          </w:p>
        </w:tc>
        <w:tc>
          <w:tcPr>
            <w:tcW w:w="8364" w:type="dxa"/>
            <w:gridSpan w:val="3"/>
          </w:tcPr>
          <w:p w14:paraId="1D48014A" w14:textId="77777777" w:rsidR="00193979" w:rsidRPr="009900A8" w:rsidRDefault="00193979" w:rsidP="00A93F93">
            <w:pPr>
              <w:jc w:val="both"/>
              <w:rPr>
                <w:b/>
                <w:sz w:val="24"/>
                <w:szCs w:val="24"/>
              </w:rPr>
            </w:pPr>
            <w:r w:rsidRPr="009900A8">
              <w:rPr>
                <w:b/>
                <w:sz w:val="24"/>
                <w:szCs w:val="24"/>
              </w:rPr>
              <w:t>PRILOZI</w:t>
            </w:r>
          </w:p>
        </w:tc>
      </w:tr>
      <w:tr w:rsidR="00193979" w:rsidRPr="009900A8" w14:paraId="375C764B" w14:textId="77777777" w:rsidTr="00193979">
        <w:tc>
          <w:tcPr>
            <w:tcW w:w="851" w:type="dxa"/>
          </w:tcPr>
          <w:p w14:paraId="61540DD6" w14:textId="77777777" w:rsidR="00193979" w:rsidRPr="009900A8" w:rsidRDefault="00193979" w:rsidP="00A93F93">
            <w:pPr>
              <w:rPr>
                <w:sz w:val="24"/>
                <w:szCs w:val="24"/>
              </w:rPr>
            </w:pPr>
          </w:p>
        </w:tc>
        <w:tc>
          <w:tcPr>
            <w:tcW w:w="8364" w:type="dxa"/>
            <w:gridSpan w:val="3"/>
            <w:shd w:val="clear" w:color="auto" w:fill="auto"/>
          </w:tcPr>
          <w:p w14:paraId="70A3A793" w14:textId="77777777" w:rsidR="00193979" w:rsidRPr="009900A8" w:rsidRDefault="00193979" w:rsidP="00193979">
            <w:pPr>
              <w:pStyle w:val="ListParagraph"/>
              <w:numPr>
                <w:ilvl w:val="0"/>
                <w:numId w:val="30"/>
              </w:numPr>
              <w:jc w:val="both"/>
              <w:rPr>
                <w:sz w:val="24"/>
                <w:szCs w:val="24"/>
              </w:rPr>
            </w:pPr>
            <w:r w:rsidRPr="009900A8">
              <w:rPr>
                <w:sz w:val="24"/>
                <w:szCs w:val="24"/>
              </w:rPr>
              <w:t xml:space="preserve">Strategija upravljanja vodama („Narodne novine“, broj 91/08) </w:t>
            </w:r>
          </w:p>
          <w:p w14:paraId="5160B4A1" w14:textId="77777777" w:rsidR="00193979" w:rsidRPr="009900A8" w:rsidRDefault="004B3398" w:rsidP="00A93F93">
            <w:pPr>
              <w:pStyle w:val="ListParagraph"/>
              <w:jc w:val="both"/>
              <w:rPr>
                <w:sz w:val="24"/>
                <w:szCs w:val="24"/>
              </w:rPr>
            </w:pPr>
            <w:hyperlink r:id="rId14" w:history="1">
              <w:r w:rsidR="00193979" w:rsidRPr="009900A8">
                <w:rPr>
                  <w:rStyle w:val="Hyperlink"/>
                  <w:sz w:val="24"/>
                  <w:szCs w:val="24"/>
                </w:rPr>
                <w:t>https://narodne-novine.nn.hr/clanci/sluzbeni/2008_08_91_2900.html</w:t>
              </w:r>
            </w:hyperlink>
          </w:p>
          <w:p w14:paraId="05FE52A4" w14:textId="77777777" w:rsidR="00193979" w:rsidRPr="009900A8" w:rsidRDefault="00193979" w:rsidP="00193979">
            <w:pPr>
              <w:pStyle w:val="ListParagraph"/>
              <w:numPr>
                <w:ilvl w:val="0"/>
                <w:numId w:val="30"/>
              </w:numPr>
              <w:jc w:val="both"/>
              <w:rPr>
                <w:sz w:val="24"/>
                <w:szCs w:val="24"/>
              </w:rPr>
            </w:pPr>
            <w:r w:rsidRPr="009900A8">
              <w:rPr>
                <w:sz w:val="24"/>
                <w:szCs w:val="24"/>
              </w:rPr>
              <w:t>Nacionalni program reformi 2018.</w:t>
            </w:r>
          </w:p>
          <w:p w14:paraId="08B5225E" w14:textId="77777777" w:rsidR="00193979" w:rsidRPr="009900A8" w:rsidRDefault="004B3398" w:rsidP="00A93F93">
            <w:pPr>
              <w:pStyle w:val="ListParagraph"/>
              <w:jc w:val="both"/>
              <w:rPr>
                <w:sz w:val="24"/>
                <w:szCs w:val="24"/>
              </w:rPr>
            </w:pPr>
            <w:hyperlink r:id="rId15" w:history="1">
              <w:r w:rsidR="00193979" w:rsidRPr="009900A8">
                <w:rPr>
                  <w:rStyle w:val="Hyperlink"/>
                  <w:sz w:val="24"/>
                  <w:szCs w:val="24"/>
                </w:rPr>
                <w:t>https://ec.europa.eu/info/sites/info/files/2018-european-semester-national-reform-programme-croatia-hr.pdf</w:t>
              </w:r>
            </w:hyperlink>
          </w:p>
          <w:p w14:paraId="27F419E3" w14:textId="77777777" w:rsidR="00193979" w:rsidRPr="009900A8" w:rsidRDefault="00193979" w:rsidP="00193979">
            <w:pPr>
              <w:pStyle w:val="ListParagraph"/>
              <w:numPr>
                <w:ilvl w:val="0"/>
                <w:numId w:val="30"/>
              </w:numPr>
              <w:jc w:val="both"/>
              <w:rPr>
                <w:sz w:val="24"/>
                <w:szCs w:val="24"/>
              </w:rPr>
            </w:pPr>
            <w:r w:rsidRPr="009900A8">
              <w:rPr>
                <w:sz w:val="24"/>
                <w:szCs w:val="24"/>
              </w:rPr>
              <w:t>Studija institucionalnog ustroja vodnokomunalnog sektora HV/TA 1.2.3 (Ministarstvo poljoprivrede, 2012.)</w:t>
            </w:r>
          </w:p>
          <w:p w14:paraId="5A91D39C" w14:textId="77777777" w:rsidR="00193979" w:rsidRPr="009900A8" w:rsidRDefault="00193979" w:rsidP="00193979">
            <w:pPr>
              <w:pStyle w:val="ListParagraph"/>
              <w:numPr>
                <w:ilvl w:val="0"/>
                <w:numId w:val="30"/>
              </w:numPr>
              <w:jc w:val="both"/>
              <w:rPr>
                <w:sz w:val="24"/>
                <w:szCs w:val="24"/>
              </w:rPr>
            </w:pPr>
            <w:r w:rsidRPr="009900A8">
              <w:rPr>
                <w:sz w:val="24"/>
                <w:szCs w:val="24"/>
              </w:rPr>
              <w:lastRenderedPageBreak/>
              <w:t>Stručni elaborat procjene tehničkog, ekonomskog i financijskog stanja, u skladu s IWA metodologijom, jednog isporučitelja vodnih usluga - Pilot WSP (Hrvatske vode, 2015.)</w:t>
            </w:r>
          </w:p>
          <w:p w14:paraId="276FDFB7" w14:textId="77777777" w:rsidR="00193979" w:rsidRPr="009900A8" w:rsidRDefault="00193979" w:rsidP="00193979">
            <w:pPr>
              <w:pStyle w:val="ListParagraph"/>
              <w:numPr>
                <w:ilvl w:val="0"/>
                <w:numId w:val="30"/>
              </w:numPr>
              <w:jc w:val="both"/>
              <w:rPr>
                <w:sz w:val="24"/>
                <w:szCs w:val="24"/>
              </w:rPr>
            </w:pPr>
            <w:r w:rsidRPr="009900A8">
              <w:rPr>
                <w:sz w:val="24"/>
                <w:szCs w:val="24"/>
              </w:rPr>
              <w:t>Analiza stanja poslovanja isporučitelja vodnih usluga u Republici Hrvatskoj, tehničko-tehnološki aspekti poslovanja  (Hrvatske vode, 2017.)</w:t>
            </w:r>
          </w:p>
          <w:p w14:paraId="09E6335E" w14:textId="77777777" w:rsidR="00193979" w:rsidRPr="009900A8" w:rsidRDefault="00193979" w:rsidP="00193979">
            <w:pPr>
              <w:pStyle w:val="ListParagraph"/>
              <w:numPr>
                <w:ilvl w:val="0"/>
                <w:numId w:val="30"/>
              </w:numPr>
              <w:jc w:val="both"/>
              <w:rPr>
                <w:sz w:val="24"/>
                <w:szCs w:val="24"/>
              </w:rPr>
            </w:pPr>
            <w:r w:rsidRPr="009900A8">
              <w:rPr>
                <w:sz w:val="24"/>
                <w:szCs w:val="24"/>
              </w:rPr>
              <w:t>Izvješće o radu Vijeća za vodne usluge za 2017. godinu (2018.)</w:t>
            </w:r>
          </w:p>
          <w:p w14:paraId="5F4D665A" w14:textId="77777777" w:rsidR="00193979" w:rsidRPr="009900A8" w:rsidRDefault="00193979" w:rsidP="00193979">
            <w:pPr>
              <w:pStyle w:val="ListParagraph"/>
              <w:numPr>
                <w:ilvl w:val="0"/>
                <w:numId w:val="30"/>
              </w:numPr>
              <w:jc w:val="both"/>
              <w:rPr>
                <w:sz w:val="24"/>
                <w:szCs w:val="24"/>
              </w:rPr>
            </w:pPr>
            <w:r w:rsidRPr="009900A8">
              <w:rPr>
                <w:sz w:val="24"/>
                <w:szCs w:val="24"/>
              </w:rPr>
              <w:t xml:space="preserve">Tablica sa zaprimljenim mišljenjima/primjedbama nadležnih tijela na Obrazac iskaza o procjeni učinaka propisa za Nacrt prijedloga Zakona o vodnim uslugama </w:t>
            </w:r>
          </w:p>
        </w:tc>
      </w:tr>
      <w:tr w:rsidR="00193979" w:rsidRPr="009900A8" w14:paraId="70177A7B" w14:textId="77777777" w:rsidTr="00193979">
        <w:tc>
          <w:tcPr>
            <w:tcW w:w="851" w:type="dxa"/>
          </w:tcPr>
          <w:p w14:paraId="7132EECA" w14:textId="77777777" w:rsidR="00193979" w:rsidRPr="009900A8" w:rsidRDefault="00193979" w:rsidP="00A93F93">
            <w:pPr>
              <w:rPr>
                <w:sz w:val="24"/>
                <w:szCs w:val="24"/>
              </w:rPr>
            </w:pPr>
            <w:r w:rsidRPr="009900A8">
              <w:rPr>
                <w:sz w:val="24"/>
                <w:szCs w:val="24"/>
              </w:rPr>
              <w:lastRenderedPageBreak/>
              <w:t xml:space="preserve">10. </w:t>
            </w:r>
          </w:p>
        </w:tc>
        <w:tc>
          <w:tcPr>
            <w:tcW w:w="8364" w:type="dxa"/>
            <w:gridSpan w:val="3"/>
          </w:tcPr>
          <w:p w14:paraId="49FFA987" w14:textId="77777777" w:rsidR="00193979" w:rsidRPr="009900A8" w:rsidRDefault="00193979" w:rsidP="00A93F93">
            <w:pPr>
              <w:rPr>
                <w:b/>
                <w:sz w:val="24"/>
                <w:szCs w:val="24"/>
              </w:rPr>
            </w:pPr>
            <w:r w:rsidRPr="009900A8">
              <w:rPr>
                <w:b/>
                <w:sz w:val="24"/>
                <w:szCs w:val="24"/>
              </w:rPr>
              <w:t>POTPIS ČELNIKA TIJELA</w:t>
            </w:r>
          </w:p>
        </w:tc>
      </w:tr>
      <w:tr w:rsidR="00193979" w:rsidRPr="009900A8" w14:paraId="045C4D18" w14:textId="77777777" w:rsidTr="00193979">
        <w:tc>
          <w:tcPr>
            <w:tcW w:w="851" w:type="dxa"/>
          </w:tcPr>
          <w:p w14:paraId="4FC2A3BD" w14:textId="77777777" w:rsidR="00193979" w:rsidRPr="009900A8" w:rsidRDefault="00193979" w:rsidP="00A93F93">
            <w:pPr>
              <w:rPr>
                <w:sz w:val="24"/>
                <w:szCs w:val="24"/>
              </w:rPr>
            </w:pPr>
          </w:p>
        </w:tc>
        <w:tc>
          <w:tcPr>
            <w:tcW w:w="8364" w:type="dxa"/>
            <w:gridSpan w:val="3"/>
          </w:tcPr>
          <w:p w14:paraId="79106897" w14:textId="77777777" w:rsidR="00193979" w:rsidRPr="009900A8" w:rsidRDefault="00193979" w:rsidP="00A93F93">
            <w:pPr>
              <w:jc w:val="both"/>
              <w:rPr>
                <w:sz w:val="24"/>
                <w:szCs w:val="24"/>
              </w:rPr>
            </w:pPr>
            <w:r w:rsidRPr="009900A8">
              <w:rPr>
                <w:sz w:val="24"/>
                <w:szCs w:val="24"/>
              </w:rPr>
              <w:t>Potpis:</w:t>
            </w:r>
          </w:p>
          <w:p w14:paraId="05896E62" w14:textId="77777777" w:rsidR="00193979" w:rsidRPr="009900A8" w:rsidRDefault="00193979" w:rsidP="00193979">
            <w:pPr>
              <w:jc w:val="both"/>
              <w:rPr>
                <w:sz w:val="24"/>
                <w:szCs w:val="24"/>
              </w:rPr>
            </w:pPr>
            <w:r w:rsidRPr="009900A8">
              <w:rPr>
                <w:sz w:val="24"/>
                <w:szCs w:val="24"/>
              </w:rPr>
              <w:t xml:space="preserve">Datum: </w:t>
            </w:r>
          </w:p>
        </w:tc>
      </w:tr>
      <w:tr w:rsidR="00193979" w:rsidRPr="009900A8" w14:paraId="5D5C788C" w14:textId="77777777" w:rsidTr="00193979">
        <w:tc>
          <w:tcPr>
            <w:tcW w:w="851" w:type="dxa"/>
          </w:tcPr>
          <w:p w14:paraId="64063AA1" w14:textId="77777777" w:rsidR="00193979" w:rsidRPr="009900A8" w:rsidRDefault="00193979" w:rsidP="00A93F93">
            <w:pPr>
              <w:rPr>
                <w:sz w:val="24"/>
                <w:szCs w:val="24"/>
              </w:rPr>
            </w:pPr>
            <w:r w:rsidRPr="009900A8">
              <w:rPr>
                <w:sz w:val="24"/>
                <w:szCs w:val="24"/>
              </w:rPr>
              <w:t>11.</w:t>
            </w:r>
          </w:p>
        </w:tc>
        <w:tc>
          <w:tcPr>
            <w:tcW w:w="8364" w:type="dxa"/>
            <w:gridSpan w:val="3"/>
          </w:tcPr>
          <w:p w14:paraId="5E041312" w14:textId="77777777" w:rsidR="00193979" w:rsidRPr="009900A8" w:rsidRDefault="00193979" w:rsidP="00A93F93">
            <w:pPr>
              <w:jc w:val="both"/>
              <w:rPr>
                <w:sz w:val="24"/>
                <w:szCs w:val="24"/>
              </w:rPr>
            </w:pPr>
            <w:r w:rsidRPr="009900A8">
              <w:rPr>
                <w:b/>
                <w:sz w:val="24"/>
                <w:szCs w:val="24"/>
              </w:rPr>
              <w:t>Odgovarajuća primjena ovoga Obrasca u slučaju provedbe članka 18. stavka 2. Zakona o procjeni učinaka propisa ("Narodne novine", broj 44/17)</w:t>
            </w:r>
          </w:p>
        </w:tc>
      </w:tr>
      <w:tr w:rsidR="00193979" w:rsidRPr="009900A8" w14:paraId="0934945B" w14:textId="77777777" w:rsidTr="00193979">
        <w:tc>
          <w:tcPr>
            <w:tcW w:w="851" w:type="dxa"/>
          </w:tcPr>
          <w:p w14:paraId="3F8978FD" w14:textId="77777777" w:rsidR="00193979" w:rsidRPr="009900A8" w:rsidRDefault="00193979" w:rsidP="00A93F93">
            <w:pPr>
              <w:rPr>
                <w:sz w:val="24"/>
                <w:szCs w:val="24"/>
              </w:rPr>
            </w:pPr>
          </w:p>
        </w:tc>
        <w:tc>
          <w:tcPr>
            <w:tcW w:w="8364" w:type="dxa"/>
            <w:gridSpan w:val="3"/>
          </w:tcPr>
          <w:p w14:paraId="17F34B7E" w14:textId="77777777" w:rsidR="00193979" w:rsidRPr="009900A8" w:rsidRDefault="00193979" w:rsidP="00A93F93">
            <w:pPr>
              <w:jc w:val="both"/>
              <w:rPr>
                <w:sz w:val="24"/>
                <w:szCs w:val="24"/>
              </w:rPr>
            </w:pPr>
            <w:r w:rsidRPr="009900A8">
              <w:rPr>
                <w:sz w:val="24"/>
                <w:szCs w:val="24"/>
              </w:rPr>
              <w:t>Uputa:</w:t>
            </w:r>
          </w:p>
          <w:p w14:paraId="6BA3E27C" w14:textId="77777777" w:rsidR="00193979" w:rsidRPr="009900A8" w:rsidRDefault="00193979" w:rsidP="00193979">
            <w:pPr>
              <w:pStyle w:val="ListParagraph"/>
              <w:numPr>
                <w:ilvl w:val="0"/>
                <w:numId w:val="29"/>
              </w:numPr>
              <w:jc w:val="both"/>
              <w:rPr>
                <w:i/>
                <w:sz w:val="24"/>
                <w:szCs w:val="24"/>
              </w:rPr>
            </w:pPr>
            <w:r w:rsidRPr="009900A8">
              <w:rPr>
                <w:i/>
                <w:sz w:val="24"/>
                <w:szCs w:val="24"/>
              </w:rPr>
              <w:t>Prilikom primjene ovoga Obrasca na provedbene propise i akte planiranja u izradi, izričaj „nacrt prijedloga zakona“ potrebno je zamijeniti s nazivom provedbenog propisa odnosno akta planiranja.</w:t>
            </w:r>
          </w:p>
        </w:tc>
      </w:tr>
    </w:tbl>
    <w:p w14:paraId="412C0A5A" w14:textId="77777777" w:rsidR="000926DC" w:rsidRPr="009900A8" w:rsidRDefault="007C17C3">
      <w:pPr>
        <w:pStyle w:val="Normal1"/>
        <w:spacing w:after="0"/>
        <w:rPr>
          <w:rFonts w:ascii="Times New Roman" w:hAnsi="Times New Roman" w:cs="Times New Roman"/>
          <w:sz w:val="24"/>
          <w:szCs w:val="24"/>
        </w:rPr>
      </w:pPr>
      <w:r w:rsidRPr="009900A8">
        <w:rPr>
          <w:rStyle w:val="000001"/>
          <w:rFonts w:ascii="Times New Roman" w:hAnsi="Times New Roman" w:cs="Times New Roman"/>
          <w:sz w:val="24"/>
          <w:szCs w:val="24"/>
        </w:rPr>
        <w:t xml:space="preserve"> </w:t>
      </w:r>
    </w:p>
    <w:p w14:paraId="5195E760" w14:textId="77777777" w:rsidR="00C93EC8" w:rsidRPr="009900A8" w:rsidRDefault="007C17C3">
      <w:pPr>
        <w:pStyle w:val="Normal1"/>
        <w:spacing w:after="0"/>
        <w:rPr>
          <w:rFonts w:ascii="Times New Roman" w:hAnsi="Times New Roman" w:cs="Times New Roman"/>
          <w:sz w:val="24"/>
          <w:szCs w:val="24"/>
        </w:rPr>
      </w:pPr>
      <w:r w:rsidRPr="009900A8">
        <w:rPr>
          <w:rStyle w:val="000001"/>
          <w:rFonts w:ascii="Times New Roman" w:hAnsi="Times New Roman" w:cs="Times New Roman"/>
          <w:sz w:val="24"/>
          <w:szCs w:val="24"/>
        </w:rPr>
        <w:t xml:space="preserve"> </w:t>
      </w:r>
    </w:p>
    <w:sectPr w:rsidR="00C93EC8" w:rsidRPr="009900A8" w:rsidSect="00F90BD7">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786D0" w14:textId="77777777" w:rsidR="004B3398" w:rsidRDefault="004B3398" w:rsidP="00473C3E">
      <w:pPr>
        <w:spacing w:after="0" w:line="240" w:lineRule="auto"/>
      </w:pPr>
      <w:r>
        <w:separator/>
      </w:r>
    </w:p>
  </w:endnote>
  <w:endnote w:type="continuationSeparator" w:id="0">
    <w:p w14:paraId="271DB6E8" w14:textId="77777777" w:rsidR="004B3398" w:rsidRDefault="004B3398" w:rsidP="0047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lavika Rg">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176580"/>
      <w:docPartObj>
        <w:docPartGallery w:val="Page Numbers (Bottom of Page)"/>
        <w:docPartUnique/>
      </w:docPartObj>
    </w:sdtPr>
    <w:sdtEndPr/>
    <w:sdtContent>
      <w:p w14:paraId="5C6BFFD3" w14:textId="3C0DCBFF" w:rsidR="00F90BD7" w:rsidRDefault="00F90BD7">
        <w:pPr>
          <w:pStyle w:val="Footer"/>
          <w:jc w:val="center"/>
        </w:pPr>
        <w:r>
          <w:fldChar w:fldCharType="begin"/>
        </w:r>
        <w:r>
          <w:instrText>PAGE   \* MERGEFORMAT</w:instrText>
        </w:r>
        <w:r>
          <w:fldChar w:fldCharType="separate"/>
        </w:r>
        <w:r w:rsidR="00184935">
          <w:rPr>
            <w:noProof/>
          </w:rPr>
          <w:t>2</w:t>
        </w:r>
        <w:r>
          <w:fldChar w:fldCharType="end"/>
        </w:r>
      </w:p>
    </w:sdtContent>
  </w:sdt>
  <w:p w14:paraId="19E22C95" w14:textId="77777777" w:rsidR="002A5B76" w:rsidRDefault="002A5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C44FC" w14:textId="77777777" w:rsidR="004B3398" w:rsidRDefault="004B3398" w:rsidP="00473C3E">
      <w:pPr>
        <w:spacing w:after="0" w:line="240" w:lineRule="auto"/>
      </w:pPr>
      <w:r>
        <w:separator/>
      </w:r>
    </w:p>
  </w:footnote>
  <w:footnote w:type="continuationSeparator" w:id="0">
    <w:p w14:paraId="3CE1FFD5" w14:textId="77777777" w:rsidR="004B3398" w:rsidRDefault="004B3398" w:rsidP="00473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762"/>
    <w:multiLevelType w:val="hybridMultilevel"/>
    <w:tmpl w:val="798A32DA"/>
    <w:lvl w:ilvl="0" w:tplc="1CDECB4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15E27"/>
    <w:multiLevelType w:val="hybridMultilevel"/>
    <w:tmpl w:val="5CE63EC2"/>
    <w:lvl w:ilvl="0" w:tplc="AA3AE0B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B0388"/>
    <w:multiLevelType w:val="hybridMultilevel"/>
    <w:tmpl w:val="A192E754"/>
    <w:lvl w:ilvl="0" w:tplc="F10279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0623A"/>
    <w:multiLevelType w:val="hybridMultilevel"/>
    <w:tmpl w:val="C8584D04"/>
    <w:lvl w:ilvl="0" w:tplc="06ECE1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A2457"/>
    <w:multiLevelType w:val="hybridMultilevel"/>
    <w:tmpl w:val="94843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3C0177"/>
    <w:multiLevelType w:val="hybridMultilevel"/>
    <w:tmpl w:val="9EB6357E"/>
    <w:lvl w:ilvl="0" w:tplc="A768EE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93C9A"/>
    <w:multiLevelType w:val="hybridMultilevel"/>
    <w:tmpl w:val="D58A9058"/>
    <w:lvl w:ilvl="0" w:tplc="EF6CA252">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B800D4"/>
    <w:multiLevelType w:val="hybridMultilevel"/>
    <w:tmpl w:val="6980AB78"/>
    <w:lvl w:ilvl="0" w:tplc="328236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BB0D76"/>
    <w:multiLevelType w:val="hybridMultilevel"/>
    <w:tmpl w:val="F7E47362"/>
    <w:lvl w:ilvl="0" w:tplc="6F0ED230">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063F8F"/>
    <w:multiLevelType w:val="hybridMultilevel"/>
    <w:tmpl w:val="9FD65162"/>
    <w:lvl w:ilvl="0" w:tplc="491286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CE2002"/>
    <w:multiLevelType w:val="hybridMultilevel"/>
    <w:tmpl w:val="7FEE7588"/>
    <w:lvl w:ilvl="0" w:tplc="94CA7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F90A5D"/>
    <w:multiLevelType w:val="hybridMultilevel"/>
    <w:tmpl w:val="4C48B810"/>
    <w:lvl w:ilvl="0" w:tplc="B80ACD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2488E"/>
    <w:multiLevelType w:val="hybridMultilevel"/>
    <w:tmpl w:val="43EABD48"/>
    <w:lvl w:ilvl="0" w:tplc="234A3F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E7D5E"/>
    <w:multiLevelType w:val="hybridMultilevel"/>
    <w:tmpl w:val="B13CB6EE"/>
    <w:lvl w:ilvl="0" w:tplc="2432F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71404D"/>
    <w:multiLevelType w:val="hybridMultilevel"/>
    <w:tmpl w:val="4F283D08"/>
    <w:lvl w:ilvl="0" w:tplc="00980D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639F4"/>
    <w:multiLevelType w:val="hybridMultilevel"/>
    <w:tmpl w:val="8C1A5092"/>
    <w:lvl w:ilvl="0" w:tplc="CBB68F1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702090"/>
    <w:multiLevelType w:val="hybridMultilevel"/>
    <w:tmpl w:val="EC88CB16"/>
    <w:lvl w:ilvl="0" w:tplc="301E6E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BC6C8F"/>
    <w:multiLevelType w:val="hybridMultilevel"/>
    <w:tmpl w:val="3B4C26B0"/>
    <w:lvl w:ilvl="0" w:tplc="35240E2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9C32859"/>
    <w:multiLevelType w:val="hybridMultilevel"/>
    <w:tmpl w:val="42E83176"/>
    <w:lvl w:ilvl="0" w:tplc="53740C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82284B"/>
    <w:multiLevelType w:val="hybridMultilevel"/>
    <w:tmpl w:val="EC308E86"/>
    <w:lvl w:ilvl="0" w:tplc="69AECB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964DB4"/>
    <w:multiLevelType w:val="hybridMultilevel"/>
    <w:tmpl w:val="28E413C0"/>
    <w:lvl w:ilvl="0" w:tplc="6172D6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2462F6"/>
    <w:multiLevelType w:val="hybridMultilevel"/>
    <w:tmpl w:val="72524E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A823FF6"/>
    <w:multiLevelType w:val="hybridMultilevel"/>
    <w:tmpl w:val="67C2E5CE"/>
    <w:lvl w:ilvl="0" w:tplc="FDB6D4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E927FA"/>
    <w:multiLevelType w:val="hybridMultilevel"/>
    <w:tmpl w:val="3CF616E2"/>
    <w:lvl w:ilvl="0" w:tplc="57BC36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4672E4"/>
    <w:multiLevelType w:val="hybridMultilevel"/>
    <w:tmpl w:val="01021722"/>
    <w:lvl w:ilvl="0" w:tplc="CDACB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7B0E50"/>
    <w:multiLevelType w:val="hybridMultilevel"/>
    <w:tmpl w:val="4B2A040A"/>
    <w:lvl w:ilvl="0" w:tplc="567ADB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B06BBD"/>
    <w:multiLevelType w:val="hybridMultilevel"/>
    <w:tmpl w:val="F3D261A0"/>
    <w:lvl w:ilvl="0" w:tplc="B6DE11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666485"/>
    <w:multiLevelType w:val="hybridMultilevel"/>
    <w:tmpl w:val="C358BE96"/>
    <w:lvl w:ilvl="0" w:tplc="398C09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7D38F2"/>
    <w:multiLevelType w:val="hybridMultilevel"/>
    <w:tmpl w:val="D800321A"/>
    <w:lvl w:ilvl="0" w:tplc="623643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2D1897"/>
    <w:multiLevelType w:val="hybridMultilevel"/>
    <w:tmpl w:val="FCA4D2C4"/>
    <w:lvl w:ilvl="0" w:tplc="08090001">
      <w:start w:val="1"/>
      <w:numFmt w:val="bullet"/>
      <w:lvlText w:val=""/>
      <w:lvlJc w:val="left"/>
      <w:pPr>
        <w:ind w:left="720" w:hanging="360"/>
      </w:pPr>
      <w:rPr>
        <w:rFonts w:ascii="Symbol" w:hAnsi="Symbol" w:hint="default"/>
      </w:rPr>
    </w:lvl>
    <w:lvl w:ilvl="1" w:tplc="6938F70E">
      <w:numFmt w:val="bullet"/>
      <w:lvlText w:val="-"/>
      <w:lvlJc w:val="left"/>
      <w:pPr>
        <w:ind w:left="1440" w:hanging="36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0"/>
  </w:num>
  <w:num w:numId="4">
    <w:abstractNumId w:val="12"/>
  </w:num>
  <w:num w:numId="5">
    <w:abstractNumId w:val="13"/>
  </w:num>
  <w:num w:numId="6">
    <w:abstractNumId w:val="23"/>
  </w:num>
  <w:num w:numId="7">
    <w:abstractNumId w:val="3"/>
  </w:num>
  <w:num w:numId="8">
    <w:abstractNumId w:val="4"/>
  </w:num>
  <w:num w:numId="9">
    <w:abstractNumId w:val="8"/>
  </w:num>
  <w:num w:numId="10">
    <w:abstractNumId w:val="2"/>
  </w:num>
  <w:num w:numId="11">
    <w:abstractNumId w:val="11"/>
  </w:num>
  <w:num w:numId="12">
    <w:abstractNumId w:val="24"/>
  </w:num>
  <w:num w:numId="13">
    <w:abstractNumId w:val="10"/>
  </w:num>
  <w:num w:numId="14">
    <w:abstractNumId w:val="5"/>
  </w:num>
  <w:num w:numId="15">
    <w:abstractNumId w:val="28"/>
  </w:num>
  <w:num w:numId="16">
    <w:abstractNumId w:val="7"/>
  </w:num>
  <w:num w:numId="17">
    <w:abstractNumId w:val="14"/>
  </w:num>
  <w:num w:numId="18">
    <w:abstractNumId w:val="26"/>
  </w:num>
  <w:num w:numId="19">
    <w:abstractNumId w:val="15"/>
  </w:num>
  <w:num w:numId="20">
    <w:abstractNumId w:val="21"/>
  </w:num>
  <w:num w:numId="21">
    <w:abstractNumId w:val="0"/>
  </w:num>
  <w:num w:numId="22">
    <w:abstractNumId w:val="16"/>
  </w:num>
  <w:num w:numId="23">
    <w:abstractNumId w:val="20"/>
  </w:num>
  <w:num w:numId="24">
    <w:abstractNumId w:val="1"/>
  </w:num>
  <w:num w:numId="25">
    <w:abstractNumId w:val="27"/>
  </w:num>
  <w:num w:numId="26">
    <w:abstractNumId w:val="25"/>
  </w:num>
  <w:num w:numId="27">
    <w:abstractNumId w:val="9"/>
  </w:num>
  <w:num w:numId="28">
    <w:abstractNumId w:val="19"/>
  </w:num>
  <w:num w:numId="29">
    <w:abstractNumId w:val="18"/>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B0"/>
    <w:rsid w:val="00000E4F"/>
    <w:rsid w:val="000012B6"/>
    <w:rsid w:val="0000424B"/>
    <w:rsid w:val="0000651D"/>
    <w:rsid w:val="00006F88"/>
    <w:rsid w:val="00010673"/>
    <w:rsid w:val="0001184B"/>
    <w:rsid w:val="00012428"/>
    <w:rsid w:val="00020EAF"/>
    <w:rsid w:val="000309EB"/>
    <w:rsid w:val="000370FC"/>
    <w:rsid w:val="00042A3A"/>
    <w:rsid w:val="00044F9E"/>
    <w:rsid w:val="000455AB"/>
    <w:rsid w:val="000464FB"/>
    <w:rsid w:val="000507C4"/>
    <w:rsid w:val="00051426"/>
    <w:rsid w:val="00051D01"/>
    <w:rsid w:val="00054A8A"/>
    <w:rsid w:val="00056D85"/>
    <w:rsid w:val="00070B85"/>
    <w:rsid w:val="00072FF3"/>
    <w:rsid w:val="00076244"/>
    <w:rsid w:val="00080846"/>
    <w:rsid w:val="0008084A"/>
    <w:rsid w:val="00084C7A"/>
    <w:rsid w:val="00085D07"/>
    <w:rsid w:val="00086964"/>
    <w:rsid w:val="00090176"/>
    <w:rsid w:val="0009184E"/>
    <w:rsid w:val="000926DC"/>
    <w:rsid w:val="00092A74"/>
    <w:rsid w:val="00092B52"/>
    <w:rsid w:val="00093FE4"/>
    <w:rsid w:val="000A1B3E"/>
    <w:rsid w:val="000B1B59"/>
    <w:rsid w:val="000B5558"/>
    <w:rsid w:val="000B769A"/>
    <w:rsid w:val="000C2FEE"/>
    <w:rsid w:val="000C63DE"/>
    <w:rsid w:val="000C6E54"/>
    <w:rsid w:val="000D20CE"/>
    <w:rsid w:val="000D63B9"/>
    <w:rsid w:val="000E0750"/>
    <w:rsid w:val="000E15AA"/>
    <w:rsid w:val="000F323D"/>
    <w:rsid w:val="000F3EF5"/>
    <w:rsid w:val="001005DF"/>
    <w:rsid w:val="00106262"/>
    <w:rsid w:val="001063DC"/>
    <w:rsid w:val="00111646"/>
    <w:rsid w:val="001120B7"/>
    <w:rsid w:val="00114886"/>
    <w:rsid w:val="00115AAF"/>
    <w:rsid w:val="00117930"/>
    <w:rsid w:val="00120FC4"/>
    <w:rsid w:val="00121D2D"/>
    <w:rsid w:val="00121FA7"/>
    <w:rsid w:val="00126908"/>
    <w:rsid w:val="0012750F"/>
    <w:rsid w:val="00127A57"/>
    <w:rsid w:val="00134C43"/>
    <w:rsid w:val="00134F65"/>
    <w:rsid w:val="00135360"/>
    <w:rsid w:val="001413C7"/>
    <w:rsid w:val="00142CFF"/>
    <w:rsid w:val="00143A8E"/>
    <w:rsid w:val="001501CC"/>
    <w:rsid w:val="00155028"/>
    <w:rsid w:val="00155A0C"/>
    <w:rsid w:val="00155BB0"/>
    <w:rsid w:val="00156C7B"/>
    <w:rsid w:val="0016028B"/>
    <w:rsid w:val="00165256"/>
    <w:rsid w:val="00167F5B"/>
    <w:rsid w:val="00172F6A"/>
    <w:rsid w:val="00176377"/>
    <w:rsid w:val="001772B2"/>
    <w:rsid w:val="00177EF2"/>
    <w:rsid w:val="001803EF"/>
    <w:rsid w:val="00181B3B"/>
    <w:rsid w:val="001822A2"/>
    <w:rsid w:val="00184935"/>
    <w:rsid w:val="00186317"/>
    <w:rsid w:val="00187896"/>
    <w:rsid w:val="001903CE"/>
    <w:rsid w:val="00192378"/>
    <w:rsid w:val="00193979"/>
    <w:rsid w:val="001948E0"/>
    <w:rsid w:val="0019545C"/>
    <w:rsid w:val="001967DC"/>
    <w:rsid w:val="001A285E"/>
    <w:rsid w:val="001A518E"/>
    <w:rsid w:val="001B132B"/>
    <w:rsid w:val="001B7EE6"/>
    <w:rsid w:val="001C3BA1"/>
    <w:rsid w:val="001C7B46"/>
    <w:rsid w:val="001D35C1"/>
    <w:rsid w:val="001E1369"/>
    <w:rsid w:val="001E2D08"/>
    <w:rsid w:val="001E3775"/>
    <w:rsid w:val="001E3BD7"/>
    <w:rsid w:val="001E4247"/>
    <w:rsid w:val="001F158F"/>
    <w:rsid w:val="001F3035"/>
    <w:rsid w:val="001F4E02"/>
    <w:rsid w:val="001F5B2B"/>
    <w:rsid w:val="001F5B65"/>
    <w:rsid w:val="001F6765"/>
    <w:rsid w:val="0020101A"/>
    <w:rsid w:val="00204685"/>
    <w:rsid w:val="00206896"/>
    <w:rsid w:val="00210E67"/>
    <w:rsid w:val="002174E2"/>
    <w:rsid w:val="002318EC"/>
    <w:rsid w:val="00233D56"/>
    <w:rsid w:val="002420CD"/>
    <w:rsid w:val="00242F64"/>
    <w:rsid w:val="00272844"/>
    <w:rsid w:val="0027292F"/>
    <w:rsid w:val="002743BC"/>
    <w:rsid w:val="00280DE4"/>
    <w:rsid w:val="0028279A"/>
    <w:rsid w:val="00284FB2"/>
    <w:rsid w:val="00290646"/>
    <w:rsid w:val="00296676"/>
    <w:rsid w:val="002975C7"/>
    <w:rsid w:val="002A24ED"/>
    <w:rsid w:val="002A598B"/>
    <w:rsid w:val="002A5B76"/>
    <w:rsid w:val="002A7378"/>
    <w:rsid w:val="002B2668"/>
    <w:rsid w:val="002B26C0"/>
    <w:rsid w:val="002B7563"/>
    <w:rsid w:val="002C6225"/>
    <w:rsid w:val="002D092F"/>
    <w:rsid w:val="002D21D2"/>
    <w:rsid w:val="002D6B7C"/>
    <w:rsid w:val="002E1DB2"/>
    <w:rsid w:val="002E7D1C"/>
    <w:rsid w:val="002F391A"/>
    <w:rsid w:val="002F422E"/>
    <w:rsid w:val="002F7AB6"/>
    <w:rsid w:val="00301A1E"/>
    <w:rsid w:val="00312557"/>
    <w:rsid w:val="0031263B"/>
    <w:rsid w:val="00314BCA"/>
    <w:rsid w:val="00314DD9"/>
    <w:rsid w:val="0031750B"/>
    <w:rsid w:val="00321906"/>
    <w:rsid w:val="00322117"/>
    <w:rsid w:val="0032634B"/>
    <w:rsid w:val="0032774E"/>
    <w:rsid w:val="00344BBF"/>
    <w:rsid w:val="003467C5"/>
    <w:rsid w:val="00351309"/>
    <w:rsid w:val="003518CB"/>
    <w:rsid w:val="00353020"/>
    <w:rsid w:val="00362D65"/>
    <w:rsid w:val="00362E04"/>
    <w:rsid w:val="00366B80"/>
    <w:rsid w:val="003713FF"/>
    <w:rsid w:val="00372805"/>
    <w:rsid w:val="00377173"/>
    <w:rsid w:val="0039175D"/>
    <w:rsid w:val="00392442"/>
    <w:rsid w:val="003944CC"/>
    <w:rsid w:val="003A5245"/>
    <w:rsid w:val="003A65DD"/>
    <w:rsid w:val="003B1D2F"/>
    <w:rsid w:val="003B30F6"/>
    <w:rsid w:val="003C4784"/>
    <w:rsid w:val="003C72B3"/>
    <w:rsid w:val="003C7C19"/>
    <w:rsid w:val="003D275C"/>
    <w:rsid w:val="003E4AEF"/>
    <w:rsid w:val="003F5E10"/>
    <w:rsid w:val="003F6B19"/>
    <w:rsid w:val="004013A1"/>
    <w:rsid w:val="00404341"/>
    <w:rsid w:val="004053ED"/>
    <w:rsid w:val="00406951"/>
    <w:rsid w:val="004116AD"/>
    <w:rsid w:val="0041173F"/>
    <w:rsid w:val="00413C82"/>
    <w:rsid w:val="00414D97"/>
    <w:rsid w:val="004150D0"/>
    <w:rsid w:val="00423DE0"/>
    <w:rsid w:val="00431BF9"/>
    <w:rsid w:val="00441F5E"/>
    <w:rsid w:val="00443220"/>
    <w:rsid w:val="004445DE"/>
    <w:rsid w:val="004458DB"/>
    <w:rsid w:val="004474B3"/>
    <w:rsid w:val="00447A57"/>
    <w:rsid w:val="00452EB9"/>
    <w:rsid w:val="00461F6B"/>
    <w:rsid w:val="0046203A"/>
    <w:rsid w:val="0046382D"/>
    <w:rsid w:val="00466713"/>
    <w:rsid w:val="00466842"/>
    <w:rsid w:val="00473458"/>
    <w:rsid w:val="00473C3E"/>
    <w:rsid w:val="00482C49"/>
    <w:rsid w:val="004839BB"/>
    <w:rsid w:val="00485D98"/>
    <w:rsid w:val="004862FD"/>
    <w:rsid w:val="00487EBA"/>
    <w:rsid w:val="00491092"/>
    <w:rsid w:val="00493565"/>
    <w:rsid w:val="00494792"/>
    <w:rsid w:val="00496F3D"/>
    <w:rsid w:val="004975BC"/>
    <w:rsid w:val="004978FB"/>
    <w:rsid w:val="004A2D86"/>
    <w:rsid w:val="004A2F57"/>
    <w:rsid w:val="004A564F"/>
    <w:rsid w:val="004B02EF"/>
    <w:rsid w:val="004B1B22"/>
    <w:rsid w:val="004B2317"/>
    <w:rsid w:val="004B3398"/>
    <w:rsid w:val="004C2B22"/>
    <w:rsid w:val="004C3082"/>
    <w:rsid w:val="004C560F"/>
    <w:rsid w:val="004D0EAD"/>
    <w:rsid w:val="004D32EB"/>
    <w:rsid w:val="004D41D0"/>
    <w:rsid w:val="004D7753"/>
    <w:rsid w:val="004E45F2"/>
    <w:rsid w:val="004E4A71"/>
    <w:rsid w:val="004F025A"/>
    <w:rsid w:val="004F532A"/>
    <w:rsid w:val="005120A3"/>
    <w:rsid w:val="00515C3D"/>
    <w:rsid w:val="005266C7"/>
    <w:rsid w:val="005279B7"/>
    <w:rsid w:val="00532EA3"/>
    <w:rsid w:val="00532EA7"/>
    <w:rsid w:val="00551A5D"/>
    <w:rsid w:val="0055608E"/>
    <w:rsid w:val="00562CF9"/>
    <w:rsid w:val="00564E24"/>
    <w:rsid w:val="005665D9"/>
    <w:rsid w:val="005676A2"/>
    <w:rsid w:val="00570796"/>
    <w:rsid w:val="00573B4A"/>
    <w:rsid w:val="00574E45"/>
    <w:rsid w:val="0057508F"/>
    <w:rsid w:val="00577211"/>
    <w:rsid w:val="00577981"/>
    <w:rsid w:val="00577B64"/>
    <w:rsid w:val="00582B5C"/>
    <w:rsid w:val="00583C9D"/>
    <w:rsid w:val="00584128"/>
    <w:rsid w:val="00593716"/>
    <w:rsid w:val="00597917"/>
    <w:rsid w:val="005A0AC4"/>
    <w:rsid w:val="005A24AA"/>
    <w:rsid w:val="005C5906"/>
    <w:rsid w:val="005C682D"/>
    <w:rsid w:val="005C689D"/>
    <w:rsid w:val="005D10F3"/>
    <w:rsid w:val="005D14DA"/>
    <w:rsid w:val="005D1637"/>
    <w:rsid w:val="005D4C21"/>
    <w:rsid w:val="005E2436"/>
    <w:rsid w:val="005E7427"/>
    <w:rsid w:val="005E77FE"/>
    <w:rsid w:val="005E7F04"/>
    <w:rsid w:val="005F15D8"/>
    <w:rsid w:val="005F4670"/>
    <w:rsid w:val="005F7F7D"/>
    <w:rsid w:val="006003FD"/>
    <w:rsid w:val="00600D54"/>
    <w:rsid w:val="00602585"/>
    <w:rsid w:val="00604D42"/>
    <w:rsid w:val="006052B8"/>
    <w:rsid w:val="00606982"/>
    <w:rsid w:val="00611B21"/>
    <w:rsid w:val="00613F48"/>
    <w:rsid w:val="006166E1"/>
    <w:rsid w:val="00617396"/>
    <w:rsid w:val="00617DDB"/>
    <w:rsid w:val="006209AE"/>
    <w:rsid w:val="00623219"/>
    <w:rsid w:val="00624164"/>
    <w:rsid w:val="00625419"/>
    <w:rsid w:val="00631514"/>
    <w:rsid w:val="00631C33"/>
    <w:rsid w:val="00632E9C"/>
    <w:rsid w:val="006378D5"/>
    <w:rsid w:val="00640A8A"/>
    <w:rsid w:val="0064729D"/>
    <w:rsid w:val="00647674"/>
    <w:rsid w:val="00652BCA"/>
    <w:rsid w:val="006603B6"/>
    <w:rsid w:val="00667EAB"/>
    <w:rsid w:val="00670FFF"/>
    <w:rsid w:val="006776F9"/>
    <w:rsid w:val="00680398"/>
    <w:rsid w:val="00682EF4"/>
    <w:rsid w:val="00686381"/>
    <w:rsid w:val="006A675B"/>
    <w:rsid w:val="006A7122"/>
    <w:rsid w:val="006A7389"/>
    <w:rsid w:val="006B50E8"/>
    <w:rsid w:val="006C0A29"/>
    <w:rsid w:val="006C48AD"/>
    <w:rsid w:val="006D2D22"/>
    <w:rsid w:val="006E3EB6"/>
    <w:rsid w:val="006F32C4"/>
    <w:rsid w:val="006F54D5"/>
    <w:rsid w:val="006F7F85"/>
    <w:rsid w:val="00704A0C"/>
    <w:rsid w:val="007102BD"/>
    <w:rsid w:val="00710727"/>
    <w:rsid w:val="0071107D"/>
    <w:rsid w:val="0071266B"/>
    <w:rsid w:val="00712837"/>
    <w:rsid w:val="0071674E"/>
    <w:rsid w:val="007205DB"/>
    <w:rsid w:val="00722CD8"/>
    <w:rsid w:val="007318EC"/>
    <w:rsid w:val="007319D6"/>
    <w:rsid w:val="00731BAE"/>
    <w:rsid w:val="0073449A"/>
    <w:rsid w:val="007457A3"/>
    <w:rsid w:val="007466E9"/>
    <w:rsid w:val="00747680"/>
    <w:rsid w:val="007560B4"/>
    <w:rsid w:val="00760005"/>
    <w:rsid w:val="00766D13"/>
    <w:rsid w:val="00773AC6"/>
    <w:rsid w:val="00780209"/>
    <w:rsid w:val="00784CBE"/>
    <w:rsid w:val="00791CCC"/>
    <w:rsid w:val="007924DA"/>
    <w:rsid w:val="00793E0A"/>
    <w:rsid w:val="0079436B"/>
    <w:rsid w:val="007957D2"/>
    <w:rsid w:val="007A0357"/>
    <w:rsid w:val="007A3267"/>
    <w:rsid w:val="007A4904"/>
    <w:rsid w:val="007A7A03"/>
    <w:rsid w:val="007B2396"/>
    <w:rsid w:val="007B25E4"/>
    <w:rsid w:val="007B590D"/>
    <w:rsid w:val="007B7484"/>
    <w:rsid w:val="007B7C16"/>
    <w:rsid w:val="007C17C3"/>
    <w:rsid w:val="007C2F05"/>
    <w:rsid w:val="007C3DAE"/>
    <w:rsid w:val="007C44EB"/>
    <w:rsid w:val="007C7BEE"/>
    <w:rsid w:val="007D1005"/>
    <w:rsid w:val="007D32EB"/>
    <w:rsid w:val="007D3C70"/>
    <w:rsid w:val="007E199A"/>
    <w:rsid w:val="007E31F1"/>
    <w:rsid w:val="007E3ECC"/>
    <w:rsid w:val="007E5F73"/>
    <w:rsid w:val="007F1805"/>
    <w:rsid w:val="007F60C5"/>
    <w:rsid w:val="007F635F"/>
    <w:rsid w:val="00805BA6"/>
    <w:rsid w:val="00810218"/>
    <w:rsid w:val="00810AED"/>
    <w:rsid w:val="00812803"/>
    <w:rsid w:val="008137CB"/>
    <w:rsid w:val="008161F6"/>
    <w:rsid w:val="00823B7E"/>
    <w:rsid w:val="0082527A"/>
    <w:rsid w:val="0082616B"/>
    <w:rsid w:val="0082730E"/>
    <w:rsid w:val="00832C00"/>
    <w:rsid w:val="0083387F"/>
    <w:rsid w:val="0083564C"/>
    <w:rsid w:val="00835891"/>
    <w:rsid w:val="00837F25"/>
    <w:rsid w:val="0084408E"/>
    <w:rsid w:val="008458D2"/>
    <w:rsid w:val="008465CD"/>
    <w:rsid w:val="008512D6"/>
    <w:rsid w:val="00851ECD"/>
    <w:rsid w:val="00856C13"/>
    <w:rsid w:val="00871D42"/>
    <w:rsid w:val="008769F2"/>
    <w:rsid w:val="0088073D"/>
    <w:rsid w:val="00880F5C"/>
    <w:rsid w:val="00885DA8"/>
    <w:rsid w:val="00891697"/>
    <w:rsid w:val="00892E08"/>
    <w:rsid w:val="008A0ECC"/>
    <w:rsid w:val="008A377D"/>
    <w:rsid w:val="008A55F5"/>
    <w:rsid w:val="008A7A1B"/>
    <w:rsid w:val="008B3473"/>
    <w:rsid w:val="008C4785"/>
    <w:rsid w:val="008C6731"/>
    <w:rsid w:val="008D1BDF"/>
    <w:rsid w:val="008D1DC8"/>
    <w:rsid w:val="008D68E2"/>
    <w:rsid w:val="008E36FF"/>
    <w:rsid w:val="008E7BFE"/>
    <w:rsid w:val="008F3CEC"/>
    <w:rsid w:val="008F4D7C"/>
    <w:rsid w:val="008F5021"/>
    <w:rsid w:val="008F7F55"/>
    <w:rsid w:val="00901C9F"/>
    <w:rsid w:val="0090278C"/>
    <w:rsid w:val="00903914"/>
    <w:rsid w:val="009058B5"/>
    <w:rsid w:val="009068D6"/>
    <w:rsid w:val="009074BE"/>
    <w:rsid w:val="0091021D"/>
    <w:rsid w:val="009134B5"/>
    <w:rsid w:val="00915FF8"/>
    <w:rsid w:val="00930D4A"/>
    <w:rsid w:val="009326E7"/>
    <w:rsid w:val="00935202"/>
    <w:rsid w:val="009364BE"/>
    <w:rsid w:val="0094107F"/>
    <w:rsid w:val="0094210B"/>
    <w:rsid w:val="0094327F"/>
    <w:rsid w:val="00944F01"/>
    <w:rsid w:val="00953BCB"/>
    <w:rsid w:val="009577F3"/>
    <w:rsid w:val="00962869"/>
    <w:rsid w:val="00962AA0"/>
    <w:rsid w:val="009639FA"/>
    <w:rsid w:val="0096632B"/>
    <w:rsid w:val="0096658E"/>
    <w:rsid w:val="009673F4"/>
    <w:rsid w:val="00967E6A"/>
    <w:rsid w:val="00976337"/>
    <w:rsid w:val="00986683"/>
    <w:rsid w:val="009900A8"/>
    <w:rsid w:val="00993579"/>
    <w:rsid w:val="009A0272"/>
    <w:rsid w:val="009A5597"/>
    <w:rsid w:val="009A5FDA"/>
    <w:rsid w:val="009A6774"/>
    <w:rsid w:val="009B00FA"/>
    <w:rsid w:val="009C33AE"/>
    <w:rsid w:val="009D46C8"/>
    <w:rsid w:val="009D600E"/>
    <w:rsid w:val="009D649F"/>
    <w:rsid w:val="009E35C8"/>
    <w:rsid w:val="009E4544"/>
    <w:rsid w:val="009E5231"/>
    <w:rsid w:val="00A0241A"/>
    <w:rsid w:val="00A06F71"/>
    <w:rsid w:val="00A12169"/>
    <w:rsid w:val="00A12267"/>
    <w:rsid w:val="00A12E51"/>
    <w:rsid w:val="00A157EB"/>
    <w:rsid w:val="00A20920"/>
    <w:rsid w:val="00A234CB"/>
    <w:rsid w:val="00A25D66"/>
    <w:rsid w:val="00A3390E"/>
    <w:rsid w:val="00A3508E"/>
    <w:rsid w:val="00A43A14"/>
    <w:rsid w:val="00A70D50"/>
    <w:rsid w:val="00A73D69"/>
    <w:rsid w:val="00A762B6"/>
    <w:rsid w:val="00A80AFB"/>
    <w:rsid w:val="00A821BA"/>
    <w:rsid w:val="00A82687"/>
    <w:rsid w:val="00A83F36"/>
    <w:rsid w:val="00A93F93"/>
    <w:rsid w:val="00AA2AB1"/>
    <w:rsid w:val="00AA30ED"/>
    <w:rsid w:val="00AA5107"/>
    <w:rsid w:val="00AA5203"/>
    <w:rsid w:val="00AA664A"/>
    <w:rsid w:val="00AA6FD0"/>
    <w:rsid w:val="00AB135E"/>
    <w:rsid w:val="00AB283C"/>
    <w:rsid w:val="00AB3E0B"/>
    <w:rsid w:val="00AB5DA4"/>
    <w:rsid w:val="00AB7646"/>
    <w:rsid w:val="00AD3D29"/>
    <w:rsid w:val="00AD7F2F"/>
    <w:rsid w:val="00AE3EB5"/>
    <w:rsid w:val="00AE45ED"/>
    <w:rsid w:val="00AF2D50"/>
    <w:rsid w:val="00AF3DD9"/>
    <w:rsid w:val="00AF66B5"/>
    <w:rsid w:val="00B015FB"/>
    <w:rsid w:val="00B05AD5"/>
    <w:rsid w:val="00B06784"/>
    <w:rsid w:val="00B1247B"/>
    <w:rsid w:val="00B13303"/>
    <w:rsid w:val="00B13B7D"/>
    <w:rsid w:val="00B36CE9"/>
    <w:rsid w:val="00B37743"/>
    <w:rsid w:val="00B4206E"/>
    <w:rsid w:val="00B45BA2"/>
    <w:rsid w:val="00B574A3"/>
    <w:rsid w:val="00B6225D"/>
    <w:rsid w:val="00B67DA2"/>
    <w:rsid w:val="00B815A2"/>
    <w:rsid w:val="00B847F7"/>
    <w:rsid w:val="00B84B62"/>
    <w:rsid w:val="00B8570A"/>
    <w:rsid w:val="00B91F86"/>
    <w:rsid w:val="00BA5487"/>
    <w:rsid w:val="00BB3BDE"/>
    <w:rsid w:val="00BB660C"/>
    <w:rsid w:val="00BD17DD"/>
    <w:rsid w:val="00BE036C"/>
    <w:rsid w:val="00BE386F"/>
    <w:rsid w:val="00BF030A"/>
    <w:rsid w:val="00BF7054"/>
    <w:rsid w:val="00C0127A"/>
    <w:rsid w:val="00C16508"/>
    <w:rsid w:val="00C23199"/>
    <w:rsid w:val="00C24992"/>
    <w:rsid w:val="00C3573B"/>
    <w:rsid w:val="00C45136"/>
    <w:rsid w:val="00C45A1C"/>
    <w:rsid w:val="00C47E9C"/>
    <w:rsid w:val="00C534D3"/>
    <w:rsid w:val="00C54501"/>
    <w:rsid w:val="00C617B3"/>
    <w:rsid w:val="00C63A90"/>
    <w:rsid w:val="00C653CB"/>
    <w:rsid w:val="00C723C0"/>
    <w:rsid w:val="00C75309"/>
    <w:rsid w:val="00C753B9"/>
    <w:rsid w:val="00C80929"/>
    <w:rsid w:val="00C84338"/>
    <w:rsid w:val="00C84ADC"/>
    <w:rsid w:val="00C85890"/>
    <w:rsid w:val="00C93EC8"/>
    <w:rsid w:val="00C94480"/>
    <w:rsid w:val="00CB279D"/>
    <w:rsid w:val="00CB4068"/>
    <w:rsid w:val="00CB5307"/>
    <w:rsid w:val="00CB6D43"/>
    <w:rsid w:val="00CB6FE1"/>
    <w:rsid w:val="00CC31E7"/>
    <w:rsid w:val="00CC3EE7"/>
    <w:rsid w:val="00CD1819"/>
    <w:rsid w:val="00CE1B5B"/>
    <w:rsid w:val="00CE3C39"/>
    <w:rsid w:val="00CE7BA6"/>
    <w:rsid w:val="00CE7ECE"/>
    <w:rsid w:val="00CF567C"/>
    <w:rsid w:val="00D049BD"/>
    <w:rsid w:val="00D04A39"/>
    <w:rsid w:val="00D10EF3"/>
    <w:rsid w:val="00D15BC6"/>
    <w:rsid w:val="00D215EE"/>
    <w:rsid w:val="00D22CBE"/>
    <w:rsid w:val="00D23145"/>
    <w:rsid w:val="00D3308B"/>
    <w:rsid w:val="00D3627C"/>
    <w:rsid w:val="00D37778"/>
    <w:rsid w:val="00D40CBA"/>
    <w:rsid w:val="00D41DE3"/>
    <w:rsid w:val="00D457CB"/>
    <w:rsid w:val="00D46DCE"/>
    <w:rsid w:val="00D4791F"/>
    <w:rsid w:val="00D50CE4"/>
    <w:rsid w:val="00D50F0C"/>
    <w:rsid w:val="00D52F8B"/>
    <w:rsid w:val="00D5387A"/>
    <w:rsid w:val="00D554A3"/>
    <w:rsid w:val="00D556D6"/>
    <w:rsid w:val="00D56E97"/>
    <w:rsid w:val="00D764A7"/>
    <w:rsid w:val="00D80B77"/>
    <w:rsid w:val="00D909AA"/>
    <w:rsid w:val="00DA1A98"/>
    <w:rsid w:val="00DA1C3A"/>
    <w:rsid w:val="00DA3E58"/>
    <w:rsid w:val="00DA5731"/>
    <w:rsid w:val="00DA70BD"/>
    <w:rsid w:val="00DA7D7E"/>
    <w:rsid w:val="00DB042A"/>
    <w:rsid w:val="00DB274F"/>
    <w:rsid w:val="00DB6E2F"/>
    <w:rsid w:val="00DB7BE7"/>
    <w:rsid w:val="00DC2913"/>
    <w:rsid w:val="00DC440E"/>
    <w:rsid w:val="00DC71DD"/>
    <w:rsid w:val="00DC754B"/>
    <w:rsid w:val="00DD5B57"/>
    <w:rsid w:val="00DE1DC4"/>
    <w:rsid w:val="00E02D70"/>
    <w:rsid w:val="00E15138"/>
    <w:rsid w:val="00E17B85"/>
    <w:rsid w:val="00E20288"/>
    <w:rsid w:val="00E216DA"/>
    <w:rsid w:val="00E21EBE"/>
    <w:rsid w:val="00E22AE7"/>
    <w:rsid w:val="00E273B4"/>
    <w:rsid w:val="00E32F79"/>
    <w:rsid w:val="00E41730"/>
    <w:rsid w:val="00E41B39"/>
    <w:rsid w:val="00E45BC2"/>
    <w:rsid w:val="00E45E40"/>
    <w:rsid w:val="00E466F9"/>
    <w:rsid w:val="00E52504"/>
    <w:rsid w:val="00E5393A"/>
    <w:rsid w:val="00E65D80"/>
    <w:rsid w:val="00E66011"/>
    <w:rsid w:val="00E67527"/>
    <w:rsid w:val="00E73576"/>
    <w:rsid w:val="00E73CDA"/>
    <w:rsid w:val="00E74405"/>
    <w:rsid w:val="00E7753D"/>
    <w:rsid w:val="00E82A7C"/>
    <w:rsid w:val="00E9028A"/>
    <w:rsid w:val="00E929AA"/>
    <w:rsid w:val="00E95EAD"/>
    <w:rsid w:val="00E97E6E"/>
    <w:rsid w:val="00EA6115"/>
    <w:rsid w:val="00EA7F7B"/>
    <w:rsid w:val="00EB01B5"/>
    <w:rsid w:val="00EB2756"/>
    <w:rsid w:val="00EC2416"/>
    <w:rsid w:val="00EC2DA4"/>
    <w:rsid w:val="00EC3122"/>
    <w:rsid w:val="00ED0BF6"/>
    <w:rsid w:val="00ED2173"/>
    <w:rsid w:val="00ED60D6"/>
    <w:rsid w:val="00EE250E"/>
    <w:rsid w:val="00EE277A"/>
    <w:rsid w:val="00EF1A5A"/>
    <w:rsid w:val="00EF29FE"/>
    <w:rsid w:val="00EF4721"/>
    <w:rsid w:val="00F01006"/>
    <w:rsid w:val="00F05711"/>
    <w:rsid w:val="00F119C7"/>
    <w:rsid w:val="00F203D0"/>
    <w:rsid w:val="00F222D0"/>
    <w:rsid w:val="00F27020"/>
    <w:rsid w:val="00F3012F"/>
    <w:rsid w:val="00F35481"/>
    <w:rsid w:val="00F42214"/>
    <w:rsid w:val="00F438F6"/>
    <w:rsid w:val="00F4491A"/>
    <w:rsid w:val="00F46708"/>
    <w:rsid w:val="00F56210"/>
    <w:rsid w:val="00F66F74"/>
    <w:rsid w:val="00F70116"/>
    <w:rsid w:val="00F73419"/>
    <w:rsid w:val="00F743FB"/>
    <w:rsid w:val="00F81510"/>
    <w:rsid w:val="00F86373"/>
    <w:rsid w:val="00F90BD7"/>
    <w:rsid w:val="00F93356"/>
    <w:rsid w:val="00F95539"/>
    <w:rsid w:val="00F964F7"/>
    <w:rsid w:val="00F9733A"/>
    <w:rsid w:val="00FB675E"/>
    <w:rsid w:val="00FB6A0F"/>
    <w:rsid w:val="00FC105A"/>
    <w:rsid w:val="00FD18FC"/>
    <w:rsid w:val="00FD708A"/>
    <w:rsid w:val="00FE2D09"/>
    <w:rsid w:val="00FF1C65"/>
    <w:rsid w:val="00FF534C"/>
    <w:rsid w:val="00FF625F"/>
    <w:rsid w:val="00FF6B98"/>
    <w:rsid w:val="00FF7A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FDB1"/>
  <w15:docId w15:val="{E3B35739-47F8-4601-9D8A-D0DE49E0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aslov">
    <w:name w:val="naslov"/>
    <w:basedOn w:val="Normal"/>
    <w:pPr>
      <w:spacing w:after="0" w:line="240" w:lineRule="auto"/>
    </w:pPr>
    <w:rPr>
      <w:rFonts w:ascii="Calibri Light" w:hAnsi="Calibri Light" w:cs="Calibri Light"/>
      <w:sz w:val="56"/>
      <w:szCs w:val="56"/>
    </w:rPr>
  </w:style>
  <w:style w:type="paragraph" w:customStyle="1" w:styleId="Normal1">
    <w:name w:val="Normal1"/>
    <w:basedOn w:val="Normal"/>
    <w:pPr>
      <w:spacing w:after="135" w:line="240" w:lineRule="auto"/>
    </w:pPr>
    <w:rPr>
      <w:rFonts w:ascii="Calibri" w:hAnsi="Calibri" w:cs="Calibri"/>
    </w:rPr>
  </w:style>
  <w:style w:type="paragraph" w:customStyle="1" w:styleId="000008">
    <w:name w:val="000008"/>
    <w:basedOn w:val="Normal"/>
    <w:pPr>
      <w:spacing w:after="0" w:line="240" w:lineRule="auto"/>
    </w:pPr>
    <w:rPr>
      <w:rFonts w:ascii="Calibri" w:hAnsi="Calibri" w:cs="Calibri"/>
    </w:rPr>
  </w:style>
  <w:style w:type="paragraph" w:customStyle="1" w:styleId="000011">
    <w:name w:val="000011"/>
    <w:basedOn w:val="Normal"/>
    <w:pPr>
      <w:spacing w:after="135" w:line="240" w:lineRule="auto"/>
    </w:pPr>
    <w:rPr>
      <w:rFonts w:ascii="Calibri" w:hAnsi="Calibri" w:cs="Calibri"/>
    </w:rPr>
  </w:style>
  <w:style w:type="paragraph" w:customStyle="1" w:styleId="normal-000012">
    <w:name w:val="normal-000012"/>
    <w:basedOn w:val="Normal"/>
    <w:pPr>
      <w:spacing w:after="135" w:line="240" w:lineRule="auto"/>
    </w:pPr>
    <w:rPr>
      <w:rFonts w:ascii="Calibri" w:hAnsi="Calibri" w:cs="Calibri"/>
    </w:rPr>
  </w:style>
  <w:style w:type="paragraph" w:customStyle="1" w:styleId="normal-000013">
    <w:name w:val="normal-000013"/>
    <w:basedOn w:val="Normal"/>
    <w:pPr>
      <w:spacing w:after="135" w:line="240" w:lineRule="auto"/>
    </w:pPr>
    <w:rPr>
      <w:rFonts w:ascii="Calibri" w:hAnsi="Calibri" w:cs="Calibri"/>
    </w:rPr>
  </w:style>
  <w:style w:type="paragraph" w:customStyle="1" w:styleId="normal-000018">
    <w:name w:val="normal-000018"/>
    <w:basedOn w:val="Normal"/>
    <w:pPr>
      <w:spacing w:after="135" w:line="240" w:lineRule="auto"/>
      <w:jc w:val="both"/>
    </w:pPr>
    <w:rPr>
      <w:rFonts w:ascii="Calibri" w:hAnsi="Calibri" w:cs="Calibri"/>
    </w:rPr>
  </w:style>
  <w:style w:type="paragraph" w:customStyle="1" w:styleId="000019">
    <w:name w:val="000019"/>
    <w:basedOn w:val="Normal"/>
    <w:pPr>
      <w:spacing w:after="0" w:line="240" w:lineRule="auto"/>
      <w:jc w:val="both"/>
    </w:pPr>
    <w:rPr>
      <w:rFonts w:ascii="Calibri" w:hAnsi="Calibri" w:cs="Calibri"/>
    </w:rPr>
  </w:style>
  <w:style w:type="paragraph" w:customStyle="1" w:styleId="000023">
    <w:name w:val="000023"/>
    <w:basedOn w:val="Normal"/>
    <w:pPr>
      <w:spacing w:after="0" w:line="240" w:lineRule="auto"/>
      <w:jc w:val="both"/>
    </w:pPr>
    <w:rPr>
      <w:rFonts w:ascii="Calibri" w:hAnsi="Calibri" w:cs="Calibri"/>
    </w:rPr>
  </w:style>
  <w:style w:type="paragraph" w:customStyle="1" w:styleId="000026">
    <w:name w:val="000026"/>
    <w:basedOn w:val="Normal"/>
    <w:pPr>
      <w:spacing w:after="135" w:line="240" w:lineRule="auto"/>
      <w:jc w:val="both"/>
    </w:pPr>
    <w:rPr>
      <w:rFonts w:ascii="Calibri" w:hAnsi="Calibri" w:cs="Calibri"/>
    </w:rPr>
  </w:style>
  <w:style w:type="paragraph" w:customStyle="1" w:styleId="000027">
    <w:name w:val="000027"/>
    <w:basedOn w:val="Normal"/>
    <w:pPr>
      <w:spacing w:after="0" w:line="240" w:lineRule="auto"/>
      <w:jc w:val="both"/>
    </w:pPr>
    <w:rPr>
      <w:rFonts w:ascii="Calibri" w:hAnsi="Calibri" w:cs="Calibri"/>
    </w:rPr>
  </w:style>
  <w:style w:type="paragraph" w:customStyle="1" w:styleId="000028">
    <w:name w:val="000028"/>
    <w:basedOn w:val="Normal"/>
    <w:pPr>
      <w:spacing w:after="135" w:line="240" w:lineRule="auto"/>
      <w:jc w:val="both"/>
    </w:pPr>
    <w:rPr>
      <w:rFonts w:ascii="Calibri" w:hAnsi="Calibri" w:cs="Calibri"/>
    </w:rPr>
  </w:style>
  <w:style w:type="paragraph" w:customStyle="1" w:styleId="000029">
    <w:name w:val="000029"/>
    <w:basedOn w:val="Normal"/>
    <w:pPr>
      <w:spacing w:after="0" w:line="240" w:lineRule="auto"/>
      <w:jc w:val="both"/>
    </w:pPr>
    <w:rPr>
      <w:rFonts w:ascii="Calibri" w:hAnsi="Calibri" w:cs="Calibri"/>
    </w:rPr>
  </w:style>
  <w:style w:type="paragraph" w:customStyle="1" w:styleId="000030">
    <w:name w:val="000030"/>
    <w:basedOn w:val="Normal"/>
    <w:pPr>
      <w:spacing w:after="135" w:line="240" w:lineRule="auto"/>
      <w:jc w:val="both"/>
    </w:pPr>
    <w:rPr>
      <w:rFonts w:ascii="Calibri" w:hAnsi="Calibri" w:cs="Calibri"/>
    </w:rPr>
  </w:style>
  <w:style w:type="paragraph" w:customStyle="1" w:styleId="000034">
    <w:name w:val="000034"/>
    <w:basedOn w:val="Normal"/>
    <w:pPr>
      <w:spacing w:after="135" w:line="240" w:lineRule="auto"/>
    </w:pPr>
    <w:rPr>
      <w:rFonts w:ascii="Calibri" w:hAnsi="Calibri" w:cs="Calibri"/>
    </w:rPr>
  </w:style>
  <w:style w:type="paragraph" w:customStyle="1" w:styleId="000036">
    <w:name w:val="000036"/>
    <w:basedOn w:val="Normal"/>
    <w:pPr>
      <w:spacing w:after="0" w:line="240" w:lineRule="auto"/>
    </w:pPr>
    <w:rPr>
      <w:rFonts w:ascii="Calibri" w:hAnsi="Calibri" w:cs="Calibri"/>
    </w:rPr>
  </w:style>
  <w:style w:type="paragraph" w:customStyle="1" w:styleId="000037">
    <w:name w:val="000037"/>
    <w:basedOn w:val="Normal"/>
    <w:pPr>
      <w:spacing w:after="135" w:line="240" w:lineRule="auto"/>
    </w:pPr>
    <w:rPr>
      <w:rFonts w:ascii="Calibri" w:hAnsi="Calibri" w:cs="Calibri"/>
    </w:rPr>
  </w:style>
  <w:style w:type="paragraph" w:customStyle="1" w:styleId="000038">
    <w:name w:val="000038"/>
    <w:basedOn w:val="Normal"/>
    <w:pPr>
      <w:spacing w:after="0" w:line="240" w:lineRule="auto"/>
      <w:jc w:val="both"/>
    </w:pPr>
    <w:rPr>
      <w:rFonts w:ascii="Calibri" w:hAnsi="Calibri" w:cs="Calibri"/>
    </w:rPr>
  </w:style>
  <w:style w:type="paragraph" w:customStyle="1" w:styleId="000039">
    <w:name w:val="000039"/>
    <w:basedOn w:val="Normal"/>
    <w:pPr>
      <w:spacing w:after="135" w:line="240" w:lineRule="auto"/>
      <w:jc w:val="both"/>
    </w:pPr>
    <w:rPr>
      <w:rFonts w:ascii="Calibri" w:hAnsi="Calibri" w:cs="Calibri"/>
    </w:rPr>
  </w:style>
  <w:style w:type="paragraph" w:customStyle="1" w:styleId="normal-000040">
    <w:name w:val="normal-000040"/>
    <w:basedOn w:val="Normal"/>
    <w:pPr>
      <w:spacing w:after="135" w:line="240" w:lineRule="auto"/>
      <w:jc w:val="both"/>
    </w:pPr>
    <w:rPr>
      <w:rFonts w:ascii="Calibri" w:hAnsi="Calibri" w:cs="Calibri"/>
    </w:rPr>
  </w:style>
  <w:style w:type="paragraph" w:customStyle="1" w:styleId="000042">
    <w:name w:val="000042"/>
    <w:basedOn w:val="Normal"/>
    <w:pPr>
      <w:spacing w:after="135" w:line="240" w:lineRule="auto"/>
      <w:jc w:val="both"/>
    </w:pPr>
    <w:rPr>
      <w:rFonts w:ascii="Calibri" w:hAnsi="Calibri" w:cs="Calibri"/>
    </w:rPr>
  </w:style>
  <w:style w:type="paragraph" w:customStyle="1" w:styleId="000043">
    <w:name w:val="000043"/>
    <w:basedOn w:val="Normal"/>
    <w:pPr>
      <w:spacing w:after="0" w:line="240" w:lineRule="auto"/>
      <w:jc w:val="both"/>
    </w:pPr>
    <w:rPr>
      <w:rFonts w:ascii="Calibri" w:hAnsi="Calibri" w:cs="Calibri"/>
    </w:rPr>
  </w:style>
  <w:style w:type="paragraph" w:customStyle="1" w:styleId="000044">
    <w:name w:val="000044"/>
    <w:basedOn w:val="Normal"/>
    <w:pPr>
      <w:spacing w:after="135" w:line="240" w:lineRule="auto"/>
      <w:jc w:val="both"/>
    </w:pPr>
    <w:rPr>
      <w:rFonts w:ascii="Calibri" w:hAnsi="Calibri" w:cs="Calibri"/>
    </w:rPr>
  </w:style>
  <w:style w:type="paragraph" w:customStyle="1" w:styleId="000045">
    <w:name w:val="000045"/>
    <w:basedOn w:val="Normal"/>
    <w:pPr>
      <w:spacing w:after="135" w:line="240" w:lineRule="auto"/>
    </w:pPr>
    <w:rPr>
      <w:rFonts w:ascii="Calibri" w:hAnsi="Calibri" w:cs="Calibri"/>
    </w:rPr>
  </w:style>
  <w:style w:type="paragraph" w:customStyle="1" w:styleId="000046">
    <w:name w:val="000046"/>
    <w:basedOn w:val="Normal"/>
    <w:pPr>
      <w:spacing w:after="0" w:line="240" w:lineRule="auto"/>
      <w:jc w:val="both"/>
    </w:pPr>
    <w:rPr>
      <w:rFonts w:ascii="Calibri" w:hAnsi="Calibri" w:cs="Calibri"/>
    </w:rPr>
  </w:style>
  <w:style w:type="paragraph" w:customStyle="1" w:styleId="000047">
    <w:name w:val="000047"/>
    <w:basedOn w:val="Normal"/>
    <w:pPr>
      <w:spacing w:after="135" w:line="240" w:lineRule="auto"/>
      <w:jc w:val="both"/>
    </w:pPr>
    <w:rPr>
      <w:rFonts w:ascii="Calibri" w:hAnsi="Calibri" w:cs="Calibri"/>
    </w:rPr>
  </w:style>
  <w:style w:type="paragraph" w:customStyle="1" w:styleId="normal-000050">
    <w:name w:val="normal-000050"/>
    <w:basedOn w:val="Normal"/>
    <w:pPr>
      <w:spacing w:after="135" w:line="240" w:lineRule="auto"/>
      <w:jc w:val="both"/>
    </w:pPr>
    <w:rPr>
      <w:rFonts w:ascii="Calibri" w:hAnsi="Calibri" w:cs="Calibri"/>
    </w:rPr>
  </w:style>
  <w:style w:type="paragraph" w:customStyle="1" w:styleId="000052">
    <w:name w:val="000052"/>
    <w:basedOn w:val="Normal"/>
    <w:pPr>
      <w:spacing w:after="0" w:line="240" w:lineRule="auto"/>
    </w:pPr>
    <w:rPr>
      <w:rFonts w:ascii="Calibri" w:hAnsi="Calibri" w:cs="Calibri"/>
    </w:rPr>
  </w:style>
  <w:style w:type="paragraph" w:customStyle="1" w:styleId="000053">
    <w:name w:val="000053"/>
    <w:basedOn w:val="Normal"/>
    <w:pPr>
      <w:spacing w:after="135" w:line="240" w:lineRule="auto"/>
    </w:pPr>
    <w:rPr>
      <w:rFonts w:ascii="Calibri" w:hAnsi="Calibri" w:cs="Calibri"/>
    </w:rPr>
  </w:style>
  <w:style w:type="paragraph" w:customStyle="1" w:styleId="000056">
    <w:name w:val="000056"/>
    <w:basedOn w:val="Normal"/>
    <w:pPr>
      <w:spacing w:after="135" w:line="240" w:lineRule="auto"/>
      <w:jc w:val="both"/>
    </w:pPr>
    <w:rPr>
      <w:rFonts w:ascii="Calibri" w:hAnsi="Calibri" w:cs="Calibri"/>
    </w:rPr>
  </w:style>
  <w:style w:type="paragraph" w:customStyle="1" w:styleId="000058">
    <w:name w:val="000058"/>
    <w:basedOn w:val="Normal"/>
    <w:pPr>
      <w:spacing w:after="0" w:line="240" w:lineRule="auto"/>
      <w:jc w:val="both"/>
    </w:pPr>
    <w:rPr>
      <w:rFonts w:ascii="Calibri" w:hAnsi="Calibri" w:cs="Calibri"/>
    </w:rPr>
  </w:style>
  <w:style w:type="paragraph" w:customStyle="1" w:styleId="000061">
    <w:name w:val="000061"/>
    <w:basedOn w:val="Normal"/>
    <w:pPr>
      <w:spacing w:after="135" w:line="240" w:lineRule="auto"/>
      <w:jc w:val="both"/>
    </w:pPr>
    <w:rPr>
      <w:rFonts w:ascii="Calibri" w:hAnsi="Calibri" w:cs="Calibri"/>
    </w:rPr>
  </w:style>
  <w:style w:type="paragraph" w:customStyle="1" w:styleId="000062">
    <w:name w:val="000062"/>
    <w:basedOn w:val="Normal"/>
    <w:pPr>
      <w:spacing w:after="0" w:line="240" w:lineRule="auto"/>
      <w:jc w:val="both"/>
    </w:pPr>
    <w:rPr>
      <w:rFonts w:ascii="Calibri" w:hAnsi="Calibri" w:cs="Calibri"/>
    </w:rPr>
  </w:style>
  <w:style w:type="paragraph" w:customStyle="1" w:styleId="000064">
    <w:name w:val="000064"/>
    <w:basedOn w:val="Normal"/>
    <w:pPr>
      <w:spacing w:after="135" w:line="240" w:lineRule="auto"/>
      <w:jc w:val="both"/>
    </w:pPr>
    <w:rPr>
      <w:rFonts w:ascii="Calibri" w:hAnsi="Calibri" w:cs="Calibri"/>
    </w:rPr>
  </w:style>
  <w:style w:type="paragraph" w:customStyle="1" w:styleId="000065">
    <w:name w:val="000065"/>
    <w:basedOn w:val="Normal"/>
    <w:pPr>
      <w:spacing w:after="0" w:line="240" w:lineRule="auto"/>
      <w:jc w:val="both"/>
    </w:pPr>
    <w:rPr>
      <w:rFonts w:ascii="Calibri" w:hAnsi="Calibri" w:cs="Calibri"/>
    </w:rPr>
  </w:style>
  <w:style w:type="paragraph" w:customStyle="1" w:styleId="000066">
    <w:name w:val="000066"/>
    <w:basedOn w:val="Normal"/>
    <w:pPr>
      <w:spacing w:after="0" w:line="240" w:lineRule="auto"/>
      <w:jc w:val="both"/>
    </w:pPr>
    <w:rPr>
      <w:rFonts w:ascii="Calibri" w:hAnsi="Calibri" w:cs="Calibri"/>
    </w:rPr>
  </w:style>
  <w:style w:type="paragraph" w:customStyle="1" w:styleId="000068">
    <w:name w:val="000068"/>
    <w:basedOn w:val="Normal"/>
    <w:pPr>
      <w:spacing w:after="0" w:line="240" w:lineRule="auto"/>
      <w:jc w:val="both"/>
    </w:pPr>
    <w:rPr>
      <w:rFonts w:ascii="Calibri" w:hAnsi="Calibri" w:cs="Calibri"/>
    </w:rPr>
  </w:style>
  <w:style w:type="paragraph" w:customStyle="1" w:styleId="000069">
    <w:name w:val="000069"/>
    <w:basedOn w:val="Normal"/>
    <w:pPr>
      <w:spacing w:after="135" w:line="240" w:lineRule="auto"/>
      <w:jc w:val="both"/>
    </w:pPr>
    <w:rPr>
      <w:rFonts w:ascii="Calibri" w:hAnsi="Calibri" w:cs="Calibri"/>
    </w:rPr>
  </w:style>
  <w:style w:type="paragraph" w:customStyle="1" w:styleId="000070">
    <w:name w:val="000070"/>
    <w:basedOn w:val="Normal"/>
    <w:pPr>
      <w:spacing w:after="135" w:line="240" w:lineRule="auto"/>
    </w:pPr>
    <w:rPr>
      <w:rFonts w:ascii="Calibri" w:hAnsi="Calibri" w:cs="Calibri"/>
    </w:rPr>
  </w:style>
  <w:style w:type="paragraph" w:customStyle="1" w:styleId="000071">
    <w:name w:val="000071"/>
    <w:basedOn w:val="Normal"/>
    <w:pPr>
      <w:spacing w:after="0" w:line="240" w:lineRule="auto"/>
      <w:jc w:val="both"/>
    </w:pPr>
    <w:rPr>
      <w:rFonts w:ascii="Calibri" w:hAnsi="Calibri" w:cs="Calibri"/>
    </w:rPr>
  </w:style>
  <w:style w:type="paragraph" w:customStyle="1" w:styleId="000072">
    <w:name w:val="000072"/>
    <w:basedOn w:val="Normal"/>
    <w:pPr>
      <w:spacing w:after="135" w:line="240" w:lineRule="auto"/>
      <w:jc w:val="both"/>
    </w:pPr>
    <w:rPr>
      <w:rFonts w:ascii="Calibri" w:hAnsi="Calibri" w:cs="Calibri"/>
    </w:rPr>
  </w:style>
  <w:style w:type="paragraph" w:customStyle="1" w:styleId="000073">
    <w:name w:val="000073"/>
    <w:basedOn w:val="Normal"/>
    <w:pPr>
      <w:spacing w:after="0" w:line="240" w:lineRule="auto"/>
    </w:pPr>
    <w:rPr>
      <w:rFonts w:ascii="Calibri" w:hAnsi="Calibri" w:cs="Calibri"/>
    </w:rPr>
  </w:style>
  <w:style w:type="paragraph" w:customStyle="1" w:styleId="normal-000075">
    <w:name w:val="normal-000075"/>
    <w:basedOn w:val="Normal"/>
    <w:pPr>
      <w:spacing w:after="135" w:line="240" w:lineRule="auto"/>
      <w:jc w:val="both"/>
    </w:pPr>
    <w:rPr>
      <w:rFonts w:ascii="Calibri" w:hAnsi="Calibri" w:cs="Calibri"/>
    </w:rPr>
  </w:style>
  <w:style w:type="paragraph" w:customStyle="1" w:styleId="000079">
    <w:name w:val="000079"/>
    <w:basedOn w:val="Normal"/>
    <w:pPr>
      <w:spacing w:after="0" w:line="240" w:lineRule="auto"/>
      <w:jc w:val="both"/>
    </w:pPr>
    <w:rPr>
      <w:rFonts w:ascii="Calibri" w:hAnsi="Calibri" w:cs="Calibri"/>
    </w:rPr>
  </w:style>
  <w:style w:type="paragraph" w:customStyle="1" w:styleId="000080">
    <w:name w:val="000080"/>
    <w:basedOn w:val="Normal"/>
    <w:pPr>
      <w:spacing w:after="135" w:line="240" w:lineRule="auto"/>
      <w:jc w:val="both"/>
    </w:pPr>
    <w:rPr>
      <w:rFonts w:ascii="Calibri" w:hAnsi="Calibri" w:cs="Calibri"/>
    </w:rPr>
  </w:style>
  <w:style w:type="paragraph" w:customStyle="1" w:styleId="000081">
    <w:name w:val="000081"/>
    <w:basedOn w:val="Normal"/>
    <w:pPr>
      <w:spacing w:after="0" w:line="240" w:lineRule="auto"/>
    </w:pPr>
    <w:rPr>
      <w:rFonts w:ascii="Calibri" w:hAnsi="Calibri" w:cs="Calibri"/>
    </w:rPr>
  </w:style>
  <w:style w:type="paragraph" w:customStyle="1" w:styleId="000082">
    <w:name w:val="000082"/>
    <w:basedOn w:val="Normal"/>
    <w:pPr>
      <w:spacing w:after="135" w:line="240" w:lineRule="auto"/>
    </w:pPr>
    <w:rPr>
      <w:rFonts w:ascii="Calibri" w:hAnsi="Calibri" w:cs="Calibri"/>
    </w:rPr>
  </w:style>
  <w:style w:type="paragraph" w:customStyle="1" w:styleId="naslov-000083">
    <w:name w:val="naslov-000083"/>
    <w:basedOn w:val="Normal"/>
    <w:pPr>
      <w:spacing w:after="0" w:line="240" w:lineRule="auto"/>
      <w:jc w:val="center"/>
    </w:pPr>
    <w:rPr>
      <w:rFonts w:ascii="Calibri Light" w:hAnsi="Calibri Light" w:cs="Calibri Light"/>
      <w:sz w:val="20"/>
      <w:szCs w:val="20"/>
    </w:rPr>
  </w:style>
  <w:style w:type="paragraph" w:customStyle="1" w:styleId="naslov-000085">
    <w:name w:val="naslov-000085"/>
    <w:basedOn w:val="Normal"/>
    <w:pPr>
      <w:spacing w:after="0" w:line="240" w:lineRule="auto"/>
      <w:jc w:val="center"/>
    </w:pPr>
    <w:rPr>
      <w:rFonts w:ascii="Helvetica" w:hAnsi="Helvetica" w:cs="Helvetica"/>
      <w:sz w:val="36"/>
      <w:szCs w:val="36"/>
    </w:rPr>
  </w:style>
  <w:style w:type="paragraph" w:customStyle="1" w:styleId="normal-000090">
    <w:name w:val="normal-000090"/>
    <w:basedOn w:val="Normal"/>
    <w:pPr>
      <w:spacing w:after="0" w:line="240" w:lineRule="auto"/>
      <w:jc w:val="center"/>
    </w:pPr>
    <w:rPr>
      <w:rFonts w:ascii="Times New Roman" w:hAnsi="Times New Roman" w:cs="Times New Roman"/>
      <w:sz w:val="24"/>
      <w:szCs w:val="24"/>
    </w:rPr>
  </w:style>
  <w:style w:type="paragraph" w:customStyle="1" w:styleId="normal-000093">
    <w:name w:val="normal-000093"/>
    <w:basedOn w:val="Normal"/>
    <w:pPr>
      <w:spacing w:after="0" w:line="240" w:lineRule="auto"/>
    </w:pPr>
    <w:rPr>
      <w:rFonts w:ascii="Times New Roman" w:hAnsi="Times New Roman" w:cs="Times New Roman"/>
      <w:sz w:val="24"/>
      <w:szCs w:val="24"/>
    </w:rPr>
  </w:style>
  <w:style w:type="paragraph" w:customStyle="1" w:styleId="normal-000103">
    <w:name w:val="normal-000103"/>
    <w:basedOn w:val="Normal"/>
    <w:pPr>
      <w:spacing w:after="0" w:line="240" w:lineRule="auto"/>
      <w:jc w:val="both"/>
    </w:pPr>
    <w:rPr>
      <w:rFonts w:ascii="Times New Roman" w:hAnsi="Times New Roman" w:cs="Times New Roman"/>
      <w:sz w:val="24"/>
      <w:szCs w:val="24"/>
    </w:rPr>
  </w:style>
  <w:style w:type="paragraph" w:customStyle="1" w:styleId="normal-000108">
    <w:name w:val="normal-000108"/>
    <w:basedOn w:val="Normal"/>
    <w:pPr>
      <w:spacing w:after="0" w:line="240" w:lineRule="auto"/>
      <w:jc w:val="both"/>
    </w:pPr>
    <w:rPr>
      <w:rFonts w:ascii="Times New Roman" w:hAnsi="Times New Roman" w:cs="Times New Roman"/>
    </w:rPr>
  </w:style>
  <w:style w:type="paragraph" w:customStyle="1" w:styleId="normal-000110">
    <w:name w:val="normal-000110"/>
    <w:basedOn w:val="Normal"/>
    <w:pPr>
      <w:spacing w:after="45" w:line="240" w:lineRule="auto"/>
      <w:jc w:val="both"/>
    </w:pPr>
    <w:rPr>
      <w:rFonts w:ascii="Times New Roman" w:hAnsi="Times New Roman" w:cs="Times New Roman"/>
      <w:sz w:val="24"/>
      <w:szCs w:val="24"/>
    </w:rPr>
  </w:style>
  <w:style w:type="paragraph" w:customStyle="1" w:styleId="normal-000115">
    <w:name w:val="normal-000115"/>
    <w:basedOn w:val="Normal"/>
    <w:pPr>
      <w:spacing w:after="45" w:line="240" w:lineRule="auto"/>
      <w:jc w:val="center"/>
    </w:pPr>
    <w:rPr>
      <w:rFonts w:ascii="Times New Roman" w:hAnsi="Times New Roman" w:cs="Times New Roman"/>
      <w:sz w:val="24"/>
      <w:szCs w:val="24"/>
    </w:rPr>
  </w:style>
  <w:style w:type="paragraph" w:customStyle="1" w:styleId="normal-000118">
    <w:name w:val="normal-000118"/>
    <w:basedOn w:val="Normal"/>
    <w:pPr>
      <w:spacing w:after="45" w:line="240" w:lineRule="auto"/>
      <w:jc w:val="both"/>
    </w:pPr>
    <w:rPr>
      <w:rFonts w:ascii="Times New Roman" w:hAnsi="Times New Roman" w:cs="Times New Roman"/>
      <w:sz w:val="24"/>
      <w:szCs w:val="24"/>
    </w:rPr>
  </w:style>
  <w:style w:type="paragraph" w:customStyle="1" w:styleId="000122">
    <w:name w:val="000122"/>
    <w:basedOn w:val="Normal"/>
    <w:pPr>
      <w:spacing w:after="0" w:line="240" w:lineRule="auto"/>
      <w:jc w:val="both"/>
    </w:pPr>
    <w:rPr>
      <w:rFonts w:ascii="Times New Roman" w:hAnsi="Times New Roman" w:cs="Times New Roman"/>
      <w:sz w:val="24"/>
      <w:szCs w:val="24"/>
    </w:rPr>
  </w:style>
  <w:style w:type="character" w:customStyle="1" w:styleId="zadanifontodlomka">
    <w:name w:val="zadanifontodlomka"/>
    <w:basedOn w:val="DefaultParagraphFont"/>
    <w:rPr>
      <w:rFonts w:ascii="Calibri Light" w:hAnsi="Calibri Light" w:cs="Calibri Light" w:hint="default"/>
      <w:b w:val="0"/>
      <w:bCs w:val="0"/>
      <w:sz w:val="56"/>
      <w:szCs w:val="56"/>
    </w:rPr>
  </w:style>
  <w:style w:type="character" w:customStyle="1" w:styleId="000000">
    <w:name w:val="000000"/>
    <w:basedOn w:val="DefaultParagraphFont"/>
    <w:rPr>
      <w:b/>
      <w:bCs/>
      <w:sz w:val="22"/>
      <w:szCs w:val="22"/>
    </w:rPr>
  </w:style>
  <w:style w:type="character" w:customStyle="1" w:styleId="000001">
    <w:name w:val="000001"/>
    <w:basedOn w:val="DefaultParagraphFont"/>
    <w:rPr>
      <w:b w:val="0"/>
      <w:bCs w:val="0"/>
      <w:sz w:val="22"/>
      <w:szCs w:val="22"/>
    </w:rPr>
  </w:style>
  <w:style w:type="character" w:customStyle="1" w:styleId="zadanifontodlomka-000002">
    <w:name w:val="zadanifontodlomka-000002"/>
    <w:basedOn w:val="DefaultParagraphFont"/>
    <w:rPr>
      <w:rFonts w:ascii="Calibri Light" w:hAnsi="Calibri Light" w:cs="Calibri Light" w:hint="default"/>
      <w:b w:val="0"/>
      <w:bCs w:val="0"/>
      <w:color w:val="2E74B5"/>
      <w:sz w:val="32"/>
      <w:szCs w:val="32"/>
    </w:rPr>
  </w:style>
  <w:style w:type="character" w:customStyle="1" w:styleId="000003">
    <w:name w:val="000003"/>
    <w:basedOn w:val="DefaultParagraphFont"/>
  </w:style>
  <w:style w:type="character" w:customStyle="1" w:styleId="zadanifontodlomka-000004">
    <w:name w:val="zadanifontodlomka-000004"/>
    <w:basedOn w:val="DefaultParagraphFont"/>
    <w:rPr>
      <w:rFonts w:ascii="Calibri" w:hAnsi="Calibri" w:cs="Calibri" w:hint="default"/>
      <w:b w:val="0"/>
      <w:bCs w:val="0"/>
      <w:sz w:val="22"/>
      <w:szCs w:val="22"/>
    </w:rPr>
  </w:style>
  <w:style w:type="character" w:customStyle="1" w:styleId="000005">
    <w:name w:val="000005"/>
    <w:basedOn w:val="DefaultParagraphFont"/>
  </w:style>
  <w:style w:type="character" w:customStyle="1" w:styleId="zadanifontodlomka-000006">
    <w:name w:val="zadanifontodlomka-000006"/>
    <w:basedOn w:val="DefaultParagraphFont"/>
    <w:rPr>
      <w:rFonts w:ascii="Calibri" w:hAnsi="Calibri" w:cs="Calibri" w:hint="default"/>
      <w:b/>
      <w:bCs/>
      <w:sz w:val="22"/>
      <w:szCs w:val="22"/>
    </w:rPr>
  </w:style>
  <w:style w:type="character" w:customStyle="1" w:styleId="000007">
    <w:name w:val="000007"/>
    <w:basedOn w:val="DefaultParagraphFont"/>
  </w:style>
  <w:style w:type="character" w:customStyle="1" w:styleId="000009">
    <w:name w:val="000009"/>
    <w:basedOn w:val="DefaultParagraphFont"/>
    <w:rPr>
      <w:rFonts w:ascii="Times New Roman" w:hAnsi="Times New Roman" w:cs="Times New Roman" w:hint="default"/>
      <w:b w:val="0"/>
      <w:bCs w:val="0"/>
      <w:sz w:val="22"/>
      <w:szCs w:val="22"/>
    </w:rPr>
  </w:style>
  <w:style w:type="character" w:customStyle="1" w:styleId="000010">
    <w:name w:val="000010"/>
    <w:basedOn w:val="DefaultParagraphFont"/>
  </w:style>
  <w:style w:type="character" w:customStyle="1" w:styleId="zadanifontodlomka-000014">
    <w:name w:val="zadanifontodlomka-000014"/>
    <w:basedOn w:val="DefaultParagraphFont"/>
    <w:rPr>
      <w:rFonts w:ascii="Calibri" w:hAnsi="Calibri" w:cs="Calibri" w:hint="default"/>
      <w:b w:val="0"/>
      <w:bCs w:val="0"/>
      <w:i/>
      <w:iCs/>
      <w:sz w:val="22"/>
      <w:szCs w:val="22"/>
    </w:rPr>
  </w:style>
  <w:style w:type="character" w:customStyle="1" w:styleId="zadanifontodlomka-000015">
    <w:name w:val="zadanifontodlomka-000015"/>
    <w:basedOn w:val="DefaultParagraphFont"/>
    <w:rPr>
      <w:rFonts w:ascii="Calibri Light" w:hAnsi="Calibri Light" w:cs="Calibri Light" w:hint="default"/>
      <w:b w:val="0"/>
      <w:bCs w:val="0"/>
      <w:color w:val="2E74B5"/>
      <w:sz w:val="28"/>
      <w:szCs w:val="28"/>
    </w:rPr>
  </w:style>
  <w:style w:type="character" w:customStyle="1" w:styleId="zadanifontodlomka-000016">
    <w:name w:val="zadanifontodlomka-000016"/>
    <w:basedOn w:val="DefaultParagraphFont"/>
    <w:rPr>
      <w:rFonts w:ascii="Calibri Light" w:hAnsi="Calibri Light" w:cs="Calibri Light" w:hint="default"/>
      <w:b w:val="0"/>
      <w:bCs w:val="0"/>
      <w:i/>
      <w:iCs/>
      <w:color w:val="1F4D78"/>
      <w:sz w:val="24"/>
      <w:szCs w:val="24"/>
    </w:rPr>
  </w:style>
  <w:style w:type="character" w:customStyle="1" w:styleId="zadanifontodlomka-000017">
    <w:name w:val="zadanifontodlomka-000017"/>
    <w:basedOn w:val="DefaultParagraphFont"/>
    <w:rPr>
      <w:rFonts w:ascii="Calibri Light" w:hAnsi="Calibri Light" w:cs="Calibri Light" w:hint="default"/>
      <w:b w:val="0"/>
      <w:bCs w:val="0"/>
      <w:color w:val="1F4D78"/>
      <w:sz w:val="24"/>
      <w:szCs w:val="24"/>
    </w:rPr>
  </w:style>
  <w:style w:type="character" w:customStyle="1" w:styleId="000020">
    <w:name w:val="000020"/>
    <w:basedOn w:val="DefaultParagraphFont"/>
    <w:rPr>
      <w:rFonts w:ascii="Calibri" w:hAnsi="Calibri" w:cs="Calibri" w:hint="default"/>
      <w:b w:val="0"/>
      <w:bCs w:val="0"/>
      <w:sz w:val="22"/>
      <w:szCs w:val="22"/>
    </w:rPr>
  </w:style>
  <w:style w:type="character" w:customStyle="1" w:styleId="000021">
    <w:name w:val="000021"/>
    <w:basedOn w:val="DefaultParagraphFont"/>
    <w:rPr>
      <w:b w:val="0"/>
      <w:bCs w:val="0"/>
      <w:sz w:val="22"/>
      <w:szCs w:val="22"/>
    </w:rPr>
  </w:style>
  <w:style w:type="character" w:customStyle="1" w:styleId="000022">
    <w:name w:val="000022"/>
    <w:basedOn w:val="DefaultParagraphFont"/>
  </w:style>
  <w:style w:type="character" w:customStyle="1" w:styleId="000024">
    <w:name w:val="000024"/>
    <w:basedOn w:val="DefaultParagraphFont"/>
  </w:style>
  <w:style w:type="character" w:customStyle="1" w:styleId="000025">
    <w:name w:val="000025"/>
    <w:basedOn w:val="DefaultParagraphFont"/>
  </w:style>
  <w:style w:type="character" w:customStyle="1" w:styleId="zadanifontodlomka-000032">
    <w:name w:val="zadanifontodlomka-000032"/>
    <w:basedOn w:val="DefaultParagraphFont"/>
    <w:rPr>
      <w:rFonts w:ascii="Calibri Light" w:hAnsi="Calibri Light" w:cs="Calibri Light" w:hint="default"/>
      <w:b w:val="0"/>
      <w:bCs w:val="0"/>
      <w:color w:val="2E74B5"/>
      <w:sz w:val="26"/>
      <w:szCs w:val="26"/>
    </w:rPr>
  </w:style>
  <w:style w:type="character" w:customStyle="1" w:styleId="000035">
    <w:name w:val="000035"/>
    <w:basedOn w:val="DefaultParagraphFont"/>
    <w:rPr>
      <w:rFonts w:ascii="Calibri" w:hAnsi="Calibri" w:cs="Calibri" w:hint="default"/>
      <w:b w:val="0"/>
      <w:bCs w:val="0"/>
      <w:sz w:val="22"/>
      <w:szCs w:val="22"/>
    </w:rPr>
  </w:style>
  <w:style w:type="character" w:customStyle="1" w:styleId="000048">
    <w:name w:val="000048"/>
    <w:basedOn w:val="DefaultParagraphFont"/>
    <w:rPr>
      <w:rFonts w:ascii="Calibri" w:hAnsi="Calibri" w:cs="Calibri" w:hint="default"/>
      <w:b w:val="0"/>
      <w:bCs w:val="0"/>
      <w:sz w:val="24"/>
      <w:szCs w:val="24"/>
    </w:rPr>
  </w:style>
  <w:style w:type="character" w:customStyle="1" w:styleId="000049">
    <w:name w:val="000049"/>
    <w:basedOn w:val="DefaultParagraphFont"/>
    <w:rPr>
      <w:b w:val="0"/>
      <w:bCs w:val="0"/>
      <w:sz w:val="24"/>
      <w:szCs w:val="24"/>
    </w:rPr>
  </w:style>
  <w:style w:type="character" w:customStyle="1" w:styleId="000051">
    <w:name w:val="000051"/>
    <w:basedOn w:val="DefaultParagraphFont"/>
  </w:style>
  <w:style w:type="character" w:customStyle="1" w:styleId="000054">
    <w:name w:val="000054"/>
    <w:basedOn w:val="DefaultParagraphFont"/>
    <w:rPr>
      <w:rFonts w:ascii="Calibri" w:hAnsi="Calibri" w:cs="Calibri" w:hint="default"/>
      <w:b w:val="0"/>
      <w:bCs w:val="0"/>
      <w:color w:val="000000"/>
      <w:sz w:val="22"/>
      <w:szCs w:val="22"/>
    </w:rPr>
  </w:style>
  <w:style w:type="character" w:customStyle="1" w:styleId="000055">
    <w:name w:val="000055"/>
    <w:basedOn w:val="DefaultParagraphFont"/>
    <w:rPr>
      <w:b w:val="0"/>
      <w:bCs w:val="0"/>
      <w:color w:val="000000"/>
      <w:sz w:val="22"/>
      <w:szCs w:val="22"/>
    </w:rPr>
  </w:style>
  <w:style w:type="character" w:customStyle="1" w:styleId="000057">
    <w:name w:val="000057"/>
    <w:basedOn w:val="DefaultParagraphFont"/>
  </w:style>
  <w:style w:type="character" w:customStyle="1" w:styleId="000059">
    <w:name w:val="000059"/>
    <w:basedOn w:val="DefaultParagraphFont"/>
  </w:style>
  <w:style w:type="character" w:customStyle="1" w:styleId="000060">
    <w:name w:val="000060"/>
    <w:basedOn w:val="DefaultParagraphFont"/>
  </w:style>
  <w:style w:type="character" w:customStyle="1" w:styleId="000063">
    <w:name w:val="000063"/>
    <w:basedOn w:val="DefaultParagraphFont"/>
  </w:style>
  <w:style w:type="character" w:customStyle="1" w:styleId="000067">
    <w:name w:val="000067"/>
    <w:basedOn w:val="DefaultParagraphFont"/>
  </w:style>
  <w:style w:type="character" w:customStyle="1" w:styleId="000074">
    <w:name w:val="000074"/>
    <w:basedOn w:val="DefaultParagraphFont"/>
    <w:rPr>
      <w:rFonts w:ascii="Times New Roman" w:hAnsi="Times New Roman" w:cs="Times New Roman" w:hint="default"/>
      <w:b w:val="0"/>
      <w:bCs w:val="0"/>
      <w:color w:val="000000"/>
      <w:sz w:val="22"/>
      <w:szCs w:val="22"/>
    </w:rPr>
  </w:style>
  <w:style w:type="character" w:customStyle="1" w:styleId="000078">
    <w:name w:val="000078"/>
    <w:basedOn w:val="DefaultParagraphFont"/>
  </w:style>
  <w:style w:type="character" w:customStyle="1" w:styleId="zadanifontodlomka-000000">
    <w:name w:val="zadanifontodlomka-000000"/>
    <w:basedOn w:val="DefaultParagraphFont"/>
    <w:rPr>
      <w:rFonts w:ascii="Helvetica" w:hAnsi="Helvetica" w:cs="Helvetica" w:hint="default"/>
      <w:b w:val="0"/>
      <w:bCs w:val="0"/>
      <w:sz w:val="36"/>
      <w:szCs w:val="36"/>
    </w:rPr>
  </w:style>
  <w:style w:type="character" w:customStyle="1" w:styleId="zadanifontodlomka-000084">
    <w:name w:val="zadanifontodlomka-000084"/>
    <w:basedOn w:val="DefaultParagraphFont"/>
    <w:rPr>
      <w:rFonts w:ascii="Calibri Light" w:hAnsi="Calibri Light" w:cs="Calibri Light" w:hint="default"/>
      <w:b w:val="0"/>
      <w:bCs w:val="0"/>
      <w:sz w:val="20"/>
      <w:szCs w:val="20"/>
    </w:rPr>
  </w:style>
  <w:style w:type="character" w:customStyle="1" w:styleId="zadanifontodlomka-000087">
    <w:name w:val="zadanifontodlomka-000087"/>
    <w:basedOn w:val="DefaultParagraphFont"/>
    <w:rPr>
      <w:rFonts w:ascii="Calibri Light" w:hAnsi="Calibri Light" w:cs="Calibri Light" w:hint="default"/>
      <w:b w:val="0"/>
      <w:bCs w:val="0"/>
      <w:color w:val="2E74B5"/>
      <w:sz w:val="24"/>
      <w:szCs w:val="24"/>
    </w:rPr>
  </w:style>
  <w:style w:type="character" w:customStyle="1" w:styleId="zadanifontodlomka-000091">
    <w:name w:val="zadanifontodlomka-000091"/>
    <w:basedOn w:val="DefaultParagraphFont"/>
    <w:rPr>
      <w:rFonts w:ascii="Times New Roman" w:hAnsi="Times New Roman" w:cs="Times New Roman" w:hint="default"/>
      <w:b/>
      <w:bCs/>
      <w:sz w:val="24"/>
      <w:szCs w:val="24"/>
    </w:rPr>
  </w:style>
  <w:style w:type="character" w:customStyle="1" w:styleId="zadanifontodlomka-000095">
    <w:name w:val="zadanifontodlomka-000095"/>
    <w:basedOn w:val="DefaultParagraphFont"/>
    <w:rPr>
      <w:rFonts w:ascii="Times New Roman" w:hAnsi="Times New Roman" w:cs="Times New Roman" w:hint="default"/>
      <w:b w:val="0"/>
      <w:bCs w:val="0"/>
      <w:sz w:val="24"/>
      <w:szCs w:val="24"/>
    </w:rPr>
  </w:style>
  <w:style w:type="character" w:customStyle="1" w:styleId="zadanifontodlomka-000100">
    <w:name w:val="zadanifontodlomka-000100"/>
    <w:basedOn w:val="DefaultParagraphFont"/>
    <w:rPr>
      <w:rFonts w:ascii="Times New Roman" w:hAnsi="Times New Roman" w:cs="Times New Roman" w:hint="default"/>
      <w:b w:val="0"/>
      <w:bCs w:val="0"/>
      <w:color w:val="000000"/>
    </w:rPr>
  </w:style>
  <w:style w:type="character" w:customStyle="1" w:styleId="zadanifontodlomka-000104">
    <w:name w:val="zadanifontodlomka-000104"/>
    <w:basedOn w:val="DefaultParagraphFont"/>
    <w:rPr>
      <w:rFonts w:ascii="Times New Roman" w:hAnsi="Times New Roman" w:cs="Times New Roman" w:hint="default"/>
      <w:b w:val="0"/>
      <w:bCs w:val="0"/>
      <w:color w:val="0D0D0D"/>
      <w:sz w:val="24"/>
      <w:szCs w:val="24"/>
    </w:rPr>
  </w:style>
  <w:style w:type="character" w:customStyle="1" w:styleId="zadanifontodlomka-000105">
    <w:name w:val="zadanifontodlomka-000105"/>
    <w:basedOn w:val="DefaultParagraphFont"/>
    <w:rPr>
      <w:rFonts w:ascii="Times New Roman" w:hAnsi="Times New Roman" w:cs="Times New Roman" w:hint="default"/>
      <w:b w:val="0"/>
      <w:bCs w:val="0"/>
      <w:color w:val="000000"/>
      <w:sz w:val="24"/>
      <w:szCs w:val="24"/>
    </w:rPr>
  </w:style>
  <w:style w:type="character" w:customStyle="1" w:styleId="zadanifontodlomka-000111">
    <w:name w:val="zadanifontodlomka-000111"/>
    <w:basedOn w:val="DefaultParagraphFont"/>
    <w:rPr>
      <w:rFonts w:ascii="Times New Roman" w:hAnsi="Times New Roman" w:cs="Times New Roman" w:hint="default"/>
      <w:b w:val="0"/>
      <w:bCs w:val="0"/>
      <w:i/>
      <w:iCs/>
      <w:sz w:val="24"/>
      <w:szCs w:val="24"/>
    </w:rPr>
  </w:style>
  <w:style w:type="character" w:customStyle="1" w:styleId="000116">
    <w:name w:val="000116"/>
    <w:basedOn w:val="DefaultParagraphFont"/>
    <w:rPr>
      <w:b w:val="0"/>
      <w:bCs w:val="0"/>
      <w:i/>
      <w:iCs/>
      <w:sz w:val="24"/>
      <w:szCs w:val="24"/>
    </w:rPr>
  </w:style>
  <w:style w:type="character" w:customStyle="1" w:styleId="000119">
    <w:name w:val="000119"/>
    <w:basedOn w:val="DefaultParagraphFont"/>
    <w:rPr>
      <w:b/>
      <w:bCs/>
      <w:sz w:val="24"/>
      <w:szCs w:val="24"/>
    </w:rPr>
  </w:style>
  <w:style w:type="character" w:customStyle="1" w:styleId="zadanifontodlomka-000120">
    <w:name w:val="zadanifontodlomka-000120"/>
    <w:basedOn w:val="DefaultParagraphFont"/>
    <w:rPr>
      <w:rFonts w:ascii="Times New Roman" w:hAnsi="Times New Roman" w:cs="Times New Roman" w:hint="default"/>
      <w:b w:val="0"/>
      <w:bCs w:val="0"/>
      <w:color w:val="0000FF"/>
      <w:sz w:val="24"/>
      <w:szCs w:val="24"/>
      <w:u w:val="single"/>
    </w:rPr>
  </w:style>
  <w:style w:type="character" w:customStyle="1" w:styleId="000123">
    <w:name w:val="000123"/>
    <w:basedOn w:val="DefaultParagraphFont"/>
    <w:rPr>
      <w:rFonts w:ascii="Symbol" w:hAnsi="Symbol" w:hint="default"/>
      <w:b w:val="0"/>
      <w:bCs w:val="0"/>
      <w:sz w:val="24"/>
      <w:szCs w:val="24"/>
    </w:rPr>
  </w:style>
  <w:style w:type="character" w:customStyle="1" w:styleId="000124">
    <w:name w:val="000124"/>
    <w:basedOn w:val="DefaultParagraphFont"/>
  </w:style>
  <w:style w:type="paragraph" w:customStyle="1" w:styleId="t-11-9-sred">
    <w:name w:val="t-11-9-sred"/>
    <w:basedOn w:val="Normal"/>
    <w:rsid w:val="00473C3E"/>
    <w:pP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73C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3C3E"/>
  </w:style>
  <w:style w:type="paragraph" w:styleId="Footer">
    <w:name w:val="footer"/>
    <w:basedOn w:val="Normal"/>
    <w:link w:val="FooterChar"/>
    <w:uiPriority w:val="99"/>
    <w:unhideWhenUsed/>
    <w:rsid w:val="00473C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3C3E"/>
  </w:style>
  <w:style w:type="table" w:styleId="TableGrid">
    <w:name w:val="Table Grid"/>
    <w:basedOn w:val="TableNormal"/>
    <w:uiPriority w:val="39"/>
    <w:rsid w:val="00D479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105A"/>
    <w:rPr>
      <w:sz w:val="16"/>
      <w:szCs w:val="16"/>
    </w:rPr>
  </w:style>
  <w:style w:type="paragraph" w:styleId="CommentText">
    <w:name w:val="annotation text"/>
    <w:basedOn w:val="Normal"/>
    <w:link w:val="CommentTextChar"/>
    <w:uiPriority w:val="99"/>
    <w:semiHidden/>
    <w:unhideWhenUsed/>
    <w:rsid w:val="00FC105A"/>
    <w:pPr>
      <w:spacing w:line="240" w:lineRule="auto"/>
    </w:pPr>
    <w:rPr>
      <w:sz w:val="20"/>
      <w:szCs w:val="20"/>
    </w:rPr>
  </w:style>
  <w:style w:type="character" w:customStyle="1" w:styleId="CommentTextChar">
    <w:name w:val="Comment Text Char"/>
    <w:basedOn w:val="DefaultParagraphFont"/>
    <w:link w:val="CommentText"/>
    <w:uiPriority w:val="99"/>
    <w:semiHidden/>
    <w:rsid w:val="00FC105A"/>
    <w:rPr>
      <w:sz w:val="20"/>
      <w:szCs w:val="20"/>
    </w:rPr>
  </w:style>
  <w:style w:type="paragraph" w:styleId="CommentSubject">
    <w:name w:val="annotation subject"/>
    <w:basedOn w:val="CommentText"/>
    <w:next w:val="CommentText"/>
    <w:link w:val="CommentSubjectChar"/>
    <w:uiPriority w:val="99"/>
    <w:semiHidden/>
    <w:unhideWhenUsed/>
    <w:rsid w:val="00FC105A"/>
    <w:rPr>
      <w:b/>
      <w:bCs/>
    </w:rPr>
  </w:style>
  <w:style w:type="character" w:customStyle="1" w:styleId="CommentSubjectChar">
    <w:name w:val="Comment Subject Char"/>
    <w:basedOn w:val="CommentTextChar"/>
    <w:link w:val="CommentSubject"/>
    <w:uiPriority w:val="99"/>
    <w:semiHidden/>
    <w:rsid w:val="00FC105A"/>
    <w:rPr>
      <w:b/>
      <w:bCs/>
      <w:sz w:val="20"/>
      <w:szCs w:val="20"/>
    </w:rPr>
  </w:style>
  <w:style w:type="paragraph" w:styleId="Revision">
    <w:name w:val="Revision"/>
    <w:hidden/>
    <w:uiPriority w:val="99"/>
    <w:semiHidden/>
    <w:rsid w:val="00FC105A"/>
    <w:pPr>
      <w:spacing w:after="0" w:line="240" w:lineRule="auto"/>
    </w:pPr>
  </w:style>
  <w:style w:type="paragraph" w:styleId="BalloonText">
    <w:name w:val="Balloon Text"/>
    <w:basedOn w:val="Normal"/>
    <w:link w:val="BalloonTextChar"/>
    <w:uiPriority w:val="99"/>
    <w:semiHidden/>
    <w:unhideWhenUsed/>
    <w:rsid w:val="00FC1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5A"/>
    <w:rPr>
      <w:rFonts w:ascii="Segoe UI" w:hAnsi="Segoe UI" w:cs="Segoe UI"/>
      <w:sz w:val="18"/>
      <w:szCs w:val="18"/>
    </w:rPr>
  </w:style>
  <w:style w:type="paragraph" w:styleId="FootnoteText">
    <w:name w:val="footnote text"/>
    <w:basedOn w:val="Normal"/>
    <w:link w:val="FootnoteTextChar"/>
    <w:uiPriority w:val="99"/>
    <w:semiHidden/>
    <w:unhideWhenUsed/>
    <w:rsid w:val="00532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EA7"/>
    <w:rPr>
      <w:sz w:val="20"/>
      <w:szCs w:val="20"/>
    </w:rPr>
  </w:style>
  <w:style w:type="character" w:styleId="FootnoteReference">
    <w:name w:val="footnote reference"/>
    <w:basedOn w:val="DefaultParagraphFont"/>
    <w:uiPriority w:val="99"/>
    <w:semiHidden/>
    <w:unhideWhenUsed/>
    <w:rsid w:val="00532EA7"/>
    <w:rPr>
      <w:vertAlign w:val="superscript"/>
    </w:rPr>
  </w:style>
  <w:style w:type="paragraph" w:styleId="ListParagraph">
    <w:name w:val="List Paragraph"/>
    <w:basedOn w:val="Normal"/>
    <w:uiPriority w:val="34"/>
    <w:qFormat/>
    <w:rsid w:val="009D600E"/>
    <w:pPr>
      <w:ind w:left="720"/>
      <w:contextualSpacing/>
    </w:pPr>
  </w:style>
  <w:style w:type="paragraph" w:customStyle="1" w:styleId="Pa4">
    <w:name w:val="Pa4"/>
    <w:basedOn w:val="Normal"/>
    <w:next w:val="Normal"/>
    <w:uiPriority w:val="99"/>
    <w:rsid w:val="00193979"/>
    <w:pPr>
      <w:autoSpaceDE w:val="0"/>
      <w:autoSpaceDN w:val="0"/>
      <w:adjustRightInd w:val="0"/>
      <w:spacing w:after="0" w:line="241" w:lineRule="atLeast"/>
    </w:pPr>
    <w:rPr>
      <w:rFonts w:ascii="Klavika Rg" w:eastAsiaTheme="minorHAnsi" w:hAnsi="Klavika Rg"/>
      <w:sz w:val="24"/>
      <w:szCs w:val="24"/>
      <w:lang w:eastAsia="en-US"/>
    </w:rPr>
  </w:style>
  <w:style w:type="character" w:customStyle="1" w:styleId="defaultparagraphfont-000015">
    <w:name w:val="defaultparagraphfont-000015"/>
    <w:basedOn w:val="DefaultParagraphFont"/>
    <w:rsid w:val="00193979"/>
    <w:rPr>
      <w:rFonts w:ascii="Times New Roman" w:hAnsi="Times New Roman" w:cs="Times New Roman" w:hint="default"/>
      <w:b w:val="0"/>
      <w:bCs w:val="0"/>
    </w:rPr>
  </w:style>
  <w:style w:type="character" w:styleId="PageNumber">
    <w:name w:val="page number"/>
    <w:basedOn w:val="DefaultParagraphFont"/>
    <w:rsid w:val="00D23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ngo.hr/page/standard-cost-mode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c.europa.eu/info/sites/info/files/2018-european-semester-national-reform-programme-croatia-hr.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rodne-novine.nn.hr/clanci/sluzbeni/2008_08_91_2900.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2CB2C-E242-4D78-AFC5-F2CF2676F570}">
  <ds:schemaRefs>
    <ds:schemaRef ds:uri="http://schemas.microsoft.com/sharepoint/v3/contenttype/forms"/>
  </ds:schemaRefs>
</ds:datastoreItem>
</file>

<file path=customXml/itemProps2.xml><?xml version="1.0" encoding="utf-8"?>
<ds:datastoreItem xmlns:ds="http://schemas.openxmlformats.org/officeDocument/2006/customXml" ds:itemID="{F309A6C9-C09C-458C-A9A6-86793E066C4F}">
  <ds:schemaRefs>
    <ds:schemaRef ds:uri="http://schemas.microsoft.com/sharepoint/events"/>
  </ds:schemaRefs>
</ds:datastoreItem>
</file>

<file path=customXml/itemProps3.xml><?xml version="1.0" encoding="utf-8"?>
<ds:datastoreItem xmlns:ds="http://schemas.openxmlformats.org/officeDocument/2006/customXml" ds:itemID="{03800A14-0019-4E83-976F-94437DCFC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FDC46A-1D6E-475D-A519-9571D46F4B5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136EF56-8DBC-4D16-95DC-4B0A1E07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33978</Words>
  <Characters>193681</Characters>
  <Application>Microsoft Office Word</Application>
  <DocSecurity>0</DocSecurity>
  <Lines>1614</Lines>
  <Paragraphs>454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Trbojević</dc:creator>
  <cp:lastModifiedBy>Vlatka Šelimber</cp:lastModifiedBy>
  <cp:revision>2</cp:revision>
  <cp:lastPrinted>2019-03-04T12:03:00Z</cp:lastPrinted>
  <dcterms:created xsi:type="dcterms:W3CDTF">2019-03-20T14:37:00Z</dcterms:created>
  <dcterms:modified xsi:type="dcterms:W3CDTF">2019-03-20T14:37:00Z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