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465734" w:rsidRDefault="00C337A4" w:rsidP="0023763F">
      <w:pPr>
        <w:spacing w:after="2400"/>
        <w:jc w:val="right"/>
      </w:pPr>
      <w:r w:rsidRPr="00CB3825">
        <w:t xml:space="preserve">Zagreb, </w:t>
      </w:r>
      <w:r w:rsidR="000D17EA">
        <w:t>5</w:t>
      </w:r>
      <w:r w:rsidRPr="00465734">
        <w:t xml:space="preserve">. </w:t>
      </w:r>
      <w:r w:rsidR="000D17EA">
        <w:t>prosinca</w:t>
      </w:r>
      <w:r w:rsidRPr="00465734">
        <w:t xml:space="preserve"> 201</w:t>
      </w:r>
      <w:r w:rsidR="002179F8" w:rsidRPr="00465734">
        <w:t>9</w:t>
      </w:r>
      <w:r w:rsidRPr="00465734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CB3825">
              <w:t>financija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BD33D2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9F4AE1">
              <w:rPr>
                <w:bCs/>
              </w:rPr>
              <w:t xml:space="preserve"> Damjana</w:t>
            </w:r>
            <w:r w:rsidR="00D07B29">
              <w:rPr>
                <w:bCs/>
              </w:rPr>
              <w:t xml:space="preserve"> </w:t>
            </w:r>
            <w:r w:rsidR="009F4AE1">
              <w:rPr>
                <w:bCs/>
              </w:rPr>
              <w:t>Vucelića</w:t>
            </w:r>
            <w:r w:rsidR="00FC2F4E">
              <w:t xml:space="preserve">, </w:t>
            </w:r>
            <w:r w:rsidR="00AF25DA" w:rsidRPr="00AF25DA">
              <w:t xml:space="preserve">u vezi </w:t>
            </w:r>
            <w:r w:rsidR="00CB3825" w:rsidRPr="00CB3825">
              <w:t xml:space="preserve">s </w:t>
            </w:r>
            <w:r w:rsidR="00BD33D2">
              <w:t>uplatom poreza za djelatnost taksi službe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2A6A6E" w:rsidRDefault="00E65CB6" w:rsidP="00D61DC6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9F4AE1">
        <w:rPr>
          <w:spacing w:val="-3"/>
        </w:rPr>
        <w:t>Damjana</w:t>
      </w:r>
      <w:r w:rsidR="00D07B29" w:rsidRPr="00D07B29">
        <w:rPr>
          <w:spacing w:val="-3"/>
        </w:rPr>
        <w:t xml:space="preserve"> </w:t>
      </w:r>
      <w:r w:rsidR="009F4AE1">
        <w:rPr>
          <w:spacing w:val="-3"/>
        </w:rPr>
        <w:t>Vucelića</w:t>
      </w:r>
      <w:r w:rsidR="00D07B29" w:rsidRPr="00D07B29">
        <w:rPr>
          <w:spacing w:val="-3"/>
        </w:rPr>
        <w:t xml:space="preserve">, </w:t>
      </w:r>
      <w:r w:rsidR="00CB3825">
        <w:t>u</w:t>
      </w:r>
      <w:r w:rsidR="00CB3825" w:rsidRPr="00CB3825">
        <w:t xml:space="preserve"> vezi s </w:t>
      </w:r>
      <w:r w:rsidR="00BD33D2" w:rsidRPr="00BD33D2">
        <w:t xml:space="preserve">uplatom poreza za djelatnost taksi službe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9F4AE1">
        <w:rPr>
          <w:spacing w:val="-3"/>
        </w:rPr>
        <w:t>Damjan</w:t>
      </w:r>
      <w:r w:rsidR="00D07B29">
        <w:rPr>
          <w:spacing w:val="-3"/>
        </w:rPr>
        <w:t xml:space="preserve"> </w:t>
      </w:r>
      <w:r w:rsidR="00A01C60">
        <w:rPr>
          <w:spacing w:val="-3"/>
        </w:rPr>
        <w:t>Vucelić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</w:t>
      </w:r>
      <w:r w:rsidR="00AC5077">
        <w:rPr>
          <w:spacing w:val="-3"/>
        </w:rPr>
        <w:t xml:space="preserve"> </w:t>
      </w:r>
      <w:r w:rsidR="00AC5077" w:rsidRPr="00AC5077">
        <w:rPr>
          <w:spacing w:val="-3"/>
        </w:rPr>
        <w:t>s</w:t>
      </w:r>
      <w:r w:rsidR="00BD33D2" w:rsidRPr="00BD33D2">
        <w:t xml:space="preserve"> </w:t>
      </w:r>
      <w:r w:rsidR="00BD33D2" w:rsidRPr="00BD33D2">
        <w:rPr>
          <w:spacing w:val="-3"/>
        </w:rPr>
        <w:t>uplatom poreza za djelatnost taksi službe</w:t>
      </w:r>
      <w:r w:rsidR="00FC2F4E" w:rsidRPr="00CB3825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9B319F" w:rsidRDefault="001E1D92" w:rsidP="009B319F">
      <w:pPr>
        <w:jc w:val="both"/>
      </w:pPr>
      <w:r>
        <w:tab/>
      </w:r>
      <w:r w:rsidR="00CB3825">
        <w:tab/>
      </w:r>
      <w:r w:rsidR="009B319F">
        <w:t>Ministarstvo financija u svojim evidencijama prati zbirne podatke o naplati poreza, doprinosa i drugih javnih davanja po glavnoj djelatnosti za koju su registrirani porezni obveznici prema Odluci o nacionalnoj klasifikaciji djelatnosti 2007. - NKD 2007</w:t>
      </w:r>
      <w:r w:rsidR="00DA4F4A">
        <w:t>.</w:t>
      </w:r>
      <w:r w:rsidR="009B319F">
        <w:t xml:space="preserve"> </w:t>
      </w:r>
      <w:r w:rsidR="00DE1B56">
        <w:t>(Narodne novine, br. 58/07 i 72/</w:t>
      </w:r>
      <w:r w:rsidR="009B319F">
        <w:t>07).</w:t>
      </w:r>
    </w:p>
    <w:p w:rsidR="009B319F" w:rsidRDefault="009B319F" w:rsidP="009B319F">
      <w:pPr>
        <w:jc w:val="both"/>
      </w:pPr>
    </w:p>
    <w:p w:rsidR="009B319F" w:rsidRDefault="009B319F" w:rsidP="009B319F">
      <w:pPr>
        <w:ind w:firstLine="1416"/>
        <w:jc w:val="both"/>
      </w:pPr>
      <w:r>
        <w:t>Vlada Republike Hrvatske ističe kako porezni obveznici, uz registriranu glavnu djelatnost, mogu obavljati i sporedne djelatnosti (uključujući i taksi usluge), a u podacima o naplati iskazuju se podaci po osnovu obavljanja i glavne i sporednih djelatnosti, zbirno po glavnoj djelatnosti za koju su registrirani.</w:t>
      </w:r>
    </w:p>
    <w:p w:rsidR="009B319F" w:rsidRDefault="009B319F" w:rsidP="009B319F">
      <w:pPr>
        <w:jc w:val="both"/>
      </w:pPr>
    </w:p>
    <w:p w:rsidR="004025D3" w:rsidRDefault="009B319F" w:rsidP="009B319F">
      <w:pPr>
        <w:ind w:firstLine="1416"/>
        <w:jc w:val="both"/>
      </w:pPr>
      <w:r>
        <w:t>U nastavku su prikazani podaci o uplatama poreza koji su prihod državnog proračuna (poreza na dodanu vrijednost i poreza na dobit) poreznih obveznika koji su u pojedinim godinama kao glavnu djelatnost imali registriranu djelatnost 49.32 - taksi služba.</w:t>
      </w:r>
    </w:p>
    <w:p w:rsidR="00DB7BCE" w:rsidRDefault="00DB7BCE" w:rsidP="009B319F">
      <w:pPr>
        <w:ind w:firstLine="1416"/>
        <w:jc w:val="both"/>
      </w:pPr>
    </w:p>
    <w:p w:rsidR="009B319F" w:rsidRDefault="009B319F" w:rsidP="009B319F">
      <w:pPr>
        <w:ind w:firstLine="1416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82"/>
        <w:gridCol w:w="1582"/>
        <w:gridCol w:w="1582"/>
        <w:gridCol w:w="1582"/>
        <w:gridCol w:w="1463"/>
      </w:tblGrid>
      <w:tr w:rsidR="00DB7BCE" w:rsidTr="00DB7BCE">
        <w:trPr>
          <w:trHeight w:val="562"/>
        </w:trPr>
        <w:tc>
          <w:tcPr>
            <w:tcW w:w="2943" w:type="dxa"/>
            <w:vMerge w:val="restart"/>
          </w:tcPr>
          <w:p w:rsidR="00DB7BCE" w:rsidRDefault="00DB7BCE" w:rsidP="00DB7BCE">
            <w:pPr>
              <w:jc w:val="center"/>
            </w:pPr>
            <w:r>
              <w:t>VRSTA PRIHODA</w:t>
            </w:r>
          </w:p>
        </w:tc>
        <w:tc>
          <w:tcPr>
            <w:tcW w:w="6345" w:type="dxa"/>
            <w:gridSpan w:val="5"/>
          </w:tcPr>
          <w:p w:rsidR="00DB7BCE" w:rsidRDefault="00DB7BCE" w:rsidP="00DB7BCE">
            <w:pPr>
              <w:jc w:val="center"/>
            </w:pPr>
            <w:r>
              <w:t>U GODINI</w:t>
            </w:r>
          </w:p>
          <w:p w:rsidR="00DB7BCE" w:rsidRDefault="00DB7BCE" w:rsidP="00DB7BCE">
            <w:pPr>
              <w:jc w:val="center"/>
            </w:pPr>
          </w:p>
        </w:tc>
      </w:tr>
      <w:tr w:rsidR="00DB7BCE" w:rsidTr="00DB7BCE">
        <w:trPr>
          <w:trHeight w:val="562"/>
        </w:trPr>
        <w:tc>
          <w:tcPr>
            <w:tcW w:w="2943" w:type="dxa"/>
            <w:vMerge/>
          </w:tcPr>
          <w:p w:rsidR="00DB7BCE" w:rsidRDefault="00DB7BCE" w:rsidP="00DB7BCE">
            <w:pPr>
              <w:jc w:val="center"/>
            </w:pPr>
          </w:p>
        </w:tc>
        <w:tc>
          <w:tcPr>
            <w:tcW w:w="1701" w:type="dxa"/>
          </w:tcPr>
          <w:p w:rsidR="00DB7BCE" w:rsidRDefault="00DB7BCE" w:rsidP="00DB7BCE">
            <w:pPr>
              <w:jc w:val="center"/>
            </w:pPr>
            <w:r>
              <w:t>2014</w:t>
            </w:r>
            <w:r w:rsidR="00DA4F4A">
              <w:t>.</w:t>
            </w:r>
          </w:p>
        </w:tc>
        <w:tc>
          <w:tcPr>
            <w:tcW w:w="1701" w:type="dxa"/>
          </w:tcPr>
          <w:p w:rsidR="00DB7BCE" w:rsidRDefault="00DB7BCE" w:rsidP="00DB7BCE">
            <w:pPr>
              <w:jc w:val="center"/>
            </w:pPr>
            <w:r>
              <w:t>2015</w:t>
            </w:r>
            <w:r w:rsidR="00DA4F4A">
              <w:t>.</w:t>
            </w:r>
          </w:p>
        </w:tc>
        <w:tc>
          <w:tcPr>
            <w:tcW w:w="1225" w:type="dxa"/>
          </w:tcPr>
          <w:p w:rsidR="00DB7BCE" w:rsidRDefault="00DB7BCE" w:rsidP="00DB7BCE">
            <w:pPr>
              <w:jc w:val="center"/>
            </w:pPr>
            <w:r>
              <w:t>2016</w:t>
            </w:r>
            <w:r w:rsidR="00DA4F4A">
              <w:t>.</w:t>
            </w:r>
          </w:p>
        </w:tc>
        <w:tc>
          <w:tcPr>
            <w:tcW w:w="859" w:type="dxa"/>
          </w:tcPr>
          <w:p w:rsidR="00DB7BCE" w:rsidRDefault="00DB7BCE" w:rsidP="00DB7BCE">
            <w:pPr>
              <w:jc w:val="center"/>
            </w:pPr>
            <w:r>
              <w:t>2017</w:t>
            </w:r>
            <w:r w:rsidR="00DA4F4A">
              <w:t>.</w:t>
            </w:r>
          </w:p>
        </w:tc>
        <w:tc>
          <w:tcPr>
            <w:tcW w:w="859" w:type="dxa"/>
          </w:tcPr>
          <w:p w:rsidR="00DB7BCE" w:rsidRDefault="00DB7BCE" w:rsidP="00DB7BCE">
            <w:pPr>
              <w:jc w:val="center"/>
            </w:pPr>
            <w:r>
              <w:t>2018</w:t>
            </w:r>
            <w:r w:rsidR="00DA4F4A">
              <w:t>.</w:t>
            </w:r>
          </w:p>
        </w:tc>
      </w:tr>
      <w:tr w:rsidR="00DB7BCE" w:rsidTr="00DB7BCE">
        <w:tc>
          <w:tcPr>
            <w:tcW w:w="2943" w:type="dxa"/>
          </w:tcPr>
          <w:p w:rsidR="00DB7BCE" w:rsidRDefault="00DB7BCE" w:rsidP="00DB7BCE">
            <w:pPr>
              <w:jc w:val="center"/>
            </w:pPr>
            <w:r>
              <w:t>Porez na dodanu vrijednost</w:t>
            </w:r>
          </w:p>
        </w:tc>
        <w:tc>
          <w:tcPr>
            <w:tcW w:w="1701" w:type="dxa"/>
          </w:tcPr>
          <w:p w:rsidR="00DB7BCE" w:rsidRDefault="00DB7BCE" w:rsidP="00DB7BCE">
            <w:pPr>
              <w:jc w:val="center"/>
            </w:pPr>
            <w:r>
              <w:t>11.269.690,17</w:t>
            </w:r>
          </w:p>
        </w:tc>
        <w:tc>
          <w:tcPr>
            <w:tcW w:w="1701" w:type="dxa"/>
          </w:tcPr>
          <w:p w:rsidR="00DB7BCE" w:rsidRDefault="00DB7BCE" w:rsidP="00DB7BCE">
            <w:pPr>
              <w:jc w:val="center"/>
            </w:pPr>
            <w:r>
              <w:t>15.795.577,02</w:t>
            </w:r>
          </w:p>
        </w:tc>
        <w:tc>
          <w:tcPr>
            <w:tcW w:w="1225" w:type="dxa"/>
          </w:tcPr>
          <w:p w:rsidR="00DB7BCE" w:rsidRDefault="00DB7BCE" w:rsidP="00DB7BCE">
            <w:pPr>
              <w:jc w:val="center"/>
            </w:pPr>
            <w:r>
              <w:t>13.399.728,97</w:t>
            </w:r>
          </w:p>
        </w:tc>
        <w:tc>
          <w:tcPr>
            <w:tcW w:w="859" w:type="dxa"/>
          </w:tcPr>
          <w:p w:rsidR="00DB7BCE" w:rsidRDefault="00DB7BCE" w:rsidP="00DB7BCE">
            <w:pPr>
              <w:jc w:val="center"/>
            </w:pPr>
            <w:r>
              <w:t>12.306.201,31</w:t>
            </w:r>
          </w:p>
        </w:tc>
        <w:tc>
          <w:tcPr>
            <w:tcW w:w="859" w:type="dxa"/>
          </w:tcPr>
          <w:p w:rsidR="00DB7BCE" w:rsidRDefault="00DB7BCE" w:rsidP="00DB7BCE">
            <w:pPr>
              <w:jc w:val="center"/>
            </w:pPr>
            <w:r>
              <w:t>8.692.630,47</w:t>
            </w:r>
          </w:p>
        </w:tc>
      </w:tr>
      <w:tr w:rsidR="00DB7BCE" w:rsidTr="00DB7BCE">
        <w:tc>
          <w:tcPr>
            <w:tcW w:w="2943" w:type="dxa"/>
          </w:tcPr>
          <w:p w:rsidR="00DB7BCE" w:rsidRDefault="00DB7BCE" w:rsidP="00DB7BCE">
            <w:pPr>
              <w:jc w:val="center"/>
            </w:pPr>
            <w:r>
              <w:t>Porez na dobit</w:t>
            </w:r>
          </w:p>
        </w:tc>
        <w:tc>
          <w:tcPr>
            <w:tcW w:w="1701" w:type="dxa"/>
          </w:tcPr>
          <w:p w:rsidR="00DB7BCE" w:rsidRDefault="00DB7BCE" w:rsidP="00DB7BCE">
            <w:pPr>
              <w:jc w:val="center"/>
            </w:pPr>
            <w:r>
              <w:t>512.319,36</w:t>
            </w:r>
          </w:p>
        </w:tc>
        <w:tc>
          <w:tcPr>
            <w:tcW w:w="1701" w:type="dxa"/>
          </w:tcPr>
          <w:p w:rsidR="00DB7BCE" w:rsidRDefault="00DB7BCE" w:rsidP="00DB7BCE">
            <w:pPr>
              <w:jc w:val="center"/>
            </w:pPr>
            <w:r>
              <w:t>631.854,14</w:t>
            </w:r>
          </w:p>
        </w:tc>
        <w:tc>
          <w:tcPr>
            <w:tcW w:w="1225" w:type="dxa"/>
          </w:tcPr>
          <w:p w:rsidR="00DB7BCE" w:rsidRDefault="00DB7BCE" w:rsidP="00DB7BCE">
            <w:pPr>
              <w:jc w:val="center"/>
            </w:pPr>
            <w:r>
              <w:t>643.797,88</w:t>
            </w:r>
          </w:p>
        </w:tc>
        <w:tc>
          <w:tcPr>
            <w:tcW w:w="859" w:type="dxa"/>
          </w:tcPr>
          <w:p w:rsidR="00DB7BCE" w:rsidRDefault="00DB7BCE" w:rsidP="00DB7BCE">
            <w:pPr>
              <w:jc w:val="center"/>
            </w:pPr>
            <w:r>
              <w:t>1.040.523,69</w:t>
            </w:r>
          </w:p>
        </w:tc>
        <w:tc>
          <w:tcPr>
            <w:tcW w:w="859" w:type="dxa"/>
          </w:tcPr>
          <w:p w:rsidR="00DB7BCE" w:rsidRDefault="00DB7BCE" w:rsidP="00DB7BCE">
            <w:pPr>
              <w:jc w:val="center"/>
            </w:pPr>
            <w:r>
              <w:t>777.866,83</w:t>
            </w:r>
          </w:p>
        </w:tc>
      </w:tr>
    </w:tbl>
    <w:p w:rsidR="009B319F" w:rsidRDefault="009B319F" w:rsidP="009B319F">
      <w:pPr>
        <w:ind w:firstLine="1416"/>
        <w:jc w:val="both"/>
      </w:pPr>
    </w:p>
    <w:p w:rsidR="004025D3" w:rsidRDefault="004025D3" w:rsidP="00CB3825">
      <w:pPr>
        <w:jc w:val="both"/>
      </w:pPr>
    </w:p>
    <w:p w:rsidR="00DB7BCE" w:rsidRDefault="00DB7BCE" w:rsidP="00CB3825">
      <w:pPr>
        <w:jc w:val="both"/>
      </w:pPr>
    </w:p>
    <w:p w:rsidR="00DB7BCE" w:rsidRDefault="00DB7BCE" w:rsidP="00CB3825">
      <w:pPr>
        <w:jc w:val="both"/>
      </w:pPr>
    </w:p>
    <w:p w:rsidR="00DB7BCE" w:rsidRDefault="00DB7BCE" w:rsidP="00CB3825">
      <w:pPr>
        <w:jc w:val="both"/>
      </w:pPr>
    </w:p>
    <w:p w:rsidR="00DB7BCE" w:rsidRDefault="00DB7BCE" w:rsidP="00CB3825">
      <w:pPr>
        <w:jc w:val="both"/>
      </w:pPr>
    </w:p>
    <w:p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lastRenderedPageBreak/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obrazloženja u vezi s pitanjem zastupnika, dat će</w:t>
      </w:r>
      <w:r w:rsidR="002A6A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3825">
        <w:rPr>
          <w:rFonts w:ascii="Times New Roman" w:hAnsi="Times New Roman"/>
          <w:color w:val="000000"/>
          <w:sz w:val="24"/>
          <w:szCs w:val="24"/>
        </w:rPr>
        <w:t>dr. sc. Zdravko Marić</w:t>
      </w:r>
      <w:r w:rsidR="009F4AE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B3825">
        <w:rPr>
          <w:rFonts w:ascii="Times New Roman" w:hAnsi="Times New Roman"/>
          <w:color w:val="000000"/>
          <w:sz w:val="24"/>
          <w:szCs w:val="24"/>
        </w:rPr>
        <w:t xml:space="preserve">potpredsjednik Vlade Republike Hrvatske i </w:t>
      </w:r>
      <w:r w:rsidR="009D2919">
        <w:rPr>
          <w:rFonts w:ascii="Times New Roman" w:hAnsi="Times New Roman"/>
          <w:color w:val="000000"/>
          <w:sz w:val="24"/>
          <w:szCs w:val="24"/>
        </w:rPr>
        <w:t>minis</w:t>
      </w:r>
      <w:r w:rsidR="00D61DC6">
        <w:rPr>
          <w:rFonts w:ascii="Times New Roman" w:hAnsi="Times New Roman"/>
          <w:color w:val="000000"/>
          <w:sz w:val="24"/>
          <w:szCs w:val="24"/>
        </w:rPr>
        <w:t>tar</w:t>
      </w:r>
      <w:r w:rsidR="00CB3825">
        <w:rPr>
          <w:rFonts w:ascii="Times New Roman" w:hAnsi="Times New Roman"/>
          <w:color w:val="000000"/>
          <w:sz w:val="24"/>
          <w:szCs w:val="24"/>
        </w:rPr>
        <w:t xml:space="preserve"> financija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:rsidR="00FC2F4E" w:rsidRDefault="00FC2F4E" w:rsidP="00883D65">
      <w:pPr>
        <w:pStyle w:val="NoSpacing"/>
        <w:jc w:val="both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A64B8C" w:rsidRPr="005D6B1B" w:rsidRDefault="00E65CB6" w:rsidP="005D6B1B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A64B8C" w:rsidRPr="005D6B1B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5E" w:rsidRDefault="00DA485E" w:rsidP="0011560A">
      <w:r>
        <w:separator/>
      </w:r>
    </w:p>
  </w:endnote>
  <w:endnote w:type="continuationSeparator" w:id="0">
    <w:p w:rsidR="00DA485E" w:rsidRDefault="00DA485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5E" w:rsidRDefault="00DA485E" w:rsidP="0011560A">
      <w:r>
        <w:separator/>
      </w:r>
    </w:p>
  </w:footnote>
  <w:footnote w:type="continuationSeparator" w:id="0">
    <w:p w:rsidR="00DA485E" w:rsidRDefault="00DA485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087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35AF"/>
    <w:rsid w:val="000350D9"/>
    <w:rsid w:val="00041087"/>
    <w:rsid w:val="00057310"/>
    <w:rsid w:val="00060C34"/>
    <w:rsid w:val="00063520"/>
    <w:rsid w:val="0007401E"/>
    <w:rsid w:val="00083101"/>
    <w:rsid w:val="00086A6C"/>
    <w:rsid w:val="000A1D60"/>
    <w:rsid w:val="000A3A3B"/>
    <w:rsid w:val="000C5846"/>
    <w:rsid w:val="000D17EA"/>
    <w:rsid w:val="000D1A50"/>
    <w:rsid w:val="001015C6"/>
    <w:rsid w:val="00104E36"/>
    <w:rsid w:val="00110E6C"/>
    <w:rsid w:val="0011560A"/>
    <w:rsid w:val="00121E12"/>
    <w:rsid w:val="001228C7"/>
    <w:rsid w:val="00135F1A"/>
    <w:rsid w:val="00146B79"/>
    <w:rsid w:val="00147DE9"/>
    <w:rsid w:val="00152C67"/>
    <w:rsid w:val="00170226"/>
    <w:rsid w:val="001741AA"/>
    <w:rsid w:val="001777AA"/>
    <w:rsid w:val="0018341E"/>
    <w:rsid w:val="00184135"/>
    <w:rsid w:val="001917B2"/>
    <w:rsid w:val="00193EA2"/>
    <w:rsid w:val="001A13E7"/>
    <w:rsid w:val="001A6638"/>
    <w:rsid w:val="001B6DD5"/>
    <w:rsid w:val="001B7A97"/>
    <w:rsid w:val="001E1D92"/>
    <w:rsid w:val="001E7218"/>
    <w:rsid w:val="002179F8"/>
    <w:rsid w:val="00220956"/>
    <w:rsid w:val="00224F57"/>
    <w:rsid w:val="00236A37"/>
    <w:rsid w:val="0023763F"/>
    <w:rsid w:val="0028608D"/>
    <w:rsid w:val="00286BB5"/>
    <w:rsid w:val="0029163B"/>
    <w:rsid w:val="002A1D77"/>
    <w:rsid w:val="002A6A6E"/>
    <w:rsid w:val="002B107A"/>
    <w:rsid w:val="002C1AA2"/>
    <w:rsid w:val="002D1256"/>
    <w:rsid w:val="002D45B1"/>
    <w:rsid w:val="002D6C51"/>
    <w:rsid w:val="002D7C91"/>
    <w:rsid w:val="003033E4"/>
    <w:rsid w:val="00304232"/>
    <w:rsid w:val="003155A7"/>
    <w:rsid w:val="00316216"/>
    <w:rsid w:val="00323C77"/>
    <w:rsid w:val="00335FBD"/>
    <w:rsid w:val="00336EE7"/>
    <w:rsid w:val="0034351C"/>
    <w:rsid w:val="003557C5"/>
    <w:rsid w:val="0036765A"/>
    <w:rsid w:val="00381F04"/>
    <w:rsid w:val="0038426B"/>
    <w:rsid w:val="003911BF"/>
    <w:rsid w:val="00391942"/>
    <w:rsid w:val="003929F5"/>
    <w:rsid w:val="003A1DDD"/>
    <w:rsid w:val="003A2F05"/>
    <w:rsid w:val="003B103F"/>
    <w:rsid w:val="003C09D8"/>
    <w:rsid w:val="003C0C1D"/>
    <w:rsid w:val="003C431B"/>
    <w:rsid w:val="003D361B"/>
    <w:rsid w:val="003D47D1"/>
    <w:rsid w:val="003D56AD"/>
    <w:rsid w:val="003E051C"/>
    <w:rsid w:val="003E2DE8"/>
    <w:rsid w:val="003F5623"/>
    <w:rsid w:val="004025D3"/>
    <w:rsid w:val="004039BD"/>
    <w:rsid w:val="00440D6D"/>
    <w:rsid w:val="00442367"/>
    <w:rsid w:val="004438F7"/>
    <w:rsid w:val="00454224"/>
    <w:rsid w:val="00461188"/>
    <w:rsid w:val="00465734"/>
    <w:rsid w:val="00476517"/>
    <w:rsid w:val="004839F7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35E09"/>
    <w:rsid w:val="005619AC"/>
    <w:rsid w:val="00562C8C"/>
    <w:rsid w:val="0056365A"/>
    <w:rsid w:val="005649A2"/>
    <w:rsid w:val="00566534"/>
    <w:rsid w:val="00571F6C"/>
    <w:rsid w:val="005861F2"/>
    <w:rsid w:val="00586B46"/>
    <w:rsid w:val="005906BB"/>
    <w:rsid w:val="00591FCB"/>
    <w:rsid w:val="005C3A4C"/>
    <w:rsid w:val="005D6B1B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196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1995"/>
    <w:rsid w:val="00777CAA"/>
    <w:rsid w:val="00780AF9"/>
    <w:rsid w:val="0078648A"/>
    <w:rsid w:val="007A1768"/>
    <w:rsid w:val="007A1881"/>
    <w:rsid w:val="007A3E3A"/>
    <w:rsid w:val="007B023D"/>
    <w:rsid w:val="007B3E52"/>
    <w:rsid w:val="007C201E"/>
    <w:rsid w:val="007C20E7"/>
    <w:rsid w:val="007E3965"/>
    <w:rsid w:val="008137B5"/>
    <w:rsid w:val="00833808"/>
    <w:rsid w:val="008353A1"/>
    <w:rsid w:val="008365FD"/>
    <w:rsid w:val="00850D66"/>
    <w:rsid w:val="00854C31"/>
    <w:rsid w:val="0086126D"/>
    <w:rsid w:val="00881BBB"/>
    <w:rsid w:val="00881EB4"/>
    <w:rsid w:val="00883D65"/>
    <w:rsid w:val="0089283D"/>
    <w:rsid w:val="008955FB"/>
    <w:rsid w:val="008A20BC"/>
    <w:rsid w:val="008C0768"/>
    <w:rsid w:val="008C1D0A"/>
    <w:rsid w:val="008D1E25"/>
    <w:rsid w:val="008D3977"/>
    <w:rsid w:val="008F0DD4"/>
    <w:rsid w:val="0090200F"/>
    <w:rsid w:val="009042F9"/>
    <w:rsid w:val="009047E4"/>
    <w:rsid w:val="009126B3"/>
    <w:rsid w:val="009152C4"/>
    <w:rsid w:val="009254C0"/>
    <w:rsid w:val="009426E1"/>
    <w:rsid w:val="0095079B"/>
    <w:rsid w:val="00953BA1"/>
    <w:rsid w:val="00954D08"/>
    <w:rsid w:val="00965803"/>
    <w:rsid w:val="00987270"/>
    <w:rsid w:val="009930CA"/>
    <w:rsid w:val="009B319F"/>
    <w:rsid w:val="009B4482"/>
    <w:rsid w:val="009B7819"/>
    <w:rsid w:val="009C33E1"/>
    <w:rsid w:val="009C7815"/>
    <w:rsid w:val="009D2919"/>
    <w:rsid w:val="009E4CD2"/>
    <w:rsid w:val="009F4AE1"/>
    <w:rsid w:val="009F4DE3"/>
    <w:rsid w:val="00A01C60"/>
    <w:rsid w:val="00A15F08"/>
    <w:rsid w:val="00A1644F"/>
    <w:rsid w:val="00A175E9"/>
    <w:rsid w:val="00A21819"/>
    <w:rsid w:val="00A31687"/>
    <w:rsid w:val="00A45CF4"/>
    <w:rsid w:val="00A50FB9"/>
    <w:rsid w:val="00A52A71"/>
    <w:rsid w:val="00A573DC"/>
    <w:rsid w:val="00A607CD"/>
    <w:rsid w:val="00A6339A"/>
    <w:rsid w:val="00A64B8C"/>
    <w:rsid w:val="00A725A4"/>
    <w:rsid w:val="00A83290"/>
    <w:rsid w:val="00AA0D82"/>
    <w:rsid w:val="00AA6C01"/>
    <w:rsid w:val="00AC4D90"/>
    <w:rsid w:val="00AC5077"/>
    <w:rsid w:val="00AD2F06"/>
    <w:rsid w:val="00AD4D7C"/>
    <w:rsid w:val="00AE59DF"/>
    <w:rsid w:val="00AF25DA"/>
    <w:rsid w:val="00B016BF"/>
    <w:rsid w:val="00B11FE2"/>
    <w:rsid w:val="00B42E00"/>
    <w:rsid w:val="00B462AB"/>
    <w:rsid w:val="00B53E3F"/>
    <w:rsid w:val="00B57187"/>
    <w:rsid w:val="00B706F8"/>
    <w:rsid w:val="00B87030"/>
    <w:rsid w:val="00B908C2"/>
    <w:rsid w:val="00BA288F"/>
    <w:rsid w:val="00BA28CD"/>
    <w:rsid w:val="00BA72BF"/>
    <w:rsid w:val="00BD33D2"/>
    <w:rsid w:val="00BD52AB"/>
    <w:rsid w:val="00C321A4"/>
    <w:rsid w:val="00C321FA"/>
    <w:rsid w:val="00C337A4"/>
    <w:rsid w:val="00C42821"/>
    <w:rsid w:val="00C44327"/>
    <w:rsid w:val="00C602F7"/>
    <w:rsid w:val="00C7760D"/>
    <w:rsid w:val="00C969CC"/>
    <w:rsid w:val="00CA4F84"/>
    <w:rsid w:val="00CB3825"/>
    <w:rsid w:val="00CB42CA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1DC6"/>
    <w:rsid w:val="00D62C4D"/>
    <w:rsid w:val="00D8016C"/>
    <w:rsid w:val="00D92A3D"/>
    <w:rsid w:val="00DA485E"/>
    <w:rsid w:val="00DA4F4A"/>
    <w:rsid w:val="00DB0A6B"/>
    <w:rsid w:val="00DB28EB"/>
    <w:rsid w:val="00DB6366"/>
    <w:rsid w:val="00DB7BCE"/>
    <w:rsid w:val="00DC1255"/>
    <w:rsid w:val="00DE1B56"/>
    <w:rsid w:val="00E01765"/>
    <w:rsid w:val="00E055FE"/>
    <w:rsid w:val="00E209C7"/>
    <w:rsid w:val="00E25569"/>
    <w:rsid w:val="00E4448B"/>
    <w:rsid w:val="00E601A2"/>
    <w:rsid w:val="00E65CB6"/>
    <w:rsid w:val="00E76C7B"/>
    <w:rsid w:val="00E77198"/>
    <w:rsid w:val="00E83E23"/>
    <w:rsid w:val="00E90A67"/>
    <w:rsid w:val="00EA3AD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879AF"/>
    <w:rsid w:val="00F95A2D"/>
    <w:rsid w:val="00F978E2"/>
    <w:rsid w:val="00F97BA9"/>
    <w:rsid w:val="00FA4E25"/>
    <w:rsid w:val="00FB3E03"/>
    <w:rsid w:val="00FC2F4E"/>
    <w:rsid w:val="00FC378B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E444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4448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C6FB-8EA2-40EC-8558-66A656C5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FD8F9-773B-42C1-9254-2B370D676D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471D9A-B38C-44A8-B653-C5CBA1B2A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C1CB5-3E45-4706-8B37-E417B95417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95F908A-3CBA-4033-B9E7-F438E1C7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2019-10-03T11:05:00Z</cp:lastPrinted>
  <dcterms:created xsi:type="dcterms:W3CDTF">2019-12-05T09:21:00Z</dcterms:created>
  <dcterms:modified xsi:type="dcterms:W3CDTF">2019-12-05T09:21:00Z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