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7B7E2" w14:textId="77777777" w:rsidR="00166838" w:rsidRPr="00166838" w:rsidRDefault="00166838" w:rsidP="00166838">
      <w:pPr>
        <w:jc w:val="center"/>
      </w:pPr>
      <w:bookmarkStart w:id="0" w:name="_GoBack"/>
      <w:bookmarkEnd w:id="0"/>
      <w:r w:rsidRPr="00166838">
        <w:rPr>
          <w:noProof/>
        </w:rPr>
        <w:drawing>
          <wp:inline distT="0" distB="0" distL="0" distR="0" wp14:anchorId="7FCBC948" wp14:editId="47F5C0E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838">
        <w:fldChar w:fldCharType="begin"/>
      </w:r>
      <w:r w:rsidRPr="00166838">
        <w:instrText xml:space="preserve"> INCLUDEPICTURE "http://www.inet.hr/~box/images/grb-rh.gif" \* MERGEFORMATINET </w:instrText>
      </w:r>
      <w:r w:rsidRPr="00166838">
        <w:fldChar w:fldCharType="end"/>
      </w:r>
    </w:p>
    <w:p w14:paraId="61065CC0" w14:textId="77777777" w:rsidR="00166838" w:rsidRPr="00166838" w:rsidRDefault="00166838" w:rsidP="00166838">
      <w:pPr>
        <w:spacing w:before="60" w:after="1680"/>
        <w:jc w:val="center"/>
        <w:rPr>
          <w:sz w:val="28"/>
        </w:rPr>
      </w:pPr>
      <w:r w:rsidRPr="00166838">
        <w:rPr>
          <w:sz w:val="28"/>
        </w:rPr>
        <w:t>VLADA REPUBLIKE HRVATSKE</w:t>
      </w:r>
    </w:p>
    <w:p w14:paraId="4C211122" w14:textId="77777777" w:rsidR="00166838" w:rsidRPr="00166838" w:rsidRDefault="00166838" w:rsidP="00166838"/>
    <w:p w14:paraId="2B9B27F5" w14:textId="77777777" w:rsidR="00166838" w:rsidRPr="00166838" w:rsidRDefault="00166838" w:rsidP="00166838">
      <w:pPr>
        <w:spacing w:after="2400"/>
        <w:jc w:val="right"/>
      </w:pPr>
      <w:r w:rsidRPr="00166838">
        <w:t>Zagreb, 6. prosinca 2019.</w:t>
      </w:r>
    </w:p>
    <w:p w14:paraId="7A58BD57" w14:textId="77777777" w:rsidR="00166838" w:rsidRPr="00166838" w:rsidRDefault="00166838" w:rsidP="00166838">
      <w:pPr>
        <w:spacing w:line="360" w:lineRule="auto"/>
      </w:pPr>
      <w:r w:rsidRPr="00166838">
        <w:t>__________________________________________________________________________</w:t>
      </w:r>
    </w:p>
    <w:p w14:paraId="41ADAA9E" w14:textId="77777777" w:rsidR="00166838" w:rsidRPr="00166838" w:rsidRDefault="00166838" w:rsidP="00166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66838" w:rsidRPr="00166838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66838" w:rsidRPr="00166838" w14:paraId="1935922B" w14:textId="77777777" w:rsidTr="005E10E1">
        <w:tc>
          <w:tcPr>
            <w:tcW w:w="1951" w:type="dxa"/>
          </w:tcPr>
          <w:p w14:paraId="3E773934" w14:textId="77777777" w:rsidR="00166838" w:rsidRPr="00166838" w:rsidRDefault="00166838" w:rsidP="00166838">
            <w:pPr>
              <w:spacing w:line="360" w:lineRule="auto"/>
              <w:jc w:val="right"/>
            </w:pPr>
            <w:r w:rsidRPr="00166838">
              <w:rPr>
                <w:b/>
                <w:smallCaps/>
              </w:rPr>
              <w:t>Predlagatelj</w:t>
            </w:r>
            <w:r w:rsidRPr="00166838">
              <w:rPr>
                <w:b/>
              </w:rPr>
              <w:t>:</w:t>
            </w:r>
          </w:p>
        </w:tc>
        <w:tc>
          <w:tcPr>
            <w:tcW w:w="7229" w:type="dxa"/>
          </w:tcPr>
          <w:p w14:paraId="7EDA5681" w14:textId="77777777" w:rsidR="00166838" w:rsidRPr="00166838" w:rsidRDefault="00166838" w:rsidP="00166838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3735467A" w14:textId="77777777" w:rsidR="00166838" w:rsidRPr="00166838" w:rsidRDefault="00166838" w:rsidP="00166838">
      <w:pPr>
        <w:spacing w:line="360" w:lineRule="auto"/>
      </w:pPr>
      <w:r w:rsidRPr="00166838">
        <w:t>__________________________________________________________________________</w:t>
      </w:r>
    </w:p>
    <w:p w14:paraId="11DD7B68" w14:textId="77777777" w:rsidR="00166838" w:rsidRPr="00166838" w:rsidRDefault="00166838" w:rsidP="00166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66838" w:rsidRPr="0016683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66838" w:rsidRPr="00166838" w14:paraId="74594C3B" w14:textId="77777777" w:rsidTr="005E10E1">
        <w:tc>
          <w:tcPr>
            <w:tcW w:w="1951" w:type="dxa"/>
          </w:tcPr>
          <w:p w14:paraId="78D40A63" w14:textId="77777777" w:rsidR="00166838" w:rsidRPr="00166838" w:rsidRDefault="00166838" w:rsidP="00166838">
            <w:pPr>
              <w:spacing w:line="360" w:lineRule="auto"/>
              <w:jc w:val="right"/>
            </w:pPr>
            <w:r w:rsidRPr="00166838">
              <w:rPr>
                <w:b/>
                <w:smallCaps/>
              </w:rPr>
              <w:t>Predmet</w:t>
            </w:r>
            <w:r w:rsidRPr="00166838">
              <w:rPr>
                <w:b/>
              </w:rPr>
              <w:t>:</w:t>
            </w:r>
          </w:p>
        </w:tc>
        <w:tc>
          <w:tcPr>
            <w:tcW w:w="7229" w:type="dxa"/>
          </w:tcPr>
          <w:p w14:paraId="799F6E59" w14:textId="77777777" w:rsidR="00166838" w:rsidRPr="00166838" w:rsidRDefault="00166838" w:rsidP="00166838">
            <w:pPr>
              <w:spacing w:line="360" w:lineRule="auto"/>
            </w:pPr>
            <w:r w:rsidRPr="00166838">
              <w:rPr>
                <w:rFonts w:eastAsia="Calibri"/>
                <w:bCs/>
                <w:lang w:eastAsia="en-US"/>
              </w:rPr>
              <w:t>Prijedlog zaključka u vezi s Projektom izmještanja državne ceste DC206, dionica obilaznica Krapina - Tkalci II</w:t>
            </w:r>
            <w:r w:rsidRPr="00166838">
              <w:rPr>
                <w:rFonts w:eastAsia="Calibri"/>
                <w:bCs/>
                <w:szCs w:val="22"/>
                <w:lang w:eastAsia="en-US"/>
              </w:rPr>
              <w:t xml:space="preserve"> i izgradnje dijela državne ceste DC206 spoj od industrijske zone Krapina Nova zapad do spojne ceste Zabok (DC24) - Krapina (DC1)</w:t>
            </w:r>
            <w:r w:rsidRPr="00166838">
              <w:t xml:space="preserve"> </w:t>
            </w:r>
          </w:p>
        </w:tc>
      </w:tr>
    </w:tbl>
    <w:p w14:paraId="20CE7609" w14:textId="77777777" w:rsidR="00166838" w:rsidRPr="00166838" w:rsidRDefault="00166838" w:rsidP="00166838">
      <w:pPr>
        <w:tabs>
          <w:tab w:val="left" w:pos="1843"/>
        </w:tabs>
        <w:spacing w:line="360" w:lineRule="auto"/>
        <w:ind w:left="1843" w:hanging="1843"/>
      </w:pPr>
      <w:r w:rsidRPr="00166838">
        <w:t>__________________________________________________________________________</w:t>
      </w:r>
    </w:p>
    <w:p w14:paraId="2B9301D3" w14:textId="77777777" w:rsidR="00166838" w:rsidRPr="00166838" w:rsidRDefault="00166838" w:rsidP="00166838"/>
    <w:p w14:paraId="41B9CB3A" w14:textId="77777777" w:rsidR="00166838" w:rsidRPr="00166838" w:rsidRDefault="00166838" w:rsidP="00166838"/>
    <w:p w14:paraId="0FB6462B" w14:textId="77777777" w:rsidR="00166838" w:rsidRPr="00166838" w:rsidRDefault="00166838" w:rsidP="00166838"/>
    <w:p w14:paraId="5EAE87C8" w14:textId="77777777" w:rsidR="00166838" w:rsidRDefault="00166838" w:rsidP="00166838"/>
    <w:p w14:paraId="689BEB48" w14:textId="77777777" w:rsidR="00166838" w:rsidRDefault="00166838" w:rsidP="00166838"/>
    <w:p w14:paraId="409E0B03" w14:textId="77777777" w:rsidR="00166838" w:rsidRDefault="00166838" w:rsidP="00166838"/>
    <w:p w14:paraId="0A195479" w14:textId="77777777" w:rsidR="00166838" w:rsidRDefault="00166838" w:rsidP="00166838"/>
    <w:p w14:paraId="08CA6C65" w14:textId="77777777" w:rsidR="00166838" w:rsidRDefault="00166838" w:rsidP="00166838"/>
    <w:p w14:paraId="58AD0847" w14:textId="77777777" w:rsidR="00166838" w:rsidRDefault="00166838" w:rsidP="00166838"/>
    <w:p w14:paraId="01235E5E" w14:textId="77777777" w:rsidR="00166838" w:rsidRDefault="00166838" w:rsidP="00166838"/>
    <w:p w14:paraId="44E7F611" w14:textId="77777777" w:rsidR="00166838" w:rsidRDefault="00166838" w:rsidP="00166838"/>
    <w:p w14:paraId="11D7D3AE" w14:textId="77777777" w:rsidR="00166838" w:rsidRDefault="00166838" w:rsidP="00166838"/>
    <w:p w14:paraId="1FE06F90" w14:textId="77777777" w:rsidR="00166838" w:rsidRDefault="00166838" w:rsidP="00166838"/>
    <w:p w14:paraId="0024A761" w14:textId="77777777" w:rsidR="00166838" w:rsidRDefault="00166838" w:rsidP="00166838"/>
    <w:p w14:paraId="1935F355" w14:textId="77777777" w:rsidR="00166838" w:rsidRDefault="00166838" w:rsidP="00166838"/>
    <w:p w14:paraId="45C4B51C" w14:textId="77777777" w:rsidR="00166838" w:rsidRDefault="00166838" w:rsidP="00166838"/>
    <w:p w14:paraId="2664C1FB" w14:textId="77777777" w:rsidR="00166838" w:rsidRDefault="00166838" w:rsidP="00166838"/>
    <w:p w14:paraId="027278D4" w14:textId="77777777" w:rsidR="00166838" w:rsidRPr="00166838" w:rsidRDefault="00166838" w:rsidP="00166838"/>
    <w:p w14:paraId="7C920ACB" w14:textId="77777777" w:rsidR="00166838" w:rsidRPr="00166838" w:rsidRDefault="00166838" w:rsidP="00166838">
      <w:pPr>
        <w:sectPr w:rsidR="00166838" w:rsidRPr="0016683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9B50D48" w14:textId="77777777" w:rsidR="00C369B3" w:rsidRDefault="00C369B3" w:rsidP="00913D7B"/>
    <w:p w14:paraId="01CB2D32" w14:textId="77777777" w:rsidR="00913D7B" w:rsidRPr="00913D7B" w:rsidRDefault="00913D7B" w:rsidP="00913D7B">
      <w:pPr>
        <w:jc w:val="right"/>
        <w:rPr>
          <w:b/>
        </w:rPr>
      </w:pPr>
      <w:r w:rsidRPr="00913D7B">
        <w:rPr>
          <w:b/>
        </w:rPr>
        <w:t>Prijedlog</w:t>
      </w:r>
    </w:p>
    <w:p w14:paraId="6A9186D1" w14:textId="77777777" w:rsidR="00913D7B" w:rsidRDefault="00913D7B" w:rsidP="00913D7B"/>
    <w:p w14:paraId="6BEDEDD8" w14:textId="77777777" w:rsidR="00913D7B" w:rsidRDefault="00913D7B" w:rsidP="00913D7B"/>
    <w:p w14:paraId="21CA7A39" w14:textId="77777777" w:rsidR="00913D7B" w:rsidRDefault="00913D7B" w:rsidP="00913D7B"/>
    <w:p w14:paraId="6FBF8ED5" w14:textId="77777777" w:rsidR="00166838" w:rsidRPr="00913D7B" w:rsidRDefault="00166838" w:rsidP="00913D7B"/>
    <w:p w14:paraId="22D76F13" w14:textId="77777777" w:rsidR="00584F7A" w:rsidRPr="00913D7B" w:rsidRDefault="00584F7A" w:rsidP="00166838">
      <w:pPr>
        <w:ind w:firstLine="1418"/>
        <w:jc w:val="both"/>
      </w:pPr>
      <w:r w:rsidRPr="00913D7B">
        <w:t>Na temelju članka 31. stavka 3. Zakona o Vladi Republike Hrvatske (Narodne novine</w:t>
      </w:r>
      <w:r w:rsidR="00137E79">
        <w:t>,</w:t>
      </w:r>
      <w:r w:rsidRPr="00913D7B">
        <w:t xml:space="preserve"> br</w:t>
      </w:r>
      <w:r w:rsidR="00137E79">
        <w:t>.</w:t>
      </w:r>
      <w:r w:rsidRPr="00913D7B">
        <w:t xml:space="preserve"> 150/11, 119/14, 93/16 i 116/18), Vlada Republike Hrvatske je na sjednici održanoj ____________ 2019. godine donijela</w:t>
      </w:r>
    </w:p>
    <w:p w14:paraId="3DCD02BF" w14:textId="77777777" w:rsidR="00584F7A" w:rsidRPr="00137E79" w:rsidRDefault="00584F7A" w:rsidP="00137E79">
      <w:pPr>
        <w:jc w:val="center"/>
        <w:rPr>
          <w:b/>
        </w:rPr>
      </w:pPr>
    </w:p>
    <w:p w14:paraId="7CEF20DD" w14:textId="77777777" w:rsidR="00584F7A" w:rsidRDefault="00584F7A" w:rsidP="00137E79">
      <w:pPr>
        <w:jc w:val="center"/>
        <w:rPr>
          <w:b/>
        </w:rPr>
      </w:pPr>
    </w:p>
    <w:p w14:paraId="7CCCC96C" w14:textId="77777777" w:rsidR="00137E79" w:rsidRPr="00137E79" w:rsidRDefault="00137E79" w:rsidP="00137E79">
      <w:pPr>
        <w:jc w:val="center"/>
        <w:rPr>
          <w:b/>
        </w:rPr>
      </w:pPr>
    </w:p>
    <w:p w14:paraId="57584046" w14:textId="77777777" w:rsidR="00584F7A" w:rsidRPr="00913D7B" w:rsidRDefault="00584F7A" w:rsidP="00913D7B">
      <w:pPr>
        <w:jc w:val="center"/>
        <w:rPr>
          <w:b/>
        </w:rPr>
      </w:pPr>
      <w:r w:rsidRPr="00913D7B">
        <w:rPr>
          <w:b/>
        </w:rPr>
        <w:t>Z</w:t>
      </w:r>
      <w:r w:rsidR="00137E79">
        <w:rPr>
          <w:b/>
        </w:rPr>
        <w:t xml:space="preserve"> </w:t>
      </w:r>
      <w:r w:rsidRPr="00913D7B">
        <w:rPr>
          <w:b/>
        </w:rPr>
        <w:t>A</w:t>
      </w:r>
      <w:r w:rsidR="00137E79">
        <w:rPr>
          <w:b/>
        </w:rPr>
        <w:t xml:space="preserve"> </w:t>
      </w:r>
      <w:r w:rsidRPr="00913D7B">
        <w:rPr>
          <w:b/>
        </w:rPr>
        <w:t>K</w:t>
      </w:r>
      <w:r w:rsidR="00137E79">
        <w:rPr>
          <w:b/>
        </w:rPr>
        <w:t xml:space="preserve"> </w:t>
      </w:r>
      <w:r w:rsidRPr="00913D7B">
        <w:rPr>
          <w:b/>
        </w:rPr>
        <w:t>L</w:t>
      </w:r>
      <w:r w:rsidR="00137E79">
        <w:rPr>
          <w:b/>
        </w:rPr>
        <w:t xml:space="preserve"> </w:t>
      </w:r>
      <w:r w:rsidRPr="00913D7B">
        <w:rPr>
          <w:b/>
        </w:rPr>
        <w:t>J</w:t>
      </w:r>
      <w:r w:rsidR="00137E79">
        <w:rPr>
          <w:b/>
        </w:rPr>
        <w:t xml:space="preserve"> </w:t>
      </w:r>
      <w:r w:rsidRPr="00913D7B">
        <w:rPr>
          <w:b/>
        </w:rPr>
        <w:t>U</w:t>
      </w:r>
      <w:r w:rsidR="00137E79">
        <w:rPr>
          <w:b/>
        </w:rPr>
        <w:t xml:space="preserve"> </w:t>
      </w:r>
      <w:r w:rsidRPr="00913D7B">
        <w:rPr>
          <w:b/>
        </w:rPr>
        <w:t>Č</w:t>
      </w:r>
      <w:r w:rsidR="00137E79">
        <w:rPr>
          <w:b/>
        </w:rPr>
        <w:t xml:space="preserve"> </w:t>
      </w:r>
      <w:r w:rsidRPr="00913D7B">
        <w:rPr>
          <w:b/>
        </w:rPr>
        <w:t>A</w:t>
      </w:r>
      <w:r w:rsidR="00137E79">
        <w:rPr>
          <w:b/>
        </w:rPr>
        <w:t xml:space="preserve"> </w:t>
      </w:r>
      <w:r w:rsidRPr="00913D7B">
        <w:rPr>
          <w:b/>
        </w:rPr>
        <w:t>K</w:t>
      </w:r>
    </w:p>
    <w:p w14:paraId="6FA6AA00" w14:textId="77777777" w:rsidR="00584F7A" w:rsidRPr="00137E79" w:rsidRDefault="00584F7A" w:rsidP="00137E79">
      <w:pPr>
        <w:jc w:val="center"/>
        <w:rPr>
          <w:b/>
        </w:rPr>
      </w:pPr>
    </w:p>
    <w:p w14:paraId="67D4A368" w14:textId="77777777" w:rsidR="00584F7A" w:rsidRDefault="00584F7A" w:rsidP="00137E79">
      <w:pPr>
        <w:jc w:val="center"/>
        <w:rPr>
          <w:b/>
        </w:rPr>
      </w:pPr>
    </w:p>
    <w:p w14:paraId="638DABB7" w14:textId="77777777" w:rsidR="00137E79" w:rsidRPr="00137E79" w:rsidRDefault="00137E79" w:rsidP="00137E79">
      <w:pPr>
        <w:jc w:val="center"/>
        <w:rPr>
          <w:b/>
        </w:rPr>
      </w:pPr>
    </w:p>
    <w:p w14:paraId="4D016AA4" w14:textId="77777777" w:rsidR="00166838" w:rsidRPr="00166838" w:rsidRDefault="00166838" w:rsidP="00166838">
      <w:pPr>
        <w:ind w:firstLine="708"/>
        <w:contextualSpacing/>
        <w:jc w:val="both"/>
      </w:pPr>
      <w:r w:rsidRPr="00166838">
        <w:t>1.</w:t>
      </w:r>
      <w:r w:rsidRPr="00166838">
        <w:tab/>
        <w:t xml:space="preserve">Vlada Republike Hrvatske podupire realizaciju Projekta izmještanja </w:t>
      </w:r>
      <w:r w:rsidRPr="00166838">
        <w:rPr>
          <w:bCs/>
        </w:rPr>
        <w:t>državne ceste DC206, dionica obilaznica Krapina - Tkalci II, u duljini od 2,46 km i izgradnje dijela državne ceste DC206 spoj od industrijske zone Krapina Nova zapad do spojne ceste Zabok (DC24) - Krapina (DC1), u duljini od 2,00 km</w:t>
      </w:r>
      <w:r w:rsidRPr="00166838">
        <w:t>.</w:t>
      </w:r>
    </w:p>
    <w:p w14:paraId="4A64E347" w14:textId="77777777" w:rsidR="00166838" w:rsidRPr="00166838" w:rsidRDefault="00166838" w:rsidP="00166838">
      <w:pPr>
        <w:jc w:val="both"/>
      </w:pPr>
    </w:p>
    <w:p w14:paraId="1B70027F" w14:textId="77777777" w:rsidR="00166838" w:rsidRPr="00166838" w:rsidRDefault="00166838" w:rsidP="00166838">
      <w:pPr>
        <w:ind w:firstLine="708"/>
        <w:contextualSpacing/>
        <w:jc w:val="both"/>
      </w:pPr>
      <w:r w:rsidRPr="00166838">
        <w:t>2.</w:t>
      </w:r>
      <w:r w:rsidRPr="00166838">
        <w:tab/>
        <w:t>Zadužuje se Ministarstvo mora, prometa i infrastrukture da poduzme aktivnosti za uvrštavanje Projekta iz točke 1. ovoga Zaključka u plan građenja i održavanja državnih cesta za 2020. godinu.</w:t>
      </w:r>
    </w:p>
    <w:p w14:paraId="331C8499" w14:textId="77777777" w:rsidR="00166838" w:rsidRPr="00166838" w:rsidRDefault="00166838" w:rsidP="00166838">
      <w:pPr>
        <w:contextualSpacing/>
        <w:jc w:val="both"/>
      </w:pPr>
    </w:p>
    <w:p w14:paraId="6817BFD7" w14:textId="77777777" w:rsidR="00166838" w:rsidRPr="00166838" w:rsidRDefault="00166838" w:rsidP="00166838">
      <w:pPr>
        <w:ind w:firstLine="708"/>
        <w:contextualSpacing/>
        <w:jc w:val="both"/>
      </w:pPr>
      <w:r w:rsidRPr="00166838">
        <w:t>3.</w:t>
      </w:r>
      <w:r w:rsidRPr="00166838">
        <w:tab/>
        <w:t>Zadužuje se Ministarstvo mora, prometa i infrastrukture da, u suradnji s društvom Hrvatske ceste d.o.o., osigura realizaciju Projekta iz točke 1. ovoga Zaključka, sukladno svojoj nadležnosti.</w:t>
      </w:r>
    </w:p>
    <w:p w14:paraId="72278846" w14:textId="77777777" w:rsidR="00166838" w:rsidRPr="00166838" w:rsidRDefault="00166838" w:rsidP="00166838">
      <w:pPr>
        <w:contextualSpacing/>
        <w:jc w:val="both"/>
      </w:pPr>
    </w:p>
    <w:p w14:paraId="71A3D838" w14:textId="77777777" w:rsidR="00166838" w:rsidRPr="00166838" w:rsidRDefault="00166838" w:rsidP="00166838">
      <w:pPr>
        <w:ind w:firstLine="708"/>
        <w:contextualSpacing/>
        <w:jc w:val="both"/>
      </w:pPr>
      <w:r w:rsidRPr="00166838">
        <w:t>4.</w:t>
      </w:r>
      <w:r w:rsidRPr="00166838"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14:paraId="35AAC0AC" w14:textId="77777777" w:rsidR="008B3FEB" w:rsidRPr="00913D7B" w:rsidRDefault="008B3FEB" w:rsidP="00913D7B">
      <w:pPr>
        <w:jc w:val="both"/>
      </w:pPr>
    </w:p>
    <w:p w14:paraId="72AE68B6" w14:textId="77777777" w:rsidR="008B3FEB" w:rsidRPr="00913D7B" w:rsidRDefault="008B3FEB" w:rsidP="00913D7B">
      <w:pPr>
        <w:jc w:val="both"/>
      </w:pPr>
    </w:p>
    <w:p w14:paraId="27F41357" w14:textId="77777777" w:rsidR="00913D7B" w:rsidRPr="00EB5013" w:rsidRDefault="00913D7B" w:rsidP="00913D7B">
      <w:pPr>
        <w:jc w:val="both"/>
      </w:pPr>
      <w:r w:rsidRPr="00EB5013">
        <w:t>Klasa:</w:t>
      </w:r>
    </w:p>
    <w:p w14:paraId="5996C8F2" w14:textId="77777777" w:rsidR="00913D7B" w:rsidRPr="00EB5013" w:rsidRDefault="00913D7B" w:rsidP="00913D7B">
      <w:pPr>
        <w:jc w:val="both"/>
      </w:pPr>
      <w:r w:rsidRPr="00EB5013">
        <w:t>Urbroj:</w:t>
      </w:r>
    </w:p>
    <w:p w14:paraId="08A7CBAD" w14:textId="77777777" w:rsidR="00913D7B" w:rsidRPr="00EB5013" w:rsidRDefault="00913D7B" w:rsidP="00913D7B">
      <w:pPr>
        <w:jc w:val="both"/>
      </w:pPr>
    </w:p>
    <w:p w14:paraId="283D6492" w14:textId="77777777" w:rsidR="00913D7B" w:rsidRPr="00EB5013" w:rsidRDefault="00913D7B" w:rsidP="00913D7B">
      <w:pPr>
        <w:jc w:val="both"/>
      </w:pPr>
      <w:r w:rsidRPr="00EB5013">
        <w:t>Zagreb, ____________</w:t>
      </w:r>
    </w:p>
    <w:p w14:paraId="5647FBC5" w14:textId="77777777" w:rsidR="00913D7B" w:rsidRPr="00EB5013" w:rsidRDefault="00913D7B" w:rsidP="00913D7B"/>
    <w:p w14:paraId="2292A064" w14:textId="77777777" w:rsidR="00913D7B" w:rsidRPr="00EB5013" w:rsidRDefault="00913D7B" w:rsidP="00913D7B"/>
    <w:p w14:paraId="6E1FDE6A" w14:textId="77777777" w:rsidR="00913D7B" w:rsidRPr="00EB5013" w:rsidRDefault="00913D7B" w:rsidP="00913D7B"/>
    <w:p w14:paraId="57A46A4A" w14:textId="77777777" w:rsidR="00913D7B" w:rsidRPr="00EB5013" w:rsidRDefault="00913D7B" w:rsidP="00913D7B">
      <w:pPr>
        <w:ind w:left="5664" w:firstLine="708"/>
        <w:jc w:val="both"/>
      </w:pPr>
      <w:r w:rsidRPr="00EB5013">
        <w:t>PREDSJEDNIK</w:t>
      </w:r>
    </w:p>
    <w:p w14:paraId="598E745E" w14:textId="77777777" w:rsidR="00913D7B" w:rsidRPr="00EB5013" w:rsidRDefault="00913D7B" w:rsidP="00913D7B">
      <w:pPr>
        <w:jc w:val="both"/>
      </w:pPr>
    </w:p>
    <w:p w14:paraId="49133209" w14:textId="77777777" w:rsidR="00913D7B" w:rsidRPr="00EB5013" w:rsidRDefault="00913D7B" w:rsidP="00913D7B">
      <w:pPr>
        <w:ind w:left="4956" w:firstLine="708"/>
        <w:jc w:val="both"/>
      </w:pPr>
      <w:r w:rsidRPr="00EB5013">
        <w:t xml:space="preserve">    mr. sc. Andrej Plenković</w:t>
      </w:r>
    </w:p>
    <w:p w14:paraId="00734EBA" w14:textId="77777777" w:rsidR="00913D7B" w:rsidRPr="00EB5013" w:rsidRDefault="00913D7B" w:rsidP="00913D7B">
      <w:r w:rsidRPr="00EB5013">
        <w:br w:type="page"/>
      </w:r>
    </w:p>
    <w:p w14:paraId="629FE5AC" w14:textId="77777777" w:rsidR="008B3FEB" w:rsidRPr="00913D7B" w:rsidRDefault="008B3FEB" w:rsidP="00632A4E">
      <w:pPr>
        <w:contextualSpacing/>
        <w:jc w:val="center"/>
      </w:pPr>
    </w:p>
    <w:p w14:paraId="2B3AE8DB" w14:textId="77777777" w:rsidR="008B3FEB" w:rsidRPr="00913D7B" w:rsidRDefault="008B3FEB" w:rsidP="00913D7B">
      <w:pPr>
        <w:contextualSpacing/>
        <w:jc w:val="center"/>
        <w:rPr>
          <w:b/>
        </w:rPr>
      </w:pPr>
      <w:r w:rsidRPr="00913D7B">
        <w:rPr>
          <w:b/>
        </w:rPr>
        <w:t>O B R A Z L O Ž E NJ E</w:t>
      </w:r>
    </w:p>
    <w:p w14:paraId="0E03D1AF" w14:textId="77777777" w:rsidR="008B3FEB" w:rsidRPr="00913D7B" w:rsidRDefault="008B3FEB" w:rsidP="00913D7B">
      <w:pPr>
        <w:jc w:val="both"/>
      </w:pPr>
    </w:p>
    <w:p w14:paraId="438FDBEC" w14:textId="77777777" w:rsidR="008B3FEB" w:rsidRPr="00913D7B" w:rsidRDefault="008B3FEB" w:rsidP="00913D7B">
      <w:pPr>
        <w:jc w:val="both"/>
        <w:rPr>
          <w:rFonts w:eastAsia="Calibri"/>
          <w:lang w:eastAsia="en-US"/>
        </w:rPr>
      </w:pPr>
      <w:r w:rsidRPr="00913D7B">
        <w:rPr>
          <w:rFonts w:eastAsia="Calibri"/>
          <w:lang w:eastAsia="en-US"/>
        </w:rPr>
        <w:t xml:space="preserve">Ovim </w:t>
      </w:r>
      <w:r w:rsidR="00632A4E">
        <w:rPr>
          <w:rFonts w:eastAsia="Calibri"/>
          <w:lang w:eastAsia="en-US"/>
        </w:rPr>
        <w:t>z</w:t>
      </w:r>
      <w:r w:rsidRPr="00913D7B">
        <w:rPr>
          <w:rFonts w:eastAsia="Calibri"/>
          <w:lang w:eastAsia="en-US"/>
        </w:rPr>
        <w:t xml:space="preserve">aključkom podupire </w:t>
      </w:r>
      <w:r w:rsidR="00632A4E">
        <w:rPr>
          <w:rFonts w:eastAsia="Calibri"/>
          <w:lang w:eastAsia="en-US"/>
        </w:rPr>
        <w:t xml:space="preserve">se </w:t>
      </w:r>
      <w:r w:rsidRPr="00913D7B">
        <w:rPr>
          <w:rFonts w:eastAsia="Calibri"/>
          <w:lang w:eastAsia="en-US"/>
        </w:rPr>
        <w:t>realizacij</w:t>
      </w:r>
      <w:r w:rsidR="00632A4E">
        <w:rPr>
          <w:rFonts w:eastAsia="Calibri"/>
          <w:lang w:eastAsia="en-US"/>
        </w:rPr>
        <w:t>a</w:t>
      </w:r>
      <w:r w:rsidRPr="00913D7B">
        <w:rPr>
          <w:rFonts w:eastAsia="Calibri"/>
          <w:lang w:eastAsia="en-US"/>
        </w:rPr>
        <w:t xml:space="preserve"> Projekta izmještanja državne ceste DC206, dionice obilaznice Krapina </w:t>
      </w:r>
      <w:r w:rsidR="00632A4E">
        <w:rPr>
          <w:rFonts w:eastAsia="Calibri"/>
          <w:lang w:eastAsia="en-US"/>
        </w:rPr>
        <w:t>-</w:t>
      </w:r>
      <w:r w:rsidRPr="00913D7B">
        <w:rPr>
          <w:rFonts w:eastAsia="Calibri"/>
          <w:lang w:eastAsia="en-US"/>
        </w:rPr>
        <w:t xml:space="preserve"> Tkalci, od nove poduzetničke zone u Krapini do naselja Tkalci, u duljini od 2,46 km</w:t>
      </w:r>
      <w:r w:rsidRPr="00913D7B">
        <w:rPr>
          <w:bCs/>
        </w:rPr>
        <w:t xml:space="preserve"> i izgradnj</w:t>
      </w:r>
      <w:r w:rsidR="00B51C77" w:rsidRPr="00913D7B">
        <w:rPr>
          <w:bCs/>
        </w:rPr>
        <w:t>e</w:t>
      </w:r>
      <w:r w:rsidRPr="00913D7B">
        <w:rPr>
          <w:bCs/>
        </w:rPr>
        <w:t xml:space="preserve"> dijela državne ceste DC206 spoj od industrijske zone Krapina Nova zapad do spojne ceste Zabok (DC24) </w:t>
      </w:r>
      <w:r w:rsidR="00632A4E">
        <w:rPr>
          <w:bCs/>
        </w:rPr>
        <w:t>-</w:t>
      </w:r>
      <w:r w:rsidRPr="00913D7B">
        <w:rPr>
          <w:bCs/>
        </w:rPr>
        <w:t xml:space="preserve"> Krapina (DC1)</w:t>
      </w:r>
      <w:r w:rsidR="00632A4E">
        <w:rPr>
          <w:bCs/>
        </w:rPr>
        <w:t>,</w:t>
      </w:r>
      <w:r w:rsidRPr="00913D7B">
        <w:rPr>
          <w:bCs/>
        </w:rPr>
        <w:t xml:space="preserve"> u duljini od 2,00 km</w:t>
      </w:r>
      <w:r w:rsidRPr="00913D7B">
        <w:rPr>
          <w:rFonts w:eastAsia="Calibri"/>
          <w:lang w:eastAsia="en-US"/>
        </w:rPr>
        <w:t>.</w:t>
      </w:r>
    </w:p>
    <w:p w14:paraId="00F4D32A" w14:textId="77777777" w:rsidR="008B3FEB" w:rsidRPr="00913D7B" w:rsidRDefault="008B3FEB" w:rsidP="00913D7B">
      <w:pPr>
        <w:jc w:val="both"/>
        <w:rPr>
          <w:rFonts w:eastAsia="Calibri"/>
          <w:lang w:eastAsia="en-US"/>
        </w:rPr>
      </w:pPr>
    </w:p>
    <w:p w14:paraId="4B55B159" w14:textId="77777777" w:rsidR="008B3FEB" w:rsidRPr="00913D7B" w:rsidRDefault="008B3FEB" w:rsidP="00913D7B">
      <w:pPr>
        <w:jc w:val="both"/>
        <w:rPr>
          <w:rFonts w:eastAsia="Calibri"/>
          <w:lang w:eastAsia="en-US"/>
        </w:rPr>
      </w:pPr>
      <w:r w:rsidRPr="00913D7B">
        <w:rPr>
          <w:rFonts w:eastAsia="Calibri"/>
          <w:lang w:eastAsia="en-US"/>
        </w:rPr>
        <w:t xml:space="preserve">Izmještanje državne ceste DC206 od nove poduzetničke zone u Krapini potrebno je realizirati </w:t>
      </w:r>
      <w:r w:rsidR="002A47EF" w:rsidRPr="00913D7B">
        <w:rPr>
          <w:rFonts w:eastAsia="Calibri"/>
          <w:lang w:eastAsia="en-US"/>
        </w:rPr>
        <w:t xml:space="preserve">kako bi </w:t>
      </w:r>
      <w:r w:rsidRPr="00913D7B">
        <w:rPr>
          <w:rFonts w:eastAsia="Calibri"/>
          <w:lang w:eastAsia="en-US"/>
        </w:rPr>
        <w:t>se izbjeg</w:t>
      </w:r>
      <w:r w:rsidR="002A47EF" w:rsidRPr="00913D7B">
        <w:rPr>
          <w:rFonts w:eastAsia="Calibri"/>
          <w:lang w:eastAsia="en-US"/>
        </w:rPr>
        <w:t>lo</w:t>
      </w:r>
      <w:r w:rsidRPr="00913D7B">
        <w:rPr>
          <w:rFonts w:eastAsia="Calibri"/>
          <w:lang w:eastAsia="en-US"/>
        </w:rPr>
        <w:t xml:space="preserve"> vođenje teškog prometa kroz </w:t>
      </w:r>
      <w:r w:rsidR="00632A4E" w:rsidRPr="00913D7B">
        <w:rPr>
          <w:rFonts w:eastAsia="Calibri"/>
          <w:lang w:eastAsia="en-US"/>
        </w:rPr>
        <w:t xml:space="preserve">Grad </w:t>
      </w:r>
      <w:r w:rsidRPr="00913D7B">
        <w:rPr>
          <w:rFonts w:eastAsia="Calibri"/>
          <w:lang w:eastAsia="en-US"/>
        </w:rPr>
        <w:t xml:space="preserve">Krapinu i preko prijelaza željezničke pruge. Na taj način doprinijet će se sigurnosti prometa u Krapini i unaprjeđuje </w:t>
      </w:r>
      <w:r w:rsidR="002A47EF" w:rsidRPr="00913D7B">
        <w:rPr>
          <w:rFonts w:eastAsia="Calibri"/>
          <w:lang w:eastAsia="en-US"/>
        </w:rPr>
        <w:t xml:space="preserve">se </w:t>
      </w:r>
      <w:r w:rsidRPr="00913D7B">
        <w:rPr>
          <w:rFonts w:eastAsia="Calibri"/>
          <w:lang w:eastAsia="en-US"/>
        </w:rPr>
        <w:t>mogućnost razvitka gospodarske zone.</w:t>
      </w:r>
    </w:p>
    <w:p w14:paraId="31817AED" w14:textId="77777777" w:rsidR="008B3FEB" w:rsidRPr="00913D7B" w:rsidRDefault="008B3FEB" w:rsidP="00913D7B">
      <w:pPr>
        <w:jc w:val="both"/>
        <w:rPr>
          <w:rFonts w:eastAsia="Calibri"/>
          <w:lang w:eastAsia="en-US"/>
        </w:rPr>
      </w:pPr>
    </w:p>
    <w:p w14:paraId="4F55A200" w14:textId="77777777" w:rsidR="008B3FEB" w:rsidRPr="00913D7B" w:rsidRDefault="008B3FEB" w:rsidP="00913D7B">
      <w:pPr>
        <w:jc w:val="both"/>
        <w:rPr>
          <w:rFonts w:eastAsia="Calibri"/>
          <w:lang w:eastAsia="en-US"/>
        </w:rPr>
      </w:pPr>
      <w:r w:rsidRPr="00913D7B">
        <w:rPr>
          <w:rFonts w:eastAsia="Calibri"/>
          <w:lang w:eastAsia="en-US"/>
        </w:rPr>
        <w:t>Studija o utjecaju zahvata na okoliš je izrađena, te je proveden postupak procjene utjecaja zahvata na okoliš i ishođeno je Rješenje o prihvatljivosti zahvata za okoliš. U tijeku je izrada projektnog zadatka, nakon čega će društvo Hrvatske ceste d.o.o. raspisati natječaj za izradu projektne dokumentacije.</w:t>
      </w:r>
    </w:p>
    <w:p w14:paraId="2334B3EB" w14:textId="77777777" w:rsidR="008B3FEB" w:rsidRPr="00913D7B" w:rsidRDefault="008B3FEB" w:rsidP="00913D7B">
      <w:pPr>
        <w:jc w:val="both"/>
        <w:rPr>
          <w:rFonts w:eastAsia="Calibri"/>
          <w:lang w:eastAsia="en-US"/>
        </w:rPr>
      </w:pPr>
    </w:p>
    <w:p w14:paraId="37E6F0A6" w14:textId="77777777" w:rsidR="008B3FEB" w:rsidRPr="00913D7B" w:rsidRDefault="008B3FEB" w:rsidP="00913D7B">
      <w:pPr>
        <w:jc w:val="both"/>
      </w:pPr>
      <w:r w:rsidRPr="00913D7B">
        <w:t>Financijska sredstva u iznosu od 650.000,00 kn (bez PDV-a), koja će biti korištena za izradu projektne dokumentacije, osigurana su Izmjenama i dopunama Financijskog plana Hrvatsk</w:t>
      </w:r>
      <w:r w:rsidR="00632A4E">
        <w:t>ih cesta</w:t>
      </w:r>
      <w:r w:rsidRPr="00913D7B">
        <w:t xml:space="preserve"> za 2019. godinu (100.000,00 kn) u okviru aktivnosti K2005 Ostali programi zahvata na državnim cestama, proračunski konto 421 Građevinski objekti, dok je ostatak sredstava osiguran Financijskim planom društva za 2020. (500.000,00 kn) i projekciji plana za 2021. (50.000,00 kn) i 2022. godinu u okviru aktivnosti K300006 Ostali programi zahvata na državnim cestama, proračunski konto 421 Građevinski objekti.</w:t>
      </w:r>
    </w:p>
    <w:p w14:paraId="31AAE593" w14:textId="77777777" w:rsidR="008B3FEB" w:rsidRPr="00913D7B" w:rsidRDefault="008B3FEB" w:rsidP="00913D7B">
      <w:pPr>
        <w:jc w:val="both"/>
      </w:pPr>
    </w:p>
    <w:p w14:paraId="04360702" w14:textId="77777777" w:rsidR="008B3FEB" w:rsidRPr="00913D7B" w:rsidRDefault="008B3FEB" w:rsidP="00913D7B">
      <w:pPr>
        <w:jc w:val="both"/>
        <w:rPr>
          <w:rFonts w:eastAsia="Calibri"/>
          <w:lang w:eastAsia="en-US"/>
        </w:rPr>
      </w:pPr>
      <w:r w:rsidRPr="00913D7B">
        <w:t xml:space="preserve">Za izgradnju dijela državne ceste </w:t>
      </w:r>
      <w:r w:rsidRPr="00913D7B">
        <w:rPr>
          <w:bCs/>
        </w:rPr>
        <w:t xml:space="preserve">DC206 spoj od industrijske zone Krapina Nova zapad do spojne ceste Zabok (DC24) </w:t>
      </w:r>
      <w:r w:rsidR="00632A4E">
        <w:rPr>
          <w:bCs/>
        </w:rPr>
        <w:t>-</w:t>
      </w:r>
      <w:r w:rsidRPr="00913D7B">
        <w:rPr>
          <w:bCs/>
        </w:rPr>
        <w:t xml:space="preserve"> Krapina (DC1) </w:t>
      </w:r>
      <w:r w:rsidR="00632A4E">
        <w:rPr>
          <w:bCs/>
        </w:rPr>
        <w:t>,</w:t>
      </w:r>
      <w:r w:rsidRPr="00913D7B">
        <w:rPr>
          <w:bCs/>
        </w:rPr>
        <w:t>u duljini od 2,00 km</w:t>
      </w:r>
      <w:r w:rsidR="00632A4E">
        <w:rPr>
          <w:bCs/>
        </w:rPr>
        <w:t>,</w:t>
      </w:r>
      <w:r w:rsidRPr="00913D7B">
        <w:rPr>
          <w:bCs/>
        </w:rPr>
        <w:t xml:space="preserve"> društvo </w:t>
      </w:r>
      <w:r w:rsidRPr="00913D7B">
        <w:rPr>
          <w:rFonts w:eastAsia="Calibri"/>
          <w:lang w:eastAsia="en-US"/>
        </w:rPr>
        <w:t>Hrvatske ceste d.o.o. potpisalo je, 3. lipnja 2019. godine</w:t>
      </w:r>
      <w:r w:rsidR="0054142A" w:rsidRPr="00913D7B">
        <w:rPr>
          <w:rFonts w:eastAsia="Calibri"/>
          <w:lang w:eastAsia="en-US"/>
        </w:rPr>
        <w:t>,</w:t>
      </w:r>
      <w:r w:rsidRPr="00913D7B">
        <w:rPr>
          <w:rFonts w:eastAsia="Calibri"/>
          <w:lang w:eastAsia="en-US"/>
        </w:rPr>
        <w:t xml:space="preserve"> Ugovor za izradu idejnog rješenja i Elaborata zaštite okoliša s tvrtkom Promel Projekt d.o.o. Cijena ugovorenih usluga je 94.000,00 kn (bez PDV-a), s rokom izrade od </w:t>
      </w:r>
      <w:r w:rsidR="00632A4E">
        <w:rPr>
          <w:rFonts w:eastAsia="Calibri"/>
          <w:lang w:eastAsia="en-US"/>
        </w:rPr>
        <w:t>šest</w:t>
      </w:r>
      <w:r w:rsidRPr="00913D7B">
        <w:rPr>
          <w:rFonts w:eastAsia="Calibri"/>
          <w:lang w:eastAsia="en-US"/>
        </w:rPr>
        <w:t xml:space="preserve"> mjeseci.</w:t>
      </w:r>
    </w:p>
    <w:p w14:paraId="27B77999" w14:textId="77777777" w:rsidR="008B3FEB" w:rsidRPr="00913D7B" w:rsidRDefault="008B3FEB" w:rsidP="00913D7B">
      <w:pPr>
        <w:jc w:val="both"/>
        <w:rPr>
          <w:rFonts w:eastAsia="Calibri"/>
          <w:lang w:eastAsia="en-US"/>
        </w:rPr>
      </w:pPr>
    </w:p>
    <w:p w14:paraId="44C099F4" w14:textId="77777777" w:rsidR="008B3FEB" w:rsidRPr="00913D7B" w:rsidRDefault="008B3FEB" w:rsidP="00913D7B">
      <w:pPr>
        <w:jc w:val="both"/>
        <w:rPr>
          <w:rFonts w:eastAsia="Calibri"/>
          <w:lang w:eastAsia="en-US"/>
        </w:rPr>
      </w:pPr>
      <w:r w:rsidRPr="00913D7B">
        <w:rPr>
          <w:rFonts w:eastAsia="Calibri"/>
          <w:lang w:eastAsia="en-US"/>
        </w:rPr>
        <w:t xml:space="preserve">Predmetni zahvat se u cijelosti nalazi na području </w:t>
      </w:r>
      <w:r w:rsidR="00632A4E" w:rsidRPr="00913D7B">
        <w:rPr>
          <w:rFonts w:eastAsia="Calibri"/>
          <w:lang w:eastAsia="en-US"/>
        </w:rPr>
        <w:t xml:space="preserve">Grada </w:t>
      </w:r>
      <w:r w:rsidRPr="00913D7B">
        <w:rPr>
          <w:rFonts w:eastAsia="Calibri"/>
          <w:lang w:eastAsia="en-US"/>
        </w:rPr>
        <w:t xml:space="preserve">Krapine, a radi se o novoprojektiranoj cesti kroz industrijsku zonu koja će biti razvrstana kao državna cesta DC206 koja započinje priključkom na spojnu cestu Zabok </w:t>
      </w:r>
      <w:r w:rsidR="00632A4E">
        <w:rPr>
          <w:rFonts w:eastAsia="Calibri"/>
          <w:lang w:eastAsia="en-US"/>
        </w:rPr>
        <w:t>-</w:t>
      </w:r>
      <w:r w:rsidRPr="00913D7B">
        <w:rPr>
          <w:rFonts w:eastAsia="Calibri"/>
          <w:lang w:eastAsia="en-US"/>
        </w:rPr>
        <w:t xml:space="preserve"> Krapina te završava na početku zahvata državne ceste DC206 </w:t>
      </w:r>
      <w:r w:rsidR="00632A4E">
        <w:rPr>
          <w:rFonts w:eastAsia="Calibri"/>
          <w:lang w:eastAsia="en-US"/>
        </w:rPr>
        <w:t>-</w:t>
      </w:r>
      <w:r w:rsidRPr="00913D7B">
        <w:rPr>
          <w:rFonts w:eastAsia="Calibri"/>
          <w:lang w:eastAsia="en-US"/>
        </w:rPr>
        <w:t xml:space="preserve"> obilaznica Krapin</w:t>
      </w:r>
      <w:r w:rsidR="00632A4E">
        <w:rPr>
          <w:rFonts w:eastAsia="Calibri"/>
          <w:lang w:eastAsia="en-US"/>
        </w:rPr>
        <w:t>a</w:t>
      </w:r>
      <w:r w:rsidRPr="00913D7B">
        <w:rPr>
          <w:rFonts w:eastAsia="Calibri"/>
          <w:lang w:eastAsia="en-US"/>
        </w:rPr>
        <w:t xml:space="preserve"> </w:t>
      </w:r>
      <w:r w:rsidR="00632A4E">
        <w:rPr>
          <w:rFonts w:eastAsia="Calibri"/>
          <w:lang w:eastAsia="en-US"/>
        </w:rPr>
        <w:t>-</w:t>
      </w:r>
      <w:r w:rsidRPr="00913D7B">
        <w:rPr>
          <w:rFonts w:eastAsia="Calibri"/>
          <w:lang w:eastAsia="en-US"/>
        </w:rPr>
        <w:t xml:space="preserve"> Tkalci II. </w:t>
      </w:r>
    </w:p>
    <w:p w14:paraId="2BDF0866" w14:textId="77777777" w:rsidR="008B3FEB" w:rsidRPr="00913D7B" w:rsidRDefault="008B3FEB" w:rsidP="00913D7B">
      <w:pPr>
        <w:jc w:val="both"/>
        <w:rPr>
          <w:rFonts w:eastAsia="Calibri"/>
          <w:lang w:eastAsia="en-US"/>
        </w:rPr>
      </w:pPr>
    </w:p>
    <w:p w14:paraId="2651F3F8" w14:textId="77777777" w:rsidR="008B3FEB" w:rsidRPr="00913D7B" w:rsidRDefault="008B3FEB" w:rsidP="00913D7B">
      <w:pPr>
        <w:jc w:val="both"/>
      </w:pPr>
      <w:r w:rsidRPr="00913D7B">
        <w:t>Financijska sredstva u iznosu od 94.000,00 kn (bez PDV-a), koja će biti korištena za izradu projektne dokumentacije, osigurana su Izmjenama i dopunama Financijskog plana Hrvatsk</w:t>
      </w:r>
      <w:r w:rsidR="00632A4E">
        <w:t>ih</w:t>
      </w:r>
      <w:r w:rsidRPr="00913D7B">
        <w:t xml:space="preserve"> cest</w:t>
      </w:r>
      <w:r w:rsidR="00632A4E">
        <w:t>a</w:t>
      </w:r>
      <w:r w:rsidRPr="00913D7B">
        <w:t xml:space="preserve"> za 2019. godinu (94.000,00 kn) u okviru aktivnosti K2005 Ostali programi zahvata na državnim cestama, proračunski konto 421 Građevinski objekti.</w:t>
      </w:r>
    </w:p>
    <w:p w14:paraId="31092C70" w14:textId="77777777" w:rsidR="008B3FEB" w:rsidRPr="00913D7B" w:rsidRDefault="008B3FEB" w:rsidP="00913D7B">
      <w:pPr>
        <w:jc w:val="both"/>
      </w:pPr>
    </w:p>
    <w:p w14:paraId="47FA9922" w14:textId="77777777" w:rsidR="008B3FEB" w:rsidRPr="00913D7B" w:rsidRDefault="008B3FEB" w:rsidP="00913D7B">
      <w:pPr>
        <w:jc w:val="both"/>
        <w:rPr>
          <w:rFonts w:eastAsia="Calibri"/>
          <w:lang w:eastAsia="en-US"/>
        </w:rPr>
      </w:pPr>
      <w:r w:rsidRPr="00913D7B">
        <w:rPr>
          <w:rFonts w:eastAsia="Calibri"/>
          <w:lang w:eastAsia="en-US"/>
        </w:rPr>
        <w:t xml:space="preserve">Procjena financijskih sredstava potrebnih za realizaciju radova predmetnog Projekta bit će poznata nakon izrade projektne dokumentacije, te će se sukladno tome osigurati u financijskom planu društva </w:t>
      </w:r>
      <w:r w:rsidRPr="00913D7B">
        <w:rPr>
          <w:rFonts w:eastAsia="Calibri"/>
        </w:rPr>
        <w:t>Hrvatske ceste d.o.o.</w:t>
      </w:r>
    </w:p>
    <w:p w14:paraId="73D17C06" w14:textId="77777777" w:rsidR="008F0DD4" w:rsidRPr="00913D7B" w:rsidRDefault="008F0DD4" w:rsidP="00913D7B">
      <w:pPr>
        <w:pStyle w:val="BodyText"/>
      </w:pPr>
    </w:p>
    <w:sectPr w:rsidR="008F0DD4" w:rsidRPr="00913D7B" w:rsidSect="00166838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958D1" w14:textId="77777777" w:rsidR="003A0DBF" w:rsidRDefault="003A0DBF" w:rsidP="0011560A">
      <w:r>
        <w:separator/>
      </w:r>
    </w:p>
  </w:endnote>
  <w:endnote w:type="continuationSeparator" w:id="0">
    <w:p w14:paraId="4E5128A2" w14:textId="77777777" w:rsidR="003A0DBF" w:rsidRDefault="003A0DB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C76E" w14:textId="77777777" w:rsidR="00166838" w:rsidRPr="00166838" w:rsidRDefault="00166838" w:rsidP="0016683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6683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00CB" w14:textId="77777777" w:rsidR="00166838" w:rsidRPr="00166838" w:rsidRDefault="00166838" w:rsidP="001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E2285" w14:textId="77777777" w:rsidR="003A0DBF" w:rsidRDefault="003A0DBF" w:rsidP="0011560A">
      <w:r>
        <w:separator/>
      </w:r>
    </w:p>
  </w:footnote>
  <w:footnote w:type="continuationSeparator" w:id="0">
    <w:p w14:paraId="2CAF19B1" w14:textId="77777777" w:rsidR="003A0DBF" w:rsidRDefault="003A0DB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416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BA3DB7" w14:textId="77777777" w:rsidR="00166838" w:rsidRDefault="00166838" w:rsidP="001668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177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11749D" w14:textId="1F4D0CB3" w:rsidR="00166838" w:rsidRDefault="001668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E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37883" w14:textId="77777777" w:rsidR="00166838" w:rsidRDefault="00166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5907"/>
    <w:rsid w:val="00057310"/>
    <w:rsid w:val="00062F2B"/>
    <w:rsid w:val="00063520"/>
    <w:rsid w:val="00086A6C"/>
    <w:rsid w:val="000A1D60"/>
    <w:rsid w:val="000A3A3B"/>
    <w:rsid w:val="000B213B"/>
    <w:rsid w:val="000C54DF"/>
    <w:rsid w:val="000D1A50"/>
    <w:rsid w:val="000D42D6"/>
    <w:rsid w:val="000E44EE"/>
    <w:rsid w:val="001015C6"/>
    <w:rsid w:val="00110E6C"/>
    <w:rsid w:val="0011560A"/>
    <w:rsid w:val="00121355"/>
    <w:rsid w:val="00135F1A"/>
    <w:rsid w:val="00137E79"/>
    <w:rsid w:val="00146B79"/>
    <w:rsid w:val="00147DE9"/>
    <w:rsid w:val="00166838"/>
    <w:rsid w:val="00170226"/>
    <w:rsid w:val="001741AA"/>
    <w:rsid w:val="00175F27"/>
    <w:rsid w:val="001917B2"/>
    <w:rsid w:val="001A13E7"/>
    <w:rsid w:val="001B7A97"/>
    <w:rsid w:val="001E4A96"/>
    <w:rsid w:val="001E7218"/>
    <w:rsid w:val="001F6462"/>
    <w:rsid w:val="002062E8"/>
    <w:rsid w:val="00212321"/>
    <w:rsid w:val="002179F8"/>
    <w:rsid w:val="00220956"/>
    <w:rsid w:val="002372AA"/>
    <w:rsid w:val="0023763F"/>
    <w:rsid w:val="00282983"/>
    <w:rsid w:val="0028608D"/>
    <w:rsid w:val="0029163B"/>
    <w:rsid w:val="002A1D77"/>
    <w:rsid w:val="002A47EF"/>
    <w:rsid w:val="002A4C64"/>
    <w:rsid w:val="002B107A"/>
    <w:rsid w:val="002D1256"/>
    <w:rsid w:val="002D6C51"/>
    <w:rsid w:val="002D7C91"/>
    <w:rsid w:val="003033E4"/>
    <w:rsid w:val="00304232"/>
    <w:rsid w:val="00323C77"/>
    <w:rsid w:val="00336228"/>
    <w:rsid w:val="00336EE7"/>
    <w:rsid w:val="0034351C"/>
    <w:rsid w:val="003606FB"/>
    <w:rsid w:val="00381E86"/>
    <w:rsid w:val="00381F04"/>
    <w:rsid w:val="0038426B"/>
    <w:rsid w:val="003929F5"/>
    <w:rsid w:val="003A0DBF"/>
    <w:rsid w:val="003A2F05"/>
    <w:rsid w:val="003C09D8"/>
    <w:rsid w:val="003D47D1"/>
    <w:rsid w:val="003E519C"/>
    <w:rsid w:val="003F3EE8"/>
    <w:rsid w:val="003F5623"/>
    <w:rsid w:val="004039BD"/>
    <w:rsid w:val="004120BD"/>
    <w:rsid w:val="00421D8C"/>
    <w:rsid w:val="004273D9"/>
    <w:rsid w:val="00440D6D"/>
    <w:rsid w:val="00442367"/>
    <w:rsid w:val="00461188"/>
    <w:rsid w:val="00493E84"/>
    <w:rsid w:val="004A776B"/>
    <w:rsid w:val="004C1375"/>
    <w:rsid w:val="004C5354"/>
    <w:rsid w:val="004E1300"/>
    <w:rsid w:val="004E4E34"/>
    <w:rsid w:val="004E77B0"/>
    <w:rsid w:val="004F6BA1"/>
    <w:rsid w:val="00501927"/>
    <w:rsid w:val="00504248"/>
    <w:rsid w:val="00504285"/>
    <w:rsid w:val="005146D6"/>
    <w:rsid w:val="00535E09"/>
    <w:rsid w:val="0054142A"/>
    <w:rsid w:val="0056038F"/>
    <w:rsid w:val="00562C8C"/>
    <w:rsid w:val="0056365A"/>
    <w:rsid w:val="00571F6C"/>
    <w:rsid w:val="005836D6"/>
    <w:rsid w:val="00584F7A"/>
    <w:rsid w:val="0058589B"/>
    <w:rsid w:val="005861F2"/>
    <w:rsid w:val="005906BB"/>
    <w:rsid w:val="005B6C95"/>
    <w:rsid w:val="005C0B54"/>
    <w:rsid w:val="005C3A4C"/>
    <w:rsid w:val="005E7CAB"/>
    <w:rsid w:val="005F4727"/>
    <w:rsid w:val="00606349"/>
    <w:rsid w:val="0062096A"/>
    <w:rsid w:val="006228A8"/>
    <w:rsid w:val="00632A4E"/>
    <w:rsid w:val="00633454"/>
    <w:rsid w:val="006475A9"/>
    <w:rsid w:val="00652604"/>
    <w:rsid w:val="0066110E"/>
    <w:rsid w:val="00666181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40C8"/>
    <w:rsid w:val="00722FD2"/>
    <w:rsid w:val="00726165"/>
    <w:rsid w:val="00731AC4"/>
    <w:rsid w:val="007544F8"/>
    <w:rsid w:val="007638D8"/>
    <w:rsid w:val="00777CAA"/>
    <w:rsid w:val="0078648A"/>
    <w:rsid w:val="007A1768"/>
    <w:rsid w:val="007A1881"/>
    <w:rsid w:val="007D133F"/>
    <w:rsid w:val="007D3F8C"/>
    <w:rsid w:val="007D6B7A"/>
    <w:rsid w:val="007E3965"/>
    <w:rsid w:val="007F1A7D"/>
    <w:rsid w:val="007F4C6B"/>
    <w:rsid w:val="008137B5"/>
    <w:rsid w:val="0082041B"/>
    <w:rsid w:val="00833808"/>
    <w:rsid w:val="008353A1"/>
    <w:rsid w:val="008365FD"/>
    <w:rsid w:val="00837846"/>
    <w:rsid w:val="00837CE2"/>
    <w:rsid w:val="00845466"/>
    <w:rsid w:val="00856CC8"/>
    <w:rsid w:val="00874994"/>
    <w:rsid w:val="00881BBB"/>
    <w:rsid w:val="0089283D"/>
    <w:rsid w:val="008B3FEB"/>
    <w:rsid w:val="008C0768"/>
    <w:rsid w:val="008C1D0A"/>
    <w:rsid w:val="008D1E25"/>
    <w:rsid w:val="008F0DD4"/>
    <w:rsid w:val="0090200F"/>
    <w:rsid w:val="00903E0D"/>
    <w:rsid w:val="009047E4"/>
    <w:rsid w:val="00905C15"/>
    <w:rsid w:val="009126B3"/>
    <w:rsid w:val="00913D7B"/>
    <w:rsid w:val="00914ED7"/>
    <w:rsid w:val="009152C4"/>
    <w:rsid w:val="00921C11"/>
    <w:rsid w:val="0092386C"/>
    <w:rsid w:val="00931C21"/>
    <w:rsid w:val="0095079B"/>
    <w:rsid w:val="00953BA1"/>
    <w:rsid w:val="00954D08"/>
    <w:rsid w:val="00961C67"/>
    <w:rsid w:val="0097688A"/>
    <w:rsid w:val="00977736"/>
    <w:rsid w:val="0098070D"/>
    <w:rsid w:val="00983EC6"/>
    <w:rsid w:val="009930CA"/>
    <w:rsid w:val="009C33E1"/>
    <w:rsid w:val="009C7815"/>
    <w:rsid w:val="009E2ED6"/>
    <w:rsid w:val="00A07713"/>
    <w:rsid w:val="00A1303A"/>
    <w:rsid w:val="00A15F08"/>
    <w:rsid w:val="00A175E9"/>
    <w:rsid w:val="00A21819"/>
    <w:rsid w:val="00A24200"/>
    <w:rsid w:val="00A41A00"/>
    <w:rsid w:val="00A45CF4"/>
    <w:rsid w:val="00A52A71"/>
    <w:rsid w:val="00A54A50"/>
    <w:rsid w:val="00A573DC"/>
    <w:rsid w:val="00A616D4"/>
    <w:rsid w:val="00A6339A"/>
    <w:rsid w:val="00A725A4"/>
    <w:rsid w:val="00A81DCF"/>
    <w:rsid w:val="00A83290"/>
    <w:rsid w:val="00A86611"/>
    <w:rsid w:val="00AD2F06"/>
    <w:rsid w:val="00AD3559"/>
    <w:rsid w:val="00AD4D7C"/>
    <w:rsid w:val="00AE59DF"/>
    <w:rsid w:val="00B31CB2"/>
    <w:rsid w:val="00B42E00"/>
    <w:rsid w:val="00B44795"/>
    <w:rsid w:val="00B462AB"/>
    <w:rsid w:val="00B51C77"/>
    <w:rsid w:val="00B57187"/>
    <w:rsid w:val="00B62E40"/>
    <w:rsid w:val="00B706F8"/>
    <w:rsid w:val="00B908C2"/>
    <w:rsid w:val="00BA28CD"/>
    <w:rsid w:val="00BA72BF"/>
    <w:rsid w:val="00BB6740"/>
    <w:rsid w:val="00C337A4"/>
    <w:rsid w:val="00C369B3"/>
    <w:rsid w:val="00C44327"/>
    <w:rsid w:val="00C775CD"/>
    <w:rsid w:val="00C805C8"/>
    <w:rsid w:val="00C969CC"/>
    <w:rsid w:val="00CA4F84"/>
    <w:rsid w:val="00CA5A3F"/>
    <w:rsid w:val="00CA79D7"/>
    <w:rsid w:val="00CC1217"/>
    <w:rsid w:val="00CD1639"/>
    <w:rsid w:val="00CD3EFA"/>
    <w:rsid w:val="00CE335E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220D7"/>
    <w:rsid w:val="00D4317B"/>
    <w:rsid w:val="00D62C4D"/>
    <w:rsid w:val="00D8016C"/>
    <w:rsid w:val="00D92A3D"/>
    <w:rsid w:val="00DB0A6B"/>
    <w:rsid w:val="00DB28EB"/>
    <w:rsid w:val="00DB6366"/>
    <w:rsid w:val="00DC75FD"/>
    <w:rsid w:val="00DD5D88"/>
    <w:rsid w:val="00DE5A6E"/>
    <w:rsid w:val="00DF4873"/>
    <w:rsid w:val="00E24CC7"/>
    <w:rsid w:val="00E25569"/>
    <w:rsid w:val="00E32F39"/>
    <w:rsid w:val="00E370B3"/>
    <w:rsid w:val="00E601A2"/>
    <w:rsid w:val="00E77198"/>
    <w:rsid w:val="00E83E23"/>
    <w:rsid w:val="00E97C66"/>
    <w:rsid w:val="00EA04BB"/>
    <w:rsid w:val="00EA3048"/>
    <w:rsid w:val="00EA3AD1"/>
    <w:rsid w:val="00EA7135"/>
    <w:rsid w:val="00EB1248"/>
    <w:rsid w:val="00EB6AA2"/>
    <w:rsid w:val="00EC08EF"/>
    <w:rsid w:val="00ED236E"/>
    <w:rsid w:val="00EE03CA"/>
    <w:rsid w:val="00EE7199"/>
    <w:rsid w:val="00F108AD"/>
    <w:rsid w:val="00F2659C"/>
    <w:rsid w:val="00F3220D"/>
    <w:rsid w:val="00F60525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2A40EC"/>
  <w15:chartTrackingRefBased/>
  <w15:docId w15:val="{DDD67171-791A-4BF3-AA5E-7FE502B6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E5A6E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DE5A6E"/>
    <w:rPr>
      <w:sz w:val="24"/>
      <w:szCs w:val="24"/>
      <w:lang w:val="x-none" w:eastAsia="en-US"/>
    </w:rPr>
  </w:style>
  <w:style w:type="paragraph" w:customStyle="1" w:styleId="tb-na16-2">
    <w:name w:val="tb-na16-2"/>
    <w:basedOn w:val="Normal"/>
    <w:rsid w:val="009768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6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85BA-7BD9-4D47-BA5C-6E8F0225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4067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gvozdenovic</dc:creator>
  <cp:keywords/>
  <cp:lastModifiedBy>Vlatka Šelimber</cp:lastModifiedBy>
  <cp:revision>2</cp:revision>
  <cp:lastPrinted>2019-12-02T07:49:00Z</cp:lastPrinted>
  <dcterms:created xsi:type="dcterms:W3CDTF">2019-12-06T10:19:00Z</dcterms:created>
  <dcterms:modified xsi:type="dcterms:W3CDTF">2019-12-06T10:19:00Z</dcterms:modified>
</cp:coreProperties>
</file>