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0FABB" w14:textId="77777777" w:rsidR="00FA7B69" w:rsidRPr="00FA7B69" w:rsidRDefault="00FA7B69" w:rsidP="00FA7B69">
      <w:pPr>
        <w:spacing w:after="0" w:line="240" w:lineRule="auto"/>
        <w:jc w:val="center"/>
        <w:rPr>
          <w:rFonts w:ascii="Times New Roman" w:eastAsia="Times New Roman" w:hAnsi="Times New Roman" w:cs="Times New Roman"/>
          <w:sz w:val="24"/>
          <w:szCs w:val="24"/>
          <w:lang w:eastAsia="hr-HR"/>
        </w:rPr>
      </w:pPr>
      <w:bookmarkStart w:id="0" w:name="_GoBack"/>
      <w:bookmarkEnd w:id="0"/>
      <w:r w:rsidRPr="00FA7B69">
        <w:rPr>
          <w:rFonts w:ascii="Times New Roman" w:eastAsia="Times New Roman" w:hAnsi="Times New Roman" w:cs="Times New Roman"/>
          <w:noProof/>
          <w:sz w:val="24"/>
          <w:szCs w:val="24"/>
          <w:lang w:eastAsia="hr-HR"/>
        </w:rPr>
        <w:drawing>
          <wp:inline distT="0" distB="0" distL="0" distR="0" wp14:anchorId="7AD0FB25" wp14:editId="7AD0FB26">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FA7B69">
        <w:rPr>
          <w:rFonts w:ascii="Times New Roman" w:eastAsia="Times New Roman" w:hAnsi="Times New Roman" w:cs="Times New Roman"/>
          <w:sz w:val="24"/>
          <w:szCs w:val="24"/>
          <w:lang w:eastAsia="hr-HR"/>
        </w:rPr>
        <w:fldChar w:fldCharType="begin"/>
      </w:r>
      <w:r w:rsidRPr="00FA7B69">
        <w:rPr>
          <w:rFonts w:ascii="Times New Roman" w:eastAsia="Times New Roman" w:hAnsi="Times New Roman" w:cs="Times New Roman"/>
          <w:sz w:val="24"/>
          <w:szCs w:val="24"/>
          <w:lang w:eastAsia="hr-HR"/>
        </w:rPr>
        <w:instrText xml:space="preserve"> INCLUDEPICTURE "http://www.inet.hr/~box/images/grb-rh.gif" \* MERGEFORMATINET </w:instrText>
      </w:r>
      <w:r w:rsidRPr="00FA7B69">
        <w:rPr>
          <w:rFonts w:ascii="Times New Roman" w:eastAsia="Times New Roman" w:hAnsi="Times New Roman" w:cs="Times New Roman"/>
          <w:sz w:val="24"/>
          <w:szCs w:val="24"/>
          <w:lang w:eastAsia="hr-HR"/>
        </w:rPr>
        <w:fldChar w:fldCharType="end"/>
      </w:r>
    </w:p>
    <w:p w14:paraId="7AD0FABC" w14:textId="77777777" w:rsidR="00FA7B69" w:rsidRPr="00FA7B69" w:rsidRDefault="00FA7B69" w:rsidP="00FA7B69">
      <w:pPr>
        <w:spacing w:before="60" w:after="1680" w:line="240" w:lineRule="auto"/>
        <w:jc w:val="center"/>
        <w:rPr>
          <w:rFonts w:ascii="Times New Roman" w:eastAsia="Times New Roman" w:hAnsi="Times New Roman" w:cs="Times New Roman"/>
          <w:sz w:val="28"/>
          <w:szCs w:val="24"/>
          <w:lang w:eastAsia="hr-HR"/>
        </w:rPr>
      </w:pPr>
      <w:r w:rsidRPr="00FA7B69">
        <w:rPr>
          <w:rFonts w:ascii="Times New Roman" w:eastAsia="Times New Roman" w:hAnsi="Times New Roman" w:cs="Times New Roman"/>
          <w:sz w:val="28"/>
          <w:szCs w:val="24"/>
          <w:lang w:eastAsia="hr-HR"/>
        </w:rPr>
        <w:t>VLADA REPUBLIKE HRVATSKE</w:t>
      </w:r>
    </w:p>
    <w:p w14:paraId="7AD0FABD" w14:textId="77777777" w:rsidR="00FA7B69" w:rsidRPr="00FA7B69" w:rsidRDefault="00FA7B69" w:rsidP="00FA7B69">
      <w:pPr>
        <w:spacing w:after="0" w:line="240" w:lineRule="auto"/>
        <w:rPr>
          <w:rFonts w:ascii="Times New Roman" w:eastAsia="Times New Roman" w:hAnsi="Times New Roman" w:cs="Times New Roman"/>
          <w:sz w:val="24"/>
          <w:szCs w:val="24"/>
          <w:lang w:eastAsia="hr-HR"/>
        </w:rPr>
      </w:pPr>
    </w:p>
    <w:p w14:paraId="7AD0FABE" w14:textId="77777777" w:rsidR="00FA7B69" w:rsidRPr="00FA7B69" w:rsidRDefault="00FA7B69" w:rsidP="00FA7B69">
      <w:pPr>
        <w:spacing w:after="2400" w:line="240" w:lineRule="auto"/>
        <w:jc w:val="right"/>
        <w:rPr>
          <w:rFonts w:ascii="Times New Roman" w:eastAsia="Times New Roman" w:hAnsi="Times New Roman" w:cs="Times New Roman"/>
          <w:sz w:val="24"/>
          <w:szCs w:val="24"/>
          <w:lang w:eastAsia="hr-HR"/>
        </w:rPr>
      </w:pPr>
      <w:r w:rsidRPr="00FA7B69">
        <w:rPr>
          <w:rFonts w:ascii="Times New Roman" w:eastAsia="Times New Roman" w:hAnsi="Times New Roman" w:cs="Times New Roman"/>
          <w:sz w:val="24"/>
          <w:szCs w:val="24"/>
          <w:lang w:eastAsia="hr-HR"/>
        </w:rPr>
        <w:t xml:space="preserve">Zagreb, </w:t>
      </w:r>
      <w:r>
        <w:rPr>
          <w:rFonts w:ascii="Times New Roman" w:eastAsia="Times New Roman" w:hAnsi="Times New Roman" w:cs="Times New Roman"/>
          <w:sz w:val="24"/>
          <w:szCs w:val="24"/>
          <w:lang w:eastAsia="hr-HR"/>
        </w:rPr>
        <w:t>19</w:t>
      </w:r>
      <w:r w:rsidRPr="00FA7B69">
        <w:rPr>
          <w:rFonts w:ascii="Times New Roman" w:eastAsia="Times New Roman" w:hAnsi="Times New Roman" w:cs="Times New Roman"/>
          <w:sz w:val="24"/>
          <w:szCs w:val="24"/>
          <w:lang w:eastAsia="hr-HR"/>
        </w:rPr>
        <w:t>. prosinca 2019.</w:t>
      </w:r>
    </w:p>
    <w:p w14:paraId="7AD0FABF" w14:textId="77777777" w:rsidR="00FA7B69" w:rsidRPr="00FA7B69" w:rsidRDefault="00FA7B69" w:rsidP="00FA7B69">
      <w:pPr>
        <w:spacing w:after="0" w:line="360" w:lineRule="auto"/>
        <w:rPr>
          <w:rFonts w:ascii="Times New Roman" w:eastAsia="Times New Roman" w:hAnsi="Times New Roman" w:cs="Times New Roman"/>
          <w:sz w:val="24"/>
          <w:szCs w:val="24"/>
          <w:lang w:eastAsia="hr-HR"/>
        </w:rPr>
      </w:pPr>
      <w:r w:rsidRPr="00FA7B69">
        <w:rPr>
          <w:rFonts w:ascii="Times New Roman" w:eastAsia="Times New Roman" w:hAnsi="Times New Roman" w:cs="Times New Roman"/>
          <w:sz w:val="24"/>
          <w:szCs w:val="24"/>
          <w:lang w:eastAsia="hr-HR"/>
        </w:rPr>
        <w:t>__________________________________________________________________________</w:t>
      </w:r>
    </w:p>
    <w:p w14:paraId="7AD0FAC0" w14:textId="77777777" w:rsidR="00FA7B69" w:rsidRPr="00FA7B69" w:rsidRDefault="00FA7B69" w:rsidP="00FA7B69">
      <w:pPr>
        <w:tabs>
          <w:tab w:val="right" w:pos="1701"/>
          <w:tab w:val="left" w:pos="1843"/>
        </w:tabs>
        <w:spacing w:after="0" w:line="360" w:lineRule="auto"/>
        <w:ind w:left="1843" w:hanging="1843"/>
        <w:rPr>
          <w:rFonts w:ascii="Times New Roman" w:eastAsia="Times New Roman" w:hAnsi="Times New Roman" w:cs="Times New Roman"/>
          <w:b/>
          <w:smallCaps/>
          <w:sz w:val="24"/>
          <w:szCs w:val="24"/>
          <w:lang w:eastAsia="hr-HR"/>
        </w:rPr>
        <w:sectPr w:rsidR="00FA7B69" w:rsidRPr="00FA7B69" w:rsidSect="00FA7B69">
          <w:footerReference w:type="default" r:id="rId9"/>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FA7B69" w:rsidRPr="00FA7B69" w14:paraId="7AD0FAC3" w14:textId="77777777" w:rsidTr="00DF28EF">
        <w:tc>
          <w:tcPr>
            <w:tcW w:w="1951" w:type="dxa"/>
          </w:tcPr>
          <w:p w14:paraId="7AD0FAC1" w14:textId="77777777" w:rsidR="00FA7B69" w:rsidRPr="00FA7B69" w:rsidRDefault="00FA7B69" w:rsidP="00FA7B69">
            <w:pPr>
              <w:spacing w:line="360" w:lineRule="auto"/>
              <w:jc w:val="right"/>
              <w:rPr>
                <w:sz w:val="24"/>
                <w:szCs w:val="24"/>
              </w:rPr>
            </w:pPr>
            <w:r w:rsidRPr="00FA7B69">
              <w:rPr>
                <w:b/>
                <w:smallCaps/>
                <w:sz w:val="24"/>
                <w:szCs w:val="24"/>
              </w:rPr>
              <w:t>Predlagatelj</w:t>
            </w:r>
            <w:r w:rsidRPr="00FA7B69">
              <w:rPr>
                <w:b/>
                <w:sz w:val="24"/>
                <w:szCs w:val="24"/>
              </w:rPr>
              <w:t>:</w:t>
            </w:r>
          </w:p>
        </w:tc>
        <w:tc>
          <w:tcPr>
            <w:tcW w:w="7229" w:type="dxa"/>
          </w:tcPr>
          <w:p w14:paraId="7AD0FAC2" w14:textId="77777777" w:rsidR="00FA7B69" w:rsidRPr="00FA7B69" w:rsidRDefault="00FA7B69" w:rsidP="00FA7B69">
            <w:pPr>
              <w:spacing w:line="360" w:lineRule="auto"/>
              <w:rPr>
                <w:sz w:val="24"/>
                <w:szCs w:val="24"/>
              </w:rPr>
            </w:pPr>
            <w:r>
              <w:rPr>
                <w:sz w:val="24"/>
                <w:szCs w:val="24"/>
              </w:rPr>
              <w:t>Ministarstvo zdravstva</w:t>
            </w:r>
          </w:p>
        </w:tc>
      </w:tr>
    </w:tbl>
    <w:p w14:paraId="7AD0FAC4" w14:textId="77777777" w:rsidR="00FA7B69" w:rsidRPr="00FA7B69" w:rsidRDefault="00FA7B69" w:rsidP="00FA7B69">
      <w:pPr>
        <w:spacing w:after="0" w:line="360" w:lineRule="auto"/>
        <w:rPr>
          <w:rFonts w:ascii="Times New Roman" w:eastAsia="Times New Roman" w:hAnsi="Times New Roman" w:cs="Times New Roman"/>
          <w:sz w:val="24"/>
          <w:szCs w:val="24"/>
          <w:lang w:eastAsia="hr-HR"/>
        </w:rPr>
      </w:pPr>
      <w:r w:rsidRPr="00FA7B69">
        <w:rPr>
          <w:rFonts w:ascii="Times New Roman" w:eastAsia="Times New Roman" w:hAnsi="Times New Roman" w:cs="Times New Roman"/>
          <w:sz w:val="24"/>
          <w:szCs w:val="24"/>
          <w:lang w:eastAsia="hr-HR"/>
        </w:rPr>
        <w:t>__________________________________________________________________________</w:t>
      </w:r>
    </w:p>
    <w:p w14:paraId="7AD0FAC5" w14:textId="77777777" w:rsidR="00FA7B69" w:rsidRPr="00FA7B69" w:rsidRDefault="00FA7B69" w:rsidP="00FA7B69">
      <w:pPr>
        <w:tabs>
          <w:tab w:val="right" w:pos="1701"/>
          <w:tab w:val="left" w:pos="1843"/>
        </w:tabs>
        <w:spacing w:after="0" w:line="360" w:lineRule="auto"/>
        <w:ind w:left="1843" w:hanging="1843"/>
        <w:rPr>
          <w:rFonts w:ascii="Times New Roman" w:eastAsia="Times New Roman" w:hAnsi="Times New Roman" w:cs="Times New Roman"/>
          <w:b/>
          <w:smallCaps/>
          <w:sz w:val="24"/>
          <w:szCs w:val="24"/>
          <w:lang w:eastAsia="hr-HR"/>
        </w:rPr>
        <w:sectPr w:rsidR="00FA7B69" w:rsidRPr="00FA7B69"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FA7B69" w:rsidRPr="00FA7B69" w14:paraId="7AD0FAC8" w14:textId="77777777" w:rsidTr="00DF28EF">
        <w:tc>
          <w:tcPr>
            <w:tcW w:w="1951" w:type="dxa"/>
          </w:tcPr>
          <w:p w14:paraId="7AD0FAC6" w14:textId="77777777" w:rsidR="00FA7B69" w:rsidRPr="00FA7B69" w:rsidRDefault="00FA7B69" w:rsidP="00FA7B69">
            <w:pPr>
              <w:spacing w:line="360" w:lineRule="auto"/>
              <w:jc w:val="right"/>
              <w:rPr>
                <w:sz w:val="24"/>
                <w:szCs w:val="24"/>
              </w:rPr>
            </w:pPr>
            <w:r w:rsidRPr="00FA7B69">
              <w:rPr>
                <w:b/>
                <w:smallCaps/>
                <w:sz w:val="24"/>
                <w:szCs w:val="24"/>
              </w:rPr>
              <w:t>Predmet</w:t>
            </w:r>
            <w:r w:rsidRPr="00FA7B69">
              <w:rPr>
                <w:b/>
                <w:sz w:val="24"/>
                <w:szCs w:val="24"/>
              </w:rPr>
              <w:t>:</w:t>
            </w:r>
          </w:p>
        </w:tc>
        <w:tc>
          <w:tcPr>
            <w:tcW w:w="7229" w:type="dxa"/>
          </w:tcPr>
          <w:p w14:paraId="7AD0FAC7" w14:textId="77777777" w:rsidR="00FA7B69" w:rsidRPr="00FA7B69" w:rsidRDefault="00FA7B69" w:rsidP="00FA7B69">
            <w:pPr>
              <w:spacing w:line="360" w:lineRule="auto"/>
              <w:rPr>
                <w:sz w:val="24"/>
                <w:szCs w:val="24"/>
              </w:rPr>
            </w:pPr>
            <w:r w:rsidRPr="00FA7B69">
              <w:rPr>
                <w:bCs/>
                <w:sz w:val="24"/>
                <w:szCs w:val="24"/>
              </w:rPr>
              <w:t>Prijedlog odluke o dodjeli sredstava bolničkim zdravstvenim ustanovama kojima je osnivač Republika Hrvatska za podmirivanje dijela dospjelih obveza prema dobavljačima lijekova, potrošnog i ugradbenog medicinskog materijala</w:t>
            </w:r>
          </w:p>
        </w:tc>
      </w:tr>
    </w:tbl>
    <w:p w14:paraId="7AD0FAC9" w14:textId="77777777" w:rsidR="00FA7B69" w:rsidRPr="00FA7B69" w:rsidRDefault="00FA7B69" w:rsidP="00FA7B69">
      <w:pPr>
        <w:tabs>
          <w:tab w:val="left" w:pos="1843"/>
        </w:tabs>
        <w:spacing w:after="0" w:line="360" w:lineRule="auto"/>
        <w:ind w:left="1843" w:hanging="1843"/>
        <w:rPr>
          <w:rFonts w:ascii="Times New Roman" w:eastAsia="Times New Roman" w:hAnsi="Times New Roman" w:cs="Times New Roman"/>
          <w:sz w:val="24"/>
          <w:szCs w:val="24"/>
          <w:lang w:eastAsia="hr-HR"/>
        </w:rPr>
      </w:pPr>
      <w:r w:rsidRPr="00FA7B69">
        <w:rPr>
          <w:rFonts w:ascii="Times New Roman" w:eastAsia="Times New Roman" w:hAnsi="Times New Roman" w:cs="Times New Roman"/>
          <w:sz w:val="24"/>
          <w:szCs w:val="24"/>
          <w:lang w:eastAsia="hr-HR"/>
        </w:rPr>
        <w:t>__________________________________________________________________________</w:t>
      </w:r>
    </w:p>
    <w:p w14:paraId="7AD0FACA" w14:textId="77777777" w:rsidR="00FA7B69" w:rsidRPr="00FA7B69" w:rsidRDefault="00FA7B69" w:rsidP="00FA7B69">
      <w:pPr>
        <w:spacing w:after="0" w:line="240" w:lineRule="auto"/>
        <w:rPr>
          <w:rFonts w:ascii="Times New Roman" w:eastAsia="Times New Roman" w:hAnsi="Times New Roman" w:cs="Times New Roman"/>
          <w:sz w:val="24"/>
          <w:szCs w:val="24"/>
          <w:lang w:eastAsia="hr-HR"/>
        </w:rPr>
      </w:pPr>
    </w:p>
    <w:p w14:paraId="7AD0FACB" w14:textId="77777777" w:rsidR="00FA7B69" w:rsidRPr="00FA7B69" w:rsidRDefault="00FA7B69" w:rsidP="00FA7B69">
      <w:pPr>
        <w:spacing w:after="0" w:line="240" w:lineRule="auto"/>
        <w:rPr>
          <w:rFonts w:ascii="Times New Roman" w:eastAsia="Times New Roman" w:hAnsi="Times New Roman" w:cs="Times New Roman"/>
          <w:sz w:val="24"/>
          <w:szCs w:val="24"/>
          <w:lang w:eastAsia="hr-HR"/>
        </w:rPr>
      </w:pPr>
    </w:p>
    <w:p w14:paraId="7AD0FACC" w14:textId="77777777" w:rsidR="00FA7B69" w:rsidRPr="00FA7B69" w:rsidRDefault="00FA7B69" w:rsidP="00FA7B69">
      <w:pPr>
        <w:spacing w:after="0" w:line="240" w:lineRule="auto"/>
        <w:rPr>
          <w:rFonts w:ascii="Times New Roman" w:eastAsia="Times New Roman" w:hAnsi="Times New Roman" w:cs="Times New Roman"/>
          <w:sz w:val="24"/>
          <w:szCs w:val="24"/>
          <w:lang w:eastAsia="hr-HR"/>
        </w:rPr>
      </w:pPr>
    </w:p>
    <w:p w14:paraId="7AD0FACD" w14:textId="77777777" w:rsidR="00FA7B69" w:rsidRPr="00FA7B69" w:rsidRDefault="00FA7B69" w:rsidP="00FA7B69">
      <w:pPr>
        <w:spacing w:after="0" w:line="240" w:lineRule="auto"/>
        <w:rPr>
          <w:rFonts w:ascii="Times New Roman" w:eastAsia="Times New Roman" w:hAnsi="Times New Roman" w:cs="Times New Roman"/>
          <w:sz w:val="24"/>
          <w:szCs w:val="24"/>
          <w:lang w:eastAsia="hr-HR"/>
        </w:rPr>
      </w:pPr>
    </w:p>
    <w:p w14:paraId="7AD0FACE" w14:textId="77777777" w:rsidR="00FA7B69" w:rsidRPr="00FA7B69" w:rsidRDefault="00FA7B69" w:rsidP="00FA7B69">
      <w:pPr>
        <w:spacing w:after="0" w:line="240" w:lineRule="auto"/>
        <w:rPr>
          <w:rFonts w:ascii="Times New Roman" w:eastAsia="Times New Roman" w:hAnsi="Times New Roman" w:cs="Times New Roman"/>
          <w:sz w:val="24"/>
          <w:szCs w:val="24"/>
          <w:lang w:eastAsia="hr-HR"/>
        </w:rPr>
      </w:pPr>
    </w:p>
    <w:p w14:paraId="7AD0FACF" w14:textId="77777777" w:rsidR="00FA7B69" w:rsidRPr="00FA7B69" w:rsidRDefault="00FA7B69" w:rsidP="00FA7B69">
      <w:pPr>
        <w:spacing w:after="0" w:line="240" w:lineRule="auto"/>
        <w:rPr>
          <w:rFonts w:ascii="Times New Roman" w:eastAsia="Times New Roman" w:hAnsi="Times New Roman" w:cs="Times New Roman"/>
          <w:sz w:val="24"/>
          <w:szCs w:val="24"/>
          <w:lang w:eastAsia="hr-HR"/>
        </w:rPr>
      </w:pPr>
    </w:p>
    <w:p w14:paraId="7AD0FAD0" w14:textId="77777777" w:rsidR="00FA7B69" w:rsidRPr="00FA7B69" w:rsidRDefault="00FA7B69" w:rsidP="00FA7B69">
      <w:pPr>
        <w:spacing w:after="0" w:line="240" w:lineRule="auto"/>
        <w:rPr>
          <w:rFonts w:ascii="Times New Roman" w:eastAsia="Times New Roman" w:hAnsi="Times New Roman" w:cs="Times New Roman"/>
          <w:sz w:val="24"/>
          <w:szCs w:val="24"/>
          <w:lang w:eastAsia="hr-HR"/>
        </w:rPr>
      </w:pPr>
    </w:p>
    <w:p w14:paraId="7AD0FAD1" w14:textId="77777777" w:rsidR="00FA7B69" w:rsidRPr="00FA7B69" w:rsidRDefault="00FA7B69" w:rsidP="00FA7B69">
      <w:pPr>
        <w:spacing w:after="0" w:line="240" w:lineRule="auto"/>
        <w:rPr>
          <w:rFonts w:ascii="Times New Roman" w:eastAsia="Times New Roman" w:hAnsi="Times New Roman" w:cs="Times New Roman"/>
          <w:sz w:val="24"/>
          <w:szCs w:val="24"/>
          <w:lang w:eastAsia="hr-HR"/>
        </w:rPr>
        <w:sectPr w:rsidR="00FA7B69" w:rsidRPr="00FA7B69" w:rsidSect="000350D9">
          <w:type w:val="continuous"/>
          <w:pgSz w:w="11906" w:h="16838"/>
          <w:pgMar w:top="993" w:right="1417" w:bottom="1417" w:left="1417" w:header="709" w:footer="658" w:gutter="0"/>
          <w:cols w:space="708"/>
          <w:docGrid w:linePitch="360"/>
        </w:sectPr>
      </w:pPr>
    </w:p>
    <w:p w14:paraId="7AD0FAD2" w14:textId="77777777" w:rsidR="00285F4C" w:rsidRDefault="00285F4C" w:rsidP="008D3032">
      <w:pPr>
        <w:pStyle w:val="Default"/>
        <w:rPr>
          <w:color w:val="auto"/>
        </w:rPr>
      </w:pPr>
    </w:p>
    <w:p w14:paraId="7AD0FAD3" w14:textId="77777777" w:rsidR="008D3032" w:rsidRPr="008D3032" w:rsidRDefault="008D3032" w:rsidP="008D3032">
      <w:pPr>
        <w:pStyle w:val="Default"/>
        <w:jc w:val="right"/>
        <w:rPr>
          <w:b/>
          <w:color w:val="auto"/>
        </w:rPr>
      </w:pPr>
      <w:r w:rsidRPr="008D3032">
        <w:rPr>
          <w:b/>
          <w:color w:val="auto"/>
        </w:rPr>
        <w:t>Prijedlog</w:t>
      </w:r>
    </w:p>
    <w:p w14:paraId="7AD0FAD4" w14:textId="77777777" w:rsidR="008D3032" w:rsidRDefault="008D3032" w:rsidP="008D3032">
      <w:pPr>
        <w:pStyle w:val="Default"/>
        <w:rPr>
          <w:color w:val="auto"/>
        </w:rPr>
      </w:pPr>
    </w:p>
    <w:p w14:paraId="7AD0FAD5" w14:textId="77777777" w:rsidR="008D3032" w:rsidRDefault="008D3032" w:rsidP="008D3032">
      <w:pPr>
        <w:pStyle w:val="Default"/>
        <w:rPr>
          <w:color w:val="auto"/>
        </w:rPr>
      </w:pPr>
    </w:p>
    <w:p w14:paraId="7AD0FAD6" w14:textId="77777777" w:rsidR="008D3032" w:rsidRDefault="008D3032" w:rsidP="008D3032">
      <w:pPr>
        <w:pStyle w:val="Default"/>
        <w:rPr>
          <w:color w:val="auto"/>
        </w:rPr>
      </w:pPr>
    </w:p>
    <w:p w14:paraId="7AD0FAD7" w14:textId="77777777" w:rsidR="008D3032" w:rsidRPr="008D3032" w:rsidRDefault="008D3032" w:rsidP="008D3032">
      <w:pPr>
        <w:pStyle w:val="Default"/>
        <w:rPr>
          <w:color w:val="auto"/>
        </w:rPr>
      </w:pPr>
    </w:p>
    <w:p w14:paraId="7AD0FAD8" w14:textId="77777777" w:rsidR="00285F4C" w:rsidRPr="008D3032" w:rsidRDefault="00285F4C" w:rsidP="008D3032">
      <w:pPr>
        <w:pStyle w:val="Default"/>
        <w:ind w:firstLine="1418"/>
        <w:jc w:val="both"/>
        <w:rPr>
          <w:color w:val="auto"/>
        </w:rPr>
      </w:pPr>
      <w:r w:rsidRPr="008D3032">
        <w:rPr>
          <w:color w:val="auto"/>
        </w:rPr>
        <w:t xml:space="preserve">Na temelju članka 8. i </w:t>
      </w:r>
      <w:r w:rsidR="0023250B">
        <w:rPr>
          <w:color w:val="auto"/>
        </w:rPr>
        <w:t xml:space="preserve">članka </w:t>
      </w:r>
      <w:r w:rsidRPr="008D3032">
        <w:rPr>
          <w:color w:val="auto"/>
        </w:rPr>
        <w:t>31. stavka 2. Zakona o Vladi Republike Hrvatske (Narod</w:t>
      </w:r>
      <w:r w:rsidR="00527453" w:rsidRPr="008D3032">
        <w:rPr>
          <w:color w:val="auto"/>
        </w:rPr>
        <w:t xml:space="preserve">ne novine, br. 150/11, 119/14, </w:t>
      </w:r>
      <w:r w:rsidRPr="008D3032">
        <w:rPr>
          <w:color w:val="auto"/>
        </w:rPr>
        <w:t>93/16</w:t>
      </w:r>
      <w:r w:rsidR="00527453" w:rsidRPr="008D3032">
        <w:rPr>
          <w:color w:val="auto"/>
        </w:rPr>
        <w:t xml:space="preserve"> i 116/18</w:t>
      </w:r>
      <w:r w:rsidRPr="008D3032">
        <w:rPr>
          <w:color w:val="auto"/>
        </w:rPr>
        <w:t>), Vlada Republike Hrvatske je na sjedni</w:t>
      </w:r>
      <w:r w:rsidR="00527453" w:rsidRPr="008D3032">
        <w:rPr>
          <w:color w:val="auto"/>
        </w:rPr>
        <w:t>ci održanoj _______________ 2019</w:t>
      </w:r>
      <w:r w:rsidRPr="008D3032">
        <w:rPr>
          <w:color w:val="auto"/>
        </w:rPr>
        <w:t xml:space="preserve">. godine donijela </w:t>
      </w:r>
    </w:p>
    <w:p w14:paraId="7AD0FAD9" w14:textId="77777777" w:rsidR="00285F4C" w:rsidRPr="008D3032" w:rsidRDefault="00285F4C" w:rsidP="008D3032">
      <w:pPr>
        <w:pStyle w:val="Default"/>
        <w:jc w:val="center"/>
        <w:rPr>
          <w:b/>
          <w:bCs/>
          <w:color w:val="auto"/>
        </w:rPr>
      </w:pPr>
    </w:p>
    <w:p w14:paraId="7AD0FADA" w14:textId="77777777" w:rsidR="00285F4C" w:rsidRPr="008D3032" w:rsidRDefault="00285F4C" w:rsidP="008D3032">
      <w:pPr>
        <w:pStyle w:val="Default"/>
        <w:jc w:val="center"/>
        <w:rPr>
          <w:b/>
          <w:bCs/>
          <w:color w:val="auto"/>
        </w:rPr>
      </w:pPr>
    </w:p>
    <w:p w14:paraId="7AD0FADB" w14:textId="77777777" w:rsidR="00285F4C" w:rsidRPr="008D3032" w:rsidRDefault="00285F4C" w:rsidP="008D3032">
      <w:pPr>
        <w:pStyle w:val="Default"/>
        <w:jc w:val="center"/>
        <w:rPr>
          <w:b/>
          <w:bCs/>
          <w:color w:val="auto"/>
        </w:rPr>
      </w:pPr>
    </w:p>
    <w:p w14:paraId="7AD0FADC" w14:textId="77777777" w:rsidR="00285F4C" w:rsidRPr="008D3032" w:rsidRDefault="00285F4C" w:rsidP="008D3032">
      <w:pPr>
        <w:pStyle w:val="Default"/>
        <w:jc w:val="center"/>
        <w:rPr>
          <w:b/>
          <w:bCs/>
          <w:color w:val="auto"/>
        </w:rPr>
      </w:pPr>
      <w:r w:rsidRPr="008D3032">
        <w:rPr>
          <w:b/>
          <w:bCs/>
          <w:color w:val="auto"/>
        </w:rPr>
        <w:t>O D L U K U</w:t>
      </w:r>
    </w:p>
    <w:p w14:paraId="7AD0FADD" w14:textId="77777777" w:rsidR="00285F4C" w:rsidRPr="008D3032" w:rsidRDefault="00285F4C" w:rsidP="008D3032">
      <w:pPr>
        <w:pStyle w:val="Default"/>
        <w:jc w:val="center"/>
        <w:rPr>
          <w:color w:val="auto"/>
        </w:rPr>
      </w:pPr>
    </w:p>
    <w:p w14:paraId="7AD0FADE" w14:textId="77777777" w:rsidR="00285F4C" w:rsidRPr="008D3032" w:rsidRDefault="00285F4C" w:rsidP="008D3032">
      <w:pPr>
        <w:pStyle w:val="Default"/>
        <w:jc w:val="center"/>
        <w:rPr>
          <w:color w:val="auto"/>
        </w:rPr>
      </w:pPr>
      <w:r w:rsidRPr="008D3032">
        <w:rPr>
          <w:b/>
          <w:bCs/>
          <w:color w:val="auto"/>
        </w:rPr>
        <w:t>o dodjeli sredstava bolničkim zdravstvenim ustanovama kojima je osnivač Republika Hrvatska za podmirivanje dijela dospjelih obveza prema dobavljačima lijekova, potrošnog i ugradbenog medicinskog materijala</w:t>
      </w:r>
    </w:p>
    <w:p w14:paraId="7AD0FADF" w14:textId="77777777" w:rsidR="00285F4C" w:rsidRPr="008D3032" w:rsidRDefault="00285F4C" w:rsidP="008D3032">
      <w:pPr>
        <w:pStyle w:val="Default"/>
        <w:jc w:val="center"/>
        <w:rPr>
          <w:b/>
          <w:bCs/>
          <w:color w:val="auto"/>
        </w:rPr>
      </w:pPr>
    </w:p>
    <w:p w14:paraId="7AD0FAE0" w14:textId="77777777" w:rsidR="00285F4C" w:rsidRPr="008D3032" w:rsidRDefault="00285F4C" w:rsidP="008D3032">
      <w:pPr>
        <w:pStyle w:val="Default"/>
        <w:jc w:val="center"/>
        <w:rPr>
          <w:b/>
          <w:bCs/>
          <w:color w:val="auto"/>
        </w:rPr>
      </w:pPr>
    </w:p>
    <w:p w14:paraId="7AD0FAE1" w14:textId="77777777" w:rsidR="00285F4C" w:rsidRPr="008D3032" w:rsidRDefault="00285F4C" w:rsidP="008D3032">
      <w:pPr>
        <w:pStyle w:val="Default"/>
        <w:jc w:val="center"/>
        <w:rPr>
          <w:b/>
          <w:bCs/>
          <w:color w:val="auto"/>
        </w:rPr>
      </w:pPr>
    </w:p>
    <w:p w14:paraId="7AD0FAE2" w14:textId="77777777" w:rsidR="00285F4C" w:rsidRPr="008D3032" w:rsidRDefault="00285F4C" w:rsidP="008D3032">
      <w:pPr>
        <w:pStyle w:val="Default"/>
        <w:jc w:val="center"/>
        <w:rPr>
          <w:b/>
          <w:bCs/>
          <w:color w:val="auto"/>
        </w:rPr>
      </w:pPr>
      <w:r w:rsidRPr="008D3032">
        <w:rPr>
          <w:b/>
          <w:bCs/>
          <w:color w:val="auto"/>
        </w:rPr>
        <w:t>I.</w:t>
      </w:r>
    </w:p>
    <w:p w14:paraId="7AD0FAE3" w14:textId="77777777" w:rsidR="00285F4C" w:rsidRPr="008D3032" w:rsidRDefault="00285F4C" w:rsidP="008D3032">
      <w:pPr>
        <w:pStyle w:val="Default"/>
        <w:jc w:val="center"/>
        <w:rPr>
          <w:color w:val="auto"/>
        </w:rPr>
      </w:pPr>
    </w:p>
    <w:p w14:paraId="7AD0FAE4" w14:textId="77777777" w:rsidR="00285F4C" w:rsidRPr="008D3032" w:rsidRDefault="00285F4C" w:rsidP="008D3032">
      <w:pPr>
        <w:pStyle w:val="Default"/>
        <w:ind w:firstLine="1418"/>
        <w:jc w:val="both"/>
        <w:rPr>
          <w:color w:val="auto"/>
        </w:rPr>
      </w:pPr>
      <w:r w:rsidRPr="008D3032">
        <w:rPr>
          <w:color w:val="auto"/>
        </w:rPr>
        <w:t xml:space="preserve">Sredstva u iznosu od </w:t>
      </w:r>
      <w:r w:rsidR="00DD6125" w:rsidRPr="008D3032">
        <w:rPr>
          <w:color w:val="auto"/>
        </w:rPr>
        <w:t>97.600.000</w:t>
      </w:r>
      <w:r w:rsidR="00C4416C">
        <w:rPr>
          <w:color w:val="auto"/>
        </w:rPr>
        <w:t>,00</w:t>
      </w:r>
      <w:r w:rsidR="001F47CC" w:rsidRPr="008D3032">
        <w:rPr>
          <w:color w:val="auto"/>
        </w:rPr>
        <w:t xml:space="preserve"> </w:t>
      </w:r>
      <w:r w:rsidRPr="008D3032">
        <w:rPr>
          <w:color w:val="auto"/>
        </w:rPr>
        <w:t xml:space="preserve">kuna rasporedit će se bolničkim zdravstvenim ustanovama kojima je osnivač Republika Hrvatska </w:t>
      </w:r>
      <w:r w:rsidR="00FE6347" w:rsidRPr="008D3032">
        <w:rPr>
          <w:color w:val="auto"/>
        </w:rPr>
        <w:t xml:space="preserve">(u daljnjem tekstu: bolničke zdravstvene ustanove) </w:t>
      </w:r>
      <w:r w:rsidRPr="008D3032">
        <w:rPr>
          <w:color w:val="auto"/>
        </w:rPr>
        <w:t>za podmirivanje dijela dospjelih obveza prema dobavljačima lijekova, potrošnog i ugr</w:t>
      </w:r>
      <w:r w:rsidR="008A0B1B">
        <w:rPr>
          <w:color w:val="auto"/>
        </w:rPr>
        <w:t>adbenog medicinskog materijala.</w:t>
      </w:r>
    </w:p>
    <w:p w14:paraId="7AD0FAE5" w14:textId="77777777" w:rsidR="00FE6347" w:rsidRPr="008D3032" w:rsidRDefault="00FE6347" w:rsidP="008D3032">
      <w:pPr>
        <w:pStyle w:val="Default"/>
        <w:ind w:firstLine="1418"/>
        <w:jc w:val="both"/>
        <w:rPr>
          <w:color w:val="auto"/>
        </w:rPr>
      </w:pPr>
    </w:p>
    <w:p w14:paraId="7AD0FAE6" w14:textId="77777777" w:rsidR="00285F4C" w:rsidRPr="008D3032" w:rsidRDefault="00285F4C" w:rsidP="008D3032">
      <w:pPr>
        <w:pStyle w:val="Default"/>
        <w:ind w:firstLine="1418"/>
        <w:jc w:val="both"/>
        <w:rPr>
          <w:color w:val="auto"/>
        </w:rPr>
      </w:pPr>
      <w:r w:rsidRPr="008D3032">
        <w:rPr>
          <w:color w:val="auto"/>
        </w:rPr>
        <w:t xml:space="preserve">Sredstva iz stavka 1. ove točke koja se doznače bolničkim zdravstvenim ustanovama su namjenska sredstva koja se moraju iskoristiti isključivo za podmirivanje dijela dospjelih obveza bolničkih zdravstvenih ustanova prema dobavljačima lijekova, potrošnog i ugradbenog medicinskog materijala. </w:t>
      </w:r>
    </w:p>
    <w:p w14:paraId="7AD0FAE7" w14:textId="77777777" w:rsidR="00285F4C" w:rsidRPr="008A0B1B" w:rsidRDefault="00285F4C" w:rsidP="008D3032">
      <w:pPr>
        <w:pStyle w:val="Default"/>
        <w:rPr>
          <w:bCs/>
          <w:color w:val="auto"/>
        </w:rPr>
      </w:pPr>
    </w:p>
    <w:p w14:paraId="7AD0FAE8" w14:textId="77777777" w:rsidR="00285F4C" w:rsidRPr="008D3032" w:rsidRDefault="00285F4C" w:rsidP="008D3032">
      <w:pPr>
        <w:pStyle w:val="Default"/>
        <w:jc w:val="center"/>
        <w:rPr>
          <w:b/>
          <w:bCs/>
          <w:color w:val="auto"/>
        </w:rPr>
      </w:pPr>
      <w:r w:rsidRPr="008D3032">
        <w:rPr>
          <w:b/>
          <w:bCs/>
          <w:color w:val="auto"/>
        </w:rPr>
        <w:t>II.</w:t>
      </w:r>
    </w:p>
    <w:p w14:paraId="7AD0FAE9" w14:textId="77777777" w:rsidR="00285F4C" w:rsidRPr="008D3032" w:rsidRDefault="00285F4C" w:rsidP="008D3032">
      <w:pPr>
        <w:pStyle w:val="Default"/>
        <w:jc w:val="center"/>
        <w:rPr>
          <w:color w:val="auto"/>
        </w:rPr>
      </w:pPr>
    </w:p>
    <w:p w14:paraId="7AD0FAEA" w14:textId="77777777" w:rsidR="00285F4C" w:rsidRPr="008D3032" w:rsidRDefault="00285F4C" w:rsidP="008D3032">
      <w:pPr>
        <w:pStyle w:val="Default"/>
        <w:ind w:firstLine="1418"/>
        <w:jc w:val="both"/>
        <w:rPr>
          <w:color w:val="auto"/>
        </w:rPr>
      </w:pPr>
      <w:r w:rsidRPr="008D3032">
        <w:rPr>
          <w:color w:val="auto"/>
        </w:rPr>
        <w:t xml:space="preserve">Sredstva iz točke I. ove Odluke Ministarstvo zdravstva doznačit će bolničkim zdravstvenim ustanovama na sljedeći način: </w:t>
      </w:r>
    </w:p>
    <w:p w14:paraId="7AD0FAEB" w14:textId="77777777" w:rsidR="00285F4C" w:rsidRPr="008D3032" w:rsidRDefault="00285F4C" w:rsidP="008D3032">
      <w:pPr>
        <w:pStyle w:val="Default"/>
        <w:ind w:firstLine="708"/>
        <w:rPr>
          <w:color w:val="auto"/>
        </w:rPr>
      </w:pPr>
    </w:p>
    <w:p w14:paraId="7AD0FAEC" w14:textId="77777777" w:rsidR="00285F4C" w:rsidRPr="008D3032" w:rsidRDefault="008D3032" w:rsidP="008D3032">
      <w:pPr>
        <w:pStyle w:val="Default"/>
        <w:ind w:firstLine="708"/>
        <w:rPr>
          <w:color w:val="auto"/>
        </w:rPr>
      </w:pPr>
      <w:r>
        <w:rPr>
          <w:color w:val="auto"/>
        </w:rPr>
        <w:t>-</w:t>
      </w:r>
      <w:r>
        <w:rPr>
          <w:color w:val="auto"/>
        </w:rPr>
        <w:tab/>
      </w:r>
      <w:r w:rsidR="00285F4C" w:rsidRPr="008D3032">
        <w:rPr>
          <w:color w:val="auto"/>
        </w:rPr>
        <w:t>Kliničk</w:t>
      </w:r>
      <w:r w:rsidR="008A0B1B">
        <w:rPr>
          <w:color w:val="auto"/>
        </w:rPr>
        <w:t>om</w:t>
      </w:r>
      <w:r w:rsidR="00285F4C" w:rsidRPr="008D3032">
        <w:rPr>
          <w:color w:val="auto"/>
        </w:rPr>
        <w:t xml:space="preserve"> bolničk</w:t>
      </w:r>
      <w:r w:rsidR="008A0B1B">
        <w:rPr>
          <w:color w:val="auto"/>
        </w:rPr>
        <w:t>om cent</w:t>
      </w:r>
      <w:r w:rsidR="00285F4C" w:rsidRPr="008D3032">
        <w:rPr>
          <w:color w:val="auto"/>
        </w:rPr>
        <w:t>r</w:t>
      </w:r>
      <w:r w:rsidR="008A0B1B">
        <w:rPr>
          <w:color w:val="auto"/>
        </w:rPr>
        <w:t>u</w:t>
      </w:r>
      <w:r w:rsidR="00285F4C" w:rsidRPr="008D3032">
        <w:rPr>
          <w:color w:val="auto"/>
        </w:rPr>
        <w:t xml:space="preserve"> Zagreb, iznos od </w:t>
      </w:r>
      <w:r w:rsidR="00DD6125" w:rsidRPr="008D3032">
        <w:rPr>
          <w:color w:val="auto"/>
        </w:rPr>
        <w:t>27.662.931</w:t>
      </w:r>
      <w:r w:rsidR="008A0B1B">
        <w:rPr>
          <w:color w:val="auto"/>
        </w:rPr>
        <w:t>,00</w:t>
      </w:r>
      <w:r w:rsidR="001F47CC" w:rsidRPr="008D3032">
        <w:rPr>
          <w:color w:val="auto"/>
        </w:rPr>
        <w:t xml:space="preserve"> </w:t>
      </w:r>
      <w:r w:rsidR="00285F4C" w:rsidRPr="008D3032">
        <w:rPr>
          <w:color w:val="auto"/>
        </w:rPr>
        <w:t xml:space="preserve">kuna </w:t>
      </w:r>
    </w:p>
    <w:p w14:paraId="7AD0FAED" w14:textId="77777777" w:rsidR="00DD6125" w:rsidRPr="008D3032" w:rsidRDefault="008D3032" w:rsidP="008D3032">
      <w:pPr>
        <w:pStyle w:val="Default"/>
        <w:ind w:firstLine="708"/>
        <w:rPr>
          <w:color w:val="auto"/>
        </w:rPr>
      </w:pPr>
      <w:r>
        <w:rPr>
          <w:color w:val="auto"/>
        </w:rPr>
        <w:t>-</w:t>
      </w:r>
      <w:r>
        <w:rPr>
          <w:color w:val="auto"/>
        </w:rPr>
        <w:tab/>
      </w:r>
      <w:r w:rsidR="00285F4C" w:rsidRPr="008D3032">
        <w:rPr>
          <w:color w:val="auto"/>
        </w:rPr>
        <w:t>Kliničk</w:t>
      </w:r>
      <w:r w:rsidR="008A0B1B">
        <w:rPr>
          <w:color w:val="auto"/>
        </w:rPr>
        <w:t>om</w:t>
      </w:r>
      <w:r w:rsidR="00285F4C" w:rsidRPr="008D3032">
        <w:rPr>
          <w:color w:val="auto"/>
        </w:rPr>
        <w:t xml:space="preserve"> bolničk</w:t>
      </w:r>
      <w:r w:rsidR="008A0B1B">
        <w:rPr>
          <w:color w:val="auto"/>
        </w:rPr>
        <w:t>om</w:t>
      </w:r>
      <w:r w:rsidR="00285F4C" w:rsidRPr="008D3032">
        <w:rPr>
          <w:color w:val="auto"/>
        </w:rPr>
        <w:t xml:space="preserve"> centr</w:t>
      </w:r>
      <w:r w:rsidR="008A0B1B">
        <w:rPr>
          <w:color w:val="auto"/>
        </w:rPr>
        <w:t>u</w:t>
      </w:r>
      <w:r w:rsidR="00285F4C" w:rsidRPr="008D3032">
        <w:rPr>
          <w:color w:val="auto"/>
        </w:rPr>
        <w:t xml:space="preserve"> Sestre milosrdnice, iznos od </w:t>
      </w:r>
      <w:r w:rsidR="00DD6125" w:rsidRPr="008D3032">
        <w:rPr>
          <w:color w:val="auto"/>
        </w:rPr>
        <w:t>13.992.105</w:t>
      </w:r>
      <w:r w:rsidR="008A0B1B">
        <w:rPr>
          <w:color w:val="auto"/>
        </w:rPr>
        <w:t>,00</w:t>
      </w:r>
      <w:r w:rsidR="001F47CC" w:rsidRPr="008D3032">
        <w:rPr>
          <w:color w:val="auto"/>
        </w:rPr>
        <w:t xml:space="preserve"> </w:t>
      </w:r>
      <w:r w:rsidR="00285F4C" w:rsidRPr="008D3032">
        <w:rPr>
          <w:color w:val="auto"/>
        </w:rPr>
        <w:t>kuna</w:t>
      </w:r>
    </w:p>
    <w:p w14:paraId="7AD0FAEE" w14:textId="77777777" w:rsidR="00285F4C" w:rsidRPr="008D3032" w:rsidRDefault="008D3032" w:rsidP="008D3032">
      <w:pPr>
        <w:pStyle w:val="Default"/>
        <w:ind w:firstLine="708"/>
        <w:rPr>
          <w:color w:val="auto"/>
        </w:rPr>
      </w:pPr>
      <w:r>
        <w:rPr>
          <w:color w:val="auto"/>
        </w:rPr>
        <w:t>-</w:t>
      </w:r>
      <w:r>
        <w:rPr>
          <w:color w:val="auto"/>
        </w:rPr>
        <w:tab/>
      </w:r>
      <w:r w:rsidR="00DD6125" w:rsidRPr="008D3032">
        <w:rPr>
          <w:color w:val="auto"/>
        </w:rPr>
        <w:t>Kliničk</w:t>
      </w:r>
      <w:r w:rsidR="008A0B1B">
        <w:rPr>
          <w:color w:val="auto"/>
        </w:rPr>
        <w:t>om</w:t>
      </w:r>
      <w:r w:rsidR="00DD6125" w:rsidRPr="008D3032">
        <w:rPr>
          <w:color w:val="auto"/>
        </w:rPr>
        <w:t xml:space="preserve"> bolničk</w:t>
      </w:r>
      <w:r w:rsidR="008A0B1B">
        <w:rPr>
          <w:color w:val="auto"/>
        </w:rPr>
        <w:t>om</w:t>
      </w:r>
      <w:r w:rsidR="00DD6125" w:rsidRPr="008D3032">
        <w:rPr>
          <w:color w:val="auto"/>
        </w:rPr>
        <w:t xml:space="preserve"> centr</w:t>
      </w:r>
      <w:r w:rsidR="008A0B1B">
        <w:rPr>
          <w:color w:val="auto"/>
        </w:rPr>
        <w:t>u</w:t>
      </w:r>
      <w:r w:rsidR="00DD6125" w:rsidRPr="008D3032">
        <w:rPr>
          <w:color w:val="auto"/>
        </w:rPr>
        <w:t xml:space="preserve"> Rijeka, iznos od 10.885.000</w:t>
      </w:r>
      <w:r w:rsidR="008A0B1B">
        <w:rPr>
          <w:color w:val="auto"/>
        </w:rPr>
        <w:t>,00</w:t>
      </w:r>
      <w:r w:rsidR="00DD6125" w:rsidRPr="008D3032">
        <w:rPr>
          <w:color w:val="auto"/>
        </w:rPr>
        <w:t xml:space="preserve"> kuna</w:t>
      </w:r>
    </w:p>
    <w:p w14:paraId="7AD0FAEF" w14:textId="77777777" w:rsidR="00DD6125" w:rsidRPr="008D3032" w:rsidRDefault="008D3032" w:rsidP="008D3032">
      <w:pPr>
        <w:pStyle w:val="ListParagraph"/>
        <w:spacing w:after="0" w:line="240" w:lineRule="auto"/>
        <w:ind w:left="0" w:firstLine="708"/>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DD6125" w:rsidRPr="008D3032">
        <w:rPr>
          <w:rFonts w:ascii="Times New Roman" w:hAnsi="Times New Roman" w:cs="Times New Roman"/>
          <w:sz w:val="24"/>
          <w:szCs w:val="24"/>
        </w:rPr>
        <w:t>Kliničk</w:t>
      </w:r>
      <w:r w:rsidR="008A0B1B">
        <w:rPr>
          <w:rFonts w:ascii="Times New Roman" w:hAnsi="Times New Roman" w:cs="Times New Roman"/>
          <w:sz w:val="24"/>
          <w:szCs w:val="24"/>
        </w:rPr>
        <w:t>om</w:t>
      </w:r>
      <w:r w:rsidR="00DD6125" w:rsidRPr="008D3032">
        <w:rPr>
          <w:rFonts w:ascii="Times New Roman" w:hAnsi="Times New Roman" w:cs="Times New Roman"/>
          <w:sz w:val="24"/>
          <w:szCs w:val="24"/>
        </w:rPr>
        <w:t xml:space="preserve"> bolničk</w:t>
      </w:r>
      <w:r w:rsidR="008A0B1B">
        <w:rPr>
          <w:rFonts w:ascii="Times New Roman" w:hAnsi="Times New Roman" w:cs="Times New Roman"/>
          <w:sz w:val="24"/>
          <w:szCs w:val="24"/>
        </w:rPr>
        <w:t>om</w:t>
      </w:r>
      <w:r w:rsidR="00DD6125" w:rsidRPr="008D3032">
        <w:rPr>
          <w:rFonts w:ascii="Times New Roman" w:hAnsi="Times New Roman" w:cs="Times New Roman"/>
          <w:sz w:val="24"/>
          <w:szCs w:val="24"/>
        </w:rPr>
        <w:t xml:space="preserve"> centr</w:t>
      </w:r>
      <w:r w:rsidR="008A0B1B">
        <w:rPr>
          <w:rFonts w:ascii="Times New Roman" w:hAnsi="Times New Roman" w:cs="Times New Roman"/>
          <w:sz w:val="24"/>
          <w:szCs w:val="24"/>
        </w:rPr>
        <w:t>u</w:t>
      </w:r>
      <w:r w:rsidR="00DD6125" w:rsidRPr="008D3032">
        <w:rPr>
          <w:rFonts w:ascii="Times New Roman" w:hAnsi="Times New Roman" w:cs="Times New Roman"/>
          <w:sz w:val="24"/>
          <w:szCs w:val="24"/>
        </w:rPr>
        <w:t xml:space="preserve"> Split, iznos od 14.433.015</w:t>
      </w:r>
      <w:r w:rsidR="008A0B1B">
        <w:rPr>
          <w:rFonts w:ascii="Times New Roman" w:hAnsi="Times New Roman" w:cs="Times New Roman"/>
          <w:sz w:val="24"/>
          <w:szCs w:val="24"/>
        </w:rPr>
        <w:t>,00</w:t>
      </w:r>
      <w:r w:rsidR="00DD6125" w:rsidRPr="008D3032">
        <w:rPr>
          <w:rFonts w:ascii="Times New Roman" w:hAnsi="Times New Roman" w:cs="Times New Roman"/>
          <w:sz w:val="24"/>
          <w:szCs w:val="24"/>
        </w:rPr>
        <w:t xml:space="preserve"> kuna</w:t>
      </w:r>
    </w:p>
    <w:p w14:paraId="7AD0FAF0" w14:textId="77777777" w:rsidR="00DD6125" w:rsidRPr="008D3032" w:rsidRDefault="008D3032" w:rsidP="008D3032">
      <w:pPr>
        <w:pStyle w:val="ListParagraph"/>
        <w:spacing w:after="0" w:line="240" w:lineRule="auto"/>
        <w:ind w:left="0" w:firstLine="708"/>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DD6125" w:rsidRPr="008D3032">
        <w:rPr>
          <w:rFonts w:ascii="Times New Roman" w:hAnsi="Times New Roman" w:cs="Times New Roman"/>
          <w:sz w:val="24"/>
          <w:szCs w:val="24"/>
        </w:rPr>
        <w:t>Kliničk</w:t>
      </w:r>
      <w:r w:rsidR="008A0B1B">
        <w:rPr>
          <w:rFonts w:ascii="Times New Roman" w:hAnsi="Times New Roman" w:cs="Times New Roman"/>
          <w:sz w:val="24"/>
          <w:szCs w:val="24"/>
        </w:rPr>
        <w:t>om</w:t>
      </w:r>
      <w:r w:rsidR="00DD6125" w:rsidRPr="008D3032">
        <w:rPr>
          <w:rFonts w:ascii="Times New Roman" w:hAnsi="Times New Roman" w:cs="Times New Roman"/>
          <w:sz w:val="24"/>
          <w:szCs w:val="24"/>
        </w:rPr>
        <w:t xml:space="preserve"> bolničk</w:t>
      </w:r>
      <w:r w:rsidR="008A0B1B">
        <w:rPr>
          <w:rFonts w:ascii="Times New Roman" w:hAnsi="Times New Roman" w:cs="Times New Roman"/>
          <w:sz w:val="24"/>
          <w:szCs w:val="24"/>
        </w:rPr>
        <w:t>om cent</w:t>
      </w:r>
      <w:r w:rsidR="00DD6125" w:rsidRPr="008D3032">
        <w:rPr>
          <w:rFonts w:ascii="Times New Roman" w:hAnsi="Times New Roman" w:cs="Times New Roman"/>
          <w:sz w:val="24"/>
          <w:szCs w:val="24"/>
        </w:rPr>
        <w:t>r</w:t>
      </w:r>
      <w:r w:rsidR="008A0B1B">
        <w:rPr>
          <w:rFonts w:ascii="Times New Roman" w:hAnsi="Times New Roman" w:cs="Times New Roman"/>
          <w:sz w:val="24"/>
          <w:szCs w:val="24"/>
        </w:rPr>
        <w:t>u</w:t>
      </w:r>
      <w:r w:rsidR="00DD6125" w:rsidRPr="008D3032">
        <w:rPr>
          <w:rFonts w:ascii="Times New Roman" w:hAnsi="Times New Roman" w:cs="Times New Roman"/>
          <w:sz w:val="24"/>
          <w:szCs w:val="24"/>
        </w:rPr>
        <w:t xml:space="preserve"> Osijek, iznos od 11.937.723</w:t>
      </w:r>
      <w:r w:rsidR="008A0B1B">
        <w:rPr>
          <w:rFonts w:ascii="Times New Roman" w:hAnsi="Times New Roman" w:cs="Times New Roman"/>
          <w:sz w:val="24"/>
          <w:szCs w:val="24"/>
        </w:rPr>
        <w:t>,00</w:t>
      </w:r>
      <w:r w:rsidR="00DD6125" w:rsidRPr="008D3032">
        <w:rPr>
          <w:rFonts w:ascii="Times New Roman" w:hAnsi="Times New Roman" w:cs="Times New Roman"/>
          <w:sz w:val="24"/>
          <w:szCs w:val="24"/>
        </w:rPr>
        <w:t xml:space="preserve"> kuna</w:t>
      </w:r>
    </w:p>
    <w:p w14:paraId="7AD0FAF1" w14:textId="77777777" w:rsidR="00285F4C" w:rsidRPr="008D3032" w:rsidRDefault="008D3032" w:rsidP="008D3032">
      <w:pPr>
        <w:pStyle w:val="ListParagraph"/>
        <w:spacing w:after="0" w:line="240" w:lineRule="auto"/>
        <w:ind w:left="0" w:firstLine="708"/>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85F4C" w:rsidRPr="008D3032">
        <w:rPr>
          <w:rFonts w:ascii="Times New Roman" w:hAnsi="Times New Roman" w:cs="Times New Roman"/>
          <w:sz w:val="24"/>
          <w:szCs w:val="24"/>
        </w:rPr>
        <w:t>Kliničk</w:t>
      </w:r>
      <w:r w:rsidR="008A0B1B">
        <w:rPr>
          <w:rFonts w:ascii="Times New Roman" w:hAnsi="Times New Roman" w:cs="Times New Roman"/>
          <w:sz w:val="24"/>
          <w:szCs w:val="24"/>
        </w:rPr>
        <w:t>oj</w:t>
      </w:r>
      <w:r w:rsidR="00285F4C" w:rsidRPr="008D3032">
        <w:rPr>
          <w:rFonts w:ascii="Times New Roman" w:hAnsi="Times New Roman" w:cs="Times New Roman"/>
          <w:sz w:val="24"/>
          <w:szCs w:val="24"/>
        </w:rPr>
        <w:t xml:space="preserve"> bolnic</w:t>
      </w:r>
      <w:r w:rsidR="008A0B1B">
        <w:rPr>
          <w:rFonts w:ascii="Times New Roman" w:hAnsi="Times New Roman" w:cs="Times New Roman"/>
          <w:sz w:val="24"/>
          <w:szCs w:val="24"/>
        </w:rPr>
        <w:t>i</w:t>
      </w:r>
      <w:r w:rsidR="00285F4C" w:rsidRPr="008D3032">
        <w:rPr>
          <w:rFonts w:ascii="Times New Roman" w:hAnsi="Times New Roman" w:cs="Times New Roman"/>
          <w:sz w:val="24"/>
          <w:szCs w:val="24"/>
        </w:rPr>
        <w:t xml:space="preserve"> Dubrava Zagreb, iznos od </w:t>
      </w:r>
      <w:r w:rsidR="00DD6125" w:rsidRPr="008D3032">
        <w:rPr>
          <w:rFonts w:ascii="Times New Roman" w:hAnsi="Times New Roman" w:cs="Times New Roman"/>
          <w:sz w:val="24"/>
          <w:szCs w:val="24"/>
        </w:rPr>
        <w:t>8.445.488</w:t>
      </w:r>
      <w:r w:rsidR="008A0B1B">
        <w:rPr>
          <w:rFonts w:ascii="Times New Roman" w:hAnsi="Times New Roman" w:cs="Times New Roman"/>
          <w:sz w:val="24"/>
          <w:szCs w:val="24"/>
        </w:rPr>
        <w:t>,00</w:t>
      </w:r>
      <w:r w:rsidR="001F47CC" w:rsidRPr="008D3032">
        <w:rPr>
          <w:rFonts w:ascii="Times New Roman" w:hAnsi="Times New Roman" w:cs="Times New Roman"/>
          <w:sz w:val="24"/>
          <w:szCs w:val="24"/>
        </w:rPr>
        <w:t xml:space="preserve"> </w:t>
      </w:r>
      <w:r w:rsidR="00285F4C" w:rsidRPr="008D3032">
        <w:rPr>
          <w:rFonts w:ascii="Times New Roman" w:hAnsi="Times New Roman" w:cs="Times New Roman"/>
          <w:sz w:val="24"/>
          <w:szCs w:val="24"/>
        </w:rPr>
        <w:t xml:space="preserve">kuna </w:t>
      </w:r>
    </w:p>
    <w:p w14:paraId="7AD0FAF2" w14:textId="77777777" w:rsidR="00285F4C" w:rsidRPr="008D3032" w:rsidRDefault="008D3032" w:rsidP="008D3032">
      <w:pPr>
        <w:pStyle w:val="Default"/>
        <w:ind w:firstLine="708"/>
        <w:rPr>
          <w:color w:val="auto"/>
        </w:rPr>
      </w:pPr>
      <w:r>
        <w:rPr>
          <w:color w:val="auto"/>
        </w:rPr>
        <w:t>-</w:t>
      </w:r>
      <w:r>
        <w:rPr>
          <w:color w:val="auto"/>
        </w:rPr>
        <w:tab/>
      </w:r>
      <w:r w:rsidR="008A0B1B">
        <w:rPr>
          <w:color w:val="auto"/>
        </w:rPr>
        <w:t xml:space="preserve">Kliničkoj bolnici "Merkur", </w:t>
      </w:r>
      <w:r w:rsidR="00285F4C" w:rsidRPr="008D3032">
        <w:rPr>
          <w:color w:val="auto"/>
        </w:rPr>
        <w:t xml:space="preserve">iznos od </w:t>
      </w:r>
      <w:r w:rsidR="00DD6125" w:rsidRPr="008D3032">
        <w:rPr>
          <w:color w:val="auto"/>
        </w:rPr>
        <w:t>4.232.559</w:t>
      </w:r>
      <w:r w:rsidR="008A0B1B">
        <w:rPr>
          <w:color w:val="auto"/>
        </w:rPr>
        <w:t>,00</w:t>
      </w:r>
      <w:r w:rsidR="001F47CC" w:rsidRPr="008D3032">
        <w:rPr>
          <w:color w:val="auto"/>
        </w:rPr>
        <w:t xml:space="preserve"> </w:t>
      </w:r>
      <w:r w:rsidR="00285F4C" w:rsidRPr="008D3032">
        <w:rPr>
          <w:color w:val="auto"/>
        </w:rPr>
        <w:t xml:space="preserve">kuna </w:t>
      </w:r>
    </w:p>
    <w:p w14:paraId="7AD0FAF3" w14:textId="77777777" w:rsidR="00285F4C" w:rsidRPr="008D3032" w:rsidRDefault="008D3032" w:rsidP="008D3032">
      <w:pPr>
        <w:pStyle w:val="Default"/>
        <w:ind w:firstLine="708"/>
        <w:rPr>
          <w:color w:val="auto"/>
        </w:rPr>
      </w:pPr>
      <w:r>
        <w:rPr>
          <w:color w:val="auto"/>
        </w:rPr>
        <w:t>-</w:t>
      </w:r>
      <w:r>
        <w:rPr>
          <w:color w:val="auto"/>
        </w:rPr>
        <w:tab/>
      </w:r>
      <w:r w:rsidR="00285F4C" w:rsidRPr="008D3032">
        <w:rPr>
          <w:color w:val="auto"/>
        </w:rPr>
        <w:t>Klini</w:t>
      </w:r>
      <w:r w:rsidR="008A0B1B">
        <w:rPr>
          <w:color w:val="auto"/>
        </w:rPr>
        <w:t>ci</w:t>
      </w:r>
      <w:r w:rsidR="00285F4C" w:rsidRPr="008D3032">
        <w:rPr>
          <w:color w:val="auto"/>
        </w:rPr>
        <w:t xml:space="preserve"> za infektivne bolesti "Dr. Fran Mihaljević", iznos od </w:t>
      </w:r>
      <w:r w:rsidR="00DD6125" w:rsidRPr="008D3032">
        <w:rPr>
          <w:color w:val="auto"/>
        </w:rPr>
        <w:t>3.365.505</w:t>
      </w:r>
      <w:r w:rsidR="008A0B1B">
        <w:rPr>
          <w:color w:val="auto"/>
        </w:rPr>
        <w:t>,00</w:t>
      </w:r>
      <w:r w:rsidR="001F47CC" w:rsidRPr="008D3032">
        <w:rPr>
          <w:color w:val="auto"/>
        </w:rPr>
        <w:t xml:space="preserve"> </w:t>
      </w:r>
      <w:r w:rsidR="00285F4C" w:rsidRPr="008D3032">
        <w:rPr>
          <w:color w:val="auto"/>
        </w:rPr>
        <w:t xml:space="preserve">kuna </w:t>
      </w:r>
    </w:p>
    <w:p w14:paraId="7AD0FAF4" w14:textId="77777777" w:rsidR="00285F4C" w:rsidRDefault="008D3032" w:rsidP="008D3032">
      <w:pPr>
        <w:pStyle w:val="Default"/>
        <w:ind w:firstLine="708"/>
        <w:rPr>
          <w:color w:val="auto"/>
        </w:rPr>
      </w:pPr>
      <w:r>
        <w:rPr>
          <w:color w:val="auto"/>
        </w:rPr>
        <w:t>-</w:t>
      </w:r>
      <w:r>
        <w:rPr>
          <w:color w:val="auto"/>
        </w:rPr>
        <w:tab/>
      </w:r>
      <w:r w:rsidR="00285F4C" w:rsidRPr="008D3032">
        <w:rPr>
          <w:color w:val="auto"/>
        </w:rPr>
        <w:t>Klini</w:t>
      </w:r>
      <w:r w:rsidR="008A0B1B">
        <w:rPr>
          <w:color w:val="auto"/>
        </w:rPr>
        <w:t>ci</w:t>
      </w:r>
      <w:r w:rsidR="00285F4C" w:rsidRPr="008D3032">
        <w:rPr>
          <w:color w:val="auto"/>
        </w:rPr>
        <w:t xml:space="preserve"> za dječje bolesti Zagreb, iznos od </w:t>
      </w:r>
      <w:r w:rsidR="00DD6125" w:rsidRPr="008D3032">
        <w:rPr>
          <w:color w:val="auto"/>
        </w:rPr>
        <w:t>2.645.674</w:t>
      </w:r>
      <w:r w:rsidR="008A0B1B">
        <w:rPr>
          <w:color w:val="auto"/>
        </w:rPr>
        <w:t>,00</w:t>
      </w:r>
      <w:r w:rsidR="001F47CC" w:rsidRPr="008D3032">
        <w:rPr>
          <w:color w:val="auto"/>
        </w:rPr>
        <w:t xml:space="preserve"> </w:t>
      </w:r>
      <w:r w:rsidR="00285F4C" w:rsidRPr="008D3032">
        <w:rPr>
          <w:color w:val="auto"/>
        </w:rPr>
        <w:t>kuna</w:t>
      </w:r>
      <w:r w:rsidR="00DD6125" w:rsidRPr="008D3032">
        <w:rPr>
          <w:color w:val="auto"/>
        </w:rPr>
        <w:t>.</w:t>
      </w:r>
      <w:r w:rsidR="00285F4C" w:rsidRPr="008D3032">
        <w:rPr>
          <w:color w:val="auto"/>
        </w:rPr>
        <w:t xml:space="preserve"> </w:t>
      </w:r>
    </w:p>
    <w:p w14:paraId="7AD0FAF5" w14:textId="77777777" w:rsidR="008D3032" w:rsidRPr="008D3032" w:rsidRDefault="008D3032" w:rsidP="008D3032">
      <w:pPr>
        <w:pStyle w:val="Default"/>
        <w:ind w:firstLine="708"/>
        <w:rPr>
          <w:color w:val="auto"/>
        </w:rPr>
      </w:pPr>
    </w:p>
    <w:p w14:paraId="7AD0FAF6" w14:textId="77777777" w:rsidR="00285F4C" w:rsidRPr="008D3032" w:rsidRDefault="00C162A2" w:rsidP="008D3032">
      <w:pPr>
        <w:pStyle w:val="Default"/>
        <w:pageBreakBefore/>
        <w:ind w:firstLine="1418"/>
        <w:jc w:val="both"/>
        <w:rPr>
          <w:color w:val="auto"/>
        </w:rPr>
      </w:pPr>
      <w:r w:rsidRPr="008D3032">
        <w:rPr>
          <w:color w:val="auto"/>
        </w:rPr>
        <w:lastRenderedPageBreak/>
        <w:t>Za provedbu ove Odluke sredstva u iznosu od 97.600.000</w:t>
      </w:r>
      <w:r w:rsidR="00B367C1">
        <w:rPr>
          <w:color w:val="auto"/>
        </w:rPr>
        <w:t>,00</w:t>
      </w:r>
      <w:r w:rsidRPr="008D3032">
        <w:rPr>
          <w:color w:val="auto"/>
        </w:rPr>
        <w:t xml:space="preserve"> kuna osigurana su </w:t>
      </w:r>
      <w:r w:rsidR="001B4820">
        <w:rPr>
          <w:color w:val="auto"/>
        </w:rPr>
        <w:t xml:space="preserve">u </w:t>
      </w:r>
      <w:r w:rsidRPr="008D3032">
        <w:rPr>
          <w:color w:val="auto"/>
        </w:rPr>
        <w:t>Izmjenama i dopunama Državnog proračuna Republike Hrvatske za 2019. godinu i projekcija</w:t>
      </w:r>
      <w:r w:rsidR="001B4820">
        <w:rPr>
          <w:color w:val="auto"/>
        </w:rPr>
        <w:t>ma</w:t>
      </w:r>
      <w:r w:rsidRPr="008D3032">
        <w:rPr>
          <w:color w:val="auto"/>
        </w:rPr>
        <w:t xml:space="preserve"> za 2020. i 2021. godinu, na Razdjelu 096 </w:t>
      </w:r>
      <w:r w:rsidR="001B4820">
        <w:rPr>
          <w:color w:val="auto"/>
        </w:rPr>
        <w:t>-</w:t>
      </w:r>
      <w:r w:rsidRPr="008D3032">
        <w:rPr>
          <w:color w:val="auto"/>
        </w:rPr>
        <w:t xml:space="preserve"> MINISTARSTVO ZDRAVSTVA, </w:t>
      </w:r>
      <w:r w:rsidR="001B4820">
        <w:rPr>
          <w:color w:val="auto"/>
        </w:rPr>
        <w:t xml:space="preserve">na </w:t>
      </w:r>
      <w:r w:rsidRPr="008D3032">
        <w:rPr>
          <w:color w:val="auto"/>
        </w:rPr>
        <w:t>aktivnost</w:t>
      </w:r>
      <w:r w:rsidR="001B4820">
        <w:rPr>
          <w:color w:val="auto"/>
        </w:rPr>
        <w:t>i</w:t>
      </w:r>
      <w:r w:rsidRPr="008D3032">
        <w:rPr>
          <w:color w:val="auto"/>
        </w:rPr>
        <w:t xml:space="preserve"> A618207 </w:t>
      </w:r>
      <w:r w:rsidR="001B4820">
        <w:rPr>
          <w:color w:val="auto"/>
        </w:rPr>
        <w:t>-</w:t>
      </w:r>
      <w:r w:rsidRPr="008D3032">
        <w:rPr>
          <w:color w:val="auto"/>
        </w:rPr>
        <w:t xml:space="preserve"> Administracija i upravljanje, </w:t>
      </w:r>
      <w:r w:rsidR="001B4820">
        <w:rPr>
          <w:color w:val="auto"/>
        </w:rPr>
        <w:t xml:space="preserve">na </w:t>
      </w:r>
      <w:r w:rsidRPr="008D3032">
        <w:rPr>
          <w:color w:val="auto"/>
        </w:rPr>
        <w:t>grup</w:t>
      </w:r>
      <w:r w:rsidR="001B4820">
        <w:rPr>
          <w:color w:val="auto"/>
        </w:rPr>
        <w:t>i</w:t>
      </w:r>
      <w:r w:rsidRPr="008D3032">
        <w:rPr>
          <w:color w:val="auto"/>
        </w:rPr>
        <w:t xml:space="preserve"> rashoda 369 </w:t>
      </w:r>
      <w:r w:rsidR="001B4820">
        <w:rPr>
          <w:color w:val="auto"/>
        </w:rPr>
        <w:t>-</w:t>
      </w:r>
      <w:r w:rsidRPr="008D3032">
        <w:rPr>
          <w:color w:val="auto"/>
        </w:rPr>
        <w:t xml:space="preserve"> Prijenosi između proračunskih korisnika istog proračuna</w:t>
      </w:r>
      <w:r w:rsidR="00285F4C" w:rsidRPr="008D3032">
        <w:rPr>
          <w:color w:val="auto"/>
        </w:rPr>
        <w:t xml:space="preserve">. </w:t>
      </w:r>
    </w:p>
    <w:p w14:paraId="7AD0FAF7" w14:textId="77777777" w:rsidR="00285F4C" w:rsidRPr="001B4820" w:rsidRDefault="00285F4C" w:rsidP="008D3032">
      <w:pPr>
        <w:pStyle w:val="Default"/>
        <w:rPr>
          <w:bCs/>
          <w:color w:val="auto"/>
        </w:rPr>
      </w:pPr>
    </w:p>
    <w:p w14:paraId="7AD0FAF8" w14:textId="77777777" w:rsidR="00285F4C" w:rsidRPr="008D3032" w:rsidRDefault="00285F4C" w:rsidP="008D3032">
      <w:pPr>
        <w:pStyle w:val="Default"/>
        <w:jc w:val="center"/>
        <w:rPr>
          <w:b/>
          <w:bCs/>
          <w:color w:val="auto"/>
        </w:rPr>
      </w:pPr>
      <w:r w:rsidRPr="008D3032">
        <w:rPr>
          <w:b/>
          <w:bCs/>
          <w:color w:val="auto"/>
        </w:rPr>
        <w:t>III.</w:t>
      </w:r>
    </w:p>
    <w:p w14:paraId="7AD0FAF9" w14:textId="77777777" w:rsidR="00285F4C" w:rsidRPr="008D3032" w:rsidRDefault="00285F4C" w:rsidP="008D3032">
      <w:pPr>
        <w:pStyle w:val="Default"/>
        <w:jc w:val="center"/>
        <w:rPr>
          <w:color w:val="auto"/>
        </w:rPr>
      </w:pPr>
    </w:p>
    <w:p w14:paraId="7AD0FAFA" w14:textId="77777777" w:rsidR="00285F4C" w:rsidRPr="008D3032" w:rsidRDefault="00285F4C" w:rsidP="001B4820">
      <w:pPr>
        <w:pStyle w:val="Default"/>
        <w:ind w:firstLine="1418"/>
        <w:jc w:val="both"/>
        <w:rPr>
          <w:color w:val="auto"/>
        </w:rPr>
      </w:pPr>
      <w:r w:rsidRPr="008D3032">
        <w:rPr>
          <w:color w:val="auto"/>
        </w:rPr>
        <w:t>Zadužuju se bolničke zdravstvene ustanove iz točke II. ove Odluke da</w:t>
      </w:r>
      <w:r w:rsidR="001B4820">
        <w:rPr>
          <w:color w:val="auto"/>
        </w:rPr>
        <w:t>,</w:t>
      </w:r>
      <w:r w:rsidRPr="008D3032">
        <w:rPr>
          <w:color w:val="auto"/>
        </w:rPr>
        <w:t xml:space="preserve"> u roku sedam dana od dana doznake sredstava od strane Ministarstva zdravstva</w:t>
      </w:r>
      <w:r w:rsidR="001B4820">
        <w:rPr>
          <w:color w:val="auto"/>
        </w:rPr>
        <w:t>,</w:t>
      </w:r>
      <w:r w:rsidRPr="008D3032">
        <w:rPr>
          <w:color w:val="auto"/>
        </w:rPr>
        <w:t xml:space="preserve"> pisanim putem Ministarstvu zdravstva dostave izvješće o utrošku sredstava s pripadajućim dokazima iz kojih je vidljivo da su sredstva utrošena pravodobno i namjenski sukladno odredbama ove Odluke. </w:t>
      </w:r>
    </w:p>
    <w:p w14:paraId="7AD0FAFB" w14:textId="77777777" w:rsidR="00285F4C" w:rsidRPr="00FA7B69" w:rsidRDefault="00285F4C" w:rsidP="008D3032">
      <w:pPr>
        <w:pStyle w:val="Default"/>
        <w:rPr>
          <w:bCs/>
          <w:color w:val="auto"/>
        </w:rPr>
      </w:pPr>
    </w:p>
    <w:p w14:paraId="7AD0FAFC" w14:textId="77777777" w:rsidR="00285F4C" w:rsidRPr="008D3032" w:rsidRDefault="00285F4C" w:rsidP="008D3032">
      <w:pPr>
        <w:pStyle w:val="Default"/>
        <w:jc w:val="center"/>
        <w:rPr>
          <w:b/>
          <w:bCs/>
          <w:color w:val="auto"/>
        </w:rPr>
      </w:pPr>
      <w:r w:rsidRPr="008D3032">
        <w:rPr>
          <w:b/>
          <w:bCs/>
          <w:color w:val="auto"/>
        </w:rPr>
        <w:t>IV.</w:t>
      </w:r>
    </w:p>
    <w:p w14:paraId="7AD0FAFD" w14:textId="77777777" w:rsidR="00285F4C" w:rsidRPr="008D3032" w:rsidRDefault="00285F4C" w:rsidP="008D3032">
      <w:pPr>
        <w:pStyle w:val="Default"/>
        <w:jc w:val="center"/>
        <w:rPr>
          <w:color w:val="auto"/>
        </w:rPr>
      </w:pPr>
    </w:p>
    <w:p w14:paraId="7AD0FAFE" w14:textId="77777777" w:rsidR="00285F4C" w:rsidRPr="008D3032" w:rsidRDefault="00285F4C" w:rsidP="001B4820">
      <w:pPr>
        <w:pStyle w:val="Default"/>
        <w:ind w:firstLine="1418"/>
        <w:jc w:val="both"/>
        <w:rPr>
          <w:color w:val="auto"/>
        </w:rPr>
      </w:pPr>
      <w:r w:rsidRPr="008D3032">
        <w:rPr>
          <w:color w:val="auto"/>
        </w:rPr>
        <w:t xml:space="preserve">Zadužuje se Ministarstvo zdravstva da o provedbi ove Odluke izvijesti Ministarstvo financija u roku od 30 dana od dana njezinog stupanja na snagu. </w:t>
      </w:r>
    </w:p>
    <w:p w14:paraId="7AD0FAFF" w14:textId="77777777" w:rsidR="00285F4C" w:rsidRPr="001B4820" w:rsidRDefault="00285F4C" w:rsidP="008D3032">
      <w:pPr>
        <w:pStyle w:val="Default"/>
        <w:rPr>
          <w:bCs/>
          <w:color w:val="auto"/>
        </w:rPr>
      </w:pPr>
    </w:p>
    <w:p w14:paraId="7AD0FB00" w14:textId="77777777" w:rsidR="00285F4C" w:rsidRPr="008D3032" w:rsidRDefault="00285F4C" w:rsidP="008D3032">
      <w:pPr>
        <w:pStyle w:val="Default"/>
        <w:jc w:val="center"/>
        <w:rPr>
          <w:b/>
          <w:bCs/>
          <w:color w:val="auto"/>
        </w:rPr>
      </w:pPr>
      <w:r w:rsidRPr="008D3032">
        <w:rPr>
          <w:b/>
          <w:bCs/>
          <w:color w:val="auto"/>
        </w:rPr>
        <w:t>V.</w:t>
      </w:r>
    </w:p>
    <w:p w14:paraId="7AD0FB01" w14:textId="77777777" w:rsidR="00285F4C" w:rsidRPr="008D3032" w:rsidRDefault="00285F4C" w:rsidP="008D3032">
      <w:pPr>
        <w:pStyle w:val="Default"/>
        <w:jc w:val="center"/>
        <w:rPr>
          <w:color w:val="auto"/>
        </w:rPr>
      </w:pPr>
    </w:p>
    <w:p w14:paraId="7AD0FB02" w14:textId="77777777" w:rsidR="00285F4C" w:rsidRPr="008D3032" w:rsidRDefault="00285F4C" w:rsidP="008D3032">
      <w:pPr>
        <w:pStyle w:val="Default"/>
        <w:ind w:firstLine="1418"/>
        <w:jc w:val="both"/>
        <w:rPr>
          <w:color w:val="auto"/>
        </w:rPr>
      </w:pPr>
      <w:r w:rsidRPr="008D3032">
        <w:rPr>
          <w:color w:val="auto"/>
        </w:rPr>
        <w:t xml:space="preserve">Zadužuje se Ministarstvo zdravstva da o donošenju ove Odluke izvijesti bolničke zdravstvene ustanove iz točke II. ove Odluke. </w:t>
      </w:r>
    </w:p>
    <w:p w14:paraId="7AD0FB03" w14:textId="77777777" w:rsidR="00285F4C" w:rsidRPr="008D3032" w:rsidRDefault="00285F4C" w:rsidP="008D3032">
      <w:pPr>
        <w:pStyle w:val="Default"/>
        <w:jc w:val="both"/>
        <w:rPr>
          <w:bCs/>
          <w:color w:val="auto"/>
        </w:rPr>
      </w:pPr>
    </w:p>
    <w:p w14:paraId="7AD0FB04" w14:textId="77777777" w:rsidR="00285F4C" w:rsidRPr="008D3032" w:rsidRDefault="00285F4C" w:rsidP="008D3032">
      <w:pPr>
        <w:pStyle w:val="Default"/>
        <w:jc w:val="center"/>
        <w:rPr>
          <w:color w:val="auto"/>
        </w:rPr>
      </w:pPr>
      <w:r w:rsidRPr="008D3032">
        <w:rPr>
          <w:b/>
          <w:bCs/>
          <w:color w:val="auto"/>
        </w:rPr>
        <w:t>VI.</w:t>
      </w:r>
    </w:p>
    <w:p w14:paraId="7AD0FB05" w14:textId="77777777" w:rsidR="00285F4C" w:rsidRPr="008D3032" w:rsidRDefault="00285F4C" w:rsidP="008D3032">
      <w:pPr>
        <w:pStyle w:val="Default"/>
        <w:rPr>
          <w:color w:val="auto"/>
        </w:rPr>
      </w:pPr>
    </w:p>
    <w:p w14:paraId="7AD0FB06" w14:textId="77777777" w:rsidR="00285F4C" w:rsidRPr="008D3032" w:rsidRDefault="00285F4C" w:rsidP="008D3032">
      <w:pPr>
        <w:pStyle w:val="Default"/>
        <w:ind w:firstLine="1418"/>
        <w:rPr>
          <w:color w:val="auto"/>
        </w:rPr>
      </w:pPr>
      <w:r w:rsidRPr="008D3032">
        <w:rPr>
          <w:color w:val="auto"/>
        </w:rPr>
        <w:t xml:space="preserve">Ova Odluka stupa na snagu danom donošenja. </w:t>
      </w:r>
    </w:p>
    <w:p w14:paraId="7AD0FB07" w14:textId="77777777" w:rsidR="00285F4C" w:rsidRPr="008D3032" w:rsidRDefault="00285F4C" w:rsidP="008D3032">
      <w:pPr>
        <w:pStyle w:val="Default"/>
        <w:rPr>
          <w:color w:val="auto"/>
        </w:rPr>
      </w:pPr>
    </w:p>
    <w:p w14:paraId="7AD0FB08" w14:textId="77777777" w:rsidR="00285F4C" w:rsidRPr="008D3032" w:rsidRDefault="00285F4C" w:rsidP="008D3032">
      <w:pPr>
        <w:pStyle w:val="Default"/>
        <w:rPr>
          <w:color w:val="auto"/>
        </w:rPr>
      </w:pPr>
    </w:p>
    <w:p w14:paraId="7AD0FB09" w14:textId="77777777" w:rsidR="00285F4C" w:rsidRPr="008D3032" w:rsidRDefault="00285F4C" w:rsidP="008D3032">
      <w:pPr>
        <w:pStyle w:val="Default"/>
        <w:rPr>
          <w:color w:val="auto"/>
        </w:rPr>
      </w:pPr>
    </w:p>
    <w:p w14:paraId="7AD0FB0A" w14:textId="77777777" w:rsidR="00285F4C" w:rsidRPr="008D3032" w:rsidRDefault="00285F4C" w:rsidP="008D3032">
      <w:pPr>
        <w:pStyle w:val="Default"/>
        <w:rPr>
          <w:color w:val="auto"/>
        </w:rPr>
      </w:pPr>
      <w:r w:rsidRPr="008D3032">
        <w:rPr>
          <w:color w:val="auto"/>
        </w:rPr>
        <w:t xml:space="preserve">Klasa: </w:t>
      </w:r>
    </w:p>
    <w:p w14:paraId="7AD0FB0B" w14:textId="77777777" w:rsidR="00285F4C" w:rsidRPr="008D3032" w:rsidRDefault="00285F4C" w:rsidP="008D3032">
      <w:pPr>
        <w:pStyle w:val="Default"/>
        <w:rPr>
          <w:color w:val="auto"/>
        </w:rPr>
      </w:pPr>
      <w:r w:rsidRPr="008D3032">
        <w:rPr>
          <w:color w:val="auto"/>
        </w:rPr>
        <w:t xml:space="preserve">Urbroj: </w:t>
      </w:r>
    </w:p>
    <w:p w14:paraId="7AD0FB0C" w14:textId="77777777" w:rsidR="00285F4C" w:rsidRPr="008D3032" w:rsidRDefault="00285F4C" w:rsidP="008D3032">
      <w:pPr>
        <w:pStyle w:val="Default"/>
        <w:rPr>
          <w:color w:val="auto"/>
        </w:rPr>
      </w:pPr>
    </w:p>
    <w:p w14:paraId="7AD0FB0D" w14:textId="77777777" w:rsidR="00285F4C" w:rsidRPr="008D3032" w:rsidRDefault="00285F4C" w:rsidP="008D3032">
      <w:pPr>
        <w:pStyle w:val="Default"/>
        <w:rPr>
          <w:color w:val="auto"/>
        </w:rPr>
      </w:pPr>
      <w:r w:rsidRPr="008D3032">
        <w:rPr>
          <w:color w:val="auto"/>
        </w:rPr>
        <w:t xml:space="preserve">Zagreb, </w:t>
      </w:r>
    </w:p>
    <w:p w14:paraId="7AD0FB0E" w14:textId="77777777" w:rsidR="00285F4C" w:rsidRPr="008D3032" w:rsidRDefault="00285F4C" w:rsidP="008D3032">
      <w:pPr>
        <w:pStyle w:val="Default"/>
        <w:rPr>
          <w:color w:val="auto"/>
        </w:rPr>
      </w:pPr>
    </w:p>
    <w:p w14:paraId="7AD0FB0F" w14:textId="77777777" w:rsidR="00285F4C" w:rsidRPr="008D3032" w:rsidRDefault="00285F4C" w:rsidP="008D3032">
      <w:pPr>
        <w:pStyle w:val="Default"/>
        <w:rPr>
          <w:color w:val="auto"/>
        </w:rPr>
      </w:pPr>
    </w:p>
    <w:p w14:paraId="7AD0FB10" w14:textId="77777777" w:rsidR="00285F4C" w:rsidRPr="008D3032" w:rsidRDefault="00285F4C" w:rsidP="008D3032">
      <w:pPr>
        <w:pStyle w:val="Default"/>
        <w:ind w:left="4248"/>
        <w:jc w:val="center"/>
        <w:rPr>
          <w:color w:val="auto"/>
        </w:rPr>
      </w:pPr>
      <w:r w:rsidRPr="008D3032">
        <w:rPr>
          <w:color w:val="auto"/>
        </w:rPr>
        <w:t>PREDSJEDNIK</w:t>
      </w:r>
    </w:p>
    <w:p w14:paraId="7AD0FB11" w14:textId="77777777" w:rsidR="00285F4C" w:rsidRDefault="00285F4C" w:rsidP="008D3032">
      <w:pPr>
        <w:pStyle w:val="Default"/>
        <w:ind w:left="4248"/>
        <w:jc w:val="center"/>
        <w:rPr>
          <w:color w:val="auto"/>
        </w:rPr>
      </w:pPr>
    </w:p>
    <w:p w14:paraId="7AD0FB12" w14:textId="77777777" w:rsidR="008D3032" w:rsidRPr="008D3032" w:rsidRDefault="008D3032" w:rsidP="008D3032">
      <w:pPr>
        <w:pStyle w:val="Default"/>
        <w:ind w:left="4248"/>
        <w:jc w:val="center"/>
        <w:rPr>
          <w:color w:val="auto"/>
        </w:rPr>
      </w:pPr>
    </w:p>
    <w:p w14:paraId="7AD0FB13" w14:textId="77777777" w:rsidR="00285F4C" w:rsidRDefault="00285F4C" w:rsidP="008D3032">
      <w:pPr>
        <w:pStyle w:val="Default"/>
        <w:ind w:left="4248"/>
        <w:jc w:val="center"/>
        <w:rPr>
          <w:color w:val="auto"/>
        </w:rPr>
      </w:pPr>
      <w:r w:rsidRPr="008D3032">
        <w:rPr>
          <w:color w:val="auto"/>
        </w:rPr>
        <w:t>mr. sc. Andrej Plenković</w:t>
      </w:r>
    </w:p>
    <w:p w14:paraId="7AD0FB14" w14:textId="77777777" w:rsidR="008D3032" w:rsidRDefault="008D3032">
      <w:r>
        <w:br w:type="page"/>
      </w:r>
    </w:p>
    <w:p w14:paraId="7AD0FB15" w14:textId="77777777" w:rsidR="008D3032" w:rsidRDefault="008D3032" w:rsidP="008D3032">
      <w:pPr>
        <w:spacing w:after="0" w:line="240" w:lineRule="auto"/>
        <w:rPr>
          <w:rFonts w:ascii="Times New Roman" w:hAnsi="Times New Roman" w:cs="Times New Roman"/>
          <w:sz w:val="24"/>
          <w:szCs w:val="24"/>
        </w:rPr>
      </w:pPr>
    </w:p>
    <w:p w14:paraId="7AD0FB16" w14:textId="77777777" w:rsidR="008D3032" w:rsidRPr="008D3032" w:rsidRDefault="008D3032" w:rsidP="008D3032">
      <w:pPr>
        <w:spacing w:after="0" w:line="240" w:lineRule="auto"/>
        <w:jc w:val="center"/>
        <w:rPr>
          <w:rFonts w:ascii="Times New Roman" w:hAnsi="Times New Roman" w:cs="Times New Roman"/>
          <w:b/>
          <w:sz w:val="24"/>
          <w:szCs w:val="24"/>
        </w:rPr>
      </w:pPr>
      <w:r w:rsidRPr="008D3032">
        <w:rPr>
          <w:rFonts w:ascii="Times New Roman" w:hAnsi="Times New Roman" w:cs="Times New Roman"/>
          <w:b/>
          <w:sz w:val="24"/>
          <w:szCs w:val="24"/>
        </w:rPr>
        <w:t>O</w:t>
      </w:r>
      <w:r>
        <w:rPr>
          <w:rFonts w:ascii="Times New Roman" w:hAnsi="Times New Roman" w:cs="Times New Roman"/>
          <w:b/>
          <w:sz w:val="24"/>
          <w:szCs w:val="24"/>
        </w:rPr>
        <w:t xml:space="preserve"> </w:t>
      </w:r>
      <w:r w:rsidRPr="008D3032">
        <w:rPr>
          <w:rFonts w:ascii="Times New Roman" w:hAnsi="Times New Roman" w:cs="Times New Roman"/>
          <w:b/>
          <w:sz w:val="24"/>
          <w:szCs w:val="24"/>
        </w:rPr>
        <w:t>B</w:t>
      </w:r>
      <w:r>
        <w:rPr>
          <w:rFonts w:ascii="Times New Roman" w:hAnsi="Times New Roman" w:cs="Times New Roman"/>
          <w:b/>
          <w:sz w:val="24"/>
          <w:szCs w:val="24"/>
        </w:rPr>
        <w:t xml:space="preserve"> </w:t>
      </w:r>
      <w:r w:rsidRPr="008D3032">
        <w:rPr>
          <w:rFonts w:ascii="Times New Roman" w:hAnsi="Times New Roman" w:cs="Times New Roman"/>
          <w:b/>
          <w:sz w:val="24"/>
          <w:szCs w:val="24"/>
        </w:rPr>
        <w:t>R</w:t>
      </w:r>
      <w:r>
        <w:rPr>
          <w:rFonts w:ascii="Times New Roman" w:hAnsi="Times New Roman" w:cs="Times New Roman"/>
          <w:b/>
          <w:sz w:val="24"/>
          <w:szCs w:val="24"/>
        </w:rPr>
        <w:t xml:space="preserve"> </w:t>
      </w:r>
      <w:r w:rsidRPr="008D3032">
        <w:rPr>
          <w:rFonts w:ascii="Times New Roman" w:hAnsi="Times New Roman" w:cs="Times New Roman"/>
          <w:b/>
          <w:sz w:val="24"/>
          <w:szCs w:val="24"/>
        </w:rPr>
        <w:t>A</w:t>
      </w:r>
      <w:r>
        <w:rPr>
          <w:rFonts w:ascii="Times New Roman" w:hAnsi="Times New Roman" w:cs="Times New Roman"/>
          <w:b/>
          <w:sz w:val="24"/>
          <w:szCs w:val="24"/>
        </w:rPr>
        <w:t xml:space="preserve"> </w:t>
      </w:r>
      <w:r w:rsidRPr="008D3032">
        <w:rPr>
          <w:rFonts w:ascii="Times New Roman" w:hAnsi="Times New Roman" w:cs="Times New Roman"/>
          <w:b/>
          <w:sz w:val="24"/>
          <w:szCs w:val="24"/>
        </w:rPr>
        <w:t>Z</w:t>
      </w:r>
      <w:r>
        <w:rPr>
          <w:rFonts w:ascii="Times New Roman" w:hAnsi="Times New Roman" w:cs="Times New Roman"/>
          <w:b/>
          <w:sz w:val="24"/>
          <w:szCs w:val="24"/>
        </w:rPr>
        <w:t xml:space="preserve"> </w:t>
      </w:r>
      <w:r w:rsidRPr="008D3032">
        <w:rPr>
          <w:rFonts w:ascii="Times New Roman" w:hAnsi="Times New Roman" w:cs="Times New Roman"/>
          <w:b/>
          <w:sz w:val="24"/>
          <w:szCs w:val="24"/>
        </w:rPr>
        <w:t>L</w:t>
      </w:r>
      <w:r>
        <w:rPr>
          <w:rFonts w:ascii="Times New Roman" w:hAnsi="Times New Roman" w:cs="Times New Roman"/>
          <w:b/>
          <w:sz w:val="24"/>
          <w:szCs w:val="24"/>
        </w:rPr>
        <w:t xml:space="preserve"> </w:t>
      </w:r>
      <w:r w:rsidRPr="008D3032">
        <w:rPr>
          <w:rFonts w:ascii="Times New Roman" w:hAnsi="Times New Roman" w:cs="Times New Roman"/>
          <w:b/>
          <w:sz w:val="24"/>
          <w:szCs w:val="24"/>
        </w:rPr>
        <w:t>O</w:t>
      </w:r>
      <w:r>
        <w:rPr>
          <w:rFonts w:ascii="Times New Roman" w:hAnsi="Times New Roman" w:cs="Times New Roman"/>
          <w:b/>
          <w:sz w:val="24"/>
          <w:szCs w:val="24"/>
        </w:rPr>
        <w:t xml:space="preserve"> </w:t>
      </w:r>
      <w:r w:rsidRPr="008D3032">
        <w:rPr>
          <w:rFonts w:ascii="Times New Roman" w:hAnsi="Times New Roman" w:cs="Times New Roman"/>
          <w:b/>
          <w:sz w:val="24"/>
          <w:szCs w:val="24"/>
        </w:rPr>
        <w:t>Ž</w:t>
      </w:r>
      <w:r>
        <w:rPr>
          <w:rFonts w:ascii="Times New Roman" w:hAnsi="Times New Roman" w:cs="Times New Roman"/>
          <w:b/>
          <w:sz w:val="24"/>
          <w:szCs w:val="24"/>
        </w:rPr>
        <w:t xml:space="preserve"> </w:t>
      </w:r>
      <w:r w:rsidRPr="008D3032">
        <w:rPr>
          <w:rFonts w:ascii="Times New Roman" w:hAnsi="Times New Roman" w:cs="Times New Roman"/>
          <w:b/>
          <w:sz w:val="24"/>
          <w:szCs w:val="24"/>
        </w:rPr>
        <w:t>E</w:t>
      </w:r>
      <w:r>
        <w:rPr>
          <w:rFonts w:ascii="Times New Roman" w:hAnsi="Times New Roman" w:cs="Times New Roman"/>
          <w:b/>
          <w:sz w:val="24"/>
          <w:szCs w:val="24"/>
        </w:rPr>
        <w:t xml:space="preserve"> </w:t>
      </w:r>
      <w:r w:rsidRPr="008D3032">
        <w:rPr>
          <w:rFonts w:ascii="Times New Roman" w:hAnsi="Times New Roman" w:cs="Times New Roman"/>
          <w:b/>
          <w:sz w:val="24"/>
          <w:szCs w:val="24"/>
        </w:rPr>
        <w:t>N</w:t>
      </w:r>
      <w:r>
        <w:rPr>
          <w:rFonts w:ascii="Times New Roman" w:hAnsi="Times New Roman" w:cs="Times New Roman"/>
          <w:b/>
          <w:sz w:val="24"/>
          <w:szCs w:val="24"/>
        </w:rPr>
        <w:t xml:space="preserve"> </w:t>
      </w:r>
      <w:r w:rsidRPr="008D3032">
        <w:rPr>
          <w:rFonts w:ascii="Times New Roman" w:hAnsi="Times New Roman" w:cs="Times New Roman"/>
          <w:b/>
          <w:sz w:val="24"/>
          <w:szCs w:val="24"/>
        </w:rPr>
        <w:t>J</w:t>
      </w:r>
      <w:r>
        <w:rPr>
          <w:rFonts w:ascii="Times New Roman" w:hAnsi="Times New Roman" w:cs="Times New Roman"/>
          <w:b/>
          <w:sz w:val="24"/>
          <w:szCs w:val="24"/>
        </w:rPr>
        <w:t xml:space="preserve"> </w:t>
      </w:r>
      <w:r w:rsidRPr="008D3032">
        <w:rPr>
          <w:rFonts w:ascii="Times New Roman" w:hAnsi="Times New Roman" w:cs="Times New Roman"/>
          <w:b/>
          <w:sz w:val="24"/>
          <w:szCs w:val="24"/>
        </w:rPr>
        <w:t xml:space="preserve">E </w:t>
      </w:r>
    </w:p>
    <w:p w14:paraId="7AD0FB17" w14:textId="77777777" w:rsidR="008D3032" w:rsidRPr="008D3032" w:rsidRDefault="008D3032" w:rsidP="008D3032">
      <w:pPr>
        <w:spacing w:after="0" w:line="240" w:lineRule="auto"/>
        <w:rPr>
          <w:rFonts w:ascii="Times New Roman" w:hAnsi="Times New Roman" w:cs="Times New Roman"/>
          <w:sz w:val="24"/>
          <w:szCs w:val="24"/>
        </w:rPr>
      </w:pPr>
    </w:p>
    <w:p w14:paraId="7AD0FB18" w14:textId="77777777" w:rsidR="008D3032" w:rsidRPr="008D3032" w:rsidRDefault="008D3032" w:rsidP="008D3032">
      <w:pPr>
        <w:pStyle w:val="Default"/>
        <w:jc w:val="both"/>
        <w:rPr>
          <w:color w:val="auto"/>
        </w:rPr>
      </w:pPr>
      <w:r w:rsidRPr="008D3032">
        <w:rPr>
          <w:color w:val="auto"/>
        </w:rPr>
        <w:t xml:space="preserve">U cilju rješavanja problema vezano uz dospjele nepodmirene obveze u sektoru zdravstva, a radi zadržavanja jednake razine zdravstvene zaštite na cijelom području Republike Hrvatske i osiguranja nesmetanog funkcioniranja bolničkih zdravstvenih ustanova kojima je osnivač Republika Hrvatska te podmirivanja njihova dugovanja prema dobavljačima lijekova, potrošnog i ugradbenog medicinskog materijala, predlaže se </w:t>
      </w:r>
      <w:r w:rsidR="001B4820">
        <w:rPr>
          <w:color w:val="auto"/>
        </w:rPr>
        <w:t>donošenje predmetne odluke.</w:t>
      </w:r>
    </w:p>
    <w:p w14:paraId="7AD0FB19" w14:textId="77777777" w:rsidR="008D3032" w:rsidRPr="008D3032" w:rsidRDefault="008D3032" w:rsidP="008D3032">
      <w:pPr>
        <w:pStyle w:val="Default"/>
        <w:jc w:val="both"/>
        <w:rPr>
          <w:color w:val="auto"/>
        </w:rPr>
      </w:pPr>
    </w:p>
    <w:p w14:paraId="7AD0FB1A" w14:textId="77777777" w:rsidR="008D3032" w:rsidRPr="008D3032" w:rsidRDefault="008D3032" w:rsidP="008D3032">
      <w:pPr>
        <w:pStyle w:val="Default"/>
        <w:jc w:val="both"/>
        <w:rPr>
          <w:color w:val="auto"/>
        </w:rPr>
      </w:pPr>
      <w:r w:rsidRPr="008D3032">
        <w:rPr>
          <w:color w:val="auto"/>
        </w:rPr>
        <w:t xml:space="preserve">Ministarstvo zdravstva će bolničkim zdravstvenim ustanovama kojima je osnivač Republika Hrvatska doznačiti sredstva za podmirivanje dijela dospjelih obveza prema dobavljačima lijekova, potrošnog i ugradbenog medicinskog materijala, uzimajući pritom u obzir sljedeće kriterije: dospjelost obveza, postojeći limiti, učinkovitost rada te korekcije računa. </w:t>
      </w:r>
    </w:p>
    <w:p w14:paraId="7AD0FB1B" w14:textId="77777777" w:rsidR="008D3032" w:rsidRPr="008D3032" w:rsidRDefault="008D3032" w:rsidP="008D3032">
      <w:pPr>
        <w:pStyle w:val="Default"/>
        <w:jc w:val="both"/>
        <w:rPr>
          <w:color w:val="auto"/>
        </w:rPr>
      </w:pPr>
    </w:p>
    <w:p w14:paraId="7AD0FB1C" w14:textId="77777777" w:rsidR="008D3032" w:rsidRPr="008D3032" w:rsidRDefault="008D3032" w:rsidP="008D3032">
      <w:pPr>
        <w:pStyle w:val="Default"/>
        <w:jc w:val="both"/>
        <w:rPr>
          <w:color w:val="auto"/>
        </w:rPr>
      </w:pPr>
      <w:r w:rsidRPr="008D3032">
        <w:rPr>
          <w:color w:val="auto"/>
        </w:rPr>
        <w:t xml:space="preserve">Za provedbu ove </w:t>
      </w:r>
      <w:r w:rsidR="00802F07">
        <w:rPr>
          <w:color w:val="auto"/>
        </w:rPr>
        <w:t>o</w:t>
      </w:r>
      <w:r w:rsidRPr="008D3032">
        <w:rPr>
          <w:color w:val="auto"/>
        </w:rPr>
        <w:t>dluke sredstva u iznosu od 97.600.000</w:t>
      </w:r>
      <w:r w:rsidR="00802F07">
        <w:rPr>
          <w:color w:val="auto"/>
        </w:rPr>
        <w:t>,00</w:t>
      </w:r>
      <w:r w:rsidRPr="008D3032">
        <w:rPr>
          <w:color w:val="auto"/>
        </w:rPr>
        <w:t xml:space="preserve"> kuna osigurana su </w:t>
      </w:r>
      <w:r w:rsidR="00802F07">
        <w:rPr>
          <w:color w:val="auto"/>
        </w:rPr>
        <w:t xml:space="preserve">u </w:t>
      </w:r>
      <w:r w:rsidRPr="008D3032">
        <w:rPr>
          <w:color w:val="auto"/>
        </w:rPr>
        <w:t>Izmjenama i dopunama Državnog proračuna Republike Hrvatske za 2019. godinu i projekcija</w:t>
      </w:r>
      <w:r w:rsidR="00802F07">
        <w:rPr>
          <w:color w:val="auto"/>
        </w:rPr>
        <w:t>ma</w:t>
      </w:r>
      <w:r w:rsidRPr="008D3032">
        <w:rPr>
          <w:color w:val="auto"/>
        </w:rPr>
        <w:t xml:space="preserve"> za 2020. i 2021. godinu, na Razdjelu 096 </w:t>
      </w:r>
      <w:r w:rsidR="00802F07">
        <w:rPr>
          <w:color w:val="auto"/>
        </w:rPr>
        <w:t>-</w:t>
      </w:r>
      <w:r w:rsidRPr="008D3032">
        <w:rPr>
          <w:color w:val="auto"/>
        </w:rPr>
        <w:t xml:space="preserve"> MINISTARSTVO ZDRAVSTVA, </w:t>
      </w:r>
      <w:r w:rsidR="00802F07">
        <w:rPr>
          <w:color w:val="auto"/>
        </w:rPr>
        <w:t xml:space="preserve">na </w:t>
      </w:r>
      <w:r w:rsidRPr="008D3032">
        <w:rPr>
          <w:color w:val="auto"/>
        </w:rPr>
        <w:t>aktivnost</w:t>
      </w:r>
      <w:r w:rsidR="00802F07">
        <w:rPr>
          <w:color w:val="auto"/>
        </w:rPr>
        <w:t>i</w:t>
      </w:r>
      <w:r w:rsidRPr="008D3032">
        <w:rPr>
          <w:color w:val="auto"/>
        </w:rPr>
        <w:t xml:space="preserve"> A618207 </w:t>
      </w:r>
      <w:r w:rsidR="00802F07">
        <w:rPr>
          <w:color w:val="auto"/>
        </w:rPr>
        <w:t>-</w:t>
      </w:r>
      <w:r w:rsidRPr="008D3032">
        <w:rPr>
          <w:color w:val="auto"/>
        </w:rPr>
        <w:t xml:space="preserve"> Administracija i upravljanje, </w:t>
      </w:r>
      <w:r w:rsidR="00802F07">
        <w:rPr>
          <w:color w:val="auto"/>
        </w:rPr>
        <w:t xml:space="preserve">na </w:t>
      </w:r>
      <w:r w:rsidRPr="008D3032">
        <w:rPr>
          <w:color w:val="auto"/>
        </w:rPr>
        <w:t>grup</w:t>
      </w:r>
      <w:r w:rsidR="00802F07">
        <w:rPr>
          <w:color w:val="auto"/>
        </w:rPr>
        <w:t>i</w:t>
      </w:r>
      <w:r w:rsidRPr="008D3032">
        <w:rPr>
          <w:color w:val="auto"/>
        </w:rPr>
        <w:t xml:space="preserve"> rashoda 369 </w:t>
      </w:r>
      <w:r w:rsidR="00802F07">
        <w:rPr>
          <w:color w:val="auto"/>
        </w:rPr>
        <w:t>-</w:t>
      </w:r>
      <w:r w:rsidRPr="008D3032">
        <w:rPr>
          <w:color w:val="auto"/>
        </w:rPr>
        <w:t xml:space="preserve"> Prijenosi između proračunskih korisnika istog proračuna. </w:t>
      </w:r>
    </w:p>
    <w:p w14:paraId="7AD0FB1D" w14:textId="77777777" w:rsidR="008D3032" w:rsidRPr="008D3032" w:rsidRDefault="008D3032" w:rsidP="008D3032">
      <w:pPr>
        <w:pStyle w:val="Default"/>
        <w:jc w:val="both"/>
        <w:rPr>
          <w:color w:val="auto"/>
        </w:rPr>
      </w:pPr>
    </w:p>
    <w:p w14:paraId="7AD0FB1E" w14:textId="77777777" w:rsidR="008D3032" w:rsidRPr="008D3032" w:rsidRDefault="008D3032" w:rsidP="008D3032">
      <w:pPr>
        <w:pStyle w:val="Default"/>
        <w:jc w:val="both"/>
        <w:rPr>
          <w:color w:val="auto"/>
        </w:rPr>
      </w:pPr>
      <w:r w:rsidRPr="008D3032">
        <w:rPr>
          <w:color w:val="auto"/>
        </w:rPr>
        <w:t xml:space="preserve">Bolničke zdravstvene ustanove kojima je osnivač Republika Hrvatska obvezne su u roku od sedam dana od dana doznake sredstava od strane Ministarstva zdravstva pisanim putem Ministarstvu zdravstva dostaviti izvješće o utrošku sredstava s pripadajućim dokazima iz kojih je vidljivo da su sredstva utrošena pravodobno i namjenski. </w:t>
      </w:r>
    </w:p>
    <w:p w14:paraId="7AD0FB1F" w14:textId="77777777" w:rsidR="008D3032" w:rsidRPr="008D3032" w:rsidRDefault="008D3032" w:rsidP="008D3032">
      <w:pPr>
        <w:pStyle w:val="Default"/>
        <w:jc w:val="both"/>
        <w:rPr>
          <w:color w:val="auto"/>
        </w:rPr>
      </w:pPr>
    </w:p>
    <w:p w14:paraId="7AD0FB20" w14:textId="77777777" w:rsidR="008D3032" w:rsidRPr="008D3032" w:rsidRDefault="008D3032" w:rsidP="008D3032">
      <w:pPr>
        <w:pStyle w:val="Default"/>
        <w:jc w:val="both"/>
        <w:rPr>
          <w:color w:val="auto"/>
        </w:rPr>
      </w:pPr>
      <w:r w:rsidRPr="008D3032">
        <w:rPr>
          <w:color w:val="auto"/>
        </w:rPr>
        <w:t xml:space="preserve">Ministarstvo zdravstva obvezuje se da o provedbi ove </w:t>
      </w:r>
      <w:r w:rsidR="00802F07">
        <w:rPr>
          <w:color w:val="auto"/>
        </w:rPr>
        <w:t>o</w:t>
      </w:r>
      <w:r w:rsidRPr="008D3032">
        <w:rPr>
          <w:color w:val="auto"/>
        </w:rPr>
        <w:t xml:space="preserve">dluke izvijesti Ministarstvo financija. </w:t>
      </w:r>
    </w:p>
    <w:p w14:paraId="7AD0FB21" w14:textId="77777777" w:rsidR="008D3032" w:rsidRPr="008D3032" w:rsidRDefault="008D3032" w:rsidP="008D3032">
      <w:pPr>
        <w:pStyle w:val="Default"/>
        <w:jc w:val="both"/>
        <w:rPr>
          <w:color w:val="auto"/>
        </w:rPr>
      </w:pPr>
    </w:p>
    <w:p w14:paraId="7AD0FB22" w14:textId="77777777" w:rsidR="008D3032" w:rsidRPr="008D3032" w:rsidRDefault="008D3032" w:rsidP="008D3032">
      <w:pPr>
        <w:spacing w:after="0" w:line="240" w:lineRule="auto"/>
        <w:jc w:val="both"/>
        <w:rPr>
          <w:rFonts w:ascii="Times New Roman" w:hAnsi="Times New Roman" w:cs="Times New Roman"/>
          <w:sz w:val="24"/>
          <w:szCs w:val="24"/>
        </w:rPr>
      </w:pPr>
      <w:r w:rsidRPr="008D3032">
        <w:rPr>
          <w:rFonts w:ascii="Times New Roman" w:hAnsi="Times New Roman" w:cs="Times New Roman"/>
          <w:sz w:val="24"/>
          <w:szCs w:val="24"/>
        </w:rPr>
        <w:t xml:space="preserve">Ministarstvo zdravstva zadužuje se da o donošenju ove </w:t>
      </w:r>
      <w:r w:rsidR="00802F07">
        <w:rPr>
          <w:rFonts w:ascii="Times New Roman" w:hAnsi="Times New Roman" w:cs="Times New Roman"/>
          <w:sz w:val="24"/>
          <w:szCs w:val="24"/>
        </w:rPr>
        <w:t>o</w:t>
      </w:r>
      <w:r w:rsidRPr="008D3032">
        <w:rPr>
          <w:rFonts w:ascii="Times New Roman" w:hAnsi="Times New Roman" w:cs="Times New Roman"/>
          <w:sz w:val="24"/>
          <w:szCs w:val="24"/>
        </w:rPr>
        <w:t>dluke izvijesti bolničke zdravstvene ustanove kojima je osnivač Republika Hrvatska.</w:t>
      </w:r>
    </w:p>
    <w:p w14:paraId="7AD0FB23" w14:textId="77777777" w:rsidR="008D3032" w:rsidRPr="008D3032" w:rsidRDefault="008D3032" w:rsidP="008D3032">
      <w:pPr>
        <w:spacing w:after="0" w:line="240" w:lineRule="auto"/>
        <w:rPr>
          <w:rFonts w:ascii="Times New Roman" w:hAnsi="Times New Roman" w:cs="Times New Roman"/>
          <w:sz w:val="24"/>
          <w:szCs w:val="24"/>
        </w:rPr>
      </w:pPr>
    </w:p>
    <w:p w14:paraId="7AD0FB24" w14:textId="77777777" w:rsidR="008D3032" w:rsidRPr="008D3032" w:rsidRDefault="008D3032" w:rsidP="008D3032">
      <w:pPr>
        <w:spacing w:after="0" w:line="240" w:lineRule="auto"/>
        <w:rPr>
          <w:rFonts w:ascii="Times New Roman" w:hAnsi="Times New Roman" w:cs="Times New Roman"/>
          <w:sz w:val="24"/>
          <w:szCs w:val="24"/>
        </w:rPr>
      </w:pPr>
    </w:p>
    <w:sectPr w:rsidR="008D3032" w:rsidRPr="008D3032" w:rsidSect="00FA7B69">
      <w:headerReference w:type="default" r:id="rId10"/>
      <w:footerReference w:type="default" r:id="rId11"/>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D0FB29" w14:textId="77777777" w:rsidR="008C47DE" w:rsidRDefault="008C47DE" w:rsidP="00FA7B69">
      <w:pPr>
        <w:spacing w:after="0" w:line="240" w:lineRule="auto"/>
      </w:pPr>
      <w:r>
        <w:separator/>
      </w:r>
    </w:p>
  </w:endnote>
  <w:endnote w:type="continuationSeparator" w:id="0">
    <w:p w14:paraId="7AD0FB2A" w14:textId="77777777" w:rsidR="008C47DE" w:rsidRDefault="008C47DE" w:rsidP="00FA7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0FB2B" w14:textId="77777777" w:rsidR="00FA7B69" w:rsidRPr="00FA7B69" w:rsidRDefault="00FA7B69" w:rsidP="00FA7B69">
    <w:pPr>
      <w:pStyle w:val="Footer"/>
      <w:pBdr>
        <w:top w:val="single" w:sz="4" w:space="1" w:color="404040"/>
      </w:pBdr>
      <w:jc w:val="center"/>
      <w:rPr>
        <w:rFonts w:ascii="Times New Roman" w:hAnsi="Times New Roman" w:cs="Times New Roman"/>
        <w:color w:val="404040"/>
        <w:spacing w:val="20"/>
        <w:sz w:val="20"/>
      </w:rPr>
    </w:pPr>
    <w:r w:rsidRPr="00FA7B69">
      <w:rPr>
        <w:rFonts w:ascii="Times New Roman" w:hAnsi="Times New Roman" w:cs="Times New Roman"/>
        <w:color w:val="404040"/>
        <w:spacing w:val="20"/>
        <w:sz w:val="20"/>
      </w:rPr>
      <w:t>Banski dvori | Trg Sv. Marka 2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0FB2D" w14:textId="77777777" w:rsidR="00FA7B69" w:rsidRPr="00FA7B69" w:rsidRDefault="00FA7B69" w:rsidP="00FA7B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D0FB27" w14:textId="77777777" w:rsidR="008C47DE" w:rsidRDefault="008C47DE" w:rsidP="00FA7B69">
      <w:pPr>
        <w:spacing w:after="0" w:line="240" w:lineRule="auto"/>
      </w:pPr>
      <w:r>
        <w:separator/>
      </w:r>
    </w:p>
  </w:footnote>
  <w:footnote w:type="continuationSeparator" w:id="0">
    <w:p w14:paraId="7AD0FB28" w14:textId="77777777" w:rsidR="008C47DE" w:rsidRDefault="008C47DE" w:rsidP="00FA7B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8071612"/>
      <w:docPartObj>
        <w:docPartGallery w:val="Page Numbers (Top of Page)"/>
        <w:docPartUnique/>
      </w:docPartObj>
    </w:sdtPr>
    <w:sdtEndPr>
      <w:rPr>
        <w:rFonts w:ascii="Times New Roman" w:hAnsi="Times New Roman" w:cs="Times New Roman"/>
        <w:noProof/>
        <w:sz w:val="24"/>
        <w:szCs w:val="24"/>
      </w:rPr>
    </w:sdtEndPr>
    <w:sdtContent>
      <w:p w14:paraId="7AD0FB2C" w14:textId="57E8EB8A" w:rsidR="00FA7B69" w:rsidRPr="00FA7B69" w:rsidRDefault="00FA7B69" w:rsidP="00FA7B69">
        <w:pPr>
          <w:pStyle w:val="Header"/>
          <w:jc w:val="center"/>
          <w:rPr>
            <w:rFonts w:ascii="Times New Roman" w:hAnsi="Times New Roman" w:cs="Times New Roman"/>
            <w:sz w:val="24"/>
            <w:szCs w:val="24"/>
          </w:rPr>
        </w:pPr>
        <w:r w:rsidRPr="00FA7B69">
          <w:rPr>
            <w:rFonts w:ascii="Times New Roman" w:hAnsi="Times New Roman" w:cs="Times New Roman"/>
            <w:sz w:val="24"/>
            <w:szCs w:val="24"/>
          </w:rPr>
          <w:fldChar w:fldCharType="begin"/>
        </w:r>
        <w:r w:rsidRPr="00FA7B69">
          <w:rPr>
            <w:rFonts w:ascii="Times New Roman" w:hAnsi="Times New Roman" w:cs="Times New Roman"/>
            <w:sz w:val="24"/>
            <w:szCs w:val="24"/>
          </w:rPr>
          <w:instrText xml:space="preserve"> PAGE   \* MERGEFORMAT </w:instrText>
        </w:r>
        <w:r w:rsidRPr="00FA7B69">
          <w:rPr>
            <w:rFonts w:ascii="Times New Roman" w:hAnsi="Times New Roman" w:cs="Times New Roman"/>
            <w:sz w:val="24"/>
            <w:szCs w:val="24"/>
          </w:rPr>
          <w:fldChar w:fldCharType="separate"/>
        </w:r>
        <w:r w:rsidR="00E3348B">
          <w:rPr>
            <w:rFonts w:ascii="Times New Roman" w:hAnsi="Times New Roman" w:cs="Times New Roman"/>
            <w:noProof/>
            <w:sz w:val="24"/>
            <w:szCs w:val="24"/>
          </w:rPr>
          <w:t>2</w:t>
        </w:r>
        <w:r w:rsidRPr="00FA7B69">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AD1701"/>
    <w:multiLevelType w:val="hybridMultilevel"/>
    <w:tmpl w:val="7C00722C"/>
    <w:lvl w:ilvl="0" w:tplc="32880E70">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 w15:restartNumberingAfterBreak="0">
    <w:nsid w:val="65276539"/>
    <w:multiLevelType w:val="hybridMultilevel"/>
    <w:tmpl w:val="FA72AA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F4C"/>
    <w:rsid w:val="001837BC"/>
    <w:rsid w:val="001B4820"/>
    <w:rsid w:val="001E5452"/>
    <w:rsid w:val="001F47CC"/>
    <w:rsid w:val="00232301"/>
    <w:rsid w:val="0023250B"/>
    <w:rsid w:val="00285F4C"/>
    <w:rsid w:val="002D3328"/>
    <w:rsid w:val="004507DC"/>
    <w:rsid w:val="00527453"/>
    <w:rsid w:val="00571A32"/>
    <w:rsid w:val="00610C95"/>
    <w:rsid w:val="006E234B"/>
    <w:rsid w:val="00802F07"/>
    <w:rsid w:val="0083605F"/>
    <w:rsid w:val="008A0B1B"/>
    <w:rsid w:val="008C47DE"/>
    <w:rsid w:val="008D3032"/>
    <w:rsid w:val="00920E0A"/>
    <w:rsid w:val="009B5640"/>
    <w:rsid w:val="00A75C19"/>
    <w:rsid w:val="00B367C1"/>
    <w:rsid w:val="00C162A2"/>
    <w:rsid w:val="00C4416C"/>
    <w:rsid w:val="00CD38D6"/>
    <w:rsid w:val="00D37641"/>
    <w:rsid w:val="00DD6125"/>
    <w:rsid w:val="00E3348B"/>
    <w:rsid w:val="00ED0A57"/>
    <w:rsid w:val="00FA7B69"/>
    <w:rsid w:val="00FE634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0FABB"/>
  <w15:chartTrackingRefBased/>
  <w15:docId w15:val="{5932998E-9DE3-4649-BB15-E96DC78C1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5F4C"/>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D33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328"/>
    <w:rPr>
      <w:rFonts w:ascii="Segoe UI" w:hAnsi="Segoe UI" w:cs="Segoe UI"/>
      <w:sz w:val="18"/>
      <w:szCs w:val="18"/>
    </w:rPr>
  </w:style>
  <w:style w:type="paragraph" w:styleId="ListParagraph">
    <w:name w:val="List Paragraph"/>
    <w:basedOn w:val="Normal"/>
    <w:uiPriority w:val="34"/>
    <w:qFormat/>
    <w:rsid w:val="00DD6125"/>
    <w:pPr>
      <w:ind w:left="720"/>
      <w:contextualSpacing/>
    </w:pPr>
  </w:style>
  <w:style w:type="paragraph" w:styleId="Header">
    <w:name w:val="header"/>
    <w:basedOn w:val="Normal"/>
    <w:link w:val="HeaderChar"/>
    <w:uiPriority w:val="99"/>
    <w:unhideWhenUsed/>
    <w:rsid w:val="00FA7B69"/>
    <w:pPr>
      <w:tabs>
        <w:tab w:val="center" w:pos="4536"/>
        <w:tab w:val="right" w:pos="9072"/>
      </w:tabs>
      <w:spacing w:after="0" w:line="240" w:lineRule="auto"/>
    </w:pPr>
  </w:style>
  <w:style w:type="character" w:customStyle="1" w:styleId="HeaderChar">
    <w:name w:val="Header Char"/>
    <w:basedOn w:val="DefaultParagraphFont"/>
    <w:link w:val="Header"/>
    <w:uiPriority w:val="99"/>
    <w:rsid w:val="00FA7B69"/>
  </w:style>
  <w:style w:type="paragraph" w:styleId="Footer">
    <w:name w:val="footer"/>
    <w:basedOn w:val="Normal"/>
    <w:link w:val="FooterChar"/>
    <w:uiPriority w:val="99"/>
    <w:unhideWhenUsed/>
    <w:rsid w:val="00FA7B69"/>
    <w:pPr>
      <w:tabs>
        <w:tab w:val="center" w:pos="4536"/>
        <w:tab w:val="right" w:pos="9072"/>
      </w:tabs>
      <w:spacing w:after="0" w:line="240" w:lineRule="auto"/>
    </w:pPr>
  </w:style>
  <w:style w:type="character" w:customStyle="1" w:styleId="FooterChar">
    <w:name w:val="Footer Char"/>
    <w:basedOn w:val="DefaultParagraphFont"/>
    <w:link w:val="Footer"/>
    <w:uiPriority w:val="99"/>
    <w:rsid w:val="00FA7B69"/>
  </w:style>
  <w:style w:type="table" w:styleId="TableGrid">
    <w:name w:val="Table Grid"/>
    <w:basedOn w:val="TableNormal"/>
    <w:rsid w:val="00FA7B69"/>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589C1-8007-49F4-B4B7-4F29430D0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793</Words>
  <Characters>4526</Characters>
  <Application>Microsoft Office Word</Application>
  <DocSecurity>4</DocSecurity>
  <Lines>37</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Drakulić Velibor</dc:creator>
  <cp:keywords/>
  <dc:description/>
  <cp:lastModifiedBy>Vlatka Šelimber</cp:lastModifiedBy>
  <cp:revision>2</cp:revision>
  <cp:lastPrinted>2018-12-07T14:07:00Z</cp:lastPrinted>
  <dcterms:created xsi:type="dcterms:W3CDTF">2019-12-18T08:08:00Z</dcterms:created>
  <dcterms:modified xsi:type="dcterms:W3CDTF">2019-12-18T08:08:00Z</dcterms:modified>
</cp:coreProperties>
</file>