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F1AC" w14:textId="77777777" w:rsidR="00CD3EFA" w:rsidRPr="00C208B8" w:rsidRDefault="008F0DD4" w:rsidP="0023763F">
      <w:pPr>
        <w:jc w:val="center"/>
      </w:pPr>
      <w:bookmarkStart w:id="0" w:name="_GoBack"/>
      <w:bookmarkEnd w:id="0"/>
      <w:r>
        <w:rPr>
          <w:noProof/>
        </w:rPr>
        <w:drawing>
          <wp:inline distT="0" distB="0" distL="0" distR="0" wp14:anchorId="58D2F1F5" wp14:editId="58D2F1F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8D2F1AD" w14:textId="77777777" w:rsidR="00CD3EFA" w:rsidRPr="0023763F" w:rsidRDefault="003A2F05" w:rsidP="0023763F">
      <w:pPr>
        <w:spacing w:before="60" w:after="1680"/>
        <w:jc w:val="center"/>
        <w:rPr>
          <w:sz w:val="28"/>
        </w:rPr>
      </w:pPr>
      <w:r w:rsidRPr="0023763F">
        <w:rPr>
          <w:sz w:val="28"/>
        </w:rPr>
        <w:t>VLADA REPUBLIKE HRVATSKE</w:t>
      </w:r>
    </w:p>
    <w:p w14:paraId="58D2F1AE" w14:textId="77777777" w:rsidR="00CD3EFA" w:rsidRDefault="00CD3EFA"/>
    <w:p w14:paraId="58D2F1AF" w14:textId="77777777" w:rsidR="00C337A4" w:rsidRPr="00B977A9" w:rsidRDefault="00C337A4" w:rsidP="0023763F">
      <w:pPr>
        <w:spacing w:after="2400"/>
        <w:jc w:val="right"/>
        <w:rPr>
          <w:color w:val="000000" w:themeColor="text1"/>
        </w:rPr>
      </w:pPr>
      <w:r w:rsidRPr="00B977A9">
        <w:rPr>
          <w:color w:val="000000" w:themeColor="text1"/>
        </w:rPr>
        <w:t>Zagreb,</w:t>
      </w:r>
      <w:r w:rsidR="00B977A9" w:rsidRPr="00B977A9">
        <w:rPr>
          <w:color w:val="000000" w:themeColor="text1"/>
        </w:rPr>
        <w:t xml:space="preserve"> 5.rujna </w:t>
      </w:r>
      <w:r w:rsidRPr="00B977A9">
        <w:rPr>
          <w:color w:val="000000" w:themeColor="text1"/>
        </w:rPr>
        <w:t>201</w:t>
      </w:r>
      <w:r w:rsidR="002179F8" w:rsidRPr="00B977A9">
        <w:rPr>
          <w:color w:val="000000" w:themeColor="text1"/>
        </w:rPr>
        <w:t>9</w:t>
      </w:r>
      <w:r w:rsidRPr="00B977A9">
        <w:rPr>
          <w:color w:val="000000" w:themeColor="text1"/>
        </w:rPr>
        <w:t>.</w:t>
      </w:r>
    </w:p>
    <w:p w14:paraId="58D2F1B0" w14:textId="77777777" w:rsidR="000350D9" w:rsidRPr="002179F8" w:rsidRDefault="000350D9" w:rsidP="000350D9">
      <w:pPr>
        <w:spacing w:line="360" w:lineRule="auto"/>
      </w:pPr>
      <w:r w:rsidRPr="002179F8">
        <w:t>__________________________________________________________________________</w:t>
      </w:r>
    </w:p>
    <w:p w14:paraId="58D2F1B1"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8D2F1B4" w14:textId="77777777" w:rsidTr="000350D9">
        <w:tc>
          <w:tcPr>
            <w:tcW w:w="1951" w:type="dxa"/>
          </w:tcPr>
          <w:p w14:paraId="58D2F1B2"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58D2F1B3" w14:textId="77777777" w:rsidR="000350D9" w:rsidRDefault="009F4DE3" w:rsidP="00121E12">
            <w:pPr>
              <w:spacing w:line="360" w:lineRule="auto"/>
            </w:pPr>
            <w:r>
              <w:t>Ministarstvo</w:t>
            </w:r>
            <w:r w:rsidR="004B5FE6">
              <w:t xml:space="preserve"> rada i mirovinskoga sustava</w:t>
            </w:r>
          </w:p>
        </w:tc>
      </w:tr>
    </w:tbl>
    <w:p w14:paraId="58D2F1B5" w14:textId="77777777" w:rsidR="000350D9" w:rsidRPr="002179F8" w:rsidRDefault="000350D9" w:rsidP="000350D9">
      <w:pPr>
        <w:spacing w:line="360" w:lineRule="auto"/>
      </w:pPr>
      <w:r w:rsidRPr="002179F8">
        <w:t>__________________________________________________________________________</w:t>
      </w:r>
    </w:p>
    <w:p w14:paraId="58D2F1B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8D2F1B9" w14:textId="77777777" w:rsidTr="000350D9">
        <w:tc>
          <w:tcPr>
            <w:tcW w:w="1951" w:type="dxa"/>
          </w:tcPr>
          <w:p w14:paraId="58D2F1B7" w14:textId="77777777" w:rsidR="000350D9" w:rsidRDefault="000350D9" w:rsidP="000350D9">
            <w:pPr>
              <w:spacing w:line="360" w:lineRule="auto"/>
              <w:jc w:val="right"/>
            </w:pPr>
            <w:r>
              <w:rPr>
                <w:b/>
                <w:smallCaps/>
              </w:rPr>
              <w:t>Predmet</w:t>
            </w:r>
            <w:r w:rsidRPr="002179F8">
              <w:rPr>
                <w:b/>
              </w:rPr>
              <w:t>:</w:t>
            </w:r>
          </w:p>
        </w:tc>
        <w:tc>
          <w:tcPr>
            <w:tcW w:w="7229" w:type="dxa"/>
          </w:tcPr>
          <w:p w14:paraId="58D2F1B8" w14:textId="77777777" w:rsidR="000350D9" w:rsidRDefault="00121E12" w:rsidP="009F4DE3">
            <w:pPr>
              <w:spacing w:line="360" w:lineRule="auto"/>
            </w:pPr>
            <w:r>
              <w:rPr>
                <w:bCs/>
              </w:rPr>
              <w:t>Verifikacija odgovora na zastupničko pitanje</w:t>
            </w:r>
            <w:r w:rsidR="004B5FE6">
              <w:rPr>
                <w:bCs/>
              </w:rPr>
              <w:t xml:space="preserve"> Nikole Grmoje, u vezi sa zaštitom radnika zaposlenih u stranim tvrtkama</w:t>
            </w:r>
          </w:p>
        </w:tc>
      </w:tr>
    </w:tbl>
    <w:p w14:paraId="58D2F1BA"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8D2F1BB" w14:textId="77777777" w:rsidR="00CE78D1" w:rsidRDefault="00CE78D1" w:rsidP="008F0DD4"/>
    <w:p w14:paraId="58D2F1BC" w14:textId="77777777" w:rsidR="00CE78D1" w:rsidRPr="00CE78D1" w:rsidRDefault="00CE78D1" w:rsidP="00CE78D1"/>
    <w:p w14:paraId="58D2F1BD" w14:textId="77777777" w:rsidR="00CE78D1" w:rsidRPr="00CE78D1" w:rsidRDefault="00CE78D1" w:rsidP="00CE78D1"/>
    <w:p w14:paraId="58D2F1BE" w14:textId="77777777" w:rsidR="00CE78D1" w:rsidRPr="00CE78D1" w:rsidRDefault="00CE78D1" w:rsidP="00CE78D1"/>
    <w:p w14:paraId="58D2F1BF" w14:textId="77777777" w:rsidR="00CE78D1" w:rsidRPr="00CE78D1" w:rsidRDefault="00CE78D1" w:rsidP="00CE78D1"/>
    <w:p w14:paraId="58D2F1C0" w14:textId="77777777" w:rsidR="00CE78D1" w:rsidRPr="00CE78D1" w:rsidRDefault="00CE78D1" w:rsidP="00CE78D1"/>
    <w:p w14:paraId="58D2F1C1" w14:textId="77777777" w:rsidR="00CE78D1" w:rsidRPr="00CE78D1" w:rsidRDefault="00CE78D1" w:rsidP="00CE78D1"/>
    <w:p w14:paraId="58D2F1C2" w14:textId="77777777" w:rsidR="00CE78D1" w:rsidRPr="00CE78D1" w:rsidRDefault="00CE78D1" w:rsidP="00CE78D1"/>
    <w:p w14:paraId="58D2F1C3" w14:textId="77777777" w:rsidR="00CE78D1" w:rsidRPr="00CE78D1" w:rsidRDefault="00CE78D1" w:rsidP="00CE78D1"/>
    <w:p w14:paraId="58D2F1C4" w14:textId="77777777" w:rsidR="00CE78D1" w:rsidRPr="00CE78D1" w:rsidRDefault="00CE78D1" w:rsidP="00CE78D1"/>
    <w:p w14:paraId="58D2F1C5" w14:textId="77777777" w:rsidR="00CE78D1" w:rsidRPr="00CE78D1" w:rsidRDefault="00CE78D1" w:rsidP="00CE78D1"/>
    <w:p w14:paraId="58D2F1C6" w14:textId="77777777" w:rsidR="00CE78D1" w:rsidRPr="00CE78D1" w:rsidRDefault="00CE78D1" w:rsidP="00CE78D1"/>
    <w:p w14:paraId="58D2F1C7" w14:textId="77777777" w:rsidR="00CE78D1" w:rsidRPr="00CE78D1" w:rsidRDefault="00CE78D1" w:rsidP="00CE78D1"/>
    <w:p w14:paraId="58D2F1C8" w14:textId="77777777" w:rsidR="00CE78D1" w:rsidRDefault="00CE78D1" w:rsidP="00CE78D1"/>
    <w:p w14:paraId="58D2F1C9" w14:textId="77777777" w:rsidR="00CE78D1" w:rsidRDefault="00CE78D1" w:rsidP="00CE78D1"/>
    <w:p w14:paraId="58D2F1CA" w14:textId="77777777" w:rsidR="008F0DD4" w:rsidRDefault="008F0DD4" w:rsidP="00CE78D1"/>
    <w:p w14:paraId="58D2F1CB" w14:textId="77777777" w:rsidR="00742B55" w:rsidRDefault="00742B55" w:rsidP="00CE78D1"/>
    <w:p w14:paraId="58D2F1CC" w14:textId="77777777" w:rsidR="00742B55" w:rsidRDefault="00742B55" w:rsidP="00CE78D1"/>
    <w:p w14:paraId="58D2F1CD" w14:textId="77777777" w:rsidR="00742B55" w:rsidRDefault="00742B55" w:rsidP="00CE78D1"/>
    <w:p w14:paraId="58D2F1CE" w14:textId="77777777" w:rsidR="00742B55" w:rsidRDefault="00742B55" w:rsidP="00CE78D1"/>
    <w:p w14:paraId="58D2F1CF" w14:textId="77777777" w:rsidR="00742B55" w:rsidRDefault="00742B55" w:rsidP="00CE78D1"/>
    <w:p w14:paraId="58D2F1D0"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58D2F1D1" w14:textId="77777777" w:rsidR="00E65CB6" w:rsidRDefault="00E65CB6" w:rsidP="00E65CB6">
      <w:pPr>
        <w:suppressAutoHyphens/>
        <w:jc w:val="both"/>
        <w:rPr>
          <w:b/>
          <w:spacing w:val="-3"/>
        </w:rPr>
      </w:pPr>
    </w:p>
    <w:p w14:paraId="58D2F1D2"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58D2F1D3"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58D2F1D4" w14:textId="77777777" w:rsidR="00E65CB6" w:rsidRPr="00653A78" w:rsidRDefault="00E65CB6" w:rsidP="00E65CB6">
      <w:pPr>
        <w:suppressAutoHyphens/>
        <w:jc w:val="both"/>
        <w:rPr>
          <w:b/>
          <w:spacing w:val="-3"/>
        </w:rPr>
      </w:pPr>
    </w:p>
    <w:p w14:paraId="58D2F1D5"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58D2F1D6"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58D2F1D7" w14:textId="77777777" w:rsidR="00E65CB6" w:rsidRPr="00653A78" w:rsidRDefault="00E65CB6" w:rsidP="00E65CB6">
      <w:pPr>
        <w:suppressAutoHyphens/>
        <w:jc w:val="both"/>
        <w:rPr>
          <w:spacing w:val="-3"/>
        </w:rPr>
      </w:pPr>
    </w:p>
    <w:p w14:paraId="58D2F1D8"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58D2F1D9" w14:textId="77777777" w:rsidR="00E65CB6" w:rsidRDefault="00E65CB6" w:rsidP="00E65CB6">
      <w:pPr>
        <w:tabs>
          <w:tab w:val="left" w:pos="-720"/>
        </w:tabs>
        <w:suppressAutoHyphens/>
        <w:jc w:val="both"/>
        <w:rPr>
          <w:spacing w:val="-3"/>
        </w:rPr>
      </w:pPr>
    </w:p>
    <w:p w14:paraId="58D2F1DA" w14:textId="77777777" w:rsidR="00E65CB6" w:rsidRDefault="00E65CB6" w:rsidP="00E65CB6">
      <w:pPr>
        <w:tabs>
          <w:tab w:val="left" w:pos="-720"/>
        </w:tabs>
        <w:suppressAutoHyphens/>
        <w:jc w:val="both"/>
        <w:rPr>
          <w:spacing w:val="-3"/>
        </w:rPr>
      </w:pPr>
    </w:p>
    <w:p w14:paraId="58D2F1DB" w14:textId="77777777" w:rsidR="00E65CB6" w:rsidRPr="00653A78" w:rsidRDefault="00E65CB6" w:rsidP="00E65CB6">
      <w:pPr>
        <w:tabs>
          <w:tab w:val="left" w:pos="-720"/>
        </w:tabs>
        <w:suppressAutoHyphens/>
        <w:jc w:val="both"/>
        <w:rPr>
          <w:spacing w:val="-3"/>
        </w:rPr>
      </w:pPr>
    </w:p>
    <w:p w14:paraId="58D2F1DC" w14:textId="77777777" w:rsidR="00E65CB6" w:rsidRPr="00653A78" w:rsidRDefault="00E65CB6" w:rsidP="004B5FE6">
      <w:pPr>
        <w:tabs>
          <w:tab w:val="left" w:pos="-720"/>
        </w:tabs>
        <w:suppressAutoHyphens/>
        <w:ind w:left="1418" w:hanging="1418"/>
        <w:jc w:val="both"/>
        <w:rPr>
          <w:spacing w:val="-3"/>
        </w:rPr>
      </w:pPr>
      <w:r w:rsidRPr="00653A78">
        <w:rPr>
          <w:spacing w:val="-3"/>
        </w:rPr>
        <w:t>Predmet:</w:t>
      </w:r>
      <w:r w:rsidRPr="00653A78">
        <w:rPr>
          <w:spacing w:val="-3"/>
        </w:rPr>
        <w:tab/>
        <w:t>Zastupničko pitanje</w:t>
      </w:r>
      <w:r>
        <w:rPr>
          <w:spacing w:val="-3"/>
        </w:rPr>
        <w:t xml:space="preserve"> </w:t>
      </w:r>
      <w:r w:rsidR="004B5FE6">
        <w:rPr>
          <w:spacing w:val="-3"/>
        </w:rPr>
        <w:t xml:space="preserve">Nikole Grmoje, </w:t>
      </w:r>
      <w:r w:rsidR="004B5FE6">
        <w:rPr>
          <w:bCs/>
        </w:rPr>
        <w:t>u vezi sa zaštitom radnika zaposlenih u stranim tvrtkama</w:t>
      </w:r>
      <w:r w:rsidR="004B5FE6">
        <w:rPr>
          <w:spacing w:val="-3"/>
        </w:rPr>
        <w:t xml:space="preserve"> </w:t>
      </w:r>
      <w:r w:rsidRPr="00F534AF">
        <w:rPr>
          <w:spacing w:val="-3"/>
        </w:rPr>
        <w:t>-</w:t>
      </w:r>
      <w:r>
        <w:rPr>
          <w:spacing w:val="-3"/>
        </w:rPr>
        <w:t xml:space="preserve"> </w:t>
      </w:r>
      <w:r w:rsidRPr="00653A78">
        <w:rPr>
          <w:spacing w:val="-3"/>
        </w:rPr>
        <w:t>odgovor Vlade</w:t>
      </w:r>
    </w:p>
    <w:p w14:paraId="58D2F1DD" w14:textId="77777777" w:rsidR="00E65CB6" w:rsidRPr="00653A78" w:rsidRDefault="00E65CB6" w:rsidP="00E65CB6">
      <w:pPr>
        <w:tabs>
          <w:tab w:val="left" w:pos="-720"/>
        </w:tabs>
        <w:suppressAutoHyphens/>
        <w:jc w:val="both"/>
        <w:rPr>
          <w:spacing w:val="-3"/>
        </w:rPr>
      </w:pPr>
    </w:p>
    <w:p w14:paraId="58D2F1DE" w14:textId="77777777" w:rsidR="004B5FE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4B5FE6">
        <w:rPr>
          <w:spacing w:val="-3"/>
        </w:rPr>
        <w:t>Nikola Grmoja</w:t>
      </w:r>
      <w:r w:rsidRPr="00653A78">
        <w:rPr>
          <w:spacing w:val="-3"/>
        </w:rPr>
        <w:t>, postavi</w:t>
      </w:r>
      <w:r>
        <w:rPr>
          <w:spacing w:val="-3"/>
        </w:rPr>
        <w:t>o</w:t>
      </w:r>
      <w:r w:rsidRPr="00653A78">
        <w:rPr>
          <w:spacing w:val="-3"/>
        </w:rPr>
        <w:t xml:space="preserve"> je, </w:t>
      </w:r>
      <w:r w:rsidR="006A6853">
        <w:rPr>
          <w:spacing w:val="-3"/>
        </w:rPr>
        <w:t>sukladno s</w:t>
      </w:r>
      <w:r>
        <w:rPr>
          <w:spacing w:val="-3"/>
        </w:rPr>
        <w:t xml:space="preserve"> </w:t>
      </w:r>
      <w:r w:rsidRPr="00F574D0">
        <w:rPr>
          <w:spacing w:val="-3"/>
        </w:rPr>
        <w:t>člankom 140. Poslovnika Hrvatskoga sabora (Narodne novine, br.</w:t>
      </w:r>
      <w:r>
        <w:rPr>
          <w:spacing w:val="-3"/>
        </w:rPr>
        <w:t xml:space="preserve"> 81/13, 113/16, 69/17 i 29/18),</w:t>
      </w:r>
      <w:r>
        <w:t xml:space="preserve"> </w:t>
      </w:r>
      <w:r w:rsidRPr="00653A78">
        <w:rPr>
          <w:spacing w:val="-3"/>
        </w:rPr>
        <w:t>zastupničko pitanje</w:t>
      </w:r>
      <w:r w:rsidR="004B5FE6">
        <w:rPr>
          <w:spacing w:val="-3"/>
        </w:rPr>
        <w:t xml:space="preserve"> </w:t>
      </w:r>
      <w:r w:rsidR="004B5FE6">
        <w:rPr>
          <w:bCs/>
        </w:rPr>
        <w:t>u vezi sa zaštitom radnika zaposlenih u stranim tvrtkama.</w:t>
      </w:r>
    </w:p>
    <w:p w14:paraId="58D2F1DF"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p>
    <w:p w14:paraId="58D2F1E0" w14:textId="77777777" w:rsidR="00E65CB6" w:rsidRPr="00653A78" w:rsidRDefault="00E65CB6" w:rsidP="00E65CB6">
      <w:pPr>
        <w:tabs>
          <w:tab w:val="left" w:pos="-720"/>
        </w:tabs>
        <w:suppressAutoHyphens/>
        <w:jc w:val="both"/>
        <w:rPr>
          <w:spacing w:val="-3"/>
        </w:rPr>
      </w:pPr>
    </w:p>
    <w:p w14:paraId="58D2F1E1"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58D2F1E2" w14:textId="77777777" w:rsidR="004B5FE6" w:rsidRDefault="004B5FE6" w:rsidP="003503B0">
      <w:pPr>
        <w:pStyle w:val="NoSpacing"/>
        <w:jc w:val="both"/>
        <w:rPr>
          <w:rFonts w:ascii="Times New Roman" w:hAnsi="Times New Roman"/>
          <w:sz w:val="24"/>
          <w:szCs w:val="24"/>
        </w:rPr>
      </w:pPr>
    </w:p>
    <w:p w14:paraId="58D2F1E3" w14:textId="23CA578F" w:rsidR="003503B0" w:rsidRDefault="003503B0" w:rsidP="003503B0">
      <w:pPr>
        <w:ind w:firstLine="1418"/>
        <w:jc w:val="both"/>
      </w:pPr>
      <w:r>
        <w:t>Način ostvarivanja prava iz radnog odnosa te zaštita dostojanstva svih radnika u Republici Hrvatskoj propisani su Zakonom o radu (Narodne novine, br. 93/14 i 127/17</w:t>
      </w:r>
      <w:r w:rsidR="009133FB">
        <w:t xml:space="preserve">, </w:t>
      </w:r>
      <w:r w:rsidR="00351805">
        <w:t>u daljnjem</w:t>
      </w:r>
      <w:r w:rsidR="009133FB">
        <w:t xml:space="preserve"> tekstu</w:t>
      </w:r>
      <w:r w:rsidR="00B977A9">
        <w:t>:</w:t>
      </w:r>
      <w:r w:rsidR="009133FB">
        <w:t xml:space="preserve"> Zakon</w:t>
      </w:r>
      <w:r>
        <w:t>), koji se primjenjuje kao opći propis kojim su uređeni radni odnosi.</w:t>
      </w:r>
    </w:p>
    <w:p w14:paraId="58D2F1E4" w14:textId="77777777" w:rsidR="003503B0" w:rsidRDefault="003503B0" w:rsidP="003503B0">
      <w:pPr>
        <w:ind w:firstLine="1418"/>
        <w:jc w:val="both"/>
      </w:pPr>
    </w:p>
    <w:p w14:paraId="58D2F1E5" w14:textId="77777777" w:rsidR="003503B0" w:rsidRDefault="003503B0" w:rsidP="003503B0">
      <w:pPr>
        <w:ind w:firstLine="1418"/>
        <w:jc w:val="both"/>
      </w:pPr>
      <w:r>
        <w:t xml:space="preserve">Radnik koji smatra da mu je poslodavac povrijedio neko pravo iz radnog odnosa, može u roku od petnaest dana od dostave odluke kojom je povrijeđeno njegovo pravo, odnosno od saznanja za povredu prava zahtijevati od poslodavca ostvarenje toga prava. Ako poslodavac u roku od petnaest dana od dostave zahtjeva radnika tom zahtjevu ne udovolji, radnik može u daljnjem roku od petnaest dana zahtijevati zaštitu povrijeđenog prava pred nadležnim sudom. Novčana potraživanja iz radnog odnosa radnik može zahtijevati sudskim putem, bez prethodno uloženog prigovora poslodavcu, uz napomenu da ista zastarijevaju u roku od </w:t>
      </w:r>
      <w:r w:rsidR="00B977A9">
        <w:t>pet</w:t>
      </w:r>
      <w:r>
        <w:t xml:space="preserve"> godina od dana njihovog dospijeća.</w:t>
      </w:r>
    </w:p>
    <w:p w14:paraId="58D2F1E6" w14:textId="77777777" w:rsidR="003503B0" w:rsidRDefault="003503B0" w:rsidP="003503B0">
      <w:pPr>
        <w:jc w:val="both"/>
      </w:pPr>
    </w:p>
    <w:p w14:paraId="58D2F1E7" w14:textId="77777777" w:rsidR="003503B0" w:rsidRDefault="003503B0" w:rsidP="003503B0">
      <w:pPr>
        <w:ind w:firstLine="1418"/>
        <w:jc w:val="both"/>
      </w:pPr>
      <w:r>
        <w:t>Postupak i mjere zaštite dostojanstva radnika od uznemiravanja i spolnog uznemiravanja uređuju se posebnim zakonom, kolektivnim ugovorom, sporazumom sklopljenim između radničkog vijeća i poslodavca ili pravilnikom o radu.</w:t>
      </w:r>
    </w:p>
    <w:p w14:paraId="58D2F1E8" w14:textId="77777777" w:rsidR="003503B0" w:rsidRDefault="003503B0" w:rsidP="003503B0">
      <w:pPr>
        <w:ind w:firstLine="708"/>
        <w:jc w:val="both"/>
        <w:rPr>
          <w:szCs w:val="20"/>
        </w:rPr>
      </w:pPr>
    </w:p>
    <w:p w14:paraId="58D2F1E9" w14:textId="4E72BED1" w:rsidR="003503B0" w:rsidRDefault="003503B0" w:rsidP="003503B0">
      <w:pPr>
        <w:ind w:firstLine="1418"/>
        <w:jc w:val="both"/>
      </w:pPr>
      <w:r>
        <w:t xml:space="preserve">Poslodavac je dužan, najkasnije u roku od osam dana od dostave pritužbe, istu ispitati i poduzeti sve potrebne mjere primjerene pojedinom slučaju, radi sprječavanja nastavka uznemiravanja ili spolnog uznemiravanja ako utvrdi da ono postoji. Ako u navedenom roku poslodavac ne poduzme takve mjere, ili su iste očito neprimjerene, radnik koji je uznemiravan ili spolno uznemiravan ima pravo prekinuti rad, dok mu se ne osigura zaštita, pod uvjetom da je u daljnjem roku od osam dana zatražio zaštitu pred nadležnim sudom.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 </w:t>
      </w:r>
    </w:p>
    <w:p w14:paraId="58D2F1EA" w14:textId="77777777" w:rsidR="003503B0" w:rsidRDefault="003503B0" w:rsidP="003503B0">
      <w:pPr>
        <w:ind w:firstLine="1560"/>
        <w:jc w:val="both"/>
      </w:pPr>
      <w:r>
        <w:lastRenderedPageBreak/>
        <w:t xml:space="preserve">Osim navedenog, </w:t>
      </w:r>
      <w:r w:rsidR="009133FB">
        <w:t>Zakonom</w:t>
      </w:r>
      <w:r>
        <w:t xml:space="preserve"> je propisana obveza poslodavca koji zapošljava najmanje dvadeset radnika, da donese i objavi pravilnik o radu kojim se, između ostalog, uređuje postupak i mjere za zaštitu dostojanstva radnika te mjere zaštite od diskriminacije, kao i sva druga pitanja važna za radnike u radnom odnosu.</w:t>
      </w:r>
    </w:p>
    <w:p w14:paraId="58D2F1EB" w14:textId="77777777" w:rsidR="004B5FE6" w:rsidRDefault="004B5FE6" w:rsidP="003503B0">
      <w:pPr>
        <w:pStyle w:val="NoSpacing"/>
        <w:jc w:val="both"/>
        <w:rPr>
          <w:rFonts w:ascii="Times New Roman" w:hAnsi="Times New Roman"/>
          <w:sz w:val="24"/>
          <w:szCs w:val="24"/>
        </w:rPr>
      </w:pPr>
    </w:p>
    <w:p w14:paraId="58D2F1EC" w14:textId="77777777" w:rsidR="00E65CB6" w:rsidRDefault="00E65CB6" w:rsidP="00A513BE">
      <w:pPr>
        <w:pStyle w:val="NoSpacing"/>
        <w:ind w:firstLine="708"/>
        <w:jc w:val="both"/>
        <w:rPr>
          <w:spacing w:val="-3"/>
        </w:rPr>
      </w:pPr>
      <w:r w:rsidRPr="00E65CB6">
        <w:rPr>
          <w:rFonts w:ascii="Times New Roman" w:hAnsi="Times New Roman"/>
          <w:bCs/>
          <w:sz w:val="24"/>
          <w:szCs w:val="24"/>
        </w:rPr>
        <w:t xml:space="preserve">   </w:t>
      </w:r>
      <w:r w:rsidRPr="00E65CB6">
        <w:rPr>
          <w:spacing w:val="-3"/>
          <w:sz w:val="24"/>
          <w:szCs w:val="24"/>
        </w:rPr>
        <w:tab/>
      </w:r>
      <w:r w:rsidRPr="00E65CB6">
        <w:rPr>
          <w:rFonts w:ascii="Times New Roman" w:hAnsi="Times New Roman"/>
          <w:color w:val="000000"/>
          <w:sz w:val="24"/>
          <w:szCs w:val="24"/>
        </w:rPr>
        <w:t xml:space="preserve">Eventualno potrebna dodatna obrazloženja u vezi s pitanjem zastupnika, dat će </w:t>
      </w:r>
      <w:r w:rsidR="00A513BE" w:rsidRPr="00A513BE">
        <w:rPr>
          <w:rFonts w:ascii="Times New Roman" w:hAnsi="Times New Roman"/>
          <w:color w:val="000000"/>
          <w:sz w:val="24"/>
          <w:szCs w:val="24"/>
        </w:rPr>
        <w:t>Josip Aladrovi</w:t>
      </w:r>
      <w:r w:rsidR="00A513BE">
        <w:rPr>
          <w:rFonts w:ascii="Times New Roman" w:hAnsi="Times New Roman"/>
          <w:color w:val="000000"/>
          <w:sz w:val="24"/>
          <w:szCs w:val="24"/>
        </w:rPr>
        <w:t>ć, ministar rada i mirovinskoga sustava</w:t>
      </w:r>
      <w:r w:rsidR="009133FB">
        <w:rPr>
          <w:rFonts w:ascii="Times New Roman" w:hAnsi="Times New Roman"/>
          <w:color w:val="000000"/>
          <w:sz w:val="24"/>
          <w:szCs w:val="24"/>
        </w:rPr>
        <w:t>.</w:t>
      </w:r>
    </w:p>
    <w:p w14:paraId="58D2F1ED" w14:textId="77777777" w:rsidR="0013521C" w:rsidRDefault="0013521C" w:rsidP="00E65CB6">
      <w:pPr>
        <w:tabs>
          <w:tab w:val="left" w:pos="-720"/>
        </w:tabs>
        <w:suppressAutoHyphens/>
        <w:jc w:val="both"/>
        <w:rPr>
          <w:spacing w:val="-3"/>
        </w:rPr>
      </w:pPr>
    </w:p>
    <w:p w14:paraId="58D2F1EE" w14:textId="77777777" w:rsidR="003503B0" w:rsidRDefault="003503B0" w:rsidP="00E65CB6">
      <w:pPr>
        <w:tabs>
          <w:tab w:val="left" w:pos="-720"/>
        </w:tabs>
        <w:suppressAutoHyphens/>
        <w:jc w:val="both"/>
        <w:rPr>
          <w:spacing w:val="-3"/>
        </w:rPr>
      </w:pPr>
    </w:p>
    <w:p w14:paraId="58D2F1EF" w14:textId="77777777" w:rsidR="003503B0" w:rsidRDefault="003503B0" w:rsidP="00E65CB6">
      <w:pPr>
        <w:tabs>
          <w:tab w:val="left" w:pos="-720"/>
        </w:tabs>
        <w:suppressAutoHyphens/>
        <w:jc w:val="both"/>
        <w:rPr>
          <w:spacing w:val="-3"/>
        </w:rPr>
      </w:pPr>
    </w:p>
    <w:p w14:paraId="58D2F1F0" w14:textId="77777777" w:rsidR="00E65CB6" w:rsidRDefault="00E65CB6" w:rsidP="00E65CB6">
      <w:pPr>
        <w:tabs>
          <w:tab w:val="left" w:pos="-720"/>
        </w:tabs>
        <w:suppressAutoHyphens/>
        <w:jc w:val="both"/>
        <w:rPr>
          <w:spacing w:val="-3"/>
        </w:rPr>
      </w:pPr>
    </w:p>
    <w:p w14:paraId="58D2F1F1" w14:textId="77777777" w:rsidR="00E65CB6" w:rsidRDefault="00E65CB6" w:rsidP="0013521C">
      <w:pPr>
        <w:tabs>
          <w:tab w:val="left" w:pos="-720"/>
        </w:tabs>
        <w:suppressAutoHyphens/>
        <w:ind w:left="6372"/>
        <w:jc w:val="center"/>
        <w:rPr>
          <w:spacing w:val="-3"/>
        </w:rPr>
      </w:pPr>
      <w:r>
        <w:rPr>
          <w:spacing w:val="-3"/>
        </w:rPr>
        <w:t>PREDSJEDNIK</w:t>
      </w:r>
    </w:p>
    <w:p w14:paraId="58D2F1F2" w14:textId="77777777" w:rsidR="00E65CB6" w:rsidRDefault="00E65CB6" w:rsidP="0013521C">
      <w:pPr>
        <w:tabs>
          <w:tab w:val="left" w:pos="-720"/>
        </w:tabs>
        <w:suppressAutoHyphens/>
        <w:ind w:left="6372"/>
        <w:jc w:val="center"/>
        <w:rPr>
          <w:spacing w:val="-3"/>
        </w:rPr>
      </w:pPr>
    </w:p>
    <w:p w14:paraId="58D2F1F3" w14:textId="77777777" w:rsidR="00E65CB6" w:rsidRDefault="00E65CB6" w:rsidP="0013521C">
      <w:pPr>
        <w:tabs>
          <w:tab w:val="left" w:pos="-720"/>
        </w:tabs>
        <w:suppressAutoHyphens/>
        <w:ind w:left="6372"/>
        <w:jc w:val="center"/>
        <w:rPr>
          <w:spacing w:val="-3"/>
        </w:rPr>
      </w:pPr>
      <w:r>
        <w:rPr>
          <w:spacing w:val="-3"/>
        </w:rPr>
        <w:t>mr. sc. Andrej Plenković</w:t>
      </w:r>
    </w:p>
    <w:p w14:paraId="58D2F1F4" w14:textId="77777777" w:rsidR="00742B55" w:rsidRPr="00742B55" w:rsidRDefault="00742B55" w:rsidP="00E65CB6"/>
    <w:sectPr w:rsidR="00742B55" w:rsidRPr="00742B55" w:rsidSect="003D56AD">
      <w:headerReference w:type="default" r:id="rId15"/>
      <w:footerReference w:type="default" r:id="rId16"/>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54FCE" w14:textId="77777777" w:rsidR="00165F1C" w:rsidRDefault="00165F1C" w:rsidP="0011560A">
      <w:r>
        <w:separator/>
      </w:r>
    </w:p>
  </w:endnote>
  <w:endnote w:type="continuationSeparator" w:id="0">
    <w:p w14:paraId="1302FF0F" w14:textId="77777777" w:rsidR="00165F1C" w:rsidRDefault="00165F1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F1FF"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F201"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EC8E" w14:textId="77777777" w:rsidR="00165F1C" w:rsidRDefault="00165F1C" w:rsidP="0011560A">
      <w:r>
        <w:separator/>
      </w:r>
    </w:p>
  </w:footnote>
  <w:footnote w:type="continuationSeparator" w:id="0">
    <w:p w14:paraId="6BA1EFA4" w14:textId="77777777" w:rsidR="00165F1C" w:rsidRDefault="00165F1C"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58D2F1FB" w14:textId="55165692" w:rsidR="003D56AD" w:rsidRDefault="003D56AD">
        <w:pPr>
          <w:pStyle w:val="Header"/>
          <w:jc w:val="center"/>
        </w:pPr>
        <w:r>
          <w:fldChar w:fldCharType="begin"/>
        </w:r>
        <w:r>
          <w:instrText>PAGE   \* MERGEFORMAT</w:instrText>
        </w:r>
        <w:r>
          <w:fldChar w:fldCharType="separate"/>
        </w:r>
        <w:r w:rsidR="0069722A">
          <w:rPr>
            <w:noProof/>
          </w:rPr>
          <w:t>2</w:t>
        </w:r>
        <w:r>
          <w:fldChar w:fldCharType="end"/>
        </w:r>
      </w:p>
    </w:sdtContent>
  </w:sdt>
  <w:p w14:paraId="58D2F1FC"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F1FD" w14:textId="77777777" w:rsidR="003D56AD" w:rsidRDefault="003D56AD">
    <w:pPr>
      <w:pStyle w:val="Header"/>
      <w:jc w:val="center"/>
    </w:pPr>
  </w:p>
  <w:p w14:paraId="58D2F1FE"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F200"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A1D60"/>
    <w:rsid w:val="000A3A3B"/>
    <w:rsid w:val="000D1A50"/>
    <w:rsid w:val="001015C6"/>
    <w:rsid w:val="00110E6C"/>
    <w:rsid w:val="0011560A"/>
    <w:rsid w:val="00121E12"/>
    <w:rsid w:val="0013521C"/>
    <w:rsid w:val="00135F1A"/>
    <w:rsid w:val="00146B79"/>
    <w:rsid w:val="00147DE9"/>
    <w:rsid w:val="00165F1C"/>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44E0D"/>
    <w:rsid w:val="003503B0"/>
    <w:rsid w:val="00351805"/>
    <w:rsid w:val="0036765A"/>
    <w:rsid w:val="00381F04"/>
    <w:rsid w:val="0038426B"/>
    <w:rsid w:val="003929F5"/>
    <w:rsid w:val="003A2F05"/>
    <w:rsid w:val="003C09D8"/>
    <w:rsid w:val="003D361B"/>
    <w:rsid w:val="003D47D1"/>
    <w:rsid w:val="003D56AD"/>
    <w:rsid w:val="003F5623"/>
    <w:rsid w:val="004039BD"/>
    <w:rsid w:val="00440D6D"/>
    <w:rsid w:val="00442367"/>
    <w:rsid w:val="00461188"/>
    <w:rsid w:val="00476517"/>
    <w:rsid w:val="004A776B"/>
    <w:rsid w:val="004B5FE6"/>
    <w:rsid w:val="004C1375"/>
    <w:rsid w:val="004C5354"/>
    <w:rsid w:val="004E1300"/>
    <w:rsid w:val="004E4E34"/>
    <w:rsid w:val="00504248"/>
    <w:rsid w:val="005146D6"/>
    <w:rsid w:val="00535E09"/>
    <w:rsid w:val="00554E07"/>
    <w:rsid w:val="005619AC"/>
    <w:rsid w:val="00562C8C"/>
    <w:rsid w:val="0056365A"/>
    <w:rsid w:val="00571F6C"/>
    <w:rsid w:val="005861F2"/>
    <w:rsid w:val="005906BB"/>
    <w:rsid w:val="005C3A4C"/>
    <w:rsid w:val="005E7CAB"/>
    <w:rsid w:val="005F4727"/>
    <w:rsid w:val="00624C40"/>
    <w:rsid w:val="006251DC"/>
    <w:rsid w:val="00633454"/>
    <w:rsid w:val="00652604"/>
    <w:rsid w:val="006537E5"/>
    <w:rsid w:val="0066110E"/>
    <w:rsid w:val="00675B44"/>
    <w:rsid w:val="0068013E"/>
    <w:rsid w:val="0068772B"/>
    <w:rsid w:val="00693A4D"/>
    <w:rsid w:val="00694D87"/>
    <w:rsid w:val="0069722A"/>
    <w:rsid w:val="006A6853"/>
    <w:rsid w:val="006B7800"/>
    <w:rsid w:val="006B79DE"/>
    <w:rsid w:val="006C0CC3"/>
    <w:rsid w:val="006E14A9"/>
    <w:rsid w:val="006E611E"/>
    <w:rsid w:val="007010C7"/>
    <w:rsid w:val="00726165"/>
    <w:rsid w:val="00731AC4"/>
    <w:rsid w:val="00742B55"/>
    <w:rsid w:val="007638D8"/>
    <w:rsid w:val="00777CAA"/>
    <w:rsid w:val="0078648A"/>
    <w:rsid w:val="007A1768"/>
    <w:rsid w:val="007A1881"/>
    <w:rsid w:val="007B023D"/>
    <w:rsid w:val="007E3965"/>
    <w:rsid w:val="008137B5"/>
    <w:rsid w:val="00833808"/>
    <w:rsid w:val="008353A1"/>
    <w:rsid w:val="008365FD"/>
    <w:rsid w:val="00854C31"/>
    <w:rsid w:val="00881BBB"/>
    <w:rsid w:val="00881EB4"/>
    <w:rsid w:val="0089283D"/>
    <w:rsid w:val="008C0768"/>
    <w:rsid w:val="008C1D0A"/>
    <w:rsid w:val="008D1E25"/>
    <w:rsid w:val="008F0DD4"/>
    <w:rsid w:val="0090200F"/>
    <w:rsid w:val="009047E4"/>
    <w:rsid w:val="009126B3"/>
    <w:rsid w:val="009133FB"/>
    <w:rsid w:val="009152C4"/>
    <w:rsid w:val="0095079B"/>
    <w:rsid w:val="00953BA1"/>
    <w:rsid w:val="00954D08"/>
    <w:rsid w:val="009930CA"/>
    <w:rsid w:val="009C33E1"/>
    <w:rsid w:val="009C7815"/>
    <w:rsid w:val="009F4DE3"/>
    <w:rsid w:val="00A15F08"/>
    <w:rsid w:val="00A175E9"/>
    <w:rsid w:val="00A21819"/>
    <w:rsid w:val="00A31687"/>
    <w:rsid w:val="00A45CF4"/>
    <w:rsid w:val="00A513BE"/>
    <w:rsid w:val="00A52A71"/>
    <w:rsid w:val="00A573DC"/>
    <w:rsid w:val="00A607CD"/>
    <w:rsid w:val="00A6339A"/>
    <w:rsid w:val="00A725A4"/>
    <w:rsid w:val="00A83290"/>
    <w:rsid w:val="00AA0D82"/>
    <w:rsid w:val="00AD2F06"/>
    <w:rsid w:val="00AD4D7C"/>
    <w:rsid w:val="00AE59DF"/>
    <w:rsid w:val="00B42E00"/>
    <w:rsid w:val="00B462AB"/>
    <w:rsid w:val="00B57187"/>
    <w:rsid w:val="00B706F8"/>
    <w:rsid w:val="00B908C2"/>
    <w:rsid w:val="00B977A9"/>
    <w:rsid w:val="00BA28CD"/>
    <w:rsid w:val="00BA72BF"/>
    <w:rsid w:val="00BD52AB"/>
    <w:rsid w:val="00C020BC"/>
    <w:rsid w:val="00C337A4"/>
    <w:rsid w:val="00C44327"/>
    <w:rsid w:val="00C969CC"/>
    <w:rsid w:val="00CA4F84"/>
    <w:rsid w:val="00CD1639"/>
    <w:rsid w:val="00CD3EFA"/>
    <w:rsid w:val="00CE3D00"/>
    <w:rsid w:val="00CE78D1"/>
    <w:rsid w:val="00CF7BB4"/>
    <w:rsid w:val="00CF7EEC"/>
    <w:rsid w:val="00D07290"/>
    <w:rsid w:val="00D1127C"/>
    <w:rsid w:val="00D14240"/>
    <w:rsid w:val="00D14256"/>
    <w:rsid w:val="00D1614C"/>
    <w:rsid w:val="00D32AD5"/>
    <w:rsid w:val="00D62C4D"/>
    <w:rsid w:val="00D8016C"/>
    <w:rsid w:val="00D92A3D"/>
    <w:rsid w:val="00DB0A6B"/>
    <w:rsid w:val="00DB28EB"/>
    <w:rsid w:val="00DB6366"/>
    <w:rsid w:val="00E055FE"/>
    <w:rsid w:val="00E25569"/>
    <w:rsid w:val="00E601A2"/>
    <w:rsid w:val="00E65CB6"/>
    <w:rsid w:val="00E76C7B"/>
    <w:rsid w:val="00E77198"/>
    <w:rsid w:val="00E83E23"/>
    <w:rsid w:val="00EA3AD1"/>
    <w:rsid w:val="00EB1248"/>
    <w:rsid w:val="00EC08EF"/>
    <w:rsid w:val="00ED236E"/>
    <w:rsid w:val="00EE03CA"/>
    <w:rsid w:val="00EE7199"/>
    <w:rsid w:val="00F17178"/>
    <w:rsid w:val="00F3220D"/>
    <w:rsid w:val="00F534AF"/>
    <w:rsid w:val="00F60433"/>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2F1AC"/>
  <w15:docId w15:val="{C8953738-2D36-4171-BB4A-5100A09D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33EA-820E-4EDF-83EC-F1C4810AF5D0}">
  <ds:schemaRefs>
    <ds:schemaRef ds:uri="http://schemas.microsoft.com/sharepoint/v3/contenttype/forms"/>
  </ds:schemaRefs>
</ds:datastoreItem>
</file>

<file path=customXml/itemProps2.xml><?xml version="1.0" encoding="utf-8"?>
<ds:datastoreItem xmlns:ds="http://schemas.openxmlformats.org/officeDocument/2006/customXml" ds:itemID="{8D687292-7C1F-4862-8924-91879197DAFB}">
  <ds:schemaRefs>
    <ds:schemaRef ds:uri="http://schemas.microsoft.com/sharepoint/events"/>
  </ds:schemaRefs>
</ds:datastoreItem>
</file>

<file path=customXml/itemProps3.xml><?xml version="1.0" encoding="utf-8"?>
<ds:datastoreItem xmlns:ds="http://schemas.openxmlformats.org/officeDocument/2006/customXml" ds:itemID="{5767A139-D0FF-4356-90E5-95576DE6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97F2F-20CB-4702-9953-46143DF913A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80B402-8818-4716-9E00-BED5665C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2019-08-20T11:08:00Z</cp:lastPrinted>
  <dcterms:created xsi:type="dcterms:W3CDTF">2019-09-05T07:36:00Z</dcterms:created>
  <dcterms:modified xsi:type="dcterms:W3CDTF">2019-09-05T07:36:00Z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