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B2A" w:rsidRDefault="00875B2A" w:rsidP="00875B2A">
      <w:pPr>
        <w:spacing w:after="200" w:line="276" w:lineRule="auto"/>
        <w:jc w:val="center"/>
        <w:rPr>
          <w:rFonts w:ascii="Calibri" w:eastAsia="Calibri" w:hAnsi="Calibri"/>
          <w:lang w:eastAsia="en-US"/>
        </w:rPr>
      </w:pPr>
      <w:bookmarkStart w:id="0" w:name="_GoBack"/>
      <w:bookmarkEnd w:id="0"/>
      <w:r>
        <w:rPr>
          <w:rFonts w:ascii="Calibri" w:eastAsia="Calibri" w:hAnsi="Calibri"/>
          <w:noProof/>
        </w:rPr>
        <w:drawing>
          <wp:inline distT="0" distB="0" distL="0" distR="0" wp14:anchorId="385298EA" wp14:editId="53C12AA3">
            <wp:extent cx="504190" cy="68707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B2A" w:rsidRDefault="00875B2A" w:rsidP="00875B2A">
      <w:pPr>
        <w:spacing w:before="60" w:after="1680" w:line="276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VLADA REPUBLIKE HRVATSKE</w:t>
      </w:r>
    </w:p>
    <w:p w:rsidR="00875B2A" w:rsidRDefault="00875B2A" w:rsidP="00875B2A">
      <w:pPr>
        <w:spacing w:after="200" w:line="276" w:lineRule="auto"/>
        <w:jc w:val="both"/>
        <w:rPr>
          <w:rFonts w:eastAsia="Calibri"/>
          <w:lang w:eastAsia="en-US"/>
        </w:rPr>
      </w:pPr>
    </w:p>
    <w:p w:rsidR="00875B2A" w:rsidRDefault="00875B2A" w:rsidP="00875B2A">
      <w:pPr>
        <w:spacing w:after="200" w:line="276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Zagreb, 12. rujna 2019.</w:t>
      </w:r>
    </w:p>
    <w:p w:rsidR="00875B2A" w:rsidRDefault="00875B2A" w:rsidP="00875B2A">
      <w:pPr>
        <w:spacing w:after="200" w:line="276" w:lineRule="auto"/>
        <w:jc w:val="right"/>
        <w:rPr>
          <w:rFonts w:eastAsia="Calibri"/>
          <w:lang w:eastAsia="en-US"/>
        </w:rPr>
      </w:pPr>
    </w:p>
    <w:p w:rsidR="00875B2A" w:rsidRDefault="00875B2A" w:rsidP="00875B2A">
      <w:pPr>
        <w:spacing w:after="200" w:line="276" w:lineRule="auto"/>
        <w:jc w:val="right"/>
        <w:rPr>
          <w:rFonts w:eastAsia="Calibri"/>
          <w:lang w:eastAsia="en-US"/>
        </w:rPr>
      </w:pPr>
    </w:p>
    <w:p w:rsidR="00875B2A" w:rsidRDefault="00875B2A" w:rsidP="00875B2A">
      <w:pPr>
        <w:spacing w:after="200" w:line="276" w:lineRule="auto"/>
        <w:jc w:val="right"/>
        <w:rPr>
          <w:rFonts w:eastAsia="Calibri"/>
          <w:lang w:eastAsia="en-US"/>
        </w:rPr>
      </w:pPr>
    </w:p>
    <w:p w:rsidR="00875B2A" w:rsidRDefault="00875B2A" w:rsidP="00875B2A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7"/>
        <w:gridCol w:w="7125"/>
      </w:tblGrid>
      <w:tr w:rsidR="00875B2A" w:rsidTr="00577FC7">
        <w:tc>
          <w:tcPr>
            <w:tcW w:w="1951" w:type="dxa"/>
            <w:hideMark/>
          </w:tcPr>
          <w:p w:rsidR="00875B2A" w:rsidRDefault="00875B2A" w:rsidP="00577FC7">
            <w:pPr>
              <w:spacing w:line="256" w:lineRule="auto"/>
              <w:rPr>
                <w:lang w:eastAsia="en-US"/>
              </w:rPr>
            </w:pPr>
            <w:r>
              <w:rPr>
                <w:smallCaps/>
                <w:lang w:eastAsia="en-US"/>
              </w:rPr>
              <w:t>Predlagatelj</w:t>
            </w:r>
            <w:r>
              <w:rPr>
                <w:lang w:eastAsia="en-US"/>
              </w:rPr>
              <w:t>:</w:t>
            </w:r>
          </w:p>
        </w:tc>
        <w:tc>
          <w:tcPr>
            <w:tcW w:w="7229" w:type="dxa"/>
          </w:tcPr>
          <w:p w:rsidR="00875B2A" w:rsidRDefault="00875B2A" w:rsidP="00577F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Ministarstvo uprave</w:t>
            </w:r>
          </w:p>
          <w:p w:rsidR="00875B2A" w:rsidRDefault="00875B2A" w:rsidP="00577FC7">
            <w:pPr>
              <w:spacing w:line="256" w:lineRule="auto"/>
              <w:rPr>
                <w:lang w:eastAsia="en-US"/>
              </w:rPr>
            </w:pPr>
          </w:p>
        </w:tc>
      </w:tr>
    </w:tbl>
    <w:p w:rsidR="00875B2A" w:rsidRDefault="00875B2A" w:rsidP="00875B2A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8"/>
        <w:gridCol w:w="7134"/>
      </w:tblGrid>
      <w:tr w:rsidR="00875B2A" w:rsidTr="00577FC7">
        <w:tc>
          <w:tcPr>
            <w:tcW w:w="1951" w:type="dxa"/>
            <w:hideMark/>
          </w:tcPr>
          <w:p w:rsidR="00875B2A" w:rsidRDefault="00875B2A" w:rsidP="00577FC7">
            <w:pPr>
              <w:spacing w:line="256" w:lineRule="auto"/>
              <w:rPr>
                <w:lang w:eastAsia="en-US"/>
              </w:rPr>
            </w:pPr>
            <w:r>
              <w:rPr>
                <w:smallCaps/>
                <w:lang w:eastAsia="en-US"/>
              </w:rPr>
              <w:t>Predmet</w:t>
            </w:r>
            <w:r>
              <w:rPr>
                <w:lang w:eastAsia="en-US"/>
              </w:rPr>
              <w:t>:</w:t>
            </w:r>
          </w:p>
        </w:tc>
        <w:tc>
          <w:tcPr>
            <w:tcW w:w="7229" w:type="dxa"/>
            <w:hideMark/>
          </w:tcPr>
          <w:p w:rsidR="00875B2A" w:rsidRDefault="00875B2A" w:rsidP="00875B2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Nacrt prijedloga zakona o izmjenama Zakona o državnim službenicima, s Nacrtom konačnog prijedloga zakona</w:t>
            </w:r>
          </w:p>
        </w:tc>
      </w:tr>
    </w:tbl>
    <w:p w:rsidR="00875B2A" w:rsidRDefault="00875B2A" w:rsidP="00875B2A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</w:t>
      </w:r>
    </w:p>
    <w:p w:rsidR="00875B2A" w:rsidRPr="0049078D" w:rsidRDefault="00875B2A" w:rsidP="00875B2A">
      <w:pPr>
        <w:spacing w:after="200" w:line="276" w:lineRule="auto"/>
        <w:jc w:val="both"/>
        <w:rPr>
          <w:rFonts w:eastAsia="Calibri"/>
          <w:lang w:eastAsia="en-US"/>
        </w:rPr>
      </w:pPr>
    </w:p>
    <w:p w:rsidR="00875B2A" w:rsidRPr="0049078D" w:rsidRDefault="00875B2A" w:rsidP="00875B2A">
      <w:pPr>
        <w:spacing w:after="200" w:line="276" w:lineRule="auto"/>
        <w:jc w:val="both"/>
        <w:rPr>
          <w:rFonts w:eastAsia="Calibri"/>
          <w:lang w:eastAsia="en-US"/>
        </w:rPr>
      </w:pPr>
    </w:p>
    <w:p w:rsidR="00875B2A" w:rsidRPr="0049078D" w:rsidRDefault="00875B2A" w:rsidP="00875B2A">
      <w:pPr>
        <w:spacing w:after="200" w:line="276" w:lineRule="auto"/>
        <w:jc w:val="both"/>
        <w:rPr>
          <w:rFonts w:eastAsia="Calibri"/>
          <w:lang w:eastAsia="en-US"/>
        </w:rPr>
      </w:pPr>
    </w:p>
    <w:p w:rsidR="00875B2A" w:rsidRPr="0049078D" w:rsidRDefault="00875B2A" w:rsidP="00875B2A">
      <w:pPr>
        <w:tabs>
          <w:tab w:val="center" w:pos="4536"/>
          <w:tab w:val="right" w:pos="9072"/>
        </w:tabs>
        <w:spacing w:after="200" w:line="276" w:lineRule="auto"/>
        <w:rPr>
          <w:rFonts w:eastAsia="Calibri"/>
          <w:lang w:eastAsia="en-US"/>
        </w:rPr>
      </w:pPr>
    </w:p>
    <w:p w:rsidR="00875B2A" w:rsidRPr="0049078D" w:rsidRDefault="00875B2A" w:rsidP="00875B2A">
      <w:pPr>
        <w:spacing w:after="200" w:line="276" w:lineRule="auto"/>
        <w:rPr>
          <w:rFonts w:eastAsia="Calibri"/>
          <w:lang w:eastAsia="en-US"/>
        </w:rPr>
      </w:pPr>
    </w:p>
    <w:p w:rsidR="00875B2A" w:rsidRPr="0049078D" w:rsidRDefault="00875B2A" w:rsidP="00875B2A">
      <w:pPr>
        <w:tabs>
          <w:tab w:val="center" w:pos="4536"/>
          <w:tab w:val="right" w:pos="9072"/>
        </w:tabs>
        <w:spacing w:after="200" w:line="276" w:lineRule="auto"/>
        <w:rPr>
          <w:rFonts w:eastAsia="Calibri"/>
          <w:lang w:eastAsia="en-US"/>
        </w:rPr>
      </w:pPr>
    </w:p>
    <w:p w:rsidR="00875B2A" w:rsidRPr="0049078D" w:rsidRDefault="00875B2A" w:rsidP="00875B2A">
      <w:pPr>
        <w:spacing w:after="200" w:line="276" w:lineRule="auto"/>
        <w:rPr>
          <w:rFonts w:eastAsia="Calibri"/>
          <w:lang w:eastAsia="en-US"/>
        </w:rPr>
      </w:pPr>
    </w:p>
    <w:p w:rsidR="00875B2A" w:rsidRPr="0049078D" w:rsidRDefault="00875B2A" w:rsidP="00875B2A">
      <w:pPr>
        <w:spacing w:after="200" w:line="276" w:lineRule="auto"/>
        <w:rPr>
          <w:rFonts w:eastAsia="Calibri"/>
          <w:lang w:eastAsia="en-US"/>
        </w:rPr>
      </w:pPr>
    </w:p>
    <w:p w:rsidR="00875B2A" w:rsidRPr="0049078D" w:rsidRDefault="00875B2A" w:rsidP="00875B2A">
      <w:pPr>
        <w:spacing w:after="200" w:line="276" w:lineRule="auto"/>
        <w:rPr>
          <w:rFonts w:eastAsia="Calibri"/>
          <w:lang w:eastAsia="en-US"/>
        </w:rPr>
      </w:pPr>
    </w:p>
    <w:p w:rsidR="00875B2A" w:rsidRDefault="00875B2A" w:rsidP="00875B2A">
      <w:pPr>
        <w:spacing w:after="200" w:line="276" w:lineRule="auto"/>
        <w:rPr>
          <w:rFonts w:eastAsia="Calibri"/>
          <w:lang w:eastAsia="en-US"/>
        </w:rPr>
      </w:pPr>
    </w:p>
    <w:p w:rsidR="00875B2A" w:rsidRPr="0049078D" w:rsidRDefault="00875B2A" w:rsidP="00875B2A">
      <w:pPr>
        <w:spacing w:after="200" w:line="276" w:lineRule="auto"/>
        <w:rPr>
          <w:rFonts w:eastAsia="Calibri"/>
          <w:lang w:eastAsia="en-US"/>
        </w:rPr>
      </w:pPr>
    </w:p>
    <w:p w:rsidR="00875B2A" w:rsidRDefault="00875B2A" w:rsidP="00875B2A">
      <w:pPr>
        <w:pBdr>
          <w:top w:val="single" w:sz="4" w:space="0" w:color="404040"/>
        </w:pBdr>
        <w:tabs>
          <w:tab w:val="center" w:pos="4536"/>
          <w:tab w:val="right" w:pos="9072"/>
        </w:tabs>
        <w:spacing w:after="200" w:line="276" w:lineRule="auto"/>
        <w:jc w:val="center"/>
        <w:rPr>
          <w:rFonts w:eastAsia="Calibri"/>
          <w:color w:val="404040"/>
          <w:spacing w:val="20"/>
          <w:sz w:val="22"/>
          <w:szCs w:val="22"/>
          <w:lang w:eastAsia="en-US"/>
        </w:rPr>
      </w:pPr>
      <w:r>
        <w:rPr>
          <w:rFonts w:eastAsia="Calibri"/>
          <w:color w:val="404040"/>
          <w:spacing w:val="20"/>
          <w:sz w:val="22"/>
          <w:szCs w:val="22"/>
          <w:lang w:eastAsia="en-US"/>
        </w:rPr>
        <w:t>Banski dvori | Trg Sv. Marka 2 | 10000 Zagreb | tel. 01 4569 222 | vlada.gov.hr</w:t>
      </w:r>
    </w:p>
    <w:p w:rsidR="00875B2A" w:rsidRDefault="00875B2A" w:rsidP="004238C2">
      <w:pPr>
        <w:spacing w:after="120"/>
        <w:jc w:val="center"/>
        <w:rPr>
          <w:b/>
        </w:rPr>
      </w:pPr>
    </w:p>
    <w:p w:rsidR="00875B2A" w:rsidRDefault="00875B2A" w:rsidP="00875B2A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REPUBLIKA HRVATSKA</w:t>
      </w:r>
    </w:p>
    <w:p w:rsidR="00875B2A" w:rsidRPr="00001347" w:rsidRDefault="00875B2A" w:rsidP="00875B2A">
      <w:pPr>
        <w:pBdr>
          <w:bottom w:val="single" w:sz="12" w:space="1" w:color="auto"/>
        </w:pBdr>
        <w:jc w:val="center"/>
        <w:rPr>
          <w:b/>
        </w:rPr>
      </w:pPr>
      <w:r w:rsidRPr="00001347">
        <w:rPr>
          <w:b/>
        </w:rPr>
        <w:t xml:space="preserve">MINISTARSTVO </w:t>
      </w:r>
      <w:r>
        <w:rPr>
          <w:b/>
        </w:rPr>
        <w:t>UPRAVE</w:t>
      </w:r>
    </w:p>
    <w:p w:rsidR="00875B2A" w:rsidRPr="00001347" w:rsidRDefault="00875B2A" w:rsidP="00875B2A">
      <w:pPr>
        <w:rPr>
          <w:b/>
        </w:rPr>
      </w:pPr>
    </w:p>
    <w:p w:rsidR="00875B2A" w:rsidRPr="00001347" w:rsidRDefault="00875B2A" w:rsidP="00875B2A"/>
    <w:p w:rsidR="004238C2" w:rsidRDefault="004238C2" w:rsidP="00875B2A">
      <w:pPr>
        <w:suppressAutoHyphens/>
        <w:jc w:val="both"/>
        <w:rPr>
          <w:b/>
          <w:bCs/>
          <w:spacing w:val="-3"/>
        </w:rPr>
      </w:pPr>
    </w:p>
    <w:p w:rsidR="00875B2A" w:rsidRPr="00F715FC" w:rsidRDefault="00875B2A" w:rsidP="00875B2A">
      <w:pPr>
        <w:suppressAutoHyphens/>
        <w:jc w:val="both"/>
        <w:rPr>
          <w:b/>
          <w:bCs/>
          <w:spacing w:val="-3"/>
        </w:rPr>
      </w:pPr>
    </w:p>
    <w:p w:rsidR="004238C2" w:rsidRPr="00F715FC" w:rsidRDefault="004238C2" w:rsidP="00875B2A">
      <w:pPr>
        <w:suppressAutoHyphens/>
        <w:jc w:val="right"/>
        <w:rPr>
          <w:b/>
          <w:bCs/>
          <w:i/>
          <w:spacing w:val="50"/>
        </w:rPr>
      </w:pPr>
      <w:r w:rsidRPr="00F715FC">
        <w:rPr>
          <w:b/>
          <w:bCs/>
          <w:i/>
          <w:spacing w:val="50"/>
        </w:rPr>
        <w:t>Nacrt</w:t>
      </w:r>
    </w:p>
    <w:p w:rsidR="004238C2" w:rsidRPr="00F715FC" w:rsidRDefault="004238C2" w:rsidP="00875B2A">
      <w:pPr>
        <w:suppressAutoHyphens/>
        <w:jc w:val="both"/>
        <w:rPr>
          <w:spacing w:val="-3"/>
        </w:rPr>
      </w:pPr>
    </w:p>
    <w:p w:rsidR="004238C2" w:rsidRPr="00F715FC" w:rsidRDefault="004238C2" w:rsidP="00875B2A">
      <w:pPr>
        <w:suppressAutoHyphens/>
        <w:jc w:val="both"/>
        <w:rPr>
          <w:spacing w:val="-3"/>
        </w:rPr>
      </w:pPr>
    </w:p>
    <w:p w:rsidR="004238C2" w:rsidRPr="00F715FC" w:rsidRDefault="004238C2" w:rsidP="00875B2A">
      <w:pPr>
        <w:suppressAutoHyphens/>
        <w:jc w:val="both"/>
        <w:rPr>
          <w:spacing w:val="-3"/>
        </w:rPr>
      </w:pPr>
    </w:p>
    <w:p w:rsidR="004238C2" w:rsidRPr="00F715FC" w:rsidRDefault="004238C2" w:rsidP="00875B2A">
      <w:pPr>
        <w:suppressAutoHyphens/>
        <w:jc w:val="both"/>
        <w:rPr>
          <w:spacing w:val="-3"/>
        </w:rPr>
      </w:pPr>
    </w:p>
    <w:p w:rsidR="004238C2" w:rsidRPr="00F715FC" w:rsidRDefault="004238C2" w:rsidP="00875B2A">
      <w:pPr>
        <w:suppressAutoHyphens/>
        <w:jc w:val="both"/>
        <w:rPr>
          <w:spacing w:val="-3"/>
        </w:rPr>
      </w:pPr>
    </w:p>
    <w:p w:rsidR="004238C2" w:rsidRPr="00F715FC" w:rsidRDefault="004238C2" w:rsidP="00875B2A">
      <w:pPr>
        <w:suppressAutoHyphens/>
        <w:jc w:val="both"/>
        <w:rPr>
          <w:spacing w:val="-3"/>
        </w:rPr>
      </w:pPr>
    </w:p>
    <w:p w:rsidR="004238C2" w:rsidRPr="00F715FC" w:rsidRDefault="004238C2" w:rsidP="00875B2A">
      <w:pPr>
        <w:suppressAutoHyphens/>
        <w:jc w:val="both"/>
        <w:rPr>
          <w:spacing w:val="-3"/>
        </w:rPr>
      </w:pPr>
    </w:p>
    <w:p w:rsidR="004238C2" w:rsidRDefault="004238C2" w:rsidP="00875B2A">
      <w:pPr>
        <w:suppressAutoHyphens/>
        <w:jc w:val="both"/>
        <w:rPr>
          <w:spacing w:val="-3"/>
        </w:rPr>
      </w:pPr>
    </w:p>
    <w:p w:rsidR="00875B2A" w:rsidRDefault="00875B2A" w:rsidP="00875B2A">
      <w:pPr>
        <w:suppressAutoHyphens/>
        <w:jc w:val="both"/>
        <w:rPr>
          <w:spacing w:val="-3"/>
        </w:rPr>
      </w:pPr>
    </w:p>
    <w:p w:rsidR="00875B2A" w:rsidRDefault="00875B2A" w:rsidP="00875B2A">
      <w:pPr>
        <w:suppressAutoHyphens/>
        <w:jc w:val="both"/>
        <w:rPr>
          <w:spacing w:val="-3"/>
        </w:rPr>
      </w:pPr>
    </w:p>
    <w:p w:rsidR="00875B2A" w:rsidRDefault="00875B2A" w:rsidP="00875B2A">
      <w:pPr>
        <w:suppressAutoHyphens/>
        <w:jc w:val="both"/>
        <w:rPr>
          <w:spacing w:val="-3"/>
        </w:rPr>
      </w:pPr>
    </w:p>
    <w:p w:rsidR="00875B2A" w:rsidRDefault="00875B2A" w:rsidP="00875B2A">
      <w:pPr>
        <w:suppressAutoHyphens/>
        <w:jc w:val="both"/>
        <w:rPr>
          <w:spacing w:val="-3"/>
        </w:rPr>
      </w:pPr>
    </w:p>
    <w:p w:rsidR="00875B2A" w:rsidRDefault="00875B2A" w:rsidP="00875B2A">
      <w:pPr>
        <w:suppressAutoHyphens/>
        <w:jc w:val="both"/>
        <w:rPr>
          <w:spacing w:val="-3"/>
        </w:rPr>
      </w:pPr>
    </w:p>
    <w:p w:rsidR="00875B2A" w:rsidRDefault="00875B2A" w:rsidP="00875B2A">
      <w:pPr>
        <w:suppressAutoHyphens/>
        <w:jc w:val="both"/>
        <w:rPr>
          <w:spacing w:val="-3"/>
        </w:rPr>
      </w:pPr>
    </w:p>
    <w:p w:rsidR="00875B2A" w:rsidRDefault="00875B2A" w:rsidP="00875B2A">
      <w:pPr>
        <w:suppressAutoHyphens/>
        <w:jc w:val="both"/>
        <w:rPr>
          <w:spacing w:val="-3"/>
        </w:rPr>
      </w:pPr>
    </w:p>
    <w:p w:rsidR="00875B2A" w:rsidRPr="00F715FC" w:rsidRDefault="00875B2A" w:rsidP="00875B2A">
      <w:pPr>
        <w:suppressAutoHyphens/>
        <w:jc w:val="both"/>
        <w:rPr>
          <w:spacing w:val="-3"/>
        </w:rPr>
      </w:pPr>
    </w:p>
    <w:p w:rsidR="00371D4B" w:rsidRPr="00F715FC" w:rsidRDefault="004238C2" w:rsidP="00875B2A">
      <w:pPr>
        <w:tabs>
          <w:tab w:val="center" w:pos="4513"/>
        </w:tabs>
        <w:suppressAutoHyphens/>
        <w:jc w:val="center"/>
        <w:rPr>
          <w:b/>
          <w:bCs/>
          <w:spacing w:val="-3"/>
        </w:rPr>
      </w:pPr>
      <w:r w:rsidRPr="00F715FC">
        <w:rPr>
          <w:b/>
          <w:bCs/>
          <w:spacing w:val="-3"/>
        </w:rPr>
        <w:t xml:space="preserve">PRIJEDLOG ZAKONA O IZMJENAMA ZAKONA O </w:t>
      </w:r>
      <w:r w:rsidR="005F1861">
        <w:rPr>
          <w:b/>
          <w:bCs/>
          <w:spacing w:val="-3"/>
        </w:rPr>
        <w:t>DRŽAVNIM SLUŽBENICIMA</w:t>
      </w:r>
      <w:r w:rsidR="00875B2A">
        <w:rPr>
          <w:b/>
          <w:bCs/>
          <w:spacing w:val="-3"/>
        </w:rPr>
        <w:t>,</w:t>
      </w:r>
    </w:p>
    <w:p w:rsidR="004238C2" w:rsidRPr="00F715FC" w:rsidRDefault="00507C56" w:rsidP="00875B2A">
      <w:pPr>
        <w:tabs>
          <w:tab w:val="center" w:pos="4513"/>
        </w:tabs>
        <w:suppressAutoHyphens/>
        <w:jc w:val="center"/>
        <w:rPr>
          <w:b/>
          <w:bCs/>
          <w:spacing w:val="-3"/>
        </w:rPr>
      </w:pPr>
      <w:r w:rsidRPr="00F715FC">
        <w:rPr>
          <w:b/>
          <w:bCs/>
          <w:spacing w:val="-3"/>
        </w:rPr>
        <w:t>S KONAČNIM PRIJEDLOGOM ZAKONA</w:t>
      </w:r>
    </w:p>
    <w:p w:rsidR="004238C2" w:rsidRPr="00F715FC" w:rsidRDefault="004238C2" w:rsidP="00875B2A">
      <w:pPr>
        <w:tabs>
          <w:tab w:val="center" w:pos="4513"/>
        </w:tabs>
        <w:suppressAutoHyphens/>
        <w:jc w:val="center"/>
        <w:rPr>
          <w:b/>
          <w:bCs/>
          <w:spacing w:val="-3"/>
        </w:rPr>
      </w:pPr>
    </w:p>
    <w:p w:rsidR="004238C2" w:rsidRPr="00F715FC" w:rsidRDefault="004238C2" w:rsidP="00875B2A">
      <w:pPr>
        <w:tabs>
          <w:tab w:val="center" w:pos="4513"/>
        </w:tabs>
        <w:suppressAutoHyphens/>
        <w:jc w:val="center"/>
        <w:rPr>
          <w:b/>
          <w:bCs/>
          <w:spacing w:val="-3"/>
        </w:rPr>
      </w:pPr>
    </w:p>
    <w:p w:rsidR="004238C2" w:rsidRPr="00F715FC" w:rsidRDefault="004238C2" w:rsidP="00875B2A">
      <w:pPr>
        <w:tabs>
          <w:tab w:val="left" w:pos="-720"/>
        </w:tabs>
        <w:suppressAutoHyphens/>
        <w:jc w:val="both"/>
        <w:rPr>
          <w:spacing w:val="-3"/>
        </w:rPr>
      </w:pPr>
    </w:p>
    <w:p w:rsidR="004238C2" w:rsidRPr="00F715FC" w:rsidRDefault="004238C2" w:rsidP="00875B2A">
      <w:pPr>
        <w:tabs>
          <w:tab w:val="left" w:pos="-720"/>
        </w:tabs>
        <w:suppressAutoHyphens/>
        <w:jc w:val="both"/>
        <w:rPr>
          <w:spacing w:val="-3"/>
        </w:rPr>
      </w:pPr>
    </w:p>
    <w:p w:rsidR="004238C2" w:rsidRPr="00F715FC" w:rsidRDefault="004238C2" w:rsidP="00875B2A">
      <w:pPr>
        <w:tabs>
          <w:tab w:val="left" w:pos="-720"/>
        </w:tabs>
        <w:suppressAutoHyphens/>
        <w:jc w:val="both"/>
        <w:rPr>
          <w:spacing w:val="-3"/>
        </w:rPr>
      </w:pPr>
    </w:p>
    <w:p w:rsidR="004238C2" w:rsidRPr="00F715FC" w:rsidRDefault="004238C2" w:rsidP="00875B2A">
      <w:pPr>
        <w:tabs>
          <w:tab w:val="left" w:pos="-720"/>
        </w:tabs>
        <w:suppressAutoHyphens/>
        <w:jc w:val="both"/>
        <w:rPr>
          <w:spacing w:val="-3"/>
        </w:rPr>
      </w:pPr>
    </w:p>
    <w:p w:rsidR="004238C2" w:rsidRPr="00F715FC" w:rsidRDefault="004238C2" w:rsidP="00875B2A">
      <w:pPr>
        <w:tabs>
          <w:tab w:val="left" w:pos="-720"/>
        </w:tabs>
        <w:suppressAutoHyphens/>
        <w:jc w:val="both"/>
        <w:rPr>
          <w:spacing w:val="-3"/>
        </w:rPr>
      </w:pPr>
    </w:p>
    <w:p w:rsidR="004238C2" w:rsidRPr="00F715FC" w:rsidRDefault="004238C2" w:rsidP="00875B2A">
      <w:pPr>
        <w:tabs>
          <w:tab w:val="left" w:pos="-720"/>
        </w:tabs>
        <w:suppressAutoHyphens/>
        <w:jc w:val="both"/>
        <w:rPr>
          <w:spacing w:val="-3"/>
        </w:rPr>
      </w:pPr>
    </w:p>
    <w:p w:rsidR="004238C2" w:rsidRPr="00F715FC" w:rsidRDefault="004238C2" w:rsidP="00875B2A">
      <w:pPr>
        <w:tabs>
          <w:tab w:val="left" w:pos="-720"/>
        </w:tabs>
        <w:suppressAutoHyphens/>
        <w:jc w:val="both"/>
        <w:rPr>
          <w:spacing w:val="-3"/>
        </w:rPr>
      </w:pPr>
    </w:p>
    <w:p w:rsidR="004238C2" w:rsidRPr="00F715FC" w:rsidRDefault="004238C2" w:rsidP="00875B2A">
      <w:pPr>
        <w:tabs>
          <w:tab w:val="left" w:pos="-720"/>
        </w:tabs>
        <w:suppressAutoHyphens/>
        <w:jc w:val="both"/>
        <w:rPr>
          <w:spacing w:val="-3"/>
        </w:rPr>
      </w:pPr>
    </w:p>
    <w:p w:rsidR="004238C2" w:rsidRPr="00F715FC" w:rsidRDefault="004238C2" w:rsidP="00875B2A">
      <w:pPr>
        <w:tabs>
          <w:tab w:val="left" w:pos="-720"/>
        </w:tabs>
        <w:suppressAutoHyphens/>
        <w:jc w:val="both"/>
        <w:rPr>
          <w:spacing w:val="-3"/>
        </w:rPr>
      </w:pPr>
    </w:p>
    <w:p w:rsidR="004238C2" w:rsidRPr="00F715FC" w:rsidRDefault="004238C2" w:rsidP="00875B2A">
      <w:pPr>
        <w:tabs>
          <w:tab w:val="left" w:pos="-720"/>
        </w:tabs>
        <w:suppressAutoHyphens/>
        <w:jc w:val="both"/>
        <w:rPr>
          <w:spacing w:val="-3"/>
        </w:rPr>
      </w:pPr>
    </w:p>
    <w:p w:rsidR="004238C2" w:rsidRPr="00F715FC" w:rsidRDefault="004238C2" w:rsidP="00875B2A">
      <w:pPr>
        <w:tabs>
          <w:tab w:val="left" w:pos="-720"/>
        </w:tabs>
        <w:suppressAutoHyphens/>
        <w:jc w:val="both"/>
        <w:rPr>
          <w:spacing w:val="-3"/>
        </w:rPr>
      </w:pPr>
    </w:p>
    <w:p w:rsidR="004238C2" w:rsidRPr="00F715FC" w:rsidRDefault="004238C2" w:rsidP="00875B2A">
      <w:pPr>
        <w:tabs>
          <w:tab w:val="left" w:pos="-720"/>
        </w:tabs>
        <w:suppressAutoHyphens/>
        <w:jc w:val="both"/>
        <w:rPr>
          <w:spacing w:val="-3"/>
        </w:rPr>
      </w:pPr>
    </w:p>
    <w:p w:rsidR="004238C2" w:rsidRPr="00F715FC" w:rsidRDefault="004238C2" w:rsidP="00875B2A">
      <w:pPr>
        <w:tabs>
          <w:tab w:val="left" w:pos="-720"/>
        </w:tabs>
        <w:suppressAutoHyphens/>
        <w:jc w:val="both"/>
        <w:rPr>
          <w:spacing w:val="-3"/>
        </w:rPr>
      </w:pPr>
    </w:p>
    <w:p w:rsidR="004238C2" w:rsidRPr="00F715FC" w:rsidRDefault="004238C2" w:rsidP="00875B2A">
      <w:pPr>
        <w:tabs>
          <w:tab w:val="left" w:pos="-720"/>
        </w:tabs>
        <w:suppressAutoHyphens/>
        <w:jc w:val="both"/>
        <w:rPr>
          <w:spacing w:val="-3"/>
        </w:rPr>
      </w:pPr>
    </w:p>
    <w:p w:rsidR="00875B2A" w:rsidRDefault="00875B2A" w:rsidP="00875B2A">
      <w:pPr>
        <w:pBdr>
          <w:bottom w:val="single" w:sz="12" w:space="1" w:color="auto"/>
        </w:pBdr>
        <w:rPr>
          <w:b/>
          <w:bCs/>
          <w:highlight w:val="yellow"/>
        </w:rPr>
      </w:pPr>
    </w:p>
    <w:p w:rsidR="00875B2A" w:rsidRDefault="00875B2A" w:rsidP="00875B2A">
      <w:pPr>
        <w:pBdr>
          <w:bottom w:val="single" w:sz="12" w:space="1" w:color="auto"/>
        </w:pBdr>
        <w:rPr>
          <w:b/>
          <w:bCs/>
          <w:highlight w:val="yellow"/>
        </w:rPr>
      </w:pPr>
    </w:p>
    <w:p w:rsidR="00875B2A" w:rsidRDefault="00875B2A" w:rsidP="00875B2A">
      <w:pPr>
        <w:pBdr>
          <w:bottom w:val="single" w:sz="12" w:space="1" w:color="auto"/>
        </w:pBdr>
        <w:rPr>
          <w:b/>
          <w:bCs/>
          <w:highlight w:val="yellow"/>
        </w:rPr>
      </w:pPr>
    </w:p>
    <w:p w:rsidR="00875B2A" w:rsidRDefault="00875B2A" w:rsidP="00875B2A">
      <w:pPr>
        <w:pBdr>
          <w:bottom w:val="single" w:sz="12" w:space="1" w:color="auto"/>
        </w:pBdr>
        <w:rPr>
          <w:b/>
          <w:bCs/>
          <w:highlight w:val="yellow"/>
        </w:rPr>
      </w:pPr>
    </w:p>
    <w:p w:rsidR="00875B2A" w:rsidRDefault="00875B2A" w:rsidP="00875B2A">
      <w:pPr>
        <w:pBdr>
          <w:bottom w:val="single" w:sz="12" w:space="1" w:color="auto"/>
        </w:pBdr>
        <w:rPr>
          <w:b/>
          <w:bCs/>
          <w:highlight w:val="yellow"/>
        </w:rPr>
      </w:pPr>
    </w:p>
    <w:p w:rsidR="00875B2A" w:rsidRPr="00001347" w:rsidRDefault="00875B2A" w:rsidP="00875B2A">
      <w:pPr>
        <w:pBdr>
          <w:bottom w:val="single" w:sz="12" w:space="1" w:color="auto"/>
        </w:pBdr>
        <w:rPr>
          <w:b/>
          <w:bCs/>
          <w:highlight w:val="yellow"/>
        </w:rPr>
      </w:pPr>
    </w:p>
    <w:p w:rsidR="00875B2A" w:rsidRDefault="00875B2A" w:rsidP="00875B2A">
      <w:pPr>
        <w:jc w:val="center"/>
        <w:rPr>
          <w:b/>
        </w:rPr>
      </w:pPr>
      <w:r w:rsidRPr="00001347">
        <w:rPr>
          <w:b/>
        </w:rPr>
        <w:t>Zagreb, rujan 2019.</w:t>
      </w:r>
    </w:p>
    <w:p w:rsidR="00875B2A" w:rsidRDefault="00875B2A" w:rsidP="00875B2A">
      <w:pPr>
        <w:jc w:val="center"/>
        <w:rPr>
          <w:b/>
        </w:rPr>
      </w:pPr>
      <w:r>
        <w:rPr>
          <w:b/>
        </w:rPr>
        <w:lastRenderedPageBreak/>
        <w:t>PRIJEDLOG ZAKONA O IZMJENAMA ZAKONA O DRŽAVNIM SLUŽBENICIMA</w:t>
      </w:r>
    </w:p>
    <w:p w:rsidR="00875B2A" w:rsidRDefault="00875B2A" w:rsidP="00875B2A">
      <w:pPr>
        <w:jc w:val="center"/>
        <w:rPr>
          <w:b/>
        </w:rPr>
      </w:pPr>
    </w:p>
    <w:p w:rsidR="00875B2A" w:rsidRPr="00001347" w:rsidRDefault="00875B2A" w:rsidP="00875B2A">
      <w:pPr>
        <w:jc w:val="center"/>
        <w:rPr>
          <w:b/>
        </w:rPr>
      </w:pPr>
    </w:p>
    <w:p w:rsidR="005F1861" w:rsidRPr="005F1861" w:rsidRDefault="00875B2A" w:rsidP="005F1861">
      <w:pPr>
        <w:jc w:val="both"/>
        <w:rPr>
          <w:b/>
          <w:color w:val="000000"/>
        </w:rPr>
      </w:pPr>
      <w:r>
        <w:rPr>
          <w:b/>
          <w:color w:val="000000"/>
        </w:rPr>
        <w:t>I.</w:t>
      </w:r>
      <w:r w:rsidR="005F1861" w:rsidRPr="005F1861">
        <w:rPr>
          <w:b/>
          <w:color w:val="000000"/>
        </w:rPr>
        <w:tab/>
        <w:t>USTAVNA OSNOVA ZA DONOŠENJE ZAKONA</w:t>
      </w:r>
    </w:p>
    <w:p w:rsidR="005F1861" w:rsidRPr="005F1861" w:rsidRDefault="005F1861" w:rsidP="005F1861">
      <w:pPr>
        <w:jc w:val="both"/>
        <w:rPr>
          <w:color w:val="000000"/>
        </w:rPr>
      </w:pPr>
    </w:p>
    <w:p w:rsidR="005F1861" w:rsidRPr="005F1861" w:rsidRDefault="005F1861" w:rsidP="00875B2A">
      <w:pPr>
        <w:ind w:firstLine="708"/>
        <w:jc w:val="both"/>
        <w:rPr>
          <w:color w:val="000000"/>
        </w:rPr>
      </w:pPr>
      <w:r w:rsidRPr="005F1861">
        <w:rPr>
          <w:color w:val="000000"/>
        </w:rPr>
        <w:t xml:space="preserve">Ustavna osnova za donošenje </w:t>
      </w:r>
      <w:r w:rsidR="00875B2A">
        <w:rPr>
          <w:color w:val="000000"/>
        </w:rPr>
        <w:t xml:space="preserve">ovoga </w:t>
      </w:r>
      <w:r w:rsidRPr="005F1861">
        <w:rPr>
          <w:color w:val="000000"/>
        </w:rPr>
        <w:t xml:space="preserve">Zakona sadržana je u odredbi članka 2. stavka 4. podstavka 1. Ustava Republike Hrvatske (Narodne novine, br. 85/10 – pročišćeni tekst i 5/14 – Odluka Ustavnog suda Republike Hrvatske). </w:t>
      </w:r>
    </w:p>
    <w:p w:rsidR="005F1861" w:rsidRPr="005F1861" w:rsidRDefault="005F1861" w:rsidP="005F1861">
      <w:pPr>
        <w:jc w:val="both"/>
        <w:rPr>
          <w:color w:val="000000"/>
        </w:rPr>
      </w:pPr>
    </w:p>
    <w:p w:rsidR="005F1861" w:rsidRPr="005F1861" w:rsidRDefault="005F1861" w:rsidP="005F1861">
      <w:pPr>
        <w:jc w:val="both"/>
        <w:rPr>
          <w:b/>
          <w:color w:val="000000"/>
        </w:rPr>
      </w:pPr>
    </w:p>
    <w:p w:rsidR="005F1861" w:rsidRPr="005F1861" w:rsidRDefault="005F1861" w:rsidP="005F1861">
      <w:pPr>
        <w:ind w:left="709" w:hanging="709"/>
        <w:jc w:val="both"/>
        <w:rPr>
          <w:b/>
          <w:color w:val="000000"/>
        </w:rPr>
      </w:pPr>
      <w:r w:rsidRPr="005F1861">
        <w:rPr>
          <w:b/>
          <w:color w:val="000000"/>
        </w:rPr>
        <w:t xml:space="preserve">II. </w:t>
      </w:r>
      <w:r w:rsidRPr="005F1861">
        <w:rPr>
          <w:b/>
          <w:color w:val="000000"/>
        </w:rPr>
        <w:tab/>
        <w:t>OCJENA STANJA I OSNOVNA PITANJA KOJA SE TREBAJU UREDITI ZAKONOM, TE POSLJEDICE KOJE ĆE DONOŠENJEM ZAKONA PROISTEĆI</w:t>
      </w:r>
    </w:p>
    <w:p w:rsidR="005F1861" w:rsidRPr="005F1861" w:rsidRDefault="005F1861" w:rsidP="005F1861">
      <w:pPr>
        <w:jc w:val="both"/>
        <w:rPr>
          <w:b/>
          <w:color w:val="000000"/>
        </w:rPr>
      </w:pPr>
    </w:p>
    <w:p w:rsidR="006965FD" w:rsidRPr="006965FD" w:rsidRDefault="006965FD" w:rsidP="00C76FD9">
      <w:pPr>
        <w:ind w:firstLine="708"/>
        <w:jc w:val="both"/>
      </w:pPr>
      <w:r w:rsidRPr="006965FD">
        <w:t>Prijelaznim odredbama Za</w:t>
      </w:r>
      <w:r w:rsidR="00C76FD9">
        <w:t>kona o sustavu državne uprave (Narodne novine</w:t>
      </w:r>
      <w:r w:rsidRPr="006965FD">
        <w:t>, broj 66/19) propisano je da uredi državne uprave u županijama ustrojeni na temelju Za</w:t>
      </w:r>
      <w:r w:rsidR="00C76FD9">
        <w:t>kona o sustavu državne uprave (Narodne novine</w:t>
      </w:r>
      <w:r w:rsidRPr="006965FD">
        <w:t>, br. 150/11, 12/13 - Odluka Ustavnog suda Republike Hrvatske, 93/16 i 104/16) nastavljaju s radom do stupanja na snagu posebnih zakona kojima će se pojedini poslovi državne uprave iz nadležnosti ureda državne uprave povjeriti županijama.</w:t>
      </w:r>
    </w:p>
    <w:p w:rsidR="006965FD" w:rsidRPr="00875B2A" w:rsidRDefault="006965FD" w:rsidP="005F1861">
      <w:pPr>
        <w:jc w:val="both"/>
      </w:pPr>
    </w:p>
    <w:p w:rsidR="005F1861" w:rsidRPr="005F1861" w:rsidRDefault="005F1861" w:rsidP="005F1861">
      <w:pPr>
        <w:jc w:val="both"/>
        <w:rPr>
          <w:rFonts w:eastAsia="Calibri"/>
          <w:shd w:val="clear" w:color="auto" w:fill="FFFFFF"/>
          <w:lang w:eastAsia="en-US"/>
        </w:rPr>
      </w:pPr>
      <w:r w:rsidRPr="005F1861">
        <w:rPr>
          <w:rFonts w:eastAsia="Calibri"/>
          <w:shd w:val="clear" w:color="auto" w:fill="FFFFFF"/>
          <w:lang w:eastAsia="en-US"/>
        </w:rPr>
        <w:t xml:space="preserve">Županije će razmjerno povjerenim poslovima, preuzeti državne službenike, uključujući predstojnike, namještenike, pismohranu i drugu dokumentaciju te opremu i sredstva za rad mjesno nadležnih ureda državne uprave. </w:t>
      </w:r>
    </w:p>
    <w:p w:rsidR="005F1861" w:rsidRPr="005F1861" w:rsidRDefault="005F1861" w:rsidP="005F1861">
      <w:pPr>
        <w:jc w:val="both"/>
        <w:rPr>
          <w:rFonts w:eastAsia="Calibri"/>
          <w:shd w:val="clear" w:color="auto" w:fill="FFFFFF"/>
          <w:lang w:eastAsia="en-US"/>
        </w:rPr>
      </w:pPr>
    </w:p>
    <w:p w:rsidR="005F1861" w:rsidRPr="005F1861" w:rsidRDefault="005F1861" w:rsidP="005F1861">
      <w:pPr>
        <w:jc w:val="both"/>
        <w:rPr>
          <w:rFonts w:eastAsia="Calibri"/>
          <w:shd w:val="clear" w:color="auto" w:fill="FFFFFF"/>
          <w:lang w:eastAsia="en-US"/>
        </w:rPr>
      </w:pPr>
      <w:r w:rsidRPr="005F1861">
        <w:rPr>
          <w:rFonts w:eastAsia="Calibri"/>
          <w:shd w:val="clear" w:color="auto" w:fill="FFFFFF"/>
          <w:lang w:eastAsia="en-US"/>
        </w:rPr>
        <w:t>S tim u vezi predlaže se brisanje radnog mjesta</w:t>
      </w:r>
      <w:r w:rsidRPr="005F1861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5F1861">
        <w:rPr>
          <w:rFonts w:eastAsia="Calibri"/>
          <w:shd w:val="clear" w:color="auto" w:fill="FFFFFF"/>
          <w:lang w:eastAsia="en-US"/>
        </w:rPr>
        <w:t>predstojnika</w:t>
      </w:r>
      <w:r w:rsidR="001A6CD0">
        <w:rPr>
          <w:rFonts w:eastAsia="Calibri"/>
          <w:shd w:val="clear" w:color="auto" w:fill="FFFFFF"/>
          <w:lang w:eastAsia="en-US"/>
        </w:rPr>
        <w:t xml:space="preserve"> ureda</w:t>
      </w:r>
      <w:r w:rsidRPr="005F1861">
        <w:rPr>
          <w:rFonts w:eastAsia="Calibri"/>
          <w:shd w:val="clear" w:color="auto" w:fill="FFFFFF"/>
          <w:lang w:eastAsia="en-US"/>
        </w:rPr>
        <w:t xml:space="preserve"> državne uprave u jedinicama područne (regionalne) samouprave iz odredbe Zakona o državnim službenicima</w:t>
      </w:r>
      <w:r w:rsidR="00AD6E09">
        <w:rPr>
          <w:rFonts w:eastAsia="Calibri"/>
          <w:shd w:val="clear" w:color="auto" w:fill="FFFFFF"/>
          <w:lang w:eastAsia="en-US"/>
        </w:rPr>
        <w:t xml:space="preserve"> </w:t>
      </w:r>
      <w:r w:rsidR="00C76FD9">
        <w:rPr>
          <w:rFonts w:eastAsia="Calibri"/>
          <w:shd w:val="clear" w:color="auto" w:fill="FFFFFF"/>
          <w:lang w:eastAsia="en-US"/>
        </w:rPr>
        <w:t>(Narodne novine</w:t>
      </w:r>
      <w:r w:rsidR="00AD6E09" w:rsidRPr="00AD6E09">
        <w:rPr>
          <w:rFonts w:eastAsia="Calibri"/>
          <w:shd w:val="clear" w:color="auto" w:fill="FFFFFF"/>
          <w:lang w:eastAsia="en-US"/>
        </w:rPr>
        <w:t>, br</w:t>
      </w:r>
      <w:r w:rsidR="00C76FD9">
        <w:rPr>
          <w:rFonts w:eastAsia="Calibri"/>
          <w:shd w:val="clear" w:color="auto" w:fill="FFFFFF"/>
          <w:lang w:eastAsia="en-US"/>
        </w:rPr>
        <w:t>.</w:t>
      </w:r>
      <w:r w:rsidR="00AD6E09" w:rsidRPr="00AD6E09">
        <w:rPr>
          <w:rFonts w:eastAsia="Calibri"/>
          <w:shd w:val="clear" w:color="auto" w:fill="FFFFFF"/>
          <w:lang w:eastAsia="en-US"/>
        </w:rPr>
        <w:t xml:space="preserve"> 92/05, 107/07, 27/08, 34/11, 49/11, 150/11, 34/12, 49/12 - pročišćeni tekst, 37/13, 38/13, 1/15, 138/15 - Odluka Ustavnog suda Republike Hrvatske, i 61/17 i 70/19)</w:t>
      </w:r>
      <w:r w:rsidRPr="005F1861">
        <w:rPr>
          <w:rFonts w:eastAsia="Calibri"/>
          <w:shd w:val="clear" w:color="auto" w:fill="FFFFFF"/>
          <w:lang w:eastAsia="en-US"/>
        </w:rPr>
        <w:t>, kojom su svrstani u kategoriju radnih mjesta rukovodećih službenika koje imenuje i razrješava Vlada Republike Hrvatske, na temelju javnog natječaja, na razdoblje od četiri godine.</w:t>
      </w:r>
    </w:p>
    <w:p w:rsidR="005F1861" w:rsidRPr="005F1861" w:rsidRDefault="005F1861" w:rsidP="005F1861">
      <w:pPr>
        <w:jc w:val="both"/>
        <w:rPr>
          <w:rFonts w:eastAsia="Calibri"/>
          <w:shd w:val="clear" w:color="auto" w:fill="FFFFFF"/>
          <w:lang w:eastAsia="en-US"/>
        </w:rPr>
      </w:pPr>
    </w:p>
    <w:p w:rsidR="005F1861" w:rsidRPr="005F1861" w:rsidRDefault="005F1861" w:rsidP="005F1861">
      <w:pPr>
        <w:jc w:val="both"/>
        <w:rPr>
          <w:rFonts w:eastAsia="Calibri"/>
          <w:shd w:val="clear" w:color="auto" w:fill="FFFFFF"/>
          <w:lang w:eastAsia="en-US"/>
        </w:rPr>
      </w:pPr>
      <w:r w:rsidRPr="005F1861">
        <w:rPr>
          <w:rFonts w:eastAsia="Calibri"/>
          <w:shd w:val="clear" w:color="auto" w:fill="FFFFFF"/>
          <w:lang w:eastAsia="en-US"/>
        </w:rPr>
        <w:t>Također, predlaže se brisanje radnog mjesta predstojnika</w:t>
      </w:r>
      <w:r w:rsidR="001A6CD0">
        <w:rPr>
          <w:rFonts w:eastAsia="Calibri"/>
          <w:shd w:val="clear" w:color="auto" w:fill="FFFFFF"/>
          <w:lang w:eastAsia="en-US"/>
        </w:rPr>
        <w:t xml:space="preserve"> ureda</w:t>
      </w:r>
      <w:r w:rsidRPr="005F1861">
        <w:rPr>
          <w:rFonts w:eastAsia="Calibri"/>
          <w:shd w:val="clear" w:color="auto" w:fill="FFFFFF"/>
          <w:lang w:eastAsia="en-US"/>
        </w:rPr>
        <w:t xml:space="preserve"> državne uprave u jedinicama područne (regionalne) samouprave iz odredbe Zakona o državnim službenicima kojom su propisani koeficijenti za izračun plaće rukovodećih službenika koje imenuje Vlada Republike Hrvatske. </w:t>
      </w:r>
    </w:p>
    <w:p w:rsidR="005F1861" w:rsidRDefault="005F1861" w:rsidP="005F1861">
      <w:pPr>
        <w:ind w:firstLine="708"/>
        <w:jc w:val="both"/>
        <w:rPr>
          <w:b/>
          <w:color w:val="000000"/>
        </w:rPr>
      </w:pPr>
    </w:p>
    <w:p w:rsidR="005F1861" w:rsidRPr="006965FD" w:rsidRDefault="005F1861" w:rsidP="000342D9">
      <w:pPr>
        <w:jc w:val="both"/>
      </w:pPr>
      <w:r w:rsidRPr="006965FD">
        <w:t xml:space="preserve">Posljedice koje će proisteći donošenjem Zakona imati će učinak na </w:t>
      </w:r>
      <w:r w:rsidRPr="006965FD">
        <w:rPr>
          <w:rFonts w:eastAsia="Calibri"/>
          <w:shd w:val="clear" w:color="auto" w:fill="FFFFFF"/>
          <w:lang w:eastAsia="en-US"/>
        </w:rPr>
        <w:t>racionalizaciju sustava državne uprave, te njegovo uređenje na log</w:t>
      </w:r>
      <w:r w:rsidR="006965FD" w:rsidRPr="006965FD">
        <w:rPr>
          <w:rFonts w:eastAsia="Calibri"/>
          <w:shd w:val="clear" w:color="auto" w:fill="FFFFFF"/>
          <w:lang w:eastAsia="en-US"/>
        </w:rPr>
        <w:t>ički dosljedan i cjelovit način.</w:t>
      </w:r>
    </w:p>
    <w:p w:rsidR="005F1861" w:rsidRPr="006965FD" w:rsidRDefault="005F1861" w:rsidP="005F1861">
      <w:pPr>
        <w:spacing w:after="200" w:line="276" w:lineRule="auto"/>
        <w:jc w:val="both"/>
        <w:rPr>
          <w:rFonts w:eastAsia="Calibri"/>
          <w:shd w:val="clear" w:color="auto" w:fill="FFFFFF"/>
          <w:lang w:eastAsia="en-US"/>
        </w:rPr>
      </w:pPr>
    </w:p>
    <w:p w:rsidR="005F1861" w:rsidRPr="005F1861" w:rsidRDefault="00D03D5F" w:rsidP="005F1861">
      <w:pPr>
        <w:jc w:val="both"/>
        <w:rPr>
          <w:b/>
          <w:color w:val="000000"/>
        </w:rPr>
      </w:pPr>
      <w:r>
        <w:rPr>
          <w:b/>
          <w:color w:val="000000"/>
        </w:rPr>
        <w:t>III.</w:t>
      </w:r>
      <w:r w:rsidR="005F1861" w:rsidRPr="005F1861">
        <w:rPr>
          <w:b/>
          <w:color w:val="000000"/>
        </w:rPr>
        <w:tab/>
        <w:t xml:space="preserve">OCJENA </w:t>
      </w:r>
      <w:r>
        <w:rPr>
          <w:b/>
          <w:color w:val="000000"/>
        </w:rPr>
        <w:t xml:space="preserve">I IZVORI </w:t>
      </w:r>
      <w:r w:rsidR="005F1861" w:rsidRPr="005F1861">
        <w:rPr>
          <w:b/>
          <w:color w:val="000000"/>
        </w:rPr>
        <w:t xml:space="preserve">SREDSTAVA POTREBNIH ZA PROVEDBU ZAKONA </w:t>
      </w:r>
    </w:p>
    <w:p w:rsidR="005F1861" w:rsidRPr="005F1861" w:rsidRDefault="005F1861" w:rsidP="005F1861">
      <w:pPr>
        <w:jc w:val="both"/>
        <w:rPr>
          <w:b/>
          <w:color w:val="000000"/>
        </w:rPr>
      </w:pPr>
    </w:p>
    <w:p w:rsidR="005F1861" w:rsidRPr="005F1861" w:rsidRDefault="005F1861" w:rsidP="00D03D5F">
      <w:pPr>
        <w:ind w:firstLine="708"/>
        <w:jc w:val="both"/>
        <w:rPr>
          <w:color w:val="000000"/>
        </w:rPr>
      </w:pPr>
      <w:r w:rsidRPr="005F1861">
        <w:rPr>
          <w:color w:val="000000"/>
        </w:rPr>
        <w:t>Provedba ovoga Zakona neće zahtijevati osiguranje dodatnih sredstava u državnom proračunu Republike Hrvatske.</w:t>
      </w:r>
    </w:p>
    <w:p w:rsidR="005F1861" w:rsidRPr="005F1861" w:rsidRDefault="005F1861" w:rsidP="005F186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907549" w:rsidRPr="00F715FC" w:rsidRDefault="00D03D5F" w:rsidP="00D03D5F">
      <w:pPr>
        <w:ind w:left="705" w:hanging="705"/>
        <w:jc w:val="both"/>
        <w:rPr>
          <w:b/>
        </w:rPr>
      </w:pPr>
      <w:r>
        <w:rPr>
          <w:b/>
        </w:rPr>
        <w:t>IV.</w:t>
      </w:r>
      <w:r>
        <w:rPr>
          <w:b/>
        </w:rPr>
        <w:tab/>
      </w:r>
      <w:r w:rsidR="00907549" w:rsidRPr="00F715FC">
        <w:rPr>
          <w:b/>
        </w:rPr>
        <w:t xml:space="preserve">PRIJEDLOG </w:t>
      </w:r>
      <w:r>
        <w:rPr>
          <w:b/>
        </w:rPr>
        <w:t>ZA DONOŠENJE</w:t>
      </w:r>
      <w:r w:rsidR="00907549" w:rsidRPr="00F715FC">
        <w:rPr>
          <w:b/>
        </w:rPr>
        <w:t xml:space="preserve"> ZAKON</w:t>
      </w:r>
      <w:r>
        <w:rPr>
          <w:b/>
        </w:rPr>
        <w:t>A</w:t>
      </w:r>
      <w:r w:rsidR="00907549" w:rsidRPr="00F715FC">
        <w:rPr>
          <w:b/>
        </w:rPr>
        <w:t xml:space="preserve"> PO HITNOM POSTUPKU</w:t>
      </w:r>
    </w:p>
    <w:p w:rsidR="00907549" w:rsidRPr="00F715FC" w:rsidRDefault="00907549" w:rsidP="00D03D5F">
      <w:pPr>
        <w:jc w:val="both"/>
        <w:rPr>
          <w:b/>
        </w:rPr>
      </w:pPr>
    </w:p>
    <w:p w:rsidR="006C08E9" w:rsidRPr="000342D9" w:rsidRDefault="004B779E" w:rsidP="001561C6">
      <w:pPr>
        <w:tabs>
          <w:tab w:val="left" w:pos="426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="00277DBE" w:rsidRPr="000342D9">
        <w:rPr>
          <w:rFonts w:eastAsia="Calibri"/>
          <w:lang w:eastAsia="en-US"/>
        </w:rPr>
        <w:t xml:space="preserve">Nacionalnim programom reformi 2019., u okviru mjere 1.4.4. Decentralizacija i racionalizacija, s ciljem unaprjeđenja sustava državne uprave putem novog normativnog okvira kojim će se omogućiti učinkovitije obavljanje poslova državne uprave te profesionalizirati </w:t>
      </w:r>
      <w:r w:rsidR="00277DBE" w:rsidRPr="000342D9">
        <w:rPr>
          <w:rFonts w:eastAsia="Calibri"/>
          <w:lang w:eastAsia="en-US"/>
        </w:rPr>
        <w:lastRenderedPageBreak/>
        <w:t>državnu upravu, predviđena je aktivnost 1.4.4.2. Donošenje Zakona o sustavu državne uprave. Radi provedbe ove mjere, koja je započela stupanjem na snagu Za</w:t>
      </w:r>
      <w:r>
        <w:rPr>
          <w:rFonts w:eastAsia="Calibri"/>
          <w:lang w:eastAsia="en-US"/>
        </w:rPr>
        <w:t>kona o sustavu državne uprave (Narodne novine</w:t>
      </w:r>
      <w:r w:rsidR="00277DBE" w:rsidRPr="000342D9">
        <w:rPr>
          <w:rFonts w:eastAsia="Calibri"/>
          <w:lang w:eastAsia="en-US"/>
        </w:rPr>
        <w:t>, broj 66/19), kojim je pored ostalog predviđen prestanak rada ureda državne uprave u županijama te dužnosti pomoćnika ministra, potrebno je s navedenim uskladiti odredbe posebnih zakona kojima se uređuje navedeni sadržaj.</w:t>
      </w:r>
    </w:p>
    <w:p w:rsidR="006C08E9" w:rsidRDefault="006C08E9" w:rsidP="001561C6">
      <w:pPr>
        <w:tabs>
          <w:tab w:val="left" w:pos="426"/>
        </w:tabs>
        <w:jc w:val="both"/>
        <w:rPr>
          <w:rFonts w:eastAsia="Calibri"/>
          <w:lang w:eastAsia="en-US"/>
        </w:rPr>
      </w:pPr>
    </w:p>
    <w:p w:rsidR="00F719FC" w:rsidRPr="00F715FC" w:rsidRDefault="004B779E" w:rsidP="00907549">
      <w:pPr>
        <w:jc w:val="both"/>
        <w:outlineLvl w:val="0"/>
        <w:rPr>
          <w:b/>
          <w:spacing w:val="-3"/>
        </w:rPr>
      </w:pPr>
      <w:r>
        <w:rPr>
          <w:rFonts w:eastAsia="Calibri"/>
          <w:lang w:eastAsia="en-US"/>
        </w:rPr>
        <w:t>S o</w:t>
      </w:r>
      <w:r w:rsidR="000342D9">
        <w:rPr>
          <w:rFonts w:eastAsia="Calibri"/>
          <w:lang w:eastAsia="en-US"/>
        </w:rPr>
        <w:t>bzirom da je krajnji</w:t>
      </w:r>
      <w:r w:rsidR="00277DBE" w:rsidRPr="00277DBE">
        <w:rPr>
          <w:rFonts w:eastAsia="Calibri"/>
          <w:lang w:eastAsia="en-US"/>
        </w:rPr>
        <w:t xml:space="preserve"> rok za provedbu ove mjere prosinac 2019. godine, te imajući u vidu rokove za usklađivanje </w:t>
      </w:r>
      <w:r w:rsidR="00277DBE" w:rsidRPr="00B47A97">
        <w:rPr>
          <w:rFonts w:eastAsia="Calibri"/>
          <w:lang w:eastAsia="en-US"/>
        </w:rPr>
        <w:t>s odredbama Zakona o sustavu državne uprave</w:t>
      </w:r>
      <w:r w:rsidR="000342D9" w:rsidRPr="00B47A97">
        <w:rPr>
          <w:rFonts w:eastAsia="Calibri"/>
          <w:lang w:eastAsia="en-US"/>
        </w:rPr>
        <w:t>,</w:t>
      </w:r>
      <w:r w:rsidR="00277DBE" w:rsidRPr="00B47A97">
        <w:rPr>
          <w:rFonts w:eastAsia="Calibri"/>
          <w:lang w:eastAsia="en-US"/>
        </w:rPr>
        <w:t xml:space="preserve"> </w:t>
      </w:r>
      <w:r w:rsidR="00277DBE" w:rsidRPr="00277DBE">
        <w:rPr>
          <w:rFonts w:eastAsia="Calibri"/>
          <w:lang w:eastAsia="en-US"/>
        </w:rPr>
        <w:t>propisane prijelaznim odredbama tog Zakona, potrebno je da posebni za</w:t>
      </w:r>
      <w:r w:rsidR="00B47A97">
        <w:rPr>
          <w:rFonts w:eastAsia="Calibri"/>
          <w:lang w:eastAsia="en-US"/>
        </w:rPr>
        <w:t xml:space="preserve">koni stupe na snagu istodobno, </w:t>
      </w:r>
      <w:r w:rsidR="00277DBE" w:rsidRPr="00277DBE">
        <w:rPr>
          <w:rFonts w:eastAsia="Calibri"/>
          <w:lang w:eastAsia="en-US"/>
        </w:rPr>
        <w:t>1. siječnja 2020. godine.“</w:t>
      </w:r>
    </w:p>
    <w:p w:rsidR="00EA28FB" w:rsidRDefault="00EA28FB" w:rsidP="00907549">
      <w:pPr>
        <w:jc w:val="both"/>
        <w:outlineLvl w:val="0"/>
        <w:rPr>
          <w:b/>
          <w:spacing w:val="-3"/>
        </w:rPr>
      </w:pPr>
    </w:p>
    <w:p w:rsidR="000D512B" w:rsidRPr="00F715FC" w:rsidRDefault="000D512B" w:rsidP="009D7CBE">
      <w:pPr>
        <w:jc w:val="both"/>
      </w:pPr>
    </w:p>
    <w:p w:rsidR="00427BE4" w:rsidRPr="00F715FC" w:rsidRDefault="00427BE4" w:rsidP="009D7CBE">
      <w:pPr>
        <w:jc w:val="both"/>
      </w:pPr>
    </w:p>
    <w:p w:rsidR="00427BE4" w:rsidRPr="00F715FC" w:rsidRDefault="00427BE4" w:rsidP="009D7CBE">
      <w:pPr>
        <w:jc w:val="both"/>
      </w:pPr>
    </w:p>
    <w:p w:rsidR="00427BE4" w:rsidRPr="00F715FC" w:rsidRDefault="00427BE4" w:rsidP="009D7CBE">
      <w:pPr>
        <w:jc w:val="both"/>
      </w:pPr>
    </w:p>
    <w:p w:rsidR="00427BE4" w:rsidRPr="00F715FC" w:rsidRDefault="00427BE4" w:rsidP="009D7CBE">
      <w:pPr>
        <w:jc w:val="both"/>
      </w:pPr>
    </w:p>
    <w:p w:rsidR="00427BE4" w:rsidRPr="00F715FC" w:rsidRDefault="00427BE4" w:rsidP="009D7CBE">
      <w:pPr>
        <w:jc w:val="both"/>
      </w:pPr>
    </w:p>
    <w:p w:rsidR="00427BE4" w:rsidRDefault="00427BE4" w:rsidP="009D7CBE">
      <w:pPr>
        <w:jc w:val="both"/>
      </w:pPr>
    </w:p>
    <w:p w:rsidR="00056CAF" w:rsidRDefault="00056CAF" w:rsidP="009D7CBE">
      <w:pPr>
        <w:jc w:val="both"/>
      </w:pPr>
    </w:p>
    <w:p w:rsidR="00056CAF" w:rsidRDefault="00056CAF" w:rsidP="009D7CBE">
      <w:pPr>
        <w:jc w:val="both"/>
      </w:pPr>
    </w:p>
    <w:p w:rsidR="00056CAF" w:rsidRDefault="00056CAF" w:rsidP="009D7CBE">
      <w:pPr>
        <w:jc w:val="both"/>
      </w:pPr>
    </w:p>
    <w:p w:rsidR="00056CAF" w:rsidRDefault="00056CAF" w:rsidP="009D7CBE">
      <w:pPr>
        <w:jc w:val="both"/>
      </w:pPr>
    </w:p>
    <w:p w:rsidR="00056CAF" w:rsidRDefault="00056CAF" w:rsidP="009D7CBE">
      <w:pPr>
        <w:jc w:val="both"/>
      </w:pPr>
    </w:p>
    <w:p w:rsidR="00056CAF" w:rsidRDefault="00056CAF" w:rsidP="009D7CBE">
      <w:pPr>
        <w:jc w:val="both"/>
      </w:pPr>
    </w:p>
    <w:p w:rsidR="00056CAF" w:rsidRDefault="00056CAF" w:rsidP="009D7CBE">
      <w:pPr>
        <w:jc w:val="both"/>
      </w:pPr>
    </w:p>
    <w:p w:rsidR="00056CAF" w:rsidRDefault="00056CAF" w:rsidP="009D7CBE">
      <w:pPr>
        <w:jc w:val="both"/>
      </w:pPr>
    </w:p>
    <w:p w:rsidR="006965FD" w:rsidRDefault="006965FD" w:rsidP="009D7CBE">
      <w:pPr>
        <w:jc w:val="both"/>
      </w:pPr>
    </w:p>
    <w:p w:rsidR="006965FD" w:rsidRDefault="006965FD" w:rsidP="009D7CBE">
      <w:pPr>
        <w:jc w:val="both"/>
      </w:pPr>
    </w:p>
    <w:p w:rsidR="006965FD" w:rsidRDefault="006965FD" w:rsidP="009D7CBE">
      <w:pPr>
        <w:jc w:val="both"/>
      </w:pPr>
    </w:p>
    <w:p w:rsidR="006965FD" w:rsidRDefault="006965FD" w:rsidP="009D7CBE">
      <w:pPr>
        <w:jc w:val="both"/>
      </w:pPr>
    </w:p>
    <w:p w:rsidR="006965FD" w:rsidRDefault="006965FD" w:rsidP="009D7CBE">
      <w:pPr>
        <w:jc w:val="both"/>
      </w:pPr>
    </w:p>
    <w:p w:rsidR="006965FD" w:rsidRDefault="006965FD" w:rsidP="009D7CBE">
      <w:pPr>
        <w:jc w:val="both"/>
      </w:pPr>
    </w:p>
    <w:p w:rsidR="00056CAF" w:rsidRDefault="00056CAF" w:rsidP="009D7CBE">
      <w:pPr>
        <w:jc w:val="both"/>
      </w:pPr>
    </w:p>
    <w:p w:rsidR="00056CAF" w:rsidRDefault="00056CAF" w:rsidP="009D7CBE">
      <w:pPr>
        <w:jc w:val="both"/>
      </w:pPr>
    </w:p>
    <w:p w:rsidR="00056CAF" w:rsidRDefault="00056CAF" w:rsidP="009D7CBE">
      <w:pPr>
        <w:jc w:val="both"/>
      </w:pPr>
    </w:p>
    <w:p w:rsidR="00056CAF" w:rsidRDefault="00056CAF" w:rsidP="004B779E">
      <w:pPr>
        <w:jc w:val="both"/>
      </w:pPr>
    </w:p>
    <w:p w:rsidR="004459A6" w:rsidRDefault="004459A6" w:rsidP="004B779E">
      <w:pPr>
        <w:tabs>
          <w:tab w:val="left" w:pos="-720"/>
        </w:tabs>
        <w:suppressAutoHyphens/>
        <w:jc w:val="center"/>
        <w:rPr>
          <w:b/>
          <w:spacing w:val="-3"/>
        </w:rPr>
      </w:pPr>
    </w:p>
    <w:p w:rsidR="004459A6" w:rsidRDefault="004459A6" w:rsidP="004B779E">
      <w:pPr>
        <w:tabs>
          <w:tab w:val="left" w:pos="-720"/>
        </w:tabs>
        <w:suppressAutoHyphens/>
        <w:jc w:val="center"/>
        <w:rPr>
          <w:b/>
          <w:spacing w:val="-3"/>
        </w:rPr>
      </w:pPr>
    </w:p>
    <w:p w:rsidR="004459A6" w:rsidRDefault="004459A6" w:rsidP="004B779E">
      <w:pPr>
        <w:tabs>
          <w:tab w:val="left" w:pos="-720"/>
        </w:tabs>
        <w:suppressAutoHyphens/>
        <w:jc w:val="center"/>
        <w:rPr>
          <w:b/>
          <w:spacing w:val="-3"/>
        </w:rPr>
      </w:pPr>
    </w:p>
    <w:p w:rsidR="004459A6" w:rsidRDefault="004459A6" w:rsidP="004B779E">
      <w:pPr>
        <w:tabs>
          <w:tab w:val="left" w:pos="-720"/>
        </w:tabs>
        <w:suppressAutoHyphens/>
        <w:jc w:val="center"/>
        <w:rPr>
          <w:b/>
          <w:spacing w:val="-3"/>
        </w:rPr>
      </w:pPr>
    </w:p>
    <w:p w:rsidR="004459A6" w:rsidRDefault="004459A6" w:rsidP="004B779E">
      <w:pPr>
        <w:tabs>
          <w:tab w:val="left" w:pos="-720"/>
        </w:tabs>
        <w:suppressAutoHyphens/>
        <w:jc w:val="center"/>
        <w:rPr>
          <w:b/>
          <w:spacing w:val="-3"/>
        </w:rPr>
      </w:pPr>
    </w:p>
    <w:p w:rsidR="004459A6" w:rsidRDefault="004459A6" w:rsidP="004B779E">
      <w:pPr>
        <w:tabs>
          <w:tab w:val="left" w:pos="-720"/>
        </w:tabs>
        <w:suppressAutoHyphens/>
        <w:jc w:val="center"/>
        <w:rPr>
          <w:b/>
          <w:spacing w:val="-3"/>
        </w:rPr>
      </w:pPr>
    </w:p>
    <w:p w:rsidR="004459A6" w:rsidRDefault="004459A6" w:rsidP="004B779E">
      <w:pPr>
        <w:tabs>
          <w:tab w:val="left" w:pos="-720"/>
        </w:tabs>
        <w:suppressAutoHyphens/>
        <w:jc w:val="center"/>
        <w:rPr>
          <w:b/>
          <w:spacing w:val="-3"/>
        </w:rPr>
      </w:pPr>
    </w:p>
    <w:p w:rsidR="004459A6" w:rsidRDefault="004459A6" w:rsidP="004B779E">
      <w:pPr>
        <w:tabs>
          <w:tab w:val="left" w:pos="-720"/>
        </w:tabs>
        <w:suppressAutoHyphens/>
        <w:jc w:val="center"/>
        <w:rPr>
          <w:b/>
          <w:spacing w:val="-3"/>
        </w:rPr>
      </w:pPr>
    </w:p>
    <w:p w:rsidR="004459A6" w:rsidRDefault="004459A6" w:rsidP="004B779E">
      <w:pPr>
        <w:tabs>
          <w:tab w:val="left" w:pos="-720"/>
        </w:tabs>
        <w:suppressAutoHyphens/>
        <w:jc w:val="center"/>
        <w:rPr>
          <w:b/>
          <w:spacing w:val="-3"/>
        </w:rPr>
      </w:pPr>
    </w:p>
    <w:p w:rsidR="004459A6" w:rsidRDefault="004459A6" w:rsidP="004B779E">
      <w:pPr>
        <w:tabs>
          <w:tab w:val="left" w:pos="-720"/>
        </w:tabs>
        <w:suppressAutoHyphens/>
        <w:jc w:val="center"/>
        <w:rPr>
          <w:b/>
          <w:spacing w:val="-3"/>
        </w:rPr>
      </w:pPr>
    </w:p>
    <w:p w:rsidR="004459A6" w:rsidRDefault="004459A6" w:rsidP="004B779E">
      <w:pPr>
        <w:tabs>
          <w:tab w:val="left" w:pos="-720"/>
        </w:tabs>
        <w:suppressAutoHyphens/>
        <w:jc w:val="center"/>
        <w:rPr>
          <w:b/>
          <w:spacing w:val="-3"/>
        </w:rPr>
      </w:pPr>
    </w:p>
    <w:p w:rsidR="004459A6" w:rsidRDefault="004459A6" w:rsidP="004B779E">
      <w:pPr>
        <w:tabs>
          <w:tab w:val="left" w:pos="-720"/>
        </w:tabs>
        <w:suppressAutoHyphens/>
        <w:jc w:val="center"/>
        <w:rPr>
          <w:b/>
          <w:spacing w:val="-3"/>
        </w:rPr>
      </w:pPr>
    </w:p>
    <w:p w:rsidR="004459A6" w:rsidRDefault="004459A6" w:rsidP="004B779E">
      <w:pPr>
        <w:tabs>
          <w:tab w:val="left" w:pos="-720"/>
        </w:tabs>
        <w:suppressAutoHyphens/>
        <w:jc w:val="center"/>
        <w:rPr>
          <w:b/>
          <w:spacing w:val="-3"/>
        </w:rPr>
      </w:pPr>
    </w:p>
    <w:p w:rsidR="004459A6" w:rsidRDefault="004459A6" w:rsidP="004B779E">
      <w:pPr>
        <w:tabs>
          <w:tab w:val="left" w:pos="-720"/>
        </w:tabs>
        <w:suppressAutoHyphens/>
        <w:jc w:val="center"/>
        <w:rPr>
          <w:b/>
          <w:spacing w:val="-3"/>
        </w:rPr>
      </w:pPr>
    </w:p>
    <w:p w:rsidR="004B779E" w:rsidRDefault="00E873CF" w:rsidP="004B779E">
      <w:pPr>
        <w:tabs>
          <w:tab w:val="left" w:pos="-720"/>
        </w:tabs>
        <w:suppressAutoHyphens/>
        <w:jc w:val="center"/>
        <w:rPr>
          <w:b/>
          <w:spacing w:val="-3"/>
        </w:rPr>
      </w:pPr>
      <w:r w:rsidRPr="00F715FC">
        <w:rPr>
          <w:b/>
          <w:spacing w:val="-3"/>
        </w:rPr>
        <w:lastRenderedPageBreak/>
        <w:t>KONAČNI PRIJEDLOG</w:t>
      </w:r>
      <w:r w:rsidR="004238C2" w:rsidRPr="00F715FC">
        <w:rPr>
          <w:b/>
          <w:spacing w:val="-3"/>
        </w:rPr>
        <w:t xml:space="preserve"> ZAKONA O IZMJENAMA </w:t>
      </w:r>
      <w:r w:rsidR="00056CAF">
        <w:rPr>
          <w:b/>
          <w:spacing w:val="-3"/>
        </w:rPr>
        <w:t xml:space="preserve">ZAKONA </w:t>
      </w:r>
    </w:p>
    <w:p w:rsidR="004238C2" w:rsidRPr="00F715FC" w:rsidRDefault="00056CAF" w:rsidP="004B779E">
      <w:pPr>
        <w:tabs>
          <w:tab w:val="left" w:pos="-720"/>
        </w:tabs>
        <w:suppressAutoHyphens/>
        <w:jc w:val="center"/>
        <w:rPr>
          <w:b/>
          <w:bCs/>
          <w:spacing w:val="-3"/>
        </w:rPr>
      </w:pPr>
      <w:r>
        <w:rPr>
          <w:b/>
          <w:spacing w:val="-3"/>
        </w:rPr>
        <w:t>O DRŽAVNIM SLUŽBENICIMA</w:t>
      </w:r>
    </w:p>
    <w:p w:rsidR="004238C2" w:rsidRPr="00F715FC" w:rsidRDefault="004238C2" w:rsidP="004B779E">
      <w:pPr>
        <w:tabs>
          <w:tab w:val="left" w:pos="-720"/>
        </w:tabs>
        <w:suppressAutoHyphens/>
        <w:jc w:val="center"/>
        <w:rPr>
          <w:b/>
          <w:bCs/>
          <w:spacing w:val="-3"/>
        </w:rPr>
      </w:pPr>
    </w:p>
    <w:p w:rsidR="00F9283A" w:rsidRPr="00F715FC" w:rsidRDefault="00F9283A" w:rsidP="004B779E">
      <w:pPr>
        <w:jc w:val="center"/>
        <w:rPr>
          <w:b/>
        </w:rPr>
      </w:pPr>
      <w:r w:rsidRPr="00F715FC">
        <w:rPr>
          <w:b/>
        </w:rPr>
        <w:t>Članak 1.</w:t>
      </w:r>
    </w:p>
    <w:p w:rsidR="002D3B61" w:rsidRDefault="002D3B61" w:rsidP="004B779E">
      <w:pPr>
        <w:tabs>
          <w:tab w:val="left" w:pos="284"/>
        </w:tabs>
        <w:jc w:val="both"/>
        <w:rPr>
          <w:color w:val="000000"/>
        </w:rPr>
      </w:pPr>
    </w:p>
    <w:p w:rsidR="00056CAF" w:rsidRDefault="002D3B61" w:rsidP="004B779E">
      <w:pPr>
        <w:tabs>
          <w:tab w:val="left" w:pos="284"/>
        </w:tabs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056CAF" w:rsidRPr="00056CAF">
        <w:rPr>
          <w:color w:val="000000"/>
        </w:rPr>
        <w:t>U</w:t>
      </w:r>
      <w:r w:rsidR="00056CAF" w:rsidRPr="00056CA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056CAF" w:rsidRPr="00056CAF">
        <w:rPr>
          <w:rFonts w:eastAsia="Calibri"/>
          <w:color w:val="231F20"/>
          <w:lang w:eastAsia="en-US"/>
        </w:rPr>
        <w:t>Zakonu o državnim službenicima (Narodne novine, br. 92/05, 107/07, 27/08, 34/11, 49/11, 150/11, 34/12, 49/12, 37/13, 38/13, 138/15 - Odluka Ustavnog suda Republike Hrvatske</w:t>
      </w:r>
      <w:r w:rsidR="00AD6E09">
        <w:rPr>
          <w:rFonts w:eastAsia="Calibri"/>
          <w:color w:val="231F20"/>
          <w:lang w:eastAsia="en-US"/>
        </w:rPr>
        <w:t>,</w:t>
      </w:r>
      <w:r w:rsidR="00056CAF" w:rsidRPr="00056CAF">
        <w:rPr>
          <w:rFonts w:eastAsia="Calibri"/>
          <w:color w:val="231F20"/>
          <w:lang w:eastAsia="en-US"/>
        </w:rPr>
        <w:t xml:space="preserve"> 61/17</w:t>
      </w:r>
      <w:r w:rsidR="00AD6E09">
        <w:rPr>
          <w:rFonts w:eastAsia="Calibri"/>
          <w:color w:val="231F20"/>
          <w:lang w:eastAsia="en-US"/>
        </w:rPr>
        <w:t xml:space="preserve"> i 70/19</w:t>
      </w:r>
      <w:r w:rsidR="00056CAF" w:rsidRPr="00056CAF">
        <w:rPr>
          <w:rFonts w:eastAsia="Calibri"/>
          <w:color w:val="231F20"/>
          <w:lang w:eastAsia="en-US"/>
        </w:rPr>
        <w:t>)</w:t>
      </w:r>
      <w:r w:rsidR="00FC0083">
        <w:rPr>
          <w:rFonts w:eastAsia="Calibri"/>
          <w:color w:val="231F20"/>
          <w:lang w:eastAsia="en-US"/>
        </w:rPr>
        <w:t xml:space="preserve">, </w:t>
      </w:r>
      <w:r w:rsidR="009E64A8">
        <w:rPr>
          <w:rFonts w:eastAsia="Calibri"/>
          <w:color w:val="231F20"/>
          <w:lang w:eastAsia="en-US"/>
        </w:rPr>
        <w:t xml:space="preserve">u </w:t>
      </w:r>
      <w:r w:rsidR="00056CAF" w:rsidRPr="00056CAF">
        <w:rPr>
          <w:color w:val="000000"/>
        </w:rPr>
        <w:t xml:space="preserve">članku 74.a </w:t>
      </w:r>
      <w:r w:rsidR="00056CAF" w:rsidRPr="00056CAF">
        <w:rPr>
          <w:rFonts w:eastAsia="Calibri"/>
          <w:color w:val="231F20"/>
          <w:lang w:eastAsia="en-US"/>
        </w:rPr>
        <w:t xml:space="preserve">stavku 1. </w:t>
      </w:r>
      <w:r w:rsidR="00056CAF" w:rsidRPr="00056CAF">
        <w:rPr>
          <w:color w:val="000000"/>
        </w:rPr>
        <w:t>riječi: „</w:t>
      </w:r>
      <w:r w:rsidR="0066701F">
        <w:rPr>
          <w:color w:val="000000"/>
        </w:rPr>
        <w:t xml:space="preserve">te </w:t>
      </w:r>
      <w:r w:rsidR="00056CAF" w:rsidRPr="00056CAF">
        <w:rPr>
          <w:color w:val="000000"/>
        </w:rPr>
        <w:t xml:space="preserve">predstojnika ureda državne uprave u jedinicama područne (regionalne) samouprave“ brišu se. </w:t>
      </w:r>
    </w:p>
    <w:p w:rsidR="00056CAF" w:rsidRPr="00056CAF" w:rsidRDefault="00056CAF" w:rsidP="004B779E">
      <w:pPr>
        <w:tabs>
          <w:tab w:val="left" w:pos="284"/>
        </w:tabs>
        <w:jc w:val="both"/>
        <w:rPr>
          <w:color w:val="000000"/>
        </w:rPr>
      </w:pPr>
    </w:p>
    <w:p w:rsidR="00F9283A" w:rsidRPr="00F715FC" w:rsidRDefault="00F9283A" w:rsidP="004B779E">
      <w:pPr>
        <w:jc w:val="center"/>
        <w:rPr>
          <w:b/>
        </w:rPr>
      </w:pPr>
      <w:r w:rsidRPr="00F715FC">
        <w:rPr>
          <w:b/>
        </w:rPr>
        <w:t>Članak 2.</w:t>
      </w:r>
    </w:p>
    <w:p w:rsidR="002D3B61" w:rsidRDefault="002D3B61" w:rsidP="004B779E">
      <w:pPr>
        <w:jc w:val="both"/>
        <w:rPr>
          <w:color w:val="000000"/>
        </w:rPr>
      </w:pPr>
    </w:p>
    <w:p w:rsidR="00056CAF" w:rsidRPr="00056CAF" w:rsidRDefault="00056CAF" w:rsidP="002D3B61">
      <w:pPr>
        <w:ind w:firstLine="708"/>
        <w:jc w:val="both"/>
        <w:rPr>
          <w:color w:val="000000"/>
        </w:rPr>
      </w:pPr>
      <w:r w:rsidRPr="00056CAF">
        <w:rPr>
          <w:color w:val="000000"/>
        </w:rPr>
        <w:t xml:space="preserve">U članku 151.a stavku 1. točka </w:t>
      </w:r>
      <w:r w:rsidR="0066701F">
        <w:rPr>
          <w:color w:val="000000"/>
        </w:rPr>
        <w:t>20</w:t>
      </w:r>
      <w:r w:rsidRPr="00056CAF">
        <w:rPr>
          <w:color w:val="000000"/>
        </w:rPr>
        <w:t xml:space="preserve">. briše se. </w:t>
      </w:r>
    </w:p>
    <w:p w:rsidR="002D3B61" w:rsidRDefault="002D3B61" w:rsidP="004B779E">
      <w:pPr>
        <w:pStyle w:val="t-9-8"/>
        <w:spacing w:before="0" w:beforeAutospacing="0" w:after="0" w:afterAutospacing="0"/>
        <w:jc w:val="center"/>
        <w:rPr>
          <w:b/>
        </w:rPr>
      </w:pPr>
    </w:p>
    <w:p w:rsidR="002A32CA" w:rsidRPr="00F715FC" w:rsidRDefault="002A32CA" w:rsidP="004B779E">
      <w:pPr>
        <w:pStyle w:val="t-9-8"/>
        <w:spacing w:before="0" w:beforeAutospacing="0" w:after="0" w:afterAutospacing="0"/>
        <w:jc w:val="center"/>
        <w:rPr>
          <w:b/>
        </w:rPr>
      </w:pPr>
      <w:r w:rsidRPr="00F715FC">
        <w:rPr>
          <w:b/>
        </w:rPr>
        <w:t xml:space="preserve">Članak 3. </w:t>
      </w:r>
    </w:p>
    <w:p w:rsidR="002D3B61" w:rsidRDefault="002D3B61" w:rsidP="004B779E">
      <w:pPr>
        <w:pStyle w:val="t-9-8"/>
        <w:spacing w:before="0" w:beforeAutospacing="0" w:after="0" w:afterAutospacing="0"/>
        <w:jc w:val="both"/>
      </w:pPr>
    </w:p>
    <w:p w:rsidR="00F9283A" w:rsidRPr="00F715FC" w:rsidRDefault="00F9283A" w:rsidP="002D3B61">
      <w:pPr>
        <w:pStyle w:val="t-9-8"/>
        <w:spacing w:before="0" w:beforeAutospacing="0" w:after="0" w:afterAutospacing="0"/>
        <w:ind w:firstLine="708"/>
        <w:jc w:val="both"/>
      </w:pPr>
      <w:r w:rsidRPr="00F715FC">
        <w:t xml:space="preserve">Ovaj Zakon </w:t>
      </w:r>
      <w:r w:rsidR="00254338" w:rsidRPr="00F715FC">
        <w:t xml:space="preserve">objavit će se u Narodnim novinama, a </w:t>
      </w:r>
      <w:r w:rsidRPr="00F715FC">
        <w:t xml:space="preserve">stupa na snagu </w:t>
      </w:r>
      <w:r w:rsidR="00254338" w:rsidRPr="00F715FC">
        <w:t>1. siječnja 2020. godine.</w:t>
      </w:r>
    </w:p>
    <w:p w:rsidR="00F8599B" w:rsidRDefault="00F8599B" w:rsidP="004B779E">
      <w:pPr>
        <w:jc w:val="center"/>
        <w:rPr>
          <w:b/>
          <w:bCs/>
          <w:i/>
        </w:rPr>
      </w:pPr>
    </w:p>
    <w:p w:rsidR="00F8599B" w:rsidRDefault="00F8599B" w:rsidP="004B779E">
      <w:pPr>
        <w:jc w:val="center"/>
        <w:rPr>
          <w:b/>
          <w:bCs/>
          <w:i/>
        </w:rPr>
      </w:pPr>
    </w:p>
    <w:p w:rsidR="00F8599B" w:rsidRDefault="00F8599B" w:rsidP="004B779E">
      <w:pPr>
        <w:jc w:val="center"/>
        <w:rPr>
          <w:b/>
          <w:bCs/>
          <w:i/>
        </w:rPr>
      </w:pPr>
    </w:p>
    <w:p w:rsidR="00F8599B" w:rsidRDefault="00F8599B" w:rsidP="004B779E">
      <w:pPr>
        <w:jc w:val="center"/>
        <w:rPr>
          <w:b/>
          <w:bCs/>
          <w:i/>
        </w:rPr>
      </w:pPr>
    </w:p>
    <w:p w:rsidR="00F8599B" w:rsidRDefault="00F8599B" w:rsidP="004B779E">
      <w:pPr>
        <w:jc w:val="center"/>
        <w:rPr>
          <w:b/>
          <w:bCs/>
          <w:i/>
        </w:rPr>
      </w:pPr>
    </w:p>
    <w:p w:rsidR="00F8599B" w:rsidRDefault="00F8599B" w:rsidP="004B779E">
      <w:pPr>
        <w:jc w:val="center"/>
        <w:rPr>
          <w:b/>
          <w:bCs/>
          <w:i/>
        </w:rPr>
      </w:pPr>
    </w:p>
    <w:p w:rsidR="00F8599B" w:rsidRDefault="00F8599B" w:rsidP="004B779E">
      <w:pPr>
        <w:jc w:val="center"/>
        <w:rPr>
          <w:b/>
          <w:bCs/>
          <w:i/>
        </w:rPr>
      </w:pPr>
    </w:p>
    <w:p w:rsidR="00F8599B" w:rsidRDefault="00F8599B" w:rsidP="004B779E">
      <w:pPr>
        <w:jc w:val="center"/>
        <w:rPr>
          <w:b/>
          <w:bCs/>
          <w:i/>
        </w:rPr>
      </w:pPr>
    </w:p>
    <w:p w:rsidR="00F8599B" w:rsidRDefault="00F8599B" w:rsidP="004B779E">
      <w:pPr>
        <w:jc w:val="center"/>
        <w:rPr>
          <w:b/>
          <w:bCs/>
          <w:i/>
        </w:rPr>
      </w:pPr>
    </w:p>
    <w:p w:rsidR="00F8599B" w:rsidRDefault="00F8599B" w:rsidP="004B779E">
      <w:pPr>
        <w:jc w:val="center"/>
        <w:rPr>
          <w:b/>
          <w:bCs/>
          <w:i/>
        </w:rPr>
      </w:pPr>
    </w:p>
    <w:p w:rsidR="00F8599B" w:rsidRDefault="00F8599B" w:rsidP="004B779E">
      <w:pPr>
        <w:jc w:val="center"/>
        <w:rPr>
          <w:b/>
          <w:bCs/>
          <w:i/>
        </w:rPr>
      </w:pPr>
    </w:p>
    <w:p w:rsidR="00F8599B" w:rsidRDefault="00F8599B" w:rsidP="004B779E">
      <w:pPr>
        <w:jc w:val="center"/>
        <w:rPr>
          <w:b/>
          <w:bCs/>
          <w:i/>
        </w:rPr>
      </w:pPr>
    </w:p>
    <w:p w:rsidR="00F8599B" w:rsidRDefault="00F8599B" w:rsidP="004B779E">
      <w:pPr>
        <w:jc w:val="center"/>
        <w:rPr>
          <w:b/>
          <w:bCs/>
          <w:i/>
        </w:rPr>
      </w:pPr>
    </w:p>
    <w:p w:rsidR="00F8599B" w:rsidRDefault="00F8599B" w:rsidP="004B779E">
      <w:pPr>
        <w:jc w:val="center"/>
        <w:rPr>
          <w:b/>
          <w:bCs/>
          <w:i/>
        </w:rPr>
      </w:pPr>
    </w:p>
    <w:p w:rsidR="00F8599B" w:rsidRDefault="00F8599B" w:rsidP="004B779E">
      <w:pPr>
        <w:jc w:val="center"/>
        <w:rPr>
          <w:b/>
          <w:bCs/>
          <w:i/>
        </w:rPr>
      </w:pPr>
    </w:p>
    <w:p w:rsidR="00F8599B" w:rsidRDefault="00F8599B" w:rsidP="004B779E">
      <w:pPr>
        <w:jc w:val="center"/>
        <w:rPr>
          <w:b/>
          <w:bCs/>
          <w:i/>
        </w:rPr>
      </w:pPr>
    </w:p>
    <w:p w:rsidR="00F8599B" w:rsidRDefault="00F8599B" w:rsidP="004B779E">
      <w:pPr>
        <w:jc w:val="center"/>
        <w:rPr>
          <w:b/>
          <w:bCs/>
          <w:i/>
        </w:rPr>
      </w:pPr>
    </w:p>
    <w:p w:rsidR="00F8599B" w:rsidRDefault="00F8599B" w:rsidP="004B779E">
      <w:pPr>
        <w:jc w:val="center"/>
        <w:rPr>
          <w:b/>
          <w:bCs/>
          <w:i/>
        </w:rPr>
      </w:pPr>
    </w:p>
    <w:p w:rsidR="00F8599B" w:rsidRDefault="00F8599B" w:rsidP="004B779E">
      <w:pPr>
        <w:jc w:val="center"/>
        <w:rPr>
          <w:b/>
          <w:bCs/>
          <w:i/>
        </w:rPr>
      </w:pPr>
    </w:p>
    <w:p w:rsidR="00F8599B" w:rsidRDefault="00F8599B" w:rsidP="004B779E">
      <w:pPr>
        <w:jc w:val="center"/>
        <w:rPr>
          <w:b/>
          <w:bCs/>
          <w:i/>
        </w:rPr>
      </w:pPr>
    </w:p>
    <w:p w:rsidR="00F8599B" w:rsidRDefault="00F8599B" w:rsidP="004B779E">
      <w:pPr>
        <w:jc w:val="center"/>
        <w:rPr>
          <w:b/>
          <w:bCs/>
          <w:i/>
        </w:rPr>
      </w:pPr>
    </w:p>
    <w:p w:rsidR="00F8599B" w:rsidRDefault="00F8599B" w:rsidP="004B779E">
      <w:pPr>
        <w:jc w:val="center"/>
        <w:rPr>
          <w:b/>
          <w:bCs/>
          <w:i/>
        </w:rPr>
      </w:pPr>
    </w:p>
    <w:p w:rsidR="00EA28FB" w:rsidRDefault="00EA28FB" w:rsidP="004B779E">
      <w:pPr>
        <w:jc w:val="center"/>
        <w:rPr>
          <w:b/>
          <w:bCs/>
          <w:i/>
        </w:rPr>
      </w:pPr>
    </w:p>
    <w:p w:rsidR="002D3B61" w:rsidRDefault="002D3B61" w:rsidP="004B779E">
      <w:pPr>
        <w:jc w:val="center"/>
        <w:rPr>
          <w:b/>
          <w:bCs/>
          <w:i/>
        </w:rPr>
      </w:pPr>
    </w:p>
    <w:p w:rsidR="002D3B61" w:rsidRDefault="002D3B61" w:rsidP="004B779E">
      <w:pPr>
        <w:jc w:val="center"/>
        <w:rPr>
          <w:b/>
          <w:bCs/>
          <w:i/>
        </w:rPr>
      </w:pPr>
    </w:p>
    <w:p w:rsidR="002D3B61" w:rsidRDefault="002D3B61" w:rsidP="004B779E">
      <w:pPr>
        <w:jc w:val="center"/>
        <w:rPr>
          <w:b/>
          <w:bCs/>
          <w:i/>
        </w:rPr>
      </w:pPr>
    </w:p>
    <w:p w:rsidR="002D3B61" w:rsidRDefault="002D3B61" w:rsidP="004B779E">
      <w:pPr>
        <w:jc w:val="center"/>
        <w:rPr>
          <w:b/>
          <w:bCs/>
          <w:i/>
        </w:rPr>
      </w:pPr>
    </w:p>
    <w:p w:rsidR="002D3B61" w:rsidRDefault="002D3B61" w:rsidP="004B779E">
      <w:pPr>
        <w:jc w:val="center"/>
        <w:rPr>
          <w:b/>
          <w:bCs/>
          <w:i/>
        </w:rPr>
      </w:pPr>
    </w:p>
    <w:p w:rsidR="002D3B61" w:rsidRDefault="002D3B61" w:rsidP="004B779E">
      <w:pPr>
        <w:jc w:val="center"/>
        <w:rPr>
          <w:b/>
          <w:bCs/>
          <w:i/>
        </w:rPr>
      </w:pPr>
    </w:p>
    <w:p w:rsidR="002D3B61" w:rsidRDefault="002D3B61" w:rsidP="004B779E">
      <w:pPr>
        <w:jc w:val="center"/>
        <w:rPr>
          <w:b/>
          <w:bCs/>
          <w:i/>
        </w:rPr>
      </w:pPr>
    </w:p>
    <w:p w:rsidR="002D3B61" w:rsidRDefault="002D3B61" w:rsidP="004B779E">
      <w:pPr>
        <w:jc w:val="center"/>
        <w:rPr>
          <w:b/>
          <w:bCs/>
          <w:i/>
        </w:rPr>
      </w:pPr>
    </w:p>
    <w:p w:rsidR="002D3B61" w:rsidRDefault="002D3B61" w:rsidP="004B779E">
      <w:pPr>
        <w:jc w:val="center"/>
        <w:rPr>
          <w:b/>
          <w:bCs/>
          <w:i/>
        </w:rPr>
      </w:pPr>
    </w:p>
    <w:p w:rsidR="00273E08" w:rsidRPr="002D3B61" w:rsidRDefault="002D3B61" w:rsidP="004B779E">
      <w:pPr>
        <w:jc w:val="center"/>
        <w:rPr>
          <w:b/>
          <w:bCs/>
        </w:rPr>
      </w:pPr>
      <w:r w:rsidRPr="002D3B61">
        <w:rPr>
          <w:b/>
          <w:bCs/>
        </w:rPr>
        <w:lastRenderedPageBreak/>
        <w:t>O B R A Z L O Ž E N J E</w:t>
      </w:r>
    </w:p>
    <w:p w:rsidR="00F8599B" w:rsidRPr="00F715FC" w:rsidRDefault="00F8599B" w:rsidP="004B779E">
      <w:pPr>
        <w:jc w:val="center"/>
        <w:rPr>
          <w:b/>
          <w:bCs/>
          <w:i/>
        </w:rPr>
      </w:pPr>
    </w:p>
    <w:p w:rsidR="00DA7719" w:rsidRPr="002D3B61" w:rsidRDefault="00DA7719" w:rsidP="004B779E">
      <w:pPr>
        <w:pStyle w:val="t-9-8"/>
        <w:spacing w:before="0" w:beforeAutospacing="0" w:after="0" w:afterAutospacing="0"/>
        <w:jc w:val="both"/>
        <w:rPr>
          <w:b/>
        </w:rPr>
      </w:pPr>
      <w:r w:rsidRPr="002D3B61">
        <w:rPr>
          <w:b/>
        </w:rPr>
        <w:t>Uz članak 1.</w:t>
      </w:r>
    </w:p>
    <w:p w:rsidR="00E33711" w:rsidRPr="00F715FC" w:rsidRDefault="00E33711" w:rsidP="004B779E">
      <w:pPr>
        <w:pStyle w:val="t-9-8"/>
        <w:spacing w:before="0" w:beforeAutospacing="0" w:after="0" w:afterAutospacing="0"/>
        <w:jc w:val="both"/>
        <w:rPr>
          <w:b/>
          <w:u w:val="single"/>
        </w:rPr>
      </w:pPr>
    </w:p>
    <w:p w:rsidR="00F8599B" w:rsidRPr="00F8599B" w:rsidRDefault="00F8599B" w:rsidP="004B779E">
      <w:pPr>
        <w:shd w:val="clear" w:color="auto" w:fill="FFFFFF"/>
        <w:jc w:val="both"/>
        <w:rPr>
          <w:rFonts w:eastAsia="Calibri"/>
          <w:color w:val="000000"/>
          <w:lang w:eastAsia="en-US"/>
        </w:rPr>
      </w:pPr>
      <w:r w:rsidRPr="00F8599B">
        <w:rPr>
          <w:rFonts w:eastAsia="Calibri"/>
          <w:color w:val="000000"/>
          <w:lang w:eastAsia="en-US"/>
        </w:rPr>
        <w:t>Uredi državne uprave u županijama ustrojeni temeljem dosadašnjeg Zakona o sustavu državne uprave se ukidaju. Novim Zakonom oni više nisu predviđeni i kao takvi prestaju djelovati, međutim, nastavljaju s radom do stupanja na snagu posebnih zakona kojima će se pojedini poslovi državne uprave iz nadležnosti ureda državne uprave povjeriti županijama.</w:t>
      </w:r>
    </w:p>
    <w:p w:rsidR="00F8599B" w:rsidRPr="00F8599B" w:rsidRDefault="00F8599B" w:rsidP="004B779E">
      <w:pPr>
        <w:shd w:val="clear" w:color="auto" w:fill="FFFFFF"/>
        <w:jc w:val="both"/>
        <w:rPr>
          <w:rFonts w:eastAsia="Calibri"/>
          <w:color w:val="000000"/>
          <w:lang w:eastAsia="en-US"/>
        </w:rPr>
      </w:pPr>
      <w:r w:rsidRPr="00F8599B">
        <w:rPr>
          <w:rFonts w:eastAsia="Calibri"/>
          <w:color w:val="000000"/>
          <w:lang w:eastAsia="en-US"/>
        </w:rPr>
        <w:t>Radom ureda državne uprave u županiji upravlja predstojnik ureda koji je rukovodeći državni službenik kojeg je imenovala Vlada na temelju javnog natječaja, za obavljanje poslova u uredu državne uprave.</w:t>
      </w:r>
    </w:p>
    <w:p w:rsidR="00F8599B" w:rsidRPr="00F8599B" w:rsidRDefault="00F8599B" w:rsidP="004B779E">
      <w:pPr>
        <w:shd w:val="clear" w:color="auto" w:fill="FFFFFF"/>
        <w:jc w:val="both"/>
        <w:rPr>
          <w:rFonts w:eastAsia="Calibri"/>
          <w:color w:val="000000"/>
          <w:lang w:eastAsia="en-US"/>
        </w:rPr>
      </w:pPr>
      <w:r w:rsidRPr="00F8599B">
        <w:rPr>
          <w:rFonts w:eastAsia="Calibri"/>
          <w:color w:val="000000"/>
          <w:lang w:eastAsia="en-US"/>
        </w:rPr>
        <w:t>Novim Zakonom o sustavu državne uprave, predstojnici ureda državne uprave brisani su sa popisa rukovodećih državnih službenika koje imenuje Vlada. Županije će razmjerno povjerenim poslovima, preuzeti državne službenike, uključujući predstojnike, namještenike, pismohranu i drugu dokumentaciju te opremu i sredstva za rad mjesno nadležnih ureda državne uprave.</w:t>
      </w:r>
    </w:p>
    <w:p w:rsidR="00F8599B" w:rsidRPr="00F715FC" w:rsidRDefault="00F8599B" w:rsidP="004B779E">
      <w:pPr>
        <w:pStyle w:val="t-9-8"/>
        <w:spacing w:before="0" w:beforeAutospacing="0" w:after="0" w:afterAutospacing="0"/>
        <w:jc w:val="both"/>
      </w:pPr>
    </w:p>
    <w:p w:rsidR="00DA7719" w:rsidRPr="002D3B61" w:rsidRDefault="00DA7719" w:rsidP="004B779E">
      <w:pPr>
        <w:pStyle w:val="t-9-8"/>
        <w:spacing w:before="0" w:beforeAutospacing="0" w:after="0" w:afterAutospacing="0"/>
        <w:jc w:val="both"/>
        <w:rPr>
          <w:b/>
        </w:rPr>
      </w:pPr>
      <w:r w:rsidRPr="002D3B61">
        <w:rPr>
          <w:b/>
        </w:rPr>
        <w:t>Uz članak 2.</w:t>
      </w:r>
    </w:p>
    <w:p w:rsidR="002D3B61" w:rsidRDefault="002D3B61" w:rsidP="004B779E">
      <w:pPr>
        <w:pStyle w:val="t-9-8"/>
        <w:spacing w:before="0" w:beforeAutospacing="0" w:after="0" w:afterAutospacing="0"/>
        <w:jc w:val="both"/>
      </w:pPr>
    </w:p>
    <w:p w:rsidR="00F8599B" w:rsidRDefault="00F8599B" w:rsidP="004B779E">
      <w:pPr>
        <w:pStyle w:val="t-9-8"/>
        <w:spacing w:before="0" w:beforeAutospacing="0" w:after="0" w:afterAutospacing="0"/>
        <w:jc w:val="both"/>
      </w:pPr>
      <w:r>
        <w:t>Preuzeti državni službenici (i namještenici) nastavljaju obavljati poslove na kojima su zatečeni te imaju pravo na plaću prema dosadašnjim rješenjima (odnosno ugovorima o radu) do donošenja rješenja o rasporedu na odgovarajuća radna mjesta u upravnim tijelima županija.</w:t>
      </w:r>
    </w:p>
    <w:p w:rsidR="00430DAC" w:rsidRPr="00F715FC" w:rsidRDefault="00F8599B" w:rsidP="004B779E">
      <w:pPr>
        <w:pStyle w:val="t-9-8"/>
        <w:spacing w:before="0" w:beforeAutospacing="0" w:after="0" w:afterAutospacing="0"/>
        <w:jc w:val="both"/>
      </w:pPr>
      <w:r>
        <w:t>Nakon preuzimanja tih službenika od strane jedinica područne (regionalne) samouprave isti postaju službenici jedinica lokalne samouprave te se na njih primjenjuju odredbe zakona kojima se uređuju prava i obveze službenika u lokalnoj odnosno područnoj (regionalnoj) samoupravi te na njemu donesenih pravnih akata</w:t>
      </w:r>
      <w:r w:rsidR="00E33711">
        <w:t>.</w:t>
      </w:r>
    </w:p>
    <w:p w:rsidR="00273E08" w:rsidRPr="00F715FC" w:rsidRDefault="00273E08" w:rsidP="004B779E">
      <w:pPr>
        <w:pStyle w:val="t-9-8"/>
        <w:spacing w:before="0" w:beforeAutospacing="0" w:after="0" w:afterAutospacing="0"/>
        <w:jc w:val="both"/>
      </w:pPr>
    </w:p>
    <w:p w:rsidR="00273E08" w:rsidRPr="002D3B61" w:rsidRDefault="00273E08" w:rsidP="004B779E">
      <w:pPr>
        <w:pStyle w:val="t-9-8"/>
        <w:spacing w:before="0" w:beforeAutospacing="0" w:after="0" w:afterAutospacing="0"/>
        <w:jc w:val="both"/>
        <w:rPr>
          <w:b/>
        </w:rPr>
      </w:pPr>
      <w:r w:rsidRPr="002D3B61">
        <w:rPr>
          <w:b/>
        </w:rPr>
        <w:t>Uz članak 3.</w:t>
      </w:r>
    </w:p>
    <w:p w:rsidR="00E33711" w:rsidRPr="00F715FC" w:rsidRDefault="00E33711" w:rsidP="004B779E">
      <w:pPr>
        <w:pStyle w:val="t-9-8"/>
        <w:spacing w:before="0" w:beforeAutospacing="0" w:after="0" w:afterAutospacing="0"/>
        <w:jc w:val="both"/>
        <w:rPr>
          <w:b/>
          <w:u w:val="single"/>
        </w:rPr>
      </w:pPr>
    </w:p>
    <w:p w:rsidR="001D59FB" w:rsidRPr="00F715FC" w:rsidRDefault="006068FC" w:rsidP="004B779E">
      <w:pPr>
        <w:pStyle w:val="t-9-8"/>
        <w:spacing w:before="0" w:beforeAutospacing="0" w:after="0" w:afterAutospacing="0"/>
        <w:jc w:val="both"/>
      </w:pPr>
      <w:r w:rsidRPr="00F715FC">
        <w:t xml:space="preserve">Ovim se člankom uređuje </w:t>
      </w:r>
      <w:r w:rsidR="001D59FB" w:rsidRPr="00F715FC">
        <w:t xml:space="preserve">objava ovoga Zakona u Narodnim novinama te </w:t>
      </w:r>
      <w:r w:rsidRPr="00F715FC">
        <w:t xml:space="preserve">stupanje na snagu </w:t>
      </w:r>
      <w:r w:rsidR="001D59FB" w:rsidRPr="00F715FC">
        <w:t>dana 1. siječnja 2020. godine</w:t>
      </w:r>
      <w:r w:rsidRPr="00F715FC">
        <w:t>.</w:t>
      </w:r>
    </w:p>
    <w:p w:rsidR="00C11DDC" w:rsidRPr="00F715FC" w:rsidRDefault="006068FC" w:rsidP="002D3B61">
      <w:pPr>
        <w:pStyle w:val="t-9-8"/>
        <w:spacing w:before="0" w:beforeAutospacing="0" w:after="0" w:afterAutospacing="0"/>
        <w:jc w:val="both"/>
      </w:pPr>
      <w:r w:rsidRPr="00F715FC">
        <w:t xml:space="preserve"> </w:t>
      </w:r>
    </w:p>
    <w:p w:rsidR="00C6584D" w:rsidRPr="00F715FC" w:rsidRDefault="00C6584D" w:rsidP="002D3B61">
      <w:pPr>
        <w:pStyle w:val="t-9-8"/>
        <w:spacing w:before="0" w:beforeAutospacing="0" w:after="0" w:afterAutospacing="0"/>
        <w:jc w:val="both"/>
      </w:pPr>
    </w:p>
    <w:p w:rsidR="00273E08" w:rsidRPr="00F715FC" w:rsidRDefault="00273E08" w:rsidP="002D3B61">
      <w:pPr>
        <w:pStyle w:val="t-9-8"/>
        <w:spacing w:before="0" w:beforeAutospacing="0" w:after="0" w:afterAutospacing="0"/>
        <w:jc w:val="both"/>
      </w:pPr>
    </w:p>
    <w:p w:rsidR="005E76DD" w:rsidRPr="00F715FC" w:rsidRDefault="005E76DD" w:rsidP="002D3B61">
      <w:pPr>
        <w:pStyle w:val="clanak"/>
        <w:spacing w:before="0" w:beforeAutospacing="0" w:after="0" w:afterAutospacing="0"/>
        <w:rPr>
          <w:b/>
        </w:rPr>
      </w:pPr>
    </w:p>
    <w:p w:rsidR="00427BE4" w:rsidRDefault="00427BE4" w:rsidP="002D3B61">
      <w:pPr>
        <w:pStyle w:val="clanak"/>
        <w:spacing w:before="0" w:beforeAutospacing="0" w:after="0" w:afterAutospacing="0"/>
        <w:jc w:val="left"/>
        <w:rPr>
          <w:b/>
        </w:rPr>
      </w:pPr>
    </w:p>
    <w:p w:rsidR="00F8599B" w:rsidRDefault="00F8599B" w:rsidP="002D3B61">
      <w:pPr>
        <w:pStyle w:val="clanak"/>
        <w:spacing w:before="0" w:beforeAutospacing="0" w:after="0" w:afterAutospacing="0"/>
        <w:jc w:val="left"/>
        <w:rPr>
          <w:b/>
        </w:rPr>
      </w:pPr>
    </w:p>
    <w:p w:rsidR="00427BE4" w:rsidRDefault="00427BE4" w:rsidP="002D3B61">
      <w:pPr>
        <w:pStyle w:val="clanak"/>
        <w:spacing w:before="0" w:beforeAutospacing="0" w:after="0" w:afterAutospacing="0"/>
        <w:rPr>
          <w:b/>
        </w:rPr>
      </w:pPr>
    </w:p>
    <w:p w:rsidR="002D3B61" w:rsidRDefault="002D3B61" w:rsidP="002D3B61">
      <w:pPr>
        <w:pStyle w:val="clanak"/>
        <w:spacing w:before="0" w:beforeAutospacing="0" w:after="0" w:afterAutospacing="0"/>
        <w:rPr>
          <w:b/>
        </w:rPr>
      </w:pPr>
    </w:p>
    <w:p w:rsidR="002D3B61" w:rsidRDefault="002D3B61" w:rsidP="002D3B61">
      <w:pPr>
        <w:pStyle w:val="clanak"/>
        <w:spacing w:before="0" w:beforeAutospacing="0" w:after="0" w:afterAutospacing="0"/>
        <w:rPr>
          <w:b/>
        </w:rPr>
      </w:pPr>
    </w:p>
    <w:p w:rsidR="002D3B61" w:rsidRDefault="002D3B61" w:rsidP="002D3B61">
      <w:pPr>
        <w:pStyle w:val="clanak"/>
        <w:spacing w:before="0" w:beforeAutospacing="0" w:after="0" w:afterAutospacing="0"/>
        <w:rPr>
          <w:b/>
        </w:rPr>
      </w:pPr>
    </w:p>
    <w:p w:rsidR="002D3B61" w:rsidRDefault="002D3B61" w:rsidP="002D3B61">
      <w:pPr>
        <w:pStyle w:val="clanak"/>
        <w:spacing w:before="0" w:beforeAutospacing="0" w:after="0" w:afterAutospacing="0"/>
        <w:rPr>
          <w:b/>
        </w:rPr>
      </w:pPr>
    </w:p>
    <w:p w:rsidR="002D3B61" w:rsidRDefault="002D3B61" w:rsidP="002D3B61">
      <w:pPr>
        <w:pStyle w:val="clanak"/>
        <w:spacing w:before="0" w:beforeAutospacing="0" w:after="0" w:afterAutospacing="0"/>
        <w:rPr>
          <w:b/>
        </w:rPr>
      </w:pPr>
    </w:p>
    <w:p w:rsidR="002D3B61" w:rsidRDefault="002D3B61" w:rsidP="002D3B61">
      <w:pPr>
        <w:pStyle w:val="clanak"/>
        <w:spacing w:before="0" w:beforeAutospacing="0" w:after="0" w:afterAutospacing="0"/>
        <w:rPr>
          <w:b/>
        </w:rPr>
      </w:pPr>
    </w:p>
    <w:p w:rsidR="002D3B61" w:rsidRDefault="002D3B61" w:rsidP="002D3B61">
      <w:pPr>
        <w:pStyle w:val="clanak"/>
        <w:spacing w:before="0" w:beforeAutospacing="0" w:after="0" w:afterAutospacing="0"/>
        <w:rPr>
          <w:b/>
        </w:rPr>
      </w:pPr>
    </w:p>
    <w:p w:rsidR="002D3B61" w:rsidRDefault="002D3B61" w:rsidP="002D3B61">
      <w:pPr>
        <w:pStyle w:val="clanak"/>
        <w:spacing w:before="0" w:beforeAutospacing="0" w:after="0" w:afterAutospacing="0"/>
        <w:rPr>
          <w:b/>
        </w:rPr>
      </w:pPr>
    </w:p>
    <w:p w:rsidR="002D3B61" w:rsidRDefault="002D3B61" w:rsidP="002D3B61">
      <w:pPr>
        <w:pStyle w:val="clanak"/>
        <w:spacing w:before="0" w:beforeAutospacing="0" w:after="0" w:afterAutospacing="0"/>
        <w:rPr>
          <w:b/>
        </w:rPr>
      </w:pPr>
    </w:p>
    <w:p w:rsidR="002D3B61" w:rsidRDefault="002D3B61" w:rsidP="002D3B61">
      <w:pPr>
        <w:pStyle w:val="clanak"/>
        <w:spacing w:before="0" w:beforeAutospacing="0" w:after="0" w:afterAutospacing="0"/>
        <w:rPr>
          <w:b/>
        </w:rPr>
      </w:pPr>
    </w:p>
    <w:p w:rsidR="002D3B61" w:rsidRDefault="002D3B61" w:rsidP="002D3B61">
      <w:pPr>
        <w:pStyle w:val="clanak"/>
        <w:spacing w:before="0" w:beforeAutospacing="0" w:after="0" w:afterAutospacing="0"/>
        <w:rPr>
          <w:b/>
        </w:rPr>
      </w:pPr>
    </w:p>
    <w:p w:rsidR="002D3B61" w:rsidRPr="00F715FC" w:rsidRDefault="002D3B61" w:rsidP="002D3B61">
      <w:pPr>
        <w:pStyle w:val="clanak"/>
        <w:spacing w:before="0" w:beforeAutospacing="0" w:after="0" w:afterAutospacing="0"/>
        <w:rPr>
          <w:b/>
        </w:rPr>
      </w:pPr>
    </w:p>
    <w:p w:rsidR="00273E08" w:rsidRPr="00F715FC" w:rsidRDefault="00273E08" w:rsidP="002D3B61">
      <w:pPr>
        <w:pStyle w:val="clanak"/>
        <w:spacing w:before="0" w:beforeAutospacing="0" w:after="0" w:afterAutospacing="0"/>
        <w:rPr>
          <w:b/>
        </w:rPr>
      </w:pPr>
      <w:r w:rsidRPr="00F715FC">
        <w:rPr>
          <w:b/>
        </w:rPr>
        <w:lastRenderedPageBreak/>
        <w:t>TEKST ODRED</w:t>
      </w:r>
      <w:r w:rsidR="002D3B61">
        <w:rPr>
          <w:b/>
        </w:rPr>
        <w:t>BI</w:t>
      </w:r>
      <w:r w:rsidRPr="00F715FC">
        <w:rPr>
          <w:b/>
        </w:rPr>
        <w:t xml:space="preserve"> VAŽEĆEG ZAKONA KOJE SE MIJENJAJU </w:t>
      </w:r>
    </w:p>
    <w:p w:rsidR="002D3B61" w:rsidRDefault="002D3B61" w:rsidP="002D3B61">
      <w:pPr>
        <w:jc w:val="center"/>
        <w:rPr>
          <w:color w:val="000000"/>
          <w:lang w:eastAsia="en-US"/>
        </w:rPr>
      </w:pPr>
    </w:p>
    <w:p w:rsidR="00F8599B" w:rsidRPr="00F8599B" w:rsidRDefault="00F8599B" w:rsidP="002D3B61">
      <w:pPr>
        <w:jc w:val="center"/>
        <w:rPr>
          <w:color w:val="000000"/>
          <w:lang w:val="it-IT" w:eastAsia="en-US"/>
        </w:rPr>
      </w:pPr>
      <w:r w:rsidRPr="00F8599B">
        <w:rPr>
          <w:color w:val="000000"/>
          <w:lang w:eastAsia="en-US"/>
        </w:rPr>
        <w:t>Č</w:t>
      </w:r>
      <w:r w:rsidRPr="00F8599B">
        <w:rPr>
          <w:color w:val="000000"/>
          <w:lang w:val="it-IT" w:eastAsia="en-US"/>
        </w:rPr>
        <w:t>lanak</w:t>
      </w:r>
      <w:r w:rsidRPr="00F8599B">
        <w:rPr>
          <w:color w:val="000000"/>
          <w:lang w:eastAsia="en-US"/>
        </w:rPr>
        <w:t xml:space="preserve"> 74.</w:t>
      </w:r>
      <w:r w:rsidRPr="00F8599B">
        <w:rPr>
          <w:color w:val="000000"/>
          <w:lang w:val="it-IT" w:eastAsia="en-US"/>
        </w:rPr>
        <w:t>a</w:t>
      </w:r>
    </w:p>
    <w:p w:rsidR="00F8599B" w:rsidRPr="00F8599B" w:rsidRDefault="00F8599B" w:rsidP="002D3B61">
      <w:pPr>
        <w:jc w:val="center"/>
        <w:rPr>
          <w:color w:val="000000"/>
          <w:lang w:eastAsia="en-US"/>
        </w:rPr>
      </w:pPr>
    </w:p>
    <w:p w:rsidR="00CD30E3" w:rsidRDefault="00CD30E3" w:rsidP="002D3B61">
      <w:pPr>
        <w:autoSpaceDE w:val="0"/>
        <w:autoSpaceDN w:val="0"/>
        <w:adjustRightInd w:val="0"/>
        <w:jc w:val="both"/>
      </w:pPr>
      <w:r>
        <w:t>(1) U kategoriji radnih mjesta rukovodećih službenika, na radna mjesta ravnatelja i glavnog inspektora koji upravlja upravnom organizacijom u sastavu ministarstva, glavnog tajnika ministarstva i državne upravne organizacije, zamjenika državnog tajnika središnjeg državnog ureda, zamjenika glavnog državnog inspektora, zamjenika glavnog ravnatelja državne upravne organizacije, ravnatelja ureda Vlade, predstojnika Ureda potpredsjednika Vlade, ravnatelja ureda, agencija, direkcija i drugih stručnih službi koje Vlada osniva uredbom te predstojnika ureda državne uprave u jedinicama područne (regionalne) samouprave, službenike imenuje i razrješava Vlada na prijedlog čelnika tijela, na temelju javnog natječaja, na razdoblje od četiri godine.</w:t>
      </w:r>
    </w:p>
    <w:p w:rsidR="00CD30E3" w:rsidRDefault="00CD30E3" w:rsidP="002D3B61">
      <w:pPr>
        <w:autoSpaceDE w:val="0"/>
        <w:autoSpaceDN w:val="0"/>
        <w:adjustRightInd w:val="0"/>
        <w:jc w:val="both"/>
      </w:pPr>
    </w:p>
    <w:p w:rsidR="00CD30E3" w:rsidRDefault="00CD30E3" w:rsidP="002D3B61">
      <w:pPr>
        <w:autoSpaceDE w:val="0"/>
        <w:autoSpaceDN w:val="0"/>
        <w:adjustRightInd w:val="0"/>
        <w:jc w:val="both"/>
      </w:pPr>
      <w:r>
        <w:t>(2) Na dostavu rješenja o imenovanju odgovarajuće se primjenjuju odredbe ovoga Zakona o dostavi rješenja o prijmu u državnu službu. Protiv rješenja o imenovanju nije dopuštena žalba, ali se može pokrenuti upravni spor.</w:t>
      </w:r>
    </w:p>
    <w:p w:rsidR="00CD30E3" w:rsidRDefault="00CD30E3" w:rsidP="002D3B61">
      <w:pPr>
        <w:autoSpaceDE w:val="0"/>
        <w:autoSpaceDN w:val="0"/>
        <w:adjustRightInd w:val="0"/>
        <w:jc w:val="both"/>
      </w:pPr>
    </w:p>
    <w:p w:rsidR="00CD30E3" w:rsidRDefault="00CD30E3" w:rsidP="002D3B61">
      <w:pPr>
        <w:autoSpaceDE w:val="0"/>
        <w:autoSpaceDN w:val="0"/>
        <w:adjustRightInd w:val="0"/>
        <w:jc w:val="both"/>
      </w:pPr>
      <w:r>
        <w:t>(3) Do provedbe javnog natječaja iz stavka 1. ovoga članka, Vlada može za obavljanje poslova rukovodećeg službenika iz stavka 1. ovoga članka ovlastiti najduže do šest mjeseci državnog službenika zatečenog u državnoj službi.</w:t>
      </w:r>
    </w:p>
    <w:p w:rsidR="00CD30E3" w:rsidRDefault="00CD30E3" w:rsidP="002D3B61">
      <w:pPr>
        <w:autoSpaceDE w:val="0"/>
        <w:autoSpaceDN w:val="0"/>
        <w:adjustRightInd w:val="0"/>
        <w:jc w:val="both"/>
      </w:pPr>
    </w:p>
    <w:p w:rsidR="00CD30E3" w:rsidRDefault="00CD30E3" w:rsidP="002D3B61">
      <w:pPr>
        <w:autoSpaceDE w:val="0"/>
        <w:autoSpaceDN w:val="0"/>
        <w:adjustRightInd w:val="0"/>
        <w:jc w:val="both"/>
      </w:pPr>
      <w:r>
        <w:t>(4) Rukovodećeg službenika iz stavka 1. ovoga članka Vlada će razriješiti:</w:t>
      </w:r>
    </w:p>
    <w:p w:rsidR="00CD30E3" w:rsidRDefault="00CD30E3" w:rsidP="002D3B61">
      <w:pPr>
        <w:autoSpaceDE w:val="0"/>
        <w:autoSpaceDN w:val="0"/>
        <w:adjustRightInd w:val="0"/>
        <w:jc w:val="both"/>
      </w:pPr>
    </w:p>
    <w:p w:rsidR="00CD30E3" w:rsidRDefault="00CD30E3" w:rsidP="002D3B61">
      <w:pPr>
        <w:autoSpaceDE w:val="0"/>
        <w:autoSpaceDN w:val="0"/>
        <w:adjustRightInd w:val="0"/>
        <w:jc w:val="both"/>
      </w:pPr>
      <w:r>
        <w:t>1. na osobni zahtjev,</w:t>
      </w:r>
    </w:p>
    <w:p w:rsidR="00CD30E3" w:rsidRDefault="00CD30E3" w:rsidP="002D3B61">
      <w:pPr>
        <w:autoSpaceDE w:val="0"/>
        <w:autoSpaceDN w:val="0"/>
        <w:adjustRightInd w:val="0"/>
        <w:jc w:val="both"/>
      </w:pPr>
      <w:r>
        <w:t>2. ako je proglašen odgovornim za tešku povredu službene dužnosti,</w:t>
      </w:r>
    </w:p>
    <w:p w:rsidR="00CD30E3" w:rsidRDefault="00CD30E3" w:rsidP="002D3B61">
      <w:pPr>
        <w:autoSpaceDE w:val="0"/>
        <w:autoSpaceDN w:val="0"/>
        <w:adjustRightInd w:val="0"/>
        <w:jc w:val="both"/>
      </w:pPr>
      <w:r>
        <w:t>3. ako je za prethodnu kalendarsku godinu ocijenjen ocjenom »zadovoljava«,</w:t>
      </w:r>
    </w:p>
    <w:p w:rsidR="00CD30E3" w:rsidRDefault="00CD30E3" w:rsidP="002D3B61">
      <w:pPr>
        <w:autoSpaceDE w:val="0"/>
        <w:autoSpaceDN w:val="0"/>
        <w:adjustRightInd w:val="0"/>
        <w:jc w:val="both"/>
      </w:pPr>
      <w:r>
        <w:t>4. nakon ukidanja ili promjene djelokruga ustrojstvene jedinice ili državnog tijela kojim upravlja,</w:t>
      </w:r>
    </w:p>
    <w:p w:rsidR="00CD30E3" w:rsidRDefault="00CD30E3" w:rsidP="002D3B61">
      <w:pPr>
        <w:autoSpaceDE w:val="0"/>
        <w:autoSpaceDN w:val="0"/>
        <w:adjustRightInd w:val="0"/>
        <w:jc w:val="both"/>
      </w:pPr>
      <w:r>
        <w:t>5. u slučaju prestanka državne službe u skladu sa zakonom.</w:t>
      </w:r>
    </w:p>
    <w:p w:rsidR="00CD30E3" w:rsidRDefault="00CD30E3" w:rsidP="002D3B61">
      <w:pPr>
        <w:autoSpaceDE w:val="0"/>
        <w:autoSpaceDN w:val="0"/>
        <w:adjustRightInd w:val="0"/>
        <w:jc w:val="both"/>
      </w:pPr>
    </w:p>
    <w:p w:rsidR="00CD30E3" w:rsidRDefault="00CD30E3" w:rsidP="002D3B61">
      <w:pPr>
        <w:autoSpaceDE w:val="0"/>
        <w:autoSpaceDN w:val="0"/>
        <w:adjustRightInd w:val="0"/>
        <w:jc w:val="both"/>
      </w:pPr>
      <w:r>
        <w:t>(5) Rješenje o razrješenju mora biti obrazloženo.</w:t>
      </w:r>
    </w:p>
    <w:p w:rsidR="00CD30E3" w:rsidRDefault="00CD30E3" w:rsidP="002D3B61">
      <w:pPr>
        <w:autoSpaceDE w:val="0"/>
        <w:autoSpaceDN w:val="0"/>
        <w:adjustRightInd w:val="0"/>
        <w:jc w:val="both"/>
      </w:pPr>
    </w:p>
    <w:p w:rsidR="00CD30E3" w:rsidRDefault="00CD30E3" w:rsidP="002D3B61">
      <w:pPr>
        <w:autoSpaceDE w:val="0"/>
        <w:autoSpaceDN w:val="0"/>
        <w:adjustRightInd w:val="0"/>
        <w:jc w:val="both"/>
      </w:pPr>
      <w:r>
        <w:t>(6) Protiv rješenja o razrješenju nije dopuštena žalba, ali se može pokrenuti upravni spor.</w:t>
      </w:r>
    </w:p>
    <w:p w:rsidR="00CD30E3" w:rsidRDefault="00CD30E3" w:rsidP="002D3B61">
      <w:pPr>
        <w:autoSpaceDE w:val="0"/>
        <w:autoSpaceDN w:val="0"/>
        <w:adjustRightInd w:val="0"/>
        <w:jc w:val="both"/>
      </w:pPr>
    </w:p>
    <w:p w:rsidR="00CD30E3" w:rsidRDefault="00CD30E3" w:rsidP="002D3B61">
      <w:pPr>
        <w:autoSpaceDE w:val="0"/>
        <w:autoSpaceDN w:val="0"/>
        <w:adjustRightInd w:val="0"/>
        <w:jc w:val="both"/>
      </w:pPr>
      <w:r>
        <w:t>(7) Razriješeni rukovodeći državni službenik rasporedit će se na drugo odgovarajuće radno mjesto u državnom tijelu, za koje ispunjava uvjete, vodeći računa o njegovom stručnom znanju, vještinama, sposobnostima i dotadašnjem radnom iskustvu.</w:t>
      </w:r>
    </w:p>
    <w:p w:rsidR="00CD30E3" w:rsidRDefault="00CD30E3" w:rsidP="002D3B61">
      <w:pPr>
        <w:autoSpaceDE w:val="0"/>
        <w:autoSpaceDN w:val="0"/>
        <w:adjustRightInd w:val="0"/>
        <w:jc w:val="both"/>
      </w:pPr>
    </w:p>
    <w:p w:rsidR="00DA7719" w:rsidRDefault="00CD30E3" w:rsidP="002D3B61">
      <w:pPr>
        <w:autoSpaceDE w:val="0"/>
        <w:autoSpaceDN w:val="0"/>
        <w:adjustRightInd w:val="0"/>
        <w:jc w:val="both"/>
      </w:pPr>
      <w:r>
        <w:t>(8) Ako nema radnog mjesta na koje se razriješeni rukovodeći državni službenik može rasporediti, odgovarajuće se primjenjuju odredbe ovoga Zakona o stavljanju službenika na raspolaganje Vladi.</w:t>
      </w:r>
    </w:p>
    <w:p w:rsidR="00CD30E3" w:rsidRDefault="00CD30E3" w:rsidP="002D3B61">
      <w:pPr>
        <w:autoSpaceDE w:val="0"/>
        <w:autoSpaceDN w:val="0"/>
        <w:adjustRightInd w:val="0"/>
        <w:jc w:val="both"/>
      </w:pPr>
    </w:p>
    <w:p w:rsidR="00CD30E3" w:rsidRPr="00050402" w:rsidRDefault="00CD30E3" w:rsidP="002D3B61">
      <w:pPr>
        <w:jc w:val="center"/>
        <w:rPr>
          <w:lang w:val="it-IT" w:eastAsia="en-US"/>
        </w:rPr>
      </w:pPr>
      <w:r w:rsidRPr="00050402">
        <w:rPr>
          <w:lang w:eastAsia="en-US"/>
        </w:rPr>
        <w:t>Č</w:t>
      </w:r>
      <w:r w:rsidRPr="00050402">
        <w:rPr>
          <w:lang w:val="it-IT" w:eastAsia="en-US"/>
        </w:rPr>
        <w:t>lanak</w:t>
      </w:r>
      <w:r w:rsidRPr="00050402">
        <w:rPr>
          <w:lang w:eastAsia="en-US"/>
        </w:rPr>
        <w:t xml:space="preserve"> 151.</w:t>
      </w:r>
      <w:r w:rsidRPr="00050402">
        <w:rPr>
          <w:lang w:val="it-IT" w:eastAsia="en-US"/>
        </w:rPr>
        <w:t>a</w:t>
      </w:r>
    </w:p>
    <w:p w:rsidR="00CD30E3" w:rsidRDefault="00CD30E3" w:rsidP="002D3B61">
      <w:pPr>
        <w:autoSpaceDE w:val="0"/>
        <w:autoSpaceDN w:val="0"/>
        <w:adjustRightInd w:val="0"/>
        <w:jc w:val="center"/>
      </w:pPr>
    </w:p>
    <w:p w:rsidR="00CD30E3" w:rsidRDefault="00CD30E3" w:rsidP="002D3B61">
      <w:pPr>
        <w:autoSpaceDE w:val="0"/>
        <w:autoSpaceDN w:val="0"/>
        <w:adjustRightInd w:val="0"/>
        <w:jc w:val="both"/>
        <w:rPr>
          <w:bCs/>
          <w:iCs/>
        </w:rPr>
      </w:pPr>
      <w:r w:rsidRPr="00CD30E3">
        <w:rPr>
          <w:bCs/>
          <w:iCs/>
        </w:rPr>
        <w:t>(1) Do stupanja na snagu posebnog zakona kojim će se urediti plaće i druga materijalna prava državnih službenika, plaće državnih službenika imenovanih na radna mjesta iz članka 74.a ovoga Zakona izračunavat će se prema sljedećim koeficijentima:</w:t>
      </w:r>
    </w:p>
    <w:p w:rsidR="002D3B61" w:rsidRDefault="002D3B61" w:rsidP="002D3B61">
      <w:pPr>
        <w:autoSpaceDE w:val="0"/>
        <w:autoSpaceDN w:val="0"/>
        <w:adjustRightInd w:val="0"/>
        <w:jc w:val="both"/>
        <w:rPr>
          <w:bCs/>
          <w:iCs/>
        </w:rPr>
      </w:pPr>
    </w:p>
    <w:p w:rsidR="00CD30E3" w:rsidRPr="00CD30E3" w:rsidRDefault="00CD30E3" w:rsidP="002D3B61">
      <w:pPr>
        <w:autoSpaceDE w:val="0"/>
        <w:autoSpaceDN w:val="0"/>
        <w:adjustRightInd w:val="0"/>
        <w:jc w:val="both"/>
        <w:rPr>
          <w:bCs/>
          <w:iCs/>
        </w:rPr>
      </w:pPr>
    </w:p>
    <w:tbl>
      <w:tblPr>
        <w:tblW w:w="4945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"/>
        <w:gridCol w:w="7104"/>
        <w:gridCol w:w="1179"/>
      </w:tblGrid>
      <w:tr w:rsidR="00CD30E3" w:rsidRPr="00CD30E3" w:rsidTr="0059271F">
        <w:trPr>
          <w:tblCellSpacing w:w="15" w:type="dxa"/>
          <w:jc w:val="center"/>
        </w:trPr>
        <w:tc>
          <w:tcPr>
            <w:tcW w:w="355" w:type="pct"/>
            <w:vAlign w:val="center"/>
            <w:hideMark/>
          </w:tcPr>
          <w:p w:rsidR="00CD30E3" w:rsidRPr="00CD30E3" w:rsidRDefault="00CD30E3" w:rsidP="00CD30E3">
            <w:pPr>
              <w:autoSpaceDE w:val="0"/>
              <w:autoSpaceDN w:val="0"/>
              <w:adjustRightInd w:val="0"/>
              <w:jc w:val="both"/>
              <w:rPr>
                <w:bCs/>
                <w:iCs/>
                <w:lang w:val="en-US"/>
              </w:rPr>
            </w:pPr>
            <w:r w:rsidRPr="00CD30E3">
              <w:rPr>
                <w:bCs/>
                <w:iCs/>
                <w:lang w:val="en-US"/>
              </w:rPr>
              <w:lastRenderedPageBreak/>
              <w:t>1.</w:t>
            </w:r>
          </w:p>
        </w:tc>
        <w:tc>
          <w:tcPr>
            <w:tcW w:w="3960" w:type="pct"/>
            <w:vAlign w:val="center"/>
            <w:hideMark/>
          </w:tcPr>
          <w:p w:rsidR="00CD30E3" w:rsidRPr="00CD30E3" w:rsidRDefault="00CD30E3" w:rsidP="00CD30E3">
            <w:pPr>
              <w:autoSpaceDE w:val="0"/>
              <w:autoSpaceDN w:val="0"/>
              <w:adjustRightInd w:val="0"/>
              <w:jc w:val="both"/>
              <w:rPr>
                <w:bCs/>
                <w:iCs/>
                <w:lang w:val="en-US"/>
              </w:rPr>
            </w:pPr>
            <w:r w:rsidRPr="00CD30E3">
              <w:rPr>
                <w:bCs/>
                <w:iCs/>
                <w:lang w:val="en-US"/>
              </w:rPr>
              <w:t>zamjenik državnog tajnika središnjeg državnog ureda</w:t>
            </w:r>
          </w:p>
        </w:tc>
        <w:tc>
          <w:tcPr>
            <w:tcW w:w="635" w:type="pct"/>
            <w:vAlign w:val="center"/>
            <w:hideMark/>
          </w:tcPr>
          <w:p w:rsidR="00CD30E3" w:rsidRPr="00CD30E3" w:rsidRDefault="00CD30E3" w:rsidP="00CD30E3">
            <w:pPr>
              <w:autoSpaceDE w:val="0"/>
              <w:autoSpaceDN w:val="0"/>
              <w:adjustRightInd w:val="0"/>
              <w:jc w:val="center"/>
              <w:rPr>
                <w:bCs/>
                <w:iCs/>
                <w:lang w:val="en-US"/>
              </w:rPr>
            </w:pPr>
            <w:r w:rsidRPr="00CD30E3">
              <w:rPr>
                <w:bCs/>
                <w:iCs/>
                <w:lang w:val="en-US"/>
              </w:rPr>
              <w:t>4,549</w:t>
            </w:r>
          </w:p>
        </w:tc>
      </w:tr>
      <w:tr w:rsidR="00CD30E3" w:rsidRPr="00CD30E3" w:rsidTr="0059271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D30E3" w:rsidRPr="00CD30E3" w:rsidRDefault="00CD30E3" w:rsidP="00CD30E3">
            <w:pPr>
              <w:autoSpaceDE w:val="0"/>
              <w:autoSpaceDN w:val="0"/>
              <w:adjustRightInd w:val="0"/>
              <w:jc w:val="both"/>
              <w:rPr>
                <w:bCs/>
                <w:iCs/>
                <w:lang w:val="en-US"/>
              </w:rPr>
            </w:pPr>
            <w:r w:rsidRPr="00CD30E3">
              <w:rPr>
                <w:bCs/>
                <w:iCs/>
                <w:lang w:val="en-US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CD30E3" w:rsidRPr="00CD30E3" w:rsidRDefault="00CD30E3" w:rsidP="00CD30E3">
            <w:pPr>
              <w:autoSpaceDE w:val="0"/>
              <w:autoSpaceDN w:val="0"/>
              <w:adjustRightInd w:val="0"/>
              <w:jc w:val="both"/>
              <w:rPr>
                <w:bCs/>
                <w:iCs/>
                <w:lang w:val="en-US"/>
              </w:rPr>
            </w:pPr>
            <w:r w:rsidRPr="00CD30E3">
              <w:rPr>
                <w:bCs/>
                <w:iCs/>
                <w:lang w:val="en-US"/>
              </w:rPr>
              <w:t>glavni tajnik ministarstva</w:t>
            </w:r>
          </w:p>
        </w:tc>
        <w:tc>
          <w:tcPr>
            <w:tcW w:w="0" w:type="auto"/>
            <w:vAlign w:val="center"/>
            <w:hideMark/>
          </w:tcPr>
          <w:p w:rsidR="00CD30E3" w:rsidRPr="00CD30E3" w:rsidRDefault="00CD30E3" w:rsidP="00CD30E3">
            <w:pPr>
              <w:autoSpaceDE w:val="0"/>
              <w:autoSpaceDN w:val="0"/>
              <w:adjustRightInd w:val="0"/>
              <w:jc w:val="center"/>
              <w:rPr>
                <w:bCs/>
                <w:iCs/>
                <w:lang w:val="en-US"/>
              </w:rPr>
            </w:pPr>
            <w:r w:rsidRPr="00CD30E3">
              <w:rPr>
                <w:bCs/>
                <w:iCs/>
                <w:lang w:val="en-US"/>
              </w:rPr>
              <w:t>4,549</w:t>
            </w:r>
          </w:p>
        </w:tc>
      </w:tr>
      <w:tr w:rsidR="00CD30E3" w:rsidRPr="00CD30E3" w:rsidTr="0059271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D30E3" w:rsidRPr="00CD30E3" w:rsidRDefault="00CD30E3" w:rsidP="00CD30E3">
            <w:pPr>
              <w:autoSpaceDE w:val="0"/>
              <w:autoSpaceDN w:val="0"/>
              <w:adjustRightInd w:val="0"/>
              <w:jc w:val="both"/>
              <w:rPr>
                <w:bCs/>
                <w:iCs/>
                <w:lang w:val="en-US"/>
              </w:rPr>
            </w:pPr>
            <w:r w:rsidRPr="00CD30E3">
              <w:rPr>
                <w:bCs/>
                <w:iCs/>
                <w:lang w:val="en-US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CD30E3" w:rsidRPr="00CD30E3" w:rsidRDefault="00CD30E3" w:rsidP="00CD30E3">
            <w:pPr>
              <w:autoSpaceDE w:val="0"/>
              <w:autoSpaceDN w:val="0"/>
              <w:adjustRightInd w:val="0"/>
              <w:jc w:val="both"/>
              <w:rPr>
                <w:bCs/>
                <w:iCs/>
                <w:lang w:val="en-US"/>
              </w:rPr>
            </w:pPr>
            <w:r w:rsidRPr="00CD30E3">
              <w:rPr>
                <w:bCs/>
                <w:iCs/>
                <w:lang w:val="en-US"/>
              </w:rPr>
              <w:t>ravnatelj Ureda Vlade Republike Hrvatske za zakonodavstvo</w:t>
            </w:r>
          </w:p>
        </w:tc>
        <w:tc>
          <w:tcPr>
            <w:tcW w:w="0" w:type="auto"/>
            <w:vAlign w:val="center"/>
            <w:hideMark/>
          </w:tcPr>
          <w:p w:rsidR="00CD30E3" w:rsidRPr="00CD30E3" w:rsidRDefault="00CD30E3" w:rsidP="00CD30E3">
            <w:pPr>
              <w:autoSpaceDE w:val="0"/>
              <w:autoSpaceDN w:val="0"/>
              <w:adjustRightInd w:val="0"/>
              <w:jc w:val="center"/>
              <w:rPr>
                <w:bCs/>
                <w:iCs/>
                <w:lang w:val="en-US"/>
              </w:rPr>
            </w:pPr>
            <w:r w:rsidRPr="00CD30E3">
              <w:rPr>
                <w:bCs/>
                <w:iCs/>
                <w:lang w:val="en-US"/>
              </w:rPr>
              <w:t>4,549</w:t>
            </w:r>
          </w:p>
        </w:tc>
      </w:tr>
      <w:tr w:rsidR="00CD30E3" w:rsidRPr="00CD30E3" w:rsidTr="0059271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D30E3" w:rsidRPr="00CD30E3" w:rsidRDefault="00CD30E3" w:rsidP="00CD30E3">
            <w:pPr>
              <w:autoSpaceDE w:val="0"/>
              <w:autoSpaceDN w:val="0"/>
              <w:adjustRightInd w:val="0"/>
              <w:jc w:val="both"/>
              <w:rPr>
                <w:bCs/>
                <w:iCs/>
                <w:lang w:val="en-US"/>
              </w:rPr>
            </w:pPr>
            <w:r w:rsidRPr="00CD30E3">
              <w:rPr>
                <w:bCs/>
                <w:iCs/>
                <w:lang w:val="en-US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CD30E3" w:rsidRPr="00CD30E3" w:rsidRDefault="00CD30E3" w:rsidP="00CD30E3">
            <w:pPr>
              <w:autoSpaceDE w:val="0"/>
              <w:autoSpaceDN w:val="0"/>
              <w:adjustRightInd w:val="0"/>
              <w:jc w:val="both"/>
              <w:rPr>
                <w:bCs/>
                <w:iCs/>
                <w:lang w:val="en-US"/>
              </w:rPr>
            </w:pPr>
            <w:r w:rsidRPr="00CD30E3">
              <w:rPr>
                <w:bCs/>
                <w:iCs/>
                <w:lang w:val="en-US"/>
              </w:rPr>
              <w:t>zamjenik glavnog državnog inspektora</w:t>
            </w:r>
          </w:p>
        </w:tc>
        <w:tc>
          <w:tcPr>
            <w:tcW w:w="0" w:type="auto"/>
            <w:vAlign w:val="center"/>
            <w:hideMark/>
          </w:tcPr>
          <w:p w:rsidR="00CD30E3" w:rsidRPr="00CD30E3" w:rsidRDefault="00CD30E3" w:rsidP="00CD30E3">
            <w:pPr>
              <w:autoSpaceDE w:val="0"/>
              <w:autoSpaceDN w:val="0"/>
              <w:adjustRightInd w:val="0"/>
              <w:jc w:val="center"/>
              <w:rPr>
                <w:bCs/>
                <w:iCs/>
                <w:lang w:val="en-US"/>
              </w:rPr>
            </w:pPr>
            <w:r w:rsidRPr="00CD30E3">
              <w:rPr>
                <w:bCs/>
                <w:iCs/>
                <w:lang w:val="en-US"/>
              </w:rPr>
              <w:t>4,132</w:t>
            </w:r>
          </w:p>
        </w:tc>
      </w:tr>
      <w:tr w:rsidR="00CD30E3" w:rsidRPr="00CD30E3" w:rsidTr="0059271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D30E3" w:rsidRPr="00CD30E3" w:rsidRDefault="00CD30E3" w:rsidP="00CD30E3">
            <w:pPr>
              <w:autoSpaceDE w:val="0"/>
              <w:autoSpaceDN w:val="0"/>
              <w:adjustRightInd w:val="0"/>
              <w:jc w:val="both"/>
              <w:rPr>
                <w:bCs/>
                <w:iCs/>
                <w:lang w:val="en-US"/>
              </w:rPr>
            </w:pPr>
            <w:r w:rsidRPr="00CD30E3">
              <w:rPr>
                <w:bCs/>
                <w:iCs/>
                <w:lang w:val="en-US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CD30E3" w:rsidRPr="00CD30E3" w:rsidRDefault="00CD30E3" w:rsidP="00CD30E3">
            <w:pPr>
              <w:autoSpaceDE w:val="0"/>
              <w:autoSpaceDN w:val="0"/>
              <w:adjustRightInd w:val="0"/>
              <w:jc w:val="both"/>
              <w:rPr>
                <w:bCs/>
                <w:iCs/>
                <w:lang w:val="en-US"/>
              </w:rPr>
            </w:pPr>
            <w:r w:rsidRPr="00CD30E3">
              <w:rPr>
                <w:bCs/>
                <w:iCs/>
                <w:lang w:val="en-US"/>
              </w:rPr>
              <w:t>glavni tajnik središnjeg državnog ureda</w:t>
            </w:r>
          </w:p>
        </w:tc>
        <w:tc>
          <w:tcPr>
            <w:tcW w:w="0" w:type="auto"/>
            <w:vAlign w:val="center"/>
            <w:hideMark/>
          </w:tcPr>
          <w:p w:rsidR="00CD30E3" w:rsidRPr="00CD30E3" w:rsidRDefault="00CD30E3" w:rsidP="00CD30E3">
            <w:pPr>
              <w:autoSpaceDE w:val="0"/>
              <w:autoSpaceDN w:val="0"/>
              <w:adjustRightInd w:val="0"/>
              <w:jc w:val="center"/>
              <w:rPr>
                <w:bCs/>
                <w:iCs/>
                <w:lang w:val="en-US"/>
              </w:rPr>
            </w:pPr>
            <w:r w:rsidRPr="00CD30E3">
              <w:rPr>
                <w:bCs/>
                <w:iCs/>
                <w:lang w:val="en-US"/>
              </w:rPr>
              <w:t>4,132</w:t>
            </w:r>
          </w:p>
        </w:tc>
      </w:tr>
      <w:tr w:rsidR="00CD30E3" w:rsidRPr="00CD30E3" w:rsidTr="0059271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D30E3" w:rsidRPr="00CD30E3" w:rsidRDefault="00CD30E3" w:rsidP="00CD30E3">
            <w:pPr>
              <w:autoSpaceDE w:val="0"/>
              <w:autoSpaceDN w:val="0"/>
              <w:adjustRightInd w:val="0"/>
              <w:jc w:val="both"/>
              <w:rPr>
                <w:bCs/>
                <w:iCs/>
                <w:lang w:val="en-US"/>
              </w:rPr>
            </w:pPr>
            <w:r w:rsidRPr="00CD30E3">
              <w:rPr>
                <w:bCs/>
                <w:iCs/>
                <w:lang w:val="en-US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CD30E3" w:rsidRPr="00CD30E3" w:rsidRDefault="00CD30E3" w:rsidP="00CD30E3">
            <w:pPr>
              <w:autoSpaceDE w:val="0"/>
              <w:autoSpaceDN w:val="0"/>
              <w:adjustRightInd w:val="0"/>
              <w:jc w:val="both"/>
              <w:rPr>
                <w:bCs/>
                <w:iCs/>
                <w:lang w:val="en-US"/>
              </w:rPr>
            </w:pPr>
            <w:r w:rsidRPr="00CD30E3">
              <w:rPr>
                <w:bCs/>
                <w:iCs/>
                <w:lang w:val="en-US"/>
              </w:rPr>
              <w:t>tajnik Državnog izbornog povjerenstva</w:t>
            </w:r>
          </w:p>
        </w:tc>
        <w:tc>
          <w:tcPr>
            <w:tcW w:w="0" w:type="auto"/>
            <w:vAlign w:val="center"/>
            <w:hideMark/>
          </w:tcPr>
          <w:p w:rsidR="00CD30E3" w:rsidRPr="00CD30E3" w:rsidRDefault="00CD30E3" w:rsidP="00CD30E3">
            <w:pPr>
              <w:autoSpaceDE w:val="0"/>
              <w:autoSpaceDN w:val="0"/>
              <w:adjustRightInd w:val="0"/>
              <w:jc w:val="center"/>
              <w:rPr>
                <w:bCs/>
                <w:iCs/>
                <w:lang w:val="en-US"/>
              </w:rPr>
            </w:pPr>
            <w:r w:rsidRPr="00CD30E3">
              <w:rPr>
                <w:bCs/>
                <w:iCs/>
                <w:lang w:val="en-US"/>
              </w:rPr>
              <w:t>4,132</w:t>
            </w:r>
          </w:p>
        </w:tc>
      </w:tr>
      <w:tr w:rsidR="00CD30E3" w:rsidRPr="00CD30E3" w:rsidTr="0059271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D30E3" w:rsidRPr="00CD30E3" w:rsidRDefault="00CD30E3" w:rsidP="00CD30E3">
            <w:pPr>
              <w:autoSpaceDE w:val="0"/>
              <w:autoSpaceDN w:val="0"/>
              <w:adjustRightInd w:val="0"/>
              <w:jc w:val="both"/>
              <w:rPr>
                <w:bCs/>
                <w:iCs/>
                <w:lang w:val="en-US"/>
              </w:rPr>
            </w:pPr>
            <w:r w:rsidRPr="00CD30E3">
              <w:rPr>
                <w:bCs/>
                <w:iCs/>
                <w:lang w:val="en-US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CD30E3" w:rsidRPr="00CD30E3" w:rsidRDefault="00CD30E3" w:rsidP="00CD30E3">
            <w:pPr>
              <w:autoSpaceDE w:val="0"/>
              <w:autoSpaceDN w:val="0"/>
              <w:adjustRightInd w:val="0"/>
              <w:jc w:val="both"/>
              <w:rPr>
                <w:bCs/>
                <w:iCs/>
                <w:lang w:val="en-US"/>
              </w:rPr>
            </w:pPr>
            <w:r w:rsidRPr="00CD30E3">
              <w:rPr>
                <w:bCs/>
                <w:iCs/>
                <w:lang w:val="en-US"/>
              </w:rPr>
              <w:t>predstojnik Ureda Povjerenstva za odlučivanje o sukobu interesa</w:t>
            </w:r>
          </w:p>
        </w:tc>
        <w:tc>
          <w:tcPr>
            <w:tcW w:w="0" w:type="auto"/>
            <w:vAlign w:val="center"/>
            <w:hideMark/>
          </w:tcPr>
          <w:p w:rsidR="00CD30E3" w:rsidRPr="00CD30E3" w:rsidRDefault="00CD30E3" w:rsidP="00CD30E3">
            <w:pPr>
              <w:autoSpaceDE w:val="0"/>
              <w:autoSpaceDN w:val="0"/>
              <w:adjustRightInd w:val="0"/>
              <w:jc w:val="center"/>
              <w:rPr>
                <w:bCs/>
                <w:iCs/>
                <w:lang w:val="en-US"/>
              </w:rPr>
            </w:pPr>
            <w:r w:rsidRPr="00CD30E3">
              <w:rPr>
                <w:bCs/>
                <w:iCs/>
                <w:lang w:val="en-US"/>
              </w:rPr>
              <w:t>4,132</w:t>
            </w:r>
          </w:p>
        </w:tc>
      </w:tr>
      <w:tr w:rsidR="00CD30E3" w:rsidRPr="00CD30E3" w:rsidTr="0059271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D30E3" w:rsidRPr="00CD30E3" w:rsidRDefault="00CD30E3" w:rsidP="00CD30E3">
            <w:pPr>
              <w:autoSpaceDE w:val="0"/>
              <w:autoSpaceDN w:val="0"/>
              <w:adjustRightInd w:val="0"/>
              <w:jc w:val="both"/>
              <w:rPr>
                <w:bCs/>
                <w:iCs/>
                <w:lang w:val="en-US"/>
              </w:rPr>
            </w:pPr>
            <w:r w:rsidRPr="00CD30E3">
              <w:rPr>
                <w:bCs/>
                <w:iCs/>
                <w:lang w:val="en-US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CD30E3" w:rsidRPr="00CD30E3" w:rsidRDefault="00CD30E3" w:rsidP="00CD30E3">
            <w:pPr>
              <w:autoSpaceDE w:val="0"/>
              <w:autoSpaceDN w:val="0"/>
              <w:adjustRightInd w:val="0"/>
              <w:jc w:val="both"/>
              <w:rPr>
                <w:bCs/>
                <w:iCs/>
                <w:lang w:val="en-US"/>
              </w:rPr>
            </w:pPr>
            <w:r w:rsidRPr="00CD30E3">
              <w:rPr>
                <w:bCs/>
                <w:iCs/>
                <w:lang w:val="en-US"/>
              </w:rPr>
              <w:t>ravnatelj Direkcije Vlade Republike Hrvatske za korištenje službenih zrakoplova</w:t>
            </w:r>
          </w:p>
        </w:tc>
        <w:tc>
          <w:tcPr>
            <w:tcW w:w="0" w:type="auto"/>
            <w:vAlign w:val="center"/>
            <w:hideMark/>
          </w:tcPr>
          <w:p w:rsidR="00CD30E3" w:rsidRPr="00CD30E3" w:rsidRDefault="00CD30E3" w:rsidP="00CD30E3">
            <w:pPr>
              <w:autoSpaceDE w:val="0"/>
              <w:autoSpaceDN w:val="0"/>
              <w:adjustRightInd w:val="0"/>
              <w:jc w:val="center"/>
              <w:rPr>
                <w:bCs/>
                <w:iCs/>
                <w:lang w:val="en-US"/>
              </w:rPr>
            </w:pPr>
            <w:r w:rsidRPr="00CD30E3">
              <w:rPr>
                <w:bCs/>
                <w:iCs/>
                <w:lang w:val="en-US"/>
              </w:rPr>
              <w:t>4,132</w:t>
            </w:r>
          </w:p>
        </w:tc>
      </w:tr>
      <w:tr w:rsidR="00CD30E3" w:rsidRPr="00CD30E3" w:rsidTr="0059271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D30E3" w:rsidRPr="00CD30E3" w:rsidRDefault="00CD30E3" w:rsidP="00CD30E3">
            <w:pPr>
              <w:autoSpaceDE w:val="0"/>
              <w:autoSpaceDN w:val="0"/>
              <w:adjustRightInd w:val="0"/>
              <w:jc w:val="both"/>
              <w:rPr>
                <w:bCs/>
                <w:iCs/>
                <w:lang w:val="en-US"/>
              </w:rPr>
            </w:pPr>
            <w:r w:rsidRPr="00CD30E3">
              <w:rPr>
                <w:bCs/>
                <w:iCs/>
                <w:lang w:val="en-US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CD30E3" w:rsidRPr="00CD30E3" w:rsidRDefault="00CD30E3" w:rsidP="00CD30E3">
            <w:pPr>
              <w:autoSpaceDE w:val="0"/>
              <w:autoSpaceDN w:val="0"/>
              <w:adjustRightInd w:val="0"/>
              <w:jc w:val="both"/>
              <w:rPr>
                <w:bCs/>
                <w:iCs/>
                <w:lang w:val="en-US"/>
              </w:rPr>
            </w:pPr>
            <w:r w:rsidRPr="00CD30E3">
              <w:rPr>
                <w:bCs/>
                <w:iCs/>
                <w:lang w:val="en-US"/>
              </w:rPr>
              <w:t>zamjenik glavnog ravnatelja državne upravne organizacije</w:t>
            </w:r>
          </w:p>
        </w:tc>
        <w:tc>
          <w:tcPr>
            <w:tcW w:w="0" w:type="auto"/>
            <w:vAlign w:val="center"/>
            <w:hideMark/>
          </w:tcPr>
          <w:p w:rsidR="00CD30E3" w:rsidRPr="00CD30E3" w:rsidRDefault="00CD30E3" w:rsidP="00CD30E3">
            <w:pPr>
              <w:autoSpaceDE w:val="0"/>
              <w:autoSpaceDN w:val="0"/>
              <w:adjustRightInd w:val="0"/>
              <w:jc w:val="center"/>
              <w:rPr>
                <w:bCs/>
                <w:iCs/>
                <w:lang w:val="en-US"/>
              </w:rPr>
            </w:pPr>
            <w:r w:rsidRPr="00CD30E3">
              <w:rPr>
                <w:bCs/>
                <w:iCs/>
                <w:lang w:val="en-US"/>
              </w:rPr>
              <w:t>3,996</w:t>
            </w:r>
          </w:p>
        </w:tc>
      </w:tr>
      <w:tr w:rsidR="00CD30E3" w:rsidRPr="00CD30E3" w:rsidTr="0059271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D30E3" w:rsidRPr="00CD30E3" w:rsidRDefault="00CD30E3" w:rsidP="00CD30E3">
            <w:pPr>
              <w:autoSpaceDE w:val="0"/>
              <w:autoSpaceDN w:val="0"/>
              <w:adjustRightInd w:val="0"/>
              <w:jc w:val="both"/>
              <w:rPr>
                <w:bCs/>
                <w:iCs/>
                <w:lang w:val="en-US"/>
              </w:rPr>
            </w:pPr>
            <w:r w:rsidRPr="00CD30E3">
              <w:rPr>
                <w:bCs/>
                <w:iCs/>
                <w:lang w:val="en-US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CD30E3" w:rsidRPr="00CD30E3" w:rsidRDefault="00CD30E3" w:rsidP="00CD30E3">
            <w:pPr>
              <w:autoSpaceDE w:val="0"/>
              <w:autoSpaceDN w:val="0"/>
              <w:adjustRightInd w:val="0"/>
              <w:jc w:val="both"/>
              <w:rPr>
                <w:bCs/>
                <w:iCs/>
                <w:lang w:val="en-US"/>
              </w:rPr>
            </w:pPr>
            <w:r w:rsidRPr="00CD30E3">
              <w:rPr>
                <w:bCs/>
                <w:iCs/>
                <w:lang w:val="en-US"/>
              </w:rPr>
              <w:t>ravnatelj koji upravlja upravnom organizacijom u sastavu ministarstva</w:t>
            </w:r>
          </w:p>
        </w:tc>
        <w:tc>
          <w:tcPr>
            <w:tcW w:w="0" w:type="auto"/>
            <w:vAlign w:val="center"/>
            <w:hideMark/>
          </w:tcPr>
          <w:p w:rsidR="00CD30E3" w:rsidRPr="00CD30E3" w:rsidRDefault="00CD30E3" w:rsidP="00CD30E3">
            <w:pPr>
              <w:autoSpaceDE w:val="0"/>
              <w:autoSpaceDN w:val="0"/>
              <w:adjustRightInd w:val="0"/>
              <w:jc w:val="center"/>
              <w:rPr>
                <w:bCs/>
                <w:iCs/>
                <w:lang w:val="en-US"/>
              </w:rPr>
            </w:pPr>
            <w:r w:rsidRPr="00CD30E3">
              <w:rPr>
                <w:bCs/>
                <w:iCs/>
                <w:lang w:val="en-US"/>
              </w:rPr>
              <w:t>3,700</w:t>
            </w:r>
          </w:p>
        </w:tc>
      </w:tr>
      <w:tr w:rsidR="00CD30E3" w:rsidRPr="00CD30E3" w:rsidTr="0059271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D30E3" w:rsidRPr="00CD30E3" w:rsidRDefault="00CD30E3" w:rsidP="00CD30E3">
            <w:pPr>
              <w:autoSpaceDE w:val="0"/>
              <w:autoSpaceDN w:val="0"/>
              <w:adjustRightInd w:val="0"/>
              <w:jc w:val="both"/>
              <w:rPr>
                <w:bCs/>
                <w:iCs/>
                <w:lang w:val="en-US"/>
              </w:rPr>
            </w:pPr>
            <w:r w:rsidRPr="00CD30E3">
              <w:rPr>
                <w:bCs/>
                <w:iCs/>
                <w:lang w:val="en-US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CD30E3" w:rsidRPr="00CD30E3" w:rsidRDefault="00CD30E3" w:rsidP="00CD30E3">
            <w:pPr>
              <w:autoSpaceDE w:val="0"/>
              <w:autoSpaceDN w:val="0"/>
              <w:adjustRightInd w:val="0"/>
              <w:jc w:val="both"/>
              <w:rPr>
                <w:bCs/>
                <w:iCs/>
                <w:lang w:val="en-US"/>
              </w:rPr>
            </w:pPr>
            <w:r w:rsidRPr="00CD30E3">
              <w:rPr>
                <w:bCs/>
                <w:iCs/>
                <w:lang w:val="en-US"/>
              </w:rPr>
              <w:t>glavni inspektor koji upravlja upravnom organizacijom u sastavu ministarstva</w:t>
            </w:r>
          </w:p>
        </w:tc>
        <w:tc>
          <w:tcPr>
            <w:tcW w:w="0" w:type="auto"/>
            <w:vAlign w:val="center"/>
            <w:hideMark/>
          </w:tcPr>
          <w:p w:rsidR="00CD30E3" w:rsidRPr="00CD30E3" w:rsidRDefault="00CD30E3" w:rsidP="00CD30E3">
            <w:pPr>
              <w:autoSpaceDE w:val="0"/>
              <w:autoSpaceDN w:val="0"/>
              <w:adjustRightInd w:val="0"/>
              <w:jc w:val="center"/>
              <w:rPr>
                <w:bCs/>
                <w:iCs/>
                <w:lang w:val="en-US"/>
              </w:rPr>
            </w:pPr>
            <w:r w:rsidRPr="00CD30E3">
              <w:rPr>
                <w:bCs/>
                <w:iCs/>
                <w:lang w:val="en-US"/>
              </w:rPr>
              <w:t>3,700</w:t>
            </w:r>
          </w:p>
        </w:tc>
      </w:tr>
      <w:tr w:rsidR="00CD30E3" w:rsidRPr="00CD30E3" w:rsidTr="0059271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D30E3" w:rsidRPr="00CD30E3" w:rsidRDefault="00CD30E3" w:rsidP="00CD30E3">
            <w:pPr>
              <w:autoSpaceDE w:val="0"/>
              <w:autoSpaceDN w:val="0"/>
              <w:adjustRightInd w:val="0"/>
              <w:jc w:val="both"/>
              <w:rPr>
                <w:bCs/>
                <w:iCs/>
                <w:lang w:val="en-US"/>
              </w:rPr>
            </w:pPr>
            <w:r w:rsidRPr="00CD30E3">
              <w:rPr>
                <w:bCs/>
                <w:iCs/>
                <w:lang w:val="en-US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CD30E3" w:rsidRPr="00CD30E3" w:rsidRDefault="00CD30E3" w:rsidP="00CD30E3">
            <w:pPr>
              <w:autoSpaceDE w:val="0"/>
              <w:autoSpaceDN w:val="0"/>
              <w:adjustRightInd w:val="0"/>
              <w:jc w:val="both"/>
              <w:rPr>
                <w:bCs/>
                <w:iCs/>
                <w:lang w:val="en-US"/>
              </w:rPr>
            </w:pPr>
            <w:r w:rsidRPr="00CD30E3">
              <w:rPr>
                <w:bCs/>
                <w:iCs/>
                <w:lang w:val="en-US"/>
              </w:rPr>
              <w:t>zamjenik tajnika Državnoga izbornog povjerenstva Republike Hrvatske</w:t>
            </w:r>
          </w:p>
        </w:tc>
        <w:tc>
          <w:tcPr>
            <w:tcW w:w="0" w:type="auto"/>
            <w:vAlign w:val="center"/>
            <w:hideMark/>
          </w:tcPr>
          <w:p w:rsidR="00CD30E3" w:rsidRPr="00CD30E3" w:rsidRDefault="00CD30E3" w:rsidP="00CD30E3">
            <w:pPr>
              <w:autoSpaceDE w:val="0"/>
              <w:autoSpaceDN w:val="0"/>
              <w:adjustRightInd w:val="0"/>
              <w:jc w:val="center"/>
              <w:rPr>
                <w:bCs/>
                <w:iCs/>
                <w:lang w:val="en-US"/>
              </w:rPr>
            </w:pPr>
            <w:r w:rsidRPr="00CD30E3">
              <w:rPr>
                <w:bCs/>
                <w:iCs/>
                <w:lang w:val="en-US"/>
              </w:rPr>
              <w:t>3,570</w:t>
            </w:r>
          </w:p>
        </w:tc>
      </w:tr>
      <w:tr w:rsidR="00CD30E3" w:rsidRPr="00CD30E3" w:rsidTr="0059271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D30E3" w:rsidRPr="00CD30E3" w:rsidRDefault="00CD30E3" w:rsidP="00CD30E3">
            <w:pPr>
              <w:autoSpaceDE w:val="0"/>
              <w:autoSpaceDN w:val="0"/>
              <w:adjustRightInd w:val="0"/>
              <w:jc w:val="both"/>
              <w:rPr>
                <w:bCs/>
                <w:iCs/>
                <w:lang w:val="en-US"/>
              </w:rPr>
            </w:pPr>
            <w:r w:rsidRPr="00CD30E3">
              <w:rPr>
                <w:bCs/>
                <w:iCs/>
                <w:lang w:val="en-US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CD30E3" w:rsidRPr="00CD30E3" w:rsidRDefault="00CD30E3" w:rsidP="00CD30E3">
            <w:pPr>
              <w:autoSpaceDE w:val="0"/>
              <w:autoSpaceDN w:val="0"/>
              <w:adjustRightInd w:val="0"/>
              <w:jc w:val="both"/>
              <w:rPr>
                <w:bCs/>
                <w:iCs/>
                <w:lang w:val="en-US"/>
              </w:rPr>
            </w:pPr>
            <w:r w:rsidRPr="00CD30E3">
              <w:rPr>
                <w:bCs/>
                <w:iCs/>
                <w:lang w:val="en-US"/>
              </w:rPr>
              <w:t>ravnatelj Ureda za opće poslove Hrvatskoga sabora i Vlade Republike Hrvatske</w:t>
            </w:r>
          </w:p>
        </w:tc>
        <w:tc>
          <w:tcPr>
            <w:tcW w:w="0" w:type="auto"/>
            <w:vAlign w:val="center"/>
            <w:hideMark/>
          </w:tcPr>
          <w:p w:rsidR="00CD30E3" w:rsidRPr="00CD30E3" w:rsidRDefault="00CD30E3" w:rsidP="00CD30E3">
            <w:pPr>
              <w:autoSpaceDE w:val="0"/>
              <w:autoSpaceDN w:val="0"/>
              <w:adjustRightInd w:val="0"/>
              <w:jc w:val="center"/>
              <w:rPr>
                <w:bCs/>
                <w:iCs/>
                <w:lang w:val="en-US"/>
              </w:rPr>
            </w:pPr>
            <w:r w:rsidRPr="00CD30E3">
              <w:rPr>
                <w:bCs/>
                <w:iCs/>
                <w:lang w:val="en-US"/>
              </w:rPr>
              <w:t>3,996</w:t>
            </w:r>
          </w:p>
        </w:tc>
      </w:tr>
      <w:tr w:rsidR="00CD30E3" w:rsidRPr="00CD30E3" w:rsidTr="0059271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D30E3" w:rsidRPr="00CD30E3" w:rsidRDefault="00CD30E3" w:rsidP="00CD30E3">
            <w:pPr>
              <w:autoSpaceDE w:val="0"/>
              <w:autoSpaceDN w:val="0"/>
              <w:adjustRightInd w:val="0"/>
              <w:jc w:val="both"/>
              <w:rPr>
                <w:bCs/>
                <w:iCs/>
                <w:lang w:val="en-US"/>
              </w:rPr>
            </w:pPr>
            <w:r w:rsidRPr="00CD30E3">
              <w:rPr>
                <w:bCs/>
                <w:iCs/>
                <w:lang w:val="en-US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CD30E3" w:rsidRPr="00CD30E3" w:rsidRDefault="00CD30E3" w:rsidP="00CD30E3">
            <w:pPr>
              <w:autoSpaceDE w:val="0"/>
              <w:autoSpaceDN w:val="0"/>
              <w:adjustRightInd w:val="0"/>
              <w:jc w:val="both"/>
              <w:rPr>
                <w:bCs/>
                <w:iCs/>
                <w:lang w:val="en-US"/>
              </w:rPr>
            </w:pPr>
            <w:r w:rsidRPr="00CD30E3">
              <w:rPr>
                <w:bCs/>
                <w:iCs/>
                <w:lang w:val="en-US"/>
              </w:rPr>
              <w:t>ravnatelj Ureda Vlade Republike Hrvatske za ljudska prava i prava nacionalnih manjina</w:t>
            </w:r>
          </w:p>
        </w:tc>
        <w:tc>
          <w:tcPr>
            <w:tcW w:w="0" w:type="auto"/>
            <w:vAlign w:val="center"/>
            <w:hideMark/>
          </w:tcPr>
          <w:p w:rsidR="00CD30E3" w:rsidRPr="00CD30E3" w:rsidRDefault="00CD30E3" w:rsidP="00CD30E3">
            <w:pPr>
              <w:autoSpaceDE w:val="0"/>
              <w:autoSpaceDN w:val="0"/>
              <w:adjustRightInd w:val="0"/>
              <w:jc w:val="center"/>
              <w:rPr>
                <w:bCs/>
                <w:iCs/>
                <w:lang w:val="en-US"/>
              </w:rPr>
            </w:pPr>
            <w:r w:rsidRPr="00CD30E3">
              <w:rPr>
                <w:bCs/>
                <w:iCs/>
                <w:lang w:val="en-US"/>
              </w:rPr>
              <w:t>3,570</w:t>
            </w:r>
          </w:p>
        </w:tc>
      </w:tr>
      <w:tr w:rsidR="00CD30E3" w:rsidRPr="00CD30E3" w:rsidTr="0059271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D30E3" w:rsidRPr="00CD30E3" w:rsidRDefault="00CD30E3" w:rsidP="00CD30E3">
            <w:pPr>
              <w:autoSpaceDE w:val="0"/>
              <w:autoSpaceDN w:val="0"/>
              <w:adjustRightInd w:val="0"/>
              <w:jc w:val="both"/>
              <w:rPr>
                <w:bCs/>
                <w:iCs/>
                <w:lang w:val="en-US"/>
              </w:rPr>
            </w:pPr>
            <w:r w:rsidRPr="00CD30E3">
              <w:rPr>
                <w:bCs/>
                <w:iCs/>
                <w:lang w:val="en-US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:rsidR="00CD30E3" w:rsidRPr="00CD30E3" w:rsidRDefault="00CD30E3" w:rsidP="00CD30E3">
            <w:pPr>
              <w:autoSpaceDE w:val="0"/>
              <w:autoSpaceDN w:val="0"/>
              <w:adjustRightInd w:val="0"/>
              <w:jc w:val="both"/>
              <w:rPr>
                <w:bCs/>
                <w:iCs/>
                <w:lang w:val="en-US"/>
              </w:rPr>
            </w:pPr>
            <w:r w:rsidRPr="00CD30E3">
              <w:rPr>
                <w:bCs/>
                <w:iCs/>
                <w:lang w:val="en-US"/>
              </w:rPr>
              <w:t>ravnatelj Ureda Vlade Republike Hrvatske za protokol</w:t>
            </w:r>
          </w:p>
        </w:tc>
        <w:tc>
          <w:tcPr>
            <w:tcW w:w="0" w:type="auto"/>
            <w:vAlign w:val="center"/>
            <w:hideMark/>
          </w:tcPr>
          <w:p w:rsidR="00CD30E3" w:rsidRPr="00CD30E3" w:rsidRDefault="00CD30E3" w:rsidP="00CD30E3">
            <w:pPr>
              <w:autoSpaceDE w:val="0"/>
              <w:autoSpaceDN w:val="0"/>
              <w:adjustRightInd w:val="0"/>
              <w:jc w:val="center"/>
              <w:rPr>
                <w:bCs/>
                <w:iCs/>
                <w:lang w:val="en-US"/>
              </w:rPr>
            </w:pPr>
            <w:r w:rsidRPr="00CD30E3">
              <w:rPr>
                <w:bCs/>
                <w:iCs/>
                <w:lang w:val="en-US"/>
              </w:rPr>
              <w:t>3,570</w:t>
            </w:r>
          </w:p>
        </w:tc>
      </w:tr>
      <w:tr w:rsidR="00CD30E3" w:rsidRPr="00CD30E3" w:rsidTr="0059271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D30E3" w:rsidRPr="00CD30E3" w:rsidRDefault="00CD30E3" w:rsidP="00CD30E3">
            <w:pPr>
              <w:autoSpaceDE w:val="0"/>
              <w:autoSpaceDN w:val="0"/>
              <w:adjustRightInd w:val="0"/>
              <w:jc w:val="both"/>
              <w:rPr>
                <w:bCs/>
                <w:iCs/>
                <w:lang w:val="en-US"/>
              </w:rPr>
            </w:pPr>
            <w:r w:rsidRPr="00CD30E3">
              <w:rPr>
                <w:bCs/>
                <w:iCs/>
                <w:lang w:val="en-US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:rsidR="00CD30E3" w:rsidRPr="00CD30E3" w:rsidRDefault="00CD30E3" w:rsidP="00CD30E3">
            <w:pPr>
              <w:autoSpaceDE w:val="0"/>
              <w:autoSpaceDN w:val="0"/>
              <w:adjustRightInd w:val="0"/>
              <w:jc w:val="both"/>
              <w:rPr>
                <w:bCs/>
                <w:iCs/>
                <w:lang w:val="en-US"/>
              </w:rPr>
            </w:pPr>
            <w:r w:rsidRPr="00CD30E3">
              <w:rPr>
                <w:bCs/>
                <w:iCs/>
                <w:lang w:val="en-US"/>
              </w:rPr>
              <w:t>ravnatelj Ureda Vlade Republike Hrvatske za ravnopravnost spolova</w:t>
            </w:r>
          </w:p>
        </w:tc>
        <w:tc>
          <w:tcPr>
            <w:tcW w:w="0" w:type="auto"/>
            <w:vAlign w:val="center"/>
            <w:hideMark/>
          </w:tcPr>
          <w:p w:rsidR="00CD30E3" w:rsidRPr="00CD30E3" w:rsidRDefault="00CD30E3" w:rsidP="00CD30E3">
            <w:pPr>
              <w:autoSpaceDE w:val="0"/>
              <w:autoSpaceDN w:val="0"/>
              <w:adjustRightInd w:val="0"/>
              <w:jc w:val="center"/>
              <w:rPr>
                <w:bCs/>
                <w:iCs/>
                <w:lang w:val="en-US"/>
              </w:rPr>
            </w:pPr>
            <w:r w:rsidRPr="00CD30E3">
              <w:rPr>
                <w:bCs/>
                <w:iCs/>
                <w:lang w:val="en-US"/>
              </w:rPr>
              <w:t>3,570</w:t>
            </w:r>
          </w:p>
        </w:tc>
      </w:tr>
      <w:tr w:rsidR="00CD30E3" w:rsidRPr="00CD30E3" w:rsidTr="0059271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D30E3" w:rsidRPr="00CD30E3" w:rsidRDefault="00CD30E3" w:rsidP="00CD30E3">
            <w:pPr>
              <w:autoSpaceDE w:val="0"/>
              <w:autoSpaceDN w:val="0"/>
              <w:adjustRightInd w:val="0"/>
              <w:jc w:val="both"/>
              <w:rPr>
                <w:bCs/>
                <w:iCs/>
                <w:lang w:val="en-US"/>
              </w:rPr>
            </w:pPr>
            <w:r w:rsidRPr="00CD30E3">
              <w:rPr>
                <w:bCs/>
                <w:iCs/>
                <w:lang w:val="en-US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:rsidR="00CD30E3" w:rsidRPr="00CD30E3" w:rsidRDefault="00CD30E3" w:rsidP="00CD30E3">
            <w:pPr>
              <w:autoSpaceDE w:val="0"/>
              <w:autoSpaceDN w:val="0"/>
              <w:adjustRightInd w:val="0"/>
              <w:jc w:val="both"/>
              <w:rPr>
                <w:bCs/>
                <w:iCs/>
                <w:lang w:val="en-US"/>
              </w:rPr>
            </w:pPr>
            <w:r w:rsidRPr="00CD30E3">
              <w:rPr>
                <w:bCs/>
                <w:iCs/>
                <w:lang w:val="en-US"/>
              </w:rPr>
              <w:t>ravnatelj Ureda Vlade Republike Hrvatske za udruge</w:t>
            </w:r>
          </w:p>
        </w:tc>
        <w:tc>
          <w:tcPr>
            <w:tcW w:w="0" w:type="auto"/>
            <w:vAlign w:val="center"/>
            <w:hideMark/>
          </w:tcPr>
          <w:p w:rsidR="00CD30E3" w:rsidRPr="00CD30E3" w:rsidRDefault="00CD30E3" w:rsidP="00CD30E3">
            <w:pPr>
              <w:autoSpaceDE w:val="0"/>
              <w:autoSpaceDN w:val="0"/>
              <w:adjustRightInd w:val="0"/>
              <w:jc w:val="center"/>
              <w:rPr>
                <w:bCs/>
                <w:iCs/>
                <w:lang w:val="en-US"/>
              </w:rPr>
            </w:pPr>
            <w:r w:rsidRPr="00CD30E3">
              <w:rPr>
                <w:bCs/>
                <w:iCs/>
                <w:lang w:val="en-US"/>
              </w:rPr>
              <w:t>3,570</w:t>
            </w:r>
          </w:p>
        </w:tc>
      </w:tr>
      <w:tr w:rsidR="00CD30E3" w:rsidRPr="00CD30E3" w:rsidTr="0059271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D30E3" w:rsidRPr="00CD30E3" w:rsidRDefault="00CD30E3" w:rsidP="00CD30E3">
            <w:pPr>
              <w:autoSpaceDE w:val="0"/>
              <w:autoSpaceDN w:val="0"/>
              <w:adjustRightInd w:val="0"/>
              <w:jc w:val="both"/>
              <w:rPr>
                <w:bCs/>
                <w:iCs/>
                <w:lang w:val="en-US"/>
              </w:rPr>
            </w:pPr>
            <w:r w:rsidRPr="00CD30E3">
              <w:rPr>
                <w:bCs/>
                <w:iCs/>
                <w:lang w:val="en-US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:rsidR="00CD30E3" w:rsidRPr="00CD30E3" w:rsidRDefault="00CD30E3" w:rsidP="00CD30E3">
            <w:pPr>
              <w:autoSpaceDE w:val="0"/>
              <w:autoSpaceDN w:val="0"/>
              <w:adjustRightInd w:val="0"/>
              <w:jc w:val="both"/>
              <w:rPr>
                <w:bCs/>
                <w:iCs/>
                <w:lang w:val="en-US"/>
              </w:rPr>
            </w:pPr>
            <w:r w:rsidRPr="00CD30E3">
              <w:rPr>
                <w:bCs/>
                <w:iCs/>
                <w:lang w:val="en-US"/>
              </w:rPr>
              <w:t>glavni tajnik državne upravne organizacije</w:t>
            </w:r>
          </w:p>
        </w:tc>
        <w:tc>
          <w:tcPr>
            <w:tcW w:w="0" w:type="auto"/>
            <w:vAlign w:val="center"/>
            <w:hideMark/>
          </w:tcPr>
          <w:p w:rsidR="00CD30E3" w:rsidRPr="00CD30E3" w:rsidRDefault="00CD30E3" w:rsidP="00CD30E3">
            <w:pPr>
              <w:autoSpaceDE w:val="0"/>
              <w:autoSpaceDN w:val="0"/>
              <w:adjustRightInd w:val="0"/>
              <w:jc w:val="center"/>
              <w:rPr>
                <w:bCs/>
                <w:iCs/>
                <w:lang w:val="en-US"/>
              </w:rPr>
            </w:pPr>
            <w:r w:rsidRPr="00CD30E3">
              <w:rPr>
                <w:bCs/>
                <w:iCs/>
                <w:lang w:val="en-US"/>
              </w:rPr>
              <w:t>3,570</w:t>
            </w:r>
          </w:p>
        </w:tc>
      </w:tr>
      <w:tr w:rsidR="00CD30E3" w:rsidRPr="00CD30E3" w:rsidTr="0059271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D30E3" w:rsidRPr="00CD30E3" w:rsidRDefault="00CD30E3" w:rsidP="00CD30E3">
            <w:pPr>
              <w:autoSpaceDE w:val="0"/>
              <w:autoSpaceDN w:val="0"/>
              <w:adjustRightInd w:val="0"/>
              <w:jc w:val="both"/>
              <w:rPr>
                <w:bCs/>
                <w:iCs/>
                <w:lang w:val="en-US"/>
              </w:rPr>
            </w:pPr>
            <w:r w:rsidRPr="00CD30E3">
              <w:rPr>
                <w:bCs/>
                <w:iCs/>
                <w:lang w:val="en-US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:rsidR="00CD30E3" w:rsidRPr="00CD30E3" w:rsidRDefault="00CD30E3" w:rsidP="00CD30E3">
            <w:pPr>
              <w:autoSpaceDE w:val="0"/>
              <w:autoSpaceDN w:val="0"/>
              <w:adjustRightInd w:val="0"/>
              <w:jc w:val="both"/>
              <w:rPr>
                <w:bCs/>
                <w:iCs/>
                <w:lang w:val="en-US"/>
              </w:rPr>
            </w:pPr>
            <w:r w:rsidRPr="00CD30E3">
              <w:rPr>
                <w:bCs/>
                <w:iCs/>
                <w:lang w:val="en-US"/>
              </w:rPr>
              <w:t>predstojnik Ureda potpredsjednika Vlade Republike Hrvatske</w:t>
            </w:r>
          </w:p>
        </w:tc>
        <w:tc>
          <w:tcPr>
            <w:tcW w:w="0" w:type="auto"/>
            <w:vAlign w:val="center"/>
            <w:hideMark/>
          </w:tcPr>
          <w:p w:rsidR="00CD30E3" w:rsidRPr="00CD30E3" w:rsidRDefault="00CD30E3" w:rsidP="00CD30E3">
            <w:pPr>
              <w:autoSpaceDE w:val="0"/>
              <w:autoSpaceDN w:val="0"/>
              <w:adjustRightInd w:val="0"/>
              <w:jc w:val="center"/>
              <w:rPr>
                <w:bCs/>
                <w:iCs/>
                <w:lang w:val="en-US"/>
              </w:rPr>
            </w:pPr>
            <w:r w:rsidRPr="00CD30E3">
              <w:rPr>
                <w:bCs/>
                <w:iCs/>
                <w:lang w:val="en-US"/>
              </w:rPr>
              <w:t>3,570</w:t>
            </w:r>
          </w:p>
        </w:tc>
      </w:tr>
      <w:tr w:rsidR="00CD30E3" w:rsidRPr="00CD30E3" w:rsidTr="0059271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D30E3" w:rsidRPr="00CD30E3" w:rsidRDefault="00CD30E3" w:rsidP="00CD30E3">
            <w:pPr>
              <w:autoSpaceDE w:val="0"/>
              <w:autoSpaceDN w:val="0"/>
              <w:adjustRightInd w:val="0"/>
              <w:jc w:val="both"/>
              <w:rPr>
                <w:bCs/>
                <w:iCs/>
                <w:lang w:val="en-US"/>
              </w:rPr>
            </w:pPr>
            <w:r w:rsidRPr="00CD30E3">
              <w:rPr>
                <w:bCs/>
                <w:iCs/>
                <w:lang w:val="en-US"/>
              </w:rPr>
              <w:t>20.</w:t>
            </w:r>
          </w:p>
        </w:tc>
        <w:tc>
          <w:tcPr>
            <w:tcW w:w="0" w:type="auto"/>
            <w:vAlign w:val="center"/>
            <w:hideMark/>
          </w:tcPr>
          <w:p w:rsidR="00CD30E3" w:rsidRPr="00CD30E3" w:rsidRDefault="00CD30E3" w:rsidP="00CD30E3">
            <w:pPr>
              <w:autoSpaceDE w:val="0"/>
              <w:autoSpaceDN w:val="0"/>
              <w:adjustRightInd w:val="0"/>
              <w:jc w:val="both"/>
              <w:rPr>
                <w:bCs/>
                <w:iCs/>
                <w:lang w:val="en-US"/>
              </w:rPr>
            </w:pPr>
            <w:r w:rsidRPr="00CD30E3">
              <w:rPr>
                <w:bCs/>
                <w:iCs/>
                <w:lang w:val="en-US"/>
              </w:rPr>
              <w:t>predstojnik ureda državne uprave u jedinici područne (regionalne) samouprave</w:t>
            </w:r>
          </w:p>
        </w:tc>
        <w:tc>
          <w:tcPr>
            <w:tcW w:w="0" w:type="auto"/>
            <w:vAlign w:val="center"/>
            <w:hideMark/>
          </w:tcPr>
          <w:p w:rsidR="00CD30E3" w:rsidRPr="00CD30E3" w:rsidRDefault="00CD30E3" w:rsidP="00CD30E3">
            <w:pPr>
              <w:autoSpaceDE w:val="0"/>
              <w:autoSpaceDN w:val="0"/>
              <w:adjustRightInd w:val="0"/>
              <w:jc w:val="center"/>
              <w:rPr>
                <w:bCs/>
                <w:iCs/>
                <w:lang w:val="en-US"/>
              </w:rPr>
            </w:pPr>
            <w:r w:rsidRPr="00CD30E3">
              <w:rPr>
                <w:bCs/>
                <w:iCs/>
                <w:lang w:val="en-US"/>
              </w:rPr>
              <w:t>3,201</w:t>
            </w:r>
          </w:p>
        </w:tc>
      </w:tr>
    </w:tbl>
    <w:p w:rsidR="00CD30E3" w:rsidRPr="00CD30E3" w:rsidRDefault="00CD30E3" w:rsidP="00CD30E3">
      <w:pPr>
        <w:autoSpaceDE w:val="0"/>
        <w:autoSpaceDN w:val="0"/>
        <w:adjustRightInd w:val="0"/>
        <w:jc w:val="both"/>
        <w:rPr>
          <w:bCs/>
          <w:iCs/>
        </w:rPr>
      </w:pPr>
    </w:p>
    <w:p w:rsidR="00CD30E3" w:rsidRPr="00CD30E3" w:rsidRDefault="00CD30E3" w:rsidP="00CD30E3">
      <w:pPr>
        <w:autoSpaceDE w:val="0"/>
        <w:autoSpaceDN w:val="0"/>
        <w:adjustRightInd w:val="0"/>
        <w:jc w:val="both"/>
        <w:rPr>
          <w:bCs/>
          <w:iCs/>
        </w:rPr>
      </w:pPr>
      <w:r w:rsidRPr="00CD30E3">
        <w:rPr>
          <w:bCs/>
          <w:iCs/>
        </w:rPr>
        <w:t xml:space="preserve"> (2) Do stupanja na snagu posebnog zakona kojim će se urediti plaće i druga materijalna prava državnih službenika, plaća savjetnika predsjednika Vlade izračunavat će se prema koeficijentu glavnog tajnika ministarstva, a plaća zamjenika predstojnika Ureda predsjednika Hrvatskoga sabora izračunavat će se prema koeficijentu glavnog tajnika središnjeg državnog ureda.</w:t>
      </w:r>
    </w:p>
    <w:p w:rsidR="00CD30E3" w:rsidRPr="00754045" w:rsidRDefault="00CD30E3" w:rsidP="00CD30E3">
      <w:pPr>
        <w:autoSpaceDE w:val="0"/>
        <w:autoSpaceDN w:val="0"/>
        <w:adjustRightInd w:val="0"/>
        <w:jc w:val="both"/>
      </w:pPr>
    </w:p>
    <w:sectPr w:rsidR="00CD30E3" w:rsidRPr="00754045" w:rsidSect="00586F8B"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16E" w:rsidRDefault="008D716E" w:rsidP="00586F8B">
      <w:r>
        <w:separator/>
      </w:r>
    </w:p>
  </w:endnote>
  <w:endnote w:type="continuationSeparator" w:id="0">
    <w:p w:rsidR="008D716E" w:rsidRDefault="008D716E" w:rsidP="00586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F8B" w:rsidRDefault="00586F8B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9B10D3">
      <w:rPr>
        <w:noProof/>
      </w:rPr>
      <w:t>2</w:t>
    </w:r>
    <w:r>
      <w:fldChar w:fldCharType="end"/>
    </w:r>
  </w:p>
  <w:p w:rsidR="00586F8B" w:rsidRDefault="00586F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16E" w:rsidRDefault="008D716E" w:rsidP="00586F8B">
      <w:r>
        <w:separator/>
      </w:r>
    </w:p>
  </w:footnote>
  <w:footnote w:type="continuationSeparator" w:id="0">
    <w:p w:rsidR="008D716E" w:rsidRDefault="008D716E" w:rsidP="00586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0A03"/>
    <w:multiLevelType w:val="hybridMultilevel"/>
    <w:tmpl w:val="667630F4"/>
    <w:lvl w:ilvl="0" w:tplc="810875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D7A37"/>
    <w:multiLevelType w:val="hybridMultilevel"/>
    <w:tmpl w:val="EF96D242"/>
    <w:lvl w:ilvl="0" w:tplc="46C2E2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8661A"/>
    <w:multiLevelType w:val="hybridMultilevel"/>
    <w:tmpl w:val="8D4E5868"/>
    <w:lvl w:ilvl="0" w:tplc="CC94E26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56C20"/>
    <w:multiLevelType w:val="hybridMultilevel"/>
    <w:tmpl w:val="BB2C0F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26EC7"/>
    <w:multiLevelType w:val="hybridMultilevel"/>
    <w:tmpl w:val="401822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91DF6"/>
    <w:multiLevelType w:val="hybridMultilevel"/>
    <w:tmpl w:val="BB2295D0"/>
    <w:lvl w:ilvl="0" w:tplc="98AEDF7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3B0"/>
    <w:rsid w:val="000001E6"/>
    <w:rsid w:val="000006F2"/>
    <w:rsid w:val="0000361E"/>
    <w:rsid w:val="0000463D"/>
    <w:rsid w:val="00004E61"/>
    <w:rsid w:val="00013509"/>
    <w:rsid w:val="0001411B"/>
    <w:rsid w:val="000158E0"/>
    <w:rsid w:val="000164F7"/>
    <w:rsid w:val="000177BC"/>
    <w:rsid w:val="00021570"/>
    <w:rsid w:val="00025095"/>
    <w:rsid w:val="000261CC"/>
    <w:rsid w:val="00027BF1"/>
    <w:rsid w:val="00027E6A"/>
    <w:rsid w:val="000342D9"/>
    <w:rsid w:val="00037028"/>
    <w:rsid w:val="00037A63"/>
    <w:rsid w:val="0004098F"/>
    <w:rsid w:val="0004206E"/>
    <w:rsid w:val="000434AB"/>
    <w:rsid w:val="00044151"/>
    <w:rsid w:val="00044256"/>
    <w:rsid w:val="00045846"/>
    <w:rsid w:val="00045B22"/>
    <w:rsid w:val="000469D3"/>
    <w:rsid w:val="000501AB"/>
    <w:rsid w:val="00050402"/>
    <w:rsid w:val="0005678F"/>
    <w:rsid w:val="00056CAF"/>
    <w:rsid w:val="00075C37"/>
    <w:rsid w:val="0008754D"/>
    <w:rsid w:val="00095CE1"/>
    <w:rsid w:val="000A055E"/>
    <w:rsid w:val="000A1A7F"/>
    <w:rsid w:val="000A262D"/>
    <w:rsid w:val="000B0472"/>
    <w:rsid w:val="000B14DE"/>
    <w:rsid w:val="000B4678"/>
    <w:rsid w:val="000C150C"/>
    <w:rsid w:val="000C274D"/>
    <w:rsid w:val="000D48AA"/>
    <w:rsid w:val="000D4D9C"/>
    <w:rsid w:val="000D512B"/>
    <w:rsid w:val="000E057D"/>
    <w:rsid w:val="000E388A"/>
    <w:rsid w:val="000E5D7E"/>
    <w:rsid w:val="000E6FA7"/>
    <w:rsid w:val="000E737D"/>
    <w:rsid w:val="000F326C"/>
    <w:rsid w:val="000F4FD1"/>
    <w:rsid w:val="000F5F0C"/>
    <w:rsid w:val="001041BA"/>
    <w:rsid w:val="0011256E"/>
    <w:rsid w:val="00112FAA"/>
    <w:rsid w:val="0011484E"/>
    <w:rsid w:val="00116B2A"/>
    <w:rsid w:val="00116D14"/>
    <w:rsid w:val="00117168"/>
    <w:rsid w:val="00117CF8"/>
    <w:rsid w:val="00126170"/>
    <w:rsid w:val="001279AC"/>
    <w:rsid w:val="0013286C"/>
    <w:rsid w:val="001342FB"/>
    <w:rsid w:val="00134824"/>
    <w:rsid w:val="00136986"/>
    <w:rsid w:val="0013725F"/>
    <w:rsid w:val="00144274"/>
    <w:rsid w:val="00145389"/>
    <w:rsid w:val="001561C6"/>
    <w:rsid w:val="00167A22"/>
    <w:rsid w:val="00170013"/>
    <w:rsid w:val="001805BE"/>
    <w:rsid w:val="00180EFF"/>
    <w:rsid w:val="00182140"/>
    <w:rsid w:val="00187DAF"/>
    <w:rsid w:val="0019469D"/>
    <w:rsid w:val="0019503B"/>
    <w:rsid w:val="0019695D"/>
    <w:rsid w:val="001A124A"/>
    <w:rsid w:val="001A2708"/>
    <w:rsid w:val="001A463B"/>
    <w:rsid w:val="001A501B"/>
    <w:rsid w:val="001A5D15"/>
    <w:rsid w:val="001A6CD0"/>
    <w:rsid w:val="001B09CB"/>
    <w:rsid w:val="001C0F98"/>
    <w:rsid w:val="001C195D"/>
    <w:rsid w:val="001C3A8B"/>
    <w:rsid w:val="001C4262"/>
    <w:rsid w:val="001C5499"/>
    <w:rsid w:val="001C62A7"/>
    <w:rsid w:val="001D38F0"/>
    <w:rsid w:val="001D51FC"/>
    <w:rsid w:val="001D5971"/>
    <w:rsid w:val="001D59FB"/>
    <w:rsid w:val="001E0697"/>
    <w:rsid w:val="001F27AA"/>
    <w:rsid w:val="001F5DE7"/>
    <w:rsid w:val="001F6B91"/>
    <w:rsid w:val="001F6CE4"/>
    <w:rsid w:val="001F6F1A"/>
    <w:rsid w:val="00201A62"/>
    <w:rsid w:val="0020290A"/>
    <w:rsid w:val="00207C63"/>
    <w:rsid w:val="00211CD4"/>
    <w:rsid w:val="0021279A"/>
    <w:rsid w:val="002203C0"/>
    <w:rsid w:val="00227589"/>
    <w:rsid w:val="00230150"/>
    <w:rsid w:val="00232E41"/>
    <w:rsid w:val="00234B73"/>
    <w:rsid w:val="002351A0"/>
    <w:rsid w:val="00235A06"/>
    <w:rsid w:val="00235E98"/>
    <w:rsid w:val="002362F6"/>
    <w:rsid w:val="00236F9C"/>
    <w:rsid w:val="00237995"/>
    <w:rsid w:val="002405F4"/>
    <w:rsid w:val="0024265E"/>
    <w:rsid w:val="0024579F"/>
    <w:rsid w:val="00246ED6"/>
    <w:rsid w:val="00250C38"/>
    <w:rsid w:val="00254338"/>
    <w:rsid w:val="00254D4A"/>
    <w:rsid w:val="00257439"/>
    <w:rsid w:val="00260484"/>
    <w:rsid w:val="00263D40"/>
    <w:rsid w:val="0026767E"/>
    <w:rsid w:val="00270D37"/>
    <w:rsid w:val="00272FA9"/>
    <w:rsid w:val="00273E08"/>
    <w:rsid w:val="00273E92"/>
    <w:rsid w:val="00275C21"/>
    <w:rsid w:val="00275E3B"/>
    <w:rsid w:val="00276593"/>
    <w:rsid w:val="00276E67"/>
    <w:rsid w:val="00277DBE"/>
    <w:rsid w:val="00282DED"/>
    <w:rsid w:val="00284479"/>
    <w:rsid w:val="00285513"/>
    <w:rsid w:val="00292F9D"/>
    <w:rsid w:val="00293170"/>
    <w:rsid w:val="0029584E"/>
    <w:rsid w:val="002A0813"/>
    <w:rsid w:val="002A1550"/>
    <w:rsid w:val="002A2293"/>
    <w:rsid w:val="002A32CA"/>
    <w:rsid w:val="002A3F6F"/>
    <w:rsid w:val="002A7661"/>
    <w:rsid w:val="002B419C"/>
    <w:rsid w:val="002C5B09"/>
    <w:rsid w:val="002D11D0"/>
    <w:rsid w:val="002D3177"/>
    <w:rsid w:val="002D3B61"/>
    <w:rsid w:val="002E2482"/>
    <w:rsid w:val="002E3C3F"/>
    <w:rsid w:val="002E5D54"/>
    <w:rsid w:val="002E7D94"/>
    <w:rsid w:val="002F5D75"/>
    <w:rsid w:val="002F6964"/>
    <w:rsid w:val="002F7FC8"/>
    <w:rsid w:val="00300887"/>
    <w:rsid w:val="00322942"/>
    <w:rsid w:val="003266BF"/>
    <w:rsid w:val="00326766"/>
    <w:rsid w:val="00332B10"/>
    <w:rsid w:val="00350228"/>
    <w:rsid w:val="00350C88"/>
    <w:rsid w:val="00352F4E"/>
    <w:rsid w:val="00355A5C"/>
    <w:rsid w:val="0035727E"/>
    <w:rsid w:val="00364F64"/>
    <w:rsid w:val="00366E0A"/>
    <w:rsid w:val="00371A3B"/>
    <w:rsid w:val="00371CEA"/>
    <w:rsid w:val="00371D4B"/>
    <w:rsid w:val="00380380"/>
    <w:rsid w:val="003850FC"/>
    <w:rsid w:val="00386910"/>
    <w:rsid w:val="003922B4"/>
    <w:rsid w:val="00396219"/>
    <w:rsid w:val="003A3295"/>
    <w:rsid w:val="003A39CF"/>
    <w:rsid w:val="003A5BAE"/>
    <w:rsid w:val="003A6175"/>
    <w:rsid w:val="003A6328"/>
    <w:rsid w:val="003A674B"/>
    <w:rsid w:val="003A73C4"/>
    <w:rsid w:val="003B1666"/>
    <w:rsid w:val="003B2628"/>
    <w:rsid w:val="003B4A50"/>
    <w:rsid w:val="003B55EA"/>
    <w:rsid w:val="003B7851"/>
    <w:rsid w:val="003C4AC2"/>
    <w:rsid w:val="003C5485"/>
    <w:rsid w:val="003D25AB"/>
    <w:rsid w:val="003D2C3F"/>
    <w:rsid w:val="003D7B1B"/>
    <w:rsid w:val="003E4B11"/>
    <w:rsid w:val="003E5D08"/>
    <w:rsid w:val="003F7275"/>
    <w:rsid w:val="004000C1"/>
    <w:rsid w:val="004025E6"/>
    <w:rsid w:val="00402BFB"/>
    <w:rsid w:val="00405D19"/>
    <w:rsid w:val="004079A2"/>
    <w:rsid w:val="004104C9"/>
    <w:rsid w:val="004107CE"/>
    <w:rsid w:val="00414871"/>
    <w:rsid w:val="00416979"/>
    <w:rsid w:val="0041762D"/>
    <w:rsid w:val="0041787F"/>
    <w:rsid w:val="004238C2"/>
    <w:rsid w:val="004253F3"/>
    <w:rsid w:val="00427BE4"/>
    <w:rsid w:val="00430DAC"/>
    <w:rsid w:val="004338FE"/>
    <w:rsid w:val="00433A3A"/>
    <w:rsid w:val="004377DA"/>
    <w:rsid w:val="0044081B"/>
    <w:rsid w:val="00440EFA"/>
    <w:rsid w:val="0044237D"/>
    <w:rsid w:val="00444929"/>
    <w:rsid w:val="004459A6"/>
    <w:rsid w:val="004526C9"/>
    <w:rsid w:val="00464F15"/>
    <w:rsid w:val="0046589D"/>
    <w:rsid w:val="0047008A"/>
    <w:rsid w:val="00473E16"/>
    <w:rsid w:val="00474959"/>
    <w:rsid w:val="004754DA"/>
    <w:rsid w:val="00475B41"/>
    <w:rsid w:val="004773AA"/>
    <w:rsid w:val="0048180A"/>
    <w:rsid w:val="00481C7B"/>
    <w:rsid w:val="00482675"/>
    <w:rsid w:val="00482EE0"/>
    <w:rsid w:val="00483196"/>
    <w:rsid w:val="0048427C"/>
    <w:rsid w:val="004849C9"/>
    <w:rsid w:val="0049089F"/>
    <w:rsid w:val="0049797B"/>
    <w:rsid w:val="004A1469"/>
    <w:rsid w:val="004A3658"/>
    <w:rsid w:val="004A4A51"/>
    <w:rsid w:val="004A5635"/>
    <w:rsid w:val="004B01AC"/>
    <w:rsid w:val="004B0569"/>
    <w:rsid w:val="004B09D4"/>
    <w:rsid w:val="004B5008"/>
    <w:rsid w:val="004B779E"/>
    <w:rsid w:val="004C2831"/>
    <w:rsid w:val="004C60BC"/>
    <w:rsid w:val="004D14FA"/>
    <w:rsid w:val="004D7F91"/>
    <w:rsid w:val="004E0452"/>
    <w:rsid w:val="004E3541"/>
    <w:rsid w:val="004E530D"/>
    <w:rsid w:val="004F2101"/>
    <w:rsid w:val="004F7409"/>
    <w:rsid w:val="00507976"/>
    <w:rsid w:val="00507C56"/>
    <w:rsid w:val="00514198"/>
    <w:rsid w:val="00514F4D"/>
    <w:rsid w:val="0054159D"/>
    <w:rsid w:val="005418CD"/>
    <w:rsid w:val="00542DF5"/>
    <w:rsid w:val="005432B8"/>
    <w:rsid w:val="005447EB"/>
    <w:rsid w:val="0055239E"/>
    <w:rsid w:val="00554CF1"/>
    <w:rsid w:val="00557732"/>
    <w:rsid w:val="00557A0A"/>
    <w:rsid w:val="00565984"/>
    <w:rsid w:val="0056656A"/>
    <w:rsid w:val="00567749"/>
    <w:rsid w:val="00567BBF"/>
    <w:rsid w:val="0057132F"/>
    <w:rsid w:val="00572A11"/>
    <w:rsid w:val="005768A6"/>
    <w:rsid w:val="005802BE"/>
    <w:rsid w:val="00581E10"/>
    <w:rsid w:val="00582C00"/>
    <w:rsid w:val="00586F8B"/>
    <w:rsid w:val="005910EB"/>
    <w:rsid w:val="00591333"/>
    <w:rsid w:val="00595EE3"/>
    <w:rsid w:val="005A02BB"/>
    <w:rsid w:val="005A32B6"/>
    <w:rsid w:val="005C08E7"/>
    <w:rsid w:val="005C66AA"/>
    <w:rsid w:val="005D0460"/>
    <w:rsid w:val="005D1F6A"/>
    <w:rsid w:val="005D24E0"/>
    <w:rsid w:val="005D5009"/>
    <w:rsid w:val="005D62FE"/>
    <w:rsid w:val="005E2829"/>
    <w:rsid w:val="005E76DD"/>
    <w:rsid w:val="005F0408"/>
    <w:rsid w:val="005F1861"/>
    <w:rsid w:val="005F3CB0"/>
    <w:rsid w:val="005F4D86"/>
    <w:rsid w:val="005F51C7"/>
    <w:rsid w:val="005F5C11"/>
    <w:rsid w:val="0060011D"/>
    <w:rsid w:val="00600EC4"/>
    <w:rsid w:val="006068FC"/>
    <w:rsid w:val="00614384"/>
    <w:rsid w:val="006166F8"/>
    <w:rsid w:val="00617485"/>
    <w:rsid w:val="006219D2"/>
    <w:rsid w:val="00624278"/>
    <w:rsid w:val="0063118E"/>
    <w:rsid w:val="00632307"/>
    <w:rsid w:val="00632BA5"/>
    <w:rsid w:val="006352B0"/>
    <w:rsid w:val="00635C94"/>
    <w:rsid w:val="00643630"/>
    <w:rsid w:val="0064605E"/>
    <w:rsid w:val="00650D87"/>
    <w:rsid w:val="00657D64"/>
    <w:rsid w:val="006627AD"/>
    <w:rsid w:val="00666144"/>
    <w:rsid w:val="0066701F"/>
    <w:rsid w:val="00671270"/>
    <w:rsid w:val="006758BC"/>
    <w:rsid w:val="00675DF0"/>
    <w:rsid w:val="006825FB"/>
    <w:rsid w:val="00682850"/>
    <w:rsid w:val="00683CF1"/>
    <w:rsid w:val="006875BE"/>
    <w:rsid w:val="00691A1B"/>
    <w:rsid w:val="006965FD"/>
    <w:rsid w:val="006B30C3"/>
    <w:rsid w:val="006B370E"/>
    <w:rsid w:val="006B6498"/>
    <w:rsid w:val="006C08E9"/>
    <w:rsid w:val="006C21FD"/>
    <w:rsid w:val="006C5114"/>
    <w:rsid w:val="006C6752"/>
    <w:rsid w:val="006D3473"/>
    <w:rsid w:val="006E5FF3"/>
    <w:rsid w:val="006F460D"/>
    <w:rsid w:val="00702250"/>
    <w:rsid w:val="00702458"/>
    <w:rsid w:val="0070479C"/>
    <w:rsid w:val="00704F38"/>
    <w:rsid w:val="007062C7"/>
    <w:rsid w:val="007068BF"/>
    <w:rsid w:val="007112C7"/>
    <w:rsid w:val="00713F02"/>
    <w:rsid w:val="00715724"/>
    <w:rsid w:val="00721423"/>
    <w:rsid w:val="00724A37"/>
    <w:rsid w:val="00725006"/>
    <w:rsid w:val="00725093"/>
    <w:rsid w:val="00727835"/>
    <w:rsid w:val="0073310A"/>
    <w:rsid w:val="00740335"/>
    <w:rsid w:val="0074159D"/>
    <w:rsid w:val="00741899"/>
    <w:rsid w:val="00742739"/>
    <w:rsid w:val="007453FA"/>
    <w:rsid w:val="0074688D"/>
    <w:rsid w:val="00754045"/>
    <w:rsid w:val="00755E1F"/>
    <w:rsid w:val="007626BD"/>
    <w:rsid w:val="0076359F"/>
    <w:rsid w:val="0076533E"/>
    <w:rsid w:val="00771EFF"/>
    <w:rsid w:val="00772D72"/>
    <w:rsid w:val="007763FB"/>
    <w:rsid w:val="00780BC6"/>
    <w:rsid w:val="00781AA2"/>
    <w:rsid w:val="007846DE"/>
    <w:rsid w:val="007847A6"/>
    <w:rsid w:val="0079065D"/>
    <w:rsid w:val="00791664"/>
    <w:rsid w:val="007970C0"/>
    <w:rsid w:val="00797759"/>
    <w:rsid w:val="007A4C36"/>
    <w:rsid w:val="007A5435"/>
    <w:rsid w:val="007A5F97"/>
    <w:rsid w:val="007B5A2F"/>
    <w:rsid w:val="007C305E"/>
    <w:rsid w:val="007D0505"/>
    <w:rsid w:val="007D149B"/>
    <w:rsid w:val="007D2C3D"/>
    <w:rsid w:val="007D314D"/>
    <w:rsid w:val="007D66F6"/>
    <w:rsid w:val="007E31D9"/>
    <w:rsid w:val="007E4119"/>
    <w:rsid w:val="007F2769"/>
    <w:rsid w:val="007F2FA9"/>
    <w:rsid w:val="007F3CC0"/>
    <w:rsid w:val="00802C52"/>
    <w:rsid w:val="00803875"/>
    <w:rsid w:val="00803C16"/>
    <w:rsid w:val="00804325"/>
    <w:rsid w:val="00804611"/>
    <w:rsid w:val="00806054"/>
    <w:rsid w:val="00814600"/>
    <w:rsid w:val="00814EC1"/>
    <w:rsid w:val="00820C81"/>
    <w:rsid w:val="00822D7F"/>
    <w:rsid w:val="008237B5"/>
    <w:rsid w:val="00833E05"/>
    <w:rsid w:val="0083509A"/>
    <w:rsid w:val="00843A46"/>
    <w:rsid w:val="00844D64"/>
    <w:rsid w:val="008479B4"/>
    <w:rsid w:val="00857800"/>
    <w:rsid w:val="00861E53"/>
    <w:rsid w:val="00863623"/>
    <w:rsid w:val="00865701"/>
    <w:rsid w:val="00867BFD"/>
    <w:rsid w:val="00875679"/>
    <w:rsid w:val="00875B2A"/>
    <w:rsid w:val="00881B87"/>
    <w:rsid w:val="00884B6F"/>
    <w:rsid w:val="008950EE"/>
    <w:rsid w:val="00896AD3"/>
    <w:rsid w:val="008972F2"/>
    <w:rsid w:val="008A479B"/>
    <w:rsid w:val="008A6855"/>
    <w:rsid w:val="008B6D62"/>
    <w:rsid w:val="008D0734"/>
    <w:rsid w:val="008D716E"/>
    <w:rsid w:val="008E3A15"/>
    <w:rsid w:val="008E7A71"/>
    <w:rsid w:val="008F25B3"/>
    <w:rsid w:val="00905951"/>
    <w:rsid w:val="00905D9B"/>
    <w:rsid w:val="00907549"/>
    <w:rsid w:val="0091322F"/>
    <w:rsid w:val="009176C8"/>
    <w:rsid w:val="00920743"/>
    <w:rsid w:val="00921DEB"/>
    <w:rsid w:val="00931911"/>
    <w:rsid w:val="00931F84"/>
    <w:rsid w:val="0093216C"/>
    <w:rsid w:val="00940FD3"/>
    <w:rsid w:val="009411F2"/>
    <w:rsid w:val="00944FF7"/>
    <w:rsid w:val="00946C2A"/>
    <w:rsid w:val="00955565"/>
    <w:rsid w:val="00956C81"/>
    <w:rsid w:val="00960028"/>
    <w:rsid w:val="009601A2"/>
    <w:rsid w:val="00966868"/>
    <w:rsid w:val="00967AFD"/>
    <w:rsid w:val="00970637"/>
    <w:rsid w:val="00970A4E"/>
    <w:rsid w:val="0097364A"/>
    <w:rsid w:val="009776D7"/>
    <w:rsid w:val="0098155B"/>
    <w:rsid w:val="00984321"/>
    <w:rsid w:val="009854C2"/>
    <w:rsid w:val="00985B08"/>
    <w:rsid w:val="00987C91"/>
    <w:rsid w:val="0099245D"/>
    <w:rsid w:val="00995665"/>
    <w:rsid w:val="009A087F"/>
    <w:rsid w:val="009A43B5"/>
    <w:rsid w:val="009A510B"/>
    <w:rsid w:val="009A65A2"/>
    <w:rsid w:val="009B10D3"/>
    <w:rsid w:val="009B12E8"/>
    <w:rsid w:val="009B603D"/>
    <w:rsid w:val="009B7549"/>
    <w:rsid w:val="009C6DF7"/>
    <w:rsid w:val="009C7BA5"/>
    <w:rsid w:val="009D0E3D"/>
    <w:rsid w:val="009D6C91"/>
    <w:rsid w:val="009D7CBE"/>
    <w:rsid w:val="009E0AB0"/>
    <w:rsid w:val="009E1351"/>
    <w:rsid w:val="009E42FA"/>
    <w:rsid w:val="009E64A8"/>
    <w:rsid w:val="009F46D0"/>
    <w:rsid w:val="00A008BB"/>
    <w:rsid w:val="00A0104C"/>
    <w:rsid w:val="00A0502A"/>
    <w:rsid w:val="00A116FC"/>
    <w:rsid w:val="00A12DF6"/>
    <w:rsid w:val="00A201D9"/>
    <w:rsid w:val="00A20340"/>
    <w:rsid w:val="00A25579"/>
    <w:rsid w:val="00A31C6B"/>
    <w:rsid w:val="00A31E7A"/>
    <w:rsid w:val="00A32716"/>
    <w:rsid w:val="00A33932"/>
    <w:rsid w:val="00A40D97"/>
    <w:rsid w:val="00A43C56"/>
    <w:rsid w:val="00A4563F"/>
    <w:rsid w:val="00A52B5F"/>
    <w:rsid w:val="00A5358B"/>
    <w:rsid w:val="00A55340"/>
    <w:rsid w:val="00A5601B"/>
    <w:rsid w:val="00A61CF0"/>
    <w:rsid w:val="00A67217"/>
    <w:rsid w:val="00A75C4B"/>
    <w:rsid w:val="00A817A6"/>
    <w:rsid w:val="00A863CC"/>
    <w:rsid w:val="00A90EC4"/>
    <w:rsid w:val="00A93DB9"/>
    <w:rsid w:val="00A95E82"/>
    <w:rsid w:val="00A969FC"/>
    <w:rsid w:val="00AA2226"/>
    <w:rsid w:val="00AA5948"/>
    <w:rsid w:val="00AB020C"/>
    <w:rsid w:val="00AB103F"/>
    <w:rsid w:val="00AB148E"/>
    <w:rsid w:val="00AB16CE"/>
    <w:rsid w:val="00AB4860"/>
    <w:rsid w:val="00AB6FC5"/>
    <w:rsid w:val="00AC509C"/>
    <w:rsid w:val="00AC52B2"/>
    <w:rsid w:val="00AD1D61"/>
    <w:rsid w:val="00AD662C"/>
    <w:rsid w:val="00AD6E09"/>
    <w:rsid w:val="00AD6FEB"/>
    <w:rsid w:val="00AD7D1B"/>
    <w:rsid w:val="00AE5C04"/>
    <w:rsid w:val="00AE73BD"/>
    <w:rsid w:val="00AF20B4"/>
    <w:rsid w:val="00AF53B7"/>
    <w:rsid w:val="00AF5CF1"/>
    <w:rsid w:val="00AF7472"/>
    <w:rsid w:val="00B00079"/>
    <w:rsid w:val="00B0257E"/>
    <w:rsid w:val="00B02817"/>
    <w:rsid w:val="00B038F9"/>
    <w:rsid w:val="00B2117E"/>
    <w:rsid w:val="00B21278"/>
    <w:rsid w:val="00B2733E"/>
    <w:rsid w:val="00B27D92"/>
    <w:rsid w:val="00B3039D"/>
    <w:rsid w:val="00B30DEB"/>
    <w:rsid w:val="00B33BCC"/>
    <w:rsid w:val="00B34D73"/>
    <w:rsid w:val="00B40E49"/>
    <w:rsid w:val="00B42058"/>
    <w:rsid w:val="00B4427E"/>
    <w:rsid w:val="00B47A97"/>
    <w:rsid w:val="00B53A78"/>
    <w:rsid w:val="00B54951"/>
    <w:rsid w:val="00B55670"/>
    <w:rsid w:val="00B57299"/>
    <w:rsid w:val="00B57529"/>
    <w:rsid w:val="00B60E0B"/>
    <w:rsid w:val="00B61244"/>
    <w:rsid w:val="00B62F10"/>
    <w:rsid w:val="00B650D5"/>
    <w:rsid w:val="00B70064"/>
    <w:rsid w:val="00B738AE"/>
    <w:rsid w:val="00B75B06"/>
    <w:rsid w:val="00B8004F"/>
    <w:rsid w:val="00B848E2"/>
    <w:rsid w:val="00B86852"/>
    <w:rsid w:val="00B86D85"/>
    <w:rsid w:val="00B87A2D"/>
    <w:rsid w:val="00B87DEB"/>
    <w:rsid w:val="00B90439"/>
    <w:rsid w:val="00B93716"/>
    <w:rsid w:val="00B9489B"/>
    <w:rsid w:val="00B95944"/>
    <w:rsid w:val="00B95D31"/>
    <w:rsid w:val="00B9639B"/>
    <w:rsid w:val="00B9732D"/>
    <w:rsid w:val="00BA29CB"/>
    <w:rsid w:val="00BA63B0"/>
    <w:rsid w:val="00BA7128"/>
    <w:rsid w:val="00BB20ED"/>
    <w:rsid w:val="00BB4AEA"/>
    <w:rsid w:val="00BB5CB8"/>
    <w:rsid w:val="00BB785C"/>
    <w:rsid w:val="00BC3844"/>
    <w:rsid w:val="00BC5D05"/>
    <w:rsid w:val="00BD3577"/>
    <w:rsid w:val="00BD4C94"/>
    <w:rsid w:val="00BD6644"/>
    <w:rsid w:val="00BD6805"/>
    <w:rsid w:val="00BE750F"/>
    <w:rsid w:val="00BE777A"/>
    <w:rsid w:val="00BF3566"/>
    <w:rsid w:val="00BF3664"/>
    <w:rsid w:val="00BF52FA"/>
    <w:rsid w:val="00BF775B"/>
    <w:rsid w:val="00C004B4"/>
    <w:rsid w:val="00C00CC8"/>
    <w:rsid w:val="00C05C50"/>
    <w:rsid w:val="00C10624"/>
    <w:rsid w:val="00C11DDC"/>
    <w:rsid w:val="00C12AA9"/>
    <w:rsid w:val="00C169F5"/>
    <w:rsid w:val="00C23527"/>
    <w:rsid w:val="00C26242"/>
    <w:rsid w:val="00C320A6"/>
    <w:rsid w:val="00C32C4D"/>
    <w:rsid w:val="00C32F5C"/>
    <w:rsid w:val="00C333DB"/>
    <w:rsid w:val="00C36FED"/>
    <w:rsid w:val="00C37728"/>
    <w:rsid w:val="00C51BA5"/>
    <w:rsid w:val="00C55712"/>
    <w:rsid w:val="00C617CB"/>
    <w:rsid w:val="00C626DF"/>
    <w:rsid w:val="00C6359D"/>
    <w:rsid w:val="00C654F1"/>
    <w:rsid w:val="00C6584D"/>
    <w:rsid w:val="00C65B2F"/>
    <w:rsid w:val="00C76FD9"/>
    <w:rsid w:val="00C85096"/>
    <w:rsid w:val="00C9296E"/>
    <w:rsid w:val="00C94542"/>
    <w:rsid w:val="00C976AE"/>
    <w:rsid w:val="00CA1E19"/>
    <w:rsid w:val="00CA29B2"/>
    <w:rsid w:val="00CA3635"/>
    <w:rsid w:val="00CB127D"/>
    <w:rsid w:val="00CB3748"/>
    <w:rsid w:val="00CB42ED"/>
    <w:rsid w:val="00CB677C"/>
    <w:rsid w:val="00CC315A"/>
    <w:rsid w:val="00CC68DF"/>
    <w:rsid w:val="00CD088F"/>
    <w:rsid w:val="00CD1744"/>
    <w:rsid w:val="00CD1B3B"/>
    <w:rsid w:val="00CD30E3"/>
    <w:rsid w:val="00CD4AED"/>
    <w:rsid w:val="00CE0C9F"/>
    <w:rsid w:val="00CE49BD"/>
    <w:rsid w:val="00CE5F0F"/>
    <w:rsid w:val="00CE5F3B"/>
    <w:rsid w:val="00CF4912"/>
    <w:rsid w:val="00CF63F0"/>
    <w:rsid w:val="00D03D5F"/>
    <w:rsid w:val="00D14180"/>
    <w:rsid w:val="00D1548F"/>
    <w:rsid w:val="00D21AA5"/>
    <w:rsid w:val="00D21EEF"/>
    <w:rsid w:val="00D258A5"/>
    <w:rsid w:val="00D2614E"/>
    <w:rsid w:val="00D30B4F"/>
    <w:rsid w:val="00D36A64"/>
    <w:rsid w:val="00D37002"/>
    <w:rsid w:val="00D37ACA"/>
    <w:rsid w:val="00D438C8"/>
    <w:rsid w:val="00D4407E"/>
    <w:rsid w:val="00D45546"/>
    <w:rsid w:val="00D45B98"/>
    <w:rsid w:val="00D5093D"/>
    <w:rsid w:val="00D543FB"/>
    <w:rsid w:val="00D54798"/>
    <w:rsid w:val="00D57A79"/>
    <w:rsid w:val="00D605C0"/>
    <w:rsid w:val="00D62C93"/>
    <w:rsid w:val="00D67ABC"/>
    <w:rsid w:val="00D70EBF"/>
    <w:rsid w:val="00D71A27"/>
    <w:rsid w:val="00D7412E"/>
    <w:rsid w:val="00D7531E"/>
    <w:rsid w:val="00D7569C"/>
    <w:rsid w:val="00D902E0"/>
    <w:rsid w:val="00D95497"/>
    <w:rsid w:val="00D96911"/>
    <w:rsid w:val="00DA1A0B"/>
    <w:rsid w:val="00DA47C3"/>
    <w:rsid w:val="00DA48C1"/>
    <w:rsid w:val="00DA6A52"/>
    <w:rsid w:val="00DA7719"/>
    <w:rsid w:val="00DA7E2C"/>
    <w:rsid w:val="00DB1583"/>
    <w:rsid w:val="00DB33CC"/>
    <w:rsid w:val="00DB6801"/>
    <w:rsid w:val="00DB7D50"/>
    <w:rsid w:val="00DC1F6C"/>
    <w:rsid w:val="00DD70DE"/>
    <w:rsid w:val="00DE0823"/>
    <w:rsid w:val="00DE1655"/>
    <w:rsid w:val="00DE36E7"/>
    <w:rsid w:val="00DE4E54"/>
    <w:rsid w:val="00DE5B91"/>
    <w:rsid w:val="00DF4CB9"/>
    <w:rsid w:val="00DF7B32"/>
    <w:rsid w:val="00DF7E39"/>
    <w:rsid w:val="00E00668"/>
    <w:rsid w:val="00E11253"/>
    <w:rsid w:val="00E12654"/>
    <w:rsid w:val="00E1675F"/>
    <w:rsid w:val="00E21AE7"/>
    <w:rsid w:val="00E33711"/>
    <w:rsid w:val="00E35EBD"/>
    <w:rsid w:val="00E37F4C"/>
    <w:rsid w:val="00E40D19"/>
    <w:rsid w:val="00E41660"/>
    <w:rsid w:val="00E41E3B"/>
    <w:rsid w:val="00E469A3"/>
    <w:rsid w:val="00E52ABB"/>
    <w:rsid w:val="00E540B3"/>
    <w:rsid w:val="00E54F6F"/>
    <w:rsid w:val="00E565BA"/>
    <w:rsid w:val="00E63BE8"/>
    <w:rsid w:val="00E67ECB"/>
    <w:rsid w:val="00E72758"/>
    <w:rsid w:val="00E777D6"/>
    <w:rsid w:val="00E82DC6"/>
    <w:rsid w:val="00E841CB"/>
    <w:rsid w:val="00E858B0"/>
    <w:rsid w:val="00E873CF"/>
    <w:rsid w:val="00E90EA9"/>
    <w:rsid w:val="00E93647"/>
    <w:rsid w:val="00E94178"/>
    <w:rsid w:val="00E95731"/>
    <w:rsid w:val="00E9668F"/>
    <w:rsid w:val="00E96BB4"/>
    <w:rsid w:val="00EA0EAD"/>
    <w:rsid w:val="00EA108C"/>
    <w:rsid w:val="00EA28FB"/>
    <w:rsid w:val="00EA7C0B"/>
    <w:rsid w:val="00EB291B"/>
    <w:rsid w:val="00EB453E"/>
    <w:rsid w:val="00EC2A43"/>
    <w:rsid w:val="00EC33E9"/>
    <w:rsid w:val="00EC42D5"/>
    <w:rsid w:val="00EC5B11"/>
    <w:rsid w:val="00EC619F"/>
    <w:rsid w:val="00EE6D91"/>
    <w:rsid w:val="00EE7389"/>
    <w:rsid w:val="00EF2F76"/>
    <w:rsid w:val="00F02665"/>
    <w:rsid w:val="00F0303D"/>
    <w:rsid w:val="00F1208D"/>
    <w:rsid w:val="00F13091"/>
    <w:rsid w:val="00F1543A"/>
    <w:rsid w:val="00F15543"/>
    <w:rsid w:val="00F16230"/>
    <w:rsid w:val="00F25BD1"/>
    <w:rsid w:val="00F261BF"/>
    <w:rsid w:val="00F30BF5"/>
    <w:rsid w:val="00F3167B"/>
    <w:rsid w:val="00F32428"/>
    <w:rsid w:val="00F33665"/>
    <w:rsid w:val="00F359F2"/>
    <w:rsid w:val="00F35B4E"/>
    <w:rsid w:val="00F40978"/>
    <w:rsid w:val="00F425C9"/>
    <w:rsid w:val="00F4374B"/>
    <w:rsid w:val="00F5132A"/>
    <w:rsid w:val="00F5681E"/>
    <w:rsid w:val="00F715FC"/>
    <w:rsid w:val="00F719FC"/>
    <w:rsid w:val="00F72601"/>
    <w:rsid w:val="00F74743"/>
    <w:rsid w:val="00F74C1A"/>
    <w:rsid w:val="00F77833"/>
    <w:rsid w:val="00F8599B"/>
    <w:rsid w:val="00F9283A"/>
    <w:rsid w:val="00F931E1"/>
    <w:rsid w:val="00FA16FC"/>
    <w:rsid w:val="00FB64BB"/>
    <w:rsid w:val="00FC0083"/>
    <w:rsid w:val="00FC1C88"/>
    <w:rsid w:val="00FD04F1"/>
    <w:rsid w:val="00FD46C0"/>
    <w:rsid w:val="00FD7CFC"/>
    <w:rsid w:val="00FE1974"/>
    <w:rsid w:val="00FF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BF5DB4-0205-4F70-9997-887612BB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b-na16">
    <w:name w:val="tb-na16"/>
    <w:basedOn w:val="Normal"/>
    <w:rsid w:val="00BA63B0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t-12-9-fett-s">
    <w:name w:val="t-12-9-fett-s"/>
    <w:basedOn w:val="Normal"/>
    <w:rsid w:val="00BA63B0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-12-9-sred">
    <w:name w:val="t-12-9-sred"/>
    <w:basedOn w:val="Normal"/>
    <w:rsid w:val="00BA63B0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clanak">
    <w:name w:val="clanak"/>
    <w:basedOn w:val="Normal"/>
    <w:rsid w:val="00BA63B0"/>
    <w:pPr>
      <w:spacing w:before="100" w:beforeAutospacing="1" w:after="100" w:afterAutospacing="1"/>
      <w:jc w:val="center"/>
    </w:pPr>
  </w:style>
  <w:style w:type="paragraph" w:customStyle="1" w:styleId="t-9-8">
    <w:name w:val="t-9-8"/>
    <w:basedOn w:val="Normal"/>
    <w:rsid w:val="00BA63B0"/>
    <w:pPr>
      <w:spacing w:before="100" w:beforeAutospacing="1" w:after="100" w:afterAutospacing="1"/>
    </w:pPr>
  </w:style>
  <w:style w:type="character" w:customStyle="1" w:styleId="kurziv1">
    <w:name w:val="kurziv1"/>
    <w:rsid w:val="00BA63B0"/>
    <w:rPr>
      <w:i/>
      <w:iCs/>
    </w:rPr>
  </w:style>
  <w:style w:type="paragraph" w:customStyle="1" w:styleId="t-10-9-sred">
    <w:name w:val="t-10-9-sred"/>
    <w:basedOn w:val="Normal"/>
    <w:rsid w:val="00BA63B0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t-8-7-sa-uvlakom">
    <w:name w:val="t-8-7-sa-uvlakom"/>
    <w:basedOn w:val="Normal"/>
    <w:rsid w:val="00BA63B0"/>
    <w:pPr>
      <w:spacing w:before="100" w:beforeAutospacing="1" w:after="100" w:afterAutospacing="1"/>
    </w:pPr>
  </w:style>
  <w:style w:type="paragraph" w:customStyle="1" w:styleId="clanak-">
    <w:name w:val="clanak-"/>
    <w:basedOn w:val="Normal"/>
    <w:rsid w:val="00BA63B0"/>
    <w:pPr>
      <w:spacing w:before="100" w:beforeAutospacing="1" w:after="100" w:afterAutospacing="1"/>
      <w:jc w:val="center"/>
    </w:pPr>
  </w:style>
  <w:style w:type="paragraph" w:styleId="BalloonText">
    <w:name w:val="Balloon Text"/>
    <w:basedOn w:val="Normal"/>
    <w:link w:val="BalloonTextChar"/>
    <w:rsid w:val="000001E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0001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7CBE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rsid w:val="00881B87"/>
    <w:pPr>
      <w:suppressAutoHyphens/>
    </w:pPr>
    <w:rPr>
      <w:sz w:val="20"/>
      <w:lang w:val="en-IE" w:eastAsia="zh-CN"/>
    </w:rPr>
  </w:style>
  <w:style w:type="character" w:customStyle="1" w:styleId="TekstfusnoteChar">
    <w:name w:val="Tekst fusnote Char"/>
    <w:basedOn w:val="DefaultParagraphFont"/>
    <w:rsid w:val="00881B87"/>
  </w:style>
  <w:style w:type="character" w:customStyle="1" w:styleId="FootnoteTextChar">
    <w:name w:val="Footnote Text Char"/>
    <w:link w:val="FootnoteText"/>
    <w:rsid w:val="00881B87"/>
    <w:rPr>
      <w:szCs w:val="24"/>
      <w:lang w:val="en-IE" w:eastAsia="zh-CN"/>
    </w:rPr>
  </w:style>
  <w:style w:type="character" w:styleId="Hyperlink">
    <w:name w:val="Hyperlink"/>
    <w:uiPriority w:val="99"/>
    <w:unhideWhenUsed/>
    <w:rsid w:val="00EC2A43"/>
    <w:rPr>
      <w:strike w:val="0"/>
      <w:dstrike w:val="0"/>
      <w:color w:val="159BC4"/>
      <w:u w:val="none"/>
      <w:effect w:val="none"/>
    </w:rPr>
  </w:style>
  <w:style w:type="paragraph" w:styleId="Header">
    <w:name w:val="header"/>
    <w:basedOn w:val="Normal"/>
    <w:link w:val="HeaderChar"/>
    <w:rsid w:val="00586F8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586F8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86F8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586F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1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3159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F5CD6-456A-45B6-8528-A36A03C7061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20C0FCB-DF37-4666-8A8D-355C53650E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A65BF0-9C98-45AC-9CF4-147A0949EE8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87920E9-CF37-4EDA-84C6-B5742D3A9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6F776DE-FFDF-4FF2-A0A0-A191A74FC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1580</Words>
  <Characters>9010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ODBOR ZA ZAKONODAVSTVO HRVATSKOGA SABORA</vt:lpstr>
      <vt:lpstr>ODBOR ZA ZAKONODAVSTVO HRVATSKOGA SABORA</vt:lpstr>
    </vt:vector>
  </TitlesOfParts>
  <Company>RH-TDU</Company>
  <LinksUpToDate>false</LinksUpToDate>
  <CharactersWithSpaces>10569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ZA ZAKONODAVSTVO HRVATSKOGA SABORA</dc:title>
  <dc:creator>Anita Markić</dc:creator>
  <cp:lastModifiedBy>Vlatka Šelimber</cp:lastModifiedBy>
  <cp:revision>2</cp:revision>
  <cp:lastPrinted>2019-09-05T10:01:00Z</cp:lastPrinted>
  <dcterms:created xsi:type="dcterms:W3CDTF">2019-09-12T07:12:00Z</dcterms:created>
  <dcterms:modified xsi:type="dcterms:W3CDTF">2019-09-12T07:12:00Z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