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8B0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19655E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6A5324" w14:textId="77777777" w:rsidR="00CD3EFA" w:rsidRDefault="00CD3EFA"/>
    <w:p w14:paraId="7D0445D8" w14:textId="77777777" w:rsidR="00C337A4" w:rsidRPr="003A2F05" w:rsidRDefault="00C337A4" w:rsidP="0023763F">
      <w:pPr>
        <w:spacing w:after="2400"/>
        <w:jc w:val="right"/>
      </w:pPr>
      <w:r w:rsidRPr="00C7019D">
        <w:t xml:space="preserve">Zagreb, </w:t>
      </w:r>
      <w:r w:rsidR="00C7019D" w:rsidRPr="00C7019D">
        <w:t>19</w:t>
      </w:r>
      <w:r w:rsidRPr="00C7019D">
        <w:t xml:space="preserve">. </w:t>
      </w:r>
      <w:r w:rsidR="00C7019D" w:rsidRPr="00C7019D">
        <w:t>rujna</w:t>
      </w:r>
      <w:r w:rsidRPr="00C7019D">
        <w:t xml:space="preserve"> 201</w:t>
      </w:r>
      <w:r w:rsidR="002179F8" w:rsidRPr="00C7019D">
        <w:t>9</w:t>
      </w:r>
      <w:r w:rsidRPr="00C7019D">
        <w:t>.</w:t>
      </w:r>
    </w:p>
    <w:p w14:paraId="27F8716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459A5F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CFD252A" w14:textId="77777777" w:rsidTr="000350D9">
        <w:tc>
          <w:tcPr>
            <w:tcW w:w="1951" w:type="dxa"/>
          </w:tcPr>
          <w:p w14:paraId="2E420E1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226157" w14:textId="77777777" w:rsidR="000350D9" w:rsidRDefault="00C7019D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56879E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BE93F7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82D2DA7" w14:textId="77777777" w:rsidTr="000350D9">
        <w:tc>
          <w:tcPr>
            <w:tcW w:w="1951" w:type="dxa"/>
          </w:tcPr>
          <w:p w14:paraId="2E35AA9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BDEAA03" w14:textId="77777777" w:rsidR="000350D9" w:rsidRDefault="00C7019D" w:rsidP="00C7019D">
            <w:pPr>
              <w:spacing w:line="360" w:lineRule="auto"/>
              <w:jc w:val="both"/>
            </w:pPr>
            <w:r>
              <w:t>Prijedlog zaključka o prihvaćanju Nacrta političke deklaracije Sastanka na vrhu o ciljevima održivog razvoja: „Priprema za Desetljeće djelovanja i postizanja održivog razvoja“</w:t>
            </w:r>
          </w:p>
        </w:tc>
      </w:tr>
    </w:tbl>
    <w:p w14:paraId="483D1D1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B9292E9" w14:textId="77777777" w:rsidR="00CE78D1" w:rsidRDefault="00CE78D1" w:rsidP="008F0DD4"/>
    <w:p w14:paraId="711AE961" w14:textId="77777777" w:rsidR="00CE78D1" w:rsidRPr="00CE78D1" w:rsidRDefault="00CE78D1" w:rsidP="00CE78D1"/>
    <w:p w14:paraId="30782E71" w14:textId="77777777" w:rsidR="00CE78D1" w:rsidRPr="00CE78D1" w:rsidRDefault="00CE78D1" w:rsidP="00CE78D1"/>
    <w:p w14:paraId="0D9A76CD" w14:textId="77777777" w:rsidR="00CE78D1" w:rsidRPr="00CE78D1" w:rsidRDefault="00CE78D1" w:rsidP="00CE78D1"/>
    <w:p w14:paraId="79CC5077" w14:textId="77777777" w:rsidR="00CE78D1" w:rsidRPr="00CE78D1" w:rsidRDefault="00CE78D1" w:rsidP="00CE78D1"/>
    <w:p w14:paraId="2E37D5B3" w14:textId="77777777" w:rsidR="00CE78D1" w:rsidRPr="00CE78D1" w:rsidRDefault="00CE78D1" w:rsidP="00CE78D1"/>
    <w:p w14:paraId="2F0E003B" w14:textId="77777777" w:rsidR="00CE78D1" w:rsidRPr="00CE78D1" w:rsidRDefault="00CE78D1" w:rsidP="00CE78D1"/>
    <w:p w14:paraId="472BA6DC" w14:textId="77777777" w:rsidR="00CE78D1" w:rsidRPr="00CE78D1" w:rsidRDefault="00CE78D1" w:rsidP="00CE78D1"/>
    <w:p w14:paraId="70AD0E13" w14:textId="77777777" w:rsidR="00CE78D1" w:rsidRPr="00CE78D1" w:rsidRDefault="00CE78D1" w:rsidP="00CE78D1"/>
    <w:p w14:paraId="3A01EC09" w14:textId="77777777" w:rsidR="00CE78D1" w:rsidRPr="00CE78D1" w:rsidRDefault="00CE78D1" w:rsidP="00CE78D1"/>
    <w:p w14:paraId="76C8D5EE" w14:textId="77777777" w:rsidR="00CE78D1" w:rsidRPr="00CE78D1" w:rsidRDefault="00CE78D1" w:rsidP="00CE78D1"/>
    <w:p w14:paraId="11C4024D" w14:textId="77777777" w:rsidR="00CE78D1" w:rsidRPr="00CE78D1" w:rsidRDefault="00CE78D1" w:rsidP="00CE78D1"/>
    <w:p w14:paraId="2798FABF" w14:textId="77777777" w:rsidR="00CE78D1" w:rsidRPr="00CE78D1" w:rsidRDefault="00CE78D1" w:rsidP="00CE78D1"/>
    <w:p w14:paraId="32D842C3" w14:textId="77777777" w:rsidR="00CE78D1" w:rsidRDefault="00CE78D1" w:rsidP="00CE78D1"/>
    <w:p w14:paraId="2D85F05C" w14:textId="77777777" w:rsidR="00CE78D1" w:rsidRDefault="00CE78D1" w:rsidP="00CE78D1"/>
    <w:p w14:paraId="0662B1C6" w14:textId="77777777" w:rsidR="001352A6" w:rsidRDefault="001352A6" w:rsidP="00CE78D1">
      <w:pPr>
        <w:sectPr w:rsidR="001352A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34A9CD3" w14:textId="77777777" w:rsidR="008F0DD4" w:rsidRDefault="008F0DD4" w:rsidP="00CE78D1"/>
    <w:p w14:paraId="306EFE5B" w14:textId="77777777" w:rsidR="001352A6" w:rsidRPr="001352A6" w:rsidRDefault="001352A6" w:rsidP="001352A6">
      <w:pPr>
        <w:jc w:val="right"/>
        <w:rPr>
          <w:i/>
        </w:rPr>
      </w:pPr>
      <w:r>
        <w:rPr>
          <w:i/>
        </w:rPr>
        <w:t>PRIJEDLOG</w:t>
      </w:r>
    </w:p>
    <w:p w14:paraId="2D20A946" w14:textId="77777777" w:rsidR="001352A6" w:rsidRDefault="001352A6" w:rsidP="001352A6"/>
    <w:p w14:paraId="590AAF74" w14:textId="77777777" w:rsidR="001352A6" w:rsidRDefault="001352A6" w:rsidP="001352A6"/>
    <w:p w14:paraId="09F9EADB" w14:textId="77777777" w:rsidR="001352A6" w:rsidRDefault="001352A6" w:rsidP="001352A6">
      <w:pPr>
        <w:jc w:val="both"/>
      </w:pPr>
      <w:r>
        <w:tab/>
        <w:t>Na temelju članka 31. stavka 3. Zakona o Vladi Republike Hrvatske (Narodne novine, br. 150/11, 119/14, 93/16 i 116/18), Vlada Republike Hrvatske je na sjednici održanoj ___________ 2019. godine donijela</w:t>
      </w:r>
    </w:p>
    <w:p w14:paraId="53B394BF" w14:textId="77777777" w:rsidR="001352A6" w:rsidRDefault="001352A6" w:rsidP="001352A6"/>
    <w:p w14:paraId="2B5E3E47" w14:textId="77777777" w:rsidR="001352A6" w:rsidRDefault="001352A6" w:rsidP="001352A6"/>
    <w:p w14:paraId="5987E9EE" w14:textId="77777777" w:rsidR="001352A6" w:rsidRDefault="001352A6" w:rsidP="001352A6"/>
    <w:p w14:paraId="4E263BE2" w14:textId="77777777" w:rsidR="001352A6" w:rsidRPr="002F48C6" w:rsidRDefault="001352A6" w:rsidP="001352A6">
      <w:pPr>
        <w:jc w:val="center"/>
        <w:rPr>
          <w:b/>
        </w:rPr>
      </w:pPr>
      <w:r w:rsidRPr="002F48C6">
        <w:rPr>
          <w:b/>
        </w:rPr>
        <w:t>Z A K L J U Č A K</w:t>
      </w:r>
    </w:p>
    <w:p w14:paraId="2BD42093" w14:textId="77777777" w:rsidR="001352A6" w:rsidRDefault="001352A6" w:rsidP="001352A6"/>
    <w:p w14:paraId="03F26838" w14:textId="77777777" w:rsidR="001352A6" w:rsidRDefault="001352A6" w:rsidP="001352A6"/>
    <w:p w14:paraId="0594E465" w14:textId="77777777" w:rsidR="001352A6" w:rsidRPr="00F86D28" w:rsidRDefault="001352A6" w:rsidP="001352A6">
      <w:pPr>
        <w:jc w:val="center"/>
        <w:rPr>
          <w:b/>
        </w:rPr>
      </w:pPr>
    </w:p>
    <w:p w14:paraId="3C0AA513" w14:textId="77777777" w:rsidR="001352A6" w:rsidRDefault="001352A6" w:rsidP="001352A6">
      <w:pPr>
        <w:numPr>
          <w:ilvl w:val="0"/>
          <w:numId w:val="1"/>
        </w:numPr>
        <w:ind w:left="0" w:firstLine="709"/>
        <w:jc w:val="both"/>
      </w:pPr>
      <w:r w:rsidRPr="008454B5">
        <w:t xml:space="preserve">Prihvaća se Nacrt političke deklaracije Sastanka na vrhu o ciljevima održivog razvoja: „Priprema za Desetljeće djelovanja i postizanja održivog razvoja“, u tekstu koji je Vladi Republike Hrvatske dostavilo Ministarstvo vanjskih i europskih poslova </w:t>
      </w:r>
      <w:r>
        <w:t>aktom, klase: 018-02/18</w:t>
      </w:r>
      <w:r w:rsidRPr="008454B5">
        <w:t>-</w:t>
      </w:r>
      <w:r>
        <w:t>01/399</w:t>
      </w:r>
      <w:r w:rsidRPr="008454B5">
        <w:t>, urbroja: 521-V</w:t>
      </w:r>
      <w:r>
        <w:t>I-02-04-19-28</w:t>
      </w:r>
      <w:r w:rsidRPr="008454B5">
        <w:t xml:space="preserve">, od </w:t>
      </w:r>
      <w:r>
        <w:t>4</w:t>
      </w:r>
      <w:r w:rsidRPr="008454B5">
        <w:t xml:space="preserve">. </w:t>
      </w:r>
      <w:r>
        <w:t>rujna</w:t>
      </w:r>
      <w:r w:rsidRPr="008454B5">
        <w:t xml:space="preserve"> </w:t>
      </w:r>
      <w:r>
        <w:t>2019. godine.</w:t>
      </w:r>
    </w:p>
    <w:p w14:paraId="7F6B8E15" w14:textId="77777777" w:rsidR="001352A6" w:rsidRDefault="001352A6" w:rsidP="001352A6">
      <w:pPr>
        <w:ind w:left="709"/>
        <w:jc w:val="both"/>
      </w:pPr>
    </w:p>
    <w:p w14:paraId="5C36C712" w14:textId="77777777" w:rsidR="001352A6" w:rsidRPr="008454B5" w:rsidRDefault="001352A6" w:rsidP="001352A6">
      <w:pPr>
        <w:numPr>
          <w:ilvl w:val="0"/>
          <w:numId w:val="1"/>
        </w:numPr>
        <w:ind w:left="0" w:firstLine="709"/>
        <w:jc w:val="both"/>
      </w:pPr>
      <w:r w:rsidRPr="008454B5">
        <w:t>Politička deklaracija iz točke 1. ovoga Zaključka, usvojit će se na Sastanku na vrhu o ciljevima održivog razvoja na 74. zasjedanju Opće skupštine Ujedinjenih naroda, koji će se održati 24. i 25. rujna 2019. godine u New Yorku, na kojem će Republiku Hrvatsku predstavljati predsjednica Republike Hrvatske.</w:t>
      </w:r>
    </w:p>
    <w:p w14:paraId="3C7FD8BA" w14:textId="77777777" w:rsidR="001352A6" w:rsidRDefault="001352A6" w:rsidP="001352A6">
      <w:pPr>
        <w:pStyle w:val="ListParagraph"/>
        <w:spacing w:after="0"/>
      </w:pPr>
    </w:p>
    <w:p w14:paraId="0FAA3396" w14:textId="77777777" w:rsidR="001352A6" w:rsidRPr="008454B5" w:rsidRDefault="001352A6" w:rsidP="001352A6">
      <w:pPr>
        <w:numPr>
          <w:ilvl w:val="0"/>
          <w:numId w:val="1"/>
        </w:numPr>
        <w:ind w:left="0" w:firstLine="709"/>
        <w:jc w:val="both"/>
      </w:pPr>
      <w:r w:rsidRPr="008454B5">
        <w:t xml:space="preserve">Zadužuje se Ministarstvo vanjskih i europskih poslova da o usvajanju Političke deklaracije iz točke 1. ovoga Zaključka izvijesti članove Nacionalnog vijeća za održivi razvoj u svrhu što učinkovitijeg nastavka ispunjavanja zadaća na provedbi Programa </w:t>
      </w:r>
      <w:r>
        <w:t xml:space="preserve">Ujedinjenih naroda </w:t>
      </w:r>
      <w:r w:rsidRPr="008454B5">
        <w:t>za održivi razvoj 2030. (Agenda 2030) i pojedinih ciljeva održivog razvoja, u skladu s nadležnostima tijela državne uprave, te ureda Vlade Republike Hrvatske, na čijem su čelu.</w:t>
      </w:r>
    </w:p>
    <w:p w14:paraId="0F89B712" w14:textId="77777777" w:rsidR="001352A6" w:rsidRDefault="001352A6" w:rsidP="001352A6">
      <w:pPr>
        <w:jc w:val="both"/>
      </w:pPr>
    </w:p>
    <w:p w14:paraId="3140DC25" w14:textId="77777777" w:rsidR="001352A6" w:rsidRDefault="001352A6" w:rsidP="001352A6">
      <w:r>
        <w:t xml:space="preserve">Klasa: </w:t>
      </w:r>
    </w:p>
    <w:p w14:paraId="204A5089" w14:textId="77777777" w:rsidR="001352A6" w:rsidRDefault="001352A6" w:rsidP="001352A6">
      <w:r>
        <w:t xml:space="preserve">Ur.broj: </w:t>
      </w:r>
    </w:p>
    <w:p w14:paraId="5E004A1F" w14:textId="77777777" w:rsidR="001352A6" w:rsidRDefault="001352A6" w:rsidP="001352A6"/>
    <w:p w14:paraId="4C28637F" w14:textId="77777777" w:rsidR="001352A6" w:rsidRDefault="001352A6" w:rsidP="001352A6">
      <w:r>
        <w:t>Zagreb,</w:t>
      </w:r>
      <w:r>
        <w:tab/>
        <w:t>______ 2019.</w:t>
      </w:r>
    </w:p>
    <w:p w14:paraId="447DEFFB" w14:textId="77777777" w:rsidR="001352A6" w:rsidRDefault="001352A6" w:rsidP="001352A6"/>
    <w:p w14:paraId="2E6C38CA" w14:textId="77777777" w:rsidR="001352A6" w:rsidRDefault="001352A6" w:rsidP="001352A6"/>
    <w:p w14:paraId="08CB779A" w14:textId="77777777" w:rsidR="001352A6" w:rsidRDefault="001352A6" w:rsidP="00135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</w:t>
      </w:r>
    </w:p>
    <w:p w14:paraId="00B7F6BD" w14:textId="77777777" w:rsidR="001352A6" w:rsidRDefault="001352A6" w:rsidP="001352A6"/>
    <w:p w14:paraId="2C814F15" w14:textId="77777777" w:rsidR="001352A6" w:rsidRDefault="001352A6" w:rsidP="001352A6"/>
    <w:p w14:paraId="77C3A8BA" w14:textId="77777777" w:rsidR="001352A6" w:rsidRDefault="001352A6" w:rsidP="00135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sc. Andrej Plenković </w:t>
      </w:r>
    </w:p>
    <w:p w14:paraId="282CD395" w14:textId="77777777" w:rsidR="001352A6" w:rsidRDefault="001352A6" w:rsidP="001352A6">
      <w:pPr>
        <w:jc w:val="center"/>
      </w:pPr>
    </w:p>
    <w:p w14:paraId="5ABDBB7E" w14:textId="77777777" w:rsidR="001352A6" w:rsidRDefault="001352A6" w:rsidP="001352A6">
      <w:pPr>
        <w:jc w:val="center"/>
      </w:pPr>
    </w:p>
    <w:p w14:paraId="3BCEABBD" w14:textId="77777777" w:rsidR="001352A6" w:rsidRDefault="001352A6" w:rsidP="001352A6">
      <w:pPr>
        <w:jc w:val="center"/>
      </w:pPr>
    </w:p>
    <w:p w14:paraId="029F38C5" w14:textId="77777777" w:rsidR="001352A6" w:rsidRDefault="001352A6">
      <w:r>
        <w:br w:type="page"/>
      </w:r>
    </w:p>
    <w:p w14:paraId="31519F81" w14:textId="77777777" w:rsidR="001352A6" w:rsidRPr="001352A6" w:rsidRDefault="001352A6" w:rsidP="001352A6">
      <w:pPr>
        <w:jc w:val="center"/>
        <w:rPr>
          <w:b/>
        </w:rPr>
      </w:pPr>
      <w:r w:rsidRPr="001352A6">
        <w:rPr>
          <w:b/>
        </w:rPr>
        <w:lastRenderedPageBreak/>
        <w:t>OBRAZLOŽENJE</w:t>
      </w:r>
    </w:p>
    <w:p w14:paraId="2360EBB6" w14:textId="77777777" w:rsidR="001352A6" w:rsidRPr="001352A6" w:rsidRDefault="001352A6" w:rsidP="001352A6">
      <w:pPr>
        <w:jc w:val="center"/>
      </w:pPr>
    </w:p>
    <w:p w14:paraId="583F7969" w14:textId="77777777" w:rsidR="001352A6" w:rsidRDefault="001352A6" w:rsidP="001352A6">
      <w:pPr>
        <w:pStyle w:val="FootnoteText"/>
        <w:rPr>
          <w:rFonts w:cs="Times New Roman"/>
          <w:sz w:val="24"/>
          <w:szCs w:val="24"/>
        </w:rPr>
      </w:pPr>
      <w:r w:rsidRPr="001352A6">
        <w:rPr>
          <w:rFonts w:cs="Times New Roman"/>
          <w:color w:val="000000"/>
          <w:sz w:val="24"/>
          <w:szCs w:val="24"/>
        </w:rPr>
        <w:t>Program Ujedinjenih naroda za održivi razvoj 2030. (dalje u tekstu: Agenda 2030)</w:t>
      </w:r>
      <w:r w:rsidRPr="001352A6">
        <w:rPr>
          <w:rFonts w:cs="Times New Roman"/>
          <w:b/>
          <w:color w:val="000000"/>
          <w:sz w:val="24"/>
          <w:szCs w:val="24"/>
        </w:rPr>
        <w:t xml:space="preserve"> </w:t>
      </w:r>
      <w:r w:rsidRPr="001352A6">
        <w:rPr>
          <w:rFonts w:cs="Times New Roman"/>
          <w:sz w:val="24"/>
          <w:szCs w:val="24"/>
          <w:lang w:eastAsia="fr-BE"/>
        </w:rPr>
        <w:t xml:space="preserve">usvojen je na Sastanku na vrhu </w:t>
      </w:r>
      <w:r w:rsidRPr="001352A6">
        <w:rPr>
          <w:rFonts w:cs="Times New Roman"/>
          <w:color w:val="000000"/>
          <w:sz w:val="24"/>
          <w:szCs w:val="24"/>
        </w:rPr>
        <w:t xml:space="preserve">Ujedinjenih naroda </w:t>
      </w:r>
      <w:r w:rsidRPr="001352A6">
        <w:rPr>
          <w:rFonts w:cs="Times New Roman"/>
          <w:sz w:val="24"/>
          <w:szCs w:val="24"/>
          <w:lang w:eastAsia="fr-BE"/>
        </w:rPr>
        <w:t xml:space="preserve">o održivom razvoju </w:t>
      </w:r>
      <w:r w:rsidRPr="001352A6">
        <w:rPr>
          <w:rFonts w:cs="Times New Roman"/>
          <w:color w:val="000000"/>
          <w:sz w:val="24"/>
          <w:szCs w:val="24"/>
        </w:rPr>
        <w:t>u New Yorku</w:t>
      </w:r>
      <w:r w:rsidRPr="001352A6">
        <w:rPr>
          <w:rFonts w:cs="Times New Roman"/>
          <w:sz w:val="24"/>
          <w:szCs w:val="24"/>
          <w:lang w:eastAsia="fr-BE"/>
        </w:rPr>
        <w:t xml:space="preserve"> </w:t>
      </w:r>
      <w:r w:rsidRPr="001352A6">
        <w:rPr>
          <w:rFonts w:cs="Times New Roman"/>
          <w:color w:val="000000"/>
          <w:sz w:val="24"/>
          <w:szCs w:val="24"/>
        </w:rPr>
        <w:t xml:space="preserve">u rujnu 2015., dok je </w:t>
      </w:r>
      <w:r w:rsidRPr="001352A6">
        <w:rPr>
          <w:rFonts w:cs="Times New Roman"/>
          <w:sz w:val="24"/>
          <w:szCs w:val="24"/>
          <w:lang w:eastAsia="fr-BE"/>
        </w:rPr>
        <w:t xml:space="preserve">završni dokument summita formalno usvojen 21. listopada 2015. kao </w:t>
      </w:r>
      <w:r w:rsidRPr="001352A6">
        <w:rPr>
          <w:rFonts w:cs="Times New Roman"/>
          <w:color w:val="000000"/>
          <w:sz w:val="24"/>
          <w:szCs w:val="24"/>
        </w:rPr>
        <w:t xml:space="preserve">rezolucija Opće skupštine </w:t>
      </w:r>
      <w:r w:rsidRPr="001352A6">
        <w:rPr>
          <w:rFonts w:cs="Times New Roman"/>
          <w:sz w:val="24"/>
          <w:szCs w:val="24"/>
          <w:lang w:eastAsia="fr-BE"/>
        </w:rPr>
        <w:t xml:space="preserve">UN-a </w:t>
      </w:r>
      <w:r w:rsidRPr="001352A6">
        <w:rPr>
          <w:rFonts w:cs="Times New Roman"/>
          <w:color w:val="000000"/>
          <w:sz w:val="24"/>
          <w:szCs w:val="24"/>
        </w:rPr>
        <w:t>70/1 pod naslovom „</w:t>
      </w:r>
      <w:r w:rsidRPr="001352A6">
        <w:rPr>
          <w:rFonts w:cs="Times New Roman"/>
          <w:i/>
          <w:color w:val="000000"/>
          <w:sz w:val="24"/>
          <w:szCs w:val="24"/>
        </w:rPr>
        <w:t>Promijenimo naš svijet: Agenda 2030 za održivi razvoj</w:t>
      </w:r>
      <w:r w:rsidRPr="001352A6">
        <w:rPr>
          <w:rFonts w:cs="Times New Roman"/>
          <w:color w:val="000000"/>
          <w:sz w:val="24"/>
          <w:szCs w:val="24"/>
        </w:rPr>
        <w:t>.</w:t>
      </w:r>
      <w:r w:rsidRPr="001352A6">
        <w:rPr>
          <w:rStyle w:val="FootnoteReference"/>
          <w:rFonts w:cs="Times New Roman"/>
          <w:b/>
          <w:i/>
          <w:color w:val="000000"/>
          <w:sz w:val="24"/>
          <w:szCs w:val="24"/>
        </w:rPr>
        <w:t xml:space="preserve"> </w:t>
      </w:r>
      <w:r w:rsidRPr="001352A6">
        <w:rPr>
          <w:rFonts w:cs="Times New Roman"/>
          <w:sz w:val="24"/>
          <w:szCs w:val="24"/>
        </w:rPr>
        <w:t>Agenda 2030 također uključuje i UN-ov Sendai okvir za smanjenje rizika od katastrofa za razdoblje 2015.- 2030., Akcijski plan Treće Konferencije Ujedinjenih naroda o financiranju razvoja iz srpnja 2015. te Pariški sporazum o klimatskim promjenama iz travnja 2016. godine.</w:t>
      </w:r>
    </w:p>
    <w:p w14:paraId="16219840" w14:textId="77777777" w:rsidR="001352A6" w:rsidRPr="001352A6" w:rsidRDefault="001352A6" w:rsidP="001352A6">
      <w:pPr>
        <w:pStyle w:val="FootnoteText"/>
        <w:rPr>
          <w:rFonts w:cs="Times New Roman"/>
          <w:sz w:val="24"/>
          <w:szCs w:val="24"/>
        </w:rPr>
      </w:pPr>
    </w:p>
    <w:p w14:paraId="21DA8055" w14:textId="77777777" w:rsidR="001352A6" w:rsidRDefault="001352A6" w:rsidP="001352A6">
      <w:pPr>
        <w:jc w:val="both"/>
        <w:rPr>
          <w:color w:val="000000"/>
        </w:rPr>
      </w:pPr>
      <w:r w:rsidRPr="001352A6">
        <w:t xml:space="preserve">Glavnu okosnicu </w:t>
      </w:r>
      <w:r w:rsidRPr="001352A6">
        <w:rPr>
          <w:lang w:eastAsia="fr-BE"/>
        </w:rPr>
        <w:t>ove nove i ambiciozne razvojne agende</w:t>
      </w:r>
      <w:r w:rsidRPr="001352A6">
        <w:rPr>
          <w:i/>
          <w:lang w:eastAsia="fr-BE"/>
        </w:rPr>
        <w:t xml:space="preserve"> </w:t>
      </w:r>
      <w:r w:rsidRPr="001352A6">
        <w:t>predstavlja 17 ciljeva održivog razvoja (</w:t>
      </w:r>
      <w:r w:rsidRPr="001352A6">
        <w:rPr>
          <w:i/>
        </w:rPr>
        <w:t>Sustainable Development Goals</w:t>
      </w:r>
      <w:r w:rsidRPr="001352A6">
        <w:t xml:space="preserve"> – SDGs) detaljno razrađenih u 169 međusobno usko povezanih pod-ciljeva. </w:t>
      </w:r>
      <w:r w:rsidRPr="001352A6">
        <w:rPr>
          <w:color w:val="000000"/>
        </w:rPr>
        <w:t>Riječ je o ključnoj platformi za rješavanje najvažnijih izazova današnjice u njihovoj međusobno povezanoj gospodarskoj, socijalnoj, okolišnoj i političko-sigurnosnoj dimenziji.</w:t>
      </w:r>
    </w:p>
    <w:p w14:paraId="5679EF61" w14:textId="77777777" w:rsidR="001352A6" w:rsidRDefault="001352A6" w:rsidP="001352A6">
      <w:pPr>
        <w:jc w:val="both"/>
        <w:rPr>
          <w:color w:val="000000"/>
        </w:rPr>
      </w:pPr>
    </w:p>
    <w:p w14:paraId="1EE1466A" w14:textId="77777777" w:rsidR="001352A6" w:rsidRDefault="001352A6" w:rsidP="001352A6">
      <w:pPr>
        <w:jc w:val="both"/>
        <w:rPr>
          <w:lang w:eastAsia="fr-BE"/>
        </w:rPr>
      </w:pPr>
      <w:r w:rsidRPr="001352A6">
        <w:rPr>
          <w:lang w:eastAsia="fr-BE"/>
        </w:rPr>
        <w:t xml:space="preserve">Imajući na umu svu kompleksnost provedbe Agende 2030, te njezin neizbježan utjecaj na ukupni društveni i gospodarski život i razvoj u Republici Hrvatskoj, Odlukom Vlade RH od 18. siječnja 2018., osnovano je Nacionalno vijeće za održivi razvoj (Narodne novine, broj 7/2018), kojim predsjeda predsjednik Vlade Republike hrvatske, dok su ostali članovi Vijeća čelnici tijela državne uprave  i ureda Vlade Republike Hrvatske izravno uključenih u provedbu Agende 2030 i pojedinih ciljeva održivog razvoja.  </w:t>
      </w:r>
      <w:r w:rsidRPr="001352A6">
        <w:t>Temeljna zadaća Vijeća je Vladi Republike Hrvatske predložiti mjere i aktivnosti, prioritete, obveznike, dinamiku i sredstva potrebna za provedbu prvih 16 (od ukupno 17) Ciljeva Agende 2030 te pratiti, analizirati i koordinirati njihovu provedbu</w:t>
      </w:r>
      <w:r w:rsidRPr="001352A6">
        <w:rPr>
          <w:b/>
        </w:rPr>
        <w:t xml:space="preserve">. </w:t>
      </w:r>
      <w:r w:rsidRPr="001352A6">
        <w:rPr>
          <w:lang w:eastAsia="fr-BE"/>
        </w:rPr>
        <w:t>Stručne i administrativne poslove za Vijeće obavlja Ministarstvo vanjskih i europskih poslova.</w:t>
      </w:r>
    </w:p>
    <w:p w14:paraId="435712BF" w14:textId="77777777" w:rsidR="001352A6" w:rsidRDefault="001352A6" w:rsidP="001352A6">
      <w:pPr>
        <w:jc w:val="both"/>
        <w:rPr>
          <w:lang w:eastAsia="fr-BE"/>
        </w:rPr>
      </w:pPr>
    </w:p>
    <w:p w14:paraId="7E76F2BD" w14:textId="77777777" w:rsidR="001352A6" w:rsidRDefault="001352A6" w:rsidP="001352A6">
      <w:pPr>
        <w:jc w:val="both"/>
      </w:pPr>
      <w:r w:rsidRPr="001352A6">
        <w:t xml:space="preserve">Glavno tijelo UN-a za evaluaciju i reviziju provedbe Agende 2030 i ciljeva održivog razvoja je UN-ov Politički forum na visokoj razini - </w:t>
      </w:r>
      <w:r w:rsidRPr="001352A6">
        <w:rPr>
          <w:i/>
        </w:rPr>
        <w:t>High Level Political Forum</w:t>
      </w:r>
      <w:r w:rsidRPr="001352A6">
        <w:t>-a (HLPF). Politički forum na visokoj razini (</w:t>
      </w:r>
      <w:r w:rsidRPr="001352A6">
        <w:rPr>
          <w:i/>
        </w:rPr>
        <w:t>HLPF)</w:t>
      </w:r>
      <w:r w:rsidRPr="001352A6">
        <w:t xml:space="preserve"> održava godišnja zasjedanja pod okriljem ECOSOC-a, a svake četvrte godine pod okriljem Opće skupštine UN-a, kada se saziva pod nazivom Sastanak na vrhu o ciljevima održivog razvoja (</w:t>
      </w:r>
      <w:r w:rsidRPr="001352A6">
        <w:rPr>
          <w:i/>
        </w:rPr>
        <w:t>SDG Summit</w:t>
      </w:r>
      <w:r>
        <w:t>).</w:t>
      </w:r>
    </w:p>
    <w:p w14:paraId="344B3632" w14:textId="77777777" w:rsidR="001352A6" w:rsidRDefault="001352A6" w:rsidP="001352A6">
      <w:pPr>
        <w:jc w:val="both"/>
      </w:pPr>
      <w:r w:rsidRPr="001352A6">
        <w:t>Države svoja postignuća u provedbi Agende predstavljaju putem tzv. Dobrovoljnih nacionalnih pregleda (</w:t>
      </w:r>
      <w:r w:rsidRPr="001352A6">
        <w:rPr>
          <w:i/>
        </w:rPr>
        <w:t>Voluntary National Review - VNR</w:t>
      </w:r>
      <w:r w:rsidRPr="001352A6">
        <w:t>). Republika Hrvatska je svoj prvi Dobrovoljni nacionalni pregled predstavila 16. srpnja 2019. godine na ovogodišnjem sastanku UN-ovog Političkog foruma na viso</w:t>
      </w:r>
      <w:r>
        <w:t>koj razini.</w:t>
      </w:r>
    </w:p>
    <w:p w14:paraId="446AE79E" w14:textId="77777777" w:rsidR="001352A6" w:rsidRDefault="001352A6" w:rsidP="001352A6">
      <w:pPr>
        <w:jc w:val="both"/>
      </w:pPr>
    </w:p>
    <w:p w14:paraId="54446EDD" w14:textId="77777777" w:rsidR="001352A6" w:rsidRDefault="001352A6" w:rsidP="001352A6">
      <w:pPr>
        <w:jc w:val="both"/>
      </w:pPr>
      <w:r w:rsidRPr="001352A6">
        <w:t xml:space="preserve">S obzirom na to da u 2019. godini završava četverogodišnji ciklus provedbe ciljeva održivog razvoja, čelnici država i vlada okupit će na početku 74. zasjedanja Opće skupštine Ujedinjenih naroda na Sastanku na vrhu o ciljevima održivog razvoja u cilju predstavljanja postignuća, rezultata i konkretnih pokazatelja provedbe Agende 2030, te otvaranja dijaloga između država i vlada, ali i svih ostalih dionika održivog razvoja o tome što na postizanju ciljeva održivog razvoja još treba učiniti do 2030. godine. </w:t>
      </w:r>
    </w:p>
    <w:p w14:paraId="605E05A6" w14:textId="77777777" w:rsidR="001352A6" w:rsidRPr="001352A6" w:rsidRDefault="001352A6" w:rsidP="001352A6">
      <w:pPr>
        <w:jc w:val="both"/>
      </w:pPr>
    </w:p>
    <w:p w14:paraId="120BAAB1" w14:textId="77777777" w:rsidR="001352A6" w:rsidRPr="001352A6" w:rsidRDefault="001352A6" w:rsidP="001352A6">
      <w:pPr>
        <w:jc w:val="both"/>
      </w:pPr>
      <w:r w:rsidRPr="001352A6">
        <w:t xml:space="preserve">Imajući u vidu da ovogodišnje Izvješće glavnog tajnika UN-a Antόnia Guterresa o napretku u postizanju ciljeva održivog razvoja pokazuje kako je isti u mnogim područjima još uvijek prespor, na Sastanku na vrhu o ciljevima održivog razvoja planira se usvojiti Političku deklaraciju, kojom bi čelnici država i vlada preuzeli političku odgovornost poduzimanja mjera kojima će se ubrzati proces ispunjavanja Agende 2030. U tom smislu Politička deklaracija, održavajući cjelovitost Agende 2030, poziva na osiguranje ambicioznog i stalnog djelovanja na postizanju ciljeva održivog razvoja s vremenskim rokovima do 2020. godine. </w:t>
      </w:r>
    </w:p>
    <w:p w14:paraId="64A005AA" w14:textId="77777777" w:rsidR="001352A6" w:rsidRPr="001352A6" w:rsidRDefault="001352A6" w:rsidP="001352A6">
      <w:pPr>
        <w:jc w:val="both"/>
      </w:pPr>
      <w:r w:rsidRPr="001352A6">
        <w:t xml:space="preserve">S tim ciljem, predlaže se donošenje Zaključka kojim se prihvaća Nacrt političke deklaracije Sastanka na vrhu o ciljevima održivog razvoja: „Pripreme za Desetljeće djelovanja i postizanja održivog razvoja“. </w:t>
      </w:r>
    </w:p>
    <w:p w14:paraId="6A0641E4" w14:textId="77777777" w:rsidR="001352A6" w:rsidRPr="00CE78D1" w:rsidRDefault="001352A6" w:rsidP="00CE78D1"/>
    <w:sectPr w:rsidR="001352A6" w:rsidRPr="00CE78D1" w:rsidSect="001352A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F9E0" w14:textId="77777777" w:rsidR="005F16FF" w:rsidRDefault="005F16FF" w:rsidP="0011560A">
      <w:r>
        <w:separator/>
      </w:r>
    </w:p>
  </w:endnote>
  <w:endnote w:type="continuationSeparator" w:id="0">
    <w:p w14:paraId="7F5AAFE2" w14:textId="77777777" w:rsidR="005F16FF" w:rsidRDefault="005F16F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267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C0B1" w14:textId="77777777" w:rsidR="005F16FF" w:rsidRDefault="005F16FF" w:rsidP="0011560A">
      <w:r>
        <w:separator/>
      </w:r>
    </w:p>
  </w:footnote>
  <w:footnote w:type="continuationSeparator" w:id="0">
    <w:p w14:paraId="565EF940" w14:textId="77777777" w:rsidR="005F16FF" w:rsidRDefault="005F16F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2A6"/>
    <w:rsid w:val="00135F1A"/>
    <w:rsid w:val="00146B79"/>
    <w:rsid w:val="00147DE9"/>
    <w:rsid w:val="00170226"/>
    <w:rsid w:val="001741AA"/>
    <w:rsid w:val="001917B2"/>
    <w:rsid w:val="00197056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16FF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7019D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951F2C"/>
  <w15:docId w15:val="{9F8A4A66-098F-4B55-B740-AC38E959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52A6"/>
    <w:pPr>
      <w:jc w:val="both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2A6"/>
    <w:rPr>
      <w:rFonts w:eastAsiaTheme="minorHAnsi" w:cstheme="minorBidi"/>
      <w:color w:val="000000" w:themeColor="text1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52A6"/>
    <w:rPr>
      <w:vertAlign w:val="superscript"/>
    </w:rPr>
  </w:style>
  <w:style w:type="paragraph" w:styleId="ListParagraph">
    <w:name w:val="List Paragraph"/>
    <w:basedOn w:val="Normal"/>
    <w:qFormat/>
    <w:rsid w:val="001352A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18F-8C9A-4383-B3D7-6A089130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5085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2019-09-19T06:51:00Z</dcterms:created>
  <dcterms:modified xsi:type="dcterms:W3CDTF">2019-09-19T06:51:00Z</dcterms:modified>
</cp:coreProperties>
</file>