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0C3B" w14:textId="2270A90B" w:rsidR="0023417D" w:rsidRPr="0023417D" w:rsidRDefault="0023417D" w:rsidP="002341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341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827DB8" wp14:editId="391DD7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6E6E15D" w14:textId="77777777" w:rsidR="0023417D" w:rsidRPr="0023417D" w:rsidRDefault="0023417D" w:rsidP="0023417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3417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26093E3" w14:textId="77777777" w:rsidR="0023417D" w:rsidRPr="0023417D" w:rsidRDefault="0023417D" w:rsidP="0023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642E7" w14:textId="479C66EF" w:rsidR="0023417D" w:rsidRPr="0023417D" w:rsidRDefault="0023417D" w:rsidP="0023417D">
      <w:pPr>
        <w:tabs>
          <w:tab w:val="center" w:pos="4536"/>
          <w:tab w:val="right" w:pos="9072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</w:t>
      </w:r>
      <w:r w:rsidR="00C255C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67423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67119725" w14:textId="77777777" w:rsidR="0023417D" w:rsidRPr="0023417D" w:rsidRDefault="0023417D" w:rsidP="0023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8E050C4" w14:textId="77777777" w:rsidR="0023417D" w:rsidRPr="0023417D" w:rsidRDefault="0023417D" w:rsidP="0023417D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3417D" w:rsidRPr="0023417D" w:rsidSect="00140829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23417D" w:rsidRPr="0023417D" w14:paraId="14FDD715" w14:textId="77777777" w:rsidTr="00901E76">
        <w:tc>
          <w:tcPr>
            <w:tcW w:w="1945" w:type="dxa"/>
          </w:tcPr>
          <w:p w14:paraId="40873F60" w14:textId="77777777" w:rsidR="0023417D" w:rsidRPr="00781B17" w:rsidRDefault="0023417D" w:rsidP="0023417D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1F972D5A" w14:textId="77777777" w:rsidR="0023417D" w:rsidRPr="00781B17" w:rsidRDefault="0023417D" w:rsidP="0023417D">
            <w:pPr>
              <w:jc w:val="right"/>
              <w:rPr>
                <w:sz w:val="24"/>
                <w:szCs w:val="24"/>
              </w:rPr>
            </w:pPr>
            <w:r w:rsidRPr="00781B17">
              <w:rPr>
                <w:b/>
                <w:smallCaps/>
                <w:sz w:val="24"/>
                <w:szCs w:val="24"/>
              </w:rPr>
              <w:t>Predlagatelj</w:t>
            </w:r>
            <w:r w:rsidRPr="00781B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05B3A99E" w14:textId="77777777" w:rsidR="0023417D" w:rsidRPr="00781B17" w:rsidRDefault="0023417D" w:rsidP="0023417D">
            <w:pPr>
              <w:rPr>
                <w:sz w:val="24"/>
                <w:szCs w:val="24"/>
              </w:rPr>
            </w:pPr>
          </w:p>
          <w:p w14:paraId="587ED6A8" w14:textId="77777777" w:rsidR="0023417D" w:rsidRPr="00781B17" w:rsidRDefault="0023417D" w:rsidP="0023417D">
            <w:pPr>
              <w:rPr>
                <w:sz w:val="24"/>
                <w:szCs w:val="24"/>
              </w:rPr>
            </w:pPr>
            <w:r w:rsidRPr="00781B17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23417D" w:rsidRPr="0023417D" w14:paraId="5A2D6D3A" w14:textId="77777777" w:rsidTr="00901E76">
        <w:tc>
          <w:tcPr>
            <w:tcW w:w="1937" w:type="dxa"/>
          </w:tcPr>
          <w:p w14:paraId="6930F141" w14:textId="77777777" w:rsidR="0023417D" w:rsidRPr="00781B17" w:rsidRDefault="0023417D" w:rsidP="0023417D">
            <w:pPr>
              <w:jc w:val="right"/>
              <w:rPr>
                <w:sz w:val="24"/>
                <w:szCs w:val="24"/>
              </w:rPr>
            </w:pPr>
            <w:r w:rsidRPr="00781B17">
              <w:rPr>
                <w:b/>
                <w:smallCaps/>
                <w:sz w:val="24"/>
                <w:szCs w:val="24"/>
              </w:rPr>
              <w:t>Predmet</w:t>
            </w:r>
            <w:r w:rsidRPr="00781B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15A44666" w14:textId="756748B8" w:rsidR="0023417D" w:rsidRPr="00781B17" w:rsidRDefault="0023417D" w:rsidP="0023417D">
            <w:pPr>
              <w:rPr>
                <w:sz w:val="24"/>
                <w:szCs w:val="24"/>
              </w:rPr>
            </w:pPr>
            <w:r w:rsidRPr="00781B17">
              <w:rPr>
                <w:sz w:val="24"/>
                <w:szCs w:val="24"/>
              </w:rPr>
              <w:t>Prijedlog amandmana Vlade Republike Hrvatske na Konačni prijedlog zakona o osobama nestalim u Domovinskom ratu</w:t>
            </w:r>
          </w:p>
        </w:tc>
      </w:tr>
    </w:tbl>
    <w:p w14:paraId="1BC4306D" w14:textId="77777777" w:rsidR="0023417D" w:rsidRPr="0023417D" w:rsidRDefault="0023417D" w:rsidP="0023417D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3417D" w:rsidRPr="0023417D" w:rsidSect="006C0B1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3417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E9AEBF4" w14:textId="77777777" w:rsidR="0023417D" w:rsidRDefault="0023417D">
      <w:pPr>
        <w:rPr>
          <w:rFonts w:ascii="Times New Roman" w:hAnsi="Times New Roman" w:cs="Times New Roman"/>
          <w:b/>
          <w:sz w:val="24"/>
          <w:szCs w:val="24"/>
        </w:rPr>
      </w:pPr>
    </w:p>
    <w:p w14:paraId="7E74133F" w14:textId="122B34F2" w:rsidR="00354062" w:rsidRPr="00EE40D5" w:rsidRDefault="00354062" w:rsidP="00EE40D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0D5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61340F0" w14:textId="77777777" w:rsidR="00354062" w:rsidRPr="00EE40D5" w:rsidRDefault="00354062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F0423" w14:textId="77777777" w:rsidR="00354062" w:rsidRPr="00EE40D5" w:rsidRDefault="00354062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D5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343EA176" w14:textId="77777777" w:rsidR="00354062" w:rsidRPr="00EE40D5" w:rsidRDefault="00354062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D5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120672FF" w14:textId="77777777" w:rsidR="00A53E66" w:rsidRDefault="00A53E66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4F153" w14:textId="1C764A73" w:rsidR="00354062" w:rsidRPr="00EE40D5" w:rsidRDefault="00354062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D5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5B6AE59A" w14:textId="77777777" w:rsidR="00354062" w:rsidRDefault="00354062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726BA" w14:textId="77777777" w:rsidR="00354062" w:rsidRDefault="00354062" w:rsidP="0035406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0D5">
        <w:rPr>
          <w:rFonts w:ascii="Times New Roman" w:hAnsi="Times New Roman" w:cs="Times New Roman"/>
          <w:b/>
          <w:sz w:val="24"/>
          <w:szCs w:val="24"/>
        </w:rPr>
        <w:t xml:space="preserve">PREDSJEDNIKU HRVATSKOGA SABORA </w:t>
      </w:r>
    </w:p>
    <w:p w14:paraId="5A9588FB" w14:textId="77777777" w:rsidR="00E370E1" w:rsidRPr="00EE40D5" w:rsidRDefault="00E370E1" w:rsidP="0035406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B4F61A" w14:textId="77777777" w:rsidR="00354062" w:rsidRPr="00EE40D5" w:rsidRDefault="00354062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21304" w14:textId="77777777" w:rsidR="00354062" w:rsidRPr="00EE40D5" w:rsidRDefault="00354062" w:rsidP="00354062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E40D5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E40D5">
        <w:rPr>
          <w:rFonts w:ascii="Times New Roman" w:hAnsi="Times New Roman" w:cs="Times New Roman"/>
          <w:sz w:val="24"/>
          <w:szCs w:val="24"/>
        </w:rPr>
        <w:tab/>
        <w:t xml:space="preserve">Konačni prijedlog zakona </w:t>
      </w:r>
      <w:r w:rsidR="001D44C3">
        <w:rPr>
          <w:rFonts w:ascii="Times New Roman" w:hAnsi="Times New Roman" w:cs="Times New Roman"/>
          <w:sz w:val="24"/>
          <w:szCs w:val="24"/>
        </w:rPr>
        <w:t>o osobama nestalim u Domovinskom ratu</w:t>
      </w:r>
    </w:p>
    <w:p w14:paraId="42B4C53F" w14:textId="043F8F57" w:rsidR="00354062" w:rsidRDefault="00354062" w:rsidP="003540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40D5">
        <w:rPr>
          <w:rFonts w:ascii="Times New Roman" w:hAnsi="Times New Roman" w:cs="Times New Roman"/>
          <w:sz w:val="24"/>
          <w:szCs w:val="24"/>
        </w:rPr>
        <w:tab/>
      </w:r>
      <w:r w:rsidRPr="00EE40D5">
        <w:rPr>
          <w:rFonts w:ascii="Times New Roman" w:hAnsi="Times New Roman" w:cs="Times New Roman"/>
          <w:sz w:val="24"/>
          <w:szCs w:val="24"/>
        </w:rPr>
        <w:tab/>
        <w:t>– amandmani Vlade</w:t>
      </w:r>
      <w:r w:rsidR="00E37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73596" w14:textId="77777777" w:rsidR="00A53E66" w:rsidRPr="00354062" w:rsidRDefault="00A53E66" w:rsidP="003540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FFCA1F" w14:textId="77777777" w:rsidR="00354062" w:rsidRDefault="00354062" w:rsidP="003540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9BEA3" w14:textId="27DBFEC5" w:rsidR="00354062" w:rsidRDefault="00354062" w:rsidP="003540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62">
        <w:rPr>
          <w:rFonts w:ascii="Times New Roman" w:hAnsi="Times New Roman" w:cs="Times New Roman"/>
          <w:sz w:val="24"/>
          <w:szCs w:val="24"/>
        </w:rPr>
        <w:t xml:space="preserve"> Na temelju članka 85. Ustava Republike Hrvatske (Narodne novine, br. 85/10 – pročišćeni tekst i 5/14 – Odluka Ustavnog suda Republike Hrvatske) i članka 196. Poslovnika Hrvatskoga sabora (Naro</w:t>
      </w:r>
      <w:r w:rsidR="000174F0">
        <w:rPr>
          <w:rFonts w:ascii="Times New Roman" w:hAnsi="Times New Roman" w:cs="Times New Roman"/>
          <w:sz w:val="24"/>
          <w:szCs w:val="24"/>
        </w:rPr>
        <w:t xml:space="preserve">dne novine, br. 81/13, 113/16, </w:t>
      </w:r>
      <w:r w:rsidRPr="00354062">
        <w:rPr>
          <w:rFonts w:ascii="Times New Roman" w:hAnsi="Times New Roman" w:cs="Times New Roman"/>
          <w:sz w:val="24"/>
          <w:szCs w:val="24"/>
        </w:rPr>
        <w:t>69/17</w:t>
      </w:r>
      <w:r w:rsidR="000174F0" w:rsidRPr="000174F0">
        <w:t xml:space="preserve"> </w:t>
      </w:r>
      <w:r w:rsidR="000174F0" w:rsidRPr="000174F0">
        <w:rPr>
          <w:rFonts w:ascii="Times New Roman" w:hAnsi="Times New Roman" w:cs="Times New Roman"/>
          <w:sz w:val="24"/>
          <w:szCs w:val="24"/>
        </w:rPr>
        <w:t>i 29/18</w:t>
      </w:r>
      <w:r w:rsidRPr="00354062">
        <w:rPr>
          <w:rFonts w:ascii="Times New Roman" w:hAnsi="Times New Roman" w:cs="Times New Roman"/>
          <w:sz w:val="24"/>
          <w:szCs w:val="24"/>
        </w:rPr>
        <w:t xml:space="preserve">), Vlada Republike Hrvatske na </w:t>
      </w:r>
      <w:r w:rsidR="00EE40D5" w:rsidRPr="00EE40D5">
        <w:rPr>
          <w:rFonts w:ascii="Times New Roman" w:hAnsi="Times New Roman" w:cs="Times New Roman"/>
          <w:sz w:val="24"/>
          <w:szCs w:val="24"/>
        </w:rPr>
        <w:t xml:space="preserve">Konačni prijedlog </w:t>
      </w:r>
      <w:r w:rsidR="00495A49" w:rsidRPr="00495A49">
        <w:rPr>
          <w:rFonts w:ascii="Times New Roman" w:hAnsi="Times New Roman" w:cs="Times New Roman"/>
          <w:sz w:val="24"/>
          <w:szCs w:val="24"/>
        </w:rPr>
        <w:t>zakona o osobama nestalim u Domovinskom ratu</w:t>
      </w:r>
      <w:r w:rsidRPr="00354062">
        <w:rPr>
          <w:rFonts w:ascii="Times New Roman" w:hAnsi="Times New Roman" w:cs="Times New Roman"/>
          <w:sz w:val="24"/>
          <w:szCs w:val="24"/>
        </w:rPr>
        <w:t xml:space="preserve"> podnosi sljedeće </w:t>
      </w:r>
    </w:p>
    <w:p w14:paraId="1E132F9C" w14:textId="77777777" w:rsidR="00354062" w:rsidRPr="00354062" w:rsidRDefault="00354062" w:rsidP="003540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63695" w14:textId="77777777" w:rsidR="005A2090" w:rsidRPr="00EE40D5" w:rsidRDefault="00354062" w:rsidP="00354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D5">
        <w:rPr>
          <w:rFonts w:ascii="Times New Roman" w:hAnsi="Times New Roman" w:cs="Times New Roman"/>
          <w:b/>
          <w:sz w:val="24"/>
          <w:szCs w:val="24"/>
        </w:rPr>
        <w:t>AMANDMANE</w:t>
      </w:r>
    </w:p>
    <w:p w14:paraId="2C38D3D6" w14:textId="77777777" w:rsidR="00354062" w:rsidRDefault="00354062" w:rsidP="00354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238D30" w14:textId="77777777" w:rsidR="00EE40D5" w:rsidRDefault="001A01D5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Amandman I</w:t>
      </w:r>
      <w:r w:rsidR="00EE40D5" w:rsidRPr="00EE40D5">
        <w:rPr>
          <w:rFonts w:ascii="Times New Roman" w:hAnsi="Times New Roman" w:cs="Times New Roman"/>
          <w:b/>
          <w:sz w:val="24"/>
          <w:szCs w:val="24"/>
        </w:rPr>
        <w:t>.</w:t>
      </w:r>
    </w:p>
    <w:p w14:paraId="3DEC391D" w14:textId="77777777" w:rsidR="00E370E1" w:rsidRDefault="00E370E1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7DCBC" w14:textId="2956DD64" w:rsidR="00E370E1" w:rsidRDefault="00E370E1" w:rsidP="003540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70E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članku </w:t>
      </w:r>
      <w:r w:rsidR="001D44C3">
        <w:rPr>
          <w:rFonts w:ascii="Times New Roman" w:hAnsi="Times New Roman" w:cs="Times New Roman"/>
          <w:sz w:val="24"/>
          <w:szCs w:val="24"/>
        </w:rPr>
        <w:t xml:space="preserve">15. </w:t>
      </w:r>
      <w:r w:rsidR="00781B17">
        <w:rPr>
          <w:rFonts w:ascii="Times New Roman" w:hAnsi="Times New Roman" w:cs="Times New Roman"/>
          <w:sz w:val="24"/>
          <w:szCs w:val="24"/>
        </w:rPr>
        <w:t xml:space="preserve">stavku 1. </w:t>
      </w:r>
      <w:r w:rsidR="001D44C3">
        <w:rPr>
          <w:rFonts w:ascii="Times New Roman" w:hAnsi="Times New Roman" w:cs="Times New Roman"/>
          <w:sz w:val="24"/>
          <w:szCs w:val="24"/>
        </w:rPr>
        <w:t>iza riječi: „Ministarstvu“ dodaju se riječi: „i</w:t>
      </w:r>
      <w:r w:rsidR="00AB4162">
        <w:rPr>
          <w:rFonts w:ascii="Times New Roman" w:hAnsi="Times New Roman" w:cs="Times New Roman"/>
          <w:sz w:val="24"/>
          <w:szCs w:val="24"/>
        </w:rPr>
        <w:t>li</w:t>
      </w:r>
      <w:r w:rsidR="001D44C3">
        <w:rPr>
          <w:rFonts w:ascii="Times New Roman" w:hAnsi="Times New Roman" w:cs="Times New Roman"/>
          <w:sz w:val="24"/>
          <w:szCs w:val="24"/>
        </w:rPr>
        <w:t xml:space="preserve"> drugim nadležnim tijelima sukladno ovom Zakonu i drugim propisima“.</w:t>
      </w:r>
    </w:p>
    <w:p w14:paraId="07BBF1EA" w14:textId="77777777" w:rsidR="002F22D3" w:rsidRPr="00E370E1" w:rsidRDefault="002F22D3" w:rsidP="003540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3C5AC6" w14:textId="77777777" w:rsidR="002F22D3" w:rsidRDefault="002F22D3" w:rsidP="002F22D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0D5"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14:paraId="246E502E" w14:textId="77777777" w:rsidR="00D03C34" w:rsidRDefault="00D03C34" w:rsidP="002F22D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695F12" w14:textId="65809211" w:rsidR="00133433" w:rsidRDefault="00133433" w:rsidP="001334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3433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istarstvo hrvatskih branitelja </w:t>
      </w:r>
      <w:r w:rsidRPr="00133433">
        <w:rPr>
          <w:rFonts w:ascii="Times New Roman" w:hAnsi="Times New Roman" w:cs="Times New Roman"/>
          <w:sz w:val="24"/>
          <w:szCs w:val="24"/>
        </w:rPr>
        <w:t xml:space="preserve">djeluje kao provedbeno i operativno tijelo zaduženo za stručne poslove koji se odnose na traženje nestalih osoba i </w:t>
      </w:r>
      <w:r>
        <w:rPr>
          <w:rFonts w:ascii="Times New Roman" w:hAnsi="Times New Roman" w:cs="Times New Roman"/>
          <w:sz w:val="24"/>
          <w:szCs w:val="24"/>
        </w:rPr>
        <w:t>smrtno stradalih osoba za koje nije poznato mjesto ukopa</w:t>
      </w:r>
      <w:r w:rsidRPr="00133433">
        <w:rPr>
          <w:rFonts w:ascii="Times New Roman" w:hAnsi="Times New Roman" w:cs="Times New Roman"/>
          <w:sz w:val="24"/>
          <w:szCs w:val="24"/>
        </w:rPr>
        <w:t xml:space="preserve"> te ekshumaciju, identifikaciju i sahranu osoba čiji su posmrtni ostaci pronađeni u masovnim, pojedinačnim i zajedničkim grobnicama nastalim u razdoblju Domovinskog rata u Republici Hrvatskoj. </w:t>
      </w:r>
      <w:r w:rsidR="00AB4162">
        <w:rPr>
          <w:rFonts w:ascii="Times New Roman" w:hAnsi="Times New Roman" w:cs="Times New Roman"/>
          <w:sz w:val="24"/>
          <w:szCs w:val="24"/>
        </w:rPr>
        <w:t>Ministarstvo hrvatskih branitelja</w:t>
      </w:r>
      <w:r w:rsidRPr="00133433">
        <w:rPr>
          <w:rFonts w:ascii="Times New Roman" w:hAnsi="Times New Roman" w:cs="Times New Roman"/>
          <w:sz w:val="24"/>
          <w:szCs w:val="24"/>
        </w:rPr>
        <w:t xml:space="preserve"> zaprima dokumentaciju, informacije i saznanja koja se odnose na moguća mjesta prikrivenih masovnih i pojedinačnih grobnica te iste objedinjuje, analizi</w:t>
      </w:r>
      <w:r w:rsidR="00E050C8">
        <w:rPr>
          <w:rFonts w:ascii="Times New Roman" w:hAnsi="Times New Roman" w:cs="Times New Roman"/>
          <w:sz w:val="24"/>
          <w:szCs w:val="24"/>
        </w:rPr>
        <w:t>ra i obrađuje kako bi pristupilo</w:t>
      </w:r>
      <w:r w:rsidRPr="00133433">
        <w:rPr>
          <w:rFonts w:ascii="Times New Roman" w:hAnsi="Times New Roman" w:cs="Times New Roman"/>
          <w:sz w:val="24"/>
          <w:szCs w:val="24"/>
        </w:rPr>
        <w:t xml:space="preserve"> provođenju terenskih aktivnosti odnosno provjeri dostavljenih saznanja. </w:t>
      </w:r>
    </w:p>
    <w:p w14:paraId="0C8336AD" w14:textId="77777777" w:rsidR="00D03C34" w:rsidRPr="00133433" w:rsidRDefault="00D03C34" w:rsidP="001334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F85DAC" w14:textId="1DFA3058" w:rsidR="004E672D" w:rsidRDefault="00133433" w:rsidP="001334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3433">
        <w:rPr>
          <w:rFonts w:ascii="Times New Roman" w:hAnsi="Times New Roman" w:cs="Times New Roman"/>
          <w:sz w:val="24"/>
          <w:szCs w:val="24"/>
        </w:rPr>
        <w:t>Neposredno prikupljanje informacija o mogućim mjestima prikrivenih masovnih i pojedinačnih grobnica s posmrtnim ostacima osoba nestalih tijekom Domovinskog rata pretežno provode Ministarstvo unutarnjih poslova i sigurnosne agencije, s</w:t>
      </w:r>
      <w:r w:rsidR="00964F18">
        <w:rPr>
          <w:rFonts w:ascii="Times New Roman" w:hAnsi="Times New Roman" w:cs="Times New Roman"/>
          <w:sz w:val="24"/>
          <w:szCs w:val="24"/>
        </w:rPr>
        <w:t>ukladno propisima o svome radu.</w:t>
      </w:r>
    </w:p>
    <w:p w14:paraId="119F6277" w14:textId="77777777" w:rsidR="00D03C34" w:rsidRDefault="00D03C34" w:rsidP="001334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C9077D" w14:textId="452AD5D3" w:rsidR="00AB4162" w:rsidRPr="00AB4162" w:rsidRDefault="00AB4162" w:rsidP="00AB4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prethodno navedeno potrebno je u članku 15. </w:t>
      </w:r>
      <w:r w:rsidR="00A7125E">
        <w:rPr>
          <w:rFonts w:ascii="Times New Roman" w:hAnsi="Times New Roman" w:cs="Times New Roman"/>
          <w:sz w:val="24"/>
          <w:szCs w:val="24"/>
        </w:rPr>
        <w:t xml:space="preserve">stavku 1. </w:t>
      </w:r>
      <w:r>
        <w:rPr>
          <w:rFonts w:ascii="Times New Roman" w:hAnsi="Times New Roman" w:cs="Times New Roman"/>
          <w:sz w:val="24"/>
          <w:szCs w:val="24"/>
        </w:rPr>
        <w:t>dodati da je s</w:t>
      </w:r>
      <w:r w:rsidRPr="00AB4162">
        <w:rPr>
          <w:rFonts w:ascii="Times New Roman" w:hAnsi="Times New Roman" w:cs="Times New Roman"/>
          <w:sz w:val="24"/>
          <w:szCs w:val="24"/>
        </w:rPr>
        <w:t>vaka fizička osoba sve informacije i dokumentaciju kojom raspolaže za rješavanje slučajeva osoba nestalih u Domovinskom ratu i smrtno stradalih osoba iz Domovinskog rata za</w:t>
      </w:r>
      <w:r>
        <w:rPr>
          <w:rFonts w:ascii="Times New Roman" w:hAnsi="Times New Roman" w:cs="Times New Roman"/>
          <w:sz w:val="24"/>
          <w:szCs w:val="24"/>
        </w:rPr>
        <w:t xml:space="preserve"> koje nije poznato mjesto ukopa</w:t>
      </w:r>
      <w:r w:rsidR="00E050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dužna p</w:t>
      </w:r>
      <w:r w:rsidRPr="00AB4162">
        <w:rPr>
          <w:rFonts w:ascii="Times New Roman" w:hAnsi="Times New Roman" w:cs="Times New Roman"/>
          <w:sz w:val="24"/>
          <w:szCs w:val="24"/>
        </w:rPr>
        <w:t>ružiti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62">
        <w:rPr>
          <w:rFonts w:ascii="Times New Roman" w:hAnsi="Times New Roman" w:cs="Times New Roman"/>
          <w:sz w:val="24"/>
          <w:szCs w:val="24"/>
        </w:rPr>
        <w:t>Ministarstvu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AB4162">
        <w:rPr>
          <w:rFonts w:ascii="Times New Roman" w:hAnsi="Times New Roman" w:cs="Times New Roman"/>
          <w:sz w:val="24"/>
          <w:szCs w:val="24"/>
        </w:rPr>
        <w:t>drugim nadležnim tijelima sukladno ovom Zakonu i drugim propisima</w:t>
      </w:r>
      <w:r w:rsidR="00AE43BD">
        <w:rPr>
          <w:rFonts w:ascii="Times New Roman" w:hAnsi="Times New Roman" w:cs="Times New Roman"/>
          <w:sz w:val="24"/>
          <w:szCs w:val="24"/>
        </w:rPr>
        <w:t>.</w:t>
      </w:r>
    </w:p>
    <w:p w14:paraId="0A95A21F" w14:textId="77777777" w:rsidR="00D03C34" w:rsidRDefault="00D03C34" w:rsidP="00592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Amandman II</w:t>
      </w:r>
      <w:r w:rsidRPr="004C4594">
        <w:rPr>
          <w:rFonts w:ascii="Times New Roman" w:hAnsi="Times New Roman" w:cs="Times New Roman"/>
          <w:b/>
          <w:sz w:val="24"/>
          <w:szCs w:val="24"/>
        </w:rPr>
        <w:t>.</w:t>
      </w:r>
    </w:p>
    <w:p w14:paraId="29793942" w14:textId="77777777" w:rsidR="00D03C34" w:rsidRDefault="00D03C34" w:rsidP="00D03C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66315" w14:textId="77777777" w:rsidR="00D03C34" w:rsidRPr="001D44C3" w:rsidRDefault="00D03C34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53. stavcima 1. i 2. iza riječi: „Ministarstvu“ dodaju se riječi: </w:t>
      </w:r>
      <w:r w:rsidRPr="001D44C3">
        <w:rPr>
          <w:rFonts w:ascii="Times New Roman" w:hAnsi="Times New Roman" w:cs="Times New Roman"/>
          <w:sz w:val="24"/>
          <w:szCs w:val="24"/>
        </w:rPr>
        <w:t>„i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D44C3">
        <w:rPr>
          <w:rFonts w:ascii="Times New Roman" w:hAnsi="Times New Roman" w:cs="Times New Roman"/>
          <w:sz w:val="24"/>
          <w:szCs w:val="24"/>
        </w:rPr>
        <w:t xml:space="preserve"> drugim nadležnim tijelima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663E8C1" w14:textId="77777777" w:rsidR="00D03C34" w:rsidRDefault="00D03C34" w:rsidP="00D03C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E522EF" w14:textId="77777777" w:rsidR="00D03C34" w:rsidRPr="001D44C3" w:rsidRDefault="00D03C34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53. stavku 3. riječi: „članku 15. ovoga Zakona Ministarstvu“ zamjenjuju se riječima: </w:t>
      </w:r>
      <w:r w:rsidRPr="001D44C3">
        <w:rPr>
          <w:rFonts w:ascii="Times New Roman" w:hAnsi="Times New Roman" w:cs="Times New Roman"/>
          <w:sz w:val="24"/>
          <w:szCs w:val="24"/>
        </w:rPr>
        <w:t>„</w:t>
      </w:r>
      <w:r w:rsidRPr="00737A04">
        <w:rPr>
          <w:rFonts w:ascii="Times New Roman" w:hAnsi="Times New Roman" w:cs="Times New Roman"/>
          <w:sz w:val="24"/>
          <w:szCs w:val="24"/>
        </w:rPr>
        <w:t xml:space="preserve">članku 15. </w:t>
      </w:r>
      <w:r>
        <w:rPr>
          <w:rFonts w:ascii="Times New Roman" w:hAnsi="Times New Roman" w:cs="Times New Roman"/>
          <w:sz w:val="24"/>
          <w:szCs w:val="24"/>
        </w:rPr>
        <w:t xml:space="preserve"> stavku 1. </w:t>
      </w:r>
      <w:r w:rsidRPr="00737A04">
        <w:rPr>
          <w:rFonts w:ascii="Times New Roman" w:hAnsi="Times New Roman" w:cs="Times New Roman"/>
          <w:sz w:val="24"/>
          <w:szCs w:val="24"/>
        </w:rPr>
        <w:t xml:space="preserve">ovoga Zakona </w:t>
      </w:r>
      <w:r>
        <w:rPr>
          <w:rFonts w:ascii="Times New Roman" w:hAnsi="Times New Roman" w:cs="Times New Roman"/>
          <w:sz w:val="24"/>
          <w:szCs w:val="24"/>
        </w:rPr>
        <w:t xml:space="preserve"> Ministarstvu </w:t>
      </w:r>
      <w:r w:rsidRPr="001D44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D44C3">
        <w:rPr>
          <w:rFonts w:ascii="Times New Roman" w:hAnsi="Times New Roman" w:cs="Times New Roman"/>
          <w:sz w:val="24"/>
          <w:szCs w:val="24"/>
        </w:rPr>
        <w:t xml:space="preserve"> drugim nadležnim tijelima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E79F719" w14:textId="77777777" w:rsidR="00D03C34" w:rsidRDefault="00D03C34" w:rsidP="00D03C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0976D6" w14:textId="77777777" w:rsidR="00D03C34" w:rsidRDefault="00D03C34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8E9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451449D" w14:textId="77777777" w:rsidR="00592342" w:rsidRDefault="00592342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604E17" w14:textId="241E6850" w:rsidR="00D03C34" w:rsidRPr="001401AA" w:rsidRDefault="00D03C34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1AA">
        <w:rPr>
          <w:rFonts w:ascii="Times New Roman" w:hAnsi="Times New Roman" w:cs="Times New Roman"/>
          <w:sz w:val="24"/>
          <w:szCs w:val="24"/>
        </w:rPr>
        <w:t>S obzirom</w:t>
      </w:r>
      <w:r>
        <w:rPr>
          <w:rFonts w:ascii="Times New Roman" w:hAnsi="Times New Roman" w:cs="Times New Roman"/>
          <w:sz w:val="24"/>
          <w:szCs w:val="24"/>
        </w:rPr>
        <w:t xml:space="preserve"> da sukladno članku 14. Zakona, u postupku prikupljanja</w:t>
      </w:r>
      <w:r w:rsidRPr="001401AA">
        <w:t xml:space="preserve"> </w:t>
      </w:r>
      <w:r w:rsidRPr="001401AA">
        <w:rPr>
          <w:rFonts w:ascii="Times New Roman" w:hAnsi="Times New Roman" w:cs="Times New Roman"/>
          <w:sz w:val="24"/>
          <w:szCs w:val="24"/>
        </w:rPr>
        <w:t>saznan</w:t>
      </w:r>
      <w:r>
        <w:rPr>
          <w:rFonts w:ascii="Times New Roman" w:hAnsi="Times New Roman" w:cs="Times New Roman"/>
          <w:sz w:val="24"/>
          <w:szCs w:val="24"/>
        </w:rPr>
        <w:t xml:space="preserve">ja i građe o osobama nestalim u </w:t>
      </w:r>
      <w:r w:rsidRPr="001401AA">
        <w:rPr>
          <w:rFonts w:ascii="Times New Roman" w:hAnsi="Times New Roman" w:cs="Times New Roman"/>
          <w:sz w:val="24"/>
          <w:szCs w:val="24"/>
        </w:rPr>
        <w:t>Domovinskom ratu i smrtno stradalim osobama iz Domovinskog rata za koje nije poznato mjesto ukopa i mjestima masovnih i pojedinačnih grobnica</w:t>
      </w:r>
      <w:r>
        <w:rPr>
          <w:rFonts w:ascii="Times New Roman" w:hAnsi="Times New Roman" w:cs="Times New Roman"/>
          <w:sz w:val="24"/>
          <w:szCs w:val="24"/>
        </w:rPr>
        <w:t xml:space="preserve"> sudjeluju i druga nadležna tijela, u članku 53. stavcima 1. i 2. Zakona potrebno je s navedenim uskladiti i prekršajnu odredbu.</w:t>
      </w:r>
    </w:p>
    <w:p w14:paraId="02A0A798" w14:textId="77777777" w:rsidR="00D03C34" w:rsidRDefault="00D03C34" w:rsidP="00D03C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84A2086" w14:textId="77777777" w:rsidR="00D03C34" w:rsidRPr="00AB4162" w:rsidRDefault="00D03C34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4162">
        <w:rPr>
          <w:rFonts w:ascii="Times New Roman" w:hAnsi="Times New Roman" w:cs="Times New Roman"/>
          <w:sz w:val="24"/>
          <w:szCs w:val="24"/>
        </w:rPr>
        <w:t>S obzi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AB4162">
        <w:rPr>
          <w:rFonts w:ascii="Times New Roman" w:hAnsi="Times New Roman" w:cs="Times New Roman"/>
          <w:sz w:val="24"/>
          <w:szCs w:val="24"/>
        </w:rPr>
        <w:t xml:space="preserve">m da se </w:t>
      </w:r>
      <w:r>
        <w:rPr>
          <w:rFonts w:ascii="Times New Roman" w:hAnsi="Times New Roman" w:cs="Times New Roman"/>
          <w:sz w:val="24"/>
          <w:szCs w:val="24"/>
        </w:rPr>
        <w:t xml:space="preserve">u članku 53. stavku 3. Zakona  propisuje prekršajna sankcija za nepostupanje po odredbi članka 15. Zakona koji je izmijenjen amandmanom I. Vlade i amandmanom Odbora za ratne veterane, potrebno je s navedenim uskladiti i ovaj članak. </w:t>
      </w:r>
    </w:p>
    <w:p w14:paraId="0EB211F4" w14:textId="77777777" w:rsidR="00592342" w:rsidRDefault="00592342" w:rsidP="00592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1C2E" w14:textId="606781C0" w:rsidR="00D03C34" w:rsidRPr="009672B7" w:rsidRDefault="00D03C34" w:rsidP="00592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2B7">
        <w:rPr>
          <w:rFonts w:ascii="Times New Roman" w:hAnsi="Times New Roman" w:cs="Times New Roman"/>
          <w:b/>
          <w:sz w:val="24"/>
          <w:szCs w:val="24"/>
        </w:rPr>
        <w:t>Amandman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672B7">
        <w:rPr>
          <w:rFonts w:ascii="Times New Roman" w:hAnsi="Times New Roman" w:cs="Times New Roman"/>
          <w:b/>
          <w:sz w:val="24"/>
          <w:szCs w:val="24"/>
        </w:rPr>
        <w:t>.</w:t>
      </w:r>
    </w:p>
    <w:p w14:paraId="4B8A3BE4" w14:textId="77777777" w:rsidR="00592342" w:rsidRDefault="00592342" w:rsidP="00592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182DC" w14:textId="112882F5" w:rsidR="00D03C34" w:rsidRPr="009672B7" w:rsidRDefault="00D03C34" w:rsidP="00592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55</w:t>
      </w:r>
      <w:r w:rsidRPr="009672B7">
        <w:rPr>
          <w:rFonts w:ascii="Times New Roman" w:hAnsi="Times New Roman" w:cs="Times New Roman"/>
          <w:sz w:val="24"/>
          <w:szCs w:val="24"/>
        </w:rPr>
        <w:t>. iza riječi: „članaka“ dodaju se riječi: „15. stavka 2.,“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7EF3A" w14:textId="77777777" w:rsidR="00592342" w:rsidRDefault="00592342" w:rsidP="00592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0C22274" w14:textId="27216375" w:rsidR="00D03C34" w:rsidRPr="009672B7" w:rsidRDefault="00D03C34" w:rsidP="00592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672B7"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14:paraId="032458DE" w14:textId="77777777" w:rsidR="00592342" w:rsidRDefault="00592342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9B6BA6" w14:textId="2471EF60" w:rsidR="00D03C34" w:rsidRPr="009672B7" w:rsidRDefault="00D03C34" w:rsidP="0059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72B7">
        <w:rPr>
          <w:rFonts w:ascii="Times New Roman" w:hAnsi="Times New Roman" w:cs="Times New Roman"/>
          <w:sz w:val="24"/>
          <w:szCs w:val="24"/>
        </w:rPr>
        <w:t>S obzirom da je djelomično prihvaćen amandman Odbora za ratne veterane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72B7">
        <w:rPr>
          <w:rFonts w:ascii="Times New Roman" w:hAnsi="Times New Roman" w:cs="Times New Roman"/>
          <w:sz w:val="24"/>
          <w:szCs w:val="24"/>
        </w:rPr>
        <w:t xml:space="preserve"> sabora, kojim je predviđeno da će svaka fizička osoba </w:t>
      </w:r>
      <w:r w:rsidRPr="003A3432">
        <w:rPr>
          <w:rFonts w:ascii="Times New Roman" w:hAnsi="Times New Roman" w:cs="Times New Roman"/>
          <w:sz w:val="24"/>
          <w:szCs w:val="24"/>
        </w:rPr>
        <w:t>koja pruži informacije i dokumentaciju</w:t>
      </w:r>
      <w:r>
        <w:rPr>
          <w:rFonts w:ascii="Times New Roman" w:hAnsi="Times New Roman" w:cs="Times New Roman"/>
          <w:sz w:val="24"/>
          <w:szCs w:val="24"/>
        </w:rPr>
        <w:t xml:space="preserve"> iz članka 15. stavka 1. Zakona</w:t>
      </w:r>
      <w:r w:rsidRPr="003A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3A3432">
        <w:rPr>
          <w:rFonts w:ascii="Times New Roman" w:hAnsi="Times New Roman" w:cs="Times New Roman"/>
          <w:sz w:val="24"/>
          <w:szCs w:val="24"/>
        </w:rPr>
        <w:t xml:space="preserve"> doved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432">
        <w:rPr>
          <w:rFonts w:ascii="Times New Roman" w:hAnsi="Times New Roman" w:cs="Times New Roman"/>
          <w:sz w:val="24"/>
          <w:szCs w:val="24"/>
        </w:rPr>
        <w:t xml:space="preserve"> do rješavanja slučajeva osoba </w:t>
      </w:r>
      <w:r>
        <w:rPr>
          <w:rFonts w:ascii="Times New Roman" w:hAnsi="Times New Roman" w:cs="Times New Roman"/>
          <w:sz w:val="24"/>
          <w:szCs w:val="24"/>
        </w:rPr>
        <w:t xml:space="preserve">iz članka 4. točaka 1. i 2. ovoga Zakona </w:t>
      </w:r>
      <w:r w:rsidRPr="003A3432">
        <w:rPr>
          <w:rFonts w:ascii="Times New Roman" w:hAnsi="Times New Roman" w:cs="Times New Roman"/>
          <w:sz w:val="24"/>
          <w:szCs w:val="24"/>
        </w:rPr>
        <w:t>biti nagrađena prema pravilniku kojeg donosi ministar hrvatskih branitelja</w:t>
      </w:r>
      <w:r w:rsidRPr="009672B7">
        <w:rPr>
          <w:rFonts w:ascii="Times New Roman" w:hAnsi="Times New Roman" w:cs="Times New Roman"/>
          <w:sz w:val="24"/>
          <w:szCs w:val="24"/>
        </w:rPr>
        <w:t>, potrebno je u članku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72B7">
        <w:rPr>
          <w:rFonts w:ascii="Times New Roman" w:hAnsi="Times New Roman" w:cs="Times New Roman"/>
          <w:sz w:val="24"/>
          <w:szCs w:val="24"/>
        </w:rPr>
        <w:t>. propisati rok za donošenje prethodno navedenog pravilnika.</w:t>
      </w:r>
    </w:p>
    <w:p w14:paraId="7B7D6F55" w14:textId="77777777" w:rsidR="00D03C34" w:rsidRDefault="00D03C34" w:rsidP="00D03C34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BC266F" w14:textId="77777777" w:rsidR="003869A0" w:rsidRDefault="003869A0" w:rsidP="00815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813AA2" w14:textId="77777777" w:rsidR="00E370E1" w:rsidRPr="002F22D3" w:rsidRDefault="00E370E1" w:rsidP="003540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31925" w14:textId="77777777" w:rsidR="00E370E1" w:rsidRDefault="00EE40D5" w:rsidP="00E370E1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F22D3">
        <w:rPr>
          <w:rFonts w:ascii="Times New Roman" w:hAnsi="Times New Roman" w:cs="Times New Roman"/>
          <w:sz w:val="24"/>
          <w:szCs w:val="24"/>
        </w:rPr>
        <w:t>PREDSJEDNIK</w:t>
      </w:r>
    </w:p>
    <w:p w14:paraId="07591912" w14:textId="77777777" w:rsidR="00F345C3" w:rsidRPr="002F22D3" w:rsidRDefault="00F345C3" w:rsidP="00E370E1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3D84E12" w14:textId="77777777" w:rsidR="00EE40D5" w:rsidRPr="002F22D3" w:rsidRDefault="002F22D3" w:rsidP="00E370E1">
      <w:pPr>
        <w:pStyle w:val="NoSpacing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sectPr w:rsidR="00EE40D5" w:rsidRPr="002F22D3" w:rsidSect="008B4270">
      <w:pgSz w:w="11906" w:h="16838" w:code="9"/>
      <w:pgMar w:top="1417" w:right="1417" w:bottom="1417" w:left="1417" w:header="709" w:footer="709" w:gutter="0"/>
      <w:paperSrc w:firs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D95C" w14:textId="77777777" w:rsidR="00781519" w:rsidRDefault="003A3432">
      <w:pPr>
        <w:spacing w:after="0" w:line="240" w:lineRule="auto"/>
      </w:pPr>
      <w:r>
        <w:separator/>
      </w:r>
    </w:p>
  </w:endnote>
  <w:endnote w:type="continuationSeparator" w:id="0">
    <w:p w14:paraId="7B5A6EFF" w14:textId="77777777" w:rsidR="00781519" w:rsidRDefault="003A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4903" w14:textId="2958C31C" w:rsidR="001630EA" w:rsidRPr="00140829" w:rsidRDefault="003A3432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 xml:space="preserve">Banski dvori | Trg Sv. Marka 2  </w:t>
    </w:r>
    <w:r w:rsidR="00781B17">
      <w:rPr>
        <w:color w:val="404040"/>
        <w:spacing w:val="20"/>
        <w:sz w:val="20"/>
      </w:rPr>
      <w:t>| 10000 Zagreb | tel. 01 4569 222</w:t>
    </w:r>
    <w:r w:rsidRPr="00140829">
      <w:rPr>
        <w:color w:val="404040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BE7B" w14:textId="77777777" w:rsidR="00781519" w:rsidRDefault="003A3432">
      <w:pPr>
        <w:spacing w:after="0" w:line="240" w:lineRule="auto"/>
      </w:pPr>
      <w:r>
        <w:separator/>
      </w:r>
    </w:p>
  </w:footnote>
  <w:footnote w:type="continuationSeparator" w:id="0">
    <w:p w14:paraId="23B33721" w14:textId="77777777" w:rsidR="00781519" w:rsidRDefault="003A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62"/>
    <w:rsid w:val="000174F0"/>
    <w:rsid w:val="00027E50"/>
    <w:rsid w:val="00036348"/>
    <w:rsid w:val="000C4F1E"/>
    <w:rsid w:val="000D28B1"/>
    <w:rsid w:val="000F465D"/>
    <w:rsid w:val="00132C75"/>
    <w:rsid w:val="00133433"/>
    <w:rsid w:val="00171E96"/>
    <w:rsid w:val="00172D77"/>
    <w:rsid w:val="001A01D5"/>
    <w:rsid w:val="001A2EB5"/>
    <w:rsid w:val="001D44C3"/>
    <w:rsid w:val="0023417D"/>
    <w:rsid w:val="002431BF"/>
    <w:rsid w:val="00251FB0"/>
    <w:rsid w:val="00285E1E"/>
    <w:rsid w:val="002B101C"/>
    <w:rsid w:val="002F22D3"/>
    <w:rsid w:val="00354062"/>
    <w:rsid w:val="00354898"/>
    <w:rsid w:val="003776FC"/>
    <w:rsid w:val="003869A0"/>
    <w:rsid w:val="003A3432"/>
    <w:rsid w:val="003E46A0"/>
    <w:rsid w:val="00467423"/>
    <w:rsid w:val="0049481F"/>
    <w:rsid w:val="00495A49"/>
    <w:rsid w:val="004C4594"/>
    <w:rsid w:val="004E672D"/>
    <w:rsid w:val="00592342"/>
    <w:rsid w:val="005A2090"/>
    <w:rsid w:val="005A250C"/>
    <w:rsid w:val="00622B9E"/>
    <w:rsid w:val="00635113"/>
    <w:rsid w:val="006C486E"/>
    <w:rsid w:val="007071D6"/>
    <w:rsid w:val="00781519"/>
    <w:rsid w:val="00781B17"/>
    <w:rsid w:val="007C446A"/>
    <w:rsid w:val="007F0537"/>
    <w:rsid w:val="008158E9"/>
    <w:rsid w:val="008A4C96"/>
    <w:rsid w:val="008B0997"/>
    <w:rsid w:val="008B4270"/>
    <w:rsid w:val="008F3584"/>
    <w:rsid w:val="00901937"/>
    <w:rsid w:val="0095658A"/>
    <w:rsid w:val="00964F18"/>
    <w:rsid w:val="009672B7"/>
    <w:rsid w:val="009C573B"/>
    <w:rsid w:val="009E32EA"/>
    <w:rsid w:val="009F189B"/>
    <w:rsid w:val="00A04FE8"/>
    <w:rsid w:val="00A53E66"/>
    <w:rsid w:val="00A7125E"/>
    <w:rsid w:val="00AB4162"/>
    <w:rsid w:val="00AE43BD"/>
    <w:rsid w:val="00AF5772"/>
    <w:rsid w:val="00BA5F72"/>
    <w:rsid w:val="00C255C3"/>
    <w:rsid w:val="00CC7E94"/>
    <w:rsid w:val="00D005A8"/>
    <w:rsid w:val="00D03C34"/>
    <w:rsid w:val="00D278C8"/>
    <w:rsid w:val="00E050C8"/>
    <w:rsid w:val="00E260F4"/>
    <w:rsid w:val="00E370E1"/>
    <w:rsid w:val="00E41520"/>
    <w:rsid w:val="00EB7698"/>
    <w:rsid w:val="00EE40D5"/>
    <w:rsid w:val="00F07636"/>
    <w:rsid w:val="00F345C3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40E7"/>
  <w15:docId w15:val="{76042387-7757-499D-99E7-9087B90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0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7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17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417D"/>
    <w:rPr>
      <w:sz w:val="24"/>
      <w:szCs w:val="24"/>
    </w:rPr>
  </w:style>
  <w:style w:type="table" w:styleId="TableGrid">
    <w:name w:val="Table Grid"/>
    <w:basedOn w:val="TableNormal"/>
    <w:rsid w:val="0023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Vlatka Šelimber</cp:lastModifiedBy>
  <cp:revision>2</cp:revision>
  <cp:lastPrinted>2019-07-01T09:21:00Z</cp:lastPrinted>
  <dcterms:created xsi:type="dcterms:W3CDTF">2019-07-04T06:05:00Z</dcterms:created>
  <dcterms:modified xsi:type="dcterms:W3CDTF">2019-07-04T06:05:00Z</dcterms:modified>
</cp:coreProperties>
</file>