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D5DBC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1BD5E13" wp14:editId="31BD5E1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1BD5DB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1BD5DBE" w14:textId="77777777" w:rsidR="00CD3EFA" w:rsidRDefault="00CD3EFA"/>
    <w:p w14:paraId="31BD5DBF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54D3C">
        <w:t>25</w:t>
      </w:r>
      <w:r w:rsidRPr="003A2F05">
        <w:t xml:space="preserve">. </w:t>
      </w:r>
      <w:r w:rsidR="001D6E31">
        <w:t>srpnja</w:t>
      </w:r>
      <w:r w:rsidRPr="003A2F05">
        <w:t xml:space="preserve"> 201</w:t>
      </w:r>
      <w:r w:rsidR="002179F8" w:rsidRPr="003A2F05">
        <w:t>9</w:t>
      </w:r>
      <w:r w:rsidRPr="003A2F05">
        <w:t>.</w:t>
      </w:r>
      <w:r w:rsidR="00E32F39">
        <w:t xml:space="preserve"> godine</w:t>
      </w:r>
    </w:p>
    <w:p w14:paraId="31BD5DC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1BD5DC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1BD5DC4" w14:textId="77777777" w:rsidTr="000350D9">
        <w:tc>
          <w:tcPr>
            <w:tcW w:w="1951" w:type="dxa"/>
          </w:tcPr>
          <w:p w14:paraId="31BD5DC2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1BD5DC3" w14:textId="77777777" w:rsidR="000350D9" w:rsidRPr="00A86611" w:rsidRDefault="005836D6" w:rsidP="00C805C8">
            <w:pPr>
              <w:spacing w:line="360" w:lineRule="auto"/>
            </w:pPr>
            <w:r w:rsidRPr="00A86611">
              <w:t>Ministarstvo mora, prometa i infrastrukture</w:t>
            </w:r>
          </w:p>
        </w:tc>
      </w:tr>
    </w:tbl>
    <w:p w14:paraId="31BD5DC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1BD5DC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31BD5DC9" w14:textId="77777777" w:rsidTr="000350D9">
        <w:tc>
          <w:tcPr>
            <w:tcW w:w="1951" w:type="dxa"/>
          </w:tcPr>
          <w:p w14:paraId="31BD5DC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1BD5DC8" w14:textId="77777777" w:rsidR="000350D9" w:rsidRDefault="00554D3C" w:rsidP="00E97C66">
            <w:pPr>
              <w:spacing w:line="360" w:lineRule="auto"/>
            </w:pPr>
            <w:r w:rsidRPr="00554D3C">
              <w:t>Prijedlog zaključka u vezi s Projektom rekonstrukcije državne ceste DC209, dionice Mursko Središće - Slemenice</w:t>
            </w:r>
          </w:p>
        </w:tc>
      </w:tr>
    </w:tbl>
    <w:p w14:paraId="31BD5DC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1BD5DCB" w14:textId="77777777" w:rsidR="00CE78D1" w:rsidRDefault="00CE78D1" w:rsidP="008F0DD4"/>
    <w:p w14:paraId="31BD5DCC" w14:textId="77777777" w:rsidR="00CE78D1" w:rsidRPr="00CE78D1" w:rsidRDefault="00CE78D1" w:rsidP="00CE78D1"/>
    <w:p w14:paraId="31BD5DCD" w14:textId="77777777" w:rsidR="00CE78D1" w:rsidRPr="00CE78D1" w:rsidRDefault="00CE78D1" w:rsidP="00CE78D1"/>
    <w:p w14:paraId="31BD5DCE" w14:textId="77777777" w:rsidR="00CE78D1" w:rsidRPr="00CE78D1" w:rsidRDefault="00CE78D1" w:rsidP="00CE78D1"/>
    <w:p w14:paraId="31BD5DCF" w14:textId="77777777" w:rsidR="00CE78D1" w:rsidRPr="00CE78D1" w:rsidRDefault="00CE78D1" w:rsidP="00CE78D1"/>
    <w:p w14:paraId="31BD5DD0" w14:textId="77777777" w:rsidR="00CE78D1" w:rsidRPr="00CE78D1" w:rsidRDefault="00CE78D1" w:rsidP="00CE78D1"/>
    <w:p w14:paraId="31BD5DD1" w14:textId="77777777" w:rsidR="00CE78D1" w:rsidRPr="00CE78D1" w:rsidRDefault="00CE78D1" w:rsidP="00CE78D1"/>
    <w:p w14:paraId="31BD5DD2" w14:textId="77777777" w:rsidR="00CE78D1" w:rsidRPr="00CE78D1" w:rsidRDefault="00CE78D1" w:rsidP="00CE78D1"/>
    <w:p w14:paraId="31BD5DD3" w14:textId="77777777" w:rsidR="00CE78D1" w:rsidRPr="00CE78D1" w:rsidRDefault="00CE78D1" w:rsidP="00CE78D1"/>
    <w:p w14:paraId="31BD5DD4" w14:textId="77777777" w:rsidR="00CE78D1" w:rsidRPr="00CE78D1" w:rsidRDefault="00CE78D1" w:rsidP="00CE78D1"/>
    <w:p w14:paraId="31BD5DD5" w14:textId="77777777" w:rsidR="00CE78D1" w:rsidRPr="00CE78D1" w:rsidRDefault="00CE78D1" w:rsidP="00CE78D1"/>
    <w:p w14:paraId="31BD5DD6" w14:textId="77777777" w:rsidR="00CE78D1" w:rsidRPr="00CE78D1" w:rsidRDefault="00CE78D1" w:rsidP="00CE78D1"/>
    <w:p w14:paraId="31BD5DD7" w14:textId="77777777" w:rsidR="00CE78D1" w:rsidRPr="00CE78D1" w:rsidRDefault="00CE78D1" w:rsidP="00CE78D1"/>
    <w:p w14:paraId="31BD5DD8" w14:textId="77777777" w:rsidR="00CE78D1" w:rsidRDefault="00CE78D1" w:rsidP="00CE78D1"/>
    <w:p w14:paraId="31BD5DD9" w14:textId="77777777" w:rsidR="00CE78D1" w:rsidRDefault="00CE78D1" w:rsidP="00CE78D1"/>
    <w:p w14:paraId="31BD5DDA" w14:textId="77777777" w:rsidR="0027342B" w:rsidRDefault="0027342B">
      <w:r>
        <w:br w:type="page"/>
      </w:r>
    </w:p>
    <w:p w14:paraId="31BD5DDB" w14:textId="565987E1" w:rsidR="0027342B" w:rsidRPr="00BA2F18" w:rsidRDefault="00BA2F18" w:rsidP="0027342B">
      <w:pPr>
        <w:jc w:val="right"/>
        <w:rPr>
          <w:b/>
        </w:rPr>
      </w:pPr>
      <w:r w:rsidRPr="00BA2F18">
        <w:rPr>
          <w:b/>
        </w:rPr>
        <w:lastRenderedPageBreak/>
        <w:t>Prijedlog</w:t>
      </w:r>
    </w:p>
    <w:p w14:paraId="31BD5DDC" w14:textId="77777777" w:rsidR="0027342B" w:rsidRPr="00BA2F18" w:rsidRDefault="0027342B" w:rsidP="0027342B"/>
    <w:p w14:paraId="31BD5DDD" w14:textId="77777777" w:rsidR="0027342B" w:rsidRPr="00BA2F18" w:rsidRDefault="0027342B" w:rsidP="0027342B"/>
    <w:p w14:paraId="31BD5DDE" w14:textId="77777777" w:rsidR="0027342B" w:rsidRPr="00BA2F18" w:rsidRDefault="0027342B" w:rsidP="0027342B">
      <w:pPr>
        <w:jc w:val="both"/>
      </w:pPr>
    </w:p>
    <w:p w14:paraId="31BD5DDF" w14:textId="77777777" w:rsidR="00554D3C" w:rsidRPr="00BA2F18" w:rsidRDefault="00554D3C" w:rsidP="0027342B">
      <w:pPr>
        <w:jc w:val="both"/>
      </w:pPr>
    </w:p>
    <w:p w14:paraId="31BD5DE0" w14:textId="77777777" w:rsidR="0027342B" w:rsidRPr="00BA2F18" w:rsidRDefault="0027342B" w:rsidP="0027342B">
      <w:pPr>
        <w:jc w:val="both"/>
      </w:pPr>
    </w:p>
    <w:p w14:paraId="31BD5DE1" w14:textId="0411D28A" w:rsidR="0027342B" w:rsidRPr="00BA2F18" w:rsidRDefault="0027342B" w:rsidP="00BA2F18">
      <w:pPr>
        <w:ind w:firstLine="1416"/>
        <w:jc w:val="both"/>
      </w:pPr>
      <w:r w:rsidRPr="00BA2F18">
        <w:t>Na temelju članka 31. stavka 3. Zakona o Vladi Republike Hrvatske (Narodne novine</w:t>
      </w:r>
      <w:r w:rsidR="00BA2F18">
        <w:t>, br.</w:t>
      </w:r>
      <w:r w:rsidRPr="00BA2F18">
        <w:t xml:space="preserve"> 150/11, 119/14, 93/16 i 116/18), Vlada Republike Hrvatske je na sjednici održanoj ____________ 2019. godine donijela</w:t>
      </w:r>
    </w:p>
    <w:p w14:paraId="31BD5DE2" w14:textId="77777777" w:rsidR="0027342B" w:rsidRDefault="0027342B" w:rsidP="00BA2F18">
      <w:pPr>
        <w:jc w:val="both"/>
      </w:pPr>
    </w:p>
    <w:p w14:paraId="1B8AAA49" w14:textId="77777777" w:rsidR="00BA2F18" w:rsidRPr="00BA2F18" w:rsidRDefault="00BA2F18" w:rsidP="00BA2F18">
      <w:pPr>
        <w:jc w:val="both"/>
      </w:pPr>
    </w:p>
    <w:p w14:paraId="31BD5DE3" w14:textId="77777777" w:rsidR="0027342B" w:rsidRPr="00BA2F18" w:rsidRDefault="0027342B" w:rsidP="00BA2F18">
      <w:pPr>
        <w:jc w:val="both"/>
        <w:rPr>
          <w:b/>
        </w:rPr>
      </w:pPr>
    </w:p>
    <w:p w14:paraId="31BD5DE4" w14:textId="77777777" w:rsidR="0027342B" w:rsidRPr="00BA2F18" w:rsidRDefault="0027342B" w:rsidP="00BA2F18">
      <w:pPr>
        <w:jc w:val="center"/>
        <w:rPr>
          <w:b/>
        </w:rPr>
      </w:pPr>
      <w:r w:rsidRPr="00BA2F18">
        <w:rPr>
          <w:b/>
        </w:rPr>
        <w:t>ZAKLJUČAK</w:t>
      </w:r>
    </w:p>
    <w:p w14:paraId="31BD5DE5" w14:textId="77777777" w:rsidR="0027342B" w:rsidRPr="00BA2F18" w:rsidRDefault="0027342B" w:rsidP="00BA2F18">
      <w:pPr>
        <w:jc w:val="both"/>
      </w:pPr>
    </w:p>
    <w:p w14:paraId="31BD5DE6" w14:textId="77777777" w:rsidR="0027342B" w:rsidRDefault="0027342B" w:rsidP="00BA2F18">
      <w:pPr>
        <w:jc w:val="both"/>
      </w:pPr>
    </w:p>
    <w:p w14:paraId="099DF68C" w14:textId="77777777" w:rsidR="00BA2F18" w:rsidRPr="00BA2F18" w:rsidRDefault="00BA2F18" w:rsidP="00BA2F18">
      <w:pPr>
        <w:jc w:val="both"/>
      </w:pPr>
    </w:p>
    <w:p w14:paraId="58B22E9B" w14:textId="77777777" w:rsidR="00BA2F18" w:rsidRPr="00BA2F18" w:rsidRDefault="00BA2F18" w:rsidP="00BA2F18">
      <w:pPr>
        <w:pStyle w:val="ListParagraph"/>
        <w:spacing w:line="240" w:lineRule="auto"/>
        <w:ind w:left="0" w:firstLine="708"/>
        <w:jc w:val="both"/>
        <w:rPr>
          <w:rFonts w:ascii="Times New Roman"/>
          <w:sz w:val="24"/>
          <w:szCs w:val="24"/>
        </w:rPr>
      </w:pPr>
      <w:r w:rsidRPr="00BA2F18">
        <w:rPr>
          <w:rFonts w:ascii="Times New Roman"/>
          <w:sz w:val="24"/>
          <w:szCs w:val="24"/>
        </w:rPr>
        <w:t>1.</w:t>
      </w:r>
      <w:r w:rsidRPr="00BA2F18">
        <w:rPr>
          <w:rFonts w:ascii="Times New Roman"/>
          <w:sz w:val="24"/>
          <w:szCs w:val="24"/>
        </w:rPr>
        <w:tab/>
        <w:t>Vlada Republike Hrvatske podupire realizaciju Projekta rekonstrukcije državne ceste DC209, dionice Mursko Središće - Slemenice, duljine 7,69 km.</w:t>
      </w:r>
    </w:p>
    <w:p w14:paraId="46B2CC3F" w14:textId="77777777" w:rsidR="00BA2F18" w:rsidRPr="00BA2F18" w:rsidRDefault="00BA2F18" w:rsidP="00BA2F18">
      <w:pPr>
        <w:pStyle w:val="ListParagraph"/>
        <w:spacing w:line="240" w:lineRule="auto"/>
        <w:jc w:val="both"/>
        <w:rPr>
          <w:rFonts w:ascii="Times New Roman"/>
          <w:sz w:val="24"/>
          <w:szCs w:val="24"/>
        </w:rPr>
      </w:pPr>
      <w:r w:rsidRPr="00BA2F18">
        <w:rPr>
          <w:rFonts w:ascii="Times New Roman"/>
          <w:sz w:val="24"/>
          <w:szCs w:val="24"/>
        </w:rPr>
        <w:t xml:space="preserve"> </w:t>
      </w:r>
    </w:p>
    <w:p w14:paraId="545261DB" w14:textId="77777777" w:rsidR="00BA2F18" w:rsidRPr="00BA2F18" w:rsidRDefault="00BA2F18" w:rsidP="00BA2F18">
      <w:pPr>
        <w:pStyle w:val="ListParagraph"/>
        <w:spacing w:line="240" w:lineRule="auto"/>
        <w:ind w:left="0" w:firstLine="720"/>
        <w:jc w:val="both"/>
        <w:rPr>
          <w:rFonts w:ascii="Times New Roman"/>
          <w:sz w:val="24"/>
          <w:szCs w:val="24"/>
        </w:rPr>
      </w:pPr>
      <w:r w:rsidRPr="00BA2F18">
        <w:rPr>
          <w:rFonts w:ascii="Times New Roman"/>
          <w:sz w:val="24"/>
          <w:szCs w:val="24"/>
        </w:rPr>
        <w:t>2.</w:t>
      </w:r>
      <w:r w:rsidRPr="00BA2F18">
        <w:rPr>
          <w:rFonts w:ascii="Times New Roman"/>
          <w:sz w:val="24"/>
          <w:szCs w:val="24"/>
        </w:rPr>
        <w:tab/>
        <w:t>Zadužuje se Ministarstvo mora, prometa i infrastrukture da, u suradnji s društvom Hrvatske ceste d.o.o., osigura realizaciju Projekta iz točke 1. ovoga Zaključka,  sukladno svojoj nadležnosti i raspoloživim financijskim sredstvima.</w:t>
      </w:r>
    </w:p>
    <w:p w14:paraId="7780E7A5" w14:textId="77777777" w:rsidR="00BA2F18" w:rsidRPr="00BA2F18" w:rsidRDefault="00BA2F18" w:rsidP="00BA2F18">
      <w:pPr>
        <w:pStyle w:val="ListParagraph"/>
        <w:spacing w:line="240" w:lineRule="auto"/>
        <w:jc w:val="both"/>
        <w:rPr>
          <w:rFonts w:ascii="Times New Roman"/>
          <w:sz w:val="24"/>
          <w:szCs w:val="24"/>
        </w:rPr>
      </w:pPr>
    </w:p>
    <w:p w14:paraId="31BD5DEC" w14:textId="2743A406" w:rsidR="0027342B" w:rsidRPr="00BA2F18" w:rsidRDefault="00BA2F18" w:rsidP="00BA2F18">
      <w:pPr>
        <w:pStyle w:val="ListParagraph"/>
        <w:spacing w:after="0" w:line="240" w:lineRule="auto"/>
        <w:ind w:left="0" w:firstLine="720"/>
        <w:jc w:val="both"/>
        <w:rPr>
          <w:rFonts w:ascii="Times New Roman"/>
          <w:sz w:val="24"/>
          <w:szCs w:val="24"/>
        </w:rPr>
      </w:pPr>
      <w:r w:rsidRPr="00BA2F18">
        <w:rPr>
          <w:rFonts w:ascii="Times New Roman"/>
          <w:sz w:val="24"/>
          <w:szCs w:val="24"/>
        </w:rPr>
        <w:t>3.</w:t>
      </w:r>
      <w:r w:rsidRPr="00BA2F18">
        <w:rPr>
          <w:rFonts w:ascii="Times New Roman"/>
          <w:sz w:val="24"/>
          <w:szCs w:val="24"/>
        </w:rPr>
        <w:tab/>
        <w:t>Nositelj Projekta iz točke 1. ovoga Zaključka je društvo Hrvatske ceste d.o.o., a za koordinaciju svih aktivnosti vezano za provedbu ovoga Zaključka određuje se Ministarstvo mora, prometa i infrastrukture.</w:t>
      </w:r>
    </w:p>
    <w:p w14:paraId="31BD5DED" w14:textId="77777777" w:rsidR="0027342B" w:rsidRDefault="0027342B" w:rsidP="00BA2F18">
      <w:pPr>
        <w:jc w:val="both"/>
      </w:pPr>
    </w:p>
    <w:p w14:paraId="0DFB99FF" w14:textId="3AAFEF6D" w:rsidR="00BA2F18" w:rsidRDefault="00BA2F18" w:rsidP="00BA2F18">
      <w:pPr>
        <w:jc w:val="both"/>
      </w:pPr>
    </w:p>
    <w:p w14:paraId="5B46802C" w14:textId="77777777" w:rsidR="00BA2F18" w:rsidRPr="00BA2F18" w:rsidRDefault="00BA2F18" w:rsidP="00BA2F18">
      <w:pPr>
        <w:jc w:val="both"/>
      </w:pPr>
    </w:p>
    <w:p w14:paraId="31BD5DEE" w14:textId="77777777" w:rsidR="0027342B" w:rsidRPr="00BA2F18" w:rsidRDefault="0027342B" w:rsidP="0027342B">
      <w:pPr>
        <w:jc w:val="both"/>
      </w:pPr>
    </w:p>
    <w:p w14:paraId="31BD5DEF" w14:textId="77777777" w:rsidR="0027342B" w:rsidRPr="00BA2F18" w:rsidRDefault="0027342B" w:rsidP="0027342B">
      <w:r w:rsidRPr="00BA2F18">
        <w:t xml:space="preserve">Klasa: </w:t>
      </w:r>
    </w:p>
    <w:p w14:paraId="31BD5DF0" w14:textId="6DE8657D" w:rsidR="0027342B" w:rsidRDefault="00BA2F18" w:rsidP="0027342B">
      <w:r>
        <w:t>Ur</w:t>
      </w:r>
      <w:r w:rsidR="0027342B" w:rsidRPr="00BA2F18">
        <w:t>broj:</w:t>
      </w:r>
    </w:p>
    <w:p w14:paraId="5574D5C4" w14:textId="016E20EA" w:rsidR="00BA2F18" w:rsidRDefault="00BA2F18" w:rsidP="0027342B"/>
    <w:p w14:paraId="3C64C88A" w14:textId="77777777" w:rsidR="00BA2F18" w:rsidRPr="00BA2F18" w:rsidRDefault="00BA2F18" w:rsidP="0027342B"/>
    <w:p w14:paraId="31BD5DF1" w14:textId="3B06FC60" w:rsidR="0027342B" w:rsidRPr="00BA2F18" w:rsidRDefault="0027342B" w:rsidP="0027342B">
      <w:r w:rsidRPr="00BA2F18">
        <w:t>____________ 2019. godine</w:t>
      </w:r>
    </w:p>
    <w:p w14:paraId="31BD5DF2" w14:textId="77777777" w:rsidR="0027342B" w:rsidRPr="00BA2F18" w:rsidRDefault="0027342B" w:rsidP="0027342B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31BD5DF3" w14:textId="77777777" w:rsidR="0027342B" w:rsidRPr="00BA2F18" w:rsidRDefault="0027342B" w:rsidP="0027342B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31BD5DF4" w14:textId="77777777" w:rsidR="0027342B" w:rsidRDefault="0027342B" w:rsidP="0027342B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5512DA3C" w14:textId="05268B0D" w:rsidR="00BA2F18" w:rsidRDefault="00BA2F18" w:rsidP="0027342B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4FEAFE31" w14:textId="77777777" w:rsidR="00BA2F18" w:rsidRPr="00BA2F18" w:rsidRDefault="00BA2F18" w:rsidP="0027342B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31BD5DF5" w14:textId="77777777" w:rsidR="0027342B" w:rsidRPr="00BA2F18" w:rsidRDefault="0027342B" w:rsidP="0027342B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17F09CBA" w14:textId="77777777" w:rsidR="00BA2F18" w:rsidRDefault="0027342B" w:rsidP="0027342B">
      <w:pPr>
        <w:ind w:left="4962"/>
        <w:jc w:val="center"/>
        <w:rPr>
          <w:color w:val="000000"/>
        </w:rPr>
      </w:pPr>
      <w:r w:rsidRPr="00BA2F18">
        <w:rPr>
          <w:color w:val="000000"/>
        </w:rPr>
        <w:t>PREDSJEDNIK</w:t>
      </w:r>
      <w:r w:rsidRPr="00BA2F18">
        <w:rPr>
          <w:color w:val="000000"/>
        </w:rPr>
        <w:br/>
      </w:r>
    </w:p>
    <w:p w14:paraId="31BD5DF6" w14:textId="04B95587" w:rsidR="0027342B" w:rsidRPr="00BA2F18" w:rsidRDefault="0027342B" w:rsidP="0027342B">
      <w:pPr>
        <w:ind w:left="4962"/>
        <w:jc w:val="center"/>
        <w:rPr>
          <w:b/>
          <w:bCs/>
          <w:color w:val="000000"/>
        </w:rPr>
      </w:pPr>
      <w:r w:rsidRPr="00BA2F18">
        <w:rPr>
          <w:color w:val="000000"/>
        </w:rPr>
        <w:br/>
      </w:r>
      <w:r w:rsidRPr="00BA2F18">
        <w:rPr>
          <w:bCs/>
          <w:color w:val="000000"/>
        </w:rPr>
        <w:t>mr.</w:t>
      </w:r>
      <w:r w:rsidR="00BA2F18">
        <w:rPr>
          <w:bCs/>
          <w:color w:val="000000"/>
        </w:rPr>
        <w:t xml:space="preserve"> </w:t>
      </w:r>
      <w:r w:rsidRPr="00BA2F18">
        <w:rPr>
          <w:bCs/>
          <w:color w:val="000000"/>
        </w:rPr>
        <w:t>sc. Andrej Plenković</w:t>
      </w:r>
    </w:p>
    <w:p w14:paraId="31BD5DF7" w14:textId="77777777" w:rsidR="0027342B" w:rsidRPr="00BA2F18" w:rsidRDefault="0027342B" w:rsidP="0027342B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31BD5DF8" w14:textId="77777777" w:rsidR="0027342B" w:rsidRPr="00BA2F18" w:rsidRDefault="0027342B" w:rsidP="0027342B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31BD5DF9" w14:textId="77777777" w:rsidR="0027342B" w:rsidRPr="00BA2F18" w:rsidRDefault="0027342B" w:rsidP="0027342B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31BD5DFA" w14:textId="77777777" w:rsidR="0027342B" w:rsidRPr="00BA2F18" w:rsidRDefault="0027342B" w:rsidP="0027342B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31BD5DFB" w14:textId="77777777" w:rsidR="0027342B" w:rsidRPr="00BA2F18" w:rsidRDefault="0027342B" w:rsidP="0027342B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31BD5DFC" w14:textId="77777777" w:rsidR="0027342B" w:rsidRPr="00BA2F18" w:rsidRDefault="0027342B" w:rsidP="0027342B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31BD5DFD" w14:textId="77777777" w:rsidR="0027342B" w:rsidRPr="00BA2F18" w:rsidRDefault="0027342B" w:rsidP="0027342B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31BD5DFF" w14:textId="4BFC5F44" w:rsidR="0027342B" w:rsidRPr="00BA2F18" w:rsidRDefault="0027342B" w:rsidP="0027342B">
      <w:pPr>
        <w:rPr>
          <w:b/>
        </w:rPr>
      </w:pPr>
    </w:p>
    <w:p w14:paraId="31BD5E00" w14:textId="77777777" w:rsidR="0027342B" w:rsidRPr="00BA2F18" w:rsidRDefault="0027342B" w:rsidP="0027342B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  <w:r w:rsidRPr="00BA2F18">
        <w:rPr>
          <w:rFonts w:ascii="Times New Roman"/>
          <w:b/>
          <w:sz w:val="24"/>
          <w:szCs w:val="24"/>
        </w:rPr>
        <w:t>O B R A Z L O Ž E NJ E</w:t>
      </w:r>
    </w:p>
    <w:p w14:paraId="31BD5E01" w14:textId="77777777" w:rsidR="0027342B" w:rsidRPr="00BA2F18" w:rsidRDefault="0027342B" w:rsidP="0027342B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31BD5E02" w14:textId="77777777" w:rsidR="0027342B" w:rsidRDefault="0027342B" w:rsidP="0027342B">
      <w:pPr>
        <w:jc w:val="both"/>
      </w:pPr>
      <w:r w:rsidRPr="00BA2F18">
        <w:t>Dionica državne ceste DC209, Mursko Središće – Slemenice, duljine 7,69 km, nalazi se sjeverno od grada Čakovca između grada Mursko Središće i naselja Slemenice, a prolazi kroz dijelove naselja Mursko Središće Sitnice, Štrukovec, Žiškovec i Slemenice, i najkraća je veza između graničnog prijelaza s Republikom Slovenijom u Murskom Središću i grada Čakovca a u nastavku i sa Varaždinom.</w:t>
      </w:r>
    </w:p>
    <w:p w14:paraId="335BFEE3" w14:textId="77777777" w:rsidR="00BA2F18" w:rsidRPr="00BA2F18" w:rsidRDefault="00BA2F18" w:rsidP="0027342B">
      <w:pPr>
        <w:jc w:val="both"/>
      </w:pPr>
    </w:p>
    <w:p w14:paraId="31BD5E03" w14:textId="77777777" w:rsidR="0027342B" w:rsidRDefault="001A53E0" w:rsidP="0027342B">
      <w:pPr>
        <w:jc w:val="both"/>
      </w:pPr>
      <w:r w:rsidRPr="00BA2F18">
        <w:t>Predloženim Projektom r</w:t>
      </w:r>
      <w:r w:rsidR="0027342B" w:rsidRPr="00BA2F18">
        <w:t>ekonstrukcij</w:t>
      </w:r>
      <w:r w:rsidRPr="00BA2F18">
        <w:t>e</w:t>
      </w:r>
      <w:r w:rsidR="0027342B" w:rsidRPr="00BA2F18">
        <w:t xml:space="preserve"> je predviđeno podići razinu sigurnosti i udobnosti vožnje, povećati nosivost kolničke konstrukcije,  poboljšati horizontalne i vertikalne elemente trase,  podići razinu sigurnosti pješačkog i biciklističkog prometa, poboljšati elemente poprečnog presjeka, poboljšati odvodnju prometnice, obnoviti i popraviti horizontalnu i vertikalnu prometnu signalizaciju, a sve u skladu sa ishođenim aktima o gradnji.</w:t>
      </w:r>
    </w:p>
    <w:p w14:paraId="638BFB83" w14:textId="77777777" w:rsidR="00BA2F18" w:rsidRPr="00BA2F18" w:rsidRDefault="00BA2F18" w:rsidP="0027342B">
      <w:pPr>
        <w:jc w:val="both"/>
      </w:pPr>
    </w:p>
    <w:p w14:paraId="31BD5E04" w14:textId="77777777" w:rsidR="0027342B" w:rsidRDefault="0027342B" w:rsidP="0027342B">
      <w:pPr>
        <w:jc w:val="both"/>
      </w:pPr>
      <w:r w:rsidRPr="00BA2F18">
        <w:t xml:space="preserve">Društvo Hrvatske ceste d.o.o. su ishodile građevinsku dozvolu i riješili imovinsko pravne odnose. </w:t>
      </w:r>
    </w:p>
    <w:p w14:paraId="6FC832A9" w14:textId="77777777" w:rsidR="00BA2F18" w:rsidRPr="00BA2F18" w:rsidRDefault="00BA2F18" w:rsidP="0027342B">
      <w:pPr>
        <w:jc w:val="both"/>
      </w:pPr>
    </w:p>
    <w:p w14:paraId="31BD5E05" w14:textId="77777777" w:rsidR="0027342B" w:rsidRDefault="0027342B" w:rsidP="0027342B">
      <w:pPr>
        <w:jc w:val="both"/>
      </w:pPr>
      <w:r w:rsidRPr="00BA2F18">
        <w:t>Procijenjena vrijednost radova rekonstrukcije iznosi 35.000.000,00 kn (bez PDV-a).</w:t>
      </w:r>
    </w:p>
    <w:p w14:paraId="2F723FCE" w14:textId="77777777" w:rsidR="00BA2F18" w:rsidRPr="00BA2F18" w:rsidRDefault="00BA2F18" w:rsidP="0027342B">
      <w:pPr>
        <w:jc w:val="both"/>
      </w:pPr>
    </w:p>
    <w:p w14:paraId="31BD5E06" w14:textId="77777777" w:rsidR="0027342B" w:rsidRDefault="0027342B" w:rsidP="0027342B">
      <w:pPr>
        <w:jc w:val="both"/>
      </w:pPr>
      <w:r w:rsidRPr="00BA2F18">
        <w:t>Izvedba radova planira se s početkom ožujka 2020. s rokom od 18 mjeseci – do rujna 2021. godine.</w:t>
      </w:r>
    </w:p>
    <w:p w14:paraId="5643FF00" w14:textId="77777777" w:rsidR="00BA2F18" w:rsidRPr="00BA2F18" w:rsidRDefault="00BA2F18" w:rsidP="0027342B">
      <w:pPr>
        <w:jc w:val="both"/>
      </w:pPr>
    </w:p>
    <w:p w14:paraId="31BD5E07" w14:textId="77777777" w:rsidR="0027342B" w:rsidRPr="00BA2F18" w:rsidRDefault="0027342B" w:rsidP="0027342B">
      <w:pPr>
        <w:jc w:val="both"/>
      </w:pPr>
      <w:r w:rsidRPr="00BA2F18">
        <w:t xml:space="preserve">Financijska sredstva osigurana su u Financijskom planu Hrvatskih cesta za 2019. godinu (61.600,00 kuna za pripremu projekta) te projekcijama plana za 2020. </w:t>
      </w:r>
      <w:r w:rsidR="001A53E0" w:rsidRPr="00BA2F18">
        <w:t xml:space="preserve">(18.550.000,00 kuna) </w:t>
      </w:r>
      <w:r w:rsidRPr="00BA2F18">
        <w:t xml:space="preserve">i 2021. </w:t>
      </w:r>
      <w:r w:rsidR="001A53E0" w:rsidRPr="00BA2F18">
        <w:t>g</w:t>
      </w:r>
      <w:r w:rsidRPr="00BA2F18">
        <w:t>odinu</w:t>
      </w:r>
      <w:r w:rsidR="001A53E0" w:rsidRPr="00BA2F18">
        <w:t xml:space="preserve"> (16.450.000,00 kuna)</w:t>
      </w:r>
      <w:r w:rsidRPr="00BA2F18">
        <w:t>, u okviru aktivnosti K2012 Investicijsko održavanje i rekonstrukcija državnih cesta, proračunski konto 4213 Ceste, željeznice i ostali prometni objekti.</w:t>
      </w:r>
    </w:p>
    <w:p w14:paraId="31BD5E08" w14:textId="77777777" w:rsidR="0027342B" w:rsidRDefault="0027342B" w:rsidP="0027342B">
      <w:pPr>
        <w:jc w:val="both"/>
      </w:pPr>
    </w:p>
    <w:p w14:paraId="31BD5E09" w14:textId="77777777" w:rsidR="0027342B" w:rsidRDefault="0027342B" w:rsidP="0027342B">
      <w:pPr>
        <w:jc w:val="both"/>
      </w:pPr>
    </w:p>
    <w:p w14:paraId="31BD5E0A" w14:textId="77777777" w:rsidR="0027342B" w:rsidRDefault="0027342B" w:rsidP="0027342B">
      <w:pPr>
        <w:jc w:val="both"/>
      </w:pPr>
    </w:p>
    <w:p w14:paraId="31BD5E0B" w14:textId="77777777" w:rsidR="0027342B" w:rsidRDefault="0027342B" w:rsidP="0027342B">
      <w:pPr>
        <w:jc w:val="both"/>
      </w:pPr>
    </w:p>
    <w:p w14:paraId="31BD5E0C" w14:textId="77777777" w:rsidR="0027342B" w:rsidRDefault="0027342B" w:rsidP="0027342B">
      <w:pPr>
        <w:jc w:val="both"/>
      </w:pPr>
    </w:p>
    <w:p w14:paraId="31BD5E0D" w14:textId="77777777" w:rsidR="0027342B" w:rsidRDefault="0027342B" w:rsidP="0027342B">
      <w:pPr>
        <w:jc w:val="both"/>
      </w:pPr>
    </w:p>
    <w:p w14:paraId="31BD5E0E" w14:textId="77777777" w:rsidR="0027342B" w:rsidRDefault="0027342B" w:rsidP="0027342B">
      <w:pPr>
        <w:jc w:val="both"/>
      </w:pPr>
    </w:p>
    <w:p w14:paraId="31BD5E0F" w14:textId="77777777" w:rsidR="0027342B" w:rsidRDefault="0027342B" w:rsidP="0027342B">
      <w:pPr>
        <w:jc w:val="both"/>
      </w:pPr>
    </w:p>
    <w:p w14:paraId="31BD5E10" w14:textId="77777777" w:rsidR="0027342B" w:rsidRDefault="0027342B" w:rsidP="0027342B">
      <w:pPr>
        <w:jc w:val="both"/>
      </w:pPr>
    </w:p>
    <w:p w14:paraId="31BD5E11" w14:textId="77777777" w:rsidR="0027342B" w:rsidRDefault="0027342B" w:rsidP="0027342B">
      <w:pPr>
        <w:jc w:val="both"/>
      </w:pPr>
    </w:p>
    <w:p w14:paraId="31BD5E12" w14:textId="77777777" w:rsidR="008F0DD4" w:rsidRPr="00CE78D1" w:rsidRDefault="008F0DD4" w:rsidP="00CE78D1"/>
    <w:sectPr w:rsidR="008F0DD4" w:rsidRPr="00CE78D1" w:rsidSect="000350D9">
      <w:footerReference w:type="default" r:id="rId14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343B8" w14:textId="77777777" w:rsidR="00256D2E" w:rsidRDefault="00256D2E" w:rsidP="0011560A">
      <w:r>
        <w:separator/>
      </w:r>
    </w:p>
  </w:endnote>
  <w:endnote w:type="continuationSeparator" w:id="0">
    <w:p w14:paraId="489D9269" w14:textId="77777777" w:rsidR="00256D2E" w:rsidRDefault="00256D2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5E19" w14:textId="47A8A75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2F18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5E1A" w14:textId="77777777" w:rsidR="00FA6E3D" w:rsidRPr="00FA6E3D" w:rsidRDefault="00FA6E3D" w:rsidP="00FA6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2BD96" w14:textId="77777777" w:rsidR="00256D2E" w:rsidRDefault="00256D2E" w:rsidP="0011560A">
      <w:r>
        <w:separator/>
      </w:r>
    </w:p>
  </w:footnote>
  <w:footnote w:type="continuationSeparator" w:id="0">
    <w:p w14:paraId="72342F03" w14:textId="77777777" w:rsidR="00256D2E" w:rsidRDefault="00256D2E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ADA"/>
    <w:rsid w:val="000350D9"/>
    <w:rsid w:val="00057310"/>
    <w:rsid w:val="00063520"/>
    <w:rsid w:val="00086A6C"/>
    <w:rsid w:val="000A1D60"/>
    <w:rsid w:val="000A3A3B"/>
    <w:rsid w:val="000D1A50"/>
    <w:rsid w:val="000D42D6"/>
    <w:rsid w:val="000E21ED"/>
    <w:rsid w:val="000E44EE"/>
    <w:rsid w:val="001015C6"/>
    <w:rsid w:val="00110E6C"/>
    <w:rsid w:val="0011560A"/>
    <w:rsid w:val="0011624F"/>
    <w:rsid w:val="00121355"/>
    <w:rsid w:val="00135F1A"/>
    <w:rsid w:val="00146B79"/>
    <w:rsid w:val="00147DE9"/>
    <w:rsid w:val="00162D87"/>
    <w:rsid w:val="00170226"/>
    <w:rsid w:val="001741AA"/>
    <w:rsid w:val="001917B2"/>
    <w:rsid w:val="001A13E7"/>
    <w:rsid w:val="001A53E0"/>
    <w:rsid w:val="001B7A97"/>
    <w:rsid w:val="001D6E31"/>
    <w:rsid w:val="001E4A96"/>
    <w:rsid w:val="001E7218"/>
    <w:rsid w:val="00203D34"/>
    <w:rsid w:val="002062E8"/>
    <w:rsid w:val="00212321"/>
    <w:rsid w:val="002179F8"/>
    <w:rsid w:val="00220956"/>
    <w:rsid w:val="0023763F"/>
    <w:rsid w:val="00256D2E"/>
    <w:rsid w:val="0027342B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A7"/>
    <w:rsid w:val="00336EE7"/>
    <w:rsid w:val="0034351C"/>
    <w:rsid w:val="00381F04"/>
    <w:rsid w:val="0038426B"/>
    <w:rsid w:val="003929F5"/>
    <w:rsid w:val="003A2F05"/>
    <w:rsid w:val="003C09D8"/>
    <w:rsid w:val="003C7B3E"/>
    <w:rsid w:val="003D47D1"/>
    <w:rsid w:val="003E0343"/>
    <w:rsid w:val="003F3EE8"/>
    <w:rsid w:val="003F5623"/>
    <w:rsid w:val="004039BD"/>
    <w:rsid w:val="00440D6D"/>
    <w:rsid w:val="00442367"/>
    <w:rsid w:val="00461188"/>
    <w:rsid w:val="00493E84"/>
    <w:rsid w:val="004A776B"/>
    <w:rsid w:val="004C1375"/>
    <w:rsid w:val="004C5354"/>
    <w:rsid w:val="004E1300"/>
    <w:rsid w:val="004E4E34"/>
    <w:rsid w:val="00504248"/>
    <w:rsid w:val="00504285"/>
    <w:rsid w:val="005146D6"/>
    <w:rsid w:val="0052490C"/>
    <w:rsid w:val="00535E09"/>
    <w:rsid w:val="00554D3C"/>
    <w:rsid w:val="00562C8C"/>
    <w:rsid w:val="0056365A"/>
    <w:rsid w:val="00571F6C"/>
    <w:rsid w:val="005836D6"/>
    <w:rsid w:val="005861F2"/>
    <w:rsid w:val="005906BB"/>
    <w:rsid w:val="005C3A4C"/>
    <w:rsid w:val="005E7CAB"/>
    <w:rsid w:val="005F4727"/>
    <w:rsid w:val="0060157E"/>
    <w:rsid w:val="0062112D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B4323"/>
    <w:rsid w:val="007E3965"/>
    <w:rsid w:val="008137B5"/>
    <w:rsid w:val="0082041B"/>
    <w:rsid w:val="00824475"/>
    <w:rsid w:val="00833808"/>
    <w:rsid w:val="00833959"/>
    <w:rsid w:val="008353A1"/>
    <w:rsid w:val="008365FD"/>
    <w:rsid w:val="00837846"/>
    <w:rsid w:val="00845466"/>
    <w:rsid w:val="00856CC8"/>
    <w:rsid w:val="00875611"/>
    <w:rsid w:val="00881BBB"/>
    <w:rsid w:val="0089283D"/>
    <w:rsid w:val="008A0761"/>
    <w:rsid w:val="008C0768"/>
    <w:rsid w:val="008C1D0A"/>
    <w:rsid w:val="008D1E25"/>
    <w:rsid w:val="008F0DD4"/>
    <w:rsid w:val="0090200F"/>
    <w:rsid w:val="009047E4"/>
    <w:rsid w:val="00905C15"/>
    <w:rsid w:val="009126B3"/>
    <w:rsid w:val="009152C4"/>
    <w:rsid w:val="0092386C"/>
    <w:rsid w:val="0095079B"/>
    <w:rsid w:val="00953BA1"/>
    <w:rsid w:val="00954D08"/>
    <w:rsid w:val="00983EC6"/>
    <w:rsid w:val="00987312"/>
    <w:rsid w:val="009930CA"/>
    <w:rsid w:val="009C33E1"/>
    <w:rsid w:val="009C7815"/>
    <w:rsid w:val="00A03BF6"/>
    <w:rsid w:val="00A15F08"/>
    <w:rsid w:val="00A175E9"/>
    <w:rsid w:val="00A21819"/>
    <w:rsid w:val="00A24200"/>
    <w:rsid w:val="00A45CF4"/>
    <w:rsid w:val="00A52A71"/>
    <w:rsid w:val="00A54A50"/>
    <w:rsid w:val="00A573DC"/>
    <w:rsid w:val="00A6339A"/>
    <w:rsid w:val="00A725A4"/>
    <w:rsid w:val="00A83290"/>
    <w:rsid w:val="00A86611"/>
    <w:rsid w:val="00AD2F06"/>
    <w:rsid w:val="00AD4D7C"/>
    <w:rsid w:val="00AE59DF"/>
    <w:rsid w:val="00B05D3B"/>
    <w:rsid w:val="00B41571"/>
    <w:rsid w:val="00B42E00"/>
    <w:rsid w:val="00B462AB"/>
    <w:rsid w:val="00B57187"/>
    <w:rsid w:val="00B706F8"/>
    <w:rsid w:val="00B908C2"/>
    <w:rsid w:val="00BA28CD"/>
    <w:rsid w:val="00BA2F18"/>
    <w:rsid w:val="00BA72BF"/>
    <w:rsid w:val="00BB6740"/>
    <w:rsid w:val="00BB74AD"/>
    <w:rsid w:val="00C337A4"/>
    <w:rsid w:val="00C44327"/>
    <w:rsid w:val="00C805C8"/>
    <w:rsid w:val="00C91DE4"/>
    <w:rsid w:val="00C969CC"/>
    <w:rsid w:val="00CA4F84"/>
    <w:rsid w:val="00CA5A3F"/>
    <w:rsid w:val="00CC1217"/>
    <w:rsid w:val="00CD1639"/>
    <w:rsid w:val="00CD3EFA"/>
    <w:rsid w:val="00CE3D00"/>
    <w:rsid w:val="00CE78D1"/>
    <w:rsid w:val="00CF6B0A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75FD"/>
    <w:rsid w:val="00DD5D88"/>
    <w:rsid w:val="00DD6D99"/>
    <w:rsid w:val="00DD71FC"/>
    <w:rsid w:val="00E24CC7"/>
    <w:rsid w:val="00E25569"/>
    <w:rsid w:val="00E32F39"/>
    <w:rsid w:val="00E45CAC"/>
    <w:rsid w:val="00E601A2"/>
    <w:rsid w:val="00E762F2"/>
    <w:rsid w:val="00E77198"/>
    <w:rsid w:val="00E83E23"/>
    <w:rsid w:val="00E97C66"/>
    <w:rsid w:val="00EA0FB5"/>
    <w:rsid w:val="00EA3AD1"/>
    <w:rsid w:val="00EA7135"/>
    <w:rsid w:val="00EB1248"/>
    <w:rsid w:val="00EC08EF"/>
    <w:rsid w:val="00ED236E"/>
    <w:rsid w:val="00EE03CA"/>
    <w:rsid w:val="00EE7199"/>
    <w:rsid w:val="00F108AD"/>
    <w:rsid w:val="00F3220D"/>
    <w:rsid w:val="00F60525"/>
    <w:rsid w:val="00F674F5"/>
    <w:rsid w:val="00F764AD"/>
    <w:rsid w:val="00F95A2D"/>
    <w:rsid w:val="00F978E2"/>
    <w:rsid w:val="00F97BA9"/>
    <w:rsid w:val="00FA4E25"/>
    <w:rsid w:val="00FA6E3D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D5DBC"/>
  <w15:docId w15:val="{5CE3DE60-BAFC-462F-82D0-471C2A20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42B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6304-61AA-4EED-8307-3FD5B13BD5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22A4A1-2B50-44A2-88A5-B68CE4242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9BF56-DBB1-4F4E-8D7D-C2889FED5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6C48A4-5DDA-4725-B9CC-7B01C148BB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03B433C-F025-457E-971F-F7F69D9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2019-02-06T14:05:00Z</cp:lastPrinted>
  <dcterms:created xsi:type="dcterms:W3CDTF">2019-07-24T12:52:00Z</dcterms:created>
  <dcterms:modified xsi:type="dcterms:W3CDTF">2019-07-24T12:52:00Z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