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42" w:rsidRPr="008E4642" w:rsidRDefault="008E4642" w:rsidP="008E4642">
      <w:pPr>
        <w:jc w:val="center"/>
        <w:rPr>
          <w:rFonts w:eastAsia="Times New Roman" w:cs="Times New Roman"/>
          <w:szCs w:val="24"/>
        </w:rPr>
      </w:pPr>
      <w:bookmarkStart w:id="0" w:name="_GoBack"/>
      <w:bookmarkEnd w:id="0"/>
      <w:r w:rsidRPr="008E4642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642" w:rsidRPr="008E4642" w:rsidRDefault="008E4642" w:rsidP="008E4642">
      <w:pPr>
        <w:jc w:val="center"/>
        <w:rPr>
          <w:rFonts w:eastAsia="Times New Roman" w:cs="Times New Roman"/>
          <w:szCs w:val="24"/>
        </w:rPr>
      </w:pPr>
      <w:r w:rsidRPr="008E4642">
        <w:rPr>
          <w:rFonts w:eastAsia="Times New Roman" w:cs="Times New Roman"/>
          <w:szCs w:val="24"/>
        </w:rPr>
        <w:t>VLADA REPUBLIKE HRVATSKE</w:t>
      </w:r>
    </w:p>
    <w:p w:rsidR="008E4642" w:rsidRPr="008E4642" w:rsidRDefault="008E4642" w:rsidP="008E4642">
      <w:pPr>
        <w:jc w:val="both"/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jc w:val="right"/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jc w:val="right"/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jc w:val="right"/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jc w:val="right"/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jc w:val="right"/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jc w:val="right"/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jc w:val="right"/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jc w:val="right"/>
        <w:rPr>
          <w:rFonts w:eastAsia="Times New Roman" w:cs="Times New Roman"/>
          <w:szCs w:val="24"/>
        </w:rPr>
      </w:pPr>
      <w:r w:rsidRPr="008E4642">
        <w:rPr>
          <w:rFonts w:eastAsia="Times New Roman" w:cs="Times New Roman"/>
          <w:szCs w:val="24"/>
        </w:rPr>
        <w:t xml:space="preserve">Zagreb, </w:t>
      </w:r>
      <w:r w:rsidR="00DE13B0">
        <w:rPr>
          <w:rFonts w:eastAsia="Times New Roman" w:cs="Times New Roman"/>
          <w:szCs w:val="24"/>
        </w:rPr>
        <w:t>14</w:t>
      </w:r>
      <w:r w:rsidRPr="008E4642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studenoga</w:t>
      </w:r>
      <w:r w:rsidRPr="008E4642">
        <w:rPr>
          <w:rFonts w:eastAsia="Times New Roman" w:cs="Times New Roman"/>
          <w:szCs w:val="24"/>
        </w:rPr>
        <w:t xml:space="preserve"> 2019.</w:t>
      </w:r>
    </w:p>
    <w:p w:rsidR="008E4642" w:rsidRPr="008E4642" w:rsidRDefault="008E4642" w:rsidP="008E4642">
      <w:pPr>
        <w:jc w:val="right"/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jc w:val="right"/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jc w:val="right"/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jc w:val="right"/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jc w:val="right"/>
        <w:rPr>
          <w:rFonts w:eastAsia="Times New Roman" w:cs="Times New Roman"/>
          <w:szCs w:val="24"/>
        </w:rPr>
      </w:pPr>
    </w:p>
    <w:p w:rsidR="008E4642" w:rsidRDefault="008E4642" w:rsidP="008E4642">
      <w:pPr>
        <w:jc w:val="right"/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jc w:val="right"/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jc w:val="both"/>
        <w:rPr>
          <w:rFonts w:eastAsia="Times New Roman" w:cs="Times New Roman"/>
          <w:szCs w:val="24"/>
        </w:rPr>
      </w:pPr>
      <w:r w:rsidRPr="008E4642">
        <w:rPr>
          <w:rFonts w:eastAsia="Times New Roman" w:cs="Times New Roman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4642" w:rsidRPr="008E4642" w:rsidTr="0025097D">
        <w:tc>
          <w:tcPr>
            <w:tcW w:w="1951" w:type="dxa"/>
            <w:shd w:val="clear" w:color="auto" w:fill="auto"/>
            <w:hideMark/>
          </w:tcPr>
          <w:p w:rsidR="008E4642" w:rsidRPr="008E4642" w:rsidRDefault="008E4642" w:rsidP="008E4642">
            <w:pPr>
              <w:jc w:val="right"/>
              <w:rPr>
                <w:rFonts w:eastAsia="Times New Roman" w:cs="Times New Roman"/>
                <w:szCs w:val="24"/>
              </w:rPr>
            </w:pPr>
            <w:r w:rsidRPr="008E4642">
              <w:rPr>
                <w:rFonts w:eastAsia="Times New Roman" w:cs="Times New Roman"/>
                <w:b/>
                <w:smallCaps/>
                <w:szCs w:val="24"/>
              </w:rPr>
              <w:t>Predlagatelj</w:t>
            </w:r>
            <w:r w:rsidRPr="008E4642"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8E4642" w:rsidRPr="008E4642" w:rsidRDefault="008E4642" w:rsidP="008E4642">
            <w:pPr>
              <w:rPr>
                <w:rFonts w:eastAsia="Times New Roman" w:cs="Times New Roman"/>
                <w:szCs w:val="24"/>
              </w:rPr>
            </w:pPr>
            <w:r w:rsidRPr="008E4642">
              <w:rPr>
                <w:rFonts w:eastAsia="Times New Roman" w:cs="Times New Roman"/>
                <w:szCs w:val="24"/>
              </w:rPr>
              <w:t xml:space="preserve">Ministarstvo </w:t>
            </w:r>
            <w:r>
              <w:rPr>
                <w:rFonts w:eastAsia="Times New Roman" w:cs="Times New Roman"/>
                <w:szCs w:val="24"/>
              </w:rPr>
              <w:t>zaštite okoliša i energetike</w:t>
            </w:r>
          </w:p>
        </w:tc>
      </w:tr>
    </w:tbl>
    <w:p w:rsidR="008E4642" w:rsidRPr="008E4642" w:rsidRDefault="008E4642" w:rsidP="008E4642">
      <w:pPr>
        <w:jc w:val="both"/>
        <w:rPr>
          <w:rFonts w:eastAsia="Times New Roman" w:cs="Times New Roman"/>
          <w:szCs w:val="24"/>
        </w:rPr>
      </w:pPr>
      <w:r w:rsidRPr="008E4642">
        <w:rPr>
          <w:rFonts w:eastAsia="Times New Roman" w:cs="Times New Roman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8E4642" w:rsidRPr="008E4642" w:rsidTr="0025097D">
        <w:tc>
          <w:tcPr>
            <w:tcW w:w="1951" w:type="dxa"/>
            <w:shd w:val="clear" w:color="auto" w:fill="auto"/>
            <w:hideMark/>
          </w:tcPr>
          <w:p w:rsidR="008E4642" w:rsidRPr="008E4642" w:rsidRDefault="008E4642" w:rsidP="008E4642">
            <w:pPr>
              <w:jc w:val="right"/>
              <w:rPr>
                <w:rFonts w:eastAsia="Times New Roman" w:cs="Times New Roman"/>
                <w:szCs w:val="24"/>
              </w:rPr>
            </w:pPr>
            <w:r w:rsidRPr="008E4642">
              <w:rPr>
                <w:rFonts w:eastAsia="Times New Roman" w:cs="Times New Roman"/>
                <w:b/>
                <w:smallCaps/>
                <w:szCs w:val="24"/>
              </w:rPr>
              <w:t>Predmet</w:t>
            </w:r>
            <w:r w:rsidRPr="008E4642">
              <w:rPr>
                <w:rFonts w:eastAsia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8E4642" w:rsidRPr="008E4642" w:rsidRDefault="008E4642" w:rsidP="008E464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Izvješće o stanju prirode u Republici Hrvatskoj za razdoblje od 2013. do 2017. godine</w:t>
            </w:r>
          </w:p>
        </w:tc>
      </w:tr>
    </w:tbl>
    <w:p w:rsidR="008E4642" w:rsidRPr="008E4642" w:rsidRDefault="008E4642" w:rsidP="008E4642">
      <w:pPr>
        <w:jc w:val="both"/>
        <w:rPr>
          <w:rFonts w:eastAsia="Times New Roman" w:cs="Times New Roman"/>
          <w:szCs w:val="24"/>
        </w:rPr>
      </w:pPr>
      <w:r w:rsidRPr="008E4642">
        <w:rPr>
          <w:rFonts w:eastAsia="Times New Roman" w:cs="Times New Roman"/>
          <w:szCs w:val="24"/>
        </w:rPr>
        <w:t>__________________________________________________________________________</w:t>
      </w:r>
    </w:p>
    <w:p w:rsidR="008E4642" w:rsidRPr="008E4642" w:rsidRDefault="008E4642" w:rsidP="008E4642">
      <w:pPr>
        <w:jc w:val="both"/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jc w:val="both"/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jc w:val="both"/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jc w:val="both"/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jc w:val="both"/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tabs>
          <w:tab w:val="center" w:pos="4536"/>
          <w:tab w:val="right" w:pos="9072"/>
        </w:tabs>
        <w:rPr>
          <w:rFonts w:eastAsia="Times New Roman" w:cs="Times New Roman"/>
          <w:szCs w:val="24"/>
          <w:lang w:val="x-none" w:eastAsia="x-none"/>
        </w:rPr>
      </w:pPr>
    </w:p>
    <w:p w:rsidR="008E4642" w:rsidRPr="008E4642" w:rsidRDefault="008E4642" w:rsidP="008E4642">
      <w:pPr>
        <w:rPr>
          <w:rFonts w:eastAsia="Times New Roman" w:cs="Times New Roman"/>
          <w:szCs w:val="24"/>
        </w:rPr>
      </w:pPr>
    </w:p>
    <w:p w:rsidR="008E4642" w:rsidRPr="008E4642" w:rsidRDefault="008E4642" w:rsidP="008E4642">
      <w:pPr>
        <w:tabs>
          <w:tab w:val="center" w:pos="4536"/>
          <w:tab w:val="right" w:pos="9072"/>
        </w:tabs>
        <w:rPr>
          <w:rFonts w:eastAsia="Times New Roman" w:cs="Times New Roman"/>
          <w:szCs w:val="24"/>
          <w:lang w:val="x-none" w:eastAsia="x-none"/>
        </w:rPr>
      </w:pPr>
    </w:p>
    <w:p w:rsidR="008E4642" w:rsidRPr="008E4642" w:rsidRDefault="008E4642" w:rsidP="008E4642">
      <w:pPr>
        <w:tabs>
          <w:tab w:val="center" w:pos="4536"/>
          <w:tab w:val="right" w:pos="9072"/>
        </w:tabs>
        <w:rPr>
          <w:rFonts w:eastAsia="Times New Roman" w:cs="Times New Roman"/>
          <w:szCs w:val="24"/>
          <w:lang w:val="x-none" w:eastAsia="x-none"/>
        </w:rPr>
      </w:pPr>
    </w:p>
    <w:p w:rsidR="008E4642" w:rsidRPr="008E4642" w:rsidRDefault="008E4642" w:rsidP="008E4642">
      <w:pPr>
        <w:tabs>
          <w:tab w:val="center" w:pos="4536"/>
          <w:tab w:val="right" w:pos="9072"/>
        </w:tabs>
        <w:rPr>
          <w:rFonts w:eastAsia="Times New Roman" w:cs="Times New Roman"/>
          <w:szCs w:val="24"/>
          <w:lang w:val="x-none" w:eastAsia="x-none"/>
        </w:rPr>
      </w:pPr>
    </w:p>
    <w:p w:rsidR="008E4642" w:rsidRPr="008E4642" w:rsidRDefault="008E4642" w:rsidP="008E4642">
      <w:pPr>
        <w:tabs>
          <w:tab w:val="center" w:pos="4536"/>
          <w:tab w:val="right" w:pos="9072"/>
        </w:tabs>
        <w:rPr>
          <w:rFonts w:eastAsia="Times New Roman" w:cs="Times New Roman"/>
          <w:szCs w:val="24"/>
          <w:lang w:val="x-none" w:eastAsia="x-none"/>
        </w:rPr>
      </w:pPr>
    </w:p>
    <w:p w:rsidR="008E4642" w:rsidRPr="008E4642" w:rsidRDefault="008E4642" w:rsidP="008E4642">
      <w:pPr>
        <w:tabs>
          <w:tab w:val="center" w:pos="4536"/>
          <w:tab w:val="right" w:pos="9072"/>
        </w:tabs>
        <w:rPr>
          <w:rFonts w:eastAsia="Times New Roman" w:cs="Times New Roman"/>
          <w:szCs w:val="24"/>
          <w:lang w:val="x-none" w:eastAsia="x-none"/>
        </w:rPr>
      </w:pPr>
    </w:p>
    <w:p w:rsidR="008E4642" w:rsidRPr="008E4642" w:rsidRDefault="008E4642" w:rsidP="008E4642">
      <w:pPr>
        <w:tabs>
          <w:tab w:val="center" w:pos="4536"/>
          <w:tab w:val="right" w:pos="9072"/>
        </w:tabs>
        <w:rPr>
          <w:rFonts w:eastAsia="Times New Roman" w:cs="Times New Roman"/>
          <w:szCs w:val="24"/>
          <w:lang w:val="x-none" w:eastAsia="x-none"/>
        </w:rPr>
      </w:pPr>
    </w:p>
    <w:p w:rsidR="008E4642" w:rsidRPr="008E4642" w:rsidRDefault="008E4642" w:rsidP="008E4642">
      <w:pPr>
        <w:tabs>
          <w:tab w:val="center" w:pos="4536"/>
          <w:tab w:val="right" w:pos="9072"/>
        </w:tabs>
        <w:rPr>
          <w:rFonts w:eastAsia="Times New Roman" w:cs="Times New Roman"/>
          <w:szCs w:val="24"/>
          <w:lang w:val="x-none" w:eastAsia="x-none"/>
        </w:rPr>
      </w:pPr>
    </w:p>
    <w:p w:rsidR="008E4642" w:rsidRPr="008E4642" w:rsidRDefault="008E4642" w:rsidP="008E4642">
      <w:pPr>
        <w:tabs>
          <w:tab w:val="center" w:pos="4536"/>
          <w:tab w:val="right" w:pos="9072"/>
        </w:tabs>
        <w:rPr>
          <w:rFonts w:eastAsia="Times New Roman" w:cs="Times New Roman"/>
          <w:szCs w:val="24"/>
          <w:lang w:val="x-none" w:eastAsia="x-none"/>
        </w:rPr>
      </w:pPr>
    </w:p>
    <w:p w:rsidR="008E4642" w:rsidRPr="008E4642" w:rsidRDefault="008E4642" w:rsidP="008E4642">
      <w:pPr>
        <w:tabs>
          <w:tab w:val="center" w:pos="4536"/>
          <w:tab w:val="right" w:pos="9072"/>
        </w:tabs>
        <w:rPr>
          <w:rFonts w:eastAsia="Times New Roman" w:cs="Times New Roman"/>
          <w:szCs w:val="24"/>
          <w:lang w:val="x-none" w:eastAsia="x-none"/>
        </w:rPr>
      </w:pPr>
    </w:p>
    <w:p w:rsidR="008E4642" w:rsidRPr="008E4642" w:rsidRDefault="008E4642" w:rsidP="008E4642">
      <w:pPr>
        <w:tabs>
          <w:tab w:val="center" w:pos="4536"/>
          <w:tab w:val="right" w:pos="9072"/>
        </w:tabs>
        <w:rPr>
          <w:rFonts w:eastAsia="Times New Roman" w:cs="Times New Roman"/>
          <w:szCs w:val="24"/>
          <w:lang w:val="x-none" w:eastAsia="x-none"/>
        </w:rPr>
      </w:pPr>
    </w:p>
    <w:p w:rsidR="008E4642" w:rsidRPr="008E4642" w:rsidRDefault="008E4642" w:rsidP="008E4642">
      <w:pPr>
        <w:tabs>
          <w:tab w:val="center" w:pos="4536"/>
          <w:tab w:val="right" w:pos="9072"/>
        </w:tabs>
        <w:rPr>
          <w:rFonts w:eastAsia="Times New Roman" w:cs="Times New Roman"/>
          <w:szCs w:val="24"/>
          <w:lang w:val="x-none" w:eastAsia="x-none"/>
        </w:rPr>
      </w:pPr>
    </w:p>
    <w:p w:rsidR="008E4642" w:rsidRPr="008E4642" w:rsidRDefault="008E4642" w:rsidP="008E4642">
      <w:pPr>
        <w:tabs>
          <w:tab w:val="center" w:pos="4536"/>
          <w:tab w:val="right" w:pos="9072"/>
        </w:tabs>
        <w:rPr>
          <w:rFonts w:eastAsia="Times New Roman" w:cs="Times New Roman"/>
          <w:szCs w:val="24"/>
          <w:lang w:val="x-none" w:eastAsia="x-none"/>
        </w:rPr>
      </w:pPr>
    </w:p>
    <w:p w:rsidR="008E4642" w:rsidRPr="008E4642" w:rsidRDefault="008E4642" w:rsidP="008E4642">
      <w:pPr>
        <w:tabs>
          <w:tab w:val="center" w:pos="4536"/>
          <w:tab w:val="right" w:pos="9072"/>
        </w:tabs>
        <w:rPr>
          <w:rFonts w:eastAsia="Times New Roman" w:cs="Times New Roman"/>
          <w:szCs w:val="24"/>
          <w:lang w:val="x-none" w:eastAsia="x-none"/>
        </w:rPr>
      </w:pPr>
    </w:p>
    <w:p w:rsidR="008E4642" w:rsidRPr="008E4642" w:rsidRDefault="008E4642" w:rsidP="008E4642">
      <w:pPr>
        <w:tabs>
          <w:tab w:val="center" w:pos="4536"/>
          <w:tab w:val="right" w:pos="9072"/>
        </w:tabs>
        <w:rPr>
          <w:rFonts w:eastAsia="Times New Roman" w:cs="Times New Roman"/>
          <w:szCs w:val="24"/>
          <w:lang w:val="x-none" w:eastAsia="x-none"/>
        </w:rPr>
      </w:pPr>
    </w:p>
    <w:p w:rsidR="008E4642" w:rsidRPr="008E4642" w:rsidRDefault="008E4642" w:rsidP="008E4642">
      <w:pPr>
        <w:tabs>
          <w:tab w:val="center" w:pos="4536"/>
          <w:tab w:val="right" w:pos="9072"/>
        </w:tabs>
        <w:rPr>
          <w:rFonts w:eastAsia="Times New Roman" w:cs="Times New Roman"/>
          <w:szCs w:val="24"/>
          <w:lang w:val="x-none" w:eastAsia="x-none"/>
        </w:rPr>
      </w:pPr>
    </w:p>
    <w:p w:rsidR="008E4642" w:rsidRPr="008E4642" w:rsidRDefault="008E4642" w:rsidP="008E464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 w:cs="Times New Roman"/>
          <w:spacing w:val="20"/>
          <w:sz w:val="22"/>
          <w:lang w:val="x-none" w:eastAsia="x-none"/>
        </w:rPr>
      </w:pPr>
      <w:r w:rsidRPr="008E4642">
        <w:rPr>
          <w:rFonts w:eastAsia="Times New Roman" w:cs="Times New Roman"/>
          <w:spacing w:val="20"/>
          <w:sz w:val="20"/>
          <w:szCs w:val="20"/>
          <w:lang w:val="x-none" w:eastAsia="x-none"/>
        </w:rPr>
        <w:t>Banski dvori | Trg Sv. Marka 2 | 10000 Zagreb | tel. 01 4569 222 | vlada.gov.hr</w:t>
      </w:r>
    </w:p>
    <w:p w:rsidR="0052075B" w:rsidRDefault="0052075B"/>
    <w:p w:rsidR="00D07F81" w:rsidRDefault="00D07F81"/>
    <w:p w:rsidR="008E4642" w:rsidRDefault="008E4642"/>
    <w:p w:rsidR="008E4642" w:rsidRDefault="008E4642"/>
    <w:p w:rsidR="00D07F81" w:rsidRDefault="007E4C25" w:rsidP="007E4C25">
      <w:pPr>
        <w:ind w:left="7080" w:firstLine="708"/>
      </w:pPr>
      <w:r>
        <w:t>PRIJEDLOG</w:t>
      </w:r>
    </w:p>
    <w:p w:rsidR="00D07F81" w:rsidRDefault="00D07F81"/>
    <w:p w:rsidR="00D07F81" w:rsidRDefault="00D07F81"/>
    <w:p w:rsidR="00D07F81" w:rsidRDefault="00D07F81"/>
    <w:p w:rsidR="00D07F81" w:rsidRDefault="007E4C25" w:rsidP="007E4C25">
      <w:pPr>
        <w:ind w:firstLine="1416"/>
        <w:jc w:val="both"/>
      </w:pPr>
      <w:r>
        <w:t xml:space="preserve">Na temelju članka 31. stavka 3. Zakona o Vladi Republike Hrvatske (Narodne novine, </w:t>
      </w:r>
      <w:r w:rsidR="0023304E">
        <w:t>br. 150/11, 119/14, 93/16 i 116/</w:t>
      </w:r>
      <w:r>
        <w:t>18), a u vezi s člankom 12. Zakona o zaštiti prirode (Narodne novine, br. 80/13, 15/18 i 14/19), Vlada Republike Hrvatske je na sjednici održanoj ____________ 2019. godine donijela</w:t>
      </w:r>
    </w:p>
    <w:p w:rsidR="007E4C25" w:rsidRDefault="007E4C25" w:rsidP="007E4C25">
      <w:pPr>
        <w:ind w:firstLine="1416"/>
        <w:jc w:val="both"/>
      </w:pPr>
    </w:p>
    <w:p w:rsidR="007E4C25" w:rsidRDefault="007E4C25" w:rsidP="007E4C25">
      <w:pPr>
        <w:ind w:firstLine="1416"/>
        <w:jc w:val="both"/>
      </w:pPr>
    </w:p>
    <w:p w:rsidR="007E4C25" w:rsidRDefault="007E4C25" w:rsidP="007E4C25">
      <w:pPr>
        <w:ind w:firstLine="1416"/>
        <w:jc w:val="both"/>
      </w:pPr>
    </w:p>
    <w:p w:rsidR="007E4C25" w:rsidRDefault="007E4C25" w:rsidP="007E4C25">
      <w:pPr>
        <w:ind w:firstLine="1416"/>
        <w:jc w:val="both"/>
      </w:pPr>
    </w:p>
    <w:p w:rsidR="007E4C25" w:rsidRDefault="007E4C25" w:rsidP="007E4C25">
      <w:pPr>
        <w:ind w:firstLine="1416"/>
        <w:jc w:val="both"/>
      </w:pPr>
    </w:p>
    <w:p w:rsidR="00D07F81" w:rsidRPr="00D07F81" w:rsidRDefault="00D07F81" w:rsidP="00D07F81">
      <w:pPr>
        <w:jc w:val="center"/>
        <w:rPr>
          <w:b/>
        </w:rPr>
      </w:pPr>
      <w:r w:rsidRPr="00D07F81">
        <w:rPr>
          <w:b/>
        </w:rPr>
        <w:t>Z A K L J U Č A K</w:t>
      </w:r>
    </w:p>
    <w:p w:rsidR="00D07F81" w:rsidRDefault="00D07F81"/>
    <w:p w:rsidR="00D07F81" w:rsidRDefault="00D07F81"/>
    <w:p w:rsidR="00D07F81" w:rsidRDefault="00D07F81"/>
    <w:p w:rsidR="007E4C25" w:rsidRDefault="007E4C25"/>
    <w:p w:rsidR="007E4C25" w:rsidRDefault="007E4C25"/>
    <w:p w:rsidR="00D07F81" w:rsidRPr="00690699" w:rsidRDefault="00D07F81" w:rsidP="00D07F81">
      <w:pPr>
        <w:ind w:firstLine="1416"/>
        <w:jc w:val="both"/>
        <w:rPr>
          <w:b/>
        </w:rPr>
      </w:pPr>
      <w:r w:rsidRPr="00690699">
        <w:rPr>
          <w:rFonts w:cs="Times New Roman"/>
          <w:szCs w:val="24"/>
        </w:rPr>
        <w:t xml:space="preserve">Prihvaća se Izvješće o </w:t>
      </w:r>
      <w:r w:rsidRPr="00690699">
        <w:t>stanju prirode u Republici Hrvatskoj za razdoblje od 2013. do 2017. godine</w:t>
      </w:r>
      <w:r w:rsidRPr="00690699">
        <w:rPr>
          <w:rFonts w:cs="Times New Roman"/>
          <w:szCs w:val="24"/>
        </w:rPr>
        <w:t xml:space="preserve">, u tekstu koji je Vladi Republike Hrvatske dostavilo Ministarstvo </w:t>
      </w:r>
      <w:r>
        <w:rPr>
          <w:rFonts w:cs="Times New Roman"/>
          <w:szCs w:val="24"/>
        </w:rPr>
        <w:t xml:space="preserve">zaštite okoliša i energetike </w:t>
      </w:r>
      <w:r w:rsidRPr="00690699">
        <w:rPr>
          <w:rFonts w:cs="Times New Roman"/>
          <w:szCs w:val="24"/>
        </w:rPr>
        <w:t xml:space="preserve">aktom, klase: </w:t>
      </w:r>
      <w:r w:rsidRPr="00365A86">
        <w:rPr>
          <w:rFonts w:cs="Times New Roman"/>
          <w:szCs w:val="24"/>
        </w:rPr>
        <w:t>351-02/18-41/02</w:t>
      </w:r>
      <w:r w:rsidRPr="00690699">
        <w:rPr>
          <w:rFonts w:cs="Times New Roman"/>
          <w:szCs w:val="24"/>
        </w:rPr>
        <w:t>, urbroja: 51</w:t>
      </w:r>
      <w:r w:rsidRPr="00365A86">
        <w:rPr>
          <w:rFonts w:cs="Times New Roman"/>
          <w:szCs w:val="24"/>
        </w:rPr>
        <w:t>7-19-31</w:t>
      </w:r>
      <w:r w:rsidRPr="00690699">
        <w:rPr>
          <w:rFonts w:cs="Times New Roman"/>
          <w:szCs w:val="24"/>
        </w:rPr>
        <w:t xml:space="preserve">, od </w:t>
      </w:r>
      <w:r w:rsidRPr="00365A86">
        <w:rPr>
          <w:rFonts w:cs="Times New Roman"/>
          <w:szCs w:val="24"/>
        </w:rPr>
        <w:t>25</w:t>
      </w:r>
      <w:r w:rsidRPr="00690699">
        <w:rPr>
          <w:rFonts w:cs="Times New Roman"/>
          <w:szCs w:val="24"/>
        </w:rPr>
        <w:t xml:space="preserve">. </w:t>
      </w:r>
      <w:r w:rsidRPr="00365A86">
        <w:rPr>
          <w:rFonts w:cs="Times New Roman"/>
          <w:szCs w:val="24"/>
        </w:rPr>
        <w:t>listopada 2019</w:t>
      </w:r>
      <w:r w:rsidRPr="00690699">
        <w:rPr>
          <w:rFonts w:cs="Times New Roman"/>
          <w:szCs w:val="24"/>
        </w:rPr>
        <w:t>. godine.</w:t>
      </w:r>
    </w:p>
    <w:p w:rsidR="00D07F81" w:rsidRDefault="00D07F81"/>
    <w:p w:rsidR="00D07F81" w:rsidRDefault="00D07F81"/>
    <w:p w:rsidR="00D07F81" w:rsidRDefault="00D07F81"/>
    <w:p w:rsidR="00D07F81" w:rsidRDefault="00D07F81"/>
    <w:p w:rsidR="00D07F81" w:rsidRDefault="00D07F81"/>
    <w:p w:rsidR="00D07F81" w:rsidRDefault="007E4C25">
      <w:r>
        <w:t>Klasa:</w:t>
      </w:r>
    </w:p>
    <w:p w:rsidR="007E4C25" w:rsidRDefault="007E4C25">
      <w:r>
        <w:t>Urbroj:</w:t>
      </w:r>
    </w:p>
    <w:p w:rsidR="007E4C25" w:rsidRDefault="007E4C25"/>
    <w:p w:rsidR="007E4C25" w:rsidRDefault="007E4C25">
      <w:r>
        <w:t>Zagreb,</w:t>
      </w:r>
      <w:r>
        <w:tab/>
      </w:r>
    </w:p>
    <w:p w:rsidR="00D07F81" w:rsidRDefault="00D07F81"/>
    <w:p w:rsidR="00D07F81" w:rsidRDefault="00D07F81"/>
    <w:p w:rsidR="00D07F81" w:rsidRDefault="00D07F81"/>
    <w:p w:rsidR="00D07F81" w:rsidRDefault="00D07F81"/>
    <w:p w:rsidR="00D07F81" w:rsidRDefault="00D07F81"/>
    <w:p w:rsidR="00D07F81" w:rsidRDefault="008E4642" w:rsidP="008E4642">
      <w:pPr>
        <w:ind w:left="4248" w:firstLine="708"/>
        <w:jc w:val="center"/>
      </w:pPr>
      <w:r>
        <w:t>PREDSJEDNIK</w:t>
      </w:r>
    </w:p>
    <w:p w:rsidR="008E4642" w:rsidRDefault="008E4642" w:rsidP="008E4642">
      <w:pPr>
        <w:jc w:val="center"/>
      </w:pPr>
    </w:p>
    <w:p w:rsidR="008E4642" w:rsidRDefault="008E4642" w:rsidP="008E4642">
      <w:pPr>
        <w:jc w:val="center"/>
      </w:pPr>
    </w:p>
    <w:p w:rsidR="008E4642" w:rsidRDefault="008E4642" w:rsidP="008E4642">
      <w:pPr>
        <w:ind w:left="4248" w:firstLine="708"/>
        <w:jc w:val="center"/>
      </w:pPr>
      <w:r>
        <w:t>mr. sc. Andrej Plenković</w:t>
      </w:r>
    </w:p>
    <w:p w:rsidR="00D07F81" w:rsidRDefault="008E4642" w:rsidP="008E4642">
      <w:pPr>
        <w:jc w:val="center"/>
      </w:pPr>
      <w:r>
        <w:tab/>
      </w:r>
    </w:p>
    <w:p w:rsidR="00D07F81" w:rsidRDefault="00D07F81"/>
    <w:p w:rsidR="00D07F81" w:rsidRDefault="00D07F81"/>
    <w:p w:rsidR="00D07F81" w:rsidRDefault="00D07F81"/>
    <w:p w:rsidR="00D07F81" w:rsidRDefault="00D07F81"/>
    <w:p w:rsidR="00D07F81" w:rsidRDefault="00D07F81"/>
    <w:p w:rsidR="00D07F81" w:rsidRDefault="00D07F81" w:rsidP="0039673F">
      <w:pPr>
        <w:jc w:val="center"/>
        <w:rPr>
          <w:b/>
        </w:rPr>
      </w:pPr>
    </w:p>
    <w:p w:rsidR="0039673F" w:rsidRDefault="0039673F" w:rsidP="0039673F">
      <w:pPr>
        <w:jc w:val="center"/>
        <w:rPr>
          <w:b/>
        </w:rPr>
      </w:pPr>
      <w:r w:rsidRPr="0039673F">
        <w:rPr>
          <w:b/>
        </w:rPr>
        <w:t>OBRAZLOŽENJE</w:t>
      </w:r>
    </w:p>
    <w:p w:rsidR="0039673F" w:rsidRDefault="0039673F" w:rsidP="0039673F">
      <w:pPr>
        <w:jc w:val="both"/>
        <w:rPr>
          <w:b/>
        </w:rPr>
      </w:pPr>
    </w:p>
    <w:p w:rsidR="0039673F" w:rsidRDefault="0039673F" w:rsidP="00D07F81">
      <w:pPr>
        <w:jc w:val="both"/>
      </w:pPr>
      <w:r>
        <w:t>Izvješće o stanju prirode u Republici Hrvatskoj izrađuje se temeljem Zakona o zaštiti prirode za potrebe analize i ostvarenja ciljeva i aktivnosti Strategije i akcijskog plana zaštite prirode Republike Hrvatske od 2017. do 2025. godine.</w:t>
      </w:r>
    </w:p>
    <w:p w:rsidR="0039673F" w:rsidRDefault="0039673F" w:rsidP="00D07F81">
      <w:pPr>
        <w:jc w:val="both"/>
      </w:pPr>
    </w:p>
    <w:p w:rsidR="0039673F" w:rsidRPr="0039673F" w:rsidRDefault="0039673F" w:rsidP="00D07F81">
      <w:pPr>
        <w:jc w:val="both"/>
      </w:pPr>
      <w:r>
        <w:t>Izvješće je izrađeno za razdoblje od 2013. do 2017. godine te sadrži pregled i ocjenu stanja prirode, analizu ugroženosti, razloge ugroženosti i probleme očuvanja ekosustava, stanišnih tipova i divljih vrsta, georaznolikosti, zaštićenih područja i ekološke mreže.</w:t>
      </w:r>
      <w:r w:rsidR="007F579D">
        <w:t xml:space="preserve"> Ujedno sadrži i analizu pravog i institucionalnog okvira te kapaciteta sustava zaštite prirode, kao i analizu provedbe mehanizama i mjera zaštite kojima je cilj očuvanje dobrog stanja prirode i svih njenih sastavnica.</w:t>
      </w:r>
    </w:p>
    <w:sectPr w:rsidR="0039673F" w:rsidRPr="0039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3F"/>
    <w:rsid w:val="0023304E"/>
    <w:rsid w:val="0039673F"/>
    <w:rsid w:val="003A2260"/>
    <w:rsid w:val="0052075B"/>
    <w:rsid w:val="007E4C25"/>
    <w:rsid w:val="007F579D"/>
    <w:rsid w:val="008E4642"/>
    <w:rsid w:val="00950B8F"/>
    <w:rsid w:val="00C90DFE"/>
    <w:rsid w:val="00D07F81"/>
    <w:rsid w:val="00D77E53"/>
    <w:rsid w:val="00DE13B0"/>
    <w:rsid w:val="00E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6D8A-BAAF-4C19-8FE9-80D93DD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4B1E818-8246-46B6-B562-C6EB13BE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342FA-0C7D-4C7C-9CEA-C5087F0CE2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E4BE6A5-04B8-4333-90C8-5ECC44A8E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183DB-8259-4EBA-BFBE-882EBBFC235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Vlatka Šelimber</cp:lastModifiedBy>
  <cp:revision>2</cp:revision>
  <dcterms:created xsi:type="dcterms:W3CDTF">2019-11-13T14:07:00Z</dcterms:created>
  <dcterms:modified xsi:type="dcterms:W3CDTF">2019-11-13T14:07:00Z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