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5BE22" w14:textId="77777777" w:rsidR="00E77E6A" w:rsidRPr="00E77E6A" w:rsidRDefault="00E77E6A" w:rsidP="00E77E6A">
      <w:pPr>
        <w:jc w:val="center"/>
      </w:pPr>
      <w:bookmarkStart w:id="0" w:name="_GoBack"/>
      <w:bookmarkEnd w:id="0"/>
      <w:r w:rsidRPr="00E77E6A">
        <w:rPr>
          <w:noProof/>
        </w:rPr>
        <w:drawing>
          <wp:inline distT="0" distB="0" distL="0" distR="0" wp14:anchorId="5293802C" wp14:editId="7FA8FD0F">
            <wp:extent cx="508000" cy="68580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13E9" w14:textId="77777777" w:rsidR="00E77E6A" w:rsidRPr="00E77E6A" w:rsidRDefault="00E77E6A" w:rsidP="00E77E6A">
      <w:pPr>
        <w:jc w:val="center"/>
        <w:rPr>
          <w:sz w:val="28"/>
        </w:rPr>
      </w:pPr>
      <w:r w:rsidRPr="00E77E6A">
        <w:rPr>
          <w:sz w:val="28"/>
        </w:rPr>
        <w:t>VLADA REPUBLIKE HRVATSKE</w:t>
      </w:r>
    </w:p>
    <w:p w14:paraId="6934D1B2" w14:textId="77777777" w:rsidR="00E77E6A" w:rsidRPr="00E77E6A" w:rsidRDefault="00E77E6A" w:rsidP="00E77E6A"/>
    <w:p w14:paraId="2A5D83D7" w14:textId="77777777" w:rsidR="00E77E6A" w:rsidRPr="00E77E6A" w:rsidRDefault="00E77E6A" w:rsidP="00E77E6A"/>
    <w:p w14:paraId="60979157" w14:textId="77777777" w:rsidR="00E77E6A" w:rsidRPr="00E77E6A" w:rsidRDefault="00E77E6A" w:rsidP="00E77E6A"/>
    <w:p w14:paraId="31AFA653" w14:textId="77777777" w:rsidR="00E77E6A" w:rsidRPr="00E77E6A" w:rsidRDefault="00E77E6A" w:rsidP="00E77E6A"/>
    <w:p w14:paraId="3A8C9153" w14:textId="77777777" w:rsidR="00E77E6A" w:rsidRPr="00E77E6A" w:rsidRDefault="00E77E6A" w:rsidP="00E77E6A"/>
    <w:p w14:paraId="3DAFE875" w14:textId="77777777" w:rsidR="00E77E6A" w:rsidRPr="00E77E6A" w:rsidRDefault="00E77E6A" w:rsidP="00E77E6A"/>
    <w:p w14:paraId="20759909" w14:textId="77777777" w:rsidR="00E77E6A" w:rsidRPr="00E77E6A" w:rsidRDefault="00E77E6A" w:rsidP="00E77E6A"/>
    <w:p w14:paraId="5A7CC183" w14:textId="77777777" w:rsidR="00E77E6A" w:rsidRPr="00E77E6A" w:rsidRDefault="00E77E6A" w:rsidP="00E77E6A"/>
    <w:p w14:paraId="7F18B739" w14:textId="77777777" w:rsidR="00E77E6A" w:rsidRPr="00E77E6A" w:rsidRDefault="00E77E6A" w:rsidP="00E77E6A">
      <w:pPr>
        <w:jc w:val="right"/>
      </w:pPr>
      <w:r w:rsidRPr="00E77E6A">
        <w:t>Zagreb, 16. svibnja 2019.</w:t>
      </w:r>
    </w:p>
    <w:p w14:paraId="7239F07A" w14:textId="77777777" w:rsidR="00E77E6A" w:rsidRPr="00E77E6A" w:rsidRDefault="00E77E6A" w:rsidP="00E77E6A">
      <w:pPr>
        <w:jc w:val="right"/>
      </w:pPr>
    </w:p>
    <w:p w14:paraId="33CB7261" w14:textId="77777777" w:rsidR="00E77E6A" w:rsidRPr="00E77E6A" w:rsidRDefault="00E77E6A" w:rsidP="00E77E6A">
      <w:pPr>
        <w:jc w:val="right"/>
      </w:pPr>
    </w:p>
    <w:p w14:paraId="1EEFC909" w14:textId="77777777" w:rsidR="00E77E6A" w:rsidRPr="00E77E6A" w:rsidRDefault="00E77E6A" w:rsidP="00E77E6A">
      <w:pPr>
        <w:jc w:val="right"/>
      </w:pPr>
    </w:p>
    <w:p w14:paraId="700010EB" w14:textId="77777777" w:rsidR="00E77E6A" w:rsidRPr="00E77E6A" w:rsidRDefault="00E77E6A" w:rsidP="00E77E6A">
      <w:pPr>
        <w:jc w:val="right"/>
      </w:pPr>
    </w:p>
    <w:p w14:paraId="4D95FF7B" w14:textId="77777777" w:rsidR="00E77E6A" w:rsidRPr="00E77E6A" w:rsidRDefault="00E77E6A" w:rsidP="00E77E6A">
      <w:pPr>
        <w:jc w:val="right"/>
      </w:pPr>
    </w:p>
    <w:p w14:paraId="0E76F21F" w14:textId="77777777" w:rsidR="00E77E6A" w:rsidRPr="00E77E6A" w:rsidRDefault="00E77E6A" w:rsidP="00E77E6A">
      <w:pPr>
        <w:jc w:val="right"/>
      </w:pPr>
    </w:p>
    <w:p w14:paraId="043339FA" w14:textId="77777777" w:rsidR="00E77E6A" w:rsidRPr="00E77E6A" w:rsidRDefault="00E77E6A" w:rsidP="00E77E6A">
      <w:pPr>
        <w:jc w:val="right"/>
      </w:pPr>
    </w:p>
    <w:p w14:paraId="3C43CD77" w14:textId="77777777" w:rsidR="00E77E6A" w:rsidRPr="00E77E6A" w:rsidRDefault="00E77E6A" w:rsidP="00E77E6A">
      <w:r w:rsidRPr="00E77E6A">
        <w:t>__________________________________________________________________________</w:t>
      </w:r>
    </w:p>
    <w:p w14:paraId="102E1710" w14:textId="77777777" w:rsidR="00E77E6A" w:rsidRPr="00E77E6A" w:rsidRDefault="00E77E6A" w:rsidP="00E77E6A">
      <w:pPr>
        <w:rPr>
          <w:b/>
          <w:smallCaps/>
        </w:rPr>
        <w:sectPr w:rsidR="00E77E6A" w:rsidRPr="00E77E6A">
          <w:footerReference w:type="default" r:id="rId11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E77E6A" w:rsidRPr="00E77E6A" w14:paraId="5912F1E8" w14:textId="77777777" w:rsidTr="00E77E6A">
        <w:tc>
          <w:tcPr>
            <w:tcW w:w="1951" w:type="dxa"/>
          </w:tcPr>
          <w:p w14:paraId="53378991" w14:textId="77777777" w:rsidR="00E77E6A" w:rsidRPr="00E77E6A" w:rsidRDefault="00E77E6A" w:rsidP="00E77E6A">
            <w:pPr>
              <w:jc w:val="right"/>
              <w:rPr>
                <w:b/>
                <w:smallCaps/>
              </w:rPr>
            </w:pPr>
          </w:p>
          <w:p w14:paraId="14A567D4" w14:textId="77777777" w:rsidR="00E77E6A" w:rsidRPr="00E77E6A" w:rsidRDefault="00E77E6A" w:rsidP="00E77E6A">
            <w:pPr>
              <w:jc w:val="right"/>
            </w:pPr>
            <w:r w:rsidRPr="00E77E6A">
              <w:rPr>
                <w:b/>
                <w:smallCaps/>
              </w:rPr>
              <w:t>Predlagatelj</w:t>
            </w:r>
            <w:r w:rsidRPr="00E77E6A">
              <w:rPr>
                <w:b/>
              </w:rPr>
              <w:t>:</w:t>
            </w:r>
          </w:p>
        </w:tc>
        <w:tc>
          <w:tcPr>
            <w:tcW w:w="7229" w:type="dxa"/>
          </w:tcPr>
          <w:p w14:paraId="288CF5ED" w14:textId="77777777" w:rsidR="00E77E6A" w:rsidRPr="00E77E6A" w:rsidRDefault="00E77E6A" w:rsidP="00E77E6A">
            <w:pPr>
              <w:jc w:val="both"/>
            </w:pPr>
          </w:p>
          <w:p w14:paraId="42C34AA2" w14:textId="510B8565" w:rsidR="00E77E6A" w:rsidRPr="00E77E6A" w:rsidRDefault="00E77E6A" w:rsidP="00E77E6A">
            <w:pPr>
              <w:jc w:val="both"/>
            </w:pPr>
            <w:r>
              <w:t xml:space="preserve">Ministarstvo državne imovine </w:t>
            </w:r>
          </w:p>
        </w:tc>
      </w:tr>
    </w:tbl>
    <w:p w14:paraId="46D72EF1" w14:textId="77777777" w:rsidR="00E77E6A" w:rsidRPr="00E77E6A" w:rsidRDefault="00E77E6A" w:rsidP="00E77E6A">
      <w:r w:rsidRPr="00E77E6A">
        <w:t>__________________________________________________________________________</w:t>
      </w:r>
    </w:p>
    <w:p w14:paraId="4830AF56" w14:textId="77777777" w:rsidR="00E77E6A" w:rsidRPr="00E77E6A" w:rsidRDefault="00E77E6A" w:rsidP="00E77E6A">
      <w:pPr>
        <w:rPr>
          <w:b/>
          <w:smallCaps/>
        </w:rPr>
        <w:sectPr w:rsidR="00E77E6A" w:rsidRPr="00E77E6A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E77E6A" w:rsidRPr="00E77E6A" w14:paraId="0A2275E5" w14:textId="77777777" w:rsidTr="00E77E6A">
        <w:tc>
          <w:tcPr>
            <w:tcW w:w="1951" w:type="dxa"/>
          </w:tcPr>
          <w:p w14:paraId="0EC363A4" w14:textId="77777777" w:rsidR="00E77E6A" w:rsidRPr="00E77E6A" w:rsidRDefault="00E77E6A" w:rsidP="00E77E6A">
            <w:pPr>
              <w:jc w:val="right"/>
              <w:rPr>
                <w:b/>
                <w:smallCaps/>
              </w:rPr>
            </w:pPr>
          </w:p>
          <w:p w14:paraId="78D2458B" w14:textId="77777777" w:rsidR="00E77E6A" w:rsidRPr="00E77E6A" w:rsidRDefault="00E77E6A" w:rsidP="00E77E6A">
            <w:pPr>
              <w:jc w:val="right"/>
            </w:pPr>
            <w:r w:rsidRPr="00E77E6A">
              <w:rPr>
                <w:b/>
                <w:smallCaps/>
              </w:rPr>
              <w:t>Predmet</w:t>
            </w:r>
            <w:r w:rsidRPr="00E77E6A">
              <w:rPr>
                <w:b/>
              </w:rPr>
              <w:t>:</w:t>
            </w:r>
          </w:p>
        </w:tc>
        <w:tc>
          <w:tcPr>
            <w:tcW w:w="7229" w:type="dxa"/>
          </w:tcPr>
          <w:p w14:paraId="35C2E3D3" w14:textId="77777777" w:rsidR="00E77E6A" w:rsidRPr="00E77E6A" w:rsidRDefault="00E77E6A" w:rsidP="00E77E6A">
            <w:pPr>
              <w:jc w:val="both"/>
            </w:pPr>
          </w:p>
          <w:p w14:paraId="10AAF916" w14:textId="44C0949A" w:rsidR="00E77E6A" w:rsidRPr="00E77E6A" w:rsidRDefault="00E77E6A" w:rsidP="00E77E6A">
            <w:pPr>
              <w:jc w:val="both"/>
            </w:pPr>
            <w:r>
              <w:t xml:space="preserve">Prijedlog odluke </w:t>
            </w:r>
            <w:r w:rsidRPr="00E77E6A">
              <w:t xml:space="preserve">o izboru najpovoljnijeg ponuditelja i </w:t>
            </w:r>
            <w:r w:rsidR="00862F06">
              <w:t>prodaji nekretnine</w:t>
            </w:r>
            <w:r w:rsidRPr="00E77E6A">
              <w:t xml:space="preserve"> u k.o. Pula</w:t>
            </w:r>
          </w:p>
        </w:tc>
      </w:tr>
    </w:tbl>
    <w:p w14:paraId="67118ECE" w14:textId="77777777" w:rsidR="00E77E6A" w:rsidRPr="00E77E6A" w:rsidRDefault="00E77E6A" w:rsidP="00E77E6A">
      <w:pPr>
        <w:tabs>
          <w:tab w:val="left" w:pos="1843"/>
        </w:tabs>
        <w:ind w:left="1843" w:hanging="1843"/>
      </w:pPr>
      <w:r w:rsidRPr="00E77E6A">
        <w:t>__________________________________________________________________________</w:t>
      </w:r>
    </w:p>
    <w:p w14:paraId="27A07304" w14:textId="77777777" w:rsidR="00E77E6A" w:rsidRPr="00E77E6A" w:rsidRDefault="00E77E6A" w:rsidP="00E77E6A"/>
    <w:p w14:paraId="516935CC" w14:textId="77777777" w:rsidR="00E77E6A" w:rsidRPr="00E77E6A" w:rsidRDefault="00E77E6A" w:rsidP="00E77E6A"/>
    <w:p w14:paraId="4C41A8AD" w14:textId="77777777" w:rsidR="00E77E6A" w:rsidRPr="00E77E6A" w:rsidRDefault="00E77E6A" w:rsidP="00E77E6A"/>
    <w:p w14:paraId="0DF0DF53" w14:textId="77777777" w:rsidR="00E77E6A" w:rsidRPr="00E77E6A" w:rsidRDefault="00E77E6A" w:rsidP="00E77E6A"/>
    <w:p w14:paraId="6CB42AE6" w14:textId="77777777" w:rsidR="00E77E6A" w:rsidRPr="00E77E6A" w:rsidRDefault="00E77E6A" w:rsidP="00E77E6A"/>
    <w:p w14:paraId="56DE98CA" w14:textId="77777777" w:rsidR="00E77E6A" w:rsidRPr="00E77E6A" w:rsidRDefault="00E77E6A" w:rsidP="00E77E6A">
      <w:pPr>
        <w:sectPr w:rsidR="00E77E6A" w:rsidRPr="00E77E6A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0A6413FD" w14:textId="77777777" w:rsidR="00E77E6A" w:rsidRDefault="00E77E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15"/>
      </w:tblGrid>
      <w:tr w:rsidR="00B72F22" w14:paraId="0E3C2721" w14:textId="77777777" w:rsidTr="001B45EE">
        <w:tc>
          <w:tcPr>
            <w:tcW w:w="4643" w:type="dxa"/>
          </w:tcPr>
          <w:p w14:paraId="0E3C271F" w14:textId="77777777" w:rsidR="00B72F22" w:rsidRDefault="00B72F22" w:rsidP="00C23B9C">
            <w:pPr>
              <w:rPr>
                <w:b/>
              </w:rPr>
            </w:pPr>
            <w:r>
              <w:rPr>
                <w:b/>
              </w:rPr>
              <w:t>PR</w:t>
            </w:r>
            <w:r w:rsidRPr="00B72F22">
              <w:rPr>
                <w:b/>
              </w:rPr>
              <w:t>IJEDLOG</w:t>
            </w:r>
          </w:p>
        </w:tc>
        <w:tc>
          <w:tcPr>
            <w:tcW w:w="4643" w:type="dxa"/>
          </w:tcPr>
          <w:p w14:paraId="0E3C2720" w14:textId="77777777" w:rsidR="00B72F22" w:rsidRDefault="00B72F22" w:rsidP="00C23B9C">
            <w:pPr>
              <w:rPr>
                <w:b/>
              </w:rPr>
            </w:pPr>
          </w:p>
        </w:tc>
      </w:tr>
      <w:tr w:rsidR="00B72F22" w14:paraId="0E3C2724" w14:textId="77777777" w:rsidTr="001B45EE">
        <w:tc>
          <w:tcPr>
            <w:tcW w:w="4643" w:type="dxa"/>
          </w:tcPr>
          <w:p w14:paraId="0E3C2722" w14:textId="77777777" w:rsidR="00B72F22" w:rsidRDefault="00B72F22" w:rsidP="00C23B9C">
            <w:pPr>
              <w:rPr>
                <w:b/>
              </w:rPr>
            </w:pPr>
          </w:p>
        </w:tc>
        <w:tc>
          <w:tcPr>
            <w:tcW w:w="4643" w:type="dxa"/>
          </w:tcPr>
          <w:p w14:paraId="0E3C2723" w14:textId="77777777" w:rsidR="00B72F22" w:rsidRDefault="00B72F22" w:rsidP="00C23B9C">
            <w:pPr>
              <w:rPr>
                <w:b/>
              </w:rPr>
            </w:pPr>
          </w:p>
        </w:tc>
      </w:tr>
      <w:tr w:rsidR="00B72F22" w14:paraId="0E3C2727" w14:textId="77777777" w:rsidTr="001B45EE">
        <w:tc>
          <w:tcPr>
            <w:tcW w:w="4643" w:type="dxa"/>
          </w:tcPr>
          <w:p w14:paraId="0E3C2725" w14:textId="77777777" w:rsidR="00B72F22" w:rsidRDefault="00B72F22" w:rsidP="00C23B9C">
            <w:pPr>
              <w:rPr>
                <w:b/>
              </w:rPr>
            </w:pPr>
            <w:r w:rsidRPr="00B72F22">
              <w:rPr>
                <w:b/>
              </w:rPr>
              <w:t>VLADA REPUBLIKE HRVATSKE</w:t>
            </w:r>
          </w:p>
        </w:tc>
        <w:tc>
          <w:tcPr>
            <w:tcW w:w="4643" w:type="dxa"/>
          </w:tcPr>
          <w:p w14:paraId="0E3C2726" w14:textId="77777777" w:rsidR="00B72F22" w:rsidRDefault="00B72F22" w:rsidP="00C23B9C">
            <w:pPr>
              <w:rPr>
                <w:b/>
              </w:rPr>
            </w:pPr>
          </w:p>
        </w:tc>
      </w:tr>
      <w:tr w:rsidR="00B72F22" w14:paraId="0E3C272A" w14:textId="77777777" w:rsidTr="001B45EE">
        <w:tc>
          <w:tcPr>
            <w:tcW w:w="4643" w:type="dxa"/>
          </w:tcPr>
          <w:p w14:paraId="0E3C2728" w14:textId="77777777" w:rsidR="00B72F22" w:rsidRPr="00B72F22" w:rsidRDefault="00B72F22" w:rsidP="00C23B9C">
            <w:pPr>
              <w:rPr>
                <w:b/>
              </w:rPr>
            </w:pPr>
          </w:p>
        </w:tc>
        <w:tc>
          <w:tcPr>
            <w:tcW w:w="4643" w:type="dxa"/>
          </w:tcPr>
          <w:p w14:paraId="0E3C2729" w14:textId="77777777" w:rsidR="00B72F22" w:rsidRDefault="00B72F22" w:rsidP="00C23B9C">
            <w:pPr>
              <w:rPr>
                <w:b/>
              </w:rPr>
            </w:pPr>
          </w:p>
        </w:tc>
      </w:tr>
      <w:tr w:rsidR="00B72F22" w14:paraId="0E3C272D" w14:textId="77777777" w:rsidTr="001B45EE">
        <w:tc>
          <w:tcPr>
            <w:tcW w:w="4643" w:type="dxa"/>
          </w:tcPr>
          <w:p w14:paraId="0E3C272B" w14:textId="77777777" w:rsidR="00B72F22" w:rsidRPr="00B72F22" w:rsidRDefault="00B72F22" w:rsidP="00C23B9C">
            <w:pPr>
              <w:rPr>
                <w:b/>
              </w:rPr>
            </w:pPr>
          </w:p>
        </w:tc>
        <w:tc>
          <w:tcPr>
            <w:tcW w:w="4643" w:type="dxa"/>
          </w:tcPr>
          <w:p w14:paraId="0E3C272C" w14:textId="77777777" w:rsidR="00B72F22" w:rsidRDefault="00B72F22" w:rsidP="00C23B9C">
            <w:pPr>
              <w:rPr>
                <w:b/>
              </w:rPr>
            </w:pPr>
          </w:p>
        </w:tc>
      </w:tr>
      <w:tr w:rsidR="00B72F22" w14:paraId="0E3C2730" w14:textId="77777777" w:rsidTr="001B45EE">
        <w:tc>
          <w:tcPr>
            <w:tcW w:w="4643" w:type="dxa"/>
          </w:tcPr>
          <w:p w14:paraId="0E3C272E" w14:textId="77777777" w:rsidR="00B72F22" w:rsidRPr="00B72F22" w:rsidRDefault="00B72F22" w:rsidP="00C23B9C">
            <w:pPr>
              <w:rPr>
                <w:b/>
              </w:rPr>
            </w:pPr>
          </w:p>
        </w:tc>
        <w:tc>
          <w:tcPr>
            <w:tcW w:w="4643" w:type="dxa"/>
          </w:tcPr>
          <w:p w14:paraId="0E3C272F" w14:textId="77777777" w:rsidR="00B72F22" w:rsidRDefault="00B72F22" w:rsidP="00C23B9C">
            <w:pPr>
              <w:rPr>
                <w:b/>
              </w:rPr>
            </w:pPr>
          </w:p>
        </w:tc>
      </w:tr>
    </w:tbl>
    <w:p w14:paraId="0E3C2731" w14:textId="77777777" w:rsidR="00B72F22" w:rsidRDefault="00B72F22" w:rsidP="00C23B9C">
      <w:pPr>
        <w:jc w:val="both"/>
      </w:pPr>
    </w:p>
    <w:p w14:paraId="0E3C2732" w14:textId="77777777" w:rsidR="00B72F22" w:rsidRDefault="00B72F22" w:rsidP="00C23B9C">
      <w:pPr>
        <w:jc w:val="both"/>
      </w:pPr>
    </w:p>
    <w:p w14:paraId="0E3C2733" w14:textId="5CD766B4" w:rsidR="00C23B9C" w:rsidRDefault="00C23B9C" w:rsidP="00C23B9C">
      <w:pPr>
        <w:jc w:val="both"/>
      </w:pPr>
      <w:r>
        <w:t>Na temelju članka 8. Zakona o Vladi Republike Hrvatske („Narodne novine“</w:t>
      </w:r>
      <w:r w:rsidR="00B72F22">
        <w:t>,</w:t>
      </w:r>
      <w:r>
        <w:t xml:space="preserve"> br. 150/11., 119/14.</w:t>
      </w:r>
      <w:r w:rsidR="004F7EE0">
        <w:t>,</w:t>
      </w:r>
      <w:r>
        <w:t xml:space="preserve"> 93/16</w:t>
      </w:r>
      <w:r w:rsidR="004F7EE0">
        <w:t>.</w:t>
      </w:r>
      <w:r w:rsidR="00977D5A">
        <w:t xml:space="preserve"> i 116/18</w:t>
      </w:r>
      <w:r w:rsidR="004F7EE0">
        <w:t>.</w:t>
      </w:r>
      <w:r w:rsidR="00862F06">
        <w:t>)</w:t>
      </w:r>
      <w:r>
        <w:t xml:space="preserve"> </w:t>
      </w:r>
      <w:r w:rsidR="00977D5A">
        <w:t>i članka</w:t>
      </w:r>
      <w:r w:rsidR="001D46AA">
        <w:t xml:space="preserve"> 37. stavka 5</w:t>
      </w:r>
      <w:r>
        <w:t>. Zakona o upravljanju državnom imovinom („Narodne novine“</w:t>
      </w:r>
      <w:r w:rsidR="00B72F22">
        <w:t>,</w:t>
      </w:r>
      <w:r w:rsidR="00862F06">
        <w:t xml:space="preserve"> br. 52/18.),</w:t>
      </w:r>
      <w:r>
        <w:t xml:space="preserve"> Vlada Republike Hrvatske  </w:t>
      </w:r>
      <w:r w:rsidR="00862F06">
        <w:t xml:space="preserve">je na sjednici održanoj </w:t>
      </w:r>
      <w:r>
        <w:t>____</w:t>
      </w:r>
      <w:r w:rsidR="00862F06">
        <w:t xml:space="preserve"> 2019. godine donijela </w:t>
      </w:r>
    </w:p>
    <w:p w14:paraId="0E3C2734" w14:textId="77777777" w:rsidR="00C23B9C" w:rsidRDefault="00C23B9C" w:rsidP="00C23B9C"/>
    <w:p w14:paraId="0E3C2735" w14:textId="77777777" w:rsidR="00C23B9C" w:rsidRDefault="00C23B9C" w:rsidP="00C23B9C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72F22" w14:paraId="0E3C2737" w14:textId="77777777" w:rsidTr="00B72F22">
        <w:tc>
          <w:tcPr>
            <w:tcW w:w="9288" w:type="dxa"/>
          </w:tcPr>
          <w:p w14:paraId="0E3C2736" w14:textId="77777777" w:rsidR="00B72F22" w:rsidRPr="00B72F22" w:rsidRDefault="00B72F22" w:rsidP="00B72F22">
            <w:pPr>
              <w:jc w:val="center"/>
              <w:rPr>
                <w:b/>
              </w:rPr>
            </w:pPr>
            <w:r w:rsidRPr="00B72F22">
              <w:rPr>
                <w:b/>
              </w:rPr>
              <w:t>O D L U K U</w:t>
            </w:r>
          </w:p>
        </w:tc>
      </w:tr>
      <w:tr w:rsidR="00B72F22" w14:paraId="0E3C2739" w14:textId="77777777" w:rsidTr="00B72F22">
        <w:tc>
          <w:tcPr>
            <w:tcW w:w="9288" w:type="dxa"/>
          </w:tcPr>
          <w:p w14:paraId="0E3C2738" w14:textId="77777777" w:rsidR="00B72F22" w:rsidRDefault="00B72F22" w:rsidP="00B72F22">
            <w:pPr>
              <w:jc w:val="center"/>
            </w:pPr>
          </w:p>
        </w:tc>
      </w:tr>
      <w:tr w:rsidR="00B72F22" w:rsidRPr="001B45EE" w14:paraId="0E3C273B" w14:textId="77777777" w:rsidTr="00B72F22">
        <w:tc>
          <w:tcPr>
            <w:tcW w:w="9288" w:type="dxa"/>
          </w:tcPr>
          <w:p w14:paraId="0E3C273A" w14:textId="6A019458" w:rsidR="00B72F22" w:rsidRPr="001B45EE" w:rsidRDefault="00B72F22" w:rsidP="00B72F22">
            <w:pPr>
              <w:jc w:val="center"/>
              <w:rPr>
                <w:b/>
              </w:rPr>
            </w:pPr>
            <w:r w:rsidRPr="001B45EE">
              <w:rPr>
                <w:b/>
              </w:rPr>
              <w:t xml:space="preserve">o izboru najpovoljnijeg </w:t>
            </w:r>
            <w:r w:rsidR="00862F06">
              <w:rPr>
                <w:b/>
              </w:rPr>
              <w:t>ponuditelja i prodaji nekretnine</w:t>
            </w:r>
            <w:r w:rsidRPr="001B45EE">
              <w:rPr>
                <w:b/>
              </w:rPr>
              <w:t xml:space="preserve"> u k.o. Pula</w:t>
            </w:r>
          </w:p>
        </w:tc>
      </w:tr>
    </w:tbl>
    <w:p w14:paraId="0E3C273C" w14:textId="77777777" w:rsidR="00B72F22" w:rsidRDefault="00B72F22" w:rsidP="00C23B9C">
      <w:pPr>
        <w:jc w:val="both"/>
      </w:pPr>
    </w:p>
    <w:p w14:paraId="0E3C273D" w14:textId="77777777" w:rsidR="00C23B9C" w:rsidRDefault="00C23B9C" w:rsidP="00B72F22">
      <w:pPr>
        <w:jc w:val="both"/>
        <w:rPr>
          <w:b/>
        </w:rPr>
      </w:pPr>
      <w:r>
        <w:tab/>
      </w:r>
    </w:p>
    <w:p w14:paraId="0E3C273E" w14:textId="77777777" w:rsidR="00C23B9C" w:rsidRDefault="00C23B9C" w:rsidP="00C23B9C">
      <w:pPr>
        <w:jc w:val="center"/>
        <w:rPr>
          <w:b/>
        </w:rPr>
      </w:pPr>
      <w:r>
        <w:rPr>
          <w:b/>
        </w:rPr>
        <w:t>I.</w:t>
      </w:r>
    </w:p>
    <w:p w14:paraId="0E3C273F" w14:textId="77777777" w:rsidR="00C23B9C" w:rsidRDefault="00C23B9C" w:rsidP="00C23B9C">
      <w:pPr>
        <w:jc w:val="both"/>
      </w:pPr>
    </w:p>
    <w:p w14:paraId="0E3C2740" w14:textId="77777777" w:rsidR="00C23B9C" w:rsidRDefault="00C23B9C" w:rsidP="00C23B9C">
      <w:pPr>
        <w:jc w:val="both"/>
      </w:pPr>
      <w:r>
        <w:t>Utvrđuje se da je po Javnom pozivu za podnošenje ponuda za kupnju nekretnina u vlasništvu Republike Hrvatske, objavljenom 16. veljače 2019.</w:t>
      </w:r>
      <w:r w:rsidR="00E12FF9">
        <w:t xml:space="preserve"> godine</w:t>
      </w:r>
      <w:r>
        <w:t xml:space="preserve"> u Jutarnjem listu, na mrežnim stranicama Ministarstva državne imovine i Hrvatske gospodarske komore, za kupnju nekretnin</w:t>
      </w:r>
      <w:r w:rsidR="000305A9">
        <w:t>e</w:t>
      </w:r>
      <w:r>
        <w:t xml:space="preserve"> označen</w:t>
      </w:r>
      <w:r w:rsidR="000305A9">
        <w:t>e</w:t>
      </w:r>
      <w:r w:rsidR="00B72F22">
        <w:t xml:space="preserve"> </w:t>
      </w:r>
      <w:r>
        <w:t>kao z.k.č.br</w:t>
      </w:r>
      <w:r w:rsidR="000305A9">
        <w:t>. 2414/3, oranica,</w:t>
      </w:r>
      <w:r>
        <w:t xml:space="preserve"> površine </w:t>
      </w:r>
      <w:r w:rsidR="000305A9">
        <w:t>22.397</w:t>
      </w:r>
      <w:r>
        <w:t xml:space="preserve"> m², upisane u z.k.ul. </w:t>
      </w:r>
      <w:r w:rsidR="000305A9">
        <w:t>19536, k.o. Pula</w:t>
      </w:r>
      <w:r>
        <w:t xml:space="preserve">, </w:t>
      </w:r>
      <w:r w:rsidR="004F7EE0">
        <w:t xml:space="preserve">18. ožujka 2019. </w:t>
      </w:r>
      <w:r w:rsidR="00B72F22">
        <w:t>G</w:t>
      </w:r>
      <w:r w:rsidR="004F7EE0">
        <w:t>odine</w:t>
      </w:r>
      <w:r w:rsidR="00B72F22">
        <w:t>,</w:t>
      </w:r>
      <w:r w:rsidR="004F7EE0">
        <w:t xml:space="preserve"> </w:t>
      </w:r>
      <w:r>
        <w:t xml:space="preserve">zaprimljena ponuda </w:t>
      </w:r>
      <w:r w:rsidR="00E12FF9">
        <w:t xml:space="preserve">društva </w:t>
      </w:r>
      <w:r w:rsidR="000305A9">
        <w:rPr>
          <w:bCs/>
        </w:rPr>
        <w:t>AM PS Beta Nekretnine</w:t>
      </w:r>
      <w:r>
        <w:rPr>
          <w:bCs/>
        </w:rPr>
        <w:t xml:space="preserve"> d.o.o., </w:t>
      </w:r>
      <w:r w:rsidR="000305A9">
        <w:rPr>
          <w:bCs/>
        </w:rPr>
        <w:t>Zagrebačka avenija 100A</w:t>
      </w:r>
      <w:r>
        <w:rPr>
          <w:bCs/>
        </w:rPr>
        <w:t xml:space="preserve">, </w:t>
      </w:r>
      <w:r w:rsidR="000305A9">
        <w:rPr>
          <w:bCs/>
        </w:rPr>
        <w:t>10090 Zagreb</w:t>
      </w:r>
      <w:r>
        <w:rPr>
          <w:bCs/>
        </w:rPr>
        <w:t>, OIB: 00507991178</w:t>
      </w:r>
      <w:r w:rsidR="004F7EE0">
        <w:rPr>
          <w:bCs/>
        </w:rPr>
        <w:t>,</w:t>
      </w:r>
      <w:r>
        <w:rPr>
          <w:bCs/>
        </w:rPr>
        <w:t xml:space="preserve"> KLASA: 940-06/19-07/18, URBROJ: </w:t>
      </w:r>
      <w:r w:rsidR="000305A9">
        <w:rPr>
          <w:bCs/>
        </w:rPr>
        <w:t>15</w:t>
      </w:r>
      <w:r>
        <w:rPr>
          <w:bCs/>
        </w:rPr>
        <w:t>-19-</w:t>
      </w:r>
      <w:r w:rsidR="000305A9">
        <w:rPr>
          <w:bCs/>
        </w:rPr>
        <w:t>20</w:t>
      </w:r>
      <w:r>
        <w:rPr>
          <w:bCs/>
        </w:rPr>
        <w:t xml:space="preserve">, </w:t>
      </w:r>
      <w:r>
        <w:t xml:space="preserve">ponuđena cijena: </w:t>
      </w:r>
      <w:r w:rsidR="000305A9">
        <w:t>21</w:t>
      </w:r>
      <w:r>
        <w:t>.</w:t>
      </w:r>
      <w:r w:rsidR="000305A9">
        <w:t>110</w:t>
      </w:r>
      <w:r>
        <w:t>.000,00</w:t>
      </w:r>
      <w:r>
        <w:rPr>
          <w:bCs/>
        </w:rPr>
        <w:t xml:space="preserve"> k</w:t>
      </w:r>
      <w:r w:rsidR="00E12FF9">
        <w:rPr>
          <w:bCs/>
        </w:rPr>
        <w:t>u</w:t>
      </w:r>
      <w:r>
        <w:rPr>
          <w:bCs/>
        </w:rPr>
        <w:t>n</w:t>
      </w:r>
      <w:r w:rsidR="00E12FF9">
        <w:rPr>
          <w:bCs/>
        </w:rPr>
        <w:t>a.</w:t>
      </w:r>
      <w:r>
        <w:t xml:space="preserve"> </w:t>
      </w:r>
    </w:p>
    <w:p w14:paraId="0E3C2741" w14:textId="77777777" w:rsidR="00C23B9C" w:rsidRDefault="00C23B9C" w:rsidP="00C23B9C">
      <w:pPr>
        <w:jc w:val="both"/>
      </w:pPr>
    </w:p>
    <w:p w14:paraId="0E3C2742" w14:textId="77777777" w:rsidR="00C23B9C" w:rsidRDefault="00C23B9C" w:rsidP="00C23B9C">
      <w:pPr>
        <w:jc w:val="both"/>
        <w:rPr>
          <w:bCs/>
        </w:rPr>
      </w:pPr>
      <w:r>
        <w:t xml:space="preserve">Ponuda iz stavka 1. ove točke je jedina zaprimljena ponuda, a ponuđena kupoprodajna cijena nije niža od početne cijene koja je iznosila </w:t>
      </w:r>
      <w:r w:rsidR="005D3BD1">
        <w:t>20</w:t>
      </w:r>
      <w:r>
        <w:t>.</w:t>
      </w:r>
      <w:r w:rsidR="005D3BD1">
        <w:t>680</w:t>
      </w:r>
      <w:r>
        <w:t>.000,00 k</w:t>
      </w:r>
      <w:r w:rsidR="00E12FF9">
        <w:t>u</w:t>
      </w:r>
      <w:r>
        <w:t>n</w:t>
      </w:r>
      <w:r w:rsidR="00E12FF9">
        <w:t>a.</w:t>
      </w:r>
    </w:p>
    <w:p w14:paraId="0E3C2743" w14:textId="77777777" w:rsidR="00C23B9C" w:rsidRDefault="00C23B9C" w:rsidP="00C23B9C">
      <w:pPr>
        <w:rPr>
          <w:b/>
        </w:rPr>
      </w:pPr>
    </w:p>
    <w:p w14:paraId="0E3C2744" w14:textId="77777777" w:rsidR="00B72F22" w:rsidRDefault="00B72F22" w:rsidP="00C23B9C">
      <w:pPr>
        <w:jc w:val="center"/>
        <w:rPr>
          <w:b/>
        </w:rPr>
      </w:pPr>
    </w:p>
    <w:p w14:paraId="0E3C2745" w14:textId="77777777" w:rsidR="00C23B9C" w:rsidRDefault="00C23B9C" w:rsidP="00C23B9C">
      <w:pPr>
        <w:jc w:val="center"/>
        <w:rPr>
          <w:b/>
        </w:rPr>
      </w:pPr>
      <w:r>
        <w:rPr>
          <w:b/>
        </w:rPr>
        <w:t xml:space="preserve">II. </w:t>
      </w:r>
    </w:p>
    <w:p w14:paraId="0E3C2746" w14:textId="77777777" w:rsidR="00C23B9C" w:rsidRDefault="00C23B9C" w:rsidP="00C23B9C">
      <w:pPr>
        <w:tabs>
          <w:tab w:val="left" w:pos="900"/>
        </w:tabs>
        <w:jc w:val="both"/>
      </w:pPr>
    </w:p>
    <w:p w14:paraId="0E3C2747" w14:textId="77777777" w:rsidR="00C23B9C" w:rsidRDefault="00C23B9C" w:rsidP="00C23B9C">
      <w:pPr>
        <w:jc w:val="both"/>
      </w:pPr>
      <w:r>
        <w:t xml:space="preserve">Nekretnina u vlasništvu Republike Hrvatske opisana u točki I. ove Odluke prodat će se društvu </w:t>
      </w:r>
      <w:r w:rsidR="00B72F22">
        <w:rPr>
          <w:bCs/>
        </w:rPr>
        <w:t xml:space="preserve">AM PS Beta Nekretnine </w:t>
      </w:r>
      <w:r w:rsidR="00F4600F">
        <w:rPr>
          <w:bCs/>
        </w:rPr>
        <w:t>d.o.o., Zagrebačka avenija 100A, 10090 Zagreb, OIB: 00507991178</w:t>
      </w:r>
      <w:r w:rsidR="004F7EE0">
        <w:rPr>
          <w:bCs/>
        </w:rPr>
        <w:t>,</w:t>
      </w:r>
      <w:r>
        <w:t xml:space="preserve"> za ponuđenu cijenu od </w:t>
      </w:r>
      <w:r w:rsidR="00F4600F">
        <w:t>21.110</w:t>
      </w:r>
      <w:r>
        <w:t>.000,00</w:t>
      </w:r>
      <w:r>
        <w:rPr>
          <w:bCs/>
        </w:rPr>
        <w:t xml:space="preserve"> k</w:t>
      </w:r>
      <w:r w:rsidR="00E12FF9">
        <w:rPr>
          <w:bCs/>
        </w:rPr>
        <w:t>u</w:t>
      </w:r>
      <w:r>
        <w:rPr>
          <w:bCs/>
        </w:rPr>
        <w:t>n</w:t>
      </w:r>
      <w:r w:rsidR="00E12FF9">
        <w:rPr>
          <w:bCs/>
        </w:rPr>
        <w:t>a.</w:t>
      </w:r>
      <w:r>
        <w:rPr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72F22" w14:paraId="0E3C274B" w14:textId="77777777" w:rsidTr="00B72F22">
        <w:tc>
          <w:tcPr>
            <w:tcW w:w="9286" w:type="dxa"/>
          </w:tcPr>
          <w:p w14:paraId="0E3C2748" w14:textId="77777777" w:rsidR="001B45EE" w:rsidRDefault="001B45EE" w:rsidP="00B72F22">
            <w:pPr>
              <w:tabs>
                <w:tab w:val="left" w:pos="900"/>
              </w:tabs>
              <w:jc w:val="center"/>
              <w:rPr>
                <w:b/>
              </w:rPr>
            </w:pPr>
          </w:p>
          <w:p w14:paraId="0E3C2749" w14:textId="77777777" w:rsidR="001B45EE" w:rsidRDefault="001B45EE" w:rsidP="00B72F22">
            <w:pPr>
              <w:tabs>
                <w:tab w:val="left" w:pos="900"/>
              </w:tabs>
              <w:jc w:val="center"/>
              <w:rPr>
                <w:b/>
              </w:rPr>
            </w:pPr>
          </w:p>
          <w:p w14:paraId="0E3C274A" w14:textId="77777777" w:rsidR="00B72F22" w:rsidRPr="00B72F22" w:rsidRDefault="00B72F22" w:rsidP="00B72F22">
            <w:pPr>
              <w:tabs>
                <w:tab w:val="left" w:pos="900"/>
              </w:tabs>
              <w:jc w:val="center"/>
              <w:rPr>
                <w:b/>
              </w:rPr>
            </w:pPr>
            <w:r w:rsidRPr="00B72F22">
              <w:rPr>
                <w:b/>
              </w:rPr>
              <w:t>III.</w:t>
            </w:r>
          </w:p>
        </w:tc>
      </w:tr>
    </w:tbl>
    <w:p w14:paraId="0E3C274C" w14:textId="77777777" w:rsidR="00C23B9C" w:rsidRDefault="00C23B9C" w:rsidP="00E12FF9">
      <w:pPr>
        <w:tabs>
          <w:tab w:val="left" w:pos="900"/>
        </w:tabs>
      </w:pPr>
    </w:p>
    <w:p w14:paraId="0E3C274D" w14:textId="77777777" w:rsidR="00C23B9C" w:rsidRDefault="00C23B9C" w:rsidP="00C23B9C">
      <w:pPr>
        <w:jc w:val="both"/>
      </w:pPr>
      <w:r>
        <w:t xml:space="preserve">Kupac nekretnine iz točke I. ove Odluke, osim kupoprodajne cijene, snosi i trošak procjene tržišne vrijednosti nekretnine po ovlaštenom sudskom vještaku, u iznosu od </w:t>
      </w:r>
      <w:r w:rsidR="00F4600F">
        <w:t>1</w:t>
      </w:r>
      <w:r>
        <w:t>.</w:t>
      </w:r>
      <w:r w:rsidR="00F4600F">
        <w:t>000</w:t>
      </w:r>
      <w:r>
        <w:t>,00 k</w:t>
      </w:r>
      <w:r w:rsidR="00E12FF9">
        <w:t>u</w:t>
      </w:r>
      <w:r>
        <w:t>n</w:t>
      </w:r>
      <w:r w:rsidR="00E12FF9">
        <w:t>a.</w:t>
      </w:r>
      <w:r>
        <w:t xml:space="preserve"> </w:t>
      </w:r>
    </w:p>
    <w:p w14:paraId="0E3C274E" w14:textId="77777777" w:rsidR="00C23B9C" w:rsidRDefault="00C23B9C" w:rsidP="00C23B9C">
      <w:pPr>
        <w:jc w:val="both"/>
      </w:pPr>
    </w:p>
    <w:p w14:paraId="0E3C274F" w14:textId="77777777" w:rsidR="001B45EE" w:rsidRDefault="001B45EE" w:rsidP="00C23B9C">
      <w:pPr>
        <w:jc w:val="both"/>
      </w:pPr>
    </w:p>
    <w:p w14:paraId="0E3C2750" w14:textId="77777777" w:rsidR="001B45EE" w:rsidRDefault="001B45EE" w:rsidP="00C23B9C">
      <w:pPr>
        <w:jc w:val="both"/>
      </w:pPr>
    </w:p>
    <w:p w14:paraId="0E3C2751" w14:textId="77777777" w:rsidR="001B45EE" w:rsidRDefault="001B45EE" w:rsidP="00C23B9C">
      <w:pPr>
        <w:jc w:val="both"/>
      </w:pPr>
    </w:p>
    <w:p w14:paraId="0E3C2752" w14:textId="77777777" w:rsidR="001B45EE" w:rsidRDefault="001B45EE" w:rsidP="00C23B9C">
      <w:pPr>
        <w:jc w:val="both"/>
      </w:pPr>
    </w:p>
    <w:p w14:paraId="0E3C2753" w14:textId="77777777" w:rsidR="001B45EE" w:rsidRDefault="001B45EE" w:rsidP="00C23B9C">
      <w:pPr>
        <w:jc w:val="both"/>
      </w:pPr>
    </w:p>
    <w:p w14:paraId="0E3C2754" w14:textId="77777777" w:rsidR="00C23B9C" w:rsidRDefault="00C23B9C" w:rsidP="00C23B9C">
      <w:pPr>
        <w:tabs>
          <w:tab w:val="left" w:pos="900"/>
        </w:tabs>
        <w:jc w:val="center"/>
        <w:rPr>
          <w:b/>
        </w:rPr>
      </w:pPr>
      <w:r>
        <w:rPr>
          <w:b/>
        </w:rPr>
        <w:t>IV.</w:t>
      </w:r>
    </w:p>
    <w:p w14:paraId="0E3C2755" w14:textId="77777777" w:rsidR="00C23B9C" w:rsidRDefault="00C23B9C" w:rsidP="00C23B9C">
      <w:pPr>
        <w:tabs>
          <w:tab w:val="left" w:pos="900"/>
        </w:tabs>
        <w:jc w:val="center"/>
      </w:pPr>
    </w:p>
    <w:p w14:paraId="0E3C2756" w14:textId="77777777" w:rsidR="00C23B9C" w:rsidRDefault="00C23B9C" w:rsidP="00C23B9C">
      <w:pPr>
        <w:jc w:val="both"/>
      </w:pPr>
    </w:p>
    <w:p w14:paraId="0E3C2757" w14:textId="77777777" w:rsidR="00C23B9C" w:rsidRDefault="00C23B9C" w:rsidP="002B49DA">
      <w:pPr>
        <w:jc w:val="both"/>
        <w:rPr>
          <w:b/>
        </w:rPr>
      </w:pPr>
      <w:r>
        <w:t xml:space="preserve">S kupcem iz točke II. ove </w:t>
      </w:r>
      <w:r w:rsidR="004A22E5">
        <w:t>O</w:t>
      </w:r>
      <w:r>
        <w:t xml:space="preserve">dluke zaključit će se kupoprodajni ugovor temeljem kojeg će se kupac obvezati na isplatu kupoprodajne cijene iz točke II. ove Odluke u roku od 30 dana od dana zaključenja kupoprodajnog ugovora, umanjenu za iznos od </w:t>
      </w:r>
      <w:r>
        <w:rPr>
          <w:bCs/>
        </w:rPr>
        <w:t>1.</w:t>
      </w:r>
      <w:r w:rsidR="005A65C4">
        <w:rPr>
          <w:bCs/>
        </w:rPr>
        <w:t>034</w:t>
      </w:r>
      <w:r>
        <w:rPr>
          <w:bCs/>
        </w:rPr>
        <w:t>.000,00 k</w:t>
      </w:r>
      <w:r w:rsidR="00E12FF9">
        <w:rPr>
          <w:bCs/>
        </w:rPr>
        <w:t>u</w:t>
      </w:r>
      <w:r>
        <w:rPr>
          <w:bCs/>
        </w:rPr>
        <w:t>n</w:t>
      </w:r>
      <w:r w:rsidR="00A15BFE">
        <w:rPr>
          <w:bCs/>
        </w:rPr>
        <w:t>a</w:t>
      </w:r>
      <w:r>
        <w:t xml:space="preserve"> uplaćen u korist </w:t>
      </w:r>
      <w:r w:rsidR="00E12FF9">
        <w:t>d</w:t>
      </w:r>
      <w:r>
        <w:t xml:space="preserve">ržavnog proračuna </w:t>
      </w:r>
      <w:r w:rsidR="00E12FF9">
        <w:t xml:space="preserve">Republike Hrvatske </w:t>
      </w:r>
      <w:r>
        <w:t xml:space="preserve">na ime jamčevine u postupku </w:t>
      </w:r>
      <w:r w:rsidR="002B49DA">
        <w:t>J</w:t>
      </w:r>
      <w:r>
        <w:t xml:space="preserve">avnog </w:t>
      </w:r>
      <w:r w:rsidR="002B49DA">
        <w:t>poziva za podnošenje ponuda za kupnju nekretnine</w:t>
      </w:r>
      <w:r w:rsidR="00E12FF9">
        <w:t xml:space="preserve"> iz točke I. ove Odluke.</w:t>
      </w:r>
    </w:p>
    <w:p w14:paraId="0E3C2758" w14:textId="77777777" w:rsidR="00C23B9C" w:rsidRDefault="00C23B9C" w:rsidP="00C23B9C">
      <w:pPr>
        <w:jc w:val="center"/>
        <w:rPr>
          <w:b/>
        </w:rPr>
      </w:pPr>
    </w:p>
    <w:p w14:paraId="0E3C2759" w14:textId="77777777" w:rsidR="00B72F22" w:rsidRDefault="00B72F22" w:rsidP="00C23B9C">
      <w:pPr>
        <w:jc w:val="center"/>
        <w:rPr>
          <w:b/>
        </w:rPr>
      </w:pPr>
    </w:p>
    <w:p w14:paraId="0E3C275A" w14:textId="77777777" w:rsidR="00C23B9C" w:rsidRDefault="00C23B9C" w:rsidP="00C23B9C">
      <w:pPr>
        <w:jc w:val="center"/>
        <w:rPr>
          <w:b/>
        </w:rPr>
      </w:pPr>
      <w:r>
        <w:rPr>
          <w:b/>
        </w:rPr>
        <w:t>V.</w:t>
      </w:r>
    </w:p>
    <w:p w14:paraId="0E3C275B" w14:textId="77777777" w:rsidR="000212D1" w:rsidRDefault="000212D1" w:rsidP="000212D1">
      <w:pPr>
        <w:rPr>
          <w:b/>
        </w:rPr>
      </w:pPr>
    </w:p>
    <w:p w14:paraId="0E3C275C" w14:textId="77777777" w:rsidR="000212D1" w:rsidRDefault="000212D1" w:rsidP="000212D1">
      <w:r>
        <w:t xml:space="preserve">Za provedbu ove Odluke </w:t>
      </w:r>
      <w:r w:rsidRPr="000212D1">
        <w:t>zadužuje</w:t>
      </w:r>
      <w:r>
        <w:rPr>
          <w:b/>
        </w:rPr>
        <w:t xml:space="preserve"> </w:t>
      </w:r>
      <w:r w:rsidRPr="000212D1">
        <w:t>se</w:t>
      </w:r>
      <w:r>
        <w:t xml:space="preserve">  Ministarstvo državne imovine</w:t>
      </w:r>
      <w:r w:rsidR="0035335D">
        <w:t xml:space="preserve">, a ugovor o kupoprodaji </w:t>
      </w:r>
      <w:r w:rsidR="001334FF">
        <w:t xml:space="preserve">nekretnine iz točke I. ove Odluke </w:t>
      </w:r>
      <w:r w:rsidR="0035335D">
        <w:t>u ime Republike Hrvatske</w:t>
      </w:r>
      <w:r w:rsidR="001334FF">
        <w:t>,</w:t>
      </w:r>
      <w:r w:rsidR="0035335D">
        <w:t xml:space="preserve"> potpisat će ministar državne imovine</w:t>
      </w:r>
      <w:r w:rsidR="001334FF">
        <w:t>.</w:t>
      </w:r>
    </w:p>
    <w:p w14:paraId="0E3C275D" w14:textId="77777777" w:rsidR="000212D1" w:rsidRDefault="000212D1" w:rsidP="000212D1"/>
    <w:p w14:paraId="0E3C275E" w14:textId="77777777" w:rsidR="00B72F22" w:rsidRDefault="00B72F22" w:rsidP="000212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72F22" w14:paraId="0E3C2760" w14:textId="77777777" w:rsidTr="00B72F22">
        <w:tc>
          <w:tcPr>
            <w:tcW w:w="9288" w:type="dxa"/>
          </w:tcPr>
          <w:p w14:paraId="0E3C275F" w14:textId="77777777" w:rsidR="00B72F22" w:rsidRDefault="00B72F22" w:rsidP="00B72F22">
            <w:pPr>
              <w:jc w:val="center"/>
              <w:rPr>
                <w:b/>
              </w:rPr>
            </w:pPr>
            <w:r>
              <w:rPr>
                <w:b/>
              </w:rPr>
              <w:t>VI.</w:t>
            </w:r>
          </w:p>
        </w:tc>
      </w:tr>
    </w:tbl>
    <w:p w14:paraId="0E3C2761" w14:textId="77777777" w:rsidR="000212D1" w:rsidRPr="000212D1" w:rsidRDefault="000212D1" w:rsidP="000212D1">
      <w:pPr>
        <w:rPr>
          <w:b/>
        </w:rPr>
      </w:pPr>
    </w:p>
    <w:p w14:paraId="0E3C2763" w14:textId="77777777" w:rsidR="00C23B9C" w:rsidRDefault="00C23B9C" w:rsidP="00C23B9C">
      <w:r>
        <w:t>Ova Odluka stupa na snagu danom donošenja.</w:t>
      </w:r>
    </w:p>
    <w:p w14:paraId="0E3C2764" w14:textId="77777777" w:rsidR="00C23B9C" w:rsidRDefault="00C23B9C" w:rsidP="00C23B9C">
      <w:pPr>
        <w:tabs>
          <w:tab w:val="left" w:pos="4820"/>
          <w:tab w:val="left" w:pos="4962"/>
        </w:tabs>
        <w:jc w:val="both"/>
        <w:rPr>
          <w:bCs/>
        </w:rPr>
      </w:pPr>
    </w:p>
    <w:p w14:paraId="0E3C2765" w14:textId="77777777" w:rsidR="001B45EE" w:rsidRDefault="001B45EE" w:rsidP="00C23B9C">
      <w:pPr>
        <w:tabs>
          <w:tab w:val="left" w:pos="4820"/>
          <w:tab w:val="left" w:pos="4962"/>
        </w:tabs>
        <w:jc w:val="both"/>
        <w:rPr>
          <w:bCs/>
        </w:rPr>
      </w:pPr>
    </w:p>
    <w:p w14:paraId="0E3C2766" w14:textId="77777777" w:rsidR="001B45EE" w:rsidRPr="001B45EE" w:rsidRDefault="001B45EE" w:rsidP="001B45EE">
      <w:pPr>
        <w:tabs>
          <w:tab w:val="left" w:pos="4820"/>
          <w:tab w:val="left" w:pos="4962"/>
        </w:tabs>
        <w:jc w:val="both"/>
        <w:rPr>
          <w:bCs/>
        </w:rPr>
      </w:pPr>
      <w:r w:rsidRPr="001B45EE">
        <w:rPr>
          <w:bCs/>
        </w:rPr>
        <w:t>KLASA:</w:t>
      </w:r>
      <w:r w:rsidRPr="001B45EE">
        <w:rPr>
          <w:bCs/>
        </w:rPr>
        <w:tab/>
      </w:r>
    </w:p>
    <w:p w14:paraId="0E3C2767" w14:textId="77777777" w:rsidR="001B45EE" w:rsidRPr="001B45EE" w:rsidRDefault="001B45EE" w:rsidP="001B45EE">
      <w:pPr>
        <w:tabs>
          <w:tab w:val="left" w:pos="4820"/>
          <w:tab w:val="left" w:pos="4962"/>
        </w:tabs>
        <w:jc w:val="both"/>
        <w:rPr>
          <w:bCs/>
        </w:rPr>
      </w:pPr>
      <w:r w:rsidRPr="001B45EE">
        <w:rPr>
          <w:bCs/>
        </w:rPr>
        <w:t>URBROJ:</w:t>
      </w:r>
      <w:r w:rsidRPr="001B45EE">
        <w:rPr>
          <w:bCs/>
        </w:rPr>
        <w:tab/>
      </w:r>
    </w:p>
    <w:p w14:paraId="0E3C2768" w14:textId="77777777" w:rsidR="001B45EE" w:rsidRPr="001B45EE" w:rsidRDefault="001B45EE" w:rsidP="001B45EE">
      <w:pPr>
        <w:tabs>
          <w:tab w:val="left" w:pos="4820"/>
          <w:tab w:val="left" w:pos="4962"/>
        </w:tabs>
        <w:jc w:val="both"/>
        <w:rPr>
          <w:bCs/>
        </w:rPr>
      </w:pPr>
      <w:r w:rsidRPr="001B45EE">
        <w:rPr>
          <w:bCs/>
        </w:rPr>
        <w:tab/>
      </w:r>
    </w:p>
    <w:p w14:paraId="0E3C2769" w14:textId="77777777" w:rsidR="00C23B9C" w:rsidRDefault="001B45EE" w:rsidP="001B45EE">
      <w:pPr>
        <w:tabs>
          <w:tab w:val="left" w:pos="4820"/>
          <w:tab w:val="left" w:pos="4962"/>
        </w:tabs>
        <w:jc w:val="both"/>
        <w:rPr>
          <w:bCs/>
        </w:rPr>
      </w:pPr>
      <w:r w:rsidRPr="001B45EE">
        <w:rPr>
          <w:bCs/>
        </w:rPr>
        <w:t>Zagreb,</w:t>
      </w:r>
      <w:r w:rsidRPr="001B45EE">
        <w:rPr>
          <w:bCs/>
        </w:rPr>
        <w:tab/>
      </w:r>
    </w:p>
    <w:p w14:paraId="0E3C276A" w14:textId="77777777" w:rsidR="001B45EE" w:rsidRDefault="001B45EE" w:rsidP="001B45EE">
      <w:pPr>
        <w:tabs>
          <w:tab w:val="left" w:pos="4820"/>
          <w:tab w:val="left" w:pos="4962"/>
        </w:tabs>
        <w:jc w:val="both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1"/>
      </w:tblGrid>
      <w:tr w:rsidR="00B72F22" w14:paraId="0E3C276D" w14:textId="77777777" w:rsidTr="00B72F22">
        <w:tc>
          <w:tcPr>
            <w:tcW w:w="4644" w:type="dxa"/>
          </w:tcPr>
          <w:p w14:paraId="0E3C276B" w14:textId="77777777" w:rsidR="00B72F22" w:rsidRDefault="00B72F22" w:rsidP="00C23B9C">
            <w:pPr>
              <w:tabs>
                <w:tab w:val="left" w:pos="4820"/>
                <w:tab w:val="left" w:pos="4962"/>
              </w:tabs>
              <w:jc w:val="both"/>
              <w:rPr>
                <w:bCs/>
              </w:rPr>
            </w:pPr>
          </w:p>
        </w:tc>
        <w:tc>
          <w:tcPr>
            <w:tcW w:w="4644" w:type="dxa"/>
          </w:tcPr>
          <w:p w14:paraId="0E3C276C" w14:textId="77777777" w:rsidR="00B72F22" w:rsidRPr="00B72F22" w:rsidRDefault="00B72F22" w:rsidP="00B72F22">
            <w:pPr>
              <w:tabs>
                <w:tab w:val="left" w:pos="4820"/>
                <w:tab w:val="left" w:pos="4962"/>
              </w:tabs>
              <w:jc w:val="center"/>
              <w:rPr>
                <w:b/>
                <w:bCs/>
              </w:rPr>
            </w:pPr>
            <w:r w:rsidRPr="00B72F22">
              <w:rPr>
                <w:b/>
                <w:bCs/>
              </w:rPr>
              <w:t>PREDSJEDNIK</w:t>
            </w:r>
          </w:p>
        </w:tc>
      </w:tr>
      <w:tr w:rsidR="00B72F22" w14:paraId="0E3C2770" w14:textId="77777777" w:rsidTr="00B72F22">
        <w:tc>
          <w:tcPr>
            <w:tcW w:w="4644" w:type="dxa"/>
          </w:tcPr>
          <w:p w14:paraId="0E3C276E" w14:textId="77777777" w:rsidR="00B72F22" w:rsidRDefault="00B72F22" w:rsidP="00C23B9C">
            <w:pPr>
              <w:tabs>
                <w:tab w:val="left" w:pos="4820"/>
                <w:tab w:val="left" w:pos="4962"/>
              </w:tabs>
              <w:jc w:val="both"/>
              <w:rPr>
                <w:bCs/>
              </w:rPr>
            </w:pPr>
          </w:p>
        </w:tc>
        <w:tc>
          <w:tcPr>
            <w:tcW w:w="4644" w:type="dxa"/>
          </w:tcPr>
          <w:p w14:paraId="0E3C276F" w14:textId="77777777" w:rsidR="00B72F22" w:rsidRDefault="00B72F22" w:rsidP="00B72F22">
            <w:pPr>
              <w:tabs>
                <w:tab w:val="left" w:pos="4820"/>
                <w:tab w:val="left" w:pos="4962"/>
              </w:tabs>
              <w:jc w:val="center"/>
              <w:rPr>
                <w:bCs/>
              </w:rPr>
            </w:pPr>
          </w:p>
        </w:tc>
      </w:tr>
      <w:tr w:rsidR="00B72F22" w14:paraId="0E3C2773" w14:textId="77777777" w:rsidTr="00B72F22">
        <w:tc>
          <w:tcPr>
            <w:tcW w:w="4644" w:type="dxa"/>
          </w:tcPr>
          <w:p w14:paraId="0E3C2771" w14:textId="77777777" w:rsidR="00B72F22" w:rsidRDefault="00B72F22" w:rsidP="00C23B9C">
            <w:pPr>
              <w:tabs>
                <w:tab w:val="left" w:pos="4820"/>
                <w:tab w:val="left" w:pos="4962"/>
              </w:tabs>
              <w:jc w:val="both"/>
              <w:rPr>
                <w:bCs/>
              </w:rPr>
            </w:pPr>
          </w:p>
        </w:tc>
        <w:tc>
          <w:tcPr>
            <w:tcW w:w="4644" w:type="dxa"/>
          </w:tcPr>
          <w:p w14:paraId="0E3C2772" w14:textId="77777777" w:rsidR="00B72F22" w:rsidRDefault="00B72F22" w:rsidP="00B72F22">
            <w:pPr>
              <w:tabs>
                <w:tab w:val="left" w:pos="4820"/>
                <w:tab w:val="left" w:pos="4962"/>
              </w:tabs>
              <w:jc w:val="center"/>
              <w:rPr>
                <w:bCs/>
              </w:rPr>
            </w:pPr>
          </w:p>
        </w:tc>
      </w:tr>
      <w:tr w:rsidR="00B72F22" w14:paraId="0E3C2776" w14:textId="77777777" w:rsidTr="00B72F22">
        <w:tc>
          <w:tcPr>
            <w:tcW w:w="4644" w:type="dxa"/>
          </w:tcPr>
          <w:p w14:paraId="0E3C2774" w14:textId="77777777" w:rsidR="00B72F22" w:rsidRDefault="00B72F22" w:rsidP="00C23B9C">
            <w:pPr>
              <w:tabs>
                <w:tab w:val="left" w:pos="4820"/>
                <w:tab w:val="left" w:pos="4962"/>
              </w:tabs>
              <w:jc w:val="both"/>
              <w:rPr>
                <w:bCs/>
              </w:rPr>
            </w:pPr>
          </w:p>
        </w:tc>
        <w:tc>
          <w:tcPr>
            <w:tcW w:w="4644" w:type="dxa"/>
          </w:tcPr>
          <w:p w14:paraId="0E3C2775" w14:textId="77777777" w:rsidR="00B72F22" w:rsidRDefault="00B72F22" w:rsidP="00B72F22">
            <w:pPr>
              <w:tabs>
                <w:tab w:val="left" w:pos="4820"/>
                <w:tab w:val="left" w:pos="4962"/>
              </w:tabs>
              <w:jc w:val="center"/>
              <w:rPr>
                <w:bCs/>
              </w:rPr>
            </w:pPr>
          </w:p>
        </w:tc>
      </w:tr>
      <w:tr w:rsidR="00B72F22" w14:paraId="0E3C2779" w14:textId="77777777" w:rsidTr="00B72F22">
        <w:tc>
          <w:tcPr>
            <w:tcW w:w="4644" w:type="dxa"/>
          </w:tcPr>
          <w:p w14:paraId="0E3C2777" w14:textId="77777777" w:rsidR="00B72F22" w:rsidRDefault="00B72F22" w:rsidP="00C23B9C">
            <w:pPr>
              <w:tabs>
                <w:tab w:val="left" w:pos="4820"/>
                <w:tab w:val="left" w:pos="4962"/>
              </w:tabs>
              <w:jc w:val="both"/>
              <w:rPr>
                <w:bCs/>
              </w:rPr>
            </w:pPr>
          </w:p>
        </w:tc>
        <w:tc>
          <w:tcPr>
            <w:tcW w:w="4644" w:type="dxa"/>
          </w:tcPr>
          <w:p w14:paraId="0E3C2778" w14:textId="77777777" w:rsidR="00B72F22" w:rsidRDefault="00B72F22" w:rsidP="00B72F22">
            <w:pPr>
              <w:tabs>
                <w:tab w:val="left" w:pos="4820"/>
                <w:tab w:val="left" w:pos="4962"/>
              </w:tabs>
              <w:jc w:val="center"/>
              <w:rPr>
                <w:bCs/>
              </w:rPr>
            </w:pPr>
            <w:r>
              <w:rPr>
                <w:bCs/>
              </w:rPr>
              <w:t>mr.sc. Andrej Plenković</w:t>
            </w:r>
          </w:p>
        </w:tc>
      </w:tr>
    </w:tbl>
    <w:p w14:paraId="0E3C277A" w14:textId="77777777" w:rsidR="00C23B9C" w:rsidRDefault="00C23B9C" w:rsidP="00C23B9C">
      <w:pPr>
        <w:tabs>
          <w:tab w:val="left" w:pos="4820"/>
          <w:tab w:val="left" w:pos="4962"/>
        </w:tabs>
        <w:jc w:val="both"/>
        <w:rPr>
          <w:bCs/>
        </w:rPr>
      </w:pPr>
    </w:p>
    <w:p w14:paraId="0E3C277B" w14:textId="77777777" w:rsidR="00B72F22" w:rsidRDefault="00B72F22" w:rsidP="00C23B9C">
      <w:pPr>
        <w:tabs>
          <w:tab w:val="left" w:pos="4820"/>
          <w:tab w:val="left" w:pos="4962"/>
        </w:tabs>
        <w:jc w:val="both"/>
        <w:rPr>
          <w:bCs/>
        </w:rPr>
      </w:pPr>
    </w:p>
    <w:p w14:paraId="0E3C277C" w14:textId="77777777" w:rsidR="00B72F22" w:rsidRDefault="00B72F22" w:rsidP="00C23B9C">
      <w:pPr>
        <w:tabs>
          <w:tab w:val="left" w:pos="4820"/>
          <w:tab w:val="left" w:pos="4962"/>
        </w:tabs>
        <w:jc w:val="both"/>
        <w:rPr>
          <w:bCs/>
        </w:rPr>
      </w:pPr>
    </w:p>
    <w:p w14:paraId="0E3C277D" w14:textId="77777777" w:rsidR="00B72F22" w:rsidRDefault="00B72F22" w:rsidP="00C23B9C">
      <w:pPr>
        <w:tabs>
          <w:tab w:val="left" w:pos="4820"/>
          <w:tab w:val="left" w:pos="4962"/>
        </w:tabs>
        <w:jc w:val="both"/>
        <w:rPr>
          <w:bCs/>
        </w:rPr>
      </w:pPr>
    </w:p>
    <w:p w14:paraId="0E3C277E" w14:textId="77777777" w:rsidR="00C23B9C" w:rsidRDefault="00C23B9C" w:rsidP="00C23B9C">
      <w:pPr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>Dostaviti:</w:t>
      </w:r>
    </w:p>
    <w:p w14:paraId="0E3C277F" w14:textId="77777777" w:rsidR="00C23B9C" w:rsidRDefault="00C23B9C" w:rsidP="00C23B9C">
      <w:pPr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>
        <w:rPr>
          <w:sz w:val="18"/>
          <w:szCs w:val="18"/>
        </w:rPr>
        <w:tab/>
        <w:t>Upravi za nekretnine, ovdje</w:t>
      </w:r>
    </w:p>
    <w:p w14:paraId="0E3C2780" w14:textId="77777777" w:rsidR="00C23B9C" w:rsidRDefault="00C23B9C" w:rsidP="00C23B9C">
      <w:pPr>
        <w:tabs>
          <w:tab w:val="left" w:pos="851"/>
        </w:tabs>
        <w:ind w:left="284" w:hanging="284"/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>Pismohrani, ovdje</w:t>
      </w:r>
    </w:p>
    <w:p w14:paraId="0E3C2781" w14:textId="77777777" w:rsidR="00C23B9C" w:rsidRDefault="00C23B9C"/>
    <w:p w14:paraId="0E3C2782" w14:textId="77777777" w:rsidR="00636831" w:rsidRDefault="00636831"/>
    <w:p w14:paraId="0E3C2783" w14:textId="77777777" w:rsidR="00636831" w:rsidRDefault="00636831"/>
    <w:p w14:paraId="0E3C2784" w14:textId="77777777" w:rsidR="00636831" w:rsidRDefault="00636831"/>
    <w:p w14:paraId="0E3C2785" w14:textId="77777777" w:rsidR="00636831" w:rsidRDefault="00636831"/>
    <w:p w14:paraId="0E3C2786" w14:textId="77777777" w:rsidR="00636831" w:rsidRDefault="00636831"/>
    <w:p w14:paraId="0E3C2787" w14:textId="77777777" w:rsidR="00636831" w:rsidRDefault="00636831"/>
    <w:p w14:paraId="0E3C2788" w14:textId="77777777" w:rsidR="00636831" w:rsidRDefault="00636831"/>
    <w:p w14:paraId="0E3C2789" w14:textId="77777777" w:rsidR="00636831" w:rsidRDefault="00636831"/>
    <w:p w14:paraId="0E3C278D" w14:textId="77777777" w:rsidR="00636831" w:rsidRDefault="00636831" w:rsidP="00636831"/>
    <w:p w14:paraId="53D124CC" w14:textId="77777777" w:rsidR="00E77E6A" w:rsidRDefault="00E77E6A" w:rsidP="00636831"/>
    <w:p w14:paraId="6D5FAE36" w14:textId="77777777" w:rsidR="002F667B" w:rsidRDefault="002F667B" w:rsidP="002F667B">
      <w:pPr>
        <w:tabs>
          <w:tab w:val="left" w:pos="20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Obrazloženje</w:t>
      </w:r>
    </w:p>
    <w:p w14:paraId="0AAB4415" w14:textId="77777777" w:rsidR="002F667B" w:rsidRDefault="002F667B" w:rsidP="002F667B">
      <w:pPr>
        <w:tabs>
          <w:tab w:val="left" w:pos="2070"/>
        </w:tabs>
        <w:jc w:val="center"/>
        <w:rPr>
          <w:b/>
          <w:sz w:val="28"/>
          <w:szCs w:val="28"/>
        </w:rPr>
      </w:pPr>
    </w:p>
    <w:p w14:paraId="675F93D9" w14:textId="77777777" w:rsidR="002F667B" w:rsidRDefault="002F667B" w:rsidP="002F667B">
      <w:pPr>
        <w:jc w:val="both"/>
      </w:pPr>
    </w:p>
    <w:p w14:paraId="58B7CAD7" w14:textId="77777777" w:rsidR="002F667B" w:rsidRDefault="002F667B" w:rsidP="002F667B">
      <w:pPr>
        <w:jc w:val="both"/>
      </w:pPr>
      <w:r>
        <w:rPr>
          <w:rStyle w:val="Zadanifontodlomka"/>
          <w:b/>
        </w:rPr>
        <w:tab/>
      </w:r>
      <w:r>
        <w:t>Vlada Republike Hrvatske je na sjednici održanoj 30. siječnja 2019. godine donijela Odluku o pokretanju postupka prodaje nekretnine u k.o. Pula, Klasa: 022-03/18-04/361, Urbroj: 50301-26/09-19-2 od 30. siječnja 2019. godine kojom je odlučeno da se pokreće postupak prodaje nekretnine u vlasništvu Republike Hrvatske u k.o. Pula, označene kao k.č.br. 2414/3, oranica, površine 22.397 m²,</w:t>
      </w:r>
      <w:r>
        <w:rPr>
          <w:rStyle w:val="Zadanifontodlomka"/>
          <w:vertAlign w:val="subscript"/>
        </w:rPr>
        <w:t xml:space="preserve"> </w:t>
      </w:r>
      <w:r>
        <w:t>upisane u z.k.ul. 19536, po početnoj cijeni u iznosu 20.680.000,00 kuna.</w:t>
      </w:r>
    </w:p>
    <w:p w14:paraId="1DED803C" w14:textId="77777777" w:rsidR="002F667B" w:rsidRDefault="002F667B" w:rsidP="002F667B">
      <w:pPr>
        <w:jc w:val="both"/>
      </w:pPr>
      <w:r>
        <w:t xml:space="preserve"> </w:t>
      </w:r>
    </w:p>
    <w:p w14:paraId="3B5D4761" w14:textId="77777777" w:rsidR="002F667B" w:rsidRDefault="002F667B" w:rsidP="002F667B">
      <w:pPr>
        <w:jc w:val="both"/>
      </w:pPr>
      <w:r>
        <w:tab/>
        <w:t>Odlukom je određeno da će se navedena nekretnina prodati javnim prikupljanjem ponuda, o čemu će se objaviti oglas u jednom od visoko tiražnih dnevnih listova, na mrežnim stranicama Ministarstva državne imovine i na mrežnim stranicama Hrvatske gospodarske komore.</w:t>
      </w:r>
    </w:p>
    <w:p w14:paraId="048815F4" w14:textId="77777777" w:rsidR="002F667B" w:rsidRDefault="002F667B" w:rsidP="002F667B">
      <w:pPr>
        <w:jc w:val="both"/>
      </w:pPr>
    </w:p>
    <w:p w14:paraId="73BEF094" w14:textId="77777777" w:rsidR="002F667B" w:rsidRDefault="002F667B" w:rsidP="002F667B">
      <w:pPr>
        <w:ind w:firstLine="708"/>
        <w:jc w:val="both"/>
      </w:pPr>
      <w:r>
        <w:t>Ministarstvo državne imovine objavilo je 16. veljače 2019. godine u Jutarnjem listu Javni poziv za podnošenje ponuda za kupnju nekretnina u vlasništvu Republike Hrvatske u kojem je bila objavljena prodaja nekretnine u k.o. Pula s rokom za dostavu ponuda do 18. ožujka 2019. godine.</w:t>
      </w:r>
    </w:p>
    <w:p w14:paraId="7F204DC8" w14:textId="77777777" w:rsidR="002F667B" w:rsidRDefault="002F667B" w:rsidP="002F667B">
      <w:pPr>
        <w:jc w:val="both"/>
      </w:pPr>
    </w:p>
    <w:p w14:paraId="1554E0C7" w14:textId="77777777" w:rsidR="002F667B" w:rsidRDefault="002F667B" w:rsidP="002F667B">
      <w:pPr>
        <w:ind w:firstLine="708"/>
        <w:jc w:val="both"/>
        <w:rPr>
          <w:bCs/>
        </w:rPr>
      </w:pPr>
      <w:r>
        <w:t>Na javnom natječaju za prodaju nekretnine u k.o. Pula pristigla je 1 (jedna) ponuda i to</w:t>
      </w:r>
      <w:r>
        <w:rPr>
          <w:bCs/>
        </w:rPr>
        <w:t xml:space="preserve"> društva AM PS Beta Nekretnine d.o.o., Zagrebačka avenija 100 A, 10090 Zagreb, OIB: 00507991178, s ponuđenom cijenom u iznosu od 21.110.000,00 kuna.</w:t>
      </w:r>
    </w:p>
    <w:p w14:paraId="743FF427" w14:textId="77777777" w:rsidR="002F667B" w:rsidRDefault="002F667B" w:rsidP="002F667B">
      <w:pPr>
        <w:jc w:val="both"/>
        <w:rPr>
          <w:bCs/>
        </w:rPr>
      </w:pPr>
    </w:p>
    <w:p w14:paraId="54866F68" w14:textId="77777777" w:rsidR="002F667B" w:rsidRDefault="002F667B" w:rsidP="002F667B">
      <w:pPr>
        <w:ind w:firstLine="708"/>
        <w:jc w:val="both"/>
        <w:rPr>
          <w:bCs/>
        </w:rPr>
      </w:pPr>
      <w:r>
        <w:rPr>
          <w:bCs/>
        </w:rPr>
        <w:t>Ponuda društva AM PS Beta Nekretnina d.o.o. je valjana te se stoga donosi ova Odluka o izboru najpovoljnijeg ponuditelja i prodaji nekretnine u k.o. Pula.</w:t>
      </w:r>
    </w:p>
    <w:p w14:paraId="0E3C27A6" w14:textId="77777777" w:rsidR="00636831" w:rsidRDefault="00636831" w:rsidP="002F667B">
      <w:pPr>
        <w:tabs>
          <w:tab w:val="left" w:pos="2070"/>
        </w:tabs>
        <w:jc w:val="center"/>
      </w:pPr>
    </w:p>
    <w:sectPr w:rsidR="00636831" w:rsidSect="00B72F22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ED763" w14:textId="77777777" w:rsidR="00E8645C" w:rsidRDefault="00E8645C" w:rsidP="00E77E6A">
      <w:r>
        <w:separator/>
      </w:r>
    </w:p>
  </w:endnote>
  <w:endnote w:type="continuationSeparator" w:id="0">
    <w:p w14:paraId="4870485D" w14:textId="77777777" w:rsidR="00E8645C" w:rsidRDefault="00E8645C" w:rsidP="00E7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DC77" w14:textId="77777777" w:rsidR="00E77E6A" w:rsidRPr="00E77E6A" w:rsidRDefault="00E77E6A" w:rsidP="00E77E6A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color w:val="404040"/>
        <w:spacing w:val="20"/>
        <w:sz w:val="20"/>
      </w:rPr>
    </w:pPr>
    <w:r w:rsidRPr="00E77E6A">
      <w:rPr>
        <w:color w:val="404040"/>
        <w:spacing w:val="20"/>
        <w:sz w:val="20"/>
      </w:rPr>
      <w:t>Banski dvori | Trg Sv. Marka 2  | 10000 Zagreb | tel. 01 4569 222 | vlada.gov.hr</w:t>
    </w:r>
  </w:p>
  <w:p w14:paraId="41F5DD37" w14:textId="77777777" w:rsidR="00E77E6A" w:rsidRDefault="00E77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45E86" w14:textId="77777777" w:rsidR="00E77E6A" w:rsidRDefault="00E7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BF439" w14:textId="77777777" w:rsidR="00E8645C" w:rsidRDefault="00E8645C" w:rsidP="00E77E6A">
      <w:r>
        <w:separator/>
      </w:r>
    </w:p>
  </w:footnote>
  <w:footnote w:type="continuationSeparator" w:id="0">
    <w:p w14:paraId="77DA3F73" w14:textId="77777777" w:rsidR="00E8645C" w:rsidRDefault="00E8645C" w:rsidP="00E7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8C"/>
    <w:rsid w:val="000212D1"/>
    <w:rsid w:val="000305A9"/>
    <w:rsid w:val="001334FF"/>
    <w:rsid w:val="001B45EE"/>
    <w:rsid w:val="001D46AA"/>
    <w:rsid w:val="002B49DA"/>
    <w:rsid w:val="002F667B"/>
    <w:rsid w:val="0035335D"/>
    <w:rsid w:val="00397506"/>
    <w:rsid w:val="00477201"/>
    <w:rsid w:val="004A22E5"/>
    <w:rsid w:val="004F7EE0"/>
    <w:rsid w:val="005A65C4"/>
    <w:rsid w:val="005D3BD1"/>
    <w:rsid w:val="00636831"/>
    <w:rsid w:val="00640AED"/>
    <w:rsid w:val="006C7B04"/>
    <w:rsid w:val="00862F06"/>
    <w:rsid w:val="0087081B"/>
    <w:rsid w:val="00947C6F"/>
    <w:rsid w:val="00947C7F"/>
    <w:rsid w:val="00977D5A"/>
    <w:rsid w:val="009C7356"/>
    <w:rsid w:val="00A15BFE"/>
    <w:rsid w:val="00B72F22"/>
    <w:rsid w:val="00BF5C26"/>
    <w:rsid w:val="00C23B9C"/>
    <w:rsid w:val="00D667F5"/>
    <w:rsid w:val="00DC4BD1"/>
    <w:rsid w:val="00E12FF9"/>
    <w:rsid w:val="00E77E6A"/>
    <w:rsid w:val="00E8645C"/>
    <w:rsid w:val="00EC7A8C"/>
    <w:rsid w:val="00EE56AD"/>
    <w:rsid w:val="00F4600F"/>
    <w:rsid w:val="00F5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271F"/>
  <w15:docId w15:val="{A2D01D92-4B7E-4A14-9ACA-18E7897F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9C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">
    <w:name w:val="Zadani font odlomka"/>
    <w:rsid w:val="00636831"/>
  </w:style>
  <w:style w:type="table" w:customStyle="1" w:styleId="TableGrid1">
    <w:name w:val="Table Grid1"/>
    <w:basedOn w:val="TableNormal"/>
    <w:next w:val="TableGrid"/>
    <w:rsid w:val="00E77E6A"/>
    <w:rPr>
      <w:rFonts w:eastAsia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6A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77E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E6A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77E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E6A"/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C3B44FE-6ABD-4B0B-96A9-21B759CB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941BE-41FA-480F-804F-43DC45ADF5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F29BF6-4B54-4301-AD8B-70C7CBD5B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4D0B-9C0A-4FA1-A3D0-003B504E84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MDI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Vlatka Šelimber</cp:lastModifiedBy>
  <cp:revision>2</cp:revision>
  <cp:lastPrinted>2019-05-06T12:20:00Z</cp:lastPrinted>
  <dcterms:created xsi:type="dcterms:W3CDTF">2019-05-15T13:32:00Z</dcterms:created>
  <dcterms:modified xsi:type="dcterms:W3CDTF">2019-05-15T13:32:00Z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