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D388B" w14:textId="77777777" w:rsidR="00223C8D" w:rsidRPr="004852B6" w:rsidRDefault="00223C8D" w:rsidP="00223C8D">
      <w:pPr>
        <w:jc w:val="center"/>
      </w:pPr>
      <w:bookmarkStart w:id="0" w:name="_GoBack"/>
      <w:bookmarkEnd w:id="0"/>
      <w:r w:rsidRPr="004852B6">
        <w:rPr>
          <w:noProof/>
        </w:rPr>
        <w:drawing>
          <wp:inline distT="0" distB="0" distL="0" distR="0" wp14:anchorId="2DCD38FA" wp14:editId="2DCD38FB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2B6">
        <w:fldChar w:fldCharType="begin"/>
      </w:r>
      <w:r w:rsidRPr="004852B6">
        <w:instrText xml:space="preserve"> INCLUDEPICTURE "http://www.inet.hr/~box/images/grb-rh.gif" \* MERGEFORMATINET </w:instrText>
      </w:r>
      <w:r w:rsidRPr="004852B6">
        <w:fldChar w:fldCharType="end"/>
      </w:r>
    </w:p>
    <w:p w14:paraId="2DCD388C" w14:textId="77777777" w:rsidR="00223C8D" w:rsidRPr="004852B6" w:rsidRDefault="00223C8D" w:rsidP="00223C8D">
      <w:pPr>
        <w:spacing w:before="60" w:after="1680"/>
        <w:jc w:val="center"/>
        <w:rPr>
          <w:sz w:val="28"/>
        </w:rPr>
      </w:pPr>
      <w:r w:rsidRPr="004852B6">
        <w:rPr>
          <w:sz w:val="28"/>
        </w:rPr>
        <w:t>VLADA REPUBLIKE HRVATSKE</w:t>
      </w:r>
    </w:p>
    <w:p w14:paraId="2DCD388D" w14:textId="77777777" w:rsidR="00223C8D" w:rsidRPr="004852B6" w:rsidRDefault="00223C8D" w:rsidP="00223C8D"/>
    <w:p w14:paraId="2DCD388E" w14:textId="77777777" w:rsidR="00223C8D" w:rsidRPr="004852B6" w:rsidRDefault="00223C8D" w:rsidP="00223C8D">
      <w:pPr>
        <w:spacing w:after="2400"/>
        <w:jc w:val="right"/>
      </w:pPr>
      <w:r w:rsidRPr="004852B6">
        <w:t>Zagreb, 23. svibnja 2019.</w:t>
      </w:r>
    </w:p>
    <w:p w14:paraId="2DCD388F" w14:textId="77777777" w:rsidR="00223C8D" w:rsidRPr="004852B6" w:rsidRDefault="00223C8D" w:rsidP="00223C8D">
      <w:pPr>
        <w:spacing w:line="360" w:lineRule="auto"/>
      </w:pPr>
      <w:r w:rsidRPr="004852B6">
        <w:t>__________________________________________________________________________</w:t>
      </w:r>
    </w:p>
    <w:p w14:paraId="2DCD3890" w14:textId="77777777" w:rsidR="00223C8D" w:rsidRPr="004852B6" w:rsidRDefault="00223C8D" w:rsidP="00223C8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23C8D" w:rsidRPr="004852B6" w:rsidSect="000350D9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23C8D" w:rsidRPr="004852B6" w14:paraId="2DCD3893" w14:textId="77777777" w:rsidTr="00E37254">
        <w:tc>
          <w:tcPr>
            <w:tcW w:w="1951" w:type="dxa"/>
          </w:tcPr>
          <w:p w14:paraId="2DCD3891" w14:textId="77777777" w:rsidR="00223C8D" w:rsidRPr="004852B6" w:rsidRDefault="00223C8D" w:rsidP="00E37254">
            <w:pPr>
              <w:spacing w:line="360" w:lineRule="auto"/>
              <w:jc w:val="right"/>
            </w:pPr>
            <w:r w:rsidRPr="004852B6">
              <w:rPr>
                <w:b/>
                <w:smallCaps/>
              </w:rPr>
              <w:t>Predlagatelj</w:t>
            </w:r>
            <w:r w:rsidRPr="004852B6">
              <w:rPr>
                <w:b/>
              </w:rPr>
              <w:t>:</w:t>
            </w:r>
          </w:p>
        </w:tc>
        <w:tc>
          <w:tcPr>
            <w:tcW w:w="7229" w:type="dxa"/>
          </w:tcPr>
          <w:p w14:paraId="2DCD3892" w14:textId="77777777" w:rsidR="00223C8D" w:rsidRPr="004852B6" w:rsidRDefault="00223C8D" w:rsidP="00223C8D">
            <w:pPr>
              <w:spacing w:line="360" w:lineRule="auto"/>
            </w:pPr>
            <w:r w:rsidRPr="004852B6">
              <w:t>Ministarstvo turizma</w:t>
            </w:r>
          </w:p>
        </w:tc>
      </w:tr>
    </w:tbl>
    <w:p w14:paraId="2DCD3894" w14:textId="77777777" w:rsidR="00223C8D" w:rsidRPr="004852B6" w:rsidRDefault="00223C8D" w:rsidP="00223C8D">
      <w:pPr>
        <w:spacing w:line="360" w:lineRule="auto"/>
      </w:pPr>
      <w:r w:rsidRPr="004852B6">
        <w:t>__________________________________________________________________________</w:t>
      </w:r>
    </w:p>
    <w:p w14:paraId="2DCD3895" w14:textId="77777777" w:rsidR="00223C8D" w:rsidRPr="004852B6" w:rsidRDefault="00223C8D" w:rsidP="00223C8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23C8D" w:rsidRPr="004852B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23C8D" w:rsidRPr="004852B6" w14:paraId="2DCD3898" w14:textId="77777777" w:rsidTr="00E37254">
        <w:tc>
          <w:tcPr>
            <w:tcW w:w="1951" w:type="dxa"/>
          </w:tcPr>
          <w:p w14:paraId="2DCD3896" w14:textId="77777777" w:rsidR="00223C8D" w:rsidRPr="004852B6" w:rsidRDefault="00223C8D" w:rsidP="00E37254">
            <w:pPr>
              <w:spacing w:line="360" w:lineRule="auto"/>
              <w:jc w:val="right"/>
            </w:pPr>
            <w:r w:rsidRPr="004852B6">
              <w:rPr>
                <w:b/>
                <w:smallCaps/>
              </w:rPr>
              <w:t>Predmet</w:t>
            </w:r>
            <w:r w:rsidRPr="004852B6">
              <w:rPr>
                <w:b/>
              </w:rPr>
              <w:t>:</w:t>
            </w:r>
          </w:p>
        </w:tc>
        <w:tc>
          <w:tcPr>
            <w:tcW w:w="7229" w:type="dxa"/>
          </w:tcPr>
          <w:p w14:paraId="2DCD3897" w14:textId="77777777" w:rsidR="00223C8D" w:rsidRPr="004852B6" w:rsidRDefault="00223C8D" w:rsidP="00E37254">
            <w:pPr>
              <w:spacing w:line="360" w:lineRule="auto"/>
            </w:pPr>
            <w:r w:rsidRPr="004852B6">
              <w:rPr>
                <w:rFonts w:eastAsia="Calibri"/>
                <w:bCs/>
                <w:iCs/>
              </w:rPr>
              <w:t xml:space="preserve">Prijedlog odluke o davanju suglasnosti i prihvaćanju suorganizacije 64. sastanka Komisije za Europu </w:t>
            </w:r>
            <w:r w:rsidRPr="004852B6">
              <w:rPr>
                <w:rFonts w:eastAsia="Calibri"/>
              </w:rPr>
              <w:t>Svjetske turističke organizacije (UNWTO)</w:t>
            </w:r>
            <w:r w:rsidRPr="004852B6">
              <w:rPr>
                <w:rFonts w:eastAsia="Calibri"/>
                <w:bCs/>
                <w:iCs/>
              </w:rPr>
              <w:t xml:space="preserve"> i radionice "Rast, inovacije i partnerstvo" (</w:t>
            </w:r>
            <w:r w:rsidRPr="004852B6">
              <w:rPr>
                <w:rFonts w:eastAsia="Calibri"/>
              </w:rPr>
              <w:t>Zagreb, 27. do 30. svibnja 2019. godine)</w:t>
            </w:r>
          </w:p>
        </w:tc>
      </w:tr>
    </w:tbl>
    <w:p w14:paraId="2DCD3899" w14:textId="77777777" w:rsidR="00223C8D" w:rsidRPr="004852B6" w:rsidRDefault="00223C8D" w:rsidP="00223C8D">
      <w:pPr>
        <w:tabs>
          <w:tab w:val="left" w:pos="1843"/>
        </w:tabs>
        <w:spacing w:line="360" w:lineRule="auto"/>
        <w:ind w:left="1843" w:hanging="1843"/>
      </w:pPr>
      <w:r w:rsidRPr="004852B6">
        <w:t>__________________________________________________________________________</w:t>
      </w:r>
    </w:p>
    <w:p w14:paraId="2DCD389A" w14:textId="77777777" w:rsidR="00223C8D" w:rsidRPr="004852B6" w:rsidRDefault="00223C8D" w:rsidP="00223C8D"/>
    <w:p w14:paraId="2DCD389B" w14:textId="77777777" w:rsidR="00223C8D" w:rsidRPr="004852B6" w:rsidRDefault="00223C8D" w:rsidP="00223C8D"/>
    <w:p w14:paraId="2DCD389C" w14:textId="77777777" w:rsidR="00223C8D" w:rsidRPr="004852B6" w:rsidRDefault="00223C8D" w:rsidP="00223C8D"/>
    <w:p w14:paraId="2DCD389D" w14:textId="77777777" w:rsidR="00223C8D" w:rsidRPr="004852B6" w:rsidRDefault="00223C8D" w:rsidP="00223C8D"/>
    <w:p w14:paraId="2DCD389E" w14:textId="77777777" w:rsidR="00223C8D" w:rsidRPr="004852B6" w:rsidRDefault="00223C8D" w:rsidP="00223C8D"/>
    <w:p w14:paraId="2DCD389F" w14:textId="77777777" w:rsidR="00223C8D" w:rsidRPr="004852B6" w:rsidRDefault="00223C8D" w:rsidP="00223C8D"/>
    <w:p w14:paraId="2DCD38A0" w14:textId="77777777" w:rsidR="000677AC" w:rsidRPr="004852B6" w:rsidRDefault="000677AC" w:rsidP="00223C8D"/>
    <w:p w14:paraId="2DCD38A1" w14:textId="77777777" w:rsidR="000677AC" w:rsidRPr="004852B6" w:rsidRDefault="000677AC" w:rsidP="00223C8D"/>
    <w:p w14:paraId="2DCD38A2" w14:textId="77777777" w:rsidR="000677AC" w:rsidRPr="004852B6" w:rsidRDefault="000677AC" w:rsidP="00223C8D"/>
    <w:p w14:paraId="2DCD38A3" w14:textId="77777777" w:rsidR="000677AC" w:rsidRPr="004852B6" w:rsidRDefault="000677AC" w:rsidP="00223C8D"/>
    <w:p w14:paraId="2DCD38A4" w14:textId="77777777" w:rsidR="000677AC" w:rsidRPr="004852B6" w:rsidRDefault="000677AC" w:rsidP="00223C8D"/>
    <w:p w14:paraId="2DCD38A5" w14:textId="77777777" w:rsidR="000677AC" w:rsidRPr="004852B6" w:rsidRDefault="000677AC" w:rsidP="00223C8D"/>
    <w:p w14:paraId="2DCD38A6" w14:textId="77777777" w:rsidR="000677AC" w:rsidRPr="004852B6" w:rsidRDefault="000677AC" w:rsidP="00223C8D"/>
    <w:p w14:paraId="2DCD38A7" w14:textId="77777777" w:rsidR="000677AC" w:rsidRPr="004852B6" w:rsidRDefault="000677AC" w:rsidP="00223C8D"/>
    <w:p w14:paraId="2DCD38A8" w14:textId="77777777" w:rsidR="000677AC" w:rsidRPr="004852B6" w:rsidRDefault="000677AC" w:rsidP="00223C8D"/>
    <w:p w14:paraId="2DCD38A9" w14:textId="77777777" w:rsidR="000677AC" w:rsidRPr="004852B6" w:rsidRDefault="000677AC" w:rsidP="00223C8D"/>
    <w:p w14:paraId="2DCD38AA" w14:textId="77777777" w:rsidR="00223C8D" w:rsidRPr="004852B6" w:rsidRDefault="00223C8D" w:rsidP="00223C8D"/>
    <w:p w14:paraId="2DCD38AB" w14:textId="77777777" w:rsidR="00223C8D" w:rsidRPr="004852B6" w:rsidRDefault="00223C8D" w:rsidP="00223C8D">
      <w:pPr>
        <w:sectPr w:rsidR="00223C8D" w:rsidRPr="004852B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DCD38AC" w14:textId="77777777" w:rsidR="00223C8D" w:rsidRPr="004852B6" w:rsidRDefault="00223C8D" w:rsidP="00223C8D">
      <w:pPr>
        <w:jc w:val="both"/>
      </w:pPr>
    </w:p>
    <w:p w14:paraId="2DCD38AD" w14:textId="77777777" w:rsidR="00223C8D" w:rsidRPr="004852B6" w:rsidRDefault="00223C8D" w:rsidP="00223C8D">
      <w:pPr>
        <w:jc w:val="right"/>
        <w:rPr>
          <w:b/>
        </w:rPr>
      </w:pPr>
      <w:r w:rsidRPr="004852B6">
        <w:rPr>
          <w:b/>
        </w:rPr>
        <w:t>Prijedlog</w:t>
      </w:r>
    </w:p>
    <w:p w14:paraId="2DCD38AE" w14:textId="77777777" w:rsidR="00223C8D" w:rsidRPr="004852B6" w:rsidRDefault="00223C8D" w:rsidP="00223C8D">
      <w:pPr>
        <w:jc w:val="both"/>
      </w:pPr>
    </w:p>
    <w:p w14:paraId="2DCD38AF" w14:textId="77777777" w:rsidR="00223C8D" w:rsidRPr="004852B6" w:rsidRDefault="00223C8D" w:rsidP="00223C8D">
      <w:pPr>
        <w:jc w:val="both"/>
      </w:pPr>
    </w:p>
    <w:p w14:paraId="2DCD38B0" w14:textId="77777777" w:rsidR="00223C8D" w:rsidRPr="004852B6" w:rsidRDefault="00223C8D" w:rsidP="00223C8D">
      <w:pPr>
        <w:jc w:val="both"/>
      </w:pPr>
    </w:p>
    <w:p w14:paraId="2DCD38B1" w14:textId="77777777" w:rsidR="00223C8D" w:rsidRPr="004852B6" w:rsidRDefault="00223C8D" w:rsidP="00223C8D">
      <w:pPr>
        <w:jc w:val="both"/>
      </w:pPr>
    </w:p>
    <w:p w14:paraId="2DCD38B2" w14:textId="77777777" w:rsidR="00C37853" w:rsidRPr="004852B6" w:rsidRDefault="00837692" w:rsidP="00223C8D">
      <w:pPr>
        <w:ind w:firstLine="1418"/>
        <w:jc w:val="both"/>
      </w:pPr>
      <w:r w:rsidRPr="004852B6">
        <w:t>Na temelju članka 31. stavka 2. Zakona o Vladi Republike Hrvatske (</w:t>
      </w:r>
      <w:r w:rsidR="00BC61F5" w:rsidRPr="004852B6">
        <w:t>Narodne novine, br. 150/11, 119/14, 93/16 i 116/18</w:t>
      </w:r>
      <w:r w:rsidRPr="004852B6">
        <w:t>), Vlada Republike Hrvatske je na sjednici održanoj ____________ 2019. godine donijela</w:t>
      </w:r>
    </w:p>
    <w:p w14:paraId="2DCD38B3" w14:textId="77777777" w:rsidR="00C37853" w:rsidRPr="004852B6" w:rsidRDefault="00C37853" w:rsidP="00223C8D">
      <w:pPr>
        <w:jc w:val="center"/>
        <w:rPr>
          <w:b/>
          <w:highlight w:val="yellow"/>
        </w:rPr>
      </w:pPr>
    </w:p>
    <w:p w14:paraId="2DCD38B4" w14:textId="77777777" w:rsidR="00C37853" w:rsidRPr="004852B6" w:rsidRDefault="00C37853" w:rsidP="00223C8D">
      <w:pPr>
        <w:jc w:val="center"/>
        <w:rPr>
          <w:b/>
        </w:rPr>
      </w:pPr>
    </w:p>
    <w:p w14:paraId="2DCD38B5" w14:textId="77777777" w:rsidR="00C37853" w:rsidRPr="004852B6" w:rsidRDefault="00C37853" w:rsidP="00223C8D">
      <w:pPr>
        <w:jc w:val="center"/>
        <w:rPr>
          <w:b/>
        </w:rPr>
      </w:pPr>
      <w:r w:rsidRPr="004852B6">
        <w:rPr>
          <w:b/>
        </w:rPr>
        <w:t>O D L U K U</w:t>
      </w:r>
    </w:p>
    <w:p w14:paraId="2DCD38B6" w14:textId="77777777" w:rsidR="00C37853" w:rsidRPr="004852B6" w:rsidRDefault="00C37853" w:rsidP="00223C8D">
      <w:pPr>
        <w:jc w:val="center"/>
        <w:rPr>
          <w:b/>
          <w:highlight w:val="yellow"/>
        </w:rPr>
      </w:pPr>
    </w:p>
    <w:p w14:paraId="2DCD38B7" w14:textId="77777777" w:rsidR="00975E4D" w:rsidRPr="004852B6" w:rsidRDefault="00975E4D" w:rsidP="00223C8D">
      <w:pPr>
        <w:jc w:val="center"/>
        <w:rPr>
          <w:b/>
        </w:rPr>
      </w:pPr>
      <w:r w:rsidRPr="004852B6">
        <w:rPr>
          <w:b/>
        </w:rPr>
        <w:t>o davanju suglasnosti i prihvaćanju suorganizacije 64. sastanka Komisije za Europu Svjetske turističke organizacije (UNWTO) i radionice "Rast, inovacije i partnerstvo" (Zagreb, 27. do 30</w:t>
      </w:r>
      <w:r w:rsidR="00223C8D" w:rsidRPr="004852B6">
        <w:rPr>
          <w:b/>
        </w:rPr>
        <w:t>.</w:t>
      </w:r>
      <w:r w:rsidRPr="004852B6">
        <w:rPr>
          <w:b/>
        </w:rPr>
        <w:t xml:space="preserve"> svibnja 2019. godine)</w:t>
      </w:r>
    </w:p>
    <w:p w14:paraId="2DCD38B8" w14:textId="77777777" w:rsidR="008F56B2" w:rsidRPr="004852B6" w:rsidRDefault="008F56B2" w:rsidP="00223C8D">
      <w:pPr>
        <w:jc w:val="center"/>
        <w:rPr>
          <w:b/>
        </w:rPr>
      </w:pPr>
    </w:p>
    <w:p w14:paraId="2DCD38B9" w14:textId="77777777" w:rsidR="00223C8D" w:rsidRPr="004852B6" w:rsidRDefault="00223C8D" w:rsidP="00223C8D">
      <w:pPr>
        <w:jc w:val="center"/>
        <w:rPr>
          <w:b/>
        </w:rPr>
      </w:pPr>
    </w:p>
    <w:p w14:paraId="2DCD38BA" w14:textId="77777777" w:rsidR="00C37853" w:rsidRPr="004852B6" w:rsidRDefault="00C37853" w:rsidP="00223C8D">
      <w:pPr>
        <w:jc w:val="center"/>
      </w:pPr>
      <w:r w:rsidRPr="004852B6">
        <w:rPr>
          <w:b/>
        </w:rPr>
        <w:t>I</w:t>
      </w:r>
      <w:r w:rsidRPr="00A55894">
        <w:rPr>
          <w:b/>
        </w:rPr>
        <w:t>.</w:t>
      </w:r>
    </w:p>
    <w:p w14:paraId="2DCD38BB" w14:textId="77777777" w:rsidR="00C37853" w:rsidRPr="004852B6" w:rsidRDefault="00C37853" w:rsidP="00223C8D"/>
    <w:p w14:paraId="2DCD38BC" w14:textId="77777777" w:rsidR="00C37853" w:rsidRPr="004852B6" w:rsidRDefault="00CA0997" w:rsidP="000677AC">
      <w:pPr>
        <w:ind w:firstLine="1418"/>
        <w:jc w:val="both"/>
      </w:pPr>
      <w:r w:rsidRPr="004852B6">
        <w:t xml:space="preserve">Vlada Republike Hrvatske daje suglasnost i prihvaća suorganizaciju </w:t>
      </w:r>
      <w:r w:rsidR="00E01367" w:rsidRPr="004852B6">
        <w:t xml:space="preserve">64. sastanka Komisije za Europu </w:t>
      </w:r>
      <w:r w:rsidR="000677AC" w:rsidRPr="004852B6">
        <w:t xml:space="preserve">Svjetske turističke organizacije (UNWTO) </w:t>
      </w:r>
      <w:r w:rsidR="00E01367" w:rsidRPr="004852B6">
        <w:t xml:space="preserve">i radionice </w:t>
      </w:r>
      <w:r w:rsidR="000677AC" w:rsidRPr="004852B6">
        <w:t>"</w:t>
      </w:r>
      <w:r w:rsidR="00E01367" w:rsidRPr="004852B6">
        <w:t>Rast, inovacije i partnerstvo</w:t>
      </w:r>
      <w:r w:rsidR="000677AC" w:rsidRPr="004852B6">
        <w:t>"</w:t>
      </w:r>
      <w:r w:rsidRPr="004852B6">
        <w:t>, koji će se održati</w:t>
      </w:r>
      <w:r w:rsidR="00E01367" w:rsidRPr="004852B6">
        <w:t xml:space="preserve"> u Zagrebu, od 27. do 30</w:t>
      </w:r>
      <w:r w:rsidR="003D52A2" w:rsidRPr="004852B6">
        <w:t>.</w:t>
      </w:r>
      <w:r w:rsidR="00E01367" w:rsidRPr="004852B6">
        <w:t xml:space="preserve"> svibnja 2019</w:t>
      </w:r>
      <w:r w:rsidR="000677AC" w:rsidRPr="004852B6">
        <w:t>. godine</w:t>
      </w:r>
      <w:r w:rsidR="005F6943" w:rsidRPr="004852B6">
        <w:t xml:space="preserve"> (u daljnjem tekstu: </w:t>
      </w:r>
      <w:r w:rsidR="00BC61F5" w:rsidRPr="004852B6">
        <w:t>s</w:t>
      </w:r>
      <w:r w:rsidR="005F6943" w:rsidRPr="004852B6">
        <w:t>astan</w:t>
      </w:r>
      <w:r w:rsidR="003D52A2" w:rsidRPr="004852B6">
        <w:t>a</w:t>
      </w:r>
      <w:r w:rsidR="005F6943" w:rsidRPr="004852B6">
        <w:t>k</w:t>
      </w:r>
      <w:r w:rsidR="00BC61F5" w:rsidRPr="004852B6">
        <w:t xml:space="preserve"> i radionica</w:t>
      </w:r>
      <w:r w:rsidR="005F6943" w:rsidRPr="004852B6">
        <w:t>)</w:t>
      </w:r>
      <w:r w:rsidR="00E01367" w:rsidRPr="004852B6">
        <w:t>.</w:t>
      </w:r>
    </w:p>
    <w:p w14:paraId="2DCD38BD" w14:textId="77777777" w:rsidR="008F56B2" w:rsidRPr="004852B6" w:rsidRDefault="008F56B2" w:rsidP="00223C8D">
      <w:pPr>
        <w:jc w:val="center"/>
        <w:rPr>
          <w:b/>
        </w:rPr>
      </w:pPr>
    </w:p>
    <w:p w14:paraId="2DCD38BE" w14:textId="77777777" w:rsidR="00C37853" w:rsidRPr="004852B6" w:rsidRDefault="00C37853" w:rsidP="00223C8D">
      <w:pPr>
        <w:jc w:val="center"/>
        <w:rPr>
          <w:b/>
        </w:rPr>
      </w:pPr>
      <w:r w:rsidRPr="004852B6">
        <w:rPr>
          <w:b/>
        </w:rPr>
        <w:t>II.</w:t>
      </w:r>
    </w:p>
    <w:p w14:paraId="2DCD38BF" w14:textId="77777777" w:rsidR="00C37853" w:rsidRPr="004852B6" w:rsidRDefault="00C37853" w:rsidP="00223C8D">
      <w:pPr>
        <w:jc w:val="both"/>
      </w:pPr>
    </w:p>
    <w:p w14:paraId="2DCD38C0" w14:textId="77777777" w:rsidR="00C37853" w:rsidRPr="004852B6" w:rsidRDefault="000D1AA2" w:rsidP="000677AC">
      <w:pPr>
        <w:ind w:firstLine="1418"/>
        <w:jc w:val="both"/>
      </w:pPr>
      <w:r w:rsidRPr="004852B6">
        <w:t xml:space="preserve">Ministarstvo turizma određuje se nositeljem i glavnim koordinatorom </w:t>
      </w:r>
      <w:r w:rsidR="008F56B2" w:rsidRPr="004852B6">
        <w:t xml:space="preserve">provedbe </w:t>
      </w:r>
      <w:r w:rsidRPr="004852B6">
        <w:t xml:space="preserve">svih obveza i aktivnosti vezanih uz </w:t>
      </w:r>
      <w:r w:rsidR="00BC61F5" w:rsidRPr="004852B6">
        <w:t>s</w:t>
      </w:r>
      <w:r w:rsidR="005F6943" w:rsidRPr="004852B6">
        <w:t>astan</w:t>
      </w:r>
      <w:r w:rsidR="00BC61F5" w:rsidRPr="004852B6">
        <w:t>a</w:t>
      </w:r>
      <w:r w:rsidR="005F6943" w:rsidRPr="004852B6">
        <w:t>k</w:t>
      </w:r>
      <w:r w:rsidR="00BC61F5" w:rsidRPr="004852B6">
        <w:t xml:space="preserve"> i radionicu</w:t>
      </w:r>
      <w:r w:rsidRPr="004852B6">
        <w:t>.</w:t>
      </w:r>
    </w:p>
    <w:p w14:paraId="2DCD38C1" w14:textId="77777777" w:rsidR="000D1AA2" w:rsidRPr="004852B6" w:rsidRDefault="000D1AA2" w:rsidP="00223C8D">
      <w:pPr>
        <w:jc w:val="both"/>
      </w:pPr>
    </w:p>
    <w:p w14:paraId="2DCD38C2" w14:textId="77777777" w:rsidR="00C37853" w:rsidRPr="004852B6" w:rsidRDefault="00C37853" w:rsidP="00223C8D">
      <w:pPr>
        <w:jc w:val="center"/>
        <w:rPr>
          <w:b/>
        </w:rPr>
      </w:pPr>
      <w:r w:rsidRPr="004852B6">
        <w:rPr>
          <w:b/>
        </w:rPr>
        <w:t>III.</w:t>
      </w:r>
    </w:p>
    <w:p w14:paraId="2DCD38C3" w14:textId="77777777" w:rsidR="00C37853" w:rsidRPr="004852B6" w:rsidRDefault="00C37853" w:rsidP="00223C8D">
      <w:pPr>
        <w:jc w:val="both"/>
      </w:pPr>
    </w:p>
    <w:p w14:paraId="2DCD38C4" w14:textId="251E48F7" w:rsidR="00ED5A75" w:rsidRPr="004852B6" w:rsidRDefault="00ED5A75" w:rsidP="000677AC">
      <w:pPr>
        <w:ind w:firstLine="1418"/>
        <w:jc w:val="both"/>
      </w:pPr>
      <w:r w:rsidRPr="004852B6">
        <w:t xml:space="preserve">Prihvaća se Nacrt </w:t>
      </w:r>
      <w:r w:rsidR="00AF417F" w:rsidRPr="004852B6">
        <w:t xml:space="preserve">sporazuma između Vlade Republike Hrvatske i Svjetske turističke organizacije u vezi s održavanjem </w:t>
      </w:r>
      <w:r w:rsidR="009D24E6" w:rsidRPr="004852B6">
        <w:t>64. sastanka Komisije za Europu UNWTO</w:t>
      </w:r>
      <w:r w:rsidR="009D24E6">
        <w:t>-a</w:t>
      </w:r>
      <w:r w:rsidR="009D24E6" w:rsidRPr="004852B6">
        <w:t xml:space="preserve"> i radionice "Rast, inovacije i partnerstvo"</w:t>
      </w:r>
      <w:r w:rsidR="009D24E6" w:rsidRPr="009D24E6">
        <w:t xml:space="preserve"> </w:t>
      </w:r>
      <w:r w:rsidR="009D24E6" w:rsidRPr="004852B6">
        <w:t xml:space="preserve">u Zagrebu, </w:t>
      </w:r>
      <w:r w:rsidR="009D24E6">
        <w:t xml:space="preserve">Hrvatska, </w:t>
      </w:r>
      <w:r w:rsidR="009D24E6" w:rsidRPr="004852B6">
        <w:t>od 27. do 30. svibnja 2019. godine</w:t>
      </w:r>
      <w:r w:rsidR="009D24E6">
        <w:t xml:space="preserve">, </w:t>
      </w:r>
      <w:r w:rsidR="008F56B2" w:rsidRPr="004852B6">
        <w:t>u tekstu koj</w:t>
      </w:r>
      <w:r w:rsidR="00A55894">
        <w:t>i</w:t>
      </w:r>
      <w:r w:rsidR="008F56B2" w:rsidRPr="004852B6">
        <w:t xml:space="preserve"> je dostavilo Ministarstvo turizma aktom</w:t>
      </w:r>
      <w:r w:rsidR="000677AC" w:rsidRPr="004852B6">
        <w:t>,</w:t>
      </w:r>
      <w:r w:rsidR="008F56B2" w:rsidRPr="004852B6">
        <w:t xml:space="preserve"> </w:t>
      </w:r>
      <w:r w:rsidR="000677AC" w:rsidRPr="004852B6">
        <w:t>klase</w:t>
      </w:r>
      <w:r w:rsidR="00975E4D" w:rsidRPr="004852B6">
        <w:t>: 910-01/19-01/44</w:t>
      </w:r>
      <w:r w:rsidR="008F56B2" w:rsidRPr="004852B6">
        <w:t xml:space="preserve">, </w:t>
      </w:r>
      <w:r w:rsidR="000677AC" w:rsidRPr="004852B6">
        <w:t>urbroja</w:t>
      </w:r>
      <w:r w:rsidR="00975E4D" w:rsidRPr="004852B6">
        <w:t>: 529-03-02-02-02/1-19-8</w:t>
      </w:r>
      <w:r w:rsidR="000677AC" w:rsidRPr="004852B6">
        <w:t>,</w:t>
      </w:r>
      <w:r w:rsidR="008F56B2" w:rsidRPr="004852B6">
        <w:t xml:space="preserve"> od </w:t>
      </w:r>
      <w:r w:rsidR="00975E4D" w:rsidRPr="004852B6">
        <w:t>14. svibnja</w:t>
      </w:r>
      <w:r w:rsidR="000677AC" w:rsidRPr="004852B6">
        <w:t xml:space="preserve"> 2019. godine</w:t>
      </w:r>
      <w:r w:rsidR="009D24E6">
        <w:t xml:space="preserve"> (u daljnjem tekstu: Sporazum)</w:t>
      </w:r>
      <w:r w:rsidR="000677AC" w:rsidRPr="004852B6">
        <w:t>.</w:t>
      </w:r>
    </w:p>
    <w:p w14:paraId="2DCD38C5" w14:textId="77777777" w:rsidR="00ED5A75" w:rsidRPr="004852B6" w:rsidRDefault="00ED5A75" w:rsidP="00223C8D">
      <w:pPr>
        <w:jc w:val="both"/>
      </w:pPr>
    </w:p>
    <w:p w14:paraId="2DCD38C6" w14:textId="77777777" w:rsidR="00C37853" w:rsidRPr="004852B6" w:rsidRDefault="00ED5A75" w:rsidP="000677AC">
      <w:pPr>
        <w:ind w:firstLine="1418"/>
        <w:jc w:val="both"/>
      </w:pPr>
      <w:r w:rsidRPr="004852B6">
        <w:t xml:space="preserve">Sporazumom se utvrđuju prava i obveze stranaka u vezi s organizacijom </w:t>
      </w:r>
      <w:r w:rsidR="00BC61F5" w:rsidRPr="004852B6">
        <w:t>s</w:t>
      </w:r>
      <w:r w:rsidR="003D52A2" w:rsidRPr="004852B6">
        <w:t>astanka</w:t>
      </w:r>
      <w:r w:rsidR="00BC61F5" w:rsidRPr="004852B6">
        <w:t xml:space="preserve"> i radionice</w:t>
      </w:r>
      <w:r w:rsidRPr="004852B6">
        <w:t xml:space="preserve">, kao što su osiguravanje adekvatnih prostora, tehničke opreme, prevoditelja, troškova dolaska i boravka predstavnika </w:t>
      </w:r>
      <w:r w:rsidR="009D24E6">
        <w:t>UNWTO-a</w:t>
      </w:r>
      <w:r w:rsidRPr="004852B6">
        <w:t xml:space="preserve">, lokalnog osoblja, automobila za visoke dužnosnike </w:t>
      </w:r>
      <w:r w:rsidR="009D24E6">
        <w:t>UNWTO-a</w:t>
      </w:r>
      <w:r w:rsidRPr="004852B6">
        <w:t xml:space="preserve">, transfere za delegate, oslobođenje od plaćanja troška viza, pripreme stručnih materijala, slanje poziva, registracija sudionika, komunikacija o događaju, kao i posebna prava osoblja </w:t>
      </w:r>
      <w:r w:rsidR="009D24E6">
        <w:t>UNWTO-a</w:t>
      </w:r>
      <w:r w:rsidR="00C37853" w:rsidRPr="004852B6">
        <w:t xml:space="preserve">. </w:t>
      </w:r>
    </w:p>
    <w:p w14:paraId="2DCD38C7" w14:textId="77777777" w:rsidR="001B4053" w:rsidRPr="004852B6" w:rsidRDefault="001B4053" w:rsidP="00223C8D">
      <w:pPr>
        <w:jc w:val="both"/>
      </w:pPr>
    </w:p>
    <w:p w14:paraId="2DCD38C8" w14:textId="77777777" w:rsidR="00C37853" w:rsidRPr="004852B6" w:rsidRDefault="00C37853" w:rsidP="00223C8D">
      <w:pPr>
        <w:jc w:val="center"/>
        <w:rPr>
          <w:b/>
        </w:rPr>
      </w:pPr>
      <w:r w:rsidRPr="004852B6">
        <w:rPr>
          <w:b/>
        </w:rPr>
        <w:t>IV.</w:t>
      </w:r>
    </w:p>
    <w:p w14:paraId="2DCD38C9" w14:textId="77777777" w:rsidR="00C37853" w:rsidRPr="004852B6" w:rsidRDefault="00C37853" w:rsidP="00223C8D">
      <w:pPr>
        <w:jc w:val="both"/>
      </w:pPr>
    </w:p>
    <w:p w14:paraId="2DCD38CA" w14:textId="77777777" w:rsidR="00C37853" w:rsidRPr="004852B6" w:rsidRDefault="008E6B87" w:rsidP="000677AC">
      <w:pPr>
        <w:ind w:firstLine="1418"/>
        <w:jc w:val="both"/>
        <w:rPr>
          <w:strike/>
        </w:rPr>
      </w:pPr>
      <w:r w:rsidRPr="004852B6">
        <w:t>Ovlašćuje se ministar turizma da</w:t>
      </w:r>
      <w:r w:rsidR="00450751" w:rsidRPr="004852B6">
        <w:t>,</w:t>
      </w:r>
      <w:r w:rsidRPr="004852B6">
        <w:t xml:space="preserve"> u ime Vlade Republike Hrvatske, potpiše Sporazum</w:t>
      </w:r>
      <w:r w:rsidR="008F56B2" w:rsidRPr="004852B6">
        <w:t>.</w:t>
      </w:r>
      <w:r w:rsidRPr="004852B6">
        <w:t xml:space="preserve"> </w:t>
      </w:r>
    </w:p>
    <w:p w14:paraId="2DCD38CB" w14:textId="77777777" w:rsidR="008E6B87" w:rsidRPr="004852B6" w:rsidRDefault="008E6B87" w:rsidP="00223C8D">
      <w:pPr>
        <w:jc w:val="both"/>
      </w:pPr>
    </w:p>
    <w:p w14:paraId="2DCD38CC" w14:textId="77777777" w:rsidR="00A8443C" w:rsidRPr="004852B6" w:rsidRDefault="00A8443C" w:rsidP="00223C8D">
      <w:pPr>
        <w:jc w:val="center"/>
        <w:rPr>
          <w:b/>
        </w:rPr>
      </w:pPr>
    </w:p>
    <w:p w14:paraId="2DCD38CD" w14:textId="77777777" w:rsidR="000677AC" w:rsidRPr="004852B6" w:rsidRDefault="000677AC" w:rsidP="00223C8D">
      <w:pPr>
        <w:jc w:val="center"/>
        <w:rPr>
          <w:b/>
        </w:rPr>
      </w:pPr>
    </w:p>
    <w:p w14:paraId="2DCD38CE" w14:textId="77777777" w:rsidR="00C37853" w:rsidRPr="004852B6" w:rsidRDefault="00C37853" w:rsidP="00223C8D">
      <w:pPr>
        <w:jc w:val="center"/>
        <w:rPr>
          <w:b/>
        </w:rPr>
      </w:pPr>
      <w:r w:rsidRPr="004852B6">
        <w:rPr>
          <w:b/>
        </w:rPr>
        <w:t>V.</w:t>
      </w:r>
    </w:p>
    <w:p w14:paraId="2DCD38CF" w14:textId="77777777" w:rsidR="00C37853" w:rsidRPr="004852B6" w:rsidRDefault="00C37853" w:rsidP="00223C8D">
      <w:pPr>
        <w:jc w:val="both"/>
      </w:pPr>
    </w:p>
    <w:p w14:paraId="2DCD38D0" w14:textId="77777777" w:rsidR="00C37853" w:rsidRPr="004852B6" w:rsidRDefault="00A8443C" w:rsidP="000677AC">
      <w:pPr>
        <w:ind w:firstLine="1418"/>
        <w:jc w:val="both"/>
      </w:pPr>
      <w:r w:rsidRPr="004852B6">
        <w:t xml:space="preserve">Sredstva za </w:t>
      </w:r>
      <w:r w:rsidR="005F6943" w:rsidRPr="004852B6">
        <w:t xml:space="preserve">suorganizaciju </w:t>
      </w:r>
      <w:r w:rsidR="00BC61F5" w:rsidRPr="004852B6">
        <w:t>s</w:t>
      </w:r>
      <w:r w:rsidR="005F6943" w:rsidRPr="004852B6">
        <w:t>astanka</w:t>
      </w:r>
      <w:r w:rsidR="00BC61F5" w:rsidRPr="004852B6">
        <w:t xml:space="preserve"> i radionice</w:t>
      </w:r>
      <w:r w:rsidRPr="004852B6">
        <w:t xml:space="preserve"> planirana su u </w:t>
      </w:r>
      <w:r w:rsidR="005F6943" w:rsidRPr="004852B6">
        <w:t>Državnom proračunu Republike Hrvatske za 2019. godinu</w:t>
      </w:r>
      <w:r w:rsidR="000677AC" w:rsidRPr="004852B6">
        <w:t>,</w:t>
      </w:r>
      <w:r w:rsidR="005F6943" w:rsidRPr="004852B6">
        <w:t xml:space="preserve"> na poziciji</w:t>
      </w:r>
      <w:r w:rsidRPr="004852B6">
        <w:t xml:space="preserve"> Ministarstva turizma, </w:t>
      </w:r>
      <w:r w:rsidR="000677AC" w:rsidRPr="004852B6">
        <w:t xml:space="preserve">aktivnosti </w:t>
      </w:r>
      <w:r w:rsidRPr="004852B6">
        <w:t xml:space="preserve">A587006 </w:t>
      </w:r>
      <w:r w:rsidR="000677AC" w:rsidRPr="004852B6">
        <w:t>-</w:t>
      </w:r>
      <w:r w:rsidRPr="004852B6">
        <w:t xml:space="preserve"> Međunarodna suradnja.</w:t>
      </w:r>
    </w:p>
    <w:p w14:paraId="2DCD38D1" w14:textId="77777777" w:rsidR="0020582E" w:rsidRPr="004852B6" w:rsidRDefault="0020582E" w:rsidP="00223C8D">
      <w:pPr>
        <w:jc w:val="center"/>
        <w:rPr>
          <w:b/>
        </w:rPr>
      </w:pPr>
    </w:p>
    <w:p w14:paraId="2DCD38D2" w14:textId="77777777" w:rsidR="00C37853" w:rsidRPr="004852B6" w:rsidRDefault="00C37853" w:rsidP="00223C8D">
      <w:pPr>
        <w:jc w:val="center"/>
        <w:rPr>
          <w:b/>
        </w:rPr>
      </w:pPr>
      <w:r w:rsidRPr="004852B6">
        <w:rPr>
          <w:b/>
        </w:rPr>
        <w:t>VI.</w:t>
      </w:r>
    </w:p>
    <w:p w14:paraId="2DCD38D3" w14:textId="77777777" w:rsidR="00C37853" w:rsidRPr="004852B6" w:rsidRDefault="00C37853" w:rsidP="00223C8D">
      <w:pPr>
        <w:jc w:val="both"/>
      </w:pPr>
    </w:p>
    <w:p w14:paraId="2DCD38D4" w14:textId="77777777" w:rsidR="00C37853" w:rsidRPr="004852B6" w:rsidRDefault="006423DC" w:rsidP="000677AC">
      <w:pPr>
        <w:ind w:firstLine="1418"/>
        <w:jc w:val="both"/>
      </w:pPr>
      <w:r w:rsidRPr="004852B6">
        <w:t>Ova Odluka stupa na snagu danom donošenja</w:t>
      </w:r>
      <w:r w:rsidR="00C37853" w:rsidRPr="004852B6">
        <w:t>.</w:t>
      </w:r>
    </w:p>
    <w:p w14:paraId="2DCD38D5" w14:textId="77777777" w:rsidR="00C37853" w:rsidRPr="004852B6" w:rsidRDefault="00C37853" w:rsidP="00223C8D">
      <w:pPr>
        <w:jc w:val="both"/>
      </w:pPr>
    </w:p>
    <w:p w14:paraId="2DCD38D6" w14:textId="77777777" w:rsidR="00C37853" w:rsidRPr="004852B6" w:rsidRDefault="00C37853" w:rsidP="00223C8D">
      <w:pPr>
        <w:jc w:val="both"/>
        <w:rPr>
          <w:highlight w:val="yellow"/>
        </w:rPr>
      </w:pPr>
    </w:p>
    <w:p w14:paraId="2DCD38D7" w14:textId="77777777" w:rsidR="00B020EA" w:rsidRPr="004852B6" w:rsidRDefault="00B020EA" w:rsidP="00223C8D">
      <w:pPr>
        <w:jc w:val="both"/>
        <w:rPr>
          <w:highlight w:val="yellow"/>
        </w:rPr>
      </w:pPr>
    </w:p>
    <w:p w14:paraId="2DCD38D8" w14:textId="77777777" w:rsidR="00B020EA" w:rsidRPr="004852B6" w:rsidRDefault="00B020EA" w:rsidP="00223C8D">
      <w:pPr>
        <w:jc w:val="both"/>
        <w:rPr>
          <w:highlight w:val="yellow"/>
        </w:rPr>
      </w:pPr>
    </w:p>
    <w:p w14:paraId="2DCD38D9" w14:textId="77777777" w:rsidR="00B020EA" w:rsidRPr="004852B6" w:rsidRDefault="00B020EA" w:rsidP="00B020EA">
      <w:pPr>
        <w:rPr>
          <w:rFonts w:eastAsia="Calibri"/>
        </w:rPr>
      </w:pPr>
      <w:r w:rsidRPr="004852B6">
        <w:rPr>
          <w:rFonts w:eastAsia="Calibri"/>
        </w:rPr>
        <w:t>Klasa:</w:t>
      </w:r>
    </w:p>
    <w:p w14:paraId="2DCD38DA" w14:textId="77777777" w:rsidR="00B020EA" w:rsidRPr="004852B6" w:rsidRDefault="00B020EA" w:rsidP="00B020EA">
      <w:pPr>
        <w:rPr>
          <w:rFonts w:eastAsia="Calibri"/>
        </w:rPr>
      </w:pPr>
      <w:r w:rsidRPr="004852B6">
        <w:rPr>
          <w:rFonts w:eastAsia="Calibri"/>
        </w:rPr>
        <w:t>Urbroj:</w:t>
      </w:r>
    </w:p>
    <w:p w14:paraId="2DCD38DB" w14:textId="77777777" w:rsidR="00B020EA" w:rsidRPr="004852B6" w:rsidRDefault="00B020EA" w:rsidP="00B020EA">
      <w:pPr>
        <w:rPr>
          <w:rFonts w:eastAsia="Calibri"/>
        </w:rPr>
      </w:pPr>
    </w:p>
    <w:p w14:paraId="2DCD38DC" w14:textId="77777777" w:rsidR="00B020EA" w:rsidRPr="004852B6" w:rsidRDefault="00B020EA" w:rsidP="00B020EA">
      <w:pPr>
        <w:jc w:val="both"/>
        <w:rPr>
          <w:rFonts w:eastAsia="Calibri"/>
        </w:rPr>
      </w:pPr>
      <w:r w:rsidRPr="004852B6">
        <w:rPr>
          <w:rFonts w:eastAsia="Calibri"/>
        </w:rPr>
        <w:t>Zagreb,</w:t>
      </w:r>
    </w:p>
    <w:p w14:paraId="2DCD38DD" w14:textId="77777777" w:rsidR="00B020EA" w:rsidRPr="004852B6" w:rsidRDefault="00B020EA" w:rsidP="00B020EA">
      <w:pPr>
        <w:jc w:val="both"/>
        <w:rPr>
          <w:rFonts w:eastAsia="Calibri"/>
        </w:rPr>
      </w:pPr>
    </w:p>
    <w:p w14:paraId="2DCD38DE" w14:textId="77777777" w:rsidR="00B020EA" w:rsidRPr="004852B6" w:rsidRDefault="00B020EA" w:rsidP="00B020EA">
      <w:pPr>
        <w:jc w:val="both"/>
        <w:rPr>
          <w:rFonts w:eastAsia="Calibri"/>
        </w:rPr>
      </w:pPr>
    </w:p>
    <w:p w14:paraId="2DCD38DF" w14:textId="77777777" w:rsidR="00B020EA" w:rsidRPr="004852B6" w:rsidRDefault="00B020EA" w:rsidP="00B020EA">
      <w:pPr>
        <w:jc w:val="both"/>
        <w:rPr>
          <w:rFonts w:eastAsia="Calibri"/>
        </w:rPr>
      </w:pPr>
    </w:p>
    <w:p w14:paraId="2DCD38E0" w14:textId="77777777" w:rsidR="00B020EA" w:rsidRPr="004852B6" w:rsidRDefault="00B020EA" w:rsidP="00B020EA">
      <w:pPr>
        <w:jc w:val="both"/>
        <w:rPr>
          <w:rFonts w:eastAsia="Calibri"/>
        </w:rPr>
      </w:pPr>
    </w:p>
    <w:p w14:paraId="2DCD38E1" w14:textId="77777777" w:rsidR="00B020EA" w:rsidRPr="004852B6" w:rsidRDefault="00B020EA" w:rsidP="00B020EA">
      <w:pPr>
        <w:jc w:val="both"/>
      </w:pP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  <w:t>Predsjednik</w:t>
      </w:r>
    </w:p>
    <w:p w14:paraId="2DCD38E2" w14:textId="77777777" w:rsidR="00B020EA" w:rsidRPr="004852B6" w:rsidRDefault="00B020EA" w:rsidP="00B020EA">
      <w:pPr>
        <w:jc w:val="both"/>
      </w:pPr>
    </w:p>
    <w:p w14:paraId="2DCD38E3" w14:textId="77777777" w:rsidR="00B020EA" w:rsidRPr="004852B6" w:rsidRDefault="00B020EA" w:rsidP="00B020EA">
      <w:pPr>
        <w:jc w:val="both"/>
      </w:pPr>
    </w:p>
    <w:p w14:paraId="2DCD38E4" w14:textId="77777777" w:rsidR="00B020EA" w:rsidRPr="004852B6" w:rsidRDefault="00B020EA" w:rsidP="00B020EA">
      <w:pPr>
        <w:jc w:val="both"/>
      </w:pP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</w:r>
      <w:r w:rsidRPr="004852B6">
        <w:tab/>
        <w:t>mr. sc. Andrej Plenković</w:t>
      </w:r>
    </w:p>
    <w:p w14:paraId="2DCD38E5" w14:textId="77777777" w:rsidR="00B020EA" w:rsidRPr="004852B6" w:rsidRDefault="00B020EA" w:rsidP="00B020EA">
      <w:pPr>
        <w:jc w:val="both"/>
      </w:pPr>
    </w:p>
    <w:p w14:paraId="2DCD38E6" w14:textId="77777777" w:rsidR="00B020EA" w:rsidRPr="004852B6" w:rsidRDefault="00B020EA" w:rsidP="00B020EA">
      <w:pPr>
        <w:jc w:val="both"/>
      </w:pPr>
    </w:p>
    <w:p w14:paraId="2DCD38E7" w14:textId="77777777" w:rsidR="00B020EA" w:rsidRPr="004852B6" w:rsidRDefault="00B020EA" w:rsidP="00B020EA">
      <w:r w:rsidRPr="004852B6">
        <w:br w:type="page"/>
      </w:r>
    </w:p>
    <w:p w14:paraId="2DCD38E8" w14:textId="77777777" w:rsidR="00B020EA" w:rsidRPr="004852B6" w:rsidRDefault="00B020EA" w:rsidP="00223C8D">
      <w:pPr>
        <w:jc w:val="center"/>
        <w:rPr>
          <w:b/>
        </w:rPr>
      </w:pPr>
    </w:p>
    <w:p w14:paraId="2DCD38E9" w14:textId="77777777" w:rsidR="00975E4D" w:rsidRPr="004852B6" w:rsidRDefault="00975E4D" w:rsidP="00223C8D">
      <w:pPr>
        <w:jc w:val="center"/>
        <w:rPr>
          <w:b/>
        </w:rPr>
      </w:pPr>
      <w:r w:rsidRPr="004852B6">
        <w:rPr>
          <w:b/>
        </w:rPr>
        <w:t>O</w:t>
      </w:r>
      <w:r w:rsidR="00B020EA" w:rsidRPr="004852B6">
        <w:rPr>
          <w:b/>
        </w:rPr>
        <w:t xml:space="preserve"> </w:t>
      </w:r>
      <w:r w:rsidRPr="004852B6">
        <w:rPr>
          <w:b/>
        </w:rPr>
        <w:t>B</w:t>
      </w:r>
      <w:r w:rsidR="00B020EA" w:rsidRPr="004852B6">
        <w:rPr>
          <w:b/>
        </w:rPr>
        <w:t xml:space="preserve"> </w:t>
      </w:r>
      <w:r w:rsidRPr="004852B6">
        <w:rPr>
          <w:b/>
        </w:rPr>
        <w:t>R</w:t>
      </w:r>
      <w:r w:rsidR="00B020EA" w:rsidRPr="004852B6">
        <w:rPr>
          <w:b/>
        </w:rPr>
        <w:t xml:space="preserve"> </w:t>
      </w:r>
      <w:r w:rsidRPr="004852B6">
        <w:rPr>
          <w:b/>
        </w:rPr>
        <w:t>A</w:t>
      </w:r>
      <w:r w:rsidR="00B020EA" w:rsidRPr="004852B6">
        <w:rPr>
          <w:b/>
        </w:rPr>
        <w:t xml:space="preserve"> </w:t>
      </w:r>
      <w:r w:rsidRPr="004852B6">
        <w:rPr>
          <w:b/>
        </w:rPr>
        <w:t>Z</w:t>
      </w:r>
      <w:r w:rsidR="00B020EA" w:rsidRPr="004852B6">
        <w:rPr>
          <w:b/>
        </w:rPr>
        <w:t xml:space="preserve"> </w:t>
      </w:r>
      <w:r w:rsidRPr="004852B6">
        <w:rPr>
          <w:b/>
        </w:rPr>
        <w:t>L</w:t>
      </w:r>
      <w:r w:rsidR="00B020EA" w:rsidRPr="004852B6">
        <w:rPr>
          <w:b/>
        </w:rPr>
        <w:t xml:space="preserve"> </w:t>
      </w:r>
      <w:r w:rsidRPr="004852B6">
        <w:rPr>
          <w:b/>
        </w:rPr>
        <w:t>O</w:t>
      </w:r>
      <w:r w:rsidR="00B020EA" w:rsidRPr="004852B6">
        <w:rPr>
          <w:b/>
        </w:rPr>
        <w:t xml:space="preserve"> </w:t>
      </w:r>
      <w:r w:rsidRPr="004852B6">
        <w:rPr>
          <w:b/>
        </w:rPr>
        <w:t>Ž</w:t>
      </w:r>
      <w:r w:rsidR="00B020EA" w:rsidRPr="004852B6">
        <w:rPr>
          <w:b/>
        </w:rPr>
        <w:t xml:space="preserve"> </w:t>
      </w:r>
      <w:r w:rsidRPr="004852B6">
        <w:rPr>
          <w:b/>
        </w:rPr>
        <w:t>E</w:t>
      </w:r>
      <w:r w:rsidR="00B020EA" w:rsidRPr="004852B6">
        <w:rPr>
          <w:b/>
        </w:rPr>
        <w:t xml:space="preserve"> </w:t>
      </w:r>
      <w:r w:rsidRPr="004852B6">
        <w:rPr>
          <w:b/>
        </w:rPr>
        <w:t>N</w:t>
      </w:r>
      <w:r w:rsidR="00B020EA" w:rsidRPr="004852B6">
        <w:rPr>
          <w:b/>
        </w:rPr>
        <w:t xml:space="preserve"> </w:t>
      </w:r>
      <w:r w:rsidRPr="004852B6">
        <w:rPr>
          <w:b/>
        </w:rPr>
        <w:t>J</w:t>
      </w:r>
      <w:r w:rsidR="00B020EA" w:rsidRPr="004852B6">
        <w:rPr>
          <w:b/>
        </w:rPr>
        <w:t xml:space="preserve"> </w:t>
      </w:r>
      <w:r w:rsidRPr="004852B6">
        <w:rPr>
          <w:b/>
        </w:rPr>
        <w:t>E</w:t>
      </w:r>
    </w:p>
    <w:p w14:paraId="2DCD38EA" w14:textId="77777777" w:rsidR="00975E4D" w:rsidRPr="004852B6" w:rsidRDefault="00975E4D" w:rsidP="00223C8D"/>
    <w:p w14:paraId="2DCD38EB" w14:textId="77777777" w:rsidR="00975E4D" w:rsidRPr="004852B6" w:rsidRDefault="00975E4D" w:rsidP="00223C8D"/>
    <w:p w14:paraId="2DCD38EC" w14:textId="77777777" w:rsidR="00975E4D" w:rsidRPr="004852B6" w:rsidRDefault="00975E4D" w:rsidP="00223C8D">
      <w:pPr>
        <w:jc w:val="both"/>
      </w:pPr>
      <w:r w:rsidRPr="004852B6">
        <w:t>Ministarstvo turizma predstavlja Vladu Republike Hrvatske u Svjetskoj turističkoj organizaciji (UNWTO) od kraja 1993.</w:t>
      </w:r>
      <w:r w:rsidR="000677AC" w:rsidRPr="004852B6">
        <w:t xml:space="preserve"> </w:t>
      </w:r>
      <w:r w:rsidRPr="004852B6">
        <w:t xml:space="preserve">godine. Tijekom toga razdoblja aktivno je bilo uključeno u rad brojnih tijela i organa UNWTO-a. U razdoblju </w:t>
      </w:r>
      <w:r w:rsidR="00097B9E" w:rsidRPr="004852B6">
        <w:t xml:space="preserve">od </w:t>
      </w:r>
      <w:r w:rsidRPr="004852B6">
        <w:t>2003.</w:t>
      </w:r>
      <w:r w:rsidR="00097B9E" w:rsidRPr="004852B6">
        <w:t xml:space="preserve"> do </w:t>
      </w:r>
      <w:r w:rsidRPr="004852B6">
        <w:t>2007.</w:t>
      </w:r>
      <w:r w:rsidR="00097B9E" w:rsidRPr="004852B6">
        <w:t xml:space="preserve"> godine</w:t>
      </w:r>
      <w:r w:rsidRPr="004852B6">
        <w:t xml:space="preserve"> Hrvatska je po prvi puta bila članicom Izvršnoga vijeća UNWTO-a, u koje je ponovo izabrana na XX. zasjedanju Glavne skupštine te organizacije u kolovozu 2014. godine. </w:t>
      </w:r>
    </w:p>
    <w:p w14:paraId="2DCD38ED" w14:textId="77777777" w:rsidR="00975E4D" w:rsidRPr="004852B6" w:rsidRDefault="00975E4D" w:rsidP="00223C8D">
      <w:pPr>
        <w:jc w:val="both"/>
      </w:pPr>
    </w:p>
    <w:p w14:paraId="2DCD38EE" w14:textId="77777777" w:rsidR="00975E4D" w:rsidRPr="004852B6" w:rsidRDefault="00975E4D" w:rsidP="00223C8D">
      <w:pPr>
        <w:jc w:val="both"/>
      </w:pPr>
      <w:r w:rsidRPr="004852B6">
        <w:t>Jedan od načina na koji zemlje članice UNWTO-</w:t>
      </w:r>
      <w:r w:rsidR="00B61E30" w:rsidRPr="004852B6">
        <w:t>a</w:t>
      </w:r>
      <w:r w:rsidRPr="004852B6">
        <w:t xml:space="preserve"> nastoje pozicionirati svoju zemlju u okviru UN obitelji, a osobito i kao privlačne i kvalitetne turističke organizacije, je suorganizacija sastanaka s UNWTO-om. Sastanak Izvršnoga vijeća UNWTO-</w:t>
      </w:r>
      <w:r w:rsidR="00B61E30" w:rsidRPr="004852B6">
        <w:t>a</w:t>
      </w:r>
      <w:r w:rsidRPr="004852B6">
        <w:t xml:space="preserve"> je drugi po važnosti statutarni sastanak te organizacije (prvi po veličini i važnosti je Glavna skupština) s obzirom da Izvršno vijeće priprema sve odluke koje kasnije potvrđuje Glavna skupština UNWTO-a. </w:t>
      </w:r>
    </w:p>
    <w:p w14:paraId="2DCD38EF" w14:textId="77777777" w:rsidR="00975E4D" w:rsidRPr="004852B6" w:rsidRDefault="00975E4D" w:rsidP="00223C8D">
      <w:pPr>
        <w:jc w:val="both"/>
      </w:pPr>
    </w:p>
    <w:p w14:paraId="2DCD38F0" w14:textId="77777777" w:rsidR="00975E4D" w:rsidRPr="004852B6" w:rsidRDefault="00975E4D" w:rsidP="00223C8D">
      <w:pPr>
        <w:jc w:val="both"/>
      </w:pPr>
      <w:r w:rsidRPr="004852B6">
        <w:t>Izvršno vijeće UNWTO-a čine predstavnici trideset i dvije zemlje članice. Međutim, uobičajeno je da se radu sjednica I</w:t>
      </w:r>
      <w:r w:rsidR="00B61E30" w:rsidRPr="004852B6">
        <w:t>zvršnog vijeća</w:t>
      </w:r>
      <w:r w:rsidRPr="004852B6">
        <w:t xml:space="preserve"> priključe i neke druge zemlje, članice UNWTO-a, u svojstvu promatrača. Dodatni značaj ovome događaju daje činjenica da će to biti jubilarna, 100. sjednica Izvršnoga vijeća UNWTO-a, čime će privući veći broj sudionika te na kojoj će biti predstavljena povijest te Organizacije. Vjerujemo da će brojne zemlje iz širega okruženja, bez obzira na članstvo u Izvršnome vijeću, poslati svoje predstavnike.</w:t>
      </w:r>
    </w:p>
    <w:p w14:paraId="2DCD38F1" w14:textId="77777777" w:rsidR="00975E4D" w:rsidRPr="004852B6" w:rsidRDefault="00975E4D" w:rsidP="00223C8D">
      <w:pPr>
        <w:jc w:val="both"/>
      </w:pPr>
    </w:p>
    <w:p w14:paraId="2DCD38F2" w14:textId="77777777" w:rsidR="00975E4D" w:rsidRPr="004852B6" w:rsidRDefault="00975E4D" w:rsidP="00223C8D">
      <w:pPr>
        <w:jc w:val="both"/>
      </w:pPr>
      <w:r w:rsidRPr="004852B6">
        <w:t>Turizam ima važnu ulogu u razvoju Hrvatske, povećanju zaposlenosti i doprinosu BDP-u. Skup će okupiti predstavnike više od trideset zemalja članica UNWTO-a, pozicionirajući Hrvatsku kao važnu članicu obitelji UN</w:t>
      </w:r>
      <w:r w:rsidR="004342C7" w:rsidRPr="004852B6">
        <w:t>-a</w:t>
      </w:r>
      <w:r w:rsidRPr="004852B6">
        <w:t xml:space="preserve"> i nezaobilaznu turističku destinaciju s obzirom da mu uobičajenu prisustvuju, osim glavnog tajnika UNWTO-a, i brojni ministri/zamjenici ministara turizma zemalja članica Svjetske turističke organizacije.</w:t>
      </w:r>
    </w:p>
    <w:p w14:paraId="2DCD38F3" w14:textId="77777777" w:rsidR="00C37853" w:rsidRPr="004852B6" w:rsidRDefault="00C37853" w:rsidP="00223C8D">
      <w:pPr>
        <w:jc w:val="both"/>
        <w:rPr>
          <w:b/>
        </w:rPr>
      </w:pPr>
    </w:p>
    <w:p w14:paraId="2DCD38F4" w14:textId="77777777" w:rsidR="00C37853" w:rsidRPr="004852B6" w:rsidRDefault="00C37853" w:rsidP="00223C8D">
      <w:pPr>
        <w:jc w:val="both"/>
        <w:rPr>
          <w:b/>
        </w:rPr>
      </w:pPr>
    </w:p>
    <w:p w14:paraId="2DCD38F5" w14:textId="77777777" w:rsidR="00C37853" w:rsidRPr="004852B6" w:rsidRDefault="00C37853" w:rsidP="00223C8D">
      <w:pPr>
        <w:jc w:val="both"/>
        <w:rPr>
          <w:b/>
        </w:rPr>
      </w:pPr>
    </w:p>
    <w:p w14:paraId="2DCD38F6" w14:textId="77777777" w:rsidR="00C37853" w:rsidRPr="004852B6" w:rsidRDefault="00C37853" w:rsidP="00223C8D">
      <w:pPr>
        <w:jc w:val="both"/>
        <w:rPr>
          <w:b/>
        </w:rPr>
      </w:pPr>
    </w:p>
    <w:p w14:paraId="2DCD38F7" w14:textId="77777777" w:rsidR="00C37853" w:rsidRPr="004852B6" w:rsidRDefault="00C37853" w:rsidP="00223C8D">
      <w:pPr>
        <w:jc w:val="both"/>
        <w:rPr>
          <w:b/>
        </w:rPr>
      </w:pPr>
    </w:p>
    <w:p w14:paraId="2DCD38F8" w14:textId="77777777" w:rsidR="00C37853" w:rsidRPr="004852B6" w:rsidRDefault="00C37853" w:rsidP="00223C8D">
      <w:pPr>
        <w:jc w:val="both"/>
      </w:pPr>
    </w:p>
    <w:p w14:paraId="2DCD38F9" w14:textId="77777777" w:rsidR="00C37853" w:rsidRPr="004852B6" w:rsidRDefault="00C37853" w:rsidP="00223C8D"/>
    <w:sectPr w:rsidR="00C37853" w:rsidRPr="004852B6" w:rsidSect="000677AC">
      <w:headerReference w:type="default" r:id="rId14"/>
      <w:footerReference w:type="default" r:id="rId15"/>
      <w:type w:val="continuous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A6CA" w14:textId="77777777" w:rsidR="008908A2" w:rsidRDefault="008908A2" w:rsidP="0011560A">
      <w:r>
        <w:separator/>
      </w:r>
    </w:p>
  </w:endnote>
  <w:endnote w:type="continuationSeparator" w:id="0">
    <w:p w14:paraId="4E55F561" w14:textId="77777777" w:rsidR="008908A2" w:rsidRDefault="008908A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3902" w14:textId="77777777" w:rsidR="00223C8D" w:rsidRPr="00CE78D1" w:rsidRDefault="00223C8D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3905" w14:textId="77777777" w:rsidR="000350D9" w:rsidRPr="00B020EA" w:rsidRDefault="000350D9" w:rsidP="00B0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748C7" w14:textId="77777777" w:rsidR="008908A2" w:rsidRDefault="008908A2" w:rsidP="0011560A">
      <w:r>
        <w:separator/>
      </w:r>
    </w:p>
  </w:footnote>
  <w:footnote w:type="continuationSeparator" w:id="0">
    <w:p w14:paraId="53F29E30" w14:textId="77777777" w:rsidR="008908A2" w:rsidRDefault="008908A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3900" w14:textId="77777777" w:rsidR="00B020EA" w:rsidRDefault="00B020EA">
    <w:pPr>
      <w:pStyle w:val="Header"/>
      <w:jc w:val="center"/>
    </w:pPr>
  </w:p>
  <w:p w14:paraId="2DCD3901" w14:textId="77777777" w:rsidR="00B020EA" w:rsidRDefault="00B02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915534"/>
      <w:docPartObj>
        <w:docPartGallery w:val="Page Numbers (Top of Page)"/>
        <w:docPartUnique/>
      </w:docPartObj>
    </w:sdtPr>
    <w:sdtEndPr/>
    <w:sdtContent>
      <w:p w14:paraId="2DCD3903" w14:textId="7137E311" w:rsidR="000677AC" w:rsidRPr="000677AC" w:rsidRDefault="000677AC">
        <w:pPr>
          <w:pStyle w:val="Header"/>
          <w:jc w:val="center"/>
        </w:pPr>
        <w:r w:rsidRPr="000677AC">
          <w:fldChar w:fldCharType="begin"/>
        </w:r>
        <w:r w:rsidRPr="000677AC">
          <w:instrText>PAGE   \* MERGEFORMAT</w:instrText>
        </w:r>
        <w:r w:rsidRPr="000677AC">
          <w:fldChar w:fldCharType="separate"/>
        </w:r>
        <w:r w:rsidR="00616FC0">
          <w:rPr>
            <w:noProof/>
          </w:rPr>
          <w:t>2</w:t>
        </w:r>
        <w:r w:rsidRPr="000677AC">
          <w:fldChar w:fldCharType="end"/>
        </w:r>
      </w:p>
    </w:sdtContent>
  </w:sdt>
  <w:p w14:paraId="2DCD3904" w14:textId="77777777" w:rsidR="00B020EA" w:rsidRDefault="00B020EA" w:rsidP="00B020E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1FC1"/>
    <w:rsid w:val="000350D9"/>
    <w:rsid w:val="0005365C"/>
    <w:rsid w:val="00055CD5"/>
    <w:rsid w:val="00057310"/>
    <w:rsid w:val="00063520"/>
    <w:rsid w:val="000677AC"/>
    <w:rsid w:val="00086A6C"/>
    <w:rsid w:val="00097B9E"/>
    <w:rsid w:val="000A1647"/>
    <w:rsid w:val="000A1D60"/>
    <w:rsid w:val="000A3A3B"/>
    <w:rsid w:val="000D1A50"/>
    <w:rsid w:val="000D1AA2"/>
    <w:rsid w:val="001015C6"/>
    <w:rsid w:val="00110E6C"/>
    <w:rsid w:val="0011560A"/>
    <w:rsid w:val="00135F1A"/>
    <w:rsid w:val="0014130F"/>
    <w:rsid w:val="00146B79"/>
    <w:rsid w:val="00147DE9"/>
    <w:rsid w:val="00170226"/>
    <w:rsid w:val="001741AA"/>
    <w:rsid w:val="001917B2"/>
    <w:rsid w:val="001A13E7"/>
    <w:rsid w:val="001B4053"/>
    <w:rsid w:val="001B7A97"/>
    <w:rsid w:val="001E7218"/>
    <w:rsid w:val="0020582E"/>
    <w:rsid w:val="002179F8"/>
    <w:rsid w:val="00220956"/>
    <w:rsid w:val="00223C8D"/>
    <w:rsid w:val="0023763F"/>
    <w:rsid w:val="00283F34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1002F"/>
    <w:rsid w:val="00323C77"/>
    <w:rsid w:val="00336EE7"/>
    <w:rsid w:val="0034351C"/>
    <w:rsid w:val="00381F04"/>
    <w:rsid w:val="0038426B"/>
    <w:rsid w:val="003929F5"/>
    <w:rsid w:val="003A05C0"/>
    <w:rsid w:val="003A2F05"/>
    <w:rsid w:val="003C09D8"/>
    <w:rsid w:val="003D47D1"/>
    <w:rsid w:val="003D52A2"/>
    <w:rsid w:val="003F235E"/>
    <w:rsid w:val="003F5623"/>
    <w:rsid w:val="004039BD"/>
    <w:rsid w:val="00432851"/>
    <w:rsid w:val="004342C7"/>
    <w:rsid w:val="00440D6D"/>
    <w:rsid w:val="00442367"/>
    <w:rsid w:val="00450751"/>
    <w:rsid w:val="00461188"/>
    <w:rsid w:val="004852B6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65E7D"/>
    <w:rsid w:val="00571F6C"/>
    <w:rsid w:val="005861F2"/>
    <w:rsid w:val="005906BB"/>
    <w:rsid w:val="005C3A4C"/>
    <w:rsid w:val="005E7CAB"/>
    <w:rsid w:val="005F4727"/>
    <w:rsid w:val="005F6943"/>
    <w:rsid w:val="00600A54"/>
    <w:rsid w:val="00616FC0"/>
    <w:rsid w:val="00633454"/>
    <w:rsid w:val="006423DC"/>
    <w:rsid w:val="00652604"/>
    <w:rsid w:val="0066110E"/>
    <w:rsid w:val="00675B44"/>
    <w:rsid w:val="00677330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37692"/>
    <w:rsid w:val="0085748B"/>
    <w:rsid w:val="00881BBB"/>
    <w:rsid w:val="008908A2"/>
    <w:rsid w:val="0089283D"/>
    <w:rsid w:val="008C0768"/>
    <w:rsid w:val="008C1D0A"/>
    <w:rsid w:val="008D1E25"/>
    <w:rsid w:val="008E6B87"/>
    <w:rsid w:val="008F0DD4"/>
    <w:rsid w:val="008F56B2"/>
    <w:rsid w:val="008F674E"/>
    <w:rsid w:val="0090200F"/>
    <w:rsid w:val="009047E4"/>
    <w:rsid w:val="009126B3"/>
    <w:rsid w:val="009152C4"/>
    <w:rsid w:val="009311EB"/>
    <w:rsid w:val="0095079B"/>
    <w:rsid w:val="00953BA1"/>
    <w:rsid w:val="00954D08"/>
    <w:rsid w:val="00975E4D"/>
    <w:rsid w:val="009930CA"/>
    <w:rsid w:val="009B5430"/>
    <w:rsid w:val="009C33E1"/>
    <w:rsid w:val="009C7815"/>
    <w:rsid w:val="009D24E6"/>
    <w:rsid w:val="00A15F08"/>
    <w:rsid w:val="00A175E9"/>
    <w:rsid w:val="00A21819"/>
    <w:rsid w:val="00A45CF4"/>
    <w:rsid w:val="00A52A71"/>
    <w:rsid w:val="00A55894"/>
    <w:rsid w:val="00A573DC"/>
    <w:rsid w:val="00A6339A"/>
    <w:rsid w:val="00A725A4"/>
    <w:rsid w:val="00A83290"/>
    <w:rsid w:val="00A8443C"/>
    <w:rsid w:val="00A94A2B"/>
    <w:rsid w:val="00AD2F06"/>
    <w:rsid w:val="00AD4D7C"/>
    <w:rsid w:val="00AE59DF"/>
    <w:rsid w:val="00AF417F"/>
    <w:rsid w:val="00B020EA"/>
    <w:rsid w:val="00B36340"/>
    <w:rsid w:val="00B42E00"/>
    <w:rsid w:val="00B462AB"/>
    <w:rsid w:val="00B57187"/>
    <w:rsid w:val="00B61E30"/>
    <w:rsid w:val="00B706F8"/>
    <w:rsid w:val="00B709AB"/>
    <w:rsid w:val="00B908C2"/>
    <w:rsid w:val="00BA28CD"/>
    <w:rsid w:val="00BA70A4"/>
    <w:rsid w:val="00BA72BF"/>
    <w:rsid w:val="00BC61F5"/>
    <w:rsid w:val="00C337A4"/>
    <w:rsid w:val="00C37853"/>
    <w:rsid w:val="00C44327"/>
    <w:rsid w:val="00C52676"/>
    <w:rsid w:val="00C94EF8"/>
    <w:rsid w:val="00C969CC"/>
    <w:rsid w:val="00CA0997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1D4D"/>
    <w:rsid w:val="00D55AB3"/>
    <w:rsid w:val="00D62C4D"/>
    <w:rsid w:val="00D667D5"/>
    <w:rsid w:val="00D8016C"/>
    <w:rsid w:val="00D92A3D"/>
    <w:rsid w:val="00DB0A6B"/>
    <w:rsid w:val="00DB28EB"/>
    <w:rsid w:val="00DB6366"/>
    <w:rsid w:val="00DF4EB0"/>
    <w:rsid w:val="00E01367"/>
    <w:rsid w:val="00E25569"/>
    <w:rsid w:val="00E601A2"/>
    <w:rsid w:val="00E77198"/>
    <w:rsid w:val="00E83E23"/>
    <w:rsid w:val="00E9495A"/>
    <w:rsid w:val="00EA3AD1"/>
    <w:rsid w:val="00EB1248"/>
    <w:rsid w:val="00EC08EF"/>
    <w:rsid w:val="00ED236E"/>
    <w:rsid w:val="00ED5A75"/>
    <w:rsid w:val="00EE03CA"/>
    <w:rsid w:val="00EE7199"/>
    <w:rsid w:val="00EF4444"/>
    <w:rsid w:val="00F3220D"/>
    <w:rsid w:val="00F35388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D388B"/>
  <w15:docId w15:val="{EDE7A46B-952F-4DF4-B4EC-6962FFDD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6B5B-9995-46F9-B6DD-870543E78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591FC-AB41-4261-9C13-96492FB775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5A5975-0502-484C-9569-33614E6DE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C1403-8186-47B1-9AD6-A190C59835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863E07D-4081-4793-90B6-65D60651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2019-05-03T10:58:00Z</cp:lastPrinted>
  <dcterms:created xsi:type="dcterms:W3CDTF">2019-05-22T13:11:00Z</dcterms:created>
  <dcterms:modified xsi:type="dcterms:W3CDTF">2019-05-22T13:11:00Z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