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62" w:rsidRPr="00753B62" w:rsidRDefault="00753B62" w:rsidP="00753B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753B62" w:rsidRPr="00753B62" w:rsidRDefault="00753B62" w:rsidP="00753B6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53B6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753B62" w:rsidRPr="00753B62" w:rsidRDefault="00753B62" w:rsidP="0075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 travnja</w:t>
      </w: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753B62" w:rsidRPr="00753B62" w:rsidRDefault="00753B62" w:rsidP="00753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753B62" w:rsidRPr="00753B62" w:rsidTr="00F71F4B">
        <w:tc>
          <w:tcPr>
            <w:tcW w:w="1945" w:type="dxa"/>
            <w:shd w:val="clear" w:color="auto" w:fill="auto"/>
          </w:tcPr>
          <w:p w:rsidR="00753B62" w:rsidRPr="00753B62" w:rsidRDefault="00753B62" w:rsidP="00753B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B6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53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:rsidR="00753B62" w:rsidRPr="00753B62" w:rsidRDefault="00753B62" w:rsidP="00753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zaštite okoliša i energetike</w:t>
            </w:r>
          </w:p>
        </w:tc>
      </w:tr>
    </w:tbl>
    <w:p w:rsidR="00753B62" w:rsidRPr="00753B62" w:rsidRDefault="00753B62" w:rsidP="00753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53B62" w:rsidRPr="00753B62" w:rsidTr="00F71F4B">
        <w:tc>
          <w:tcPr>
            <w:tcW w:w="1951" w:type="dxa"/>
            <w:shd w:val="clear" w:color="auto" w:fill="auto"/>
          </w:tcPr>
          <w:p w:rsidR="00753B62" w:rsidRPr="00753B62" w:rsidRDefault="00753B62" w:rsidP="00753B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B6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53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3B62" w:rsidRPr="00753B62" w:rsidRDefault="00753B62" w:rsidP="00753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  <w:r w:rsidRPr="00CB36C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izvršenju ugovora o istraživanju i podjeli eksploatacije ugljikovodika sa stanjem na dan 31. prosinca 2018. godine</w:t>
            </w:r>
            <w:r w:rsidRPr="0075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753B62" w:rsidRPr="00753B62" w:rsidRDefault="00753B62" w:rsidP="00753B6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B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53B62" w:rsidRPr="00753B62" w:rsidRDefault="00753B62" w:rsidP="00753B62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3B62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Pr="00753B62" w:rsidRDefault="00753B62" w:rsidP="00753B62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B62" w:rsidRDefault="00753B62" w:rsidP="00753B62">
      <w:pPr>
        <w:rPr>
          <w:rFonts w:ascii="Times New Roman" w:hAnsi="Times New Roman" w:cs="Times New Roman"/>
          <w:sz w:val="24"/>
          <w:szCs w:val="24"/>
        </w:rPr>
      </w:pPr>
      <w:r w:rsidRPr="00753B62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:rsidR="000D7E5A" w:rsidRPr="003B3DBA" w:rsidRDefault="003B3DBA" w:rsidP="003B3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B3DBA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D60621" w:rsidRPr="00D60621" w:rsidRDefault="00D60621" w:rsidP="00D6062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D7E5A" w:rsidRPr="000D7E5A" w:rsidRDefault="00764CB0" w:rsidP="000D7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</w:t>
      </w:r>
      <w:r w:rsidR="00212B13" w:rsidRPr="002466E5">
        <w:rPr>
          <w:rFonts w:ascii="Times New Roman" w:hAnsi="Times New Roman" w:cs="Times New Roman"/>
          <w:sz w:val="24"/>
          <w:szCs w:val="24"/>
        </w:rPr>
        <w:t>. Zakona o Vladi Republike Hrvatske (Narodne novine</w:t>
      </w:r>
      <w:r w:rsidR="003B3DBA">
        <w:rPr>
          <w:rFonts w:ascii="Times New Roman" w:hAnsi="Times New Roman" w:cs="Times New Roman"/>
          <w:sz w:val="24"/>
          <w:szCs w:val="24"/>
        </w:rPr>
        <w:t>, br. 150/11, 119/14,</w:t>
      </w:r>
      <w:r w:rsidR="00212B13" w:rsidRPr="002466E5">
        <w:rPr>
          <w:rFonts w:ascii="Times New Roman" w:hAnsi="Times New Roman" w:cs="Times New Roman"/>
          <w:sz w:val="24"/>
          <w:szCs w:val="24"/>
        </w:rPr>
        <w:t xml:space="preserve"> 93/16</w:t>
      </w:r>
      <w:r w:rsidR="003B3DBA">
        <w:rPr>
          <w:rFonts w:ascii="Times New Roman" w:hAnsi="Times New Roman" w:cs="Times New Roman"/>
          <w:sz w:val="24"/>
          <w:szCs w:val="24"/>
        </w:rPr>
        <w:t xml:space="preserve"> i 116/18</w:t>
      </w:r>
      <w:r w:rsidR="00212B13" w:rsidRPr="002466E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vezi s člankom 16. stavkom</w:t>
      </w:r>
      <w:r w:rsidR="00212B13" w:rsidRPr="002466E5">
        <w:rPr>
          <w:rFonts w:ascii="Times New Roman" w:hAnsi="Times New Roman" w:cs="Times New Roman"/>
          <w:sz w:val="24"/>
          <w:szCs w:val="24"/>
        </w:rPr>
        <w:t xml:space="preserve"> 2. Zakona o osniva</w:t>
      </w:r>
      <w:r w:rsidR="000D7E5A">
        <w:rPr>
          <w:rFonts w:ascii="Times New Roman" w:hAnsi="Times New Roman" w:cs="Times New Roman"/>
          <w:sz w:val="24"/>
          <w:szCs w:val="24"/>
        </w:rPr>
        <w:t>nju Agencije za ugljikovodike (</w:t>
      </w:r>
      <w:r w:rsidR="00212B13" w:rsidRPr="002466E5">
        <w:rPr>
          <w:rFonts w:ascii="Times New Roman" w:hAnsi="Times New Roman" w:cs="Times New Roman"/>
          <w:sz w:val="24"/>
          <w:szCs w:val="24"/>
        </w:rPr>
        <w:t>Narodne novine, br. 14/14 i 73/17)</w:t>
      </w:r>
      <w:r w:rsidR="002466E5" w:rsidRPr="002466E5">
        <w:rPr>
          <w:rFonts w:ascii="Times New Roman" w:hAnsi="Times New Roman" w:cs="Times New Roman"/>
          <w:sz w:val="24"/>
          <w:szCs w:val="24"/>
        </w:rPr>
        <w:t>, Vlada Republike Hrvatske je na sjednici</w:t>
      </w:r>
      <w:r w:rsidR="00023CB0">
        <w:rPr>
          <w:rFonts w:ascii="Times New Roman" w:hAnsi="Times New Roman" w:cs="Times New Roman"/>
          <w:sz w:val="24"/>
          <w:szCs w:val="24"/>
        </w:rPr>
        <w:t xml:space="preserve"> održanoj___________________2019</w:t>
      </w:r>
      <w:r w:rsidR="002466E5" w:rsidRPr="002466E5">
        <w:rPr>
          <w:rFonts w:ascii="Times New Roman" w:hAnsi="Times New Roman" w:cs="Times New Roman"/>
          <w:sz w:val="24"/>
          <w:szCs w:val="24"/>
        </w:rPr>
        <w:t>. godine donijela</w:t>
      </w:r>
    </w:p>
    <w:p w:rsidR="00D60621" w:rsidRDefault="00D60621" w:rsidP="00023CB0">
      <w:pPr>
        <w:rPr>
          <w:rFonts w:ascii="Times New Roman" w:hAnsi="Times New Roman" w:cs="Times New Roman"/>
          <w:sz w:val="24"/>
          <w:szCs w:val="24"/>
        </w:rPr>
      </w:pPr>
    </w:p>
    <w:p w:rsidR="000D7E5A" w:rsidRPr="00023CB0" w:rsidRDefault="000D7E5A" w:rsidP="000D7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B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0D7E5A" w:rsidRPr="00CB36CF" w:rsidRDefault="000D7E5A" w:rsidP="000D7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5F" w:rsidRPr="00F26D48" w:rsidRDefault="000D7E5A" w:rsidP="006F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</w:t>
      </w:r>
      <w:r w:rsidRPr="00CB36C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izvršenju ugovora o istraživanju i podjeli eksploatacije ugljikovodika sa </w:t>
      </w:r>
      <w:r w:rsidR="00023CB0">
        <w:rPr>
          <w:rFonts w:ascii="Times New Roman" w:hAnsi="Times New Roman" w:cs="Times New Roman"/>
          <w:sz w:val="24"/>
          <w:szCs w:val="24"/>
        </w:rPr>
        <w:t>stanjem na dan 31. prosinca 2018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BC7E25">
        <w:rPr>
          <w:rFonts w:ascii="Times New Roman" w:hAnsi="Times New Roman" w:cs="Times New Roman"/>
          <w:sz w:val="24"/>
          <w:szCs w:val="24"/>
        </w:rPr>
        <w:t>,</w:t>
      </w:r>
      <w:r w:rsidR="00023CB0">
        <w:rPr>
          <w:rFonts w:ascii="Times New Roman" w:hAnsi="Times New Roman" w:cs="Times New Roman"/>
          <w:sz w:val="24"/>
          <w:szCs w:val="24"/>
        </w:rPr>
        <w:t xml:space="preserve"> </w:t>
      </w:r>
      <w:r w:rsidR="006F635F" w:rsidRPr="00CB36CF">
        <w:rPr>
          <w:rFonts w:ascii="Times New Roman" w:hAnsi="Times New Roman" w:cs="Times New Roman"/>
          <w:sz w:val="24"/>
          <w:szCs w:val="24"/>
        </w:rPr>
        <w:t xml:space="preserve">u tekstu koji je Vladi Republike Hrvatske dostavilo Ministarstvo </w:t>
      </w:r>
      <w:r w:rsidR="006F635F">
        <w:rPr>
          <w:rFonts w:ascii="Times New Roman" w:hAnsi="Times New Roman" w:cs="Times New Roman"/>
          <w:sz w:val="24"/>
          <w:szCs w:val="24"/>
        </w:rPr>
        <w:t>zaštite okoliša i energetike</w:t>
      </w:r>
      <w:r w:rsidR="006F635F" w:rsidRPr="00CB36CF">
        <w:rPr>
          <w:rFonts w:ascii="Times New Roman" w:hAnsi="Times New Roman" w:cs="Times New Roman"/>
          <w:sz w:val="24"/>
          <w:szCs w:val="24"/>
        </w:rPr>
        <w:t xml:space="preserve">, </w:t>
      </w:r>
      <w:r w:rsidR="006F635F">
        <w:rPr>
          <w:rFonts w:ascii="Times New Roman" w:hAnsi="Times New Roman" w:cs="Times New Roman"/>
          <w:sz w:val="24"/>
          <w:szCs w:val="24"/>
        </w:rPr>
        <w:t>aktom KLASA: 310-01/19-03/13, URBROJ: 517-06-3-1-19-6, od 2. travnja 2019</w:t>
      </w:r>
      <w:r w:rsidR="006F635F" w:rsidRPr="00F26D48">
        <w:rPr>
          <w:rFonts w:ascii="Times New Roman" w:hAnsi="Times New Roman" w:cs="Times New Roman"/>
          <w:sz w:val="24"/>
          <w:szCs w:val="24"/>
        </w:rPr>
        <w:t>. godine.</w:t>
      </w:r>
    </w:p>
    <w:p w:rsidR="000D7E5A" w:rsidRPr="00CB36CF" w:rsidRDefault="000D7E5A" w:rsidP="006F6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E5A" w:rsidRPr="00CB36CF" w:rsidRDefault="000D7E5A" w:rsidP="000D7E5A">
      <w:pPr>
        <w:rPr>
          <w:rFonts w:ascii="Times New Roman" w:hAnsi="Times New Roman" w:cs="Times New Roman"/>
          <w:sz w:val="24"/>
          <w:szCs w:val="24"/>
        </w:rPr>
      </w:pPr>
    </w:p>
    <w:p w:rsidR="000D7E5A" w:rsidRPr="00CB36CF" w:rsidRDefault="00023CB0" w:rsidP="0002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B36CF">
        <w:rPr>
          <w:rFonts w:ascii="Times New Roman" w:hAnsi="Times New Roman" w:cs="Times New Roman"/>
          <w:sz w:val="24"/>
          <w:szCs w:val="24"/>
        </w:rPr>
        <w:t>lasa:</w:t>
      </w:r>
    </w:p>
    <w:p w:rsidR="000D7E5A" w:rsidRPr="00CB36CF" w:rsidRDefault="00023CB0" w:rsidP="00023C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B36CF"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Pr="00CB36CF">
        <w:rPr>
          <w:rFonts w:ascii="Times New Roman" w:hAnsi="Times New Roman" w:cs="Times New Roman"/>
          <w:sz w:val="24"/>
          <w:szCs w:val="24"/>
        </w:rPr>
        <w:t>:</w:t>
      </w:r>
    </w:p>
    <w:p w:rsidR="000D7E5A" w:rsidRPr="00CB36CF" w:rsidRDefault="000D7E5A" w:rsidP="0002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>Zagreb,</w:t>
      </w:r>
    </w:p>
    <w:p w:rsidR="000D7E5A" w:rsidRPr="00CB36CF" w:rsidRDefault="000D7E5A" w:rsidP="000D7E5A">
      <w:pPr>
        <w:rPr>
          <w:rFonts w:ascii="Times New Roman" w:hAnsi="Times New Roman" w:cs="Times New Roman"/>
          <w:sz w:val="24"/>
          <w:szCs w:val="24"/>
        </w:rPr>
      </w:pPr>
    </w:p>
    <w:p w:rsidR="000D7E5A" w:rsidRPr="00CB36CF" w:rsidRDefault="000D7E5A" w:rsidP="006F635F">
      <w:pPr>
        <w:spacing w:line="48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>PREDSJEDNIK</w:t>
      </w:r>
    </w:p>
    <w:p w:rsidR="000D7E5A" w:rsidRDefault="000D7E5A" w:rsidP="006F635F">
      <w:pPr>
        <w:spacing w:line="48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0D7E5A" w:rsidRDefault="000D7E5A" w:rsidP="000D7E5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D7E5A" w:rsidRDefault="000D7E5A" w:rsidP="000D7E5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D7E5A" w:rsidRDefault="000D7E5A" w:rsidP="000D7E5A">
      <w:pPr>
        <w:pStyle w:val="NoSpacing"/>
        <w:jc w:val="center"/>
      </w:pPr>
    </w:p>
    <w:p w:rsidR="00023CB0" w:rsidRDefault="00023CB0" w:rsidP="006F635F">
      <w:pPr>
        <w:pStyle w:val="NoSpacing"/>
      </w:pPr>
    </w:p>
    <w:p w:rsidR="006F635F" w:rsidRDefault="006F635F" w:rsidP="006F63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CB0" w:rsidRDefault="00023CB0" w:rsidP="000D7E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D7E5A" w:rsidRPr="00023CB0" w:rsidRDefault="00023CB0" w:rsidP="000D7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:rsidR="000D7E5A" w:rsidRPr="002D255F" w:rsidRDefault="000D7E5A" w:rsidP="000D7E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D7E5A" w:rsidRPr="002D255F" w:rsidRDefault="000D7E5A" w:rsidP="000D7E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D7E5A" w:rsidRPr="00210410" w:rsidRDefault="000D7E5A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Agencija za ugljikovodike (dalje u tekstu: Agencija) osnovana je Zakonom o osnivanju Agencije za ugljikovodike (Narodne novine, broj 14/14) radi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sustavne operativne podrške nadležnim tijelima u poslovima vezanim za istraživanje i eksploataciju ugljikovodika, kao i trajno zbrinjavanje plinova u geološkim strukturama.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1" w:rsidRP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Agencija za ugljiko</w:t>
      </w:r>
      <w:r w:rsidR="00DB05B9">
        <w:rPr>
          <w:rFonts w:ascii="Times New Roman" w:hAnsi="Times New Roman" w:cs="Times New Roman"/>
          <w:sz w:val="24"/>
          <w:szCs w:val="24"/>
        </w:rPr>
        <w:t>vodike sukladno članku</w:t>
      </w:r>
      <w:r w:rsidRPr="00D60621">
        <w:rPr>
          <w:rFonts w:ascii="Times New Roman" w:hAnsi="Times New Roman" w:cs="Times New Roman"/>
          <w:sz w:val="24"/>
          <w:szCs w:val="24"/>
        </w:rPr>
        <w:t xml:space="preserve"> 16. stavku 2. Zakona o osniva</w:t>
      </w:r>
      <w:r w:rsidR="00DB05B9">
        <w:rPr>
          <w:rFonts w:ascii="Times New Roman" w:hAnsi="Times New Roman" w:cs="Times New Roman"/>
          <w:sz w:val="24"/>
          <w:szCs w:val="24"/>
        </w:rPr>
        <w:t>nju Agencije za ugljikovodike (Narodne novine, br.</w:t>
      </w:r>
      <w:r w:rsidRPr="00D60621">
        <w:rPr>
          <w:rFonts w:ascii="Times New Roman" w:hAnsi="Times New Roman" w:cs="Times New Roman"/>
          <w:sz w:val="24"/>
          <w:szCs w:val="24"/>
        </w:rPr>
        <w:t xml:space="preserve"> 14/14 i 73/17)  jednom godišnje izrađuje i dostavlja Vladi Republike Hrvatske, putem </w:t>
      </w:r>
      <w:r w:rsidR="00FA3E38">
        <w:rPr>
          <w:rFonts w:ascii="Times New Roman" w:hAnsi="Times New Roman" w:cs="Times New Roman"/>
          <w:sz w:val="24"/>
          <w:szCs w:val="24"/>
        </w:rPr>
        <w:t>Ministarstva zaštite okoliša i energetike</w:t>
      </w:r>
      <w:r w:rsidRPr="00D60621">
        <w:rPr>
          <w:rFonts w:ascii="Times New Roman" w:hAnsi="Times New Roman" w:cs="Times New Roman"/>
          <w:sz w:val="24"/>
          <w:szCs w:val="24"/>
        </w:rPr>
        <w:t>, izvješće o izvršavanju ugovora, koje je Vlada Republike Hrvatske sklopila s investitorima vezano za istraživanje i eksploataciju ugljikovodika sa stanjem na dan 31. prosinca prethodne godine.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Temeljem dodijeljenih dozvola za istraživanje i eksploataciju ugljikovodika na kopnu</w:t>
      </w:r>
      <w:r w:rsidR="00DB05B9">
        <w:rPr>
          <w:rFonts w:ascii="Times New Roman" w:hAnsi="Times New Roman" w:cs="Times New Roman"/>
          <w:sz w:val="24"/>
          <w:szCs w:val="24"/>
        </w:rPr>
        <w:t>,</w:t>
      </w:r>
      <w:r w:rsidRPr="00D60621">
        <w:rPr>
          <w:rFonts w:ascii="Times New Roman" w:hAnsi="Times New Roman" w:cs="Times New Roman"/>
          <w:sz w:val="24"/>
          <w:szCs w:val="24"/>
        </w:rPr>
        <w:t xml:space="preserve"> a po provedeni</w:t>
      </w:r>
      <w:r w:rsidR="00DB05B9">
        <w:rPr>
          <w:rFonts w:ascii="Times New Roman" w:hAnsi="Times New Roman" w:cs="Times New Roman"/>
          <w:sz w:val="24"/>
          <w:szCs w:val="24"/>
        </w:rPr>
        <w:t>m</w:t>
      </w:r>
      <w:r w:rsidRPr="00D60621">
        <w:rPr>
          <w:rFonts w:ascii="Times New Roman" w:hAnsi="Times New Roman" w:cs="Times New Roman"/>
          <w:sz w:val="24"/>
          <w:szCs w:val="24"/>
        </w:rPr>
        <w:t xml:space="preserve"> pregovorima, Vlada Republike Hrvatske sklopila je 10. lipnja 2016. godine sljedeće ugovore o istraživanju i podjeli eksploatacije ugljikovodika: 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podjeli eksploatacije ugljikovodika</w:t>
      </w:r>
      <w:r w:rsidR="00BD6125">
        <w:rPr>
          <w:rFonts w:ascii="Times New Roman" w:hAnsi="Times New Roman" w:cs="Times New Roman"/>
          <w:sz w:val="24"/>
          <w:szCs w:val="24"/>
        </w:rPr>
        <w:t xml:space="preserve"> za istražni prostor DR-02 izme</w:t>
      </w:r>
      <w:r w:rsidRPr="00D60621">
        <w:rPr>
          <w:rFonts w:ascii="Times New Roman" w:hAnsi="Times New Roman" w:cs="Times New Roman"/>
          <w:sz w:val="24"/>
          <w:szCs w:val="24"/>
        </w:rPr>
        <w:t>đu Vlade Republike Hrvats</w:t>
      </w:r>
      <w:r w:rsidR="00DB05B9">
        <w:rPr>
          <w:rFonts w:ascii="Times New Roman" w:hAnsi="Times New Roman" w:cs="Times New Roman"/>
          <w:sz w:val="24"/>
          <w:szCs w:val="24"/>
        </w:rPr>
        <w:t>ke i INA-INDUSTRIJA NAFTE, d.d.</w:t>
      </w:r>
      <w:r w:rsidRPr="00D6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DR-04 između Vlade Republike Hrvatske i VERM</w:t>
      </w:r>
      <w:r w:rsidR="00DB05B9">
        <w:rPr>
          <w:rFonts w:ascii="Times New Roman" w:hAnsi="Times New Roman" w:cs="Times New Roman"/>
          <w:sz w:val="24"/>
          <w:szCs w:val="24"/>
        </w:rPr>
        <w:t>ILION ZAGREB EXPLORATION d.o.o.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SA-08 između Vlade Republike Hrvatske i VERM</w:t>
      </w:r>
      <w:r w:rsidR="00DB05B9">
        <w:rPr>
          <w:rFonts w:ascii="Times New Roman" w:hAnsi="Times New Roman" w:cs="Times New Roman"/>
          <w:sz w:val="24"/>
          <w:szCs w:val="24"/>
        </w:rPr>
        <w:t>ILION ZAGREB EXPLORATION d.o.o.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SA-09 između Vlade Republike Hrvatske i VERMILION ZAGREB EXPL</w:t>
      </w:r>
      <w:r w:rsidR="00DB05B9">
        <w:rPr>
          <w:rFonts w:ascii="Times New Roman" w:hAnsi="Times New Roman" w:cs="Times New Roman"/>
          <w:sz w:val="24"/>
          <w:szCs w:val="24"/>
        </w:rPr>
        <w:t>ORATION d.o.o.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SA-10 između Vlade Republike Hrvatske i VERM</w:t>
      </w:r>
      <w:r w:rsidR="00DB05B9">
        <w:rPr>
          <w:rFonts w:ascii="Times New Roman" w:hAnsi="Times New Roman" w:cs="Times New Roman"/>
          <w:sz w:val="24"/>
          <w:szCs w:val="24"/>
        </w:rPr>
        <w:t>ILION ZAGREB EXPLORATION d.o.o.</w:t>
      </w: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1" w:rsidRDefault="00D60621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U svim navedenim ugovorima investitor je na istražnim prostorima uredno obavljao svoje ugovorne obveze sukladno sklopljenom Ugovoru i ispunio sve planirane radove u skladu s odobrenim Rad</w:t>
      </w:r>
      <w:r w:rsidR="00DB05B9">
        <w:rPr>
          <w:rFonts w:ascii="Times New Roman" w:hAnsi="Times New Roman" w:cs="Times New Roman"/>
          <w:sz w:val="24"/>
          <w:szCs w:val="24"/>
        </w:rPr>
        <w:t>nim programom i budžetom za 2018</w:t>
      </w:r>
      <w:r w:rsidRPr="00D60621">
        <w:rPr>
          <w:rFonts w:ascii="Times New Roman" w:hAnsi="Times New Roman" w:cs="Times New Roman"/>
          <w:sz w:val="24"/>
          <w:szCs w:val="24"/>
        </w:rPr>
        <w:t>. godinu.</w:t>
      </w:r>
    </w:p>
    <w:p w:rsidR="000D7E5A" w:rsidRDefault="000D7E5A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5A" w:rsidRDefault="000D7E5A" w:rsidP="00453E07">
      <w:pPr>
        <w:jc w:val="both"/>
        <w:rPr>
          <w:rFonts w:ascii="Times New Roman" w:hAnsi="Times New Roman" w:cs="Times New Roman"/>
          <w:sz w:val="24"/>
          <w:szCs w:val="24"/>
        </w:rPr>
      </w:pPr>
      <w:r w:rsidRPr="002D255F">
        <w:rPr>
          <w:rFonts w:ascii="Times New Roman" w:hAnsi="Times New Roman" w:cs="Times New Roman"/>
          <w:sz w:val="24"/>
          <w:szCs w:val="24"/>
        </w:rPr>
        <w:t>Slijedom navedenog</w:t>
      </w:r>
      <w:r w:rsidR="00DB0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putem Ministarstva</w:t>
      </w:r>
      <w:r w:rsidRPr="002936F3">
        <w:rPr>
          <w:rFonts w:ascii="Times New Roman" w:hAnsi="Times New Roman" w:cs="Times New Roman"/>
          <w:sz w:val="24"/>
          <w:szCs w:val="24"/>
        </w:rPr>
        <w:t xml:space="preserve"> zaštite okoliša i energetike</w:t>
      </w:r>
      <w:r w:rsidRPr="002D255F">
        <w:rPr>
          <w:rFonts w:ascii="Times New Roman" w:hAnsi="Times New Roman" w:cs="Times New Roman"/>
          <w:sz w:val="24"/>
          <w:szCs w:val="24"/>
        </w:rPr>
        <w:t xml:space="preserve"> dostavlja se V</w:t>
      </w:r>
      <w:r>
        <w:rPr>
          <w:rFonts w:ascii="Times New Roman" w:hAnsi="Times New Roman" w:cs="Times New Roman"/>
          <w:sz w:val="24"/>
          <w:szCs w:val="24"/>
        </w:rPr>
        <w:t xml:space="preserve">ladi Republike Hrvatske </w:t>
      </w:r>
      <w:r w:rsidR="00D60621">
        <w:rPr>
          <w:rFonts w:ascii="Times New Roman" w:hAnsi="Times New Roman" w:cs="Times New Roman"/>
          <w:sz w:val="24"/>
          <w:szCs w:val="24"/>
        </w:rPr>
        <w:t>Izvješće</w:t>
      </w:r>
      <w:r w:rsidR="00D60621" w:rsidRPr="00CB36CF">
        <w:rPr>
          <w:rFonts w:ascii="Times New Roman" w:hAnsi="Times New Roman" w:cs="Times New Roman"/>
          <w:sz w:val="24"/>
          <w:szCs w:val="24"/>
        </w:rPr>
        <w:t xml:space="preserve"> o</w:t>
      </w:r>
      <w:r w:rsidR="00D60621">
        <w:rPr>
          <w:rFonts w:ascii="Times New Roman" w:hAnsi="Times New Roman" w:cs="Times New Roman"/>
          <w:sz w:val="24"/>
          <w:szCs w:val="24"/>
        </w:rPr>
        <w:t xml:space="preserve"> izvršenju ugovora o istraživanju i podjeli eksploatacije ugljikovodika sa </w:t>
      </w:r>
      <w:r w:rsidR="00DB05B9">
        <w:rPr>
          <w:rFonts w:ascii="Times New Roman" w:hAnsi="Times New Roman" w:cs="Times New Roman"/>
          <w:sz w:val="24"/>
          <w:szCs w:val="24"/>
        </w:rPr>
        <w:t>stanjem na dan 31. prosinca 2018</w:t>
      </w:r>
      <w:r w:rsidR="00D60621">
        <w:rPr>
          <w:rFonts w:ascii="Times New Roman" w:hAnsi="Times New Roman" w:cs="Times New Roman"/>
          <w:sz w:val="24"/>
          <w:szCs w:val="24"/>
        </w:rPr>
        <w:t>. godine</w:t>
      </w:r>
      <w:r w:rsidR="00DB05B9">
        <w:rPr>
          <w:rFonts w:ascii="Times New Roman" w:hAnsi="Times New Roman" w:cs="Times New Roman"/>
          <w:sz w:val="24"/>
          <w:szCs w:val="24"/>
        </w:rPr>
        <w:t>.</w:t>
      </w:r>
    </w:p>
    <w:p w:rsidR="000D7E5A" w:rsidRPr="002D255F" w:rsidRDefault="000D7E5A" w:rsidP="00453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Ovaj Zaključak nema utjecaja na Državni proračun Republike Hrvatske.</w:t>
      </w:r>
    </w:p>
    <w:p w:rsidR="000D7E5A" w:rsidRPr="002466E5" w:rsidRDefault="000D7E5A" w:rsidP="00453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E5A" w:rsidRPr="0024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644"/>
    <w:multiLevelType w:val="hybridMultilevel"/>
    <w:tmpl w:val="B2DADA22"/>
    <w:lvl w:ilvl="0" w:tplc="C18A6EBC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13"/>
    <w:rsid w:val="00023CB0"/>
    <w:rsid w:val="000D7E5A"/>
    <w:rsid w:val="00127615"/>
    <w:rsid w:val="00133AE9"/>
    <w:rsid w:val="001810E3"/>
    <w:rsid w:val="00212B13"/>
    <w:rsid w:val="002466E5"/>
    <w:rsid w:val="002B1737"/>
    <w:rsid w:val="002D7974"/>
    <w:rsid w:val="002E5F57"/>
    <w:rsid w:val="00307F5D"/>
    <w:rsid w:val="003B3DBA"/>
    <w:rsid w:val="00453E07"/>
    <w:rsid w:val="004C2422"/>
    <w:rsid w:val="006F635F"/>
    <w:rsid w:val="00753B62"/>
    <w:rsid w:val="00764CB0"/>
    <w:rsid w:val="00847379"/>
    <w:rsid w:val="009D05CA"/>
    <w:rsid w:val="00A03549"/>
    <w:rsid w:val="00A05FEF"/>
    <w:rsid w:val="00B90CE2"/>
    <w:rsid w:val="00BC7E25"/>
    <w:rsid w:val="00BD6125"/>
    <w:rsid w:val="00C57BAF"/>
    <w:rsid w:val="00D60621"/>
    <w:rsid w:val="00DB05B9"/>
    <w:rsid w:val="00FA3E38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4313-8B23-4F5A-B159-98C3D2B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5A"/>
    <w:pPr>
      <w:ind w:left="720"/>
      <w:contextualSpacing/>
    </w:pPr>
  </w:style>
  <w:style w:type="paragraph" w:styleId="NoSpacing">
    <w:name w:val="No Spacing"/>
    <w:uiPriority w:val="1"/>
    <w:qFormat/>
    <w:rsid w:val="000D7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FC27-9322-4F48-8EB6-C0A24E05CB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AB6058-549C-48CD-8CB5-F2A44440E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46C6D-75FE-4FBE-956A-AC79BEFBC6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E755AA-09C0-4006-9F92-A12BF4CF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A103C-109D-4A29-BD56-A58253F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Madronić</dc:creator>
  <cp:lastModifiedBy>Vlatka Šelimber</cp:lastModifiedBy>
  <cp:revision>2</cp:revision>
  <cp:lastPrinted>2017-11-22T14:19:00Z</cp:lastPrinted>
  <dcterms:created xsi:type="dcterms:W3CDTF">2019-04-15T07:05:00Z</dcterms:created>
  <dcterms:modified xsi:type="dcterms:W3CDTF">2019-04-15T07:05:00Z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