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6C5C" w14:textId="77777777" w:rsidR="00DB375C" w:rsidRPr="009D1CB1" w:rsidRDefault="00DB375C" w:rsidP="009D1CB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2596C5D" w14:textId="77777777" w:rsidR="009D1CB1" w:rsidRDefault="009D1CB1" w:rsidP="009D1CB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566443" w14:textId="77777777" w:rsidR="00897DB9" w:rsidRPr="00413D0B" w:rsidRDefault="00897DB9" w:rsidP="0089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D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5BD373" wp14:editId="6ECBA9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9514E49" w14:textId="77777777" w:rsidR="00897DB9" w:rsidRPr="00413D0B" w:rsidRDefault="00897DB9" w:rsidP="00897DB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13D0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F350861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8F647B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1. veljače 2019.</w:t>
      </w:r>
    </w:p>
    <w:p w14:paraId="680E8418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E7C84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B87BA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02D81D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29BFCD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01190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E7EFB" w14:textId="77777777" w:rsidR="00897DB9" w:rsidRPr="00413D0B" w:rsidRDefault="00897DB9" w:rsidP="0089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A2978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97DB9" w:rsidRPr="00413D0B" w14:paraId="2C71F75D" w14:textId="77777777" w:rsidTr="00012192">
        <w:tc>
          <w:tcPr>
            <w:tcW w:w="1951" w:type="dxa"/>
          </w:tcPr>
          <w:p w14:paraId="5195A29B" w14:textId="77777777" w:rsidR="00897DB9" w:rsidRPr="00413D0B" w:rsidRDefault="00897DB9" w:rsidP="000121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3D0B">
              <w:rPr>
                <w:b/>
                <w:smallCaps/>
                <w:sz w:val="24"/>
                <w:szCs w:val="24"/>
              </w:rPr>
              <w:t>Predlagatelj</w:t>
            </w:r>
            <w:r w:rsidRPr="00413D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8BEF1E" w14:textId="77777777" w:rsidR="00897DB9" w:rsidRPr="00413D0B" w:rsidRDefault="00897DB9" w:rsidP="00012192">
            <w:pPr>
              <w:rPr>
                <w:sz w:val="24"/>
                <w:szCs w:val="24"/>
              </w:rPr>
            </w:pPr>
            <w:r w:rsidRPr="00413D0B">
              <w:rPr>
                <w:sz w:val="24"/>
                <w:szCs w:val="24"/>
              </w:rPr>
              <w:t>Ministarstvo obrane</w:t>
            </w:r>
          </w:p>
          <w:p w14:paraId="376157CC" w14:textId="77777777" w:rsidR="00897DB9" w:rsidRPr="00413D0B" w:rsidRDefault="00897DB9" w:rsidP="00012192">
            <w:pPr>
              <w:rPr>
                <w:sz w:val="24"/>
                <w:szCs w:val="24"/>
              </w:rPr>
            </w:pPr>
          </w:p>
        </w:tc>
      </w:tr>
    </w:tbl>
    <w:p w14:paraId="2B2B84DA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97DB9" w:rsidRPr="00413D0B" w14:paraId="0768C356" w14:textId="77777777" w:rsidTr="00012192">
        <w:tc>
          <w:tcPr>
            <w:tcW w:w="1951" w:type="dxa"/>
          </w:tcPr>
          <w:p w14:paraId="3F945F69" w14:textId="77777777" w:rsidR="00897DB9" w:rsidRPr="00413D0B" w:rsidRDefault="00897DB9" w:rsidP="00012192">
            <w:pPr>
              <w:spacing w:line="360" w:lineRule="auto"/>
              <w:rPr>
                <w:sz w:val="24"/>
                <w:szCs w:val="24"/>
              </w:rPr>
            </w:pPr>
            <w:r w:rsidRPr="00413D0B">
              <w:rPr>
                <w:b/>
                <w:smallCaps/>
                <w:sz w:val="24"/>
                <w:szCs w:val="24"/>
              </w:rPr>
              <w:t>Predmet</w:t>
            </w:r>
            <w:r w:rsidRPr="00413D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A1D0C2C" w14:textId="77777777" w:rsidR="00897DB9" w:rsidRPr="00413D0B" w:rsidRDefault="00897DB9" w:rsidP="00012192">
            <w:pPr>
              <w:rPr>
                <w:bCs/>
                <w:sz w:val="24"/>
                <w:szCs w:val="24"/>
              </w:rPr>
            </w:pPr>
            <w:r w:rsidRPr="00413D0B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zaključka o iskazivanju namjere za</w:t>
            </w:r>
            <w:r w:rsidRPr="00413D0B">
              <w:rPr>
                <w:bCs/>
                <w:sz w:val="24"/>
                <w:szCs w:val="24"/>
              </w:rPr>
              <w:t xml:space="preserve"> darovanj</w:t>
            </w:r>
            <w:r>
              <w:rPr>
                <w:bCs/>
                <w:sz w:val="24"/>
                <w:szCs w:val="24"/>
              </w:rPr>
              <w:t>e</w:t>
            </w:r>
            <w:r w:rsidRPr="00413D0B">
              <w:rPr>
                <w:bCs/>
                <w:sz w:val="24"/>
                <w:szCs w:val="24"/>
              </w:rPr>
              <w:t xml:space="preserve"> </w:t>
            </w:r>
            <w:r w:rsidRPr="00413D0B">
              <w:rPr>
                <w:sz w:val="24"/>
                <w:szCs w:val="24"/>
              </w:rPr>
              <w:t xml:space="preserve">tunela na rtu poluotoka </w:t>
            </w:r>
            <w:proofErr w:type="spellStart"/>
            <w:r w:rsidRPr="00413D0B">
              <w:rPr>
                <w:sz w:val="24"/>
                <w:szCs w:val="24"/>
              </w:rPr>
              <w:t>Sustjepan</w:t>
            </w:r>
            <w:proofErr w:type="spellEnd"/>
            <w:r w:rsidRPr="00413D0B">
              <w:rPr>
                <w:sz w:val="24"/>
                <w:szCs w:val="24"/>
              </w:rPr>
              <w:t xml:space="preserve"> Općini Konavle</w:t>
            </w:r>
          </w:p>
        </w:tc>
      </w:tr>
    </w:tbl>
    <w:p w14:paraId="591A7B6E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7FE05D9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333C56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9E754D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6DE72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07C3A" w14:textId="77777777" w:rsidR="00897DB9" w:rsidRPr="00413D0B" w:rsidRDefault="00897DB9" w:rsidP="0089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A9B7A" w14:textId="77777777" w:rsidR="00897DB9" w:rsidRDefault="00897DB9" w:rsidP="00897D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2B926D" w14:textId="77777777" w:rsidR="00897DB9" w:rsidRDefault="00897DB9" w:rsidP="00897D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D4A39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353263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DAFD52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50849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B95AA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F956A1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D16FB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799BC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1B97C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58B02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2B813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C7D68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3C3B6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82184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9D4B" w14:textId="77777777" w:rsidR="00897DB9" w:rsidRPr="00413D0B" w:rsidRDefault="00897DB9" w:rsidP="008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06D57" w14:textId="77777777" w:rsidR="00897DB9" w:rsidRDefault="00897DB9" w:rsidP="00897DB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DD844" w14:textId="77777777" w:rsidR="00085995" w:rsidRPr="00413D0B" w:rsidRDefault="00085995" w:rsidP="0008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E7F8B" w14:textId="77777777" w:rsidR="00085995" w:rsidRPr="00413D0B" w:rsidRDefault="00085995" w:rsidP="0008599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 </w:t>
      </w:r>
      <w:r w:rsidRPr="00413D0B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>Banski dvori | Trg Sv. Marka 2  | 10000 Zagreb | tel. 01 4569 222 | vlada.gov.hr</w:t>
      </w:r>
      <w:r w:rsidRPr="00413D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2596C5F" w14:textId="77777777" w:rsidR="009D1CB1" w:rsidRDefault="009D1CB1" w:rsidP="000859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DD2E7D" w14:textId="77777777" w:rsidR="00085995" w:rsidRDefault="00085995" w:rsidP="009D1CB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16909B" w14:textId="77777777" w:rsidR="00085995" w:rsidRDefault="00085995" w:rsidP="009D1CB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596C60" w14:textId="77777777" w:rsidR="00DB375C" w:rsidRPr="009D1CB1" w:rsidRDefault="00DB375C" w:rsidP="009D1CB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CB1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12596C61" w14:textId="77777777" w:rsidR="009D1CB1" w:rsidRDefault="009D1CB1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2" w14:textId="77777777" w:rsidR="009D1CB1" w:rsidRDefault="009D1CB1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5" w14:textId="77777777" w:rsidR="00DB375C" w:rsidRPr="009D1CB1" w:rsidRDefault="00DB375C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6C66" w14:textId="77777777" w:rsidR="00DB375C" w:rsidRPr="009D1CB1" w:rsidRDefault="00DB375C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47A20">
        <w:rPr>
          <w:rFonts w:ascii="Times New Roman" w:hAnsi="Times New Roman" w:cs="Times New Roman"/>
          <w:sz w:val="24"/>
          <w:szCs w:val="24"/>
        </w:rPr>
        <w:t>članka 31. stavka 3</w:t>
      </w:r>
      <w:r w:rsidRPr="009D1CB1">
        <w:rPr>
          <w:rFonts w:ascii="Times New Roman" w:hAnsi="Times New Roman" w:cs="Times New Roman"/>
          <w:sz w:val="24"/>
          <w:szCs w:val="24"/>
        </w:rPr>
        <w:t>. Zakona o Vladi Republike Hrvatske (Narodne novi</w:t>
      </w:r>
      <w:r w:rsidR="009D1CB1">
        <w:rPr>
          <w:rFonts w:ascii="Times New Roman" w:hAnsi="Times New Roman" w:cs="Times New Roman"/>
          <w:sz w:val="24"/>
          <w:szCs w:val="24"/>
        </w:rPr>
        <w:t xml:space="preserve">ne, br. 150/11, 119/14, </w:t>
      </w:r>
      <w:r w:rsidRPr="009D1CB1">
        <w:rPr>
          <w:rFonts w:ascii="Times New Roman" w:hAnsi="Times New Roman" w:cs="Times New Roman"/>
          <w:sz w:val="24"/>
          <w:szCs w:val="24"/>
        </w:rPr>
        <w:t>93/16</w:t>
      </w:r>
      <w:r w:rsidR="009D1CB1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9D1CB1">
        <w:rPr>
          <w:rFonts w:ascii="Times New Roman" w:hAnsi="Times New Roman" w:cs="Times New Roman"/>
          <w:sz w:val="24"/>
          <w:szCs w:val="24"/>
        </w:rPr>
        <w:t>), Vlada Republike Hrvatske je na sjednici održanoj ______________ 2019. godine donijela</w:t>
      </w:r>
    </w:p>
    <w:p w14:paraId="12596C67" w14:textId="77777777" w:rsidR="00DB375C" w:rsidRPr="009D1CB1" w:rsidRDefault="00DB375C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8" w14:textId="77777777" w:rsidR="00EF6AFE" w:rsidRDefault="00EF6AFE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9" w14:textId="77777777" w:rsidR="009D1CB1" w:rsidRPr="009D1CB1" w:rsidRDefault="009D1CB1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A" w14:textId="77777777" w:rsidR="00C2292B" w:rsidRPr="00647A20" w:rsidRDefault="00647A20" w:rsidP="009D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20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LJ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14:paraId="12596C6B" w14:textId="77777777" w:rsidR="00EF6AFE" w:rsidRDefault="00EF6AFE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C" w14:textId="77777777" w:rsidR="00647A20" w:rsidRPr="009D1CB1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D" w14:textId="77777777" w:rsidR="00C2292B" w:rsidRPr="009D1CB1" w:rsidRDefault="00C2292B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6E" w14:textId="0DB8736E" w:rsidR="000F46ED" w:rsidRDefault="00647A20" w:rsidP="009D1CB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B375C" w:rsidRPr="009D1CB1">
        <w:rPr>
          <w:rFonts w:ascii="Times New Roman" w:hAnsi="Times New Roman" w:cs="Times New Roman"/>
          <w:sz w:val="24"/>
          <w:szCs w:val="24"/>
        </w:rPr>
        <w:t>Republ</w:t>
      </w:r>
      <w:r w:rsidR="00247DCC">
        <w:rPr>
          <w:rFonts w:ascii="Times New Roman" w:hAnsi="Times New Roman" w:cs="Times New Roman"/>
          <w:sz w:val="24"/>
          <w:szCs w:val="24"/>
        </w:rPr>
        <w:t xml:space="preserve">ika Hrvatske kao vlasnik </w:t>
      </w:r>
      <w:r>
        <w:rPr>
          <w:rFonts w:ascii="Times New Roman" w:hAnsi="Times New Roman" w:cs="Times New Roman"/>
          <w:sz w:val="24"/>
          <w:szCs w:val="24"/>
        </w:rPr>
        <w:t xml:space="preserve">iskazuje namjeru da </w:t>
      </w:r>
      <w:r w:rsidR="00247DCC">
        <w:rPr>
          <w:rFonts w:ascii="Times New Roman" w:hAnsi="Times New Roman" w:cs="Times New Roman"/>
          <w:sz w:val="24"/>
          <w:szCs w:val="24"/>
        </w:rPr>
        <w:t>daruje tunel</w:t>
      </w:r>
      <w:r w:rsidR="000F46ED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F37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na rtu </w:t>
      </w:r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poluotoka </w:t>
      </w:r>
      <w:proofErr w:type="spellStart"/>
      <w:r w:rsidR="00227F37" w:rsidRPr="009D1CB1">
        <w:rPr>
          <w:rFonts w:ascii="Times New Roman" w:hAnsi="Times New Roman" w:cs="Times New Roman"/>
          <w:color w:val="000000"/>
          <w:sz w:val="24"/>
          <w:szCs w:val="24"/>
        </w:rPr>
        <w:t>Sustjepan</w:t>
      </w:r>
      <w:proofErr w:type="spellEnd"/>
      <w:r w:rsidR="00227F37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227F37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Cavtatu, koji je </w:t>
      </w:r>
      <w:r w:rsidR="000F46ED" w:rsidRPr="009D1CB1">
        <w:rPr>
          <w:rFonts w:ascii="Times New Roman" w:hAnsi="Times New Roman" w:cs="Times New Roman"/>
          <w:color w:val="000000"/>
          <w:sz w:val="24"/>
          <w:szCs w:val="24"/>
        </w:rPr>
        <w:t>izgrađen na</w:t>
      </w:r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75C" w:rsidRPr="009D1CB1">
        <w:rPr>
          <w:rFonts w:ascii="Times New Roman" w:hAnsi="Times New Roman" w:cs="Times New Roman"/>
          <w:color w:val="000000"/>
          <w:sz w:val="24"/>
          <w:szCs w:val="24"/>
        </w:rPr>
        <w:t>k.č.br. 968/2</w:t>
      </w:r>
      <w:r w:rsidR="00931A5B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k.o. Cavtat, upisan</w:t>
      </w:r>
      <w:r w:rsidR="0057740E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u zk.ul.br. 425, ZK tijelo I </w:t>
      </w:r>
      <w:proofErr w:type="spellStart"/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75C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k.č.br. </w:t>
      </w:r>
      <w:proofErr w:type="spellStart"/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>zgr</w:t>
      </w:r>
      <w:proofErr w:type="spellEnd"/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>. 435/190 k.o.</w:t>
      </w:r>
      <w:r w:rsidR="00931A5B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Cavtat, upisan</w:t>
      </w:r>
      <w:r w:rsidR="0057740E">
        <w:rPr>
          <w:rFonts w:ascii="Times New Roman" w:hAnsi="Times New Roman" w:cs="Times New Roman"/>
          <w:color w:val="000000"/>
          <w:sz w:val="24"/>
          <w:szCs w:val="24"/>
        </w:rPr>
        <w:t xml:space="preserve">oj </w:t>
      </w:r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>u zk.ul.br. 51</w:t>
      </w:r>
      <w:r w:rsidR="008F6F74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99E" w:rsidRPr="009D1CB1">
        <w:rPr>
          <w:rFonts w:ascii="Times New Roman" w:hAnsi="Times New Roman" w:cs="Times New Roman"/>
          <w:color w:val="000000"/>
          <w:sz w:val="24"/>
          <w:szCs w:val="24"/>
        </w:rPr>
        <w:t>Općini Konavle za ostvarivanje projek</w:t>
      </w:r>
      <w:r w:rsidR="00DB375C" w:rsidRPr="009D1CB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099E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7C5361" w:rsidRPr="009D1CB1">
        <w:rPr>
          <w:rFonts w:ascii="Times New Roman" w:hAnsi="Times New Roman" w:cs="Times New Roman"/>
          <w:color w:val="000000"/>
          <w:sz w:val="24"/>
          <w:szCs w:val="24"/>
        </w:rPr>
        <w:t>od društvenog</w:t>
      </w:r>
      <w:r w:rsidR="00322122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sadržaja</w:t>
      </w:r>
      <w:r w:rsidR="00E0099E" w:rsidRPr="009D1C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75C"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29431F" w14:textId="77777777" w:rsidR="00057B26" w:rsidRDefault="00057B26" w:rsidP="00057B2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Zadužuje se Ministarstvo obrane da nekretninu iz točke 1. ovoga Zaključka prenese na upravljanje Ministarstvu državne imovine, a Ministarstvo državne imovine zadužuje se da provede sve potrebne radnje radi darovanja navedene nekretnine u skladu sa Zakonom o upravljanju državnom imovinom (Narodne novine, broj 52/18).</w:t>
      </w:r>
    </w:p>
    <w:p w14:paraId="12596C70" w14:textId="77777777" w:rsidR="007C5361" w:rsidRDefault="007C5361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71" w14:textId="77777777" w:rsidR="00647A20" w:rsidRPr="009D1CB1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72" w14:textId="77777777" w:rsidR="007C5361" w:rsidRPr="009D1CB1" w:rsidRDefault="007C5361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73" w14:textId="77777777" w:rsidR="00DB375C" w:rsidRPr="009D1CB1" w:rsidRDefault="00246BA4" w:rsidP="009D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 xml:space="preserve"> </w:t>
      </w:r>
      <w:r w:rsidR="00E0099E" w:rsidRPr="009D1CB1">
        <w:rPr>
          <w:rFonts w:ascii="Times New Roman" w:hAnsi="Times New Roman" w:cs="Times New Roman"/>
          <w:sz w:val="24"/>
          <w:szCs w:val="24"/>
        </w:rPr>
        <w:tab/>
      </w:r>
      <w:r w:rsidR="00E0099E" w:rsidRPr="009D1CB1">
        <w:rPr>
          <w:rFonts w:ascii="Times New Roman" w:hAnsi="Times New Roman" w:cs="Times New Roman"/>
          <w:sz w:val="24"/>
          <w:szCs w:val="24"/>
        </w:rPr>
        <w:tab/>
      </w:r>
      <w:r w:rsidR="00E0099E" w:rsidRPr="009D1CB1">
        <w:rPr>
          <w:rFonts w:ascii="Times New Roman" w:hAnsi="Times New Roman" w:cs="Times New Roman"/>
          <w:sz w:val="24"/>
          <w:szCs w:val="24"/>
        </w:rPr>
        <w:tab/>
      </w:r>
      <w:r w:rsidR="00E0099E" w:rsidRPr="009D1CB1">
        <w:rPr>
          <w:rFonts w:ascii="Times New Roman" w:hAnsi="Times New Roman" w:cs="Times New Roman"/>
          <w:sz w:val="24"/>
          <w:szCs w:val="24"/>
        </w:rPr>
        <w:tab/>
      </w:r>
      <w:r w:rsidR="00E0099E" w:rsidRPr="009D1CB1">
        <w:rPr>
          <w:rFonts w:ascii="Times New Roman" w:hAnsi="Times New Roman" w:cs="Times New Roman"/>
          <w:sz w:val="24"/>
          <w:szCs w:val="24"/>
        </w:rPr>
        <w:tab/>
      </w:r>
      <w:r w:rsidR="00E0099E" w:rsidRPr="009D1CB1">
        <w:rPr>
          <w:rFonts w:ascii="Times New Roman" w:hAnsi="Times New Roman" w:cs="Times New Roman"/>
          <w:sz w:val="24"/>
          <w:szCs w:val="24"/>
        </w:rPr>
        <w:tab/>
      </w:r>
      <w:r w:rsidR="00E0099E" w:rsidRPr="009D1CB1">
        <w:rPr>
          <w:rFonts w:ascii="Times New Roman" w:hAnsi="Times New Roman" w:cs="Times New Roman"/>
          <w:sz w:val="24"/>
          <w:szCs w:val="24"/>
        </w:rPr>
        <w:tab/>
      </w:r>
      <w:r w:rsidRPr="009D1CB1">
        <w:rPr>
          <w:rFonts w:ascii="Times New Roman" w:hAnsi="Times New Roman" w:cs="Times New Roman"/>
          <w:sz w:val="24"/>
          <w:szCs w:val="24"/>
        </w:rPr>
        <w:t xml:space="preserve">  </w:t>
      </w:r>
      <w:r w:rsidR="00DB375C" w:rsidRPr="009D1C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1CB1">
        <w:rPr>
          <w:rFonts w:ascii="Times New Roman" w:hAnsi="Times New Roman" w:cs="Times New Roman"/>
          <w:sz w:val="24"/>
          <w:szCs w:val="24"/>
        </w:rPr>
        <w:t xml:space="preserve"> </w:t>
      </w:r>
      <w:r w:rsidR="00E0099E" w:rsidRPr="009D1CB1">
        <w:rPr>
          <w:rFonts w:ascii="Times New Roman" w:hAnsi="Times New Roman" w:cs="Times New Roman"/>
          <w:sz w:val="24"/>
          <w:szCs w:val="24"/>
        </w:rPr>
        <w:t xml:space="preserve">  </w:t>
      </w:r>
      <w:r w:rsidR="00DB375C" w:rsidRPr="009D1CB1">
        <w:rPr>
          <w:rFonts w:ascii="Times New Roman" w:hAnsi="Times New Roman" w:cs="Times New Roman"/>
          <w:b/>
          <w:sz w:val="24"/>
          <w:szCs w:val="24"/>
        </w:rPr>
        <w:t xml:space="preserve">P R E D S J E D N I K </w:t>
      </w:r>
    </w:p>
    <w:p w14:paraId="12596C74" w14:textId="77777777" w:rsidR="00DB375C" w:rsidRPr="009D1CB1" w:rsidRDefault="00DB375C" w:rsidP="009D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96C75" w14:textId="77777777" w:rsidR="00DB375C" w:rsidRPr="009D1CB1" w:rsidRDefault="00DB375C" w:rsidP="009D1C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B1">
        <w:rPr>
          <w:rFonts w:ascii="Times New Roman" w:hAnsi="Times New Roman" w:cs="Times New Roman"/>
          <w:b/>
          <w:sz w:val="24"/>
          <w:szCs w:val="24"/>
        </w:rPr>
        <w:t xml:space="preserve"> mr. </w:t>
      </w:r>
      <w:proofErr w:type="spellStart"/>
      <w:r w:rsidRPr="009D1CB1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9D1CB1">
        <w:rPr>
          <w:rFonts w:ascii="Times New Roman" w:hAnsi="Times New Roman" w:cs="Times New Roman"/>
          <w:b/>
          <w:sz w:val="24"/>
          <w:szCs w:val="24"/>
        </w:rPr>
        <w:t>. Andrej Plenković</w:t>
      </w:r>
    </w:p>
    <w:p w14:paraId="12596C76" w14:textId="77777777" w:rsidR="00DB375C" w:rsidRPr="009D1CB1" w:rsidRDefault="00DB375C" w:rsidP="009D1C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96C77" w14:textId="77777777" w:rsidR="00DB375C" w:rsidRPr="009D1CB1" w:rsidRDefault="00DB375C" w:rsidP="009D1C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96C78" w14:textId="77777777" w:rsidR="00DB375C" w:rsidRPr="009D1CB1" w:rsidRDefault="00DB375C" w:rsidP="009D1C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96C79" w14:textId="77777777" w:rsidR="00DB375C" w:rsidRPr="009D1CB1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2596C7A" w14:textId="77777777" w:rsidR="00DB375C" w:rsidRPr="009D1CB1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2596C7B" w14:textId="77777777" w:rsidR="00DB375C" w:rsidRPr="009D1CB1" w:rsidRDefault="00DB375C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7C" w14:textId="77777777" w:rsidR="00DB375C" w:rsidRPr="009D1CB1" w:rsidRDefault="00DB375C" w:rsidP="009D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>Zagreb,</w:t>
      </w:r>
    </w:p>
    <w:p w14:paraId="12596C7D" w14:textId="77777777" w:rsidR="00DB375C" w:rsidRPr="009D1CB1" w:rsidRDefault="00DB375C" w:rsidP="009D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96C7E" w14:textId="77777777" w:rsidR="00EF6AFE" w:rsidRPr="009D1CB1" w:rsidRDefault="00EF6AFE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6C7F" w14:textId="77777777" w:rsidR="00F144AE" w:rsidRPr="009D1CB1" w:rsidRDefault="00F144AE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6C80" w14:textId="77777777" w:rsidR="00F144AE" w:rsidRPr="009D1CB1" w:rsidRDefault="00F144AE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6C81" w14:textId="77777777" w:rsidR="00F144AE" w:rsidRPr="009D1CB1" w:rsidRDefault="00F144AE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6C82" w14:textId="77777777" w:rsidR="00F144AE" w:rsidRPr="009D1CB1" w:rsidRDefault="00F144AE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6C83" w14:textId="77777777" w:rsidR="00F144AE" w:rsidRDefault="00F144AE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4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5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6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7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8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9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A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B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C" w14:textId="77777777" w:rsidR="00647A20" w:rsidRDefault="00647A20" w:rsidP="009D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6C8D" w14:textId="77777777" w:rsidR="00647A20" w:rsidRDefault="00647A20" w:rsidP="00647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87AE4" w14:textId="77777777" w:rsidR="00085995" w:rsidRDefault="00085995" w:rsidP="009D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A7B0" w14:textId="77777777" w:rsidR="00085995" w:rsidRDefault="00085995" w:rsidP="009D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96C8E" w14:textId="77777777" w:rsidR="00F144AE" w:rsidRDefault="00F144AE" w:rsidP="009D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20">
        <w:rPr>
          <w:rFonts w:ascii="Times New Roman" w:hAnsi="Times New Roman" w:cs="Times New Roman"/>
          <w:b/>
          <w:sz w:val="24"/>
          <w:szCs w:val="24"/>
        </w:rPr>
        <w:t>O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B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R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A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Z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L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O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Ž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E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NJ</w:t>
      </w:r>
      <w:r w:rsidR="009D1CB1" w:rsidRPr="0064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A20">
        <w:rPr>
          <w:rFonts w:ascii="Times New Roman" w:hAnsi="Times New Roman" w:cs="Times New Roman"/>
          <w:b/>
          <w:sz w:val="24"/>
          <w:szCs w:val="24"/>
        </w:rPr>
        <w:t>E</w:t>
      </w:r>
    </w:p>
    <w:p w14:paraId="12596C8F" w14:textId="77777777" w:rsidR="00647A20" w:rsidRPr="00647A20" w:rsidRDefault="00647A20" w:rsidP="009D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96C90" w14:textId="77777777" w:rsidR="00F144AE" w:rsidRPr="009D1CB1" w:rsidRDefault="00F144AE" w:rsidP="00B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6C91" w14:textId="598165E8" w:rsidR="00647A20" w:rsidRDefault="00647A20" w:rsidP="00647A2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>Republ</w:t>
      </w:r>
      <w:r>
        <w:rPr>
          <w:rFonts w:ascii="Times New Roman" w:hAnsi="Times New Roman" w:cs="Times New Roman"/>
          <w:sz w:val="24"/>
          <w:szCs w:val="24"/>
        </w:rPr>
        <w:t>ika Hrvatske kao vlasnik iskazuje namjeru da daruje tunel</w:t>
      </w:r>
      <w:r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na rtu poluotoka </w:t>
      </w:r>
      <w:proofErr w:type="spellStart"/>
      <w:r w:rsidRPr="009D1CB1">
        <w:rPr>
          <w:rFonts w:ascii="Times New Roman" w:hAnsi="Times New Roman" w:cs="Times New Roman"/>
          <w:color w:val="000000"/>
          <w:sz w:val="24"/>
          <w:szCs w:val="24"/>
        </w:rPr>
        <w:t>Sustjepan</w:t>
      </w:r>
      <w:proofErr w:type="spellEnd"/>
      <w:r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u Cavtatu, koji je izgrađen na k.č.br. 968/2 k.o. Cavtat, upisan</w:t>
      </w:r>
      <w:r w:rsidR="0057740E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u zk.ul.br. 425, ZK tijelo I </w:t>
      </w:r>
      <w:proofErr w:type="spellStart"/>
      <w:r w:rsidRPr="009D1C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k.č.br. </w:t>
      </w:r>
      <w:proofErr w:type="spellStart"/>
      <w:r w:rsidRPr="009D1CB1">
        <w:rPr>
          <w:rFonts w:ascii="Times New Roman" w:hAnsi="Times New Roman" w:cs="Times New Roman"/>
          <w:color w:val="000000"/>
          <w:sz w:val="24"/>
          <w:szCs w:val="24"/>
        </w:rPr>
        <w:t>zgr</w:t>
      </w:r>
      <w:proofErr w:type="spellEnd"/>
      <w:r w:rsidRPr="009D1CB1">
        <w:rPr>
          <w:rFonts w:ascii="Times New Roman" w:hAnsi="Times New Roman" w:cs="Times New Roman"/>
          <w:color w:val="000000"/>
          <w:sz w:val="24"/>
          <w:szCs w:val="24"/>
        </w:rPr>
        <w:t>. 435/190 k.o. Cavtat, upisan</w:t>
      </w:r>
      <w:r w:rsidR="0057740E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Pr="009D1CB1">
        <w:rPr>
          <w:rFonts w:ascii="Times New Roman" w:hAnsi="Times New Roman" w:cs="Times New Roman"/>
          <w:color w:val="000000"/>
          <w:sz w:val="24"/>
          <w:szCs w:val="24"/>
        </w:rPr>
        <w:t xml:space="preserve"> u zk.ul.br. 51, Općini Konavle za ostvarivanje projekata od društvenog sadržaja. </w:t>
      </w:r>
    </w:p>
    <w:p w14:paraId="0DBB175E" w14:textId="2DDF7A87" w:rsidR="007433F1" w:rsidRDefault="007433F1" w:rsidP="007433F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obrane da nekretninu iz točke 1. ovoga Zaključka prenese na upravljanje Ministarstvu državne imovine, a Ministarstvo državne imovine zadužuje se da provede sve potrebne radnje radi darovanja navedene nekretnine u skladu sa Zakonom o upravljanju državnom imovinom (Narodne novine, broj 52/18).</w:t>
      </w:r>
    </w:p>
    <w:p w14:paraId="12596C93" w14:textId="77777777" w:rsidR="00B95717" w:rsidRPr="009D1CB1" w:rsidRDefault="00B95717" w:rsidP="009D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5717" w:rsidRPr="009D1CB1" w:rsidSect="00E0099E">
      <w:footerReference w:type="default" r:id="rId12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1A22" w14:textId="77777777" w:rsidR="00DC7E00" w:rsidRDefault="00DC7E00" w:rsidP="009D1CB1">
      <w:pPr>
        <w:spacing w:after="0" w:line="240" w:lineRule="auto"/>
      </w:pPr>
      <w:r>
        <w:separator/>
      </w:r>
    </w:p>
  </w:endnote>
  <w:endnote w:type="continuationSeparator" w:id="0">
    <w:p w14:paraId="4B352437" w14:textId="77777777" w:rsidR="00DC7E00" w:rsidRDefault="00DC7E00" w:rsidP="009D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6C98" w14:textId="7483CA3D" w:rsidR="009D1CB1" w:rsidRDefault="009D1CB1">
    <w:pPr>
      <w:pStyle w:val="Footer"/>
      <w:jc w:val="right"/>
    </w:pPr>
  </w:p>
  <w:p w14:paraId="12596C99" w14:textId="77777777" w:rsidR="009D1CB1" w:rsidRDefault="009D1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95F6" w14:textId="77777777" w:rsidR="00DC7E00" w:rsidRDefault="00DC7E00" w:rsidP="009D1CB1">
      <w:pPr>
        <w:spacing w:after="0" w:line="240" w:lineRule="auto"/>
      </w:pPr>
      <w:r>
        <w:separator/>
      </w:r>
    </w:p>
  </w:footnote>
  <w:footnote w:type="continuationSeparator" w:id="0">
    <w:p w14:paraId="76160E35" w14:textId="77777777" w:rsidR="00DC7E00" w:rsidRDefault="00DC7E00" w:rsidP="009D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E"/>
    <w:rsid w:val="00037674"/>
    <w:rsid w:val="00057B26"/>
    <w:rsid w:val="00085995"/>
    <w:rsid w:val="000D5869"/>
    <w:rsid w:val="000E19B7"/>
    <w:rsid w:val="000F46ED"/>
    <w:rsid w:val="00157AE2"/>
    <w:rsid w:val="001F03E1"/>
    <w:rsid w:val="00227F37"/>
    <w:rsid w:val="00246BA4"/>
    <w:rsid w:val="00247DCC"/>
    <w:rsid w:val="00322122"/>
    <w:rsid w:val="0037401A"/>
    <w:rsid w:val="0044525C"/>
    <w:rsid w:val="004A4FA2"/>
    <w:rsid w:val="004B148E"/>
    <w:rsid w:val="00520F91"/>
    <w:rsid w:val="00554D4A"/>
    <w:rsid w:val="00565A34"/>
    <w:rsid w:val="0057740E"/>
    <w:rsid w:val="005B45C7"/>
    <w:rsid w:val="005C5A57"/>
    <w:rsid w:val="005F5157"/>
    <w:rsid w:val="00600D16"/>
    <w:rsid w:val="00647A20"/>
    <w:rsid w:val="006C3CD2"/>
    <w:rsid w:val="006C6681"/>
    <w:rsid w:val="006D05E7"/>
    <w:rsid w:val="0071606A"/>
    <w:rsid w:val="007433F1"/>
    <w:rsid w:val="007C5361"/>
    <w:rsid w:val="00820056"/>
    <w:rsid w:val="0083321E"/>
    <w:rsid w:val="00897DB9"/>
    <w:rsid w:val="008D3D4B"/>
    <w:rsid w:val="008F6F74"/>
    <w:rsid w:val="00901B04"/>
    <w:rsid w:val="00931A5B"/>
    <w:rsid w:val="0096147D"/>
    <w:rsid w:val="009D1CB1"/>
    <w:rsid w:val="00A9331F"/>
    <w:rsid w:val="00AC7CB3"/>
    <w:rsid w:val="00B336CB"/>
    <w:rsid w:val="00B706FC"/>
    <w:rsid w:val="00B95717"/>
    <w:rsid w:val="00C03987"/>
    <w:rsid w:val="00C06ED1"/>
    <w:rsid w:val="00C07011"/>
    <w:rsid w:val="00C2292B"/>
    <w:rsid w:val="00C61E84"/>
    <w:rsid w:val="00CC6D08"/>
    <w:rsid w:val="00D81952"/>
    <w:rsid w:val="00D929A5"/>
    <w:rsid w:val="00DB375C"/>
    <w:rsid w:val="00DC074E"/>
    <w:rsid w:val="00DC76D2"/>
    <w:rsid w:val="00DC7E00"/>
    <w:rsid w:val="00DD24C4"/>
    <w:rsid w:val="00E0099E"/>
    <w:rsid w:val="00E3343B"/>
    <w:rsid w:val="00EA22FE"/>
    <w:rsid w:val="00EF6AFE"/>
    <w:rsid w:val="00F144AE"/>
    <w:rsid w:val="00F743FE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6C5C"/>
  <w15:docId w15:val="{158053D6-4D0C-40FC-A954-C894DF9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D3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8D3D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B1"/>
  </w:style>
  <w:style w:type="paragraph" w:styleId="Footer">
    <w:name w:val="footer"/>
    <w:basedOn w:val="Normal"/>
    <w:link w:val="FooterChar"/>
    <w:uiPriority w:val="99"/>
    <w:unhideWhenUsed/>
    <w:rsid w:val="009D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B1"/>
  </w:style>
  <w:style w:type="paragraph" w:styleId="ListParagraph">
    <w:name w:val="List Paragraph"/>
    <w:basedOn w:val="Normal"/>
    <w:uiPriority w:val="34"/>
    <w:qFormat/>
    <w:rsid w:val="00647A20"/>
    <w:pPr>
      <w:ind w:left="720"/>
      <w:contextualSpacing/>
    </w:pPr>
  </w:style>
  <w:style w:type="table" w:styleId="TableGrid">
    <w:name w:val="Table Grid"/>
    <w:basedOn w:val="TableNormal"/>
    <w:rsid w:val="0089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562B-111D-4531-812B-843EEB3F07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DC8102-BD6D-4BC5-8B92-DCD3ACF30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F8F17-013D-4366-A231-D5864A1AFF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BA0594-6E7F-4702-B4A7-410F1EB78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5B7671-D3EA-4F66-980B-21E59587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Mileta Hrvojić</dc:creator>
  <cp:lastModifiedBy>Vlatka Šelimber</cp:lastModifiedBy>
  <cp:revision>2</cp:revision>
  <cp:lastPrinted>2019-01-21T08:07:00Z</cp:lastPrinted>
  <dcterms:created xsi:type="dcterms:W3CDTF">2019-01-31T14:20:00Z</dcterms:created>
  <dcterms:modified xsi:type="dcterms:W3CDTF">2019-01-31T14:20:00Z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