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577F7F">
        <w:t>7</w:t>
      </w:r>
      <w:r w:rsidRPr="003A2F05">
        <w:t xml:space="preserve">. </w:t>
      </w:r>
      <w:r w:rsidR="00577F7F">
        <w:t>veljače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577F7F">
          <w:headerReference w:type="default" r:id="rId13"/>
          <w:footerReference w:type="first" r:id="rId14"/>
          <w:type w:val="continuous"/>
          <w:pgSz w:w="11906" w:h="16838"/>
          <w:pgMar w:top="1417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AC3D44" w:rsidP="00AC3D44">
            <w:pPr>
              <w:spacing w:line="360" w:lineRule="auto"/>
            </w:pPr>
            <w:r>
              <w:t>Ministarstvo 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577F7F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577F7F" w:rsidP="000350D9">
            <w:pPr>
              <w:spacing w:line="360" w:lineRule="auto"/>
            </w:pPr>
            <w:r w:rsidRPr="00577F7F">
              <w:t>Prijedlog odluke o poništenju postupka davanja koncesije na pomorskom dobru u svrhu izgradnje i gospodarskog korištenja luke posebne namjene - luke nautičkog turizma Crikvenica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A362AB" w:rsidRDefault="00A362AB" w:rsidP="00CE78D1"/>
    <w:p w:rsidR="00A362AB" w:rsidRDefault="00A362AB" w:rsidP="00CE78D1"/>
    <w:p w:rsidR="00A362AB" w:rsidRDefault="00A362AB" w:rsidP="00CE78D1"/>
    <w:p w:rsidR="00A362AB" w:rsidRDefault="00A362AB" w:rsidP="00CE78D1"/>
    <w:p w:rsidR="00A362AB" w:rsidRDefault="00A362AB" w:rsidP="00CE78D1"/>
    <w:p w:rsidR="00A362AB" w:rsidRDefault="00A362AB" w:rsidP="00CE78D1"/>
    <w:p w:rsidR="00A362AB" w:rsidRPr="00CE78D1" w:rsidRDefault="00A362AB" w:rsidP="00CE78D1"/>
    <w:p w:rsidR="00A362AB" w:rsidRDefault="00577F7F" w:rsidP="00577F7F">
      <w:pPr>
        <w:jc w:val="right"/>
        <w:rPr>
          <w:b/>
        </w:rPr>
      </w:pPr>
      <w:r w:rsidRPr="00577F7F">
        <w:rPr>
          <w:b/>
        </w:rPr>
        <w:lastRenderedPageBreak/>
        <w:t>Prijedlog</w:t>
      </w:r>
    </w:p>
    <w:p w:rsidR="00577F7F" w:rsidRDefault="00577F7F" w:rsidP="00577F7F">
      <w:pPr>
        <w:jc w:val="right"/>
        <w:rPr>
          <w:b/>
        </w:rPr>
      </w:pPr>
    </w:p>
    <w:p w:rsidR="00577F7F" w:rsidRDefault="00577F7F" w:rsidP="00577F7F">
      <w:pPr>
        <w:jc w:val="right"/>
        <w:rPr>
          <w:b/>
        </w:rPr>
      </w:pPr>
    </w:p>
    <w:p w:rsidR="00577F7F" w:rsidRDefault="00577F7F" w:rsidP="00577F7F">
      <w:pPr>
        <w:jc w:val="right"/>
        <w:rPr>
          <w:b/>
        </w:rPr>
      </w:pPr>
    </w:p>
    <w:p w:rsidR="00577F7F" w:rsidRDefault="00577F7F" w:rsidP="00577F7F">
      <w:pPr>
        <w:jc w:val="right"/>
        <w:rPr>
          <w:b/>
        </w:rPr>
      </w:pPr>
    </w:p>
    <w:p w:rsidR="00577F7F" w:rsidRPr="00577F7F" w:rsidRDefault="00577F7F" w:rsidP="00577F7F">
      <w:pPr>
        <w:jc w:val="right"/>
        <w:rPr>
          <w:b/>
        </w:rPr>
      </w:pPr>
    </w:p>
    <w:p w:rsidR="00304FC0" w:rsidRPr="00577F7F" w:rsidRDefault="00304FC0" w:rsidP="00577F7F">
      <w:pPr>
        <w:ind w:right="-2" w:firstLine="1416"/>
        <w:jc w:val="both"/>
      </w:pPr>
      <w:r w:rsidRPr="00577F7F">
        <w:t xml:space="preserve">Na temelju </w:t>
      </w:r>
      <w:r w:rsidRPr="00577F7F">
        <w:rPr>
          <w:bCs/>
        </w:rPr>
        <w:t xml:space="preserve">članka 38. stavka 1. točke 2. i stavka 2. Zakona o koncesijama (Narodne novine, broj: 69/17) </w:t>
      </w:r>
      <w:r w:rsidRPr="00577F7F">
        <w:t>Vlada Republike Hrvatske je na sjednici održanoj ___________ 201</w:t>
      </w:r>
      <w:r w:rsidR="00B448F7" w:rsidRPr="00577F7F">
        <w:t>9</w:t>
      </w:r>
      <w:r w:rsidRPr="00577F7F">
        <w:t xml:space="preserve">. godine donijela </w:t>
      </w:r>
    </w:p>
    <w:p w:rsidR="00304FC0" w:rsidRDefault="00304FC0" w:rsidP="00304FC0">
      <w:pPr>
        <w:jc w:val="center"/>
        <w:rPr>
          <w:b/>
          <w:bCs/>
        </w:rPr>
      </w:pPr>
    </w:p>
    <w:p w:rsidR="00577F7F" w:rsidRPr="00577F7F" w:rsidRDefault="00577F7F" w:rsidP="00304FC0">
      <w:pPr>
        <w:jc w:val="center"/>
        <w:rPr>
          <w:b/>
          <w:bCs/>
        </w:rPr>
      </w:pPr>
    </w:p>
    <w:p w:rsidR="00304FC0" w:rsidRPr="00577F7F" w:rsidRDefault="00304FC0" w:rsidP="00304FC0">
      <w:pPr>
        <w:jc w:val="center"/>
        <w:rPr>
          <w:b/>
          <w:bCs/>
        </w:rPr>
      </w:pPr>
    </w:p>
    <w:p w:rsidR="00304FC0" w:rsidRDefault="00304FC0" w:rsidP="00304FC0">
      <w:pPr>
        <w:jc w:val="center"/>
        <w:rPr>
          <w:b/>
          <w:bCs/>
        </w:rPr>
      </w:pPr>
      <w:r w:rsidRPr="00577F7F">
        <w:rPr>
          <w:b/>
          <w:bCs/>
        </w:rPr>
        <w:t>O</w:t>
      </w:r>
      <w:r w:rsidR="00577F7F">
        <w:rPr>
          <w:b/>
          <w:bCs/>
        </w:rPr>
        <w:t xml:space="preserve"> </w:t>
      </w:r>
      <w:r w:rsidRPr="00577F7F">
        <w:rPr>
          <w:b/>
          <w:bCs/>
        </w:rPr>
        <w:t>D</w:t>
      </w:r>
      <w:r w:rsidR="00577F7F">
        <w:rPr>
          <w:b/>
          <w:bCs/>
        </w:rPr>
        <w:t xml:space="preserve"> </w:t>
      </w:r>
      <w:r w:rsidRPr="00577F7F">
        <w:rPr>
          <w:b/>
          <w:bCs/>
        </w:rPr>
        <w:t>L</w:t>
      </w:r>
      <w:r w:rsidR="00577F7F">
        <w:rPr>
          <w:b/>
          <w:bCs/>
        </w:rPr>
        <w:t xml:space="preserve"> </w:t>
      </w:r>
      <w:r w:rsidRPr="00577F7F">
        <w:rPr>
          <w:b/>
          <w:bCs/>
        </w:rPr>
        <w:t>U</w:t>
      </w:r>
      <w:r w:rsidR="00577F7F">
        <w:rPr>
          <w:b/>
          <w:bCs/>
        </w:rPr>
        <w:t xml:space="preserve"> </w:t>
      </w:r>
      <w:r w:rsidRPr="00577F7F">
        <w:rPr>
          <w:b/>
          <w:bCs/>
        </w:rPr>
        <w:t>K</w:t>
      </w:r>
      <w:r w:rsidR="00577F7F">
        <w:rPr>
          <w:b/>
          <w:bCs/>
        </w:rPr>
        <w:t xml:space="preserve"> </w:t>
      </w:r>
      <w:r w:rsidRPr="00577F7F">
        <w:rPr>
          <w:b/>
          <w:bCs/>
        </w:rPr>
        <w:t xml:space="preserve">U </w:t>
      </w:r>
    </w:p>
    <w:p w:rsidR="00577F7F" w:rsidRPr="00577F7F" w:rsidRDefault="00577F7F" w:rsidP="00304FC0">
      <w:pPr>
        <w:jc w:val="center"/>
        <w:rPr>
          <w:b/>
          <w:bCs/>
        </w:rPr>
      </w:pPr>
    </w:p>
    <w:p w:rsidR="00304FC0" w:rsidRDefault="00577F7F" w:rsidP="00304FC0">
      <w:pPr>
        <w:jc w:val="center"/>
        <w:rPr>
          <w:b/>
          <w:bCs/>
        </w:rPr>
      </w:pPr>
      <w:r w:rsidRPr="00577F7F">
        <w:rPr>
          <w:b/>
          <w:bCs/>
        </w:rPr>
        <w:t>o poništenju postupka davanja koncesije na pomorskom dobru u svrhu izgradnje i gospodarskog korištenja luke posebne namjene - luke nautičkog turizma Crikvenica</w:t>
      </w:r>
    </w:p>
    <w:p w:rsidR="00577F7F" w:rsidRDefault="00577F7F" w:rsidP="00304FC0">
      <w:pPr>
        <w:jc w:val="center"/>
        <w:rPr>
          <w:b/>
          <w:bCs/>
        </w:rPr>
      </w:pPr>
    </w:p>
    <w:p w:rsidR="00577F7F" w:rsidRDefault="00577F7F" w:rsidP="00304FC0">
      <w:pPr>
        <w:jc w:val="center"/>
        <w:rPr>
          <w:b/>
          <w:bCs/>
        </w:rPr>
      </w:pPr>
    </w:p>
    <w:p w:rsidR="00577F7F" w:rsidRPr="00577F7F" w:rsidRDefault="00577F7F" w:rsidP="00304FC0">
      <w:pPr>
        <w:jc w:val="center"/>
        <w:rPr>
          <w:b/>
          <w:bCs/>
        </w:rPr>
      </w:pPr>
    </w:p>
    <w:p w:rsidR="00304FC0" w:rsidRPr="00577F7F" w:rsidRDefault="00304FC0" w:rsidP="00304FC0">
      <w:pPr>
        <w:jc w:val="center"/>
        <w:rPr>
          <w:b/>
        </w:rPr>
      </w:pPr>
      <w:r w:rsidRPr="00577F7F">
        <w:rPr>
          <w:b/>
        </w:rPr>
        <w:t>I.</w:t>
      </w:r>
    </w:p>
    <w:p w:rsidR="00304FC0" w:rsidRPr="00577F7F" w:rsidRDefault="00304FC0" w:rsidP="00304FC0">
      <w:pPr>
        <w:jc w:val="center"/>
      </w:pPr>
    </w:p>
    <w:p w:rsidR="00304FC0" w:rsidRPr="00577F7F" w:rsidRDefault="00304FC0" w:rsidP="00577F7F">
      <w:pPr>
        <w:ind w:firstLine="1416"/>
        <w:jc w:val="both"/>
      </w:pPr>
      <w:r w:rsidRPr="00577F7F">
        <w:rPr>
          <w:bCs/>
        </w:rPr>
        <w:t>Poništava se postupak davanja koncesije na pomorskom dobru u svrhu izgradnje i gospodarskog korištenja luke posebne namjene - luke nautičkog turizma Crikvenica</w:t>
      </w:r>
      <w:r w:rsidR="00577F7F">
        <w:rPr>
          <w:bCs/>
        </w:rPr>
        <w:t>,</w:t>
      </w:r>
      <w:r w:rsidRPr="00577F7F">
        <w:rPr>
          <w:bCs/>
        </w:rPr>
        <w:t xml:space="preserve"> budući da do isteka roka za dostavu ponuda nije pristigla niti jedna ponuda</w:t>
      </w:r>
      <w:r w:rsidRPr="00577F7F">
        <w:t>.</w:t>
      </w:r>
    </w:p>
    <w:p w:rsidR="00304FC0" w:rsidRPr="00577F7F" w:rsidRDefault="00304FC0" w:rsidP="00304FC0">
      <w:pPr>
        <w:jc w:val="both"/>
      </w:pPr>
    </w:p>
    <w:p w:rsidR="00304FC0" w:rsidRPr="00577F7F" w:rsidRDefault="00304FC0" w:rsidP="00304FC0">
      <w:pPr>
        <w:jc w:val="center"/>
        <w:rPr>
          <w:b/>
        </w:rPr>
      </w:pPr>
      <w:r w:rsidRPr="00577F7F">
        <w:rPr>
          <w:b/>
        </w:rPr>
        <w:t>II.</w:t>
      </w:r>
    </w:p>
    <w:p w:rsidR="00304FC0" w:rsidRPr="00577F7F" w:rsidRDefault="00304FC0" w:rsidP="00304FC0">
      <w:pPr>
        <w:jc w:val="center"/>
      </w:pPr>
    </w:p>
    <w:p w:rsidR="00304FC0" w:rsidRPr="00577F7F" w:rsidRDefault="00304FC0" w:rsidP="00577F7F">
      <w:pPr>
        <w:ind w:firstLine="1416"/>
        <w:jc w:val="both"/>
        <w:rPr>
          <w:color w:val="000000"/>
        </w:rPr>
      </w:pPr>
      <w:r w:rsidRPr="00577F7F">
        <w:rPr>
          <w:color w:val="000000"/>
        </w:rPr>
        <w:t>Ova Odluka stupa na snagu danom donošenja, a objavit će se u Elektroničkom oglasniku javne nabave.</w:t>
      </w:r>
    </w:p>
    <w:p w:rsidR="00304FC0" w:rsidRPr="00577F7F" w:rsidRDefault="00304FC0" w:rsidP="00304FC0">
      <w:pPr>
        <w:jc w:val="both"/>
      </w:pPr>
    </w:p>
    <w:p w:rsidR="00304FC0" w:rsidRPr="00577F7F" w:rsidRDefault="00304FC0" w:rsidP="00304FC0">
      <w:pPr>
        <w:jc w:val="both"/>
      </w:pPr>
    </w:p>
    <w:p w:rsidR="00304FC0" w:rsidRDefault="00304FC0" w:rsidP="00304FC0">
      <w:pPr>
        <w:jc w:val="both"/>
      </w:pPr>
    </w:p>
    <w:p w:rsidR="00577F7F" w:rsidRDefault="00577F7F" w:rsidP="00304FC0">
      <w:pPr>
        <w:jc w:val="both"/>
      </w:pPr>
    </w:p>
    <w:p w:rsidR="00577F7F" w:rsidRPr="00577F7F" w:rsidRDefault="00577F7F" w:rsidP="00304FC0">
      <w:pPr>
        <w:jc w:val="both"/>
      </w:pPr>
    </w:p>
    <w:p w:rsidR="00304FC0" w:rsidRPr="00577F7F" w:rsidRDefault="00304FC0" w:rsidP="00304FC0">
      <w:pPr>
        <w:jc w:val="both"/>
      </w:pPr>
      <w:r w:rsidRPr="00577F7F">
        <w:t xml:space="preserve">Klasa: </w:t>
      </w:r>
    </w:p>
    <w:p w:rsidR="00304FC0" w:rsidRDefault="00304FC0" w:rsidP="00304FC0">
      <w:pPr>
        <w:jc w:val="both"/>
      </w:pPr>
      <w:r w:rsidRPr="00577F7F">
        <w:t xml:space="preserve">Urbroj: </w:t>
      </w:r>
    </w:p>
    <w:p w:rsidR="00577F7F" w:rsidRPr="00577F7F" w:rsidRDefault="00577F7F" w:rsidP="00304FC0">
      <w:pPr>
        <w:jc w:val="both"/>
      </w:pPr>
    </w:p>
    <w:p w:rsidR="00304FC0" w:rsidRPr="00577F7F" w:rsidRDefault="00304FC0" w:rsidP="00304FC0">
      <w:pPr>
        <w:jc w:val="both"/>
      </w:pPr>
      <w:r w:rsidRPr="00577F7F">
        <w:t xml:space="preserve">Zagreb, </w:t>
      </w:r>
    </w:p>
    <w:p w:rsidR="00304FC0" w:rsidRDefault="00304FC0" w:rsidP="00304FC0">
      <w:pPr>
        <w:jc w:val="both"/>
      </w:pPr>
    </w:p>
    <w:p w:rsidR="00577F7F" w:rsidRPr="00577F7F" w:rsidRDefault="00577F7F" w:rsidP="00304FC0">
      <w:pPr>
        <w:jc w:val="both"/>
      </w:pPr>
    </w:p>
    <w:p w:rsidR="00304FC0" w:rsidRPr="00577F7F" w:rsidRDefault="00304FC0" w:rsidP="00304FC0">
      <w:pPr>
        <w:jc w:val="both"/>
      </w:pPr>
    </w:p>
    <w:p w:rsidR="00304FC0" w:rsidRPr="00577F7F" w:rsidRDefault="00304FC0" w:rsidP="00304FC0">
      <w:pPr>
        <w:ind w:left="4521"/>
        <w:jc w:val="center"/>
      </w:pPr>
      <w:r w:rsidRPr="00577F7F">
        <w:t>Predsjednik</w:t>
      </w:r>
    </w:p>
    <w:p w:rsidR="00577F7F" w:rsidRDefault="00577F7F" w:rsidP="00304FC0">
      <w:pPr>
        <w:ind w:left="4521"/>
        <w:jc w:val="center"/>
      </w:pPr>
    </w:p>
    <w:p w:rsidR="00304FC0" w:rsidRPr="00577F7F" w:rsidRDefault="00304FC0" w:rsidP="00304FC0">
      <w:pPr>
        <w:ind w:left="4521"/>
        <w:jc w:val="center"/>
      </w:pPr>
      <w:r w:rsidRPr="00577F7F">
        <w:br/>
      </w:r>
      <w:r w:rsidR="00577F7F" w:rsidRPr="00577F7F">
        <w:rPr>
          <w:bCs/>
        </w:rPr>
        <w:t xml:space="preserve">mr. sc. </w:t>
      </w:r>
      <w:r w:rsidRPr="00577F7F">
        <w:rPr>
          <w:bCs/>
        </w:rPr>
        <w:t>Andrej Plenković</w:t>
      </w:r>
    </w:p>
    <w:p w:rsidR="00304FC0" w:rsidRPr="00577F7F" w:rsidRDefault="00304FC0" w:rsidP="00304FC0">
      <w:r w:rsidRPr="00577F7F">
        <w:br w:type="page"/>
      </w:r>
    </w:p>
    <w:p w:rsidR="00304FC0" w:rsidRPr="00577F7F" w:rsidRDefault="00304FC0" w:rsidP="00304FC0">
      <w:pPr>
        <w:jc w:val="center"/>
        <w:rPr>
          <w:b/>
          <w:bCs/>
        </w:rPr>
      </w:pPr>
      <w:r w:rsidRPr="00577F7F">
        <w:rPr>
          <w:b/>
          <w:bCs/>
        </w:rPr>
        <w:lastRenderedPageBreak/>
        <w:t>OBRAZLOŽENJE</w:t>
      </w:r>
    </w:p>
    <w:p w:rsidR="00304FC0" w:rsidRPr="00577F7F" w:rsidRDefault="00304FC0" w:rsidP="00304FC0">
      <w:pPr>
        <w:jc w:val="center"/>
        <w:rPr>
          <w:b/>
          <w:bCs/>
        </w:rPr>
      </w:pPr>
    </w:p>
    <w:p w:rsidR="00304FC0" w:rsidRDefault="00304FC0" w:rsidP="00304FC0">
      <w:pPr>
        <w:ind w:firstLine="993"/>
        <w:jc w:val="both"/>
      </w:pPr>
      <w:r w:rsidRPr="00577F7F">
        <w:t>Na temelju članka 80. stavka 4. točke 2. Zakona o pomorskom dobru i morskim lukama (Narodne novine, br. 158/03, 100/04, 141/06, 38/09, 123/11 – Odluka Ustavnog suda Republike Hrvatske i 56/16), a u vezi sa člankom 31. stavcima 1. i 2. Zakona o koncesijama (Narodne novine, broj 69/17), raspisano je javno prikupljanje ponuda za dodjelu koncesije na pomorskom dobru u svrhu izgradnje i gospodarskog korištenja luke posebne namjene - luke nautičkog turizma Crikvenica</w:t>
      </w:r>
    </w:p>
    <w:p w:rsidR="00577F7F" w:rsidRPr="00577F7F" w:rsidRDefault="00577F7F" w:rsidP="00304FC0">
      <w:pPr>
        <w:ind w:firstLine="993"/>
        <w:jc w:val="both"/>
      </w:pPr>
    </w:p>
    <w:p w:rsidR="00304FC0" w:rsidRDefault="00304FC0" w:rsidP="00304FC0">
      <w:pPr>
        <w:ind w:firstLine="993"/>
        <w:jc w:val="both"/>
      </w:pPr>
      <w:r w:rsidRPr="00577F7F">
        <w:rPr>
          <w:bCs/>
        </w:rPr>
        <w:t>Obavijest o namjeri davanja koncesije na pomorskom dobru u svrhu izgradnje i gospodarskog korištenja luke posebne namjene - luke nautičkog turizma Crikvenica objavljena je u Elektroničkom oglasniku javne nabave, broj objave: 2018/S 01K-0018994, od 17. srpnja 2018. godine i 2018/S 02K-0024483 od 10. rujna 2018. godine</w:t>
      </w:r>
      <w:r w:rsidRPr="00577F7F">
        <w:t>.</w:t>
      </w:r>
    </w:p>
    <w:p w:rsidR="00577F7F" w:rsidRPr="00577F7F" w:rsidRDefault="00577F7F" w:rsidP="00304FC0">
      <w:pPr>
        <w:ind w:firstLine="993"/>
        <w:jc w:val="both"/>
      </w:pPr>
    </w:p>
    <w:p w:rsidR="00304FC0" w:rsidRPr="00577F7F" w:rsidRDefault="00304FC0" w:rsidP="00304FC0">
      <w:pPr>
        <w:ind w:firstLine="993"/>
        <w:jc w:val="both"/>
      </w:pPr>
      <w:r w:rsidRPr="00577F7F">
        <w:t xml:space="preserve">Javno otvaranje ponuda održano je dana 19. listopada 2018. godine, s početkom u 14:00 sati, te je na istom Povjerenstvo za otvaranje ponuda konstatiralo kako u propisanom roku za dostavu ponuda u Ministarstvu mora, prometa i infrastrukture nije zaprimljena niti jedna ponuda, stoga je Ministarstvo mora prometa i infrastrukture, sukladno članku </w:t>
      </w:r>
      <w:r w:rsidRPr="00577F7F">
        <w:rPr>
          <w:bCs/>
        </w:rPr>
        <w:t xml:space="preserve">38. stavku 1. točki 2. i stavku 2. Zakona o koncesijama, </w:t>
      </w:r>
      <w:r w:rsidRPr="00577F7F">
        <w:t xml:space="preserve">izradilo prijedlog Odluke o poništenju postupka davanja koncesije </w:t>
      </w:r>
      <w:r w:rsidRPr="00577F7F">
        <w:rPr>
          <w:bCs/>
        </w:rPr>
        <w:t>na pomorskom dobru u svrhu izgradnje i gospodarskog korištenja luke posebne namjene - luke nautičkog turizma Crikvenica.</w:t>
      </w:r>
    </w:p>
    <w:p w:rsidR="008F0DD4" w:rsidRPr="00577F7F" w:rsidRDefault="008F0DD4" w:rsidP="00304FC0">
      <w:pPr>
        <w:spacing w:after="48"/>
        <w:jc w:val="both"/>
        <w:textAlignment w:val="baseline"/>
      </w:pPr>
    </w:p>
    <w:sectPr w:rsidR="008F0DD4" w:rsidRPr="00577F7F" w:rsidSect="00577F7F">
      <w:type w:val="continuous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09B" w:rsidRDefault="00B6209B" w:rsidP="0011560A">
      <w:r>
        <w:separator/>
      </w:r>
    </w:p>
  </w:endnote>
  <w:endnote w:type="continuationSeparator" w:id="0">
    <w:p w:rsidR="00B6209B" w:rsidRDefault="00B6209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2AB" w:rsidRPr="00CE78D1" w:rsidRDefault="00A362AB" w:rsidP="00A362AB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:rsidR="00A362AB" w:rsidRDefault="00A36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09B" w:rsidRDefault="00B6209B" w:rsidP="0011560A">
      <w:r>
        <w:separator/>
      </w:r>
    </w:p>
  </w:footnote>
  <w:footnote w:type="continuationSeparator" w:id="0">
    <w:p w:rsidR="00B6209B" w:rsidRDefault="00B6209B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520638"/>
      <w:docPartObj>
        <w:docPartGallery w:val="Page Numbers (Top of Page)"/>
        <w:docPartUnique/>
      </w:docPartObj>
    </w:sdtPr>
    <w:sdtEndPr/>
    <w:sdtContent>
      <w:p w:rsidR="00577F7F" w:rsidRDefault="00577F7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A8A">
          <w:rPr>
            <w:noProof/>
          </w:rPr>
          <w:t>2</w:t>
        </w:r>
        <w:r>
          <w:fldChar w:fldCharType="end"/>
        </w:r>
      </w:p>
    </w:sdtContent>
  </w:sdt>
  <w:p w:rsidR="00577F7F" w:rsidRDefault="00577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9679B"/>
    <w:multiLevelType w:val="hybridMultilevel"/>
    <w:tmpl w:val="EC52C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55A8A"/>
    <w:rsid w:val="0028608D"/>
    <w:rsid w:val="0029163B"/>
    <w:rsid w:val="002A1D77"/>
    <w:rsid w:val="002B107A"/>
    <w:rsid w:val="002D1256"/>
    <w:rsid w:val="002D67B8"/>
    <w:rsid w:val="002D6C51"/>
    <w:rsid w:val="002D7C91"/>
    <w:rsid w:val="003033E4"/>
    <w:rsid w:val="00304232"/>
    <w:rsid w:val="00304FC0"/>
    <w:rsid w:val="00323C77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368A"/>
    <w:rsid w:val="00504248"/>
    <w:rsid w:val="005146D6"/>
    <w:rsid w:val="00535E09"/>
    <w:rsid w:val="00562C8C"/>
    <w:rsid w:val="0056365A"/>
    <w:rsid w:val="00571F6C"/>
    <w:rsid w:val="00577F7F"/>
    <w:rsid w:val="005861F2"/>
    <w:rsid w:val="005906BB"/>
    <w:rsid w:val="005C3A4C"/>
    <w:rsid w:val="005D1BFA"/>
    <w:rsid w:val="005E4026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00E8"/>
    <w:rsid w:val="007010C7"/>
    <w:rsid w:val="00720C48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2707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33816"/>
    <w:rsid w:val="0095079B"/>
    <w:rsid w:val="00953BA1"/>
    <w:rsid w:val="00954D08"/>
    <w:rsid w:val="00977B12"/>
    <w:rsid w:val="009930CA"/>
    <w:rsid w:val="009C33E1"/>
    <w:rsid w:val="009C6D84"/>
    <w:rsid w:val="009C7815"/>
    <w:rsid w:val="009F43C3"/>
    <w:rsid w:val="00A15F08"/>
    <w:rsid w:val="00A175E9"/>
    <w:rsid w:val="00A21819"/>
    <w:rsid w:val="00A362AB"/>
    <w:rsid w:val="00A45CF4"/>
    <w:rsid w:val="00A52A71"/>
    <w:rsid w:val="00A573DC"/>
    <w:rsid w:val="00A6339A"/>
    <w:rsid w:val="00A725A4"/>
    <w:rsid w:val="00A83290"/>
    <w:rsid w:val="00A94A2B"/>
    <w:rsid w:val="00AC3D44"/>
    <w:rsid w:val="00AD2F06"/>
    <w:rsid w:val="00AD4D7C"/>
    <w:rsid w:val="00AE59DF"/>
    <w:rsid w:val="00B373B9"/>
    <w:rsid w:val="00B42E00"/>
    <w:rsid w:val="00B448F7"/>
    <w:rsid w:val="00B462AB"/>
    <w:rsid w:val="00B57187"/>
    <w:rsid w:val="00B6209B"/>
    <w:rsid w:val="00B706F8"/>
    <w:rsid w:val="00B87D49"/>
    <w:rsid w:val="00B908C2"/>
    <w:rsid w:val="00BA28CD"/>
    <w:rsid w:val="00BA70A4"/>
    <w:rsid w:val="00BA72BF"/>
    <w:rsid w:val="00C337A4"/>
    <w:rsid w:val="00C44327"/>
    <w:rsid w:val="00C7728A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827D8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0ABE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DA8761-8796-4BD4-812E-B9C54748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4EB34-73AE-46C8-AFE7-3F57852AB7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C82595D-2932-44C8-B9BF-991F0C9C7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731D59-1D84-4643-8F93-7A5B57024F4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6A6073-CDB1-43D5-9A6B-C3E64ED66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A89CDB-2A4C-49B2-8ADC-3C0546ED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2019-01-30T13:35:00Z</cp:lastPrinted>
  <dcterms:created xsi:type="dcterms:W3CDTF">2019-02-06T15:36:00Z</dcterms:created>
  <dcterms:modified xsi:type="dcterms:W3CDTF">2019-02-06T15:36:00Z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