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DB1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3CDB56" wp14:editId="223CDB5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23CDB1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23CDB13" w14:textId="77777777" w:rsidR="00CD3EFA" w:rsidRDefault="00CD3EFA"/>
    <w:p w14:paraId="223CDB14" w14:textId="77777777" w:rsidR="00C337A4" w:rsidRPr="007B2A4E" w:rsidRDefault="00C337A4" w:rsidP="0023763F">
      <w:pPr>
        <w:spacing w:after="2400"/>
        <w:jc w:val="right"/>
      </w:pPr>
      <w:r w:rsidRPr="007B2A4E">
        <w:t xml:space="preserve">Zagreb, </w:t>
      </w:r>
      <w:r w:rsidR="00572C70" w:rsidRPr="007B2A4E">
        <w:t>2</w:t>
      </w:r>
      <w:r w:rsidR="0023763F" w:rsidRPr="007B2A4E">
        <w:t>1</w:t>
      </w:r>
      <w:r w:rsidRPr="007B2A4E">
        <w:t xml:space="preserve">. </w:t>
      </w:r>
      <w:r w:rsidR="009F4DE3" w:rsidRPr="007B2A4E">
        <w:t>veljače</w:t>
      </w:r>
      <w:r w:rsidRPr="007B2A4E">
        <w:t xml:space="preserve"> 201</w:t>
      </w:r>
      <w:r w:rsidR="002179F8" w:rsidRPr="007B2A4E">
        <w:t>9</w:t>
      </w:r>
      <w:r w:rsidRPr="007B2A4E">
        <w:t>.</w:t>
      </w:r>
    </w:p>
    <w:p w14:paraId="223CDB1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23CDB1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23CDB19" w14:textId="77777777" w:rsidTr="000350D9">
        <w:tc>
          <w:tcPr>
            <w:tcW w:w="1951" w:type="dxa"/>
          </w:tcPr>
          <w:p w14:paraId="223CDB17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23CDB18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6606F9">
              <w:t xml:space="preserve"> zdravstva</w:t>
            </w:r>
          </w:p>
        </w:tc>
      </w:tr>
    </w:tbl>
    <w:p w14:paraId="223CDB1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23CDB1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23CDB1E" w14:textId="77777777" w:rsidTr="000350D9">
        <w:tc>
          <w:tcPr>
            <w:tcW w:w="1951" w:type="dxa"/>
          </w:tcPr>
          <w:p w14:paraId="223CDB1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23CDB1D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0350D9">
              <w:t xml:space="preserve"> </w:t>
            </w:r>
            <w:r w:rsidR="00572C70">
              <w:rPr>
                <w:spacing w:val="-3"/>
              </w:rPr>
              <w:t>dr. sc. Siniše Hajdaša Dončića, u vezi s molitvenim skupinama ispred bolnica</w:t>
            </w:r>
          </w:p>
        </w:tc>
      </w:tr>
    </w:tbl>
    <w:p w14:paraId="223CDB1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23CDB20" w14:textId="77777777" w:rsidR="00CE78D1" w:rsidRDefault="00CE78D1" w:rsidP="008F0DD4"/>
    <w:p w14:paraId="223CDB21" w14:textId="77777777" w:rsidR="00CE78D1" w:rsidRPr="00CE78D1" w:rsidRDefault="00CE78D1" w:rsidP="00CE78D1"/>
    <w:p w14:paraId="223CDB22" w14:textId="77777777" w:rsidR="00CE78D1" w:rsidRPr="00CE78D1" w:rsidRDefault="00CE78D1" w:rsidP="00CE78D1"/>
    <w:p w14:paraId="223CDB23" w14:textId="77777777" w:rsidR="00CE78D1" w:rsidRPr="00CE78D1" w:rsidRDefault="00CE78D1" w:rsidP="00CE78D1"/>
    <w:p w14:paraId="223CDB24" w14:textId="77777777" w:rsidR="00CE78D1" w:rsidRPr="00CE78D1" w:rsidRDefault="00CE78D1" w:rsidP="00CE78D1"/>
    <w:p w14:paraId="223CDB25" w14:textId="77777777" w:rsidR="00CE78D1" w:rsidRPr="00CE78D1" w:rsidRDefault="00CE78D1" w:rsidP="00CE78D1"/>
    <w:p w14:paraId="223CDB26" w14:textId="77777777" w:rsidR="00CE78D1" w:rsidRPr="00CE78D1" w:rsidRDefault="00CE78D1" w:rsidP="00CE78D1"/>
    <w:p w14:paraId="223CDB27" w14:textId="77777777" w:rsidR="00CE78D1" w:rsidRPr="00CE78D1" w:rsidRDefault="00CE78D1" w:rsidP="00CE78D1"/>
    <w:p w14:paraId="223CDB28" w14:textId="77777777" w:rsidR="00CE78D1" w:rsidRPr="00CE78D1" w:rsidRDefault="00CE78D1" w:rsidP="00CE78D1"/>
    <w:p w14:paraId="223CDB29" w14:textId="77777777" w:rsidR="00CE78D1" w:rsidRPr="00CE78D1" w:rsidRDefault="00CE78D1" w:rsidP="00CE78D1"/>
    <w:p w14:paraId="223CDB2A" w14:textId="77777777" w:rsidR="00CE78D1" w:rsidRPr="00CE78D1" w:rsidRDefault="00CE78D1" w:rsidP="00CE78D1"/>
    <w:p w14:paraId="223CDB2B" w14:textId="77777777" w:rsidR="00CE78D1" w:rsidRPr="00CE78D1" w:rsidRDefault="00CE78D1" w:rsidP="00CE78D1"/>
    <w:p w14:paraId="223CDB2C" w14:textId="77777777" w:rsidR="00CE78D1" w:rsidRPr="00CE78D1" w:rsidRDefault="00CE78D1" w:rsidP="00CE78D1"/>
    <w:p w14:paraId="223CDB2D" w14:textId="77777777" w:rsidR="00CE78D1" w:rsidRDefault="00CE78D1" w:rsidP="00CE78D1"/>
    <w:p w14:paraId="223CDB2E" w14:textId="77777777" w:rsidR="00CE78D1" w:rsidRDefault="00CE78D1" w:rsidP="00CE78D1"/>
    <w:p w14:paraId="223CDB2F" w14:textId="77777777" w:rsidR="008F0DD4" w:rsidRDefault="008F0DD4" w:rsidP="00CE78D1"/>
    <w:p w14:paraId="223CDB30" w14:textId="77777777" w:rsidR="00742B55" w:rsidRDefault="00742B55" w:rsidP="00CE78D1"/>
    <w:p w14:paraId="223CDB31" w14:textId="77777777" w:rsidR="00742B55" w:rsidRDefault="00742B55" w:rsidP="00CE78D1"/>
    <w:p w14:paraId="223CDB32" w14:textId="77777777" w:rsidR="00742B55" w:rsidRDefault="00742B55" w:rsidP="00CE78D1"/>
    <w:p w14:paraId="223CDB33" w14:textId="77777777" w:rsidR="00742B55" w:rsidRDefault="00742B55" w:rsidP="00CE78D1"/>
    <w:p w14:paraId="223CDB34" w14:textId="77777777" w:rsidR="00742B55" w:rsidRDefault="00742B55" w:rsidP="00CE78D1"/>
    <w:p w14:paraId="223CDB35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23CDB36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23CDB3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23CDB3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23CDB3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23CDB3A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23CDB3B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23CDB3C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23CDB3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23CDB3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3CDB3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3CDB4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3CDB41" w14:textId="77777777" w:rsidR="00E65CB6" w:rsidRPr="00653A78" w:rsidRDefault="00E65CB6" w:rsidP="00572C70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572C70">
        <w:rPr>
          <w:spacing w:val="-3"/>
        </w:rPr>
        <w:t xml:space="preserve"> dr. sc. Siniše Hajdaša Dončića</w:t>
      </w:r>
      <w:r>
        <w:rPr>
          <w:spacing w:val="-3"/>
        </w:rPr>
        <w:t>,</w:t>
      </w:r>
      <w:r w:rsidR="00572C70">
        <w:rPr>
          <w:spacing w:val="-3"/>
        </w:rPr>
        <w:t xml:space="preserve"> u vezi s molitvenim skupinama ispred bolnica</w:t>
      </w:r>
      <w:r>
        <w:rPr>
          <w:spacing w:val="-3"/>
        </w:rPr>
        <w:t xml:space="preserve">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223CDB4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3CDB4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3CDB44" w14:textId="77777777" w:rsidR="00E65CB6" w:rsidRDefault="00E65CB6" w:rsidP="00572C70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572C70" w:rsidRPr="00572C70">
        <w:rPr>
          <w:spacing w:val="-3"/>
        </w:rPr>
        <w:t xml:space="preserve"> </w:t>
      </w:r>
      <w:r w:rsidR="00572C70">
        <w:rPr>
          <w:spacing w:val="-3"/>
        </w:rPr>
        <w:t>dr. sc. Siniša Hajdaš Dončić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572C70" w:rsidRPr="00572C70">
        <w:t>molitvenim skupinama ispred bolnica</w:t>
      </w:r>
      <w:r w:rsidR="00572C70">
        <w:t>.</w:t>
      </w:r>
    </w:p>
    <w:p w14:paraId="223CDB4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3CDB46" w14:textId="77777777" w:rsidR="00572C70" w:rsidRPr="006606F9" w:rsidRDefault="00E65CB6" w:rsidP="006606F9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223CDB47" w14:textId="77777777" w:rsidR="00572C70" w:rsidRDefault="00572C70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23CDB48" w14:textId="28219944" w:rsidR="006606F9" w:rsidRDefault="006606F9" w:rsidP="006606F9">
      <w:pPr>
        <w:ind w:firstLine="1418"/>
        <w:jc w:val="both"/>
      </w:pPr>
      <w:r>
        <w:t>Aktivnosti molitvenih skupina uz okupljanje i molitvu ispred bolnica pojavile su se 2014. godine bdijenjem ispred Kliničkog bolničkog centra „Sestre milosrdnice“ u Zagrebu. Svake godine okupljanja uz molitvu održavaju se ispred bolnica u većem broju gradova u organizaciji različitih udruga i u okviru inicijative „40 dana za život“ (u daljnjem tekstu:</w:t>
      </w:r>
      <w:r w:rsidR="00AB42F0">
        <w:t xml:space="preserve"> </w:t>
      </w:r>
      <w:r>
        <w:t xml:space="preserve">inicijativa za život). </w:t>
      </w:r>
    </w:p>
    <w:p w14:paraId="223CDB49" w14:textId="77777777" w:rsidR="006606F9" w:rsidRDefault="006606F9" w:rsidP="006606F9">
      <w:pPr>
        <w:ind w:firstLine="1418"/>
        <w:jc w:val="both"/>
      </w:pPr>
    </w:p>
    <w:p w14:paraId="223CDB4A" w14:textId="77777777" w:rsidR="006606F9" w:rsidRDefault="006606F9" w:rsidP="006606F9">
      <w:pPr>
        <w:ind w:firstLine="1418"/>
        <w:jc w:val="both"/>
      </w:pPr>
      <w:r>
        <w:t>Inicijativa za život određuje se kao ekumenska molitvena pro-life inicijativa za život, a posredno i kao inicijativa za zaustavljanje abortusa.</w:t>
      </w:r>
    </w:p>
    <w:p w14:paraId="223CDB4B" w14:textId="77777777" w:rsidR="006606F9" w:rsidRDefault="006606F9" w:rsidP="006606F9">
      <w:pPr>
        <w:ind w:firstLine="1418"/>
        <w:jc w:val="both"/>
      </w:pPr>
    </w:p>
    <w:p w14:paraId="223CDB4C" w14:textId="7FDC9030" w:rsidR="006606F9" w:rsidRDefault="006606F9" w:rsidP="00973729">
      <w:pPr>
        <w:ind w:firstLine="1418"/>
        <w:jc w:val="both"/>
      </w:pPr>
      <w:r>
        <w:t xml:space="preserve">Zakonom o javnom okupljanju (Narodne novine, br. </w:t>
      </w:r>
      <w:r w:rsidRPr="006606F9">
        <w:t>128/99</w:t>
      </w:r>
      <w:r w:rsidR="00973729">
        <w:t xml:space="preserve">, 90/05, 139/05, 150/05, 82/11 i </w:t>
      </w:r>
      <w:r w:rsidRPr="006606F9">
        <w:t>78/12</w:t>
      </w:r>
      <w:r>
        <w:t>) propisano je da se mirno okupljanje i javni prosvjed ne smije održavati u blizini bolnica, na način da ometa pristup vozilima hitne pomoći i remeti mir bolesnicima. Održavanje mirnog okupljanja i javnog prosvjeda može rješenjem zabraniti ministar unutarnjih poslova i to ako su ispunjeni uvjeti za zabranu iz članka</w:t>
      </w:r>
      <w:r w:rsidR="00730904">
        <w:t xml:space="preserve"> 14. Zakona.</w:t>
      </w:r>
    </w:p>
    <w:p w14:paraId="223CDB4D" w14:textId="77777777" w:rsidR="00E65CB6" w:rsidRPr="00742B55" w:rsidRDefault="00E65CB6" w:rsidP="006606F9">
      <w:pPr>
        <w:pStyle w:val="NoSpacing"/>
        <w:jc w:val="both"/>
      </w:pPr>
    </w:p>
    <w:p w14:paraId="223CDB4E" w14:textId="77777777" w:rsidR="006606F9" w:rsidRPr="000C3D0E" w:rsidRDefault="006606F9" w:rsidP="006606F9">
      <w:pPr>
        <w:ind w:firstLine="1416"/>
        <w:jc w:val="both"/>
        <w:rPr>
          <w:color w:val="FF0000"/>
          <w:lang w:eastAsia="en-US"/>
        </w:rPr>
      </w:pPr>
      <w:r w:rsidRPr="00302F81">
        <w:rPr>
          <w:noProof/>
        </w:rPr>
        <w:t>Eventualn</w:t>
      </w:r>
      <w:r>
        <w:rPr>
          <w:noProof/>
        </w:rPr>
        <w:t>o</w:t>
      </w:r>
      <w:r w:rsidRPr="00302F81">
        <w:rPr>
          <w:noProof/>
        </w:rPr>
        <w:t xml:space="preserve"> potrebna dodatna obrazloženja u vezi s pitanjem </w:t>
      </w:r>
      <w:r>
        <w:rPr>
          <w:noProof/>
        </w:rPr>
        <w:t>zastupnika</w:t>
      </w:r>
      <w:r w:rsidRPr="00302F81">
        <w:rPr>
          <w:noProof/>
        </w:rPr>
        <w:t>, dat će</w:t>
      </w:r>
      <w:r>
        <w:rPr>
          <w:noProof/>
        </w:rPr>
        <w:t xml:space="preserve"> </w:t>
      </w:r>
      <w:r w:rsidRPr="002254B7">
        <w:rPr>
          <w:noProof/>
          <w:color w:val="000000"/>
        </w:rPr>
        <w:t>prof. dr. sc. Milan Kujundžić, dr. med., ministar zdravstva.</w:t>
      </w:r>
      <w:r>
        <w:rPr>
          <w:noProof/>
          <w:color w:val="FF0000"/>
        </w:rPr>
        <w:t xml:space="preserve"> </w:t>
      </w:r>
    </w:p>
    <w:p w14:paraId="223CDB4F" w14:textId="77777777" w:rsidR="006606F9" w:rsidRPr="00E036E4" w:rsidRDefault="006606F9" w:rsidP="006606F9">
      <w:pPr>
        <w:ind w:firstLine="1418"/>
        <w:jc w:val="both"/>
        <w:rPr>
          <w:lang w:eastAsia="en-US"/>
        </w:rPr>
      </w:pPr>
    </w:p>
    <w:p w14:paraId="223CDB50" w14:textId="77777777" w:rsidR="006606F9" w:rsidRPr="00FA479D" w:rsidRDefault="006606F9" w:rsidP="006606F9">
      <w:pPr>
        <w:ind w:firstLine="1418"/>
        <w:jc w:val="both"/>
        <w:rPr>
          <w:lang w:eastAsia="en-US"/>
        </w:rPr>
      </w:pPr>
    </w:p>
    <w:p w14:paraId="223CDB51" w14:textId="77777777" w:rsidR="006606F9" w:rsidRDefault="006606F9" w:rsidP="0066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</w:t>
      </w:r>
    </w:p>
    <w:p w14:paraId="223CDB52" w14:textId="77777777" w:rsidR="006606F9" w:rsidRDefault="006606F9" w:rsidP="006606F9"/>
    <w:p w14:paraId="223CDB53" w14:textId="77777777" w:rsidR="006606F9" w:rsidRDefault="006606F9" w:rsidP="006606F9"/>
    <w:p w14:paraId="223CDB54" w14:textId="77777777" w:rsidR="006606F9" w:rsidRPr="001663C7" w:rsidRDefault="006606F9" w:rsidP="0066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mr. sc. Andrej Plenković</w:t>
      </w:r>
    </w:p>
    <w:p w14:paraId="223CDB55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CDB5A" w14:textId="77777777" w:rsidR="007D4015" w:rsidRDefault="007D4015" w:rsidP="0011560A">
      <w:r>
        <w:separator/>
      </w:r>
    </w:p>
  </w:endnote>
  <w:endnote w:type="continuationSeparator" w:id="0">
    <w:p w14:paraId="223CDB5B" w14:textId="77777777" w:rsidR="007D4015" w:rsidRDefault="007D40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DB6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DB6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DB58" w14:textId="77777777" w:rsidR="007D4015" w:rsidRDefault="007D4015" w:rsidP="0011560A">
      <w:r>
        <w:separator/>
      </w:r>
    </w:p>
  </w:footnote>
  <w:footnote w:type="continuationSeparator" w:id="0">
    <w:p w14:paraId="223CDB59" w14:textId="77777777" w:rsidR="007D4015" w:rsidRDefault="007D401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23CDB5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F9">
          <w:rPr>
            <w:noProof/>
          </w:rPr>
          <w:t>2</w:t>
        </w:r>
        <w:r>
          <w:fldChar w:fldCharType="end"/>
        </w:r>
      </w:p>
    </w:sdtContent>
  </w:sdt>
  <w:p w14:paraId="223CDB5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DB5E" w14:textId="77777777" w:rsidR="003D56AD" w:rsidRDefault="003D56AD">
    <w:pPr>
      <w:pStyle w:val="Header"/>
      <w:jc w:val="center"/>
    </w:pPr>
  </w:p>
  <w:p w14:paraId="223CDB5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DB6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72C70"/>
    <w:rsid w:val="005861F2"/>
    <w:rsid w:val="005906BB"/>
    <w:rsid w:val="005C3A4C"/>
    <w:rsid w:val="005E7CAB"/>
    <w:rsid w:val="005F4727"/>
    <w:rsid w:val="00633454"/>
    <w:rsid w:val="00652604"/>
    <w:rsid w:val="006606F9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0904"/>
    <w:rsid w:val="00731AC4"/>
    <w:rsid w:val="00742B55"/>
    <w:rsid w:val="007638D8"/>
    <w:rsid w:val="00777CAA"/>
    <w:rsid w:val="0078648A"/>
    <w:rsid w:val="007A1768"/>
    <w:rsid w:val="007A1881"/>
    <w:rsid w:val="007B023D"/>
    <w:rsid w:val="007B2A4E"/>
    <w:rsid w:val="007D4015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3729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B42F0"/>
    <w:rsid w:val="00AD2F06"/>
    <w:rsid w:val="00AD4D7C"/>
    <w:rsid w:val="00AE59DF"/>
    <w:rsid w:val="00B32F6E"/>
    <w:rsid w:val="00B42E00"/>
    <w:rsid w:val="00B462AB"/>
    <w:rsid w:val="00B57187"/>
    <w:rsid w:val="00B706F8"/>
    <w:rsid w:val="00B908C2"/>
    <w:rsid w:val="00BA28CD"/>
    <w:rsid w:val="00BA72BF"/>
    <w:rsid w:val="00C337A4"/>
    <w:rsid w:val="00C349A5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3CDB11"/>
  <w15:docId w15:val="{06EAB675-8331-4118-8299-948ACAF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8166-CF86-4BF1-8A1A-B532E6B0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2019-02-21T08:21:00Z</dcterms:created>
  <dcterms:modified xsi:type="dcterms:W3CDTF">2019-02-21T08:21:00Z</dcterms:modified>
</cp:coreProperties>
</file>