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865B" w14:textId="77777777" w:rsidR="000E12DA" w:rsidRPr="00C208B8" w:rsidRDefault="000E12DA" w:rsidP="000E12DA">
      <w:pPr>
        <w:jc w:val="center"/>
      </w:pPr>
      <w:r>
        <w:rPr>
          <w:noProof/>
        </w:rPr>
        <w:drawing>
          <wp:inline distT="0" distB="0" distL="0" distR="0" wp14:anchorId="16B85E30" wp14:editId="3A0220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52F4532" w14:textId="77777777" w:rsidR="000E12DA" w:rsidRPr="0023763F" w:rsidRDefault="000E12DA" w:rsidP="000E12D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17E7DD6" w14:textId="77777777" w:rsidR="000E12DA" w:rsidRDefault="000E12DA" w:rsidP="000E12DA"/>
    <w:p w14:paraId="3CAE3915" w14:textId="77777777" w:rsidR="000E12DA" w:rsidRPr="008736CE" w:rsidRDefault="000E12DA" w:rsidP="000E12DA">
      <w:pPr>
        <w:spacing w:after="2400"/>
        <w:jc w:val="right"/>
      </w:pPr>
      <w:r w:rsidRPr="008736CE">
        <w:t xml:space="preserve">Zagreb, </w:t>
      </w:r>
      <w:r w:rsidR="00791403">
        <w:t>20</w:t>
      </w:r>
      <w:r w:rsidR="00EA216F" w:rsidRPr="008736CE">
        <w:t xml:space="preserve">. </w:t>
      </w:r>
      <w:r w:rsidR="00791403">
        <w:t>kolovoza</w:t>
      </w:r>
      <w:r w:rsidR="00C64ED2" w:rsidRPr="008736CE">
        <w:t xml:space="preserve"> 2020</w:t>
      </w:r>
      <w:r w:rsidRPr="008736CE">
        <w:t>.</w:t>
      </w:r>
      <w:r w:rsidR="0041774E">
        <w:t xml:space="preserve"> </w:t>
      </w:r>
    </w:p>
    <w:p w14:paraId="02D0B944" w14:textId="77777777" w:rsidR="000E12DA" w:rsidRPr="002179F8" w:rsidRDefault="000E12DA" w:rsidP="000E12DA">
      <w:pPr>
        <w:spacing w:line="360" w:lineRule="auto"/>
      </w:pPr>
      <w:r w:rsidRPr="002179F8">
        <w:t>__________________________________________________________________________</w:t>
      </w:r>
    </w:p>
    <w:p w14:paraId="1C6028FE" w14:textId="77777777" w:rsidR="000E12DA" w:rsidRDefault="000E12DA" w:rsidP="000E12D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E12DA" w:rsidSect="000E12DA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E12DA" w14:paraId="1BFC3C95" w14:textId="77777777" w:rsidTr="003A3215">
        <w:tc>
          <w:tcPr>
            <w:tcW w:w="1951" w:type="dxa"/>
          </w:tcPr>
          <w:p w14:paraId="30115019" w14:textId="77777777" w:rsidR="000E12DA" w:rsidRDefault="000E12DA" w:rsidP="003A321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33AA5ED" w14:textId="77777777" w:rsidR="000E12DA" w:rsidRDefault="00791403" w:rsidP="003A3215">
            <w:pPr>
              <w:spacing w:line="360" w:lineRule="auto"/>
            </w:pPr>
            <w:r w:rsidRPr="00791403">
              <w:t>Ministarstvo mora, prometa i infrastrukture</w:t>
            </w:r>
          </w:p>
        </w:tc>
      </w:tr>
    </w:tbl>
    <w:p w14:paraId="36ACDE8C" w14:textId="77777777" w:rsidR="000E12DA" w:rsidRPr="002179F8" w:rsidRDefault="000E12DA" w:rsidP="000E12DA">
      <w:pPr>
        <w:spacing w:line="360" w:lineRule="auto"/>
      </w:pPr>
      <w:r w:rsidRPr="002179F8">
        <w:t>__________________________________________________________________________</w:t>
      </w:r>
    </w:p>
    <w:p w14:paraId="20E2601A" w14:textId="77777777" w:rsidR="000E12DA" w:rsidRDefault="000E12DA" w:rsidP="000E12D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E12D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E12DA" w14:paraId="5D2B411D" w14:textId="77777777" w:rsidTr="003A3215">
        <w:tc>
          <w:tcPr>
            <w:tcW w:w="1951" w:type="dxa"/>
          </w:tcPr>
          <w:p w14:paraId="278D849D" w14:textId="77777777" w:rsidR="000E12DA" w:rsidRDefault="000E12DA" w:rsidP="003A3215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B25333A" w14:textId="77777777" w:rsidR="000E12DA" w:rsidRDefault="00791403" w:rsidP="003A3215">
            <w:pPr>
              <w:spacing w:line="360" w:lineRule="auto"/>
            </w:pPr>
            <w:r w:rsidRPr="00791403">
              <w:t>Godišnje izvješće o radu Agencije za istraživanje nesreća u zračnom, pomorsko</w:t>
            </w:r>
            <w:r>
              <w:t>m i željezničkom prometu za 2019</w:t>
            </w:r>
            <w:r w:rsidRPr="00791403">
              <w:t>. godinu</w:t>
            </w:r>
          </w:p>
        </w:tc>
      </w:tr>
    </w:tbl>
    <w:p w14:paraId="5F6DD7EA" w14:textId="77777777" w:rsidR="000E12DA" w:rsidRPr="002179F8" w:rsidRDefault="000E12DA" w:rsidP="000E12D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40118CF" w14:textId="77777777" w:rsidR="000E12DA" w:rsidRDefault="000E12DA" w:rsidP="000E12DA"/>
    <w:p w14:paraId="092166CA" w14:textId="77777777" w:rsidR="000E12DA" w:rsidRPr="00CE78D1" w:rsidRDefault="000E12DA" w:rsidP="000E12DA"/>
    <w:p w14:paraId="6170FF97" w14:textId="77777777" w:rsidR="000E12DA" w:rsidRPr="00CE78D1" w:rsidRDefault="000E12DA" w:rsidP="000E12DA"/>
    <w:p w14:paraId="470A2423" w14:textId="77777777" w:rsidR="000E12DA" w:rsidRPr="00CE78D1" w:rsidRDefault="000E12DA" w:rsidP="000E12DA"/>
    <w:p w14:paraId="6B193C36" w14:textId="77777777" w:rsidR="000E12DA" w:rsidRPr="00CE78D1" w:rsidRDefault="000E12DA" w:rsidP="000E12DA"/>
    <w:p w14:paraId="4227DA3B" w14:textId="77777777" w:rsidR="000E12DA" w:rsidRPr="00CE78D1" w:rsidRDefault="000E12DA" w:rsidP="000E12DA"/>
    <w:p w14:paraId="0DEBD198" w14:textId="77777777" w:rsidR="000E12DA" w:rsidRPr="00CE78D1" w:rsidRDefault="000E12DA" w:rsidP="000E12DA"/>
    <w:p w14:paraId="2AD464A0" w14:textId="77777777" w:rsidR="000E12DA" w:rsidRPr="00CE78D1" w:rsidRDefault="000E12DA" w:rsidP="000E12DA"/>
    <w:p w14:paraId="31250EA4" w14:textId="77777777" w:rsidR="000E12DA" w:rsidRPr="00CE78D1" w:rsidRDefault="000E12DA" w:rsidP="000E12DA"/>
    <w:p w14:paraId="75AF6C1D" w14:textId="77777777" w:rsidR="000E12DA" w:rsidRPr="00CE78D1" w:rsidRDefault="000E12DA" w:rsidP="000E12DA"/>
    <w:p w14:paraId="65D379C3" w14:textId="77777777" w:rsidR="000E12DA" w:rsidRPr="00CE78D1" w:rsidRDefault="000E12DA" w:rsidP="000E12DA"/>
    <w:p w14:paraId="7CF316F6" w14:textId="77777777" w:rsidR="000E12DA" w:rsidRPr="00CE78D1" w:rsidRDefault="000E12DA" w:rsidP="000E12DA"/>
    <w:p w14:paraId="14C4D581" w14:textId="77777777" w:rsidR="000E12DA" w:rsidRPr="00CE78D1" w:rsidRDefault="000E12DA" w:rsidP="000E12DA"/>
    <w:p w14:paraId="5E3F6C56" w14:textId="77777777" w:rsidR="000E12DA" w:rsidRDefault="000E12DA" w:rsidP="000E12DA"/>
    <w:p w14:paraId="422BFB1B" w14:textId="77777777" w:rsidR="000E12DA" w:rsidRDefault="000E12DA" w:rsidP="000E12DA"/>
    <w:p w14:paraId="2C4D08CF" w14:textId="77777777" w:rsidR="000E12DA" w:rsidRPr="00CE78D1" w:rsidRDefault="000E12DA" w:rsidP="000E12DA"/>
    <w:p w14:paraId="2257CA6A" w14:textId="77777777" w:rsidR="001E56DF" w:rsidRDefault="001E56DF"/>
    <w:p w14:paraId="1CFCF67D" w14:textId="77777777" w:rsidR="000E12DA" w:rsidRDefault="000E12DA"/>
    <w:p w14:paraId="2F88D2CE" w14:textId="77777777" w:rsidR="000E12DA" w:rsidRDefault="000E12DA"/>
    <w:p w14:paraId="2F0C07EC" w14:textId="77777777" w:rsidR="000E12DA" w:rsidRDefault="000E12DA"/>
    <w:p w14:paraId="7B98AF77" w14:textId="77777777" w:rsidR="00791403" w:rsidRPr="00CE78D1" w:rsidRDefault="00791403" w:rsidP="0079140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2B90540E" w14:textId="77777777" w:rsidR="000E12DA" w:rsidRDefault="000E12DA"/>
    <w:p w14:paraId="5AF55F3F" w14:textId="77777777" w:rsidR="000E12DA" w:rsidRDefault="000E12DA"/>
    <w:p w14:paraId="1253DCA4" w14:textId="77777777" w:rsidR="000E12DA" w:rsidRPr="00791403" w:rsidRDefault="000E12DA" w:rsidP="00791403">
      <w:pPr>
        <w:spacing w:after="200"/>
        <w:jc w:val="right"/>
        <w:rPr>
          <w:rFonts w:eastAsia="Calibri"/>
          <w:b/>
          <w:lang w:eastAsia="en-US"/>
        </w:rPr>
      </w:pPr>
      <w:r w:rsidRPr="00791403">
        <w:rPr>
          <w:rFonts w:eastAsia="Calibri"/>
          <w:b/>
          <w:lang w:eastAsia="en-US"/>
        </w:rPr>
        <w:t>P</w:t>
      </w:r>
      <w:r w:rsidR="00791403" w:rsidRPr="00791403">
        <w:rPr>
          <w:rFonts w:eastAsia="Calibri"/>
          <w:b/>
          <w:lang w:eastAsia="en-US"/>
        </w:rPr>
        <w:t>rijedlog</w:t>
      </w:r>
    </w:p>
    <w:p w14:paraId="36443082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7105B627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0329E896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79CC840D" w14:textId="191E5898" w:rsidR="000E12DA" w:rsidRPr="000E12DA" w:rsidRDefault="000E12DA" w:rsidP="00791403">
      <w:pPr>
        <w:spacing w:after="200"/>
        <w:ind w:firstLine="1416"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Na temelju članka 31. stavka 3. Zako</w:t>
      </w:r>
      <w:r w:rsidR="00791403">
        <w:rPr>
          <w:rFonts w:eastAsia="Calibri"/>
          <w:lang w:eastAsia="en-US"/>
        </w:rPr>
        <w:t>na o Vladi Republike Hrvatske (</w:t>
      </w:r>
      <w:r w:rsidRPr="000E12DA">
        <w:rPr>
          <w:rFonts w:eastAsia="Calibri"/>
          <w:lang w:eastAsia="en-US"/>
        </w:rPr>
        <w:t>Narodne</w:t>
      </w:r>
      <w:r w:rsidR="00791403">
        <w:rPr>
          <w:rFonts w:eastAsia="Calibri"/>
          <w:lang w:eastAsia="en-US"/>
        </w:rPr>
        <w:t xml:space="preserve"> novine, br.</w:t>
      </w:r>
      <w:r w:rsidR="00E93272">
        <w:rPr>
          <w:rFonts w:eastAsia="Calibri"/>
          <w:lang w:eastAsia="en-US"/>
        </w:rPr>
        <w:t xml:space="preserve"> 150/11, 119/14 , </w:t>
      </w:r>
      <w:r w:rsidRPr="000E12DA">
        <w:rPr>
          <w:rFonts w:eastAsia="Calibri"/>
          <w:lang w:eastAsia="en-US"/>
        </w:rPr>
        <w:t>93/16</w:t>
      </w:r>
      <w:r w:rsidR="00E93272">
        <w:rPr>
          <w:rFonts w:eastAsia="Calibri"/>
          <w:lang w:eastAsia="en-US"/>
        </w:rPr>
        <w:t xml:space="preserve"> i 116/18</w:t>
      </w:r>
      <w:r w:rsidRPr="000E12DA">
        <w:rPr>
          <w:rFonts w:eastAsia="Calibri"/>
          <w:lang w:eastAsia="en-US"/>
        </w:rPr>
        <w:t>), a u vezi s člankom 17. stavkom 1. Zakona o osnivanju Agencije za istraživanje nesreća u zračnom, pom</w:t>
      </w:r>
      <w:r w:rsidR="00791403">
        <w:rPr>
          <w:rFonts w:eastAsia="Calibri"/>
          <w:lang w:eastAsia="en-US"/>
        </w:rPr>
        <w:t>orskom i željezničkom prometu (</w:t>
      </w:r>
      <w:r w:rsidRPr="000E12DA">
        <w:rPr>
          <w:rFonts w:eastAsia="Calibri"/>
          <w:lang w:eastAsia="en-US"/>
        </w:rPr>
        <w:t>Narodne novine, br</w:t>
      </w:r>
      <w:r w:rsidR="00791403">
        <w:rPr>
          <w:rFonts w:eastAsia="Calibri"/>
          <w:lang w:eastAsia="en-US"/>
        </w:rPr>
        <w:t>.</w:t>
      </w:r>
      <w:r w:rsidRPr="000E12DA">
        <w:rPr>
          <w:rFonts w:eastAsia="Calibri"/>
          <w:lang w:eastAsia="en-US"/>
        </w:rPr>
        <w:t xml:space="preserve"> 54/13</w:t>
      </w:r>
      <w:r>
        <w:rPr>
          <w:rFonts w:eastAsia="Calibri"/>
          <w:lang w:eastAsia="en-US"/>
        </w:rPr>
        <w:t xml:space="preserve"> i 96/18</w:t>
      </w:r>
      <w:r w:rsidRPr="000E12DA">
        <w:rPr>
          <w:rFonts w:eastAsia="Calibri"/>
          <w:lang w:eastAsia="en-US"/>
        </w:rPr>
        <w:t>), Vlada Republike Hrvatske je na sj</w:t>
      </w:r>
      <w:r w:rsidR="009A47D4">
        <w:rPr>
          <w:rFonts w:eastAsia="Calibri"/>
          <w:lang w:eastAsia="en-US"/>
        </w:rPr>
        <w:t>ednici održanoj</w:t>
      </w:r>
      <w:r w:rsidR="0041774E">
        <w:rPr>
          <w:rFonts w:eastAsia="Calibri"/>
          <w:lang w:eastAsia="en-US"/>
        </w:rPr>
        <w:t xml:space="preserve"> ___</w:t>
      </w:r>
      <w:r w:rsidR="005A6C7A">
        <w:rPr>
          <w:rFonts w:eastAsia="Calibri"/>
          <w:lang w:eastAsia="en-US"/>
        </w:rPr>
        <w:t>_________</w:t>
      </w:r>
      <w:r w:rsidR="009A47D4">
        <w:rPr>
          <w:rFonts w:eastAsia="Calibri"/>
          <w:lang w:eastAsia="en-US"/>
        </w:rPr>
        <w:t xml:space="preserve"> 2020</w:t>
      </w:r>
      <w:r w:rsidRPr="000E12DA">
        <w:rPr>
          <w:rFonts w:eastAsia="Calibri"/>
          <w:lang w:eastAsia="en-US"/>
        </w:rPr>
        <w:t>. donijela</w:t>
      </w:r>
    </w:p>
    <w:p w14:paraId="35F2E475" w14:textId="77777777" w:rsidR="000E12DA" w:rsidRDefault="000E12DA" w:rsidP="00791403">
      <w:pPr>
        <w:spacing w:after="200"/>
        <w:jc w:val="both"/>
        <w:rPr>
          <w:rFonts w:eastAsia="Calibri"/>
          <w:lang w:eastAsia="en-US"/>
        </w:rPr>
      </w:pPr>
    </w:p>
    <w:p w14:paraId="42331F1E" w14:textId="77777777" w:rsidR="00791403" w:rsidRPr="000E12DA" w:rsidRDefault="00791403" w:rsidP="00791403">
      <w:pPr>
        <w:spacing w:after="200"/>
        <w:jc w:val="both"/>
        <w:rPr>
          <w:rFonts w:eastAsia="Calibri"/>
          <w:lang w:eastAsia="en-US"/>
        </w:rPr>
      </w:pPr>
    </w:p>
    <w:p w14:paraId="3E3D87BB" w14:textId="77777777" w:rsidR="000E12DA" w:rsidRPr="000E12DA" w:rsidRDefault="000E12DA" w:rsidP="00791403">
      <w:pPr>
        <w:spacing w:after="200"/>
        <w:jc w:val="center"/>
        <w:rPr>
          <w:rFonts w:eastAsia="Calibri"/>
          <w:lang w:eastAsia="en-US"/>
        </w:rPr>
      </w:pPr>
      <w:r w:rsidRPr="000E12DA">
        <w:rPr>
          <w:rFonts w:eastAsia="Calibri"/>
          <w:b/>
          <w:lang w:eastAsia="en-US"/>
        </w:rPr>
        <w:t>Z A K L J U Č A K</w:t>
      </w:r>
    </w:p>
    <w:p w14:paraId="598CF5DC" w14:textId="77777777" w:rsidR="000E12DA" w:rsidRDefault="000E12DA" w:rsidP="00791403">
      <w:pPr>
        <w:spacing w:after="200"/>
        <w:jc w:val="center"/>
        <w:rPr>
          <w:rFonts w:eastAsia="Calibri"/>
          <w:lang w:eastAsia="en-US"/>
        </w:rPr>
      </w:pPr>
    </w:p>
    <w:p w14:paraId="0FC0EC77" w14:textId="77777777" w:rsidR="00791403" w:rsidRPr="000E12DA" w:rsidRDefault="00791403" w:rsidP="00791403">
      <w:pPr>
        <w:spacing w:after="200"/>
        <w:jc w:val="center"/>
        <w:rPr>
          <w:rFonts w:eastAsia="Calibri"/>
          <w:lang w:eastAsia="en-US"/>
        </w:rPr>
      </w:pPr>
    </w:p>
    <w:p w14:paraId="773C4826" w14:textId="35C142F5" w:rsidR="000E12DA" w:rsidRPr="00F716E5" w:rsidRDefault="000E12DA" w:rsidP="00791403">
      <w:pPr>
        <w:spacing w:after="200"/>
        <w:ind w:firstLine="1416"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Prihvaća se Godišnje izvješće o radu Agencije za istraživanje nesreća u zračnom, pomorsko</w:t>
      </w:r>
      <w:r w:rsidR="009A47D4">
        <w:rPr>
          <w:rFonts w:eastAsia="Calibri"/>
          <w:lang w:eastAsia="en-US"/>
        </w:rPr>
        <w:t>m i željezničkom prometu za 2019</w:t>
      </w:r>
      <w:r w:rsidRPr="000E12DA">
        <w:rPr>
          <w:rFonts w:eastAsia="Calibri"/>
          <w:lang w:eastAsia="en-US"/>
        </w:rPr>
        <w:t>. godinu, koje je dostavila Agencija za istraživanje nesreća u zračnom, pomorskom i željezničkom prometu</w:t>
      </w:r>
      <w:r w:rsidR="00791403">
        <w:rPr>
          <w:rFonts w:eastAsia="Calibri"/>
          <w:lang w:eastAsia="en-US"/>
        </w:rPr>
        <w:t xml:space="preserve"> aktom</w:t>
      </w:r>
      <w:r w:rsidRPr="000E12DA">
        <w:rPr>
          <w:rFonts w:eastAsia="Calibri"/>
          <w:lang w:eastAsia="en-US"/>
        </w:rPr>
        <w:t xml:space="preserve"> </w:t>
      </w:r>
      <w:r w:rsidR="00791403" w:rsidRPr="0041774E">
        <w:rPr>
          <w:rFonts w:eastAsia="Calibri"/>
          <w:lang w:eastAsia="en-US"/>
        </w:rPr>
        <w:t>klas</w:t>
      </w:r>
      <w:r w:rsidR="00791403">
        <w:rPr>
          <w:rFonts w:eastAsia="Calibri"/>
          <w:lang w:eastAsia="en-US"/>
        </w:rPr>
        <w:t>e</w:t>
      </w:r>
      <w:r w:rsidR="00791403" w:rsidRPr="0041774E">
        <w:rPr>
          <w:rFonts w:eastAsia="Calibri"/>
          <w:lang w:eastAsia="en-US"/>
        </w:rPr>
        <w:t>: 023-01/20-01/01, urbroj</w:t>
      </w:r>
      <w:r w:rsidR="00791403">
        <w:rPr>
          <w:rFonts w:eastAsia="Calibri"/>
          <w:lang w:eastAsia="en-US"/>
        </w:rPr>
        <w:t>a</w:t>
      </w:r>
      <w:r w:rsidR="00791403" w:rsidRPr="0041774E">
        <w:rPr>
          <w:rFonts w:eastAsia="Calibri"/>
          <w:lang w:eastAsia="en-US"/>
        </w:rPr>
        <w:t>: 699-04/1-20-14</w:t>
      </w:r>
      <w:r w:rsidR="00791403">
        <w:rPr>
          <w:rFonts w:eastAsia="Calibri"/>
          <w:lang w:eastAsia="en-US"/>
        </w:rPr>
        <w:t xml:space="preserve">, </w:t>
      </w:r>
      <w:r w:rsidRPr="000E12DA">
        <w:rPr>
          <w:rFonts w:eastAsia="Calibri"/>
          <w:lang w:eastAsia="en-US"/>
        </w:rPr>
        <w:t xml:space="preserve">od </w:t>
      </w:r>
      <w:r w:rsidR="0041774E" w:rsidRPr="0041774E">
        <w:rPr>
          <w:rFonts w:eastAsia="Calibri"/>
          <w:lang w:eastAsia="en-US"/>
        </w:rPr>
        <w:t>30. srpnja</w:t>
      </w:r>
      <w:r w:rsidR="009A47D4" w:rsidRPr="0041774E">
        <w:rPr>
          <w:rFonts w:eastAsia="Calibri"/>
          <w:lang w:eastAsia="en-US"/>
        </w:rPr>
        <w:t xml:space="preserve"> 2020</w:t>
      </w:r>
      <w:bookmarkStart w:id="0" w:name="_GoBack"/>
      <w:bookmarkEnd w:id="0"/>
      <w:r w:rsidRPr="0041774E">
        <w:rPr>
          <w:rFonts w:eastAsia="Calibri"/>
          <w:lang w:eastAsia="en-US"/>
        </w:rPr>
        <w:t xml:space="preserve">. </w:t>
      </w:r>
    </w:p>
    <w:p w14:paraId="5EA8DF7A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0F9226F6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74ED6476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5233EC71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K</w:t>
      </w:r>
      <w:r w:rsidR="00791403" w:rsidRPr="000E12DA">
        <w:rPr>
          <w:rFonts w:eastAsia="Calibri"/>
          <w:lang w:eastAsia="en-US"/>
        </w:rPr>
        <w:t>lasa</w:t>
      </w:r>
      <w:r w:rsidRPr="000E12DA">
        <w:rPr>
          <w:rFonts w:eastAsia="Calibri"/>
          <w:lang w:eastAsia="en-US"/>
        </w:rPr>
        <w:t>:</w:t>
      </w:r>
    </w:p>
    <w:p w14:paraId="2D028258" w14:textId="77777777" w:rsid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U</w:t>
      </w:r>
      <w:r w:rsidR="00791403" w:rsidRPr="000E12DA">
        <w:rPr>
          <w:rFonts w:eastAsia="Calibri"/>
          <w:lang w:eastAsia="en-US"/>
        </w:rPr>
        <w:t>rbroj</w:t>
      </w:r>
      <w:r w:rsidRPr="000E12DA">
        <w:rPr>
          <w:rFonts w:eastAsia="Calibri"/>
          <w:lang w:eastAsia="en-US"/>
        </w:rPr>
        <w:t>:</w:t>
      </w:r>
    </w:p>
    <w:p w14:paraId="544F34E5" w14:textId="77777777" w:rsidR="00791403" w:rsidRDefault="00791403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DAD279A" w14:textId="77777777" w:rsidR="00791403" w:rsidRPr="000E12DA" w:rsidRDefault="00791403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6D54D28" w14:textId="77777777" w:rsidR="000E12DA" w:rsidRPr="000E12DA" w:rsidRDefault="008736CE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 ___. _________2020</w:t>
      </w:r>
      <w:r w:rsidR="000E12DA" w:rsidRPr="000E12DA">
        <w:rPr>
          <w:rFonts w:eastAsia="Calibri"/>
          <w:lang w:eastAsia="en-US"/>
        </w:rPr>
        <w:t>.</w:t>
      </w:r>
    </w:p>
    <w:p w14:paraId="6FFDEE71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BB14914" w14:textId="77777777" w:rsidR="000E12DA" w:rsidRDefault="0051234A" w:rsidP="00791403">
      <w:pPr>
        <w:ind w:left="4956" w:firstLine="708"/>
        <w:jc w:val="center"/>
        <w:rPr>
          <w:rFonts w:eastAsia="Calibri"/>
          <w:lang w:eastAsia="en-US"/>
        </w:rPr>
      </w:pPr>
      <w:r w:rsidRPr="00791403">
        <w:rPr>
          <w:rFonts w:eastAsia="Calibri"/>
          <w:lang w:eastAsia="en-US"/>
        </w:rPr>
        <w:t>P</w:t>
      </w:r>
      <w:r w:rsidR="000E12DA" w:rsidRPr="00791403">
        <w:rPr>
          <w:rFonts w:eastAsia="Calibri"/>
          <w:lang w:eastAsia="en-US"/>
        </w:rPr>
        <w:t>redsjednik</w:t>
      </w:r>
    </w:p>
    <w:p w14:paraId="5B4D70FC" w14:textId="77777777" w:rsid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</w:p>
    <w:p w14:paraId="44F462F7" w14:textId="77777777" w:rsidR="00791403" w:rsidRP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</w:p>
    <w:p w14:paraId="6E857B63" w14:textId="77777777" w:rsidR="000E12DA" w:rsidRP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mr. sc. </w:t>
      </w:r>
      <w:r w:rsidR="000E12DA" w:rsidRPr="00791403">
        <w:rPr>
          <w:rFonts w:eastAsia="Calibri"/>
          <w:lang w:eastAsia="en-US"/>
        </w:rPr>
        <w:t>Andrej Plenković</w:t>
      </w:r>
    </w:p>
    <w:p w14:paraId="11DB871E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2DDB5102" w14:textId="77777777" w:rsidR="000E12DA" w:rsidRPr="000E12DA" w:rsidRDefault="000E12DA" w:rsidP="00791403">
      <w:pPr>
        <w:ind w:left="1065" w:hanging="1065"/>
        <w:contextualSpacing/>
        <w:jc w:val="right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</w:p>
    <w:p w14:paraId="51BF7BAA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39F7FC9A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9A28399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6A9F74BF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024EC072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22398EF6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152E3A08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2974F40A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06C2E0C7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D35EE28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18FE79C2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591B973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  <w:r w:rsidRPr="000E12DA">
        <w:rPr>
          <w:rFonts w:eastAsia="Calibri"/>
          <w:b/>
          <w:lang w:eastAsia="en-US"/>
        </w:rPr>
        <w:t>OBRAZLOŽENJE</w:t>
      </w:r>
    </w:p>
    <w:p w14:paraId="728476E5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5ED234C9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413FFE21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4F04FC2C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Člankom 17. stavkom 1. Zakona o osnivanju Agencije za istraživanje nesreća u zračnom, pomorskom i željezničkom prometu („Narodne novine“, broj 54/13</w:t>
      </w:r>
      <w:r>
        <w:rPr>
          <w:rFonts w:eastAsia="Calibri"/>
          <w:lang w:eastAsia="en-US"/>
        </w:rPr>
        <w:t xml:space="preserve"> i 96/18</w:t>
      </w:r>
      <w:r w:rsidRPr="000E12DA">
        <w:rPr>
          <w:rFonts w:eastAsia="Calibri"/>
          <w:lang w:eastAsia="en-US"/>
        </w:rPr>
        <w:t>), propisano je da je Agencija za istraživanje nesreća u zračnom, pomorskom i željezničkom prometu dužna svake kalendarske godine Vladi Republike Hrvatske podnijeti godišnje izvještaje o svojem radu. U izvještaju Agencija daje cjelovitu analizu stanja u području rada i poslovanja uključujući godišnji financijski izvještaj.</w:t>
      </w:r>
    </w:p>
    <w:p w14:paraId="0D4B0911" w14:textId="77777777" w:rsidR="000E12DA" w:rsidRPr="000E12DA" w:rsidRDefault="000E12DA" w:rsidP="00791403">
      <w:pPr>
        <w:jc w:val="both"/>
        <w:rPr>
          <w:rFonts w:eastAsia="Calibri"/>
          <w:bCs/>
          <w:lang w:eastAsia="en-US"/>
        </w:rPr>
      </w:pPr>
    </w:p>
    <w:p w14:paraId="12A785EE" w14:textId="77777777" w:rsidR="000E12DA" w:rsidRPr="0095650A" w:rsidRDefault="00EA216F" w:rsidP="00791403">
      <w:pPr>
        <w:jc w:val="both"/>
        <w:rPr>
          <w:rFonts w:eastAsia="Calibri"/>
          <w:bCs/>
          <w:lang w:eastAsia="en-US"/>
        </w:rPr>
      </w:pPr>
      <w:r w:rsidRPr="0095650A">
        <w:rPr>
          <w:rFonts w:eastAsia="Calibri"/>
          <w:bCs/>
          <w:lang w:eastAsia="en-US"/>
        </w:rPr>
        <w:t>Tijekom 2019. godine pokrenuto je 18</w:t>
      </w:r>
      <w:r w:rsidR="00E93272" w:rsidRPr="0095650A">
        <w:rPr>
          <w:rFonts w:eastAsia="Calibri"/>
          <w:bCs/>
          <w:lang w:eastAsia="en-US"/>
        </w:rPr>
        <w:t xml:space="preserve"> istraga</w:t>
      </w:r>
      <w:r w:rsidR="000E12DA" w:rsidRPr="0095650A">
        <w:rPr>
          <w:rFonts w:eastAsia="Calibri"/>
          <w:bCs/>
          <w:lang w:eastAsia="en-US"/>
        </w:rPr>
        <w:t xml:space="preserve"> nesreća i ozbiljn</w:t>
      </w:r>
      <w:r w:rsidRPr="0095650A">
        <w:rPr>
          <w:rFonts w:eastAsia="Calibri"/>
          <w:bCs/>
          <w:lang w:eastAsia="en-US"/>
        </w:rPr>
        <w:t>ih nezgoda zrakoplova, od čega 10 istraga nesreća i 8</w:t>
      </w:r>
      <w:r w:rsidR="000E12DA" w:rsidRPr="0095650A">
        <w:rPr>
          <w:rFonts w:eastAsia="Calibri"/>
          <w:bCs/>
          <w:lang w:eastAsia="en-US"/>
        </w:rPr>
        <w:t xml:space="preserve"> istraga ozbiljnih</w:t>
      </w:r>
      <w:r w:rsidRPr="0095650A">
        <w:rPr>
          <w:rFonts w:eastAsia="Calibri"/>
          <w:bCs/>
          <w:lang w:eastAsia="en-US"/>
        </w:rPr>
        <w:t xml:space="preserve"> nezgoda. Zatvorena je ukupno 20</w:t>
      </w:r>
      <w:r w:rsidR="000E12DA" w:rsidRPr="0095650A">
        <w:rPr>
          <w:rFonts w:eastAsia="Calibri"/>
          <w:bCs/>
          <w:lang w:eastAsia="en-US"/>
        </w:rPr>
        <w:t xml:space="preserve"> istraga zrakoplovnih nesreća i ozbiljnih</w:t>
      </w:r>
      <w:r w:rsidRPr="0095650A">
        <w:rPr>
          <w:rFonts w:eastAsia="Calibri"/>
          <w:bCs/>
          <w:lang w:eastAsia="en-US"/>
        </w:rPr>
        <w:t xml:space="preserve"> nezgoda, te je izdano ukupno 5</w:t>
      </w:r>
      <w:r w:rsidR="003D1A57" w:rsidRPr="0095650A">
        <w:rPr>
          <w:rFonts w:eastAsia="Calibri"/>
          <w:bCs/>
          <w:lang w:eastAsia="en-US"/>
        </w:rPr>
        <w:t xml:space="preserve"> sigurnosnih preporuka</w:t>
      </w:r>
      <w:r w:rsidR="000E12DA" w:rsidRPr="0095650A">
        <w:rPr>
          <w:rFonts w:eastAsia="Calibri"/>
          <w:bCs/>
          <w:lang w:eastAsia="en-US"/>
        </w:rPr>
        <w:t xml:space="preserve">. </w:t>
      </w:r>
    </w:p>
    <w:p w14:paraId="3FC9AA24" w14:textId="77777777" w:rsidR="000E12DA" w:rsidRPr="009A47D4" w:rsidRDefault="000E12DA" w:rsidP="00791403">
      <w:pPr>
        <w:jc w:val="both"/>
        <w:rPr>
          <w:rFonts w:eastAsia="Calibri"/>
          <w:bCs/>
          <w:color w:val="0070C0"/>
          <w:lang w:eastAsia="en-US"/>
        </w:rPr>
      </w:pPr>
    </w:p>
    <w:p w14:paraId="36910723" w14:textId="77777777" w:rsidR="000E12DA" w:rsidRPr="00E1427D" w:rsidRDefault="000E12DA" w:rsidP="00791403">
      <w:pPr>
        <w:jc w:val="both"/>
        <w:rPr>
          <w:rFonts w:eastAsia="Calibri"/>
          <w:bCs/>
          <w:lang w:eastAsia="en-US"/>
        </w:rPr>
      </w:pPr>
      <w:r w:rsidRPr="0095650A">
        <w:rPr>
          <w:rFonts w:eastAsia="Calibri"/>
          <w:bCs/>
          <w:lang w:eastAsia="en-US"/>
        </w:rPr>
        <w:t>Također, t</w:t>
      </w:r>
      <w:r w:rsidR="00EA216F" w:rsidRPr="0095650A">
        <w:rPr>
          <w:rFonts w:eastAsia="Calibri"/>
          <w:bCs/>
          <w:lang w:eastAsia="en-US"/>
        </w:rPr>
        <w:t>ijekom 2019. godine pokrenute su</w:t>
      </w:r>
      <w:r w:rsidRPr="0095650A">
        <w:rPr>
          <w:rFonts w:eastAsia="Calibri"/>
          <w:bCs/>
          <w:lang w:eastAsia="en-US"/>
        </w:rPr>
        <w:t xml:space="preserve"> </w:t>
      </w:r>
      <w:r w:rsidR="00EA216F" w:rsidRPr="0095650A">
        <w:rPr>
          <w:rFonts w:eastAsia="Calibri"/>
          <w:bCs/>
          <w:lang w:eastAsia="en-US"/>
        </w:rPr>
        <w:t>2 istrage</w:t>
      </w:r>
      <w:r w:rsidRPr="0095650A">
        <w:rPr>
          <w:rFonts w:eastAsia="Calibri"/>
          <w:bCs/>
          <w:lang w:eastAsia="en-US"/>
        </w:rPr>
        <w:t xml:space="preserve"> </w:t>
      </w:r>
      <w:r w:rsidR="00E1427D" w:rsidRPr="0095650A">
        <w:rPr>
          <w:rFonts w:eastAsia="Calibri"/>
          <w:bCs/>
          <w:lang w:eastAsia="en-US"/>
        </w:rPr>
        <w:t xml:space="preserve">ozbiljnih </w:t>
      </w:r>
      <w:r w:rsidRPr="0095650A">
        <w:rPr>
          <w:rFonts w:eastAsia="Calibri"/>
          <w:bCs/>
          <w:lang w:eastAsia="en-US"/>
        </w:rPr>
        <w:t xml:space="preserve">pomorskih nesreća </w:t>
      </w:r>
      <w:r w:rsidR="00E1427D" w:rsidRPr="0095650A">
        <w:rPr>
          <w:rFonts w:eastAsia="Calibri"/>
          <w:bCs/>
          <w:lang w:eastAsia="en-US"/>
        </w:rPr>
        <w:t>iz nadležnosti Agencije. Zatvoreno</w:t>
      </w:r>
      <w:r w:rsidRPr="0095650A">
        <w:rPr>
          <w:rFonts w:eastAsia="Calibri"/>
          <w:bCs/>
          <w:lang w:eastAsia="en-US"/>
        </w:rPr>
        <w:t xml:space="preserve"> </w:t>
      </w:r>
      <w:r w:rsidR="00E1427D" w:rsidRPr="0095650A">
        <w:rPr>
          <w:rFonts w:eastAsia="Calibri"/>
          <w:bCs/>
          <w:lang w:eastAsia="en-US"/>
        </w:rPr>
        <w:t>je 5</w:t>
      </w:r>
      <w:r w:rsidR="003D1A57" w:rsidRPr="0095650A">
        <w:rPr>
          <w:rFonts w:eastAsia="Calibri"/>
          <w:bCs/>
          <w:lang w:eastAsia="en-US"/>
        </w:rPr>
        <w:t xml:space="preserve"> istraga</w:t>
      </w:r>
      <w:r w:rsidR="00E1427D" w:rsidRPr="0095650A">
        <w:rPr>
          <w:rFonts w:eastAsia="Calibri"/>
          <w:bCs/>
          <w:lang w:eastAsia="en-US"/>
        </w:rPr>
        <w:t>, izdano 5</w:t>
      </w:r>
      <w:r w:rsidRPr="0095650A">
        <w:rPr>
          <w:rFonts w:eastAsia="Calibri"/>
          <w:bCs/>
          <w:lang w:eastAsia="en-US"/>
        </w:rPr>
        <w:t xml:space="preserve"> </w:t>
      </w:r>
      <w:r w:rsidR="003D1A57" w:rsidRPr="0095650A">
        <w:rPr>
          <w:rFonts w:eastAsia="Calibri"/>
          <w:bCs/>
          <w:lang w:eastAsia="en-US"/>
        </w:rPr>
        <w:t>privremenih izjava</w:t>
      </w:r>
      <w:r w:rsidR="0095650A">
        <w:rPr>
          <w:rFonts w:eastAsia="Calibri"/>
          <w:bCs/>
          <w:lang w:eastAsia="en-US"/>
        </w:rPr>
        <w:t>, te</w:t>
      </w:r>
      <w:r w:rsidR="00E1427D" w:rsidRPr="0095650A">
        <w:rPr>
          <w:rFonts w:eastAsia="Calibri"/>
          <w:bCs/>
          <w:lang w:eastAsia="en-US"/>
        </w:rPr>
        <w:t xml:space="preserve"> izdano ukupno </w:t>
      </w:r>
      <w:r w:rsidR="0095650A">
        <w:rPr>
          <w:rFonts w:eastAsia="Calibri"/>
          <w:bCs/>
          <w:lang w:eastAsia="en-US"/>
        </w:rPr>
        <w:t>12</w:t>
      </w:r>
      <w:r w:rsidR="00E1427D">
        <w:rPr>
          <w:rFonts w:eastAsia="Calibri"/>
          <w:bCs/>
          <w:lang w:eastAsia="en-US"/>
        </w:rPr>
        <w:t xml:space="preserve"> sigurnosnih preporuka. </w:t>
      </w:r>
    </w:p>
    <w:p w14:paraId="74CB9E4E" w14:textId="77777777" w:rsidR="000E12DA" w:rsidRPr="0095650A" w:rsidRDefault="000E12DA" w:rsidP="00791403">
      <w:pPr>
        <w:jc w:val="both"/>
        <w:rPr>
          <w:rFonts w:eastAsia="Calibri"/>
          <w:bCs/>
          <w:lang w:eastAsia="en-US"/>
        </w:rPr>
      </w:pPr>
    </w:p>
    <w:p w14:paraId="42851950" w14:textId="77777777" w:rsidR="000E12DA" w:rsidRPr="009A47D4" w:rsidRDefault="0095650A" w:rsidP="00791403">
      <w:pPr>
        <w:jc w:val="both"/>
        <w:rPr>
          <w:rFonts w:eastAsia="Calibri"/>
          <w:bCs/>
          <w:color w:val="0070C0"/>
          <w:lang w:eastAsia="en-US"/>
        </w:rPr>
      </w:pPr>
      <w:r>
        <w:rPr>
          <w:rFonts w:eastAsia="Calibri"/>
          <w:bCs/>
          <w:lang w:eastAsia="en-US"/>
        </w:rPr>
        <w:t>Tijekom 2019. godine</w:t>
      </w:r>
      <w:r w:rsidRPr="0095650A">
        <w:rPr>
          <w:rFonts w:eastAsia="Calibri"/>
          <w:bCs/>
          <w:lang w:eastAsia="en-US"/>
        </w:rPr>
        <w:t xml:space="preserve"> pokrenuto je</w:t>
      </w:r>
      <w:r w:rsidR="000E12DA" w:rsidRPr="0095650A">
        <w:rPr>
          <w:rFonts w:eastAsia="Calibri"/>
          <w:bCs/>
          <w:lang w:eastAsia="en-US"/>
        </w:rPr>
        <w:t xml:space="preserve"> </w:t>
      </w:r>
      <w:r w:rsidRPr="0095650A">
        <w:rPr>
          <w:rFonts w:eastAsia="Calibri"/>
          <w:bCs/>
          <w:lang w:eastAsia="en-US"/>
        </w:rPr>
        <w:t>6</w:t>
      </w:r>
      <w:r w:rsidR="000E12DA" w:rsidRPr="0095650A">
        <w:rPr>
          <w:rFonts w:eastAsia="Calibri"/>
          <w:bCs/>
          <w:lang w:eastAsia="en-US"/>
        </w:rPr>
        <w:t xml:space="preserve"> istraga izvanrednih događaja u željezničkom sustavu, i to</w:t>
      </w:r>
      <w:r w:rsidRPr="0095650A">
        <w:rPr>
          <w:rFonts w:eastAsia="Calibri"/>
          <w:bCs/>
          <w:lang w:eastAsia="en-US"/>
        </w:rPr>
        <w:t xml:space="preserve"> 4 istrage</w:t>
      </w:r>
      <w:r w:rsidR="003D1A57" w:rsidRPr="0095650A">
        <w:rPr>
          <w:rFonts w:eastAsia="Calibri"/>
          <w:bCs/>
          <w:lang w:eastAsia="en-US"/>
        </w:rPr>
        <w:t xml:space="preserve"> nesreća</w:t>
      </w:r>
      <w:r w:rsidRPr="0095650A">
        <w:rPr>
          <w:rFonts w:eastAsia="Calibri"/>
          <w:bCs/>
          <w:lang w:eastAsia="en-US"/>
        </w:rPr>
        <w:t xml:space="preserve"> i 2 istrage</w:t>
      </w:r>
      <w:r w:rsidR="000E12DA" w:rsidRPr="0095650A">
        <w:rPr>
          <w:rFonts w:eastAsia="Calibri"/>
          <w:bCs/>
          <w:lang w:eastAsia="en-US"/>
        </w:rPr>
        <w:t xml:space="preserve"> incidenta. Završeno je ukupno </w:t>
      </w:r>
      <w:r w:rsidRPr="0095650A">
        <w:rPr>
          <w:rFonts w:eastAsia="Calibri"/>
          <w:bCs/>
          <w:lang w:eastAsia="en-US"/>
        </w:rPr>
        <w:t>6</w:t>
      </w:r>
      <w:r w:rsidR="000E12DA" w:rsidRPr="0095650A">
        <w:rPr>
          <w:rFonts w:eastAsia="Calibri"/>
          <w:bCs/>
          <w:lang w:eastAsia="en-US"/>
        </w:rPr>
        <w:t xml:space="preserve"> ist</w:t>
      </w:r>
      <w:r w:rsidRPr="0095650A">
        <w:rPr>
          <w:rFonts w:eastAsia="Calibri"/>
          <w:bCs/>
          <w:lang w:eastAsia="en-US"/>
        </w:rPr>
        <w:t>raga željezničkih nesreća, te su izdane</w:t>
      </w:r>
      <w:r w:rsidR="000E12DA" w:rsidRPr="0095650A">
        <w:rPr>
          <w:rFonts w:eastAsia="Calibri"/>
          <w:bCs/>
          <w:lang w:eastAsia="en-US"/>
        </w:rPr>
        <w:t xml:space="preserve"> </w:t>
      </w:r>
      <w:r w:rsidRPr="0095650A">
        <w:rPr>
          <w:rFonts w:eastAsia="Calibri"/>
          <w:bCs/>
          <w:lang w:eastAsia="en-US"/>
        </w:rPr>
        <w:t>3 sigurnosne preporuke</w:t>
      </w:r>
      <w:r w:rsidR="000E12DA" w:rsidRPr="0095650A">
        <w:rPr>
          <w:rFonts w:eastAsia="Calibri"/>
          <w:bCs/>
          <w:lang w:eastAsia="en-US"/>
        </w:rPr>
        <w:t xml:space="preserve"> </w:t>
      </w:r>
      <w:r w:rsidRPr="0095650A">
        <w:rPr>
          <w:rFonts w:eastAsia="Calibri"/>
          <w:bCs/>
          <w:lang w:eastAsia="en-US"/>
        </w:rPr>
        <w:t>koje</w:t>
      </w:r>
      <w:r w:rsidR="000E12DA" w:rsidRPr="0095650A">
        <w:rPr>
          <w:rFonts w:eastAsia="Calibri"/>
          <w:bCs/>
          <w:lang w:eastAsia="en-US"/>
        </w:rPr>
        <w:t xml:space="preserve"> su do kraja </w:t>
      </w:r>
      <w:r w:rsidRPr="0095650A">
        <w:rPr>
          <w:rFonts w:eastAsia="Calibri"/>
          <w:bCs/>
          <w:lang w:eastAsia="en-US"/>
        </w:rPr>
        <w:t>2019</w:t>
      </w:r>
      <w:r w:rsidR="000E12DA" w:rsidRPr="0095650A">
        <w:rPr>
          <w:rFonts w:eastAsia="Calibri"/>
          <w:bCs/>
          <w:lang w:eastAsia="en-US"/>
        </w:rPr>
        <w:t xml:space="preserve">. godine </w:t>
      </w:r>
      <w:r w:rsidR="003D1A57" w:rsidRPr="0095650A">
        <w:rPr>
          <w:rFonts w:eastAsia="Calibri"/>
          <w:bCs/>
          <w:lang w:eastAsia="en-US"/>
        </w:rPr>
        <w:t xml:space="preserve">sve prihvaćene i </w:t>
      </w:r>
      <w:r w:rsidRPr="0095650A">
        <w:rPr>
          <w:rFonts w:eastAsia="Calibri"/>
          <w:bCs/>
          <w:lang w:eastAsia="en-US"/>
        </w:rPr>
        <w:t>implementirane</w:t>
      </w:r>
      <w:r w:rsidR="000E12DA" w:rsidRPr="0095650A">
        <w:rPr>
          <w:rFonts w:eastAsia="Calibri"/>
          <w:bCs/>
          <w:lang w:eastAsia="en-US"/>
        </w:rPr>
        <w:t>.</w:t>
      </w:r>
      <w:r w:rsidRPr="0095650A">
        <w:rPr>
          <w:rFonts w:eastAsia="Calibri"/>
          <w:bCs/>
          <w:lang w:eastAsia="en-US"/>
        </w:rPr>
        <w:t xml:space="preserve"> </w:t>
      </w:r>
    </w:p>
    <w:p w14:paraId="0728D906" w14:textId="77777777" w:rsidR="000E12DA" w:rsidRPr="000E12DA" w:rsidRDefault="000E12DA" w:rsidP="00791403">
      <w:pPr>
        <w:jc w:val="both"/>
        <w:rPr>
          <w:rFonts w:eastAsia="Calibri"/>
          <w:bCs/>
          <w:lang w:eastAsia="en-US"/>
        </w:rPr>
      </w:pPr>
    </w:p>
    <w:p w14:paraId="451A6F2E" w14:textId="77777777" w:rsidR="000E12DA" w:rsidRPr="0041774E" w:rsidRDefault="000E12DA" w:rsidP="00791403">
      <w:pPr>
        <w:jc w:val="both"/>
        <w:rPr>
          <w:rFonts w:eastAsia="Calibri"/>
          <w:bCs/>
          <w:lang w:eastAsia="en-US"/>
        </w:rPr>
      </w:pPr>
      <w:r w:rsidRPr="008736CE">
        <w:rPr>
          <w:rFonts w:eastAsia="Calibri"/>
          <w:bCs/>
          <w:lang w:eastAsia="en-US"/>
        </w:rPr>
        <w:t xml:space="preserve">Godišnje </w:t>
      </w:r>
      <w:r w:rsidR="00304F5B" w:rsidRPr="008736CE">
        <w:rPr>
          <w:rFonts w:eastAsia="Calibri"/>
          <w:bCs/>
          <w:lang w:eastAsia="en-US"/>
        </w:rPr>
        <w:t>izvješće o radu Age</w:t>
      </w:r>
      <w:r w:rsidR="009A47D4" w:rsidRPr="008736CE">
        <w:rPr>
          <w:rFonts w:eastAsia="Calibri"/>
          <w:bCs/>
          <w:lang w:eastAsia="en-US"/>
        </w:rPr>
        <w:t>ncije za 2019</w:t>
      </w:r>
      <w:r w:rsidRPr="008736CE">
        <w:rPr>
          <w:rFonts w:eastAsia="Calibri"/>
          <w:bCs/>
          <w:lang w:eastAsia="en-US"/>
        </w:rPr>
        <w:t xml:space="preserve">. godinu podneseno je na prihvaćanje Vladi Republike Hrvatske dopisom od </w:t>
      </w:r>
      <w:r w:rsidR="0041774E" w:rsidRPr="0041774E">
        <w:rPr>
          <w:rFonts w:eastAsia="Calibri"/>
          <w:bCs/>
          <w:lang w:eastAsia="en-US"/>
        </w:rPr>
        <w:t>30.srpnja</w:t>
      </w:r>
      <w:r w:rsidR="005E4255" w:rsidRPr="0041774E">
        <w:rPr>
          <w:rFonts w:eastAsia="Calibri"/>
          <w:bCs/>
          <w:lang w:eastAsia="en-US"/>
        </w:rPr>
        <w:t xml:space="preserve"> </w:t>
      </w:r>
      <w:r w:rsidR="005E4255">
        <w:rPr>
          <w:rFonts w:eastAsia="Calibri"/>
          <w:bCs/>
          <w:lang w:eastAsia="en-US"/>
        </w:rPr>
        <w:t>2020</w:t>
      </w:r>
      <w:r w:rsidRPr="008736CE">
        <w:rPr>
          <w:rFonts w:eastAsia="Calibri"/>
          <w:bCs/>
          <w:lang w:eastAsia="en-US"/>
        </w:rPr>
        <w:t xml:space="preserve">. godine, KLASA: </w:t>
      </w:r>
      <w:r w:rsidRPr="0041774E">
        <w:rPr>
          <w:rFonts w:eastAsia="Calibri"/>
          <w:bCs/>
          <w:lang w:eastAsia="en-US"/>
        </w:rPr>
        <w:t>023-01/</w:t>
      </w:r>
      <w:r w:rsidR="00EF7931">
        <w:rPr>
          <w:rFonts w:eastAsia="Calibri"/>
          <w:bCs/>
          <w:lang w:eastAsia="en-US"/>
        </w:rPr>
        <w:t>20</w:t>
      </w:r>
      <w:r w:rsidR="008736CE" w:rsidRPr="0041774E">
        <w:rPr>
          <w:rFonts w:eastAsia="Calibri"/>
          <w:bCs/>
          <w:lang w:eastAsia="en-US"/>
        </w:rPr>
        <w:t>-01/01, URBROJ: 699-02/1-20</w:t>
      </w:r>
      <w:r w:rsidR="0095650A" w:rsidRPr="0041774E">
        <w:rPr>
          <w:rFonts w:eastAsia="Calibri"/>
          <w:bCs/>
          <w:lang w:eastAsia="en-US"/>
        </w:rPr>
        <w:t>-</w:t>
      </w:r>
      <w:r w:rsidR="0041774E" w:rsidRPr="0041774E">
        <w:rPr>
          <w:rFonts w:eastAsia="Calibri"/>
          <w:bCs/>
          <w:lang w:eastAsia="en-US"/>
        </w:rPr>
        <w:t>14</w:t>
      </w:r>
      <w:r w:rsidRPr="0041774E">
        <w:rPr>
          <w:rFonts w:eastAsia="Calibri"/>
          <w:bCs/>
          <w:lang w:eastAsia="en-US"/>
        </w:rPr>
        <w:t>.</w:t>
      </w:r>
      <w:r w:rsidR="008736CE" w:rsidRPr="0041774E">
        <w:rPr>
          <w:rFonts w:eastAsia="Calibri"/>
          <w:bCs/>
          <w:lang w:eastAsia="en-US"/>
        </w:rPr>
        <w:t xml:space="preserve"> </w:t>
      </w:r>
    </w:p>
    <w:p w14:paraId="222813CD" w14:textId="77777777" w:rsidR="000E12DA" w:rsidRPr="000E12DA" w:rsidRDefault="000E12DA" w:rsidP="00791403">
      <w:pPr>
        <w:jc w:val="both"/>
        <w:rPr>
          <w:rFonts w:eastAsia="Calibri"/>
          <w:bCs/>
          <w:lang w:eastAsia="en-US"/>
        </w:rPr>
      </w:pPr>
    </w:p>
    <w:p w14:paraId="768C5C03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  <w:r w:rsidRPr="000E12DA">
        <w:rPr>
          <w:rFonts w:eastAsia="Calibri"/>
          <w:bCs/>
          <w:lang w:eastAsia="en-US"/>
        </w:rPr>
        <w:t>Slijedom navedenog, predlaže se Vladi Republike Hrvatske donošenje predmetnog Zaključka o prihvaćanju Godišnjeg izvješća o radu Agencije za istraživanje nesreća u zračnom, pomorsko</w:t>
      </w:r>
      <w:r w:rsidR="009A47D4">
        <w:rPr>
          <w:rFonts w:eastAsia="Calibri"/>
          <w:bCs/>
          <w:lang w:eastAsia="en-US"/>
        </w:rPr>
        <w:t>m i željezničkom prometu za 2019</w:t>
      </w:r>
      <w:r w:rsidRPr="000E12DA">
        <w:rPr>
          <w:rFonts w:eastAsia="Calibri"/>
          <w:bCs/>
          <w:lang w:eastAsia="en-US"/>
        </w:rPr>
        <w:t>. godinu.</w:t>
      </w:r>
      <w:r w:rsidR="009A47D4">
        <w:rPr>
          <w:rFonts w:eastAsia="Calibri"/>
          <w:bCs/>
          <w:lang w:eastAsia="en-US"/>
        </w:rPr>
        <w:t xml:space="preserve"> </w:t>
      </w:r>
    </w:p>
    <w:p w14:paraId="01B2D64E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44D42183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19167AC2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0E7018A1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7D6D9C25" w14:textId="77777777" w:rsidR="000E12DA" w:rsidRDefault="000E12DA" w:rsidP="00791403"/>
    <w:sectPr w:rsidR="000E12DA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4F42" w14:textId="77777777" w:rsidR="003E27A2" w:rsidRDefault="003E27A2">
      <w:r>
        <w:separator/>
      </w:r>
    </w:p>
  </w:endnote>
  <w:endnote w:type="continuationSeparator" w:id="0">
    <w:p w14:paraId="58008A71" w14:textId="77777777" w:rsidR="003E27A2" w:rsidRDefault="003E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DADD" w14:textId="77777777" w:rsidR="003E27A2" w:rsidRDefault="003E27A2">
      <w:r>
        <w:separator/>
      </w:r>
    </w:p>
  </w:footnote>
  <w:footnote w:type="continuationSeparator" w:id="0">
    <w:p w14:paraId="5646336A" w14:textId="77777777" w:rsidR="003E27A2" w:rsidRDefault="003E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DA"/>
    <w:rsid w:val="00043C9F"/>
    <w:rsid w:val="000758DB"/>
    <w:rsid w:val="000E12DA"/>
    <w:rsid w:val="001E56DF"/>
    <w:rsid w:val="00304F5B"/>
    <w:rsid w:val="003D1A57"/>
    <w:rsid w:val="003E27A2"/>
    <w:rsid w:val="003F6872"/>
    <w:rsid w:val="0041774E"/>
    <w:rsid w:val="0051234A"/>
    <w:rsid w:val="005A6C7A"/>
    <w:rsid w:val="005E4255"/>
    <w:rsid w:val="00791403"/>
    <w:rsid w:val="00793916"/>
    <w:rsid w:val="008736CE"/>
    <w:rsid w:val="0095650A"/>
    <w:rsid w:val="009A47D4"/>
    <w:rsid w:val="00A80492"/>
    <w:rsid w:val="00B41961"/>
    <w:rsid w:val="00BC6BA5"/>
    <w:rsid w:val="00C64ED2"/>
    <w:rsid w:val="00CB5477"/>
    <w:rsid w:val="00D50FF1"/>
    <w:rsid w:val="00E1427D"/>
    <w:rsid w:val="00E93272"/>
    <w:rsid w:val="00EA216F"/>
    <w:rsid w:val="00EF7931"/>
    <w:rsid w:val="00F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5560"/>
  <w15:chartTrackingRefBased/>
  <w15:docId w15:val="{4A7ED13F-C90D-4139-B6A1-655EA93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12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E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CE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91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Koprivnjak</dc:creator>
  <cp:keywords/>
  <dc:description/>
  <cp:lastModifiedBy>Ines Uglešić</cp:lastModifiedBy>
  <cp:revision>3</cp:revision>
  <cp:lastPrinted>2020-07-30T10:16:00Z</cp:lastPrinted>
  <dcterms:created xsi:type="dcterms:W3CDTF">2020-08-17T13:12:00Z</dcterms:created>
  <dcterms:modified xsi:type="dcterms:W3CDTF">2020-08-18T09:29:00Z</dcterms:modified>
</cp:coreProperties>
</file>