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BB" w:rsidRPr="00EF7ABB" w:rsidRDefault="00EF7ABB" w:rsidP="00EF7A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2A" w:rsidRPr="009B4462" w:rsidRDefault="00EF7ABB" w:rsidP="00EB552A">
      <w:pPr>
        <w:pStyle w:val="NormalWeb"/>
        <w:jc w:val="both"/>
      </w:pPr>
      <w:r w:rsidRPr="00EF7ABB">
        <w:t>Na temelju članka 54. stavka 1. Zakona o sustavu državne uprave</w:t>
      </w:r>
      <w:r w:rsidR="00EB552A">
        <w:t xml:space="preserve"> (»Narodne novine«, broj 66/19) i članka 37</w:t>
      </w:r>
      <w:r w:rsidR="00EB552A" w:rsidRPr="00775D3C">
        <w:rPr>
          <w:bCs/>
        </w:rPr>
        <w:t>. stavka 1.</w:t>
      </w:r>
      <w:r w:rsidR="00EB552A" w:rsidRPr="00775D3C">
        <w:t xml:space="preserve"> Za</w:t>
      </w:r>
      <w:r w:rsidR="00EB552A">
        <w:t>kona o ustrojstvu i djelokrugu</w:t>
      </w:r>
      <w:r w:rsidR="00EB552A" w:rsidRPr="00775D3C">
        <w:t xml:space="preserve"> tijela državne uprave</w:t>
      </w:r>
      <w:r w:rsidR="00EB552A" w:rsidRPr="00775D3C">
        <w:rPr>
          <w:bCs/>
        </w:rPr>
        <w:t xml:space="preserve"> </w:t>
      </w:r>
      <w:r w:rsidR="00EB552A" w:rsidRPr="009B4462">
        <w:t>(»Narodne novine«</w:t>
      </w:r>
      <w:r w:rsidR="00EB552A">
        <w:t>, broj 85/20</w:t>
      </w:r>
      <w:r w:rsidR="00EB552A" w:rsidRPr="00775D3C">
        <w:t>)</w:t>
      </w:r>
      <w:r w:rsidR="00EB552A" w:rsidRPr="009B4462">
        <w:t xml:space="preserve">, Vlada Republike Hrvatske je na sjednici održanoj __________ 2020. godine donijela </w:t>
      </w:r>
    </w:p>
    <w:p w:rsidR="00EF7ABB" w:rsidRPr="00EF7ABB" w:rsidRDefault="00EF7ABB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 E D B U</w:t>
      </w: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UNUTARNJEM USTROJSTVU MINISTARSTVA KULTURE I MEDIJA</w:t>
      </w: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OPĆE ODREDBE</w:t>
      </w: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Uredbom uređuje se unutarnje ustrojstvo Ministarstva kulture i medija (u daljnjem tekstu: Ministarstvo), nazivi </w:t>
      </w:r>
      <w:r w:rsidR="00A4539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 organizacija te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ustrojstvenih jedinica i njihov djelokrug, način upravljanja i okvirni broj državni</w:t>
      </w:r>
      <w:r w:rsidR="0076029D">
        <w:rPr>
          <w:rFonts w:ascii="Times New Roman" w:eastAsia="Times New Roman" w:hAnsi="Times New Roman" w:cs="Times New Roman"/>
          <w:sz w:val="24"/>
          <w:szCs w:val="24"/>
          <w:lang w:eastAsia="hr-HR"/>
        </w:rPr>
        <w:t>h službenika i namještenika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način planiranja poslova, radno i uredovno vrijeme, kao i druga pitanja od osobite važnosti za rad Ministarstva.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II. UNUTARNJE USTROJSTVO I DJELOKRUG     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84D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4D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4D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4D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4D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2.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8737CE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1B0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sastavu </w:t>
      </w:r>
      <w:r w:rsidR="00A75E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ustrojavaju se: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Kabinet ministra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Glavno tajništvo</w:t>
      </w:r>
    </w:p>
    <w:p w:rsid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Uprava za razvoj kulture i umjetnosti</w:t>
      </w:r>
      <w:r w:rsidR="00867A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67A2D" w:rsidRPr="00EF7ABB" w:rsidRDefault="00867A2D" w:rsidP="00867A2D">
      <w:p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        Uprava za međunarodnu </w:t>
      </w:r>
      <w:r w:rsidR="00F85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kulturnu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F85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radnju i europske poslove</w:t>
      </w:r>
    </w:p>
    <w:p w:rsidR="00EF7ABB" w:rsidRPr="00EF7ABB" w:rsidRDefault="00867A2D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Uprava za zaštitu kulturne baštine</w:t>
      </w:r>
    </w:p>
    <w:p w:rsidR="00EF7ABB" w:rsidRPr="00EF7ABB" w:rsidRDefault="00867A2D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Uprava za arhive, knjižnice i muzeje</w:t>
      </w:r>
    </w:p>
    <w:p w:rsidR="00EF7ABB" w:rsidRPr="00EF7ABB" w:rsidRDefault="00867A2D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F85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Uprava za medije i </w:t>
      </w:r>
      <w:r w:rsidR="00EA51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razvoj kulturnih i kreativnih industrija</w:t>
      </w:r>
    </w:p>
    <w:p w:rsidR="00EF7ABB" w:rsidRPr="00EF7ABB" w:rsidRDefault="00867A2D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Samostalni sektor za unutarnju reviziju.</w:t>
      </w:r>
    </w:p>
    <w:p w:rsidR="00EF7ABB" w:rsidRPr="00EF7ABB" w:rsidRDefault="00EF7ABB" w:rsidP="00E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6EF4" w:rsidRPr="00EF7ABB" w:rsidRDefault="00646EF4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1. KABINET MINISTRA</w:t>
      </w: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EF7ABB" w:rsidRPr="00EF7ABB" w:rsidRDefault="00F77A6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Kabinet ministra </w:t>
      </w:r>
      <w:r w:rsidR="00FC5F8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 stručne i administrativne podrške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mini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 i državne tajnike </w:t>
      </w:r>
      <w:r w:rsidR="00DE5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DE584D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84D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vezani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ostvarivanje plana i programa aktivnosti ministr</w:t>
      </w:r>
      <w:r w:rsidR="001A452A">
        <w:rPr>
          <w:rFonts w:ascii="Times New Roman" w:eastAsia="Times New Roman" w:hAnsi="Times New Roman" w:cs="Times New Roman"/>
          <w:sz w:val="24"/>
          <w:szCs w:val="24"/>
          <w:lang w:eastAsia="hr-HR"/>
        </w:rPr>
        <w:t>a i državnih tajnika, poslovi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praćenjem rada Vlade Republike Hrvatske i Hrvatskoga sabora</w:t>
      </w:r>
      <w:r w:rsidR="001A4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njihovih tijela, protokolarni poslovi, poslovi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odnosima sa medijima te predstavkam</w:t>
      </w:r>
      <w:r w:rsidR="001A452A">
        <w:rPr>
          <w:rFonts w:ascii="Times New Roman" w:eastAsia="Times New Roman" w:hAnsi="Times New Roman" w:cs="Times New Roman"/>
          <w:sz w:val="24"/>
          <w:szCs w:val="24"/>
          <w:lang w:eastAsia="hr-HR"/>
        </w:rPr>
        <w:t>a i pritužbama građana, te drugi stručni i administrativni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poslovi.</w:t>
      </w:r>
    </w:p>
    <w:p w:rsidR="00EF7ABB" w:rsidRPr="00EF7ABB" w:rsidRDefault="00EF7ABB" w:rsidP="00EF7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GLAVNO TAJNIŠTVO</w:t>
      </w:r>
    </w:p>
    <w:p w:rsidR="00296106" w:rsidRDefault="00EF7ABB" w:rsidP="002961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EF7ABB" w:rsidRPr="00296106" w:rsidRDefault="00296106" w:rsidP="002961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Glavno tajništvo</w:t>
      </w:r>
      <w:r w:rsid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</w:t>
      </w:r>
      <w:r w:rsidR="00EF7ABB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organizacijom i tehničkim usklađivanjem rada unutarnjih ustrojstvenih jedinica u sastavu Ministarstva, utvrđivanjem godišnjeg plana rada Ministarstva, poduzimanjem mjera za osiguranje učinkovitosti u radu Ministarstva, te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obavlja pravne poslove, upravne i stručne poslove</w:t>
      </w:r>
      <w:r w:rsidR="006F1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vezane</w:t>
      </w:r>
      <w:r w:rsidR="00EF7ABB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planiranje, razvoj i upr</w:t>
      </w:r>
      <w:r w:rsidR="00F8534B">
        <w:rPr>
          <w:rFonts w:ascii="Times New Roman" w:eastAsia="Times New Roman" w:hAnsi="Times New Roman" w:cs="Times New Roman"/>
          <w:sz w:val="24"/>
          <w:szCs w:val="24"/>
          <w:lang w:eastAsia="hr-HR"/>
        </w:rPr>
        <w:t>avljanje ljudskim potencijalima te</w:t>
      </w:r>
      <w:r w:rsidR="002422C1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normativne i upravno-pravne poslove</w:t>
      </w:r>
      <w:r w:rsidR="002422C1">
        <w:rPr>
          <w:rFonts w:ascii="Times New Roman" w:hAnsi="Times New Roman" w:cs="Times New Roman"/>
          <w:sz w:val="24"/>
          <w:szCs w:val="24"/>
        </w:rPr>
        <w:t xml:space="preserve">, </w:t>
      </w:r>
      <w:r w:rsidR="00F77A6B">
        <w:rPr>
          <w:rFonts w:ascii="Times New Roman" w:hAnsi="Times New Roman" w:cs="Times New Roman"/>
          <w:sz w:val="24"/>
          <w:szCs w:val="24"/>
        </w:rPr>
        <w:t>financijsko-planske i računovodstvene poslove</w:t>
      </w:r>
      <w:r w:rsidR="00F8534B">
        <w:rPr>
          <w:rFonts w:ascii="Times New Roman" w:hAnsi="Times New Roman" w:cs="Times New Roman"/>
          <w:sz w:val="24"/>
          <w:szCs w:val="24"/>
        </w:rPr>
        <w:t>.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7ABB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>Glav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no tajništvo također obavlja poslove</w:t>
      </w:r>
      <w:r w:rsidR="00EF7ABB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nabave, informatizacije, te opće, pomoćne i tehničke poslove</w:t>
      </w:r>
      <w:r w:rsidR="006F1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vezane</w:t>
      </w:r>
      <w:r w:rsidR="00EF7ABB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uredno i pravilno korištenje imovine i sredstava za rad, prijepisa i umnožavanja, pisarnice, otpreme i pismohrane, ekonomata, </w:t>
      </w:r>
      <w:r w:rsidR="00217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rukovođenja 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održavanja voznog parka, </w:t>
      </w:r>
      <w:r w:rsidR="00EF7ABB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održavanja prostora, opreme i čistoće. Glavno tajništvo s ostalim ustrojstvenim jedinicama sudjeluje u poslovima upravljanja i raspolaganja dionicama i poslovnim udjelima trgovačkih društava koji čine državnu imovinu u vlasništvu Republike Hrvatske,  a u pogledu trgovačkih društava koja se pretežno bave djelatnostima iz područja prop</w:t>
      </w:r>
      <w:r w:rsid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>isane nadležnosti Ministarstva</w:t>
      </w:r>
      <w:r w:rsidR="00EF7ABB" w:rsidRPr="0024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koordinira aktivnosti iz djelokruga Ministarstva vezane za provedbu Zakona o sustavu civilne zaštite i sudjeluje u utvrđivanju Godišnjeg plana rada koji sadrži opći prikaz zadaća i poslova Ministarstva u određenoj godini. </w:t>
      </w:r>
    </w:p>
    <w:p w:rsidR="00FA7A52" w:rsidRDefault="00FA7A52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Glavnom tajništvu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6A2402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2.1. </w:t>
      </w:r>
      <w:r w:rsidR="00643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za ljudske potencijale i javnu nabavu </w:t>
      </w:r>
    </w:p>
    <w:p w:rsidR="00EF7ABB" w:rsidRDefault="006A2402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2.2. Sektor za informatizaciju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tehničke poslove</w:t>
      </w:r>
    </w:p>
    <w:p w:rsidR="006A2402" w:rsidRDefault="006A2402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2.3. Sektor za normativne i upravno-pravne poslove</w:t>
      </w:r>
    </w:p>
    <w:p w:rsidR="006A2402" w:rsidRPr="00EF7ABB" w:rsidRDefault="006A2402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2.4. Sektor za financijske poslove, investicije, lokalni i područni (regionalni</w:t>
      </w:r>
      <w:r w:rsidR="00F8534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</w:t>
      </w:r>
      <w:r w:rsidR="002961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6A2402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2.1</w:t>
      </w:r>
      <w:r w:rsidR="00EF7ABB" w:rsidRPr="00EF7A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. Sektor za ljudske potenc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ijale i javnu nabavu </w:t>
      </w:r>
    </w:p>
    <w:p w:rsidR="00EF7ABB" w:rsidRPr="00EF7ABB" w:rsidRDefault="00BD7689" w:rsidP="00EF7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643061" w:rsidP="00FA7A5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ljudske potencijale i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javnu nabavu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upravne i stručne poslove vezane za planiranje, razvoj i upravljanje ljudskim potencijalima, koordinira poslove javne nabave roba, radov</w:t>
      </w:r>
      <w:r w:rsidR="006A24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i usluga 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potrebe Ministarstva</w:t>
      </w:r>
      <w:r w:rsidR="00263F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obavlja i druge poslove u okviru djelokruga.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</w:t>
      </w:r>
      <w:r w:rsidR="006A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ljudske potencijale 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javnu nabavu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6A2402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2.1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 Služba za razvoj i upravljanje ljudskim potencijalima</w:t>
      </w:r>
    </w:p>
    <w:p w:rsidR="00EF7ABB" w:rsidRDefault="006A2402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2.1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Služba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javnu nabavu</w:t>
      </w:r>
      <w:r w:rsidR="00FA7A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7ABB" w:rsidRPr="00EF7ABB" w:rsidRDefault="006A2402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2.1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.1. Služba za razvoj i upravljanje ljudskim potencijalima</w:t>
      </w:r>
    </w:p>
    <w:p w:rsidR="00EF7ABB" w:rsidRPr="00EF7ABB" w:rsidRDefault="00BD7689" w:rsidP="00EF7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razvoj i upravljanje ljudskim potencijalima brine o upravljanju ljudskim potencijalima i njihovom razvoju, prati rad i napredovanje službenika, obavlja upravne i stručne poslove koji se odnose na davanje mišljenja u odnosu na pitanja vezana uz službenike Ministarstva, priprema prijedloge planova prijma u državnu službu, provodi postupak prijma u državnu službu u suradnji s</w:t>
      </w:r>
      <w:r w:rsidR="00C835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tijelom državne uprave nadležnim za službeničke odnose, izrađuje sve vrste odluka, rješenja, ugovora o radu, uvjerenja i drugih pismena kojima je temelj državna služba i radni odnosi namještenika, vodi osobne očevidnike službenika i namještenika redovito dostavljajući nove podatke u Registar zaposlenih u javnom sektoru. Služba obavlja poslove izrade prijedloga uredbe o unutarnjem ustrojstvu i pravilnika o unutarnjem redu, sudjeluje u izradi i praćenju provedbe strategija, programa i planova izobrazbe službenika Ministarstva, predlaže mjere razvoja kompetencija ljudskih potencijala te obavlja poslove vezane za provedbu procesa stručnog osposobljavanja i usavršavanja službenika. U Službi se obavljaju poslovi pisarnice, pismohrane, prijama i otpreme pošte, kao i drugi poslovi u okviru djelokruga.</w:t>
      </w:r>
    </w:p>
    <w:p w:rsidR="00EF7ABB" w:rsidRPr="00EF7ABB" w:rsidRDefault="006A2402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2.1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.2. Služba za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javnu nabavu </w:t>
      </w:r>
    </w:p>
    <w:p w:rsidR="00EF7ABB" w:rsidRPr="00EF7ABB" w:rsidRDefault="00BD7689" w:rsidP="00EF7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</w:t>
      </w:r>
      <w:r w:rsidR="006A24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javnu nabavu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 postupke javne nabave roba, radova i usluga za potrebe Ministarstva, kao i objedinjene postupke javne nabave po postupcima propisanim važećim propisima; obavlja poslove koordinacije, što uključuje: suradnju s ostalim ustrojstvenim jedinicama u cilju dobivanja podataka i informacija vezanih za odlučivanje o uključivanju u plan nabave; određivanje načina i vrste postupaka javne nabave; provjeru postojanja osiguranih sredstava za provedbu postupaka nabave prije pokretanja postupka nabave; pripremu ponudbene dokumentacije i ugovora iz područja javne nabave; vodi evidencije zaključenih ugovora, izrađuje izvješća o provedenim postupcima i zaključenim ugovorima i dostavlja ih tijelu nadležnom za sustav javne nabave kao i ustrojstvenoj jedinici Ministarstva nadležnoj za objavu istih na mrežnim stranicama Ministarstva sukladno Zakonu o pravu na pristup informacijama; analizira obavljene poslove iz djelokruga rada Službe; brine da svaki rashod bude opravdan stvarnom potrebom i potvrđen prethodnom kontrolom; brine za uredno i pravilno korište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 imovine i sredstava za rad.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</w:t>
      </w:r>
      <w:r w:rsidR="006A24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druge poslove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6A2402" w:rsidRPr="00EF7ABB" w:rsidRDefault="006A2402" w:rsidP="006A240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2.2. Sektor za informatizaciju i tehničke poslove </w:t>
      </w:r>
    </w:p>
    <w:p w:rsidR="006A2402" w:rsidRPr="00EF7ABB" w:rsidRDefault="00BD7689" w:rsidP="006A2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7927" w:rsidRPr="00237927" w:rsidRDefault="00EB6F5E" w:rsidP="0023792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informatizaciju i tehničke poslove obavlja stručne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tehničke poslove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održavanja osobnih računala i računalne mreže Ministarstva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osigurava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sistemske funkcije informatičke infrastrukture za informatizaciju poslovnih funkcija. </w:t>
      </w:r>
      <w:r w:rsidR="00237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6C4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obavljaju poslovi</w:t>
      </w:r>
      <w:r w:rsidR="00237927" w:rsidRPr="00237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interne i vanjske dostave, pomoćno-tehnički poslovi vozača, </w:t>
      </w:r>
      <w:r w:rsidR="006C4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upravljanja i održavanja voznog parka, </w:t>
      </w:r>
      <w:r w:rsidR="00237927" w:rsidRPr="00237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održavanja čistoće, umnožavanja pisanog mate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rijala, poslovi zaštite na radu</w:t>
      </w:r>
      <w:r w:rsidR="00237927" w:rsidRPr="00237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drugi poslovi u okviru djelokruga.</w:t>
      </w:r>
    </w:p>
    <w:p w:rsidR="008737CE" w:rsidRDefault="008737CE" w:rsidP="006A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2402" w:rsidRPr="00EF7ABB" w:rsidRDefault="008737CE" w:rsidP="006A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</w:t>
      </w:r>
      <w:r w:rsidR="006A2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informatizaciju i tehničke poslove </w:t>
      </w:r>
      <w:r w:rsidR="006A2402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:rsidR="006A2402" w:rsidRPr="00EF7ABB" w:rsidRDefault="006A2402" w:rsidP="006A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2402" w:rsidRPr="00EF7ABB" w:rsidRDefault="00594741" w:rsidP="006A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2.2</w:t>
      </w:r>
      <w:r w:rsidR="006A2402">
        <w:rPr>
          <w:rFonts w:ascii="Times New Roman" w:eastAsia="Times New Roman" w:hAnsi="Times New Roman" w:cs="Times New Roman"/>
          <w:sz w:val="24"/>
          <w:szCs w:val="24"/>
          <w:lang w:eastAsia="hr-HR"/>
        </w:rPr>
        <w:t>.1. Služba za informatizaciju</w:t>
      </w:r>
    </w:p>
    <w:p w:rsidR="006A2402" w:rsidRPr="00EF7ABB" w:rsidRDefault="00594741" w:rsidP="006A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</w:t>
      </w:r>
      <w:r w:rsidR="006A2402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Služba za </w:t>
      </w:r>
      <w:r w:rsidR="006A2402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poslove</w:t>
      </w:r>
      <w:r w:rsidR="00FA7A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2402" w:rsidRPr="00EF7ABB" w:rsidRDefault="00594741" w:rsidP="006A240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2.2</w:t>
      </w:r>
      <w:r w:rsidR="006A2402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  <w:r w:rsidR="006A2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1.</w:t>
      </w:r>
      <w:r w:rsidR="006A2402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Služba za informatizaciju </w:t>
      </w:r>
    </w:p>
    <w:p w:rsidR="006A2402" w:rsidRPr="00EF7ABB" w:rsidRDefault="00BD7689" w:rsidP="006A2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A2402" w:rsidRPr="00EF7ABB" w:rsidRDefault="00FA7A52" w:rsidP="006A240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informatizaciju obavlja stručne i tehničke poslove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održavanja osobnih računala i računalne </w:t>
      </w:r>
      <w:r w:rsidR="005803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mreže Ministarstva, predlaže nabavu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potrebne opreme </w:t>
      </w:r>
      <w:r w:rsidR="005803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(hardver i softver) te mjere i organizaciju informatizacije, pruža pomoć i potporu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korisnicima in</w:t>
      </w:r>
      <w:r w:rsidR="005803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formatičkih resursa, primjenjuje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sigurnosna pravila sukladno zakonskim propisima,</w:t>
      </w:r>
      <w:r w:rsidR="00263FE9">
        <w:rPr>
          <w:rFonts w:ascii="TimesNewRoman" w:eastAsia="Times New Roman" w:hAnsi="TimesNewRoman" w:cs="TimesNewRoman"/>
          <w:sz w:val="24"/>
          <w:szCs w:val="24"/>
          <w:lang w:eastAsia="hr-HR"/>
        </w:rPr>
        <w:t xml:space="preserve"> obavlja poslove </w:t>
      </w:r>
      <w:r w:rsidR="00A016E4">
        <w:rPr>
          <w:rFonts w:ascii="TimesNewRoman" w:eastAsia="Times New Roman" w:hAnsi="TimesNewRoman" w:cs="TimesNewRoman"/>
          <w:sz w:val="24"/>
          <w:szCs w:val="24"/>
          <w:lang w:eastAsia="hr-HR"/>
        </w:rPr>
        <w:t>vezane</w:t>
      </w:r>
      <w:r w:rsidR="006A2402" w:rsidRPr="00EF7ABB">
        <w:rPr>
          <w:rFonts w:ascii="TimesNewRoman" w:eastAsia="Times New Roman" w:hAnsi="TimesNewRoman" w:cs="TimesNewRoman"/>
          <w:sz w:val="24"/>
          <w:szCs w:val="24"/>
          <w:lang w:eastAsia="hr-HR"/>
        </w:rPr>
        <w:t xml:space="preserve"> za provedbu Zakona o informacijskoj sigurnosti,</w:t>
      </w:r>
      <w:r w:rsidR="005803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izvješća i priprema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mišljenja o dostavljenim materija</w:t>
      </w:r>
      <w:r w:rsidR="005803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lima u okviru djelokruga, te osigurava</w:t>
      </w:r>
      <w:r w:rsidR="006A2402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sistemske funkcije informatičke infrastrukture za informatizaciju poslovnih funkcija. </w:t>
      </w:r>
    </w:p>
    <w:p w:rsidR="00EF7ABB" w:rsidRPr="00EF7ABB" w:rsidRDefault="00594741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2.2</w:t>
      </w:r>
      <w:r w:rsidR="006A2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.2. Služba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za tehničke poslove</w:t>
      </w:r>
    </w:p>
    <w:p w:rsidR="00EF7ABB" w:rsidRPr="00EF7ABB" w:rsidRDefault="00BD7689" w:rsidP="00EF7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FA7A52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tehničke poslove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vozača dužnosnika,</w:t>
      </w:r>
      <w:r w:rsidR="007E6339" w:rsidRPr="007E63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6339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interne i vanjske dostave</w:t>
      </w:r>
      <w:r w:rsidR="007E63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A25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rukovođenja</w:t>
      </w:r>
      <w:r w:rsidR="006C4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7E63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održavanja voznog parka,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održavanja i čišćenja prostora, umnožavanja pisanog materijala,</w:t>
      </w:r>
      <w:r w:rsidR="00263F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poslove</w:t>
      </w:r>
      <w:r w:rsidR="00F7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zaštite na radu i druge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2.3</w:t>
      </w:r>
      <w:r w:rsidRPr="0063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. Sektor za normativne i upravno-pravne poslove</w:t>
      </w:r>
    </w:p>
    <w:p w:rsidR="0063587F" w:rsidRPr="0063587F" w:rsidRDefault="00BD7689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587F" w:rsidRPr="0063587F" w:rsidRDefault="00FA7A52" w:rsidP="0063587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Sektor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normativne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upravno-pravne poslove obavlja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pripremom i izradom nacrta prijedloga zakona i drugih propisa iz područja djelokruga Ministarstva; daje se stručna pomoć pri obradi pravnih pitanja u vezi s izvršavanjem zakona i drugih propisa; daju se stručna mišljenja i objašnjenja o načinu provedbe zakona i drugih propisa, kao i o drugim općim pitanjima od značenja za pravilno djelovanje i unaprjeđivanje načina i učinkovitosti rada; vodi se prvostupanjski upravni postupak (ocjena sukladnosti sa zakonom, osnivanje javnih ustanova u kulturi, utvrđivanje uvjeta za osnivanje muzeja i arhiva, narodnih i specijalnih knjižnica, osnivanje i upis umjetničke organizacije u registar umjetničkih organizacija, stjecanje viših stručnih zvanja i priznavanje stranih stručnih kvalifikacija u muzejskoj, arhivskoj, knjižničarskoj i konzervatorsko-restauratorskoj struci, postupanje po prigovorima, potvrđivanje rješenja o stjecanju prava na uplatu doprinosa samostalnim umjetnicima, odobrenja za izvoz ili iznošenje javnog arhivskoga gradiva ili privatnog arhivskoga gradiva izvan Republike Hrvatske, izdavanje jamstva kojim se muzejska građa i dokumentacija u vlasništvu stranoga muzeja ili strane države izuzima od ovrhe i osiguranja u Republici Hrvatskoj) i drugostupanjski upravni postupak (odlučivanje o žalbama protiv rješenja državnih arhiva, odlučivanje o žalbama na rješenja nadležnog upravnog tijela županije, odnosno Grada Zagreba na čijem području se kazalište osniva u predmetima utvrđivanja uvjeta za osnivanje kazališta, odlučivanje o  žalbama protiv rješenja upravnog tijela Grada Zagreba nadležnog za kulturu u predmetima utvrđivanja spomeničke rente) te postupak davanja koncesija iz djelokruga Ministarstva, obavljaju se poslovi koji se odnose na provedbu upravnog nadzora i nadzora nad zakonitošću rada i općih akata u području djelatnosti državnih arhiva i arhiva čiji su osnivači druge pravne i fizičke osobe, javnih knjižnica kojima je osnivač Republika Hrvatska i knjižnica kojima je osnivač druga pravna i fizička osoba, </w:t>
      </w:r>
      <w:r w:rsidR="0063587F" w:rsidRPr="0063587F">
        <w:rPr>
          <w:rFonts w:ascii="Times New Roman" w:eastAsia="Calibri" w:hAnsi="Times New Roman" w:cs="Times New Roman"/>
          <w:sz w:val="24"/>
          <w:szCs w:val="24"/>
        </w:rPr>
        <w:t>muzeja</w:t>
      </w:r>
      <w:r w:rsidR="0063587F" w:rsidRPr="0063587F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 xml:space="preserve">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kojima je osnivač ili suosnivač Republika Hrvatska ili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muzeja unutar pravne osobe kojoj je Republika Hrvatska osnivač ili suosnivač te muzeja kojima su osnivači druge pravne i fizičke osobe</w:t>
      </w:r>
      <w:r w:rsidR="0063587F" w:rsidRPr="0063587F">
        <w:rPr>
          <w:rFonts w:ascii="Times New Roman" w:eastAsia="Calibri" w:hAnsi="Times New Roman" w:cs="Times New Roman"/>
          <w:sz w:val="24"/>
          <w:szCs w:val="24"/>
        </w:rPr>
        <w:t xml:space="preserve"> kao i ustanova za zaštitu i očuvanje kulturnih dobara, te audiovizualne djelatnosti kojima je osnivač Republika Hrvatska, nacionalnih kazališta i nacionalnih kazališnih družina te ostalih javnih kazališta i javnih kazališnih družina, kao i u području medija sukladno posebnim zakonima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, obavljaju se upravni i drugi poslovi koji se odnose na praćenje i usklađivanje politika u području zaštite autorskog i srodnih prava te provedbu mjera za unapređenje utvrđenog stanja u ovom području,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pruža se stručna pomoć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Grada Zagreba nadležnom za kulturu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jedinicama lokalne i područne (regionalne) samouprave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za primjenu zakona i drugih propisa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područja djelokruga Ministarstva,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obavljaju se poslovi vezani za osnivanje ustanova i drugih pravnih osoba u kulturi i poslovi vezani za procjenu učinka propisa, izrađuju se uvjerenja, potvrde i drugi akti iz djelokruga Sektora, te se obavljaju i drugi poslovi u okviru djelokruga.</w:t>
      </w:r>
    </w:p>
    <w:p w:rsidR="0063587F" w:rsidRPr="0063587F" w:rsidRDefault="008737CE" w:rsidP="0063587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normativne i upravno-pravne poslove ustrojavaju se:</w:t>
      </w:r>
    </w:p>
    <w:p w:rsidR="0063587F" w:rsidRPr="0063587F" w:rsidRDefault="0063587F" w:rsidP="0063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Služba za normativne poslove u kulturi </w:t>
      </w:r>
    </w:p>
    <w:p w:rsidR="0063587F" w:rsidRPr="0063587F" w:rsidRDefault="0063587F" w:rsidP="0063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.2. Služba za upravno-pravne poslove u kulturi</w:t>
      </w:r>
      <w:r w:rsidR="00FA7A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2.3</w:t>
      </w:r>
      <w:r w:rsidRPr="0063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.1. Služba za normativne poslove u kulturi </w:t>
      </w:r>
    </w:p>
    <w:p w:rsidR="0063587F" w:rsidRPr="0063587F" w:rsidRDefault="00BD7689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587F" w:rsidRPr="0063587F" w:rsidRDefault="00FA7A52" w:rsidP="0063587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normativne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u kulturi obavlja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pripremom i izradom nacrta prijedloga zako</w:t>
      </w:r>
      <w:r w:rsidR="00D979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 drugih propisa iz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dje</w:t>
      </w:r>
      <w:r w:rsidR="00D97976">
        <w:rPr>
          <w:rFonts w:ascii="Times New Roman" w:eastAsia="Times New Roman" w:hAnsi="Times New Roman" w:cs="Times New Roman"/>
          <w:sz w:val="24"/>
          <w:szCs w:val="24"/>
          <w:lang w:eastAsia="hr-HR"/>
        </w:rPr>
        <w:t>lokruga Ministarstva, izrađuje pravna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stajališta, mišljenja i objašnjenja u vezi s provedbom tih za</w:t>
      </w:r>
      <w:r w:rsidR="00D97976">
        <w:rPr>
          <w:rFonts w:ascii="Times New Roman" w:eastAsia="Times New Roman" w:hAnsi="Times New Roman" w:cs="Times New Roman"/>
          <w:sz w:val="24"/>
          <w:szCs w:val="24"/>
          <w:lang w:eastAsia="hr-HR"/>
        </w:rPr>
        <w:t>kona i drugih propisa, surađuje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drugim ministarstvima i tijelima državne uprave pri izradi nacrta zakona i drugih propisa vezanih uz d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jelokrug Ministarstva; obavlja poslove vezane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praćenje, primjenu i provedbu zakona i drugih propisa iz dj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elokruga Ministarstva; obavlja upravne i druge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odnose na praćenje i usklađivanje politika u području zaštite autorskog i srodnih prava te provedbu mjera za unapređenje utvrđenog stanj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a u ovom području; obavlja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koordinacije procjene učinka propisa na sustav kulture prilikom pripreme nacrta prijedloga zakona, daje odgovore i mišljenja vezana uz pripremu procjene učinka propisa, koordinira poslove prikupljanja, evidentiranja, obrađivanja i analiziranja pod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ataka o procjeni učinka propisa</w:t>
      </w:r>
      <w:r w:rsidR="00263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te obavlja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</w:t>
      </w:r>
      <w:r w:rsidR="00F77A6B">
        <w:rPr>
          <w:rFonts w:ascii="Times New Roman" w:eastAsia="Times New Roman" w:hAnsi="Times New Roman" w:cs="Times New Roman"/>
          <w:sz w:val="24"/>
          <w:szCs w:val="24"/>
          <w:lang w:eastAsia="hr-HR"/>
        </w:rPr>
        <w:t>ge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djelokruga. </w:t>
      </w: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2.3</w:t>
      </w:r>
      <w:r w:rsidRPr="0063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.2. Služba za upravno-pravne poslove u kulturi</w:t>
      </w:r>
    </w:p>
    <w:p w:rsidR="0063587F" w:rsidRPr="0063587F" w:rsidRDefault="00BD7689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587F" w:rsidRPr="0063587F" w:rsidRDefault="00FA7A52" w:rsidP="0063587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upravno-pravne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u kulturi obavlja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vođenjem prvostupanjskog upravnog postupka (ocjena sukladnosti sa zakonom, osnivanje javnih ustanova u kulturi, utvrđivanje uvjeta za osnivanje muzeja i arhiva, narodnih i specijalnih knjižnica, osnivanje i upis umjetničke organizacije u registar umjetničkih organizacija, stjecanje viših stručnih zvanja i priznavanje stranih stručnih kvalifikacija u muzejskoj, arhivskoj, knjižničarskoj i konzervatorsko-restauratorskoj struci, postupanje po prigovorima, potvrđivanje rješenja o stjecanju prava na uplatu doprinosa samostalnim umjetnicima, odobrenja za izvoz ili iznošenje javnog arhivskoga gradiva ili privatnog arhivskoga gradiva izvan Republike Hrvatske, izdavanje jamstva kojim se muzejska građa i dokumentacija u vlasništvu stranoga muzeja ili strane države izuzima od ovrhe i osiguranja u Republici Hrvatskoj) i drugostupanjskog upravnog postupka (odlučivanje o žalbama protiv rješenja državnih arhiva, odlučivanje o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žalbama na rješenja nadležnog upravnog tijela županije, odnosno Grada Zagreba na čijem području se kazalište osniva u predmetima utvrđivanja uvjeta za osnivanje kazališta, odlučivanje o  žalbama protiv rješenja upravnog tijela Grada Zagreba nadležnog za kulturu u predmetima utvrđivanja spomeničke rente), postupka davanja koncesija iz djelokruga Ministarstva te poslovi koji se odnose na provedbu upravnog nadzora i nadzora nad zakonitošću rada i općih akata u području djelatnosti državnih arhiva i arhiva čiji su osnivači druge pravne i fizičke osobe, javnih knjižnica kojima je osnivač Republika Hrvatska i knjižnica kojima je osnivač druga pravna i fizička osoba, </w:t>
      </w:r>
      <w:r w:rsidR="0063587F" w:rsidRPr="0063587F">
        <w:rPr>
          <w:rFonts w:ascii="Times New Roman" w:eastAsia="Calibri" w:hAnsi="Times New Roman" w:cs="Times New Roman"/>
          <w:sz w:val="24"/>
          <w:szCs w:val="24"/>
        </w:rPr>
        <w:t>muzeja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je osnivač ili suosnivač Republika Hrvatska ili muzeja unutar pravne osobe kojoj je Republika Hrvatska osnivač ili suosnivač te muzeja kojima su osnivači druge pravne i fizičke osobe</w:t>
      </w:r>
      <w:r w:rsidR="0063587F" w:rsidRPr="0063587F">
        <w:rPr>
          <w:rFonts w:ascii="Times New Roman" w:eastAsia="Calibri" w:hAnsi="Times New Roman" w:cs="Times New Roman"/>
          <w:sz w:val="24"/>
          <w:szCs w:val="24"/>
        </w:rPr>
        <w:t xml:space="preserve"> kao i ustanova za zaštitu i očuvanje kulturnih dobara, te audiovizualne djelatnosti kojima je osnivač Republika Hrvatska, nacionalnih kazališta i nacionalnih kazališnih družina te ostalih javnih kazališta i javnih kazališnih družina, kao i u području medija sukladno posebnim zakonima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, pruža se stručna pomoć upravnom tijelu Grada Zagreba nadležnom za kulturu te jedinicama lokalne i područne (regionalne) samouprave vezano za primjenu zakona i drugih propisa iz područja djelokruga Ministarstva, obavljaju se poslovi koji se odnose na nadziranje provođenja zakona iz djelokruga Ministarstva i zakonitosti obavljanja poslova u tim područjima, poslovi u vezi s osnivanjem umjetničkih organizacija, te ustanova i drugih pravnih osoba u kulturi, vođenjem Registra umjetničkih organizacija, pružanjem stručne pomoći ustanovama kulture te drugim pravnim i fizičkim osobama, te se obavljaju i drugi poslovi u okviru djelokruga.</w:t>
      </w:r>
    </w:p>
    <w:p w:rsidR="0063587F" w:rsidRPr="0063587F" w:rsidRDefault="008737CE" w:rsidP="0063587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upravno-pravne poslove u kulturi ustrojava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se:</w:t>
      </w:r>
    </w:p>
    <w:p w:rsidR="0063587F" w:rsidRPr="0063587F" w:rsidRDefault="0063587F" w:rsidP="0063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.2.1. Odjel za  upravno-pravne poslove</w:t>
      </w:r>
    </w:p>
    <w:p w:rsidR="0063587F" w:rsidRPr="0063587F" w:rsidRDefault="0063587F" w:rsidP="0063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83634">
        <w:rPr>
          <w:rFonts w:ascii="Times New Roman" w:eastAsia="Times New Roman" w:hAnsi="Times New Roman" w:cs="Times New Roman"/>
          <w:sz w:val="24"/>
          <w:szCs w:val="24"/>
          <w:lang w:eastAsia="hr-HR"/>
        </w:rPr>
        <w:t>2.2. Odjel za nadzor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upravno-pravnih poslova</w:t>
      </w:r>
      <w:r w:rsidR="00FA7A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3587F" w:rsidRPr="0063587F" w:rsidRDefault="0063587F" w:rsidP="0063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2.3</w:t>
      </w:r>
      <w:r w:rsidRPr="006358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.2.1. Odjel za upravno-pravne poslove</w:t>
      </w:r>
    </w:p>
    <w:p w:rsidR="0063587F" w:rsidRPr="0063587F" w:rsidRDefault="00BD7689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587F" w:rsidRPr="0063587F" w:rsidRDefault="00FA7A52" w:rsidP="006358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Odjel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upravno-pravne poslove obavlja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vođenjem prvostupanjskog upravnog postupka (ocjena sukladnosti sa zakonom, osnivanje javnih ustanova u kulturi, utvrđivanje uvjeta za osnivanje muzeja i arhiva, narodnih i specijalnih knjižnica, osnivanje i upis umjetničke organizacije u registar umjetničkih organizacija, stjecanje viših stručnih zvanja i priznavanje stranih stručnih kvalifikacija u muzejskoj, arhivskoj, knjižničarskoj i konzervatorsko-restauratorskoj struci, postupanje po prigovorima, potvrđivanje rješenja o stjecanju prava na uplatu doprinosa samostalnim umjetnicima, odobrenja za izvoz ili iznošenje javnog arhivskoga gradiva ili privatnog arhivskoga gradiva izvan Republike Hrvatske, izdavanje jamstva kojim se muzejska građa i dokumentacija u vlasništvu stranoga muzeja ili strane države izuzima od ovrhe i osiguranja u Republici Hrvatskoj) i drugostupanjskog upravnog postupka (odlučivanje o žalbama protiv rješenja državnih arhiva, odlučivanje o žalbama na rješenja nadležnog upravnog tijela županije, odnosno Grada Zagreba na čijem području se kazalište osniva u predmetima utvrđivanja uvjeta za osnivanje kazališta, odlučivanje o  žalbama protiv rješenja upravnog tijela Grada Zagreba nadležnog za kulturu u predmetima utvrđivanja spomeničke rente) te upravnih sporova</w:t>
      </w:r>
      <w:r w:rsidR="0063587F" w:rsidRPr="0063587F">
        <w:rPr>
          <w:rFonts w:ascii="Times New Roman" w:eastAsia="Calibri" w:hAnsi="Times New Roman" w:cs="Times New Roman"/>
          <w:sz w:val="24"/>
          <w:szCs w:val="24"/>
        </w:rPr>
        <w:t>, kao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odgovora na tužbe upravnim sudovima, ostvarivanjem suradnje sa upravnim tijelom Grada Zagreba nadležnim za kulturu, te jedinicama lokalne i područne (regionalne) samouprave vezano za primjenu zakona i drugih propisa iz djelokruga Ministarstva, obavljaju se poslovi u vezi s osnivanjem umjetničkih organizacija, te ustanova i drugih pravnih osoba u kulturi, vođenjem Registra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umjetničkih organizacija, pružanjem stručne pomoći ustanovama kulture te drugim pravnim i fizičkim osobama, te se obavljaju i drugi poslovi u okviru djelokruga.</w:t>
      </w: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2.3</w:t>
      </w:r>
      <w:r w:rsidRPr="0063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</w:t>
      </w:r>
      <w:r w:rsidR="001E4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.2. Odjel za nadzor</w:t>
      </w:r>
      <w:r w:rsidRPr="0063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upravno-pravnih poslova</w:t>
      </w:r>
    </w:p>
    <w:p w:rsidR="0063587F" w:rsidRPr="0063587F" w:rsidRDefault="0063587F" w:rsidP="0063587F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</w:t>
      </w:r>
      <w:r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587F" w:rsidRPr="0063587F" w:rsidRDefault="00FA7A52" w:rsidP="0063587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Odjel</w:t>
      </w:r>
      <w:r w:rsidR="001E4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nadzor</w:t>
      </w:r>
      <w:r w:rsidR="00B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pravno-pravnih poslova obavlja poslove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odnose na provedbu upravnog nadzora i nadzora nad zakonitošću rada i općih akata u području djelatnosti državnih arhiva i arhiva čiji su osnivači druge pravne i fizičke osobe, javnih knjižnica kojima je osnivač Republika Hrvatska i knjižnica kojima je osnivač druga pravna i fizička osoba, </w:t>
      </w:r>
      <w:r w:rsidR="0063587F" w:rsidRPr="0063587F">
        <w:rPr>
          <w:rFonts w:ascii="Times New Roman" w:eastAsia="Calibri" w:hAnsi="Times New Roman" w:cs="Times New Roman"/>
          <w:sz w:val="24"/>
          <w:szCs w:val="24"/>
        </w:rPr>
        <w:t>muzeja</w:t>
      </w:r>
      <w:r w:rsidR="0063587F" w:rsidRPr="0063587F">
        <w:rPr>
          <w:rFonts w:ascii="Calibri" w:eastAsia="Times New Roman" w:hAnsi="Calibri" w:cs="Times New Roman"/>
          <w:color w:val="666666"/>
          <w:sz w:val="21"/>
          <w:szCs w:val="21"/>
          <w:lang w:eastAsia="hr-HR"/>
        </w:rPr>
        <w:t xml:space="preserve">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je osnivač ili suosnivač Republika Hrvatska ili muzeja unutar pravne osobe kojoj je Republika Hrvatska osnivač ili suosnivač te muzeja kojima su osnivači druge pravne i fizičke osobe</w:t>
      </w:r>
      <w:r w:rsidR="0063587F" w:rsidRPr="0063587F">
        <w:rPr>
          <w:rFonts w:ascii="Times New Roman" w:eastAsia="Calibri" w:hAnsi="Times New Roman" w:cs="Times New Roman"/>
          <w:sz w:val="24"/>
          <w:szCs w:val="24"/>
        </w:rPr>
        <w:t xml:space="preserve"> kao i ustanova za zaštitu i očuvanje kulturnih dobara, te audiovizualne djelatnosti kojima je osnivač Republika Hrvatska, nacionalnih kazališta i nacionalnih kazališnih družina te ostalih javnih kazališta i javnih kazališnih družina, kao i u području medija sukladno posebnim zakonima. </w:t>
      </w:r>
      <w:r w:rsidR="00E16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Odjelu se obavljaju </w:t>
      </w:r>
      <w:r w:rsidR="00E1673C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u vezi s vođenjem postupka davanja koncesija iz djelokruga Ministarstva, pružanjem st</w:t>
      </w:r>
      <w:r w:rsidR="00E1673C">
        <w:rPr>
          <w:rFonts w:ascii="Times New Roman" w:eastAsia="Times New Roman" w:hAnsi="Times New Roman" w:cs="Times New Roman"/>
          <w:sz w:val="24"/>
          <w:szCs w:val="24"/>
          <w:lang w:eastAsia="hr-HR"/>
        </w:rPr>
        <w:t>ručne pomoći ustanovama kulture te se obavljaju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 poslovi u okviru djelokruga.</w:t>
      </w: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2.4</w:t>
      </w:r>
      <w:r w:rsidRPr="0063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. Sektor za financijske poslove, investicije, lokalni i područni (regionalni) razvoj</w:t>
      </w:r>
    </w:p>
    <w:p w:rsidR="0063587F" w:rsidRPr="0063587F" w:rsidRDefault="00BD7689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587F" w:rsidRPr="0063587F" w:rsidRDefault="00FA7A52" w:rsidP="0063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financijske poslove, investicije, lokalni i područni (regionalni) razvoj </w:t>
      </w:r>
      <w:r w:rsidR="00AB76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bavlja upravne i stručne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poslovi u vezi s: izradom prijedloga financijskog plana, praćenjem ostvarivanja donesenog financijskog plana, predlaganjem proračuna za financiranje kulturnih djelatnosti i kulturnih potreba, javnog informiranja, izradom proračuna Ministarstva, suradnjom na izradi i praćenju propisa koji se odnose na financijske i računovodstvene poslove, financiranjem javnih potreba u kulturi (financiranje javnih ustanova u kulturi čiji je osnivač Republika Hrvatska, kao i financiranje pojedinih programa odobrenih na temelju natječaja, odnosno javnog poziva), predlaganjem kriterija i modela financiranja kulture u Republici Hrvatskoj, pribavljanjem izvješća i nadzorom nad namjenskim trošenjem sredstava, sastavljanjem financijskih izvješća (kvartalnih i godišnjih), vođenjem knjigovodstvenih evidencija i analitike, ostvarivanjem investicijskih programa koji se financiraju iz državnog proračuna kao i iz drugih izvora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tijelima jedinica lokalne i područne (regionalne) samouprave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obavljanjem računovodstvenih poslova Ministarstva. U Sektoru se </w:t>
      </w:r>
      <w:r w:rsidR="006D1961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 poslovi vezani uz financijsku kontrolu zakonitog i namjenskog korištenja proračunskih sredstava kod proračunskog korisnika državnog proračuna i krajnjih korisnika iz</w:t>
      </w:r>
      <w:r w:rsidR="005C5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 Ministarstva</w:t>
      </w:r>
      <w:r w:rsidR="006D1961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6D1961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poslovi koordinacije razvoja sustava unutarnjih kontrola</w:t>
      </w:r>
      <w:r w:rsidR="006D19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uključuje izradu prijedloga internih akata te izradu internih uputa za potrebe primjene i razvoja sustava unutarnjih kontrola, te se potiče razvoj računovodstvenih sustava za potrebe pravovremenog i učinkovitog financijskog upravljanja, osmišljava razvoj prethodnih i naknadnih kontrola u procesima planiranja, realizacije i praćenja realizacije proračunskih sredstava,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surađuje s nadležnom ustrojstvenom jedinicom Ministarstva financija za harmonizaciju unutarnje revizije i financijske kontrole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se obavljaju i drugi poslovi u okviru djelokruga.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3587F" w:rsidRPr="0063587F" w:rsidRDefault="008737CE" w:rsidP="0063587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financijske poslove, investicije, lokalni i područni (regionalni) razvoj ustrojavaju se:</w:t>
      </w:r>
    </w:p>
    <w:p w:rsidR="0063587F" w:rsidRPr="0063587F" w:rsidRDefault="0063587F" w:rsidP="0063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4.1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 Služba za financiranje, investicije, lokalni i područni(regionalni) razvoj</w:t>
      </w:r>
    </w:p>
    <w:p w:rsidR="0063587F" w:rsidRPr="0063587F" w:rsidRDefault="0063587F" w:rsidP="006358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2.4.2</w:t>
      </w:r>
      <w:r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. Služba za računovodstvo</w:t>
      </w:r>
      <w:r w:rsidR="00FA7A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2.4.1</w:t>
      </w:r>
      <w:r w:rsidRPr="0063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Služba za financiranje, investicije, lokalni i područni(regionalni)  razvoj</w:t>
      </w:r>
    </w:p>
    <w:p w:rsidR="0063587F" w:rsidRPr="0063587F" w:rsidRDefault="00BD7689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587F" w:rsidRPr="0063587F" w:rsidRDefault="007D1094" w:rsidP="006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financiranje, 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investicije, lokalni i područni (regionalni) razvoj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stručno obrađuje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ekonomska pitanja vezana za porezni i carinski sustav, praćenje poreznih propisa i analiziranje njihovih učinaka u djelokrugu Ministarstva; izrađuje se prijedlog državnog proračuna za Ministarstvo i proračunske korisnike u nadležnosti Ministarstva, prati se financiranje redovne djelatnosti ustanova i stručnih udruga iz djelokruga Ministarstva i analizira trošenje proračunskih sredstava u skladu s financijskim planovima, obavljaju se upravni i stručni poslovi u vezi s: izradom prijedloga financijskog plana, praćenjem ostvarivanja donesenog financijskog plana, predlaganjem proračuna za financiranje kulturnih djelatnosti i kulturnih potreba, medija, izradom proračuna Ministarstva, suradnjom na izradi i praćenju propisa koji se odnose na financijske i računovodstvene poslove, financiranjem javnih potreba u kulturi (financiranje javnih ustanova u kulturi čiji je osnivač Republika Hrvatska, kao i financiranjem pojedinih programa odobrenih na temelju natječaja, odnosno javnog poziva), predlaganjem kriterija i modela financiranja kulture u Republici Hrvatskoj, pribavljanjem izvješća i nadzorom nad namjenskim trošenjem sredstava, sastavljanjem financijskih izvješća (kvartalnih i godišnjih), vođenjem knjigovodstvenih evidencija i analitike, ostvarivanjem investicijskih programa koji se financiraju iz državnog proračuna kao i iz drugih izvora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tijelima jedinica lokalne i područne (regionalne) samouprave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Službi se obavljaju poslovi vezani uz financijsku kontrolu zakonitog i namjenskog korištenja proračunskih sredstava kod proračunskog korisnika državnog proračuna i krajnjih korisnika iz</w:t>
      </w:r>
      <w:r w:rsidR="00122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 Ministarstva</w:t>
      </w:r>
      <w:r w:rsidR="0063587F" w:rsidRPr="0063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poslovi koordinacije razvoja sustava unutarnjih kontrola.</w:t>
      </w:r>
    </w:p>
    <w:p w:rsidR="0063587F" w:rsidRDefault="0063587F" w:rsidP="006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587F" w:rsidRPr="0063587F" w:rsidRDefault="0063587F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2.4.2</w:t>
      </w:r>
      <w:r w:rsidRPr="0063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Služba za računovodstvo</w:t>
      </w:r>
    </w:p>
    <w:p w:rsidR="0063587F" w:rsidRPr="0063587F" w:rsidRDefault="00BD7689" w:rsidP="0063587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Članak 18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587F" w:rsidRPr="0063587F" w:rsidRDefault="007D1094" w:rsidP="006358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računovodstvo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organizira, koordinira i prati sve stručne i operativne poslove vezane</w:t>
      </w:r>
      <w:r w:rsidR="0063587F" w:rsidRPr="00635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sustav Državne riznice, izradu financijskih izvješća za Ministarstvo u skladu sa zakonom, kao i konsolidiranih izvješća za ustanove kulture, te se vrši obračun plaća, ugovora o djelu i autorskih honorara, te obavljaju poslovi vezani uz vođenje svih knjigovodstvenih evidencija i obradu financijske dokumentacije, knjiženje i izradu bilance u skladu sa zakonom i Pravilnikom o proračunskom računovodstvu i računskom planu; obavljaju se i drugi poslovi u okviru djelokruga.</w:t>
      </w:r>
    </w:p>
    <w:p w:rsidR="00B72A27" w:rsidRDefault="00B72A27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5F04" w:rsidRDefault="00E65F04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5F04" w:rsidRDefault="00E65F04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Pr="00EF7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 UPRAVA ZA RAZVOJ KULTURE I UMJETNOSTI</w:t>
      </w:r>
      <w:r w:rsidR="00635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C5CBE" w:rsidRPr="00EF7ABB" w:rsidRDefault="00EF7ABB" w:rsidP="009C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CD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Uprava za razvoj kulture i umjetnosti obavlja stručne i upravne poslove vezane uz razvoj i promicanje dramskog, glazbenog i vizualnog stvaralaštva kao i suvremenog plesa i pokreta te praćenje stanja u tim područjima i poduzimanja mjera za unaprjeđivanje tih umjetničkih područja i kulturnih djelatnosti, njihove infrastrukture i programske djelatnosti. U Upravi se obavljaju upravni i stručni poslovi vezani i uz razvoj i promicanje knjige i čitanja, nakladničke djelatnosti te promišljaju načini sudjelovanja u kulturi što brojnije publike,</w:t>
      </w:r>
      <w:r w:rsidR="001B5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potiče razvoj digitalne kulture </w:t>
      </w:r>
      <w:r w:rsidRPr="002A0CDD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drugi</w:t>
      </w:r>
      <w:r w:rsidR="00263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u okviru djelokruga. Uprava </w:t>
      </w:r>
      <w:r w:rsidR="00263FE9">
        <w:rPr>
          <w:rFonts w:ascii="Times New Roman" w:hAnsi="Times New Roman" w:cs="Times New Roman"/>
          <w:color w:val="000000"/>
          <w:sz w:val="24"/>
          <w:szCs w:val="24"/>
        </w:rPr>
        <w:t>koordinira poslove</w:t>
      </w:r>
      <w:r w:rsidR="002A0CDD" w:rsidRPr="002A0CDD">
        <w:rPr>
          <w:rFonts w:ascii="Times New Roman" w:hAnsi="Times New Roman" w:cs="Times New Roman"/>
          <w:color w:val="000000"/>
          <w:sz w:val="24"/>
          <w:szCs w:val="24"/>
        </w:rPr>
        <w:t xml:space="preserve"> strateškog planir</w:t>
      </w:r>
      <w:r w:rsidR="00263FE9">
        <w:rPr>
          <w:rFonts w:ascii="Times New Roman" w:hAnsi="Times New Roman" w:cs="Times New Roman"/>
          <w:color w:val="000000"/>
          <w:sz w:val="24"/>
          <w:szCs w:val="24"/>
        </w:rPr>
        <w:t>anja te analizira</w:t>
      </w:r>
      <w:r w:rsidR="002A0CDD" w:rsidRPr="002A0CDD">
        <w:rPr>
          <w:rFonts w:ascii="Times New Roman" w:hAnsi="Times New Roman" w:cs="Times New Roman"/>
          <w:color w:val="000000"/>
          <w:sz w:val="24"/>
          <w:szCs w:val="24"/>
        </w:rPr>
        <w:t xml:space="preserve"> mjere strateškog plana,</w:t>
      </w:r>
      <w:r w:rsidR="00263FE9">
        <w:rPr>
          <w:rFonts w:ascii="Times New Roman" w:hAnsi="Times New Roman" w:cs="Times New Roman"/>
          <w:sz w:val="24"/>
          <w:szCs w:val="24"/>
        </w:rPr>
        <w:t xml:space="preserve"> kao i strateške planove</w:t>
      </w:r>
      <w:r w:rsidR="002A0CDD" w:rsidRPr="002A0CDD">
        <w:rPr>
          <w:rFonts w:ascii="Times New Roman" w:hAnsi="Times New Roman" w:cs="Times New Roman"/>
          <w:sz w:val="24"/>
          <w:szCs w:val="24"/>
        </w:rPr>
        <w:t xml:space="preserve"> tijela jedinica lokalne i područne (regionalne) samouprave</w:t>
      </w:r>
      <w:r w:rsidR="00263FE9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2A0CDD" w:rsidRPr="002A0CDD">
        <w:rPr>
          <w:rFonts w:ascii="Times New Roman" w:hAnsi="Times New Roman" w:cs="Times New Roman"/>
          <w:color w:val="000000"/>
          <w:sz w:val="24"/>
          <w:szCs w:val="24"/>
        </w:rPr>
        <w:t xml:space="preserve">surađuje na izradi izvješća o realizaciji strateških ciljeva. </w:t>
      </w:r>
      <w:r w:rsidRPr="002A0CDD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sudjeluje u utvrđivanju Godišnjeg plana rada koji sadrži opći prikaz zadaća i poslova M</w:t>
      </w:r>
      <w:r w:rsidR="009C5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inistarstva u određenoj godini </w:t>
      </w:r>
      <w:r w:rsidR="009C5CBE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sukladno djelokrugu obavlja poslove </w:t>
      </w:r>
      <w:r w:rsidR="00F17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analitike </w:t>
      </w:r>
      <w:r w:rsidR="009C5CBE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vezane za definiranje strateških ciljeva, pokazatelja uspješnosti, utvrđivanja rizika, nadziranja provedbe i izvješćivanja o realizaciji</w:t>
      </w:r>
      <w:r w:rsidR="009C5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postavljenih ciljeva</w:t>
      </w:r>
      <w:r w:rsidR="009C5CBE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46EF4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razvoj kulture i umjetnosti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3.1. Sektor za razvoj kulture i umjetnosti</w:t>
      </w:r>
    </w:p>
    <w:p w:rsidR="00EF7ABB" w:rsidRPr="00EF7ABB" w:rsidRDefault="0063587F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3.2. Sektor za strateško planiranje i analitiku</w:t>
      </w:r>
      <w:r w:rsidR="007D1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3.1. Sektor za razvoj kulture i umjetnosti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za razvoj kulture i umjetnosti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stručne i upravne poslove vezane uz razvoj i promicanje dramskog, glazbenog, književno-nakladničkog i vizualnog stvaralaštva te praćenje stanja u tim područjima i poduzimanja mjera za unaprjeđivanje tih umjetničkih područja i kulturnih djelatnosti, njihove infrastrukture i programske djelatnosti, poticanje sudjelovanja u kulturi </w:t>
      </w:r>
      <w:r w:rsidR="006D1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razvoja digitalne kulture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druge poslove u okviru djelokruga. U Sektoru  se obavljaju poslovi vezano za analizu i primjenu različitih metodologija za omogućavanje pristupa i sudjelovanja u kulturi što brojnijoj publici, osobito mladima, te se promiču mogućnosti za sudjelovanje u kulturi uspostavljanjem novih oblika potpore kao i posebnim programima i manifestacijama za privlačenje publike. 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razvoj kulture i umjetnosti 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3.1.1. </w:t>
      </w:r>
      <w:r w:rsidR="001E4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izvedbene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umjetnosti</w:t>
      </w:r>
    </w:p>
    <w:p w:rsidR="001E468B" w:rsidRPr="00EF7ABB" w:rsidRDefault="001E468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3.1.2. Služba za vizualnu umjetnost</w:t>
      </w:r>
    </w:p>
    <w:p w:rsidR="00EF7ABB" w:rsidRDefault="00083634" w:rsidP="00EF7AB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3.1.3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EF7ABB" w:rsidRPr="00EF7A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Služba za knjigu i nakladništvo</w:t>
      </w:r>
      <w:r w:rsidR="007D1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B72A27" w:rsidRDefault="00B72A27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B72A27" w:rsidRDefault="00B72A27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B72A27" w:rsidRDefault="00B72A27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F13659" w:rsidRDefault="00F1365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3.1.1.</w:t>
      </w:r>
      <w:r w:rsidR="001E4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Služba za izvedbene 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umjetnosti 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1E468B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Služba za izvedbene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umjetnosti obavlja upravne i stručne poslove vezane uz razvoj i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omicanje izvedbenog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stvaralaštva i pružanje podrške u razvoju dramske umjetnosti, suvremenog plesa i pokreta te poslove vezane uz razvoj i promicanje glazbenog stvaralaštva, pružanja podrške u razvoju glazbene umjetnosti te kulturno-umjetničkog amaterizma kao i druge poslove u okviru djelokruga.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</w:t>
      </w:r>
      <w:r w:rsidR="00384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izvedbene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umjetnosti 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3.1.1.1.Odje</w:t>
      </w:r>
      <w:r w:rsidR="001E4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 za dramsku umjetnost,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suvremeni ples i pokret</w:t>
      </w:r>
    </w:p>
    <w:p w:rsidR="00EF7ABB" w:rsidRPr="00EF7ABB" w:rsidRDefault="001E468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3.1.1.2. Odjel za glazbu</w:t>
      </w:r>
      <w:r w:rsidR="007D1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3.1.1.1. Odjel za dramsku umjetnost, suvremeni ples i pokret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E468B" w:rsidRDefault="00EF7ABB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Odjel za dramsku umjetnost, suvremeni ples i pokret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</w:t>
      </w:r>
      <w:r w:rsidR="007D1094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i upravne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vezane uz razvoj i promicanje izvedbenog stvaralaštva, pružanje podrške u razvoju dramske umjetnosti (djelatnosti profesionalnih kazališta kao i kazališnog amaterizma), suvremenog plesa i pokreta kao i druge poslove u okviru djelokruga. </w:t>
      </w:r>
    </w:p>
    <w:p w:rsidR="001E468B" w:rsidRPr="00EF7ABB" w:rsidRDefault="001E468B" w:rsidP="001E468B">
      <w:pPr>
        <w:spacing w:before="100" w:beforeAutospacing="1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                                                   3.1.1.2. Odjel za glazbu</w:t>
      </w:r>
    </w:p>
    <w:p w:rsidR="001E468B" w:rsidRPr="00EF7ABB" w:rsidRDefault="00BD7689" w:rsidP="001E468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</w:t>
      </w:r>
      <w:r w:rsidR="001E468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E468B" w:rsidRPr="00F604DD" w:rsidRDefault="007D1094" w:rsidP="001E4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Odjel za glazbu obavlja stručne i upravne poslove vezane</w:t>
      </w:r>
      <w:r w:rsidR="00F604DD" w:rsidRPr="00F604DD">
        <w:rPr>
          <w:rFonts w:ascii="Times New Roman" w:hAnsi="Times New Roman" w:cs="Times New Roman"/>
          <w:sz w:val="24"/>
          <w:szCs w:val="24"/>
        </w:rPr>
        <w:t xml:space="preserve"> uz razvoj i promicanje </w:t>
      </w:r>
      <w:r>
        <w:rPr>
          <w:rFonts w:ascii="Times New Roman" w:hAnsi="Times New Roman" w:cs="Times New Roman"/>
          <w:sz w:val="24"/>
          <w:szCs w:val="24"/>
        </w:rPr>
        <w:t>glazbenog stvaralaštva, pružanje</w:t>
      </w:r>
      <w:r w:rsidR="00F604DD" w:rsidRPr="00F604DD">
        <w:rPr>
          <w:rFonts w:ascii="Times New Roman" w:hAnsi="Times New Roman" w:cs="Times New Roman"/>
          <w:sz w:val="24"/>
          <w:szCs w:val="24"/>
        </w:rPr>
        <w:t xml:space="preserve"> podrške u razvoju glazbene umjetnosti te kulturno-umj</w:t>
      </w:r>
      <w:r>
        <w:rPr>
          <w:rFonts w:ascii="Times New Roman" w:hAnsi="Times New Roman" w:cs="Times New Roman"/>
          <w:sz w:val="24"/>
          <w:szCs w:val="24"/>
        </w:rPr>
        <w:t>etničkog amaterizam, kao i druge poslove</w:t>
      </w:r>
      <w:r w:rsidR="00F604DD" w:rsidRPr="00F604DD">
        <w:rPr>
          <w:rFonts w:ascii="Times New Roman" w:hAnsi="Times New Roman" w:cs="Times New Roman"/>
          <w:sz w:val="24"/>
          <w:szCs w:val="24"/>
        </w:rPr>
        <w:t xml:space="preserve"> u okviru djelokruga. </w:t>
      </w:r>
    </w:p>
    <w:p w:rsidR="00EF7ABB" w:rsidRPr="00EF7ABB" w:rsidRDefault="001E468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3.1.2. Služba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za vizualnu umjetnost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72A27" w:rsidRDefault="007D1094" w:rsidP="00B72A2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vizualnu umjetnost obavlja stručne i upravne poslove vezane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razvoj i promicanje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vizualne umjetnosti i djelatnosti </w:t>
      </w:r>
      <w:proofErr w:type="spellStart"/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novomedijskih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kultura, praćenje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stanja u tim područjima i poduzimanju mjera za njihovo unaprjeđenje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 i druge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EF7ABB" w:rsidRPr="00EF7ABB" w:rsidRDefault="001E468B" w:rsidP="00B72A27">
      <w:pPr>
        <w:spacing w:before="100" w:beforeAutospacing="1" w:after="225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3.1.3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Služba za knjigu i nakladništvo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49676B" w:rsidP="00EF7ABB">
      <w:pPr>
        <w:tabs>
          <w:tab w:val="left" w:pos="7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igu i nakladništvo obavlja poslove vezane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pružanje podrške razvoju nakladničke djelatnosti, poticanje književnog stvaralaštva, knjige i čitanja. Obavljaju se poslovi vezani uz poticanje promidžbe hrvatske knjige u zemlji i inozemstvu, poticanje prevođenja hrvatskih knjiga na strane jezike, promociju hrvatskih knjiga po specijaliziranim i ostalim sajmovima u zemlji i inozemstvu, poticanje i razvitak knjižarske 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latnosti i knjižara, kao i druge poslove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djelokruga.</w:t>
      </w:r>
    </w:p>
    <w:p w:rsidR="00866C1E" w:rsidRPr="00866C1E" w:rsidRDefault="00866C1E" w:rsidP="00866C1E">
      <w:pPr>
        <w:spacing w:before="100" w:beforeAutospacing="1" w:after="22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3.2. Sektor</w:t>
      </w:r>
      <w:r w:rsidRPr="0086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za strateško planiranje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 analitiku</w:t>
      </w:r>
    </w:p>
    <w:p w:rsidR="00866C1E" w:rsidRPr="00866C1E" w:rsidRDefault="00866C1E" w:rsidP="00866C1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="00902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66C1E" w:rsidRPr="00866C1E" w:rsidRDefault="006524EE" w:rsidP="00866C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Sektor</w:t>
      </w:r>
      <w:r w:rsidR="00866C1E" w:rsidRPr="0086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strateško planiranje i analitiku koordinira poslove strateškog planiranja sukladno propisima koji reguliraju strateško planiranje i upravljanje razvojem Republike Hrvatske, obavlja poslove vezane za pripremu, izradu, provedbu, praćenje, izvješćivanje i vrednovanje akata strateškog planiranja iz djelokruga Ministarstva, surađuje u izradi nacrta prijedloga akata strateškog planiranja na središnjoj razini, po potrebi sudjeluje u izradi akata procjene učinaka propisa, obavlja poslove vezane za prikupljanje i pravodobni unos podataka o aktima strateškog planiranja u informacijski sustav za strateško planiranje i upravljanje razvojem te podnosi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odgovarajuća izvješća. U Sektoru</w:t>
      </w:r>
      <w:r w:rsidR="00866C1E" w:rsidRPr="0086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obavljaju dokumentacijsko-analitički poslovi za područje kulture, održavaju aktualne baze podataka o kulturnom razvitku i kulturnoj politici; na temelju statističkih i dokumentacijskih istraživanja prate se razvojna kretanja i analiziraju strateški ciljevi kao i akti strateškog planiranja od značaja za jedinice lokalne i područne (regionalne) samouprave</w:t>
      </w:r>
      <w:r w:rsidR="00866C1E" w:rsidRPr="00866C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66C1E" w:rsidRPr="00EF7ABB" w:rsidRDefault="008737CE" w:rsidP="0086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</w:t>
      </w:r>
      <w:r w:rsidR="001646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strateško planiranje i analitiku</w:t>
      </w:r>
      <w:r w:rsidR="00866C1E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ustrojavaju se:</w:t>
      </w:r>
    </w:p>
    <w:p w:rsidR="00866C1E" w:rsidRPr="00EF7ABB" w:rsidRDefault="00866C1E" w:rsidP="0086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6C1E" w:rsidRPr="00EF7ABB" w:rsidRDefault="00866C1E" w:rsidP="0086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3.2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Služba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strateško planiranje</w:t>
      </w:r>
    </w:p>
    <w:p w:rsidR="00866C1E" w:rsidRPr="00EF7ABB" w:rsidRDefault="00866C1E" w:rsidP="0086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3.2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.2.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Služba za analitiku</w:t>
      </w:r>
      <w:r w:rsidR="004967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866C1E" w:rsidRPr="00866C1E" w:rsidRDefault="00866C1E" w:rsidP="00866C1E">
      <w:pPr>
        <w:spacing w:before="100" w:beforeAutospacing="1" w:after="22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3.2.1. Služba</w:t>
      </w:r>
      <w:r w:rsidRPr="0086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za </w:t>
      </w:r>
      <w:r w:rsidR="00652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strateško planiranje</w:t>
      </w:r>
      <w:r w:rsidRPr="0086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</w:p>
    <w:p w:rsidR="00866C1E" w:rsidRPr="00866C1E" w:rsidRDefault="00866C1E" w:rsidP="00866C1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r w:rsidRPr="00866C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66C1E" w:rsidRPr="00866C1E" w:rsidRDefault="00866C1E" w:rsidP="00866C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</w:t>
      </w:r>
      <w:r w:rsidR="00652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strateško planiranje </w:t>
      </w:r>
      <w:r w:rsidRPr="0086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koordinira poslove strateškog planiranja sukladno propisima koji reguliraju strateško planiranje i upravljanje razvojem Republike Hrvatske, obavlja poslove vezane za pripremu, izradu, provedbu, praćenje, izvješćivanje i vrednovanje akata strateškog planiranja iz djelokruga Ministarstva, surađuje u izradi nacrta prijedloga akata strateškog planiranja na središnjoj razini, po potrebi sudjeluje u izradi akata procjene učinaka propisa, obavlja poslove vezane za prikupljanje i pravodobni unos podataka o aktima strateškog planiranja u informacijski sustav za strateško planiranje i upravljanje razvojem te podnosi odgovarajuća izvješća. </w:t>
      </w:r>
    </w:p>
    <w:p w:rsidR="00866C1E" w:rsidRPr="00866C1E" w:rsidRDefault="00866C1E" w:rsidP="00866C1E">
      <w:pPr>
        <w:spacing w:before="100" w:beforeAutospacing="1" w:after="22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3.2.2. Služba za</w:t>
      </w:r>
      <w:r w:rsidRPr="0086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analitiku </w:t>
      </w:r>
    </w:p>
    <w:p w:rsidR="00866C1E" w:rsidRPr="00866C1E" w:rsidRDefault="00866C1E" w:rsidP="00866C1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Pr="00866C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66C1E" w:rsidRDefault="00866C1E" w:rsidP="00866C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</w:t>
      </w:r>
      <w:r w:rsidR="006524EE">
        <w:rPr>
          <w:rFonts w:ascii="Times New Roman" w:eastAsia="Times New Roman" w:hAnsi="Times New Roman" w:cs="Times New Roman"/>
          <w:sz w:val="24"/>
          <w:szCs w:val="24"/>
          <w:lang w:eastAsia="hr-HR"/>
        </w:rPr>
        <w:t>analitiku obavlja</w:t>
      </w:r>
      <w:r w:rsidRPr="0086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</w:t>
      </w:r>
      <w:r w:rsidR="006524EE">
        <w:rPr>
          <w:rFonts w:ascii="Times New Roman" w:eastAsia="Times New Roman" w:hAnsi="Times New Roman" w:cs="Times New Roman"/>
          <w:sz w:val="24"/>
          <w:szCs w:val="24"/>
          <w:lang w:eastAsia="hr-HR"/>
        </w:rPr>
        <w:t>okumentacijsko-analitičke poslove</w:t>
      </w:r>
      <w:r w:rsidRPr="0086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kulture, održavaju aktualne baze podataka o kulturnom razvitku i kulturnoj politici; na temelju statističkih i dokumentacijskih istraživanja prate se razvojna kretanja i analiziraju strateški ciljevi kao i akti strateškog planiranja od značaja za jedinice lokalne i područne (regionalne) samouprave</w:t>
      </w:r>
      <w:r w:rsidRPr="00866C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72A27" w:rsidRDefault="00B72A27" w:rsidP="00866C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3659" w:rsidRDefault="00F13659" w:rsidP="00866C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4305" w:rsidRPr="00866C1E" w:rsidRDefault="00884305" w:rsidP="00866C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1B95" w:rsidRPr="00EF7ABB" w:rsidRDefault="00B51B95" w:rsidP="007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="00B7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UPRAVA ZA MEĐUNARODNU KULTURNU SURADNJU</w:t>
      </w:r>
      <w:r w:rsidR="00921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</w:t>
      </w:r>
      <w:r w:rsidR="00735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EUROPSKE POSLOVE</w:t>
      </w:r>
      <w:r w:rsidR="00921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B51B95" w:rsidRPr="00EF7ABB" w:rsidRDefault="00BD7689" w:rsidP="00B51B9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29</w:t>
      </w:r>
      <w:r w:rsidR="00B51B95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2184C" w:rsidRPr="0092184C" w:rsidRDefault="0049676B" w:rsidP="009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Uprava</w:t>
      </w:r>
      <w:r w:rsidR="00B51B95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</w:t>
      </w:r>
      <w:r w:rsidR="00921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B51B95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međunarodnu kulturnu suradnju</w:t>
      </w:r>
      <w:r w:rsidR="0090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europske poslove</w:t>
      </w:r>
      <w:r w:rsidR="00B51B95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koordinira stručne, administrativne</w:t>
      </w:r>
      <w:r w:rsidR="0092184C" w:rsidRPr="00921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upravno-pravne poslove</w:t>
      </w:r>
      <w:r w:rsidR="0092184C" w:rsidRPr="00921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odnose na pripremu, provedbu, praćenje, vrednovanje, razvoj i koordinaciju programa i projekata financiranih sredstvima Europske unije</w:t>
      </w:r>
      <w:r w:rsidR="00921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136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Uprava obavlja poslove vezane </w:t>
      </w:r>
      <w:r w:rsidR="0092184C" w:rsidRPr="00921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bilateralnu i multilateralnu međunarodnu kulturnu suradnju s europskim i </w:t>
      </w:r>
      <w:r w:rsidR="00F13659">
        <w:rPr>
          <w:rFonts w:ascii="Times New Roman" w:eastAsia="Times New Roman" w:hAnsi="Times New Roman" w:cs="Times New Roman"/>
          <w:sz w:val="24"/>
          <w:szCs w:val="24"/>
          <w:lang w:eastAsia="hr-HR"/>
        </w:rPr>
        <w:t>izvaneuropskim državama, poslove vezane</w:t>
      </w:r>
      <w:r w:rsidR="0092184C" w:rsidRPr="00921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suradnju s europskim i izvaneuropskim međunarodnim organizac</w:t>
      </w:r>
      <w:r w:rsidR="00F136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ijama i asocijacijama, skrbi </w:t>
      </w:r>
      <w:r w:rsidR="0092184C" w:rsidRPr="0092184C">
        <w:rPr>
          <w:rFonts w:ascii="Times New Roman" w:eastAsia="Times New Roman" w:hAnsi="Times New Roman" w:cs="Times New Roman"/>
          <w:sz w:val="24"/>
          <w:szCs w:val="24"/>
          <w:lang w:eastAsia="hr-HR"/>
        </w:rPr>
        <w:t>o ostvarivanju kulturnih veza s Europskom unijom, Vijećem Europe i drugim vladinim i nevladinim međunarodnim organizac</w:t>
      </w:r>
      <w:r w:rsidR="00F13659">
        <w:rPr>
          <w:rFonts w:ascii="Times New Roman" w:eastAsia="Times New Roman" w:hAnsi="Times New Roman" w:cs="Times New Roman"/>
          <w:sz w:val="24"/>
          <w:szCs w:val="24"/>
          <w:lang w:eastAsia="hr-HR"/>
        </w:rPr>
        <w:t>ijama, te ostvaruje kontinuiranu suradnju</w:t>
      </w:r>
      <w:r w:rsidR="0092184C" w:rsidRPr="00921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međunarodnim kulturnim institucijama Obavljaju se poslovi koji se odnose na analizu i provedbu europske politike te koordinira suradnja Ministarstva i institucija Europske unije; obavljaju se poslovi vezani za UNESCO i program Europske unije za kulturu - Kreativna Europa. Uprava sudjeluje u utvrđivanju Godišnjeg plana rada koji sadrži opći prikaz zadaća i poslova Ministarstva u određenoj godini  te obavlja i druge poslove u okviru djelokruga.</w:t>
      </w:r>
    </w:p>
    <w:p w:rsidR="00B51B95" w:rsidRPr="00EF7ABB" w:rsidRDefault="008737CE" w:rsidP="00B5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 Upravi</w:t>
      </w:r>
      <w:r w:rsidR="00B51B95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</w:t>
      </w:r>
      <w:r w:rsidR="00B5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B51B95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međunarodnu kulturnu suradnju</w:t>
      </w:r>
      <w:r w:rsidR="00646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europske poslove</w:t>
      </w:r>
      <w:r w:rsidR="00B51B95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ustrojavaju se:</w:t>
      </w:r>
    </w:p>
    <w:p w:rsidR="00B51B95" w:rsidRPr="00EF7ABB" w:rsidRDefault="00B51B95" w:rsidP="00B5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1B95" w:rsidRPr="00EF7ABB" w:rsidRDefault="00565837" w:rsidP="00B5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51B95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 Sekto</w:t>
      </w:r>
      <w:r w:rsidR="00B51B95">
        <w:rPr>
          <w:rFonts w:ascii="Times New Roman" w:eastAsia="Times New Roman" w:hAnsi="Times New Roman" w:cs="Times New Roman"/>
          <w:sz w:val="24"/>
          <w:szCs w:val="24"/>
          <w:lang w:eastAsia="hr-HR"/>
        </w:rPr>
        <w:t>r za programe i projekte Europske unije</w:t>
      </w:r>
    </w:p>
    <w:p w:rsidR="00B51B95" w:rsidRPr="00EF7ABB" w:rsidRDefault="00565837" w:rsidP="00B5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5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Sektor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međunarodnu kulturnu suradnju i europske poslove</w:t>
      </w:r>
      <w:r w:rsidR="004967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2DB8" w:rsidRPr="00EF7ABB" w:rsidRDefault="00362DB8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4.1</w:t>
      </w:r>
      <w:r w:rsidRPr="00EF7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. Sektor za programe i projekte Europske unije</w:t>
      </w:r>
    </w:p>
    <w:p w:rsidR="00362DB8" w:rsidRPr="00EF7ABB" w:rsidRDefault="00BD7689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30</w:t>
      </w:r>
      <w:r w:rsidR="00362DB8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62DB8" w:rsidRPr="00EF7ABB" w:rsidRDefault="00362DB8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za programe i projekte Europske unije obavlja stručne, administrativne i upravno-pravne poslove koji se odnose na pripremu, provedbu, praćenje, vrednovanje, razvoj i koordinaciju programa i projekata financiranih sredstvima Europske unije; </w:t>
      </w:r>
      <w:r w:rsidR="00735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surađuje u izradi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stratešk</w:t>
      </w:r>
      <w:r w:rsidR="00735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 i operativnih dokumenata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djelokruga rada Sektora; utvrđuje programske prioritete za korištenje sredstava Europske unije; sudjeluje u poslovima uspostave i unaprjeđenja sustava upravljanja i kontrole korištenja Europskih strukturnih i investicijskih fondova (ESI fondovi)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surađuje s ostalim tijelima u sustavu upravljanja i kontrole korištenja ESI fondova;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sudjeluje u planiranju proračuna koje je povezano s korištenjem sredstava Europske unije;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 mjere informiranja i vidljivosti; prati nacionalne i međunarodne propise i dokumente iz svoga djelokruga; obavlja poslove u vezi s korištenjem tehničke pomoći Europske unije; surađuje s ostalim ustrojstvenim jedinicama Ministarstva, drugim nadležnim ministarstvima, institucijama i civilnim društvom u cjelini; sudjeluje u radu relevantnih tijela u Republici Hrvatskoj i na međunarodnoj razini te obavlja i druge poslove iz svoga djelokruga.</w:t>
      </w:r>
    </w:p>
    <w:p w:rsidR="00362DB8" w:rsidRPr="00EF7ABB" w:rsidRDefault="008737CE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362DB8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programe i projekte Europske unije ustrojavaju se:</w:t>
      </w:r>
    </w:p>
    <w:p w:rsidR="00362DB8" w:rsidRDefault="00362DB8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4.1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.1. Služba za pripremu, provedbu, praćenje i vrednovanje programa i projekata Europske unije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4.1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 Služba za razvoj i koordinaciju programa i projekata Europske unije</w:t>
      </w:r>
      <w:r w:rsidR="004967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090C" w:rsidRPr="00EF7ABB" w:rsidRDefault="00EB090C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2DB8" w:rsidRPr="00EF7ABB" w:rsidRDefault="00362DB8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4.1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.1. Služba za pripremu, provedbu, praćenje i vrednovanje programa i projekata             Europske unije</w:t>
      </w:r>
    </w:p>
    <w:p w:rsidR="00362DB8" w:rsidRPr="00EF7ABB" w:rsidRDefault="00BD7689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31</w:t>
      </w:r>
      <w:r w:rsidR="00362DB8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62DB8" w:rsidRPr="00EF7ABB" w:rsidRDefault="00362DB8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Služba za pripremu, provedbu, praćenje i vrednovanje programa i projekata Europske unije obavlja stručne, administrativne i upravno-pravne poslove koji se odnose na pripremu i provedbu strateških i operativnih dokumenata za korištenje sredstava Europskog socijalnog fonda (ESF); prati nacionalne i međunarodne propise i d</w:t>
      </w:r>
      <w:r w:rsidR="00EB09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okumente iz svoga djelokruga;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priprema i provodi postupke dodjele bespovratnih sredstava ESF-a; sudjeluje u planiranju proračuna koje je povezano s korištenjem sredstava ESF-a; izrađuje priručnike o internim procedurama i odgovarajućem revizijskom tragu; prati ostvarenje pokazatelja projekata, prikuplja potrebne informacije koje se odnose na upravljanje, praćenje, provedbu i vrednovanje Operativnog programa, u dijelu svoje nadležnosti; upravlja rizicima i nepravilnostima; provodi mjere informiranja i vidljivosti; surađuje s ostalim tijelima u sustavu upravljanja i kontrole korištenja europskih fondova, ustrojstvenim jedinicama Ministarstva, drugim nadležnim ministarstvima, institucijama i civilnim društvom u cjelini; pohranjuje dokumente i zapise o obavljanju vlastitih funkcija s ciljem osiguravanja odgovarajućeg revizorskog traga</w:t>
      </w:r>
      <w:r w:rsidR="00F538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obavlja i druge poslove iz svoga djelokruga.</w:t>
      </w:r>
    </w:p>
    <w:p w:rsidR="00362DB8" w:rsidRPr="00EF7ABB" w:rsidRDefault="008737CE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Službi</w:t>
      </w:r>
      <w:r w:rsidR="00362DB8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pripremu, provedbu, praćenje i vrednovanje programa i projekata Europske unije ustrojavaju se:</w:t>
      </w:r>
    </w:p>
    <w:p w:rsidR="00362DB8" w:rsidRPr="00EF7ABB" w:rsidRDefault="00362DB8" w:rsidP="00362DB8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4.1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.1.1. Odjel za pripremu i provedbu programa i projekata Europske unije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4.1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.1.2. Odjel za praćenje i vrednovanje programa i projekata Europske unije</w:t>
      </w:r>
      <w:r w:rsidR="004967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62DB8" w:rsidRPr="00EF7ABB" w:rsidRDefault="00362DB8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4.1</w:t>
      </w:r>
      <w:r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.1.1. Odjel za pripremu i provedbu programa i projekata Europske unije</w:t>
      </w:r>
    </w:p>
    <w:p w:rsidR="00362DB8" w:rsidRPr="00EF7ABB" w:rsidRDefault="00362DB8" w:rsidP="00362DB8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Članak 32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62DB8" w:rsidRPr="00EF7ABB" w:rsidRDefault="00362DB8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pripremu i provedbu programa i projekata Europske unije obavlja stručne, administrativne i upravno-pravne poslove koji se odnose na pripremu programa  financiranih sredstvima Europskog socijalnog fonda (ESF); utvrđuje mjere za provedbu prioriteta ulaganja te razvija uvjete i planove za njihovu provedbu; izrađuje metodologiju odabira i potrebnu dokumentaciju za pojedine postupke dodjele bespovratnih sredstava, uključujući, ako je primjenjivo, programe potpore, pokreće poziv na dostavu projektnih prijedloga te informira javnost o namjeni i korištenju sredstava Operativnog programa u okviru postupaka dodjele iz svoje nadležnosti;  sudjeluje u  odabiru projekata i ugovaranja;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izrađuje priručnike o internim procedurama i odgovarajućem revizijskom tragu; sudjeluje u Odboru za odabir projekata unutar faze procjene kvalitete za koje je nadležno Posredničko tijelo razine 2; izrađuje Odluku o financiranju te o istom obavještava Posredničko tijelo razine 2; sudjeluje u pripremi ugovora o dodjeli bespovratnih sredstava; upravlja rizicima  na razini prioriteta ulaganja; provodi mjere informiranja i vidljivosti; sudjeluje u aktivnostima vrednovanja Operativnog programa; održava stalnu stručnu komunikaciju i suradnju sa svim relevantnim ustrojstvenim jedinicama Ministarstva i drugim relevantnim dionicima u provedbi programa i projekata (tijelima u sustavu upravljanja i kontrole korištenja ESI fondova i dr.); prati nacionalne i međunarodne propise i dokumente iz svoga djelokruga; čuva dokumente i evidencije o provedbi funkcija radi osiguravanja odgovarajućeg revizijskog traga</w:t>
      </w:r>
      <w:r w:rsidR="00AC6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obavlja i druge poslove iz svoga djelokruga.</w:t>
      </w:r>
    </w:p>
    <w:p w:rsidR="00362DB8" w:rsidRPr="00EF7ABB" w:rsidRDefault="00362DB8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4.1</w:t>
      </w:r>
      <w:r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.1.2. Odjel za praćenje i vrednovanje programa i projekata Europske unije</w:t>
      </w:r>
    </w:p>
    <w:p w:rsidR="00362DB8" w:rsidRPr="00EF7ABB" w:rsidRDefault="00BD7689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33</w:t>
      </w:r>
      <w:r w:rsidR="00362DB8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62DB8" w:rsidRPr="00EF7ABB" w:rsidRDefault="00362DB8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Odjel za praćenje i vrednovanje programa i projekata Europske unije obavlja stručne, administrativne i upravno-pravne poslove koji se odnose na praćenje i analizu uspješnosti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Operativnog programa te programa i projekata financiranih sredstvima Europskog socijalnog fonda (ESF); sudjeluje u aktivnostima uspostave i unaprjeđenja sustava upravljanja i kontrole korištenja Europskog socijalnog fonda (ESF); provodi aktivnosti prognoziranja i praćenja plaćanja;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 i osigurava isplatu javnih sredstava korisnicima; vodi evidenciju isplata korisnicima; priprema odluke o povratu, vodi evidencije o povratima i prati izvršavanje odluka, prati ostvarenje pokazatelja projekata, prikuplja potrebne informacije koje se odnose na upravljanje, praćenje, provedbu i vrednovanje Operativnog programa, u dijelu svoje nadležnosti; obavlja poslove u vezi s korištenjem tehničke pomoći Europske unije;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prikuplja potrebne informacije i pribavlja mišljenja relevantnih nadležnih tijela u planiranju proračuna koje je povezano s korištenjem i kontrolom korištenja Fondova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izrađuje priručnike o internim procedurama i odgovarajućem revizijskom tragu; surađuje sa svim relevantnim ustrojstvenim jedinicama Ministarstva i drugim relevantnim dionicima u provedbi projekata i programa Europske unije (tijelima u sustavu upravljanja i kontrole korištenja ESF-a i dr.); sudjeluje u poslovima upravljanja rizicima i nepravilnostima na razini prioriteta ulaganja; obavlja poslove informiranja i vidljivosti; obavlja poslove koji se odnose na upisivanje podataka u Sustav upravljanja informacijama (MIS);; prati nacionalne i međunarodne propise i dokumente iz svoga djelokruga; čuva dokumente i evidencije o provedbi funkcija radi osiguravanja </w:t>
      </w:r>
      <w:r w:rsidR="00AC6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odgovarajućeg revizijskog traga, te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i druge poslove iz svoga djelokruga.</w:t>
      </w:r>
    </w:p>
    <w:p w:rsidR="00362DB8" w:rsidRPr="00EF7ABB" w:rsidRDefault="00362DB8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4.1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.2. Služba za razvoj i koordinaciju programa i projekata Europske unije</w:t>
      </w:r>
    </w:p>
    <w:p w:rsidR="00362DB8" w:rsidRPr="00EF7ABB" w:rsidRDefault="00BD7689" w:rsidP="00362DB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34</w:t>
      </w:r>
      <w:r w:rsidR="00362DB8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62DB8" w:rsidRDefault="00362DB8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Služba za razvoj i koordinaciju programa i projekata Europske unije obavlja stručne, administrativne i upravno-pravne poslove koji se odnose na razvoj, provedbu, koordinaciju, praćenje i vrednovanje programa i projekata financiranih sredstvima </w:t>
      </w:r>
      <w:proofErr w:type="spellStart"/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pretpristupnih</w:t>
      </w:r>
      <w:proofErr w:type="spellEnd"/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pomoći i Europskog fonda za regionalni razvoj (EFRR); sudjeluje u pripremanju natječajne i projektne dokumentacije, obavlja poslove upravljanja i kontrole provedbe projekata financiranih iz </w:t>
      </w:r>
      <w:proofErr w:type="spellStart"/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pretpristupnih</w:t>
      </w:r>
      <w:proofErr w:type="spellEnd"/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pomoći; sudjeluje u praćenju provedbe programa i projekata financiranih iz Europskog fonda za regionalni razvoj (EFRR); izrađuje Odluke o financijskim omotnicama te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odobrava i osigurava isplatu javnih sredstava korisnicima; priprema redovita izvješća o napretku provedbe projekata financiranih sredstvima </w:t>
      </w:r>
      <w:proofErr w:type="spellStart"/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pretpristupnih</w:t>
      </w:r>
      <w:proofErr w:type="spellEnd"/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pomoći; obavlja poslove upravljanja rizicima i nepravilnostima; obavlja poslove informiranja i vidljivosti;  priprema izvješća za nadzorne odbore; sudjeluje u poslovima procesa programiranja i revidiranja strateških i programskih dokumenata; sudjeluje u aktivnostima programa teritorijalne suradnje; priprema interne pisane procedure za obavljanje vlastitih funkcija; surađuje sa svim relevantnim ustrojstvenim jedinicama Ministarstva i drugim relevantnim dionicima u provedbi projekata i programa Europske unije; prati nacionalne i međunarodne propise i dokumente iz svoga djelokruga; pohranjuje dokumente i zapise o obavljanju vlastitih funkcija s ciljem osiguravanja odgovarajućeg revizorskog traga</w:t>
      </w:r>
      <w:r w:rsidR="00AC6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obavlja i druge poslove u okviru svoga djelokruga.</w:t>
      </w:r>
    </w:p>
    <w:p w:rsidR="00B72A27" w:rsidRPr="00EF7ABB" w:rsidRDefault="00B72A27" w:rsidP="00362D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7ABB" w:rsidRPr="00EF7ABB" w:rsidRDefault="00565837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4</w:t>
      </w:r>
      <w:r w:rsidR="00EF7ABB" w:rsidRPr="00EF7A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.2. Sektor za međunarodnu kulturnu suradnju i europske poslove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49676B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Sektor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međunarodnu kulturnu suradnju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europske poslove obavlja poslove vezane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bilateralnu i multilateralnu međunarodnu kulturnu suradnju s europskim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izvaneuropskim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državama, poslove vezane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suradnju s europskim i izvaneuropskim međunarodnim organizacijama i asocijacijama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skrbi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o ostvarivanju kulturnih veza s Europskom unijom, Vijećem Europe i drugim vladinim i nevladinim međunarodnim organizacijama. Sektor obavlja poslove koji se odnose na analizu i provedbu europske politike te koordinira suradnju Ministarstva i institucija Europske unije; izrađuje se priprema nacionalnog stajališta za Vijeće za kulturne poslove Europske unije (CAC), te sudjeluje u radu Vijeća Europske unije i drugih institucija Europske unije, regionalnih inicijativa i međunarodnih organizacija, te međuresornih radnih skupina vezano za kulturne i audiovizualne politike; obavlja poslove vezane za UNESCO i program Europske unije za kulturu – Kreativna Europa, ostvaruje kontinuiranu suradnju s međunarodnim kulturnim institucijama, te obavlja i druge poslove u okviru djelokruga.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međunarodnu kulturnu suradnju i europske poslove 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565837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.2.1. Služba za bilateralnu i multilateralnu kulturnu suradnju</w:t>
      </w:r>
    </w:p>
    <w:p w:rsidR="00EF7ABB" w:rsidRPr="00EF7ABB" w:rsidRDefault="00565837" w:rsidP="00EF7AB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.2.2.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EF7ABB" w:rsidRPr="00EF7A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Služba za Kreativnu Europu</w:t>
      </w:r>
    </w:p>
    <w:p w:rsidR="00EF7ABB" w:rsidRPr="00EF7ABB" w:rsidRDefault="00565837" w:rsidP="00EF7AB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  <w:r w:rsidR="00EF7ABB" w:rsidRPr="00EF7A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.2.3. Služba za UNESCO</w:t>
      </w:r>
      <w:r w:rsidR="004967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EF7ABB" w:rsidRPr="00EF7ABB" w:rsidRDefault="00565837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4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.2.1. Služba  za bilateralnu i multilateralnu kulturnu suradnju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36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0F7CF3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bilateralnu i multilateralnu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kulturnu suradnju obavlja poslove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pripreme međunarodnih sporazuma, programa i protokola o kulturnoj suradnji i osigur</w:t>
      </w:r>
      <w:r w:rsidR="00407F87">
        <w:rPr>
          <w:rFonts w:ascii="Times New Roman" w:eastAsia="Times New Roman" w:hAnsi="Times New Roman" w:cs="Times New Roman"/>
          <w:sz w:val="24"/>
          <w:szCs w:val="24"/>
          <w:lang w:eastAsia="hr-HR"/>
        </w:rPr>
        <w:t>ava njihovo izvršavanje; poslove vezane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suradnju s europskim i izvaneuropskim međunarodnim organizacijama i asocijacijama (Vijeće Eu</w:t>
      </w:r>
      <w:r w:rsidR="00407F87">
        <w:rPr>
          <w:rFonts w:ascii="Times New Roman" w:eastAsia="Times New Roman" w:hAnsi="Times New Roman" w:cs="Times New Roman"/>
          <w:sz w:val="24"/>
          <w:szCs w:val="24"/>
          <w:lang w:eastAsia="hr-HR"/>
        </w:rPr>
        <w:t>rope, Europska unija), te ostale poslove vezane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bilateralnu i multilateralnu međunarodnu kulturnu suradnju s europskim i izvaneuropskim državama. Obavljaju se i drugi poslovi u okviru djelokruga.</w:t>
      </w:r>
    </w:p>
    <w:p w:rsidR="00EF7ABB" w:rsidRPr="00EF7ABB" w:rsidRDefault="00565837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4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.2.2. Služba za Kreativnu Europu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37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407F87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Kreativnu Europu obavlja slijedeće poslove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: promicanje programa i sudjelovanja hrvatskih predstavnika u programu Kreativna Europa, održavanje redovitih kontakata s različitim institucijama, doprinos komplementarnosti između aktivnosti programa Kreativna Europa i nacionalnih mjera potpore te širenju informacija o ostalim programima Europske unije, pruža tehničku pomoć kao i pomoć pri traženju projektnih partnera u zemljama Europske unije i šire. Obavljaju se i drugi poslovi u okviru djelokruga.</w:t>
      </w:r>
    </w:p>
    <w:p w:rsidR="00B72A27" w:rsidRDefault="00B72A27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A27" w:rsidRPr="00EF7ABB" w:rsidRDefault="00B72A27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</w:t>
      </w:r>
      <w:r w:rsidR="00565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4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.2.3. Služba za UNESCO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38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407F87" w:rsidP="00EF7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UNESCO obavlja poslove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usklađivanja djelatnosti Hrvatskog povjerenstva za UNESCO i Stalne misije Republike Hrvatske pri UNESCO-u, koordinacije rada i sudjelovanja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članova Povjerenstva u aktivnostima UNESCO-a na međunarodnoj razini, koordinacije aktivnosti između Povjerenstva, Vlade Republike Hrvatske, nadležnih ministarstava i odgovarajućih institucija sa Stalnom misijom pri UNESCO-u, Tajništvom UNESCO-a i nacionalnih povjerenstava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država članica, te druge poslove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djelokruga.</w:t>
      </w:r>
    </w:p>
    <w:p w:rsidR="00EF7ABB" w:rsidRPr="00EF7ABB" w:rsidRDefault="00362DB8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UPRAVA ZA ZAŠTITU KULTURNE BAŠTINE</w:t>
      </w:r>
    </w:p>
    <w:p w:rsidR="00EF7ABB" w:rsidRPr="00EF7ABB" w:rsidRDefault="009020DE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39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407F87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zaštit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kulturne baštine obavlja upravne i stručne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vezi s: utvrđivanjem uvjeta za korištenje i namjene kulturnih dobara te upravljanjem kulturnim dobrima sukladno propisima, utvrđivanjem posebnih uvjeta građenja za zaštitu kulturnih dobara,</w:t>
      </w:r>
      <w:r w:rsidR="00482F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izradom konzervatorskih podloga,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4A35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istraživanjem, 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zaštitom, očuvanjem i upravljanjem arheološkim lokalitetima, zaštitom i očuvanjem pokretne i nematerijalne kulturne baštine,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obavljanjem inspekcijskih poslova u području zaštite kulturnih dobara, te drugim poslovima sukladno djelokrugu rada Uprave. Uprava sudjeluje u utvrđivanju Godišnjeg plana rada Ministarstva koji sadrži opći prikaz zadaća i poslova Ministarstva u određenoj godini.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Upravi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zaštitu kulturne baštine 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362DB8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 Sektor za zaštitu kulturne baštine</w:t>
      </w:r>
    </w:p>
    <w:p w:rsidR="00EF7ABB" w:rsidRPr="00EF7ABB" w:rsidRDefault="00362DB8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.2. Sektor za konzervatorske odjele i inspekciju</w:t>
      </w:r>
      <w:r w:rsidR="00407F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362DB8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.1. Sektor za zaštitu kulturne baštine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40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zaštitu kulturne baštine obavlja upravne i stručne poslove u vezi s: istraživanjem, proučavanjem, praćenjem, evidentiranjem, dokumentiranjem i promicanjem kulturne baštine, utvrđivanjem svojstva kulturnih dobara te njihovim vrednovanjem, propisivanjem mjerila za utvrđivanje programa javnih potreba u području zaštite kulturnih dobara, skrbništvom, usklađivanjem i vođenjem nadzora nad financiranjem programa zaštite kulturnih dobara, ocjenjivanjem uvjeta za rad pravnih i fizičkih osoba na restauratorskim, konzervatorskim i drugim poslovima zaštite kulturnih dobara, osiguravanjem uvjeta za obrazovanje i usavršavanje stručnih djelatnika u djelatnostima zaštite kulturnih dobara, te provođenjem nadzora prometa, uvoza i izvoza zaštićenih kulturnih dobara.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zaštitu kulturne baštine 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76A6" w:rsidRDefault="00362DB8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.1.1.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Služba za nepokretnu kulturnu baštinu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.1.2. Služba za pokretnu, etnografsku i nematerijalnu kulturnu baštinu</w:t>
      </w:r>
      <w:r w:rsidR="00407F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F376A6" w:rsidRDefault="00F376A6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76A6" w:rsidRDefault="00F376A6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76A6" w:rsidRDefault="00F376A6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2001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="00362D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5</w:t>
      </w:r>
      <w:r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.1.1. Služba za nepokretnu kulturnu baštinu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41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407F87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nepokretn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kulturnu baštinu obavlja stručne i upravne poslove vezane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istraživanje, dokumentiranje i zaštitu nepokretnih kulturnih dobara i arheološke kulturne baštine, praćenje i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utvrđivanje stanja nepokretnih kulturnih dobara i arheološke kulturne baštine, izradu prijedloga programa i prioriteta zaštitnih radova, izradu metodoloških osnova, standarda, kriterija i smjernica za zaštitu graditeljske baštine; provode se mjere zaštite arheološke kulturne baštine, te se obavljaju poslovi osiguravanja stručnog nadzora nad izvođenjem restauratorskih i konzervatorskih radova na nepokretnim kulturnim dobrima, te osiguravanja fizičko-tehničke zaštite najvrjednijih nepokretn</w:t>
      </w:r>
      <w:r w:rsidR="00200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 kulturnih dobara, kao i drugi poslovi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EF7ABB" w:rsidRPr="00EF7ABB" w:rsidRDefault="008737CE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nepokretnu kulturnu baštinu ustrojavaju se:</w:t>
      </w:r>
    </w:p>
    <w:p w:rsidR="00EF7ABB" w:rsidRPr="00EF7ABB" w:rsidRDefault="00362DB8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.1.1.1.Odjel za graditeljsku baštinu, krajolik i prostorno planske mjere zaštite</w:t>
      </w:r>
    </w:p>
    <w:p w:rsidR="00EF7ABB" w:rsidRPr="00EF7ABB" w:rsidRDefault="00362DB8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.1.1.2. Odjel za arheologiju</w:t>
      </w:r>
      <w:r w:rsidR="00407F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362DB8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.1.1.1. Odjel za graditeljsku baštinu, krajolik i prostorno planske mjere zaštite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42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407F87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Odjel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 za graditeljsku baštinu, krajolik i prostorno pla</w:t>
      </w:r>
      <w:r w:rsidR="00200159">
        <w:rPr>
          <w:rFonts w:ascii="Times New Roman" w:eastAsia="Calibri" w:hAnsi="Times New Roman" w:cs="Times New Roman"/>
          <w:sz w:val="24"/>
          <w:szCs w:val="24"/>
        </w:rPr>
        <w:t>nske mjere zaštite obavlja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stručne i upravne poslove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 istraživanja, dokumentiranja i zaštite nepokretnih kulturnih dobara koji uključuju: pojedinačno zaštićena nepokretna kulturna dobra i komplekse, kulturno-povijesne cjeline i krajolike. </w:t>
      </w:r>
      <w:r w:rsidR="00200159">
        <w:rPr>
          <w:rFonts w:ascii="Times New Roman" w:eastAsia="Calibri" w:hAnsi="Times New Roman" w:cs="Times New Roman"/>
          <w:sz w:val="24"/>
          <w:szCs w:val="24"/>
        </w:rPr>
        <w:t>Odjel obavlja i stručne poslove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 na koordinaciji izrade prostorno planske dokumentacije na područjima koja sadrže kulturna dobra. Nadalje, obavljaju se stručni i upravni poslovi izrade dokumentacije potrebne za zaštitu, praćenja i utvrđivanja stanja nepokretnih kulturnih dobara, izrađuju se prijedlozi programa njihove zaštite i očuvanja, utvrđuju prioriteti zaštitnih radova uz osiguravanje stručnog nadzora nad izvođenjem restauratorskih i konzervatorskih radova, kao i osiguravanje fizičko-tehničke zaštite </w:t>
      </w:r>
      <w:proofErr w:type="spellStart"/>
      <w:r w:rsidR="00EF7ABB" w:rsidRPr="00EF7ABB">
        <w:rPr>
          <w:rFonts w:ascii="Times New Roman" w:eastAsia="Calibri" w:hAnsi="Times New Roman" w:cs="Times New Roman"/>
          <w:sz w:val="24"/>
          <w:szCs w:val="24"/>
        </w:rPr>
        <w:t>najvrednijih</w:t>
      </w:r>
      <w:proofErr w:type="spellEnd"/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 nepokretnih kulturnih dobara i ocjenu tehničke dokumentacije za izvođenje zaštitnih radova na njima. Izrađuju se metodološke osnove, standardi, kriteriji, smjernice i mjere za zaštitu nepokretnih kulturnih dobara, kao i drugi poslovi u okviru djelokruga.</w:t>
      </w:r>
    </w:p>
    <w:p w:rsidR="009020DE" w:rsidRDefault="009020DE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ABB" w:rsidRPr="00EF7ABB" w:rsidRDefault="00362DB8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.1.1.2. Odjel za arheologiju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43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407F87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arheologiju obavlja stručne i upravne poslove vezane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istraživanje i obradu arheološke kulturne baštine uz praćenje i utvrđivanje stanja arheološke kulturne baštine i izradu prijedloga programa i prioriteta njihove zaštite, provode se mjere zaštite arheološke kulturne baštine te se obavljaju i drugi poslovi u okviru djelokruga.</w:t>
      </w:r>
    </w:p>
    <w:p w:rsidR="00F376A6" w:rsidRDefault="00F376A6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76A6" w:rsidRDefault="00F376A6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326" w:rsidRPr="00EF7ABB" w:rsidRDefault="000B2326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7ABB" w:rsidRPr="00EF7ABB" w:rsidRDefault="00362DB8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.1.2. Služba za pokretnu, etnografsku i nematerijalnu kulturnu baštinu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44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407F87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pokretnu, etnografsku i nematerijaln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kulturnu baštinu obavlja stručne i upravne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istraživanja, dokumentiranja, zaštite pokretnih, etnografskih i nematerijalnih kulturnih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dobara, praćenja i utvrđivanja stanja pokretnih, etnografskih i nematerijalnih kulturnih dobara, izrade metodoloških osnova, standarda, kriterija i smjernica za zaštitu pokretne, etnografske i nematerijalne kulturne baštine, ocjene tehničke dokumentacije za izvođenje zaštitnih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na kulturnim dobrima, te obavlja i druge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EF7ABB" w:rsidRPr="00EF7ABB" w:rsidRDefault="008737CE" w:rsidP="00EF7A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Službi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pokretnu, etnografsku i nematerijalnu kulturnu baštinu ustrojavaju se: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362DB8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.1.2.1.Odjel za pokretnu kulturnu baštinu</w:t>
      </w:r>
    </w:p>
    <w:p w:rsidR="00EF7ABB" w:rsidRPr="00EF7ABB" w:rsidRDefault="00362DB8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.1.2.2. Odjel za etnografsku i nematerijalnu kulturnu baštinu</w:t>
      </w:r>
      <w:r w:rsidR="00407F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362DB8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.1.2.1. Odjel za pokretnu kulturnu baštinu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8C49AE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pokretn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kulturnu baštinu obavlja stručne i upravne poslove vezane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istraživanje, dokumentiranje i zaštitu pokretnih kulturnih dobara, praćenje i utvrđivanje stanja pokretnih kulturnih dobara i izradu prijedloga programa i prioriteta zaštitnih radova na njima, uz osiguravanje stručnog nadzora nad izvođenjem restauratorskih i konzervatorskih radova na pokretnim kulturnim dobrima, kao i osiguravanje fizičko-tehničke zaštite najvrjednijih pokretnih kulturnih dobara, provodi se nadzor nad izvozom i iznošenjem iz Republike Hrvatske te unošenjem u Republiku Hrvatsku pokretnih kulturnih dobara, vođenje programa restitucije, povrata i sukcesije kulturnih dobara, utvrđuju se i provode mjere za sprječavanje nezakonitog prometa pokretnih kulturnih dobara uz suradnju s nadležnim tijelima državne uprave, te jedinicama lokalne i područne (regionalne) samouprave, ocjenjuje se tehnička dokumentacija za izvođenje zaštitnih radova na pokretnim kulturnim dobrima, te se obavljaju i drugi poslovi u okviru djelokruga.</w:t>
      </w:r>
    </w:p>
    <w:p w:rsidR="00EF7ABB" w:rsidRPr="00EF7ABB" w:rsidRDefault="00362DB8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.1.2.2. Odjel za etnografsku i nematerijalnu kulturnu baštinu</w:t>
      </w:r>
    </w:p>
    <w:p w:rsidR="008C49AE" w:rsidRDefault="00EF7ABB" w:rsidP="008C49A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46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8C49AE" w:rsidP="008C49A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etnografsku i nematerijaln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kulturnu baštinu obavlja stručne i upravne poslove vezane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istraživanje, bilježenje i dokumentiranje etnografske baštine i nematerijalnih kulturnih dobara te izrađuju prijedlozi programa i prioriteta njihove zaštite, izrađuju metodološke osnove, standardi, kriteriji i smjernice za zaštitu etnografskih i nematerijalnih kulturnih dobara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mjere za njihovu zaštitu te obavlja i druge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F376A6" w:rsidRDefault="00F376A6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37CE" w:rsidRDefault="008737CE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326" w:rsidRDefault="000B2326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7ABB" w:rsidRPr="00EF7ABB" w:rsidRDefault="003D579F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.2. Sektor za konzervatorske odjele i inspekciju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47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za konzervatorske odjele i inspekciju obavlja upravne i stručne poslove u vezi sa: istraživanjem, proučavanjem, praćenjem stanja, evidentiranjem, dokumentiranjem i promicanjem kulturnih dobara, primjenom odgovarajućih metoda i mjera zaštite kulturnih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dobara, pružanjem stručne pomoći vlasnicima i ovlaštenicima prava na kulturnim dobrima, utvrđivanjem posebnih uvjeta građenja za zaštitu dijelova kulturne baštine, utvrđivanjem uvjeta korištenja, namjene i upravljanja kulturnim dobrima, utvrđivanjem režima zaštite, organiziranja i izvođenja zaštitnih radova na kulturnim dobrima. Sektor prati i nadzire rad konzervatorskih odjela u sastavu Ministarstva i obavlja inspekcijske poslove u području zaštite i očuvanja kulturnih dobara, osigurava suradnju s drugim tijelima jedinica lokalne i područne (regionalne) samouprave, te pravnim i fizičkim osobama u cilju poticanja i promicanja zaštite kulturne baštine.</w:t>
      </w:r>
    </w:p>
    <w:p w:rsidR="00EF7ABB" w:rsidRPr="00EF7ABB" w:rsidRDefault="008737CE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konzervatorske odjele i inspekciju ustrojavaju se: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Zagrebu za područje Zagrebačke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.2.2.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Bjelovaru za područje Bjelovarsko-bilogorske i Koprivničko-križevačke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.2.3.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Krapini za područje Krapinsko-zagorske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.2.4.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Sisku za područje Sisačko-moslavačke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.2.5.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Osijeku za područje Osječko-baranjske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.2.6.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Slavonskom Brodu za područje Brodsko-posavske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.2.7.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Požegi za područje Požeško-slavonske i Virovitičko-podravske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.2.8.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Varaždinu za područje Varaždinske i Međimurske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.2.9.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Karlovcu za područje Karlovačke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.2.10.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Puli za područje Istarske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.2.11.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Rijeci za područje Primorsko-goranske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.2.12.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Gospiću za područje Ličko-senjske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.2.13.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Zadru za područje Zadarske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.2.14.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Šibeniku za područje Šibensko-kninske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.2.15.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Splitu za područje Splitsko-dalmatinske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.2.16.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Trogiru za područje Grada Trogira i Grada Kaštela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.2.17.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Dubrovniku za područje Dubrovačko-neretvanske županije</w:t>
      </w:r>
    </w:p>
    <w:p w:rsidR="00EF7ABB" w:rsidRPr="00EF7ABB" w:rsidRDefault="003D579F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.2.18.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Konzervatorski odjel u Imotskom za područje gradova Imotskog, Vrgorca, Ploča, Opuzena i Metkovića te općina Cista Provo, Šestanovac, Lovreć,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Lokvičići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Proložac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Podbablje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Zmijavci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Runovići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Zagvozd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Zadvarje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Kula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Norinska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Slivno i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Zažablje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5A3C00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.2.19.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Konzervatorski odjel u Vukovaru za područje Vukovarsko-srijemske županije</w:t>
      </w:r>
    </w:p>
    <w:p w:rsidR="00EF7ABB" w:rsidRPr="00EF7ABB" w:rsidRDefault="005A3C00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.2.20.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Služba za inspekcijske poslove zaštite kulturne baštine</w:t>
      </w:r>
    </w:p>
    <w:p w:rsidR="00EF7ABB" w:rsidRPr="00EF7ABB" w:rsidRDefault="009020DE" w:rsidP="00EF7ABB">
      <w:pPr>
        <w:tabs>
          <w:tab w:val="center" w:pos="4536"/>
        </w:tabs>
        <w:spacing w:before="100" w:beforeAutospacing="1" w:after="22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</w:t>
      </w:r>
      <w:r w:rsidR="005A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5.2.1. – 5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.2.19. Konzervatorski odjeli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48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8C49AE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Konzervatorski odjeli obavljaju stručne i upravne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odnose na istraživanje, proučavanje, praćenje stanja, evidentiranje, dokumentiranje i promicanje kulturnih dobara, primjenu odgovarajućih metoda i mjera zaštite kulturnih dobara, pružanje stručne pomoći vlasnicima i ovlaštenicima prava na kulturnim dobrima, utvrđivanje posebnih uvjeta građenja za zaštitu dijelova kulturne baštine, utvrđivanje uvjeta korištenja, namjene i upravljanja kulturnim dobrima, utvrđivanje režima zaštite, organiziranje i izvođenje zaštitnih radova na kulturnim dobrima, vođenje prvostupanjskog upravnog postupka sukladno zakonskim propisima o zaštiti i očuvanju kulturne baštine. Konzervatorski odjeli obavljaju stručni nadzor, provođenje nadzora prometa, uvoza i izvoza kulturnih dobara, osiguravanje djelovanja jedinstvene informacijsko-dokumentacijske službe uz suradnju s drugim tijelima jedinica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lokalne i područne (regionalne) samouprave te pravnim i fizičkim osobama u cilju poticanja i promicanja zaštite kulturne baštine.</w:t>
      </w:r>
    </w:p>
    <w:p w:rsidR="00EF7ABB" w:rsidRPr="00EF7ABB" w:rsidRDefault="005A3C00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5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.2.20. Služba za inspekcijske poslove zaštite kulturne baštine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49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8C49AE" w:rsidP="00EF7A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inspekcijske poslove zaštit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kulturne baštine obavlja inspekcijske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području zaštite i očuvanja kulturni</w:t>
      </w:r>
      <w:r w:rsidR="002224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 dobara i donosi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prvostupanjska rješenja o otklanjanju nedostat</w:t>
      </w:r>
      <w:r w:rsidR="002224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aka i nepravilnosti, provodi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inspekcijski nadzor nad muzejskom građom i muzejskom dokumentacijom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oja se štiti kao kulturno dobro te obavlja i druge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F70732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="00EF7ABB" w:rsidRPr="00EF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UPRAVA ZA ARHIVE, KNJIŽNICE I MUZEJE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50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za arhive, knjižnice i muzeje obavlja stručne i upravne poslove vezane uz  djelatnost i rad arhiva, knjižnica i muzeja, praćenje stanj</w:t>
      </w:r>
      <w:r w:rsidR="000B2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u tim područjima i poduzimanje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mjera za unaprjeđivanje tih kulturnih djelatnosti, njihove infrastr</w:t>
      </w:r>
      <w:r w:rsidR="00E95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ukture i programske djelatnosti</w:t>
      </w:r>
      <w:r w:rsidR="00E3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81015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Uprava </w:t>
      </w:r>
      <w:r w:rsidR="00D232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koordinira poslove</w:t>
      </w:r>
      <w:r w:rsidR="00D2323C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izgradnje nacionalnog infrastrukturnog sustava, razvoja sustavnog i ujednačenog pristupa digitalizaciji građe, provedbe i praćenja pojedinačnih projekata digitalizacije kulturne baštine</w:t>
      </w:r>
      <w:r w:rsidR="00E95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7A7F42" w:rsidRPr="007A7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7F42"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informacijsko-dokumentacijske poslove za područje kulturne baštine,</w:t>
      </w:r>
      <w:r w:rsidR="00E318ED" w:rsidRPr="00E3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8ED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 druge poslove u okviru djelokruga</w:t>
      </w:r>
      <w:r w:rsidR="00D232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2323C" w:rsidRPr="00D232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323C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Uprava sudjeluje u utvrđivanju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 plana rada koji sadrži opći prikaz zadaća i poslova Ministarstva u određenoj godini.</w:t>
      </w:r>
    </w:p>
    <w:p w:rsidR="00EF7ABB" w:rsidRPr="00EF7ABB" w:rsidRDefault="008737CE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Upravi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arhive, knjižnice i muzeje ustrojavaju se:</w:t>
      </w:r>
    </w:p>
    <w:p w:rsidR="00EF7ABB" w:rsidRPr="00EF7ABB" w:rsidRDefault="00847503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.1.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ektor za arhivsku, knjižničnu i muzejsku djelatnost</w:t>
      </w:r>
    </w:p>
    <w:p w:rsidR="00EF7ABB" w:rsidRPr="00EF7ABB" w:rsidRDefault="00847503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Sektor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digitalizaciju, dokumentaciju i registar</w:t>
      </w:r>
      <w:r w:rsidR="008C49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503" w:rsidRPr="00EF7ABB" w:rsidRDefault="00847503" w:rsidP="0084750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6.1</w:t>
      </w:r>
      <w:r w:rsidRPr="00EF7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. Sektor za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arhivsku, knjižničnu i muzejsku </w:t>
      </w:r>
      <w:r w:rsidRPr="00EF7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djelatnost</w:t>
      </w:r>
    </w:p>
    <w:p w:rsidR="00847503" w:rsidRPr="00EF7ABB" w:rsidRDefault="00BD7689" w:rsidP="0084750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51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47503" w:rsidRPr="00EF7ABB" w:rsidRDefault="008C49AE" w:rsidP="0084750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</w:t>
      </w:r>
      <w:r w:rsidR="002A0C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arhivsku, 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knjižničnu</w:t>
      </w:r>
      <w:r w:rsidR="002A0C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muzejsku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 obavlja upravne i stručne poslove vezane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razvoj i promicanje djelatnosti i rada </w:t>
      </w:r>
      <w:r w:rsidR="002A0C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arhiva, 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muzeja, te djelatno</w:t>
      </w:r>
      <w:r w:rsidR="000B2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sti knjižnica i knjižničarstva, 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 praćenje stanj</w:t>
      </w:r>
      <w:r w:rsidR="000B2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u tim područjima i poduzimanje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mjera za unaprjeđivanje tih kulturnih djelatnosti, njihove infrastru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kture i programske djelatnosti</w:t>
      </w:r>
      <w:r w:rsidR="000B2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obavlja i druge poslove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847503" w:rsidRPr="00EF7ABB" w:rsidRDefault="008737CE" w:rsidP="0084750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8475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arhivsku, 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knjižničnu</w:t>
      </w:r>
      <w:r w:rsidR="008475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muzejsku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 ustrojavaju se:</w:t>
      </w:r>
    </w:p>
    <w:p w:rsidR="00847503" w:rsidRPr="00EF7ABB" w:rsidRDefault="00847503" w:rsidP="0084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6.1.1. Služba za arhivsku i knjižničnu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</w:t>
      </w:r>
    </w:p>
    <w:p w:rsidR="00847503" w:rsidRPr="00EF7ABB" w:rsidRDefault="00847503" w:rsidP="0084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6.1.2. Služba za muzejsku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</w:t>
      </w:r>
      <w:r w:rsidR="008C49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7503" w:rsidRPr="00EF7ABB" w:rsidRDefault="00847503" w:rsidP="0084750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6.1.1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Služba za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arhivsku i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knjižničnu djelatnost </w:t>
      </w:r>
    </w:p>
    <w:p w:rsidR="00847503" w:rsidRPr="00EF7ABB" w:rsidRDefault="00BD7689" w:rsidP="0084750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52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47503" w:rsidRPr="00EF7ABB" w:rsidRDefault="008C49AE" w:rsidP="0084750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Služba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arhivsku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knjižničnu djelatnost obavlja stručne i upravne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poslovi u vezi s djelatnošću arhiva, uspostavljanja koordinacije razvoja i implementacije mreže arhiva, vođenja programa restitucije i sukcesije arhivskoga gradiva</w:t>
      </w:r>
      <w:r w:rsidR="000064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središnjih registara arhiva.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A0CD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r w:rsidR="00847503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</w:t>
      </w:r>
      <w:r w:rsidR="002A0C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47503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i upravne poslove vezane uz djelatnost knjižnica i knjižničarstva, praćenje stanja i poduzimanje mjera za unaprjeđenje u tom području te uspostavlja koordinaciju razvoja i implem</w:t>
      </w:r>
      <w:r w:rsidR="00E95E5D">
        <w:rPr>
          <w:rFonts w:ascii="Times New Roman" w:eastAsia="Times New Roman" w:hAnsi="Times New Roman" w:cs="Times New Roman"/>
          <w:sz w:val="24"/>
          <w:szCs w:val="24"/>
          <w:lang w:eastAsia="hr-HR"/>
        </w:rPr>
        <w:t>entaciju mreže knjižnica</w:t>
      </w:r>
      <w:r w:rsidR="000064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95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obavlja i druge poslove</w:t>
      </w:r>
      <w:r w:rsidR="00847503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djelokruga.</w:t>
      </w:r>
    </w:p>
    <w:p w:rsidR="00847503" w:rsidRPr="00EF7ABB" w:rsidRDefault="00847503" w:rsidP="0084750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6.1.2</w:t>
      </w:r>
      <w:r w:rsidRPr="00EF7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Služba za muzejsku djelatnost</w:t>
      </w:r>
    </w:p>
    <w:p w:rsidR="00847503" w:rsidRPr="00EF7ABB" w:rsidRDefault="00BD7689" w:rsidP="0084750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53</w:t>
      </w:r>
      <w:r w:rsidR="00847503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47503" w:rsidRPr="00EF7ABB" w:rsidRDefault="00847503" w:rsidP="0084750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muzejsku djelatnost obavlja stručne i upravne poslove vezane uz rad muzeja, praćenje stanja i poduzimanje mjera za unaprjeđenje u tom području, brigu za infrastrukturu i programsku djelatnost, suradnju na programima planiranja i kulturne politike u muzejskoj djelatnos</w:t>
      </w:r>
      <w:r w:rsidR="00E95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unutar sustava muzeja te obavlja i druge poslove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djelokruga.</w:t>
      </w:r>
    </w:p>
    <w:p w:rsidR="00EF7ABB" w:rsidRPr="00EF7ABB" w:rsidRDefault="00847503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6.2. Sektor za digitalizaciju, dokumentaciju i registar</w:t>
      </w:r>
    </w:p>
    <w:p w:rsidR="00EF7ABB" w:rsidRPr="00EF7ABB" w:rsidRDefault="00847503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54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2A0CDD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za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digitalizaciju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dokumentaciju i registar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koordinira</w:t>
      </w:r>
      <w:r w:rsidR="008C4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</w:t>
      </w:r>
      <w:r w:rsidR="008C4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izgradnje nacionalnog infrastrukturnog sustava, razvoja sustavnog i ujednačenog pristupa digitalizaciji građe, provedbe i praćenja pojedinačnih projekata digitalizacije kulturne baštine, oblikovanje ponude kulturnih sadržaja i usluga korištenjem inform</w:t>
      </w:r>
      <w:r w:rsidR="00356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acijske tehnologije.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D232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ektor</w:t>
      </w:r>
      <w:r w:rsidR="00356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informacijsko-dokumentacijske poslove za područje kulturne baštine, sudjeluje u pripremi stručnih analiza, mišljenja i podloga za pripremu projekata iz područja kulturne baštine, vodi središnju bazu podataka i održava dokumentacijske zbirke (</w:t>
      </w:r>
      <w:proofErr w:type="spell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planoteka</w:t>
      </w:r>
      <w:proofErr w:type="spell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fototeka</w:t>
      </w:r>
      <w:proofErr w:type="spell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mikrofilm, grafičke zbirke i drugo), te poslove stručne knjižnice, predlaže informacijsko-dokumentacijske standarde u djelatnosti zaštit</w:t>
      </w:r>
      <w:r w:rsidR="00376E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kulturnih dobara, 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 imenik Registra i baza Registra kulturnih dobara u elektroničkom obliku, te Zbirke isprava o kulturnim dobrima upisan</w:t>
      </w:r>
      <w:r w:rsidR="00356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 u Registar</w:t>
      </w:r>
      <w:r w:rsidR="00E95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76EDF" w:rsidRPr="00376E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56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obavlja i druge poslove</w:t>
      </w:r>
      <w:r w:rsidR="00376EDF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okviru djelokruga</w:t>
      </w:r>
    </w:p>
    <w:p w:rsidR="00EF7ABB" w:rsidRPr="00EF7ABB" w:rsidRDefault="008737CE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902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digitalizaciju</w:t>
      </w:r>
      <w:r w:rsidR="00902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dokumentaciju i registar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ustrojavaju se:</w:t>
      </w:r>
    </w:p>
    <w:p w:rsidR="00EF7ABB" w:rsidRPr="00EF7ABB" w:rsidRDefault="00847503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6.2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Služba za</w:t>
      </w:r>
      <w:r w:rsidRPr="00847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digitalizaciju kulturne baštine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7ABB" w:rsidRDefault="00847503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6.2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.2. Služba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dokumentaciju i registar kulturnih dobara</w:t>
      </w:r>
      <w:r w:rsidR="00CD6D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76A6" w:rsidRDefault="00F376A6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76A6" w:rsidRDefault="00F376A6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76A6" w:rsidRPr="00EF7ABB" w:rsidRDefault="00F376A6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847503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6.2.1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 Služba za digitalizaciju kulturne baštine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55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CD6D1F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digitalizaciju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ulturne baštine koordinira poslove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izgradnje nacionalnog infrastrukturnog sustava, razvoja sustavnog i ujednačenog pristupa digitalizaciji građe, provedbe i praćenja pojedinačnih projekata digitalizacije kulturne baštine, oblikovanje ponude kulturnih sadržaja i usluga korištenjem informacijske tehnologije. Poslovi Službe uključuju planiranje, provođenje i praćenje nacionalnih projekta i strateških dokumenata digitalizacije koje sudjeluju u europskim i svjetskim projektima digitalizacije kulturne baštine u cilju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zauzimanja vodećeg mjesta u europskoj digitalnoj knjižnici –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Europeani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2020. godine. Služba prati aktivnosti i rezultate projekata digitalizacije, prikuplja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metapodatke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ustanova uključenih u projekt te omogućuje njihovo konvertiranje u formate </w:t>
      </w:r>
      <w:proofErr w:type="spellStart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Europeane</w:t>
      </w:r>
      <w:proofErr w:type="spellEnd"/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valorizaciju u europskom kontekstu. </w:t>
      </w:r>
    </w:p>
    <w:p w:rsidR="00286515" w:rsidRPr="00286515" w:rsidRDefault="00286515" w:rsidP="0028651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6.2.2</w:t>
      </w:r>
      <w:r w:rsidRPr="00286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 Služba za dokumentaciju i registar kulturnih dobara</w:t>
      </w:r>
    </w:p>
    <w:p w:rsidR="00286515" w:rsidRPr="00286515" w:rsidRDefault="00BD7689" w:rsidP="0028651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56</w:t>
      </w:r>
      <w:r w:rsidR="00286515"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86515" w:rsidRPr="00286515" w:rsidRDefault="00286515" w:rsidP="0028651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dokumentaciju i registar kulturnih dobara obavlja informacijsko-dokumentacijske poslove za područje kulturne baštine, sudjeluje u pripremi stručnih analiza, mišljenja i podloga za pripremu projekata iz područja kulturne baštine, vodi središnju bazu podataka i održava dokumentacijske zbirke (</w:t>
      </w:r>
      <w:proofErr w:type="spell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planoteka</w:t>
      </w:r>
      <w:proofErr w:type="spell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fototeka</w:t>
      </w:r>
      <w:proofErr w:type="spell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mikrofilm, grafičke zbirke i drugo), te poslove stručne knjižnice, predlaže informacijsko-dokumentacijske standarde u djelatnosti zaštite kulturnih dobara. U Službi se vodi imenik Registra i baza Registra kulturnih dobara u elektroničkom obliku, te Zbirke isprava o kulturnim dobrima upisanim u Registar. Obavljaju se svi administrativno-tehnički poslovi vezani uz rad stručnih povjerenstava za utvrđivanje svojstva kulturnih dobara, te poslovi vezani uz izradu prvostupanjskih rješenja o utvrđivanju svojstva kulturnih dobara i objavu Registra u »Narodnim novinama«, te na mrežnim stranicama Ministarstva.</w:t>
      </w:r>
    </w:p>
    <w:p w:rsidR="00286515" w:rsidRPr="00286515" w:rsidRDefault="008737CE" w:rsidP="0028651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Službi</w:t>
      </w:r>
      <w:r w:rsidR="00286515"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dokumentaciju i registar kulturnih dobara ustrojavaju se:</w:t>
      </w:r>
    </w:p>
    <w:p w:rsidR="00286515" w:rsidRPr="00286515" w:rsidRDefault="00286515" w:rsidP="0028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865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</w:t>
      </w:r>
      <w:r w:rsidRPr="00286515">
        <w:rPr>
          <w:rFonts w:ascii="Times New Roman" w:eastAsia="Times New Roman" w:hAnsi="Times New Roman" w:cs="Times New Roman"/>
          <w:sz w:val="24"/>
          <w:szCs w:val="24"/>
          <w:lang w:eastAsia="hr-HR"/>
        </w:rPr>
        <w:t>.1.Odjel za dokumentaciju kulturne baštine</w:t>
      </w:r>
    </w:p>
    <w:p w:rsidR="00286515" w:rsidRPr="00286515" w:rsidRDefault="00286515" w:rsidP="0028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865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</w:t>
      </w:r>
      <w:r w:rsidRPr="00286515">
        <w:rPr>
          <w:rFonts w:ascii="Times New Roman" w:eastAsia="Times New Roman" w:hAnsi="Times New Roman" w:cs="Times New Roman"/>
          <w:sz w:val="24"/>
          <w:szCs w:val="24"/>
          <w:lang w:eastAsia="hr-HR"/>
        </w:rPr>
        <w:t>.2. Odjel za Registar kulturnih dobara</w:t>
      </w:r>
      <w:r w:rsidR="00CD6D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86515" w:rsidRPr="00286515" w:rsidRDefault="00286515" w:rsidP="0028651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6.2.2</w:t>
      </w:r>
      <w:r w:rsidRPr="00286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.1. Odjel za dokumentaciju kulturne baštine</w:t>
      </w:r>
    </w:p>
    <w:p w:rsidR="00286515" w:rsidRPr="00286515" w:rsidRDefault="00BD7689" w:rsidP="0028651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57</w:t>
      </w:r>
      <w:r w:rsidR="00F56F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86515" w:rsidRDefault="00286515" w:rsidP="0028651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dokumentaciju kulturne baštine obavlja informacijsko-dokumentacijske poslove za područje kulturne baštine, vodi središnju bazu podataka i održava dokumentacijske zbirke (</w:t>
      </w:r>
      <w:proofErr w:type="spell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planoteka</w:t>
      </w:r>
      <w:proofErr w:type="spell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fototeka</w:t>
      </w:r>
      <w:proofErr w:type="spell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mikrofilm, grafičke zbirke i drugo) te poslove stručne knjižnice, predlaže informacijsko-dokumentacijske standarde u djelatnosti zaštite kulturnih dobara.</w:t>
      </w:r>
    </w:p>
    <w:p w:rsidR="00F376A6" w:rsidRDefault="00F376A6" w:rsidP="0028651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76A6" w:rsidRDefault="00F376A6" w:rsidP="0028651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76A6" w:rsidRPr="00286515" w:rsidRDefault="00F376A6" w:rsidP="0028651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6515" w:rsidRPr="00286515" w:rsidRDefault="00286515" w:rsidP="0028651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6.2.2</w:t>
      </w:r>
      <w:r w:rsidRPr="00286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.2. Odjel za Registar kulturnih dobara</w:t>
      </w:r>
    </w:p>
    <w:p w:rsidR="00286515" w:rsidRPr="00286515" w:rsidRDefault="00BD7689" w:rsidP="0028651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58</w:t>
      </w:r>
      <w:r w:rsidR="00286515"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86515" w:rsidRPr="00286515" w:rsidRDefault="00CD6D1F" w:rsidP="0028651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</w:t>
      </w:r>
      <w:r w:rsidR="00286515"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Regista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 kulturnih dobara obavlja stručne i upravne poslove vezane</w:t>
      </w:r>
      <w:r w:rsidR="00286515"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vođenje baze Registra kulturnih dobara u elektroničkom obliku, te Zbirke isprava o kulturnim dobrima upisanim u Registar i vođenje Imenika Registra. Obavljaju se svi administrativno-tehnički poslovi vezani uz rad stručnih povjerenstava za utvrđivanje svojstva kulturnih dobara, te poslovi vezani uz izradu prvostupanjskih rješenja o utvrđivanju svojstva kulturnih dobara i </w:t>
      </w:r>
      <w:r w:rsidR="00286515"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objavu Registra u »Narodnim novinama«, te na mrežnim stranicama Ministarstva. Obavljaju se poslovi vezani uz izradu jednostavnijih upravnih akata o utvrđivanju svojstva kulturnog dobra i upisa u Registar (npr. izrada prijedloga za upis zabilježbe u zemljišnim knjigama, izrada različitih statistika i izvješća o zaštićenim kulturnim dobrima za potrebe Uprave ili na zahtjev stranaka, izrada potvrda o statusu kulturnog dobra na zahtjev stranaka).</w:t>
      </w:r>
    </w:p>
    <w:p w:rsidR="00EF7ABB" w:rsidRPr="00EF7ABB" w:rsidRDefault="00BB1F3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7. UPRAVA ZA MEDIJE I </w:t>
      </w:r>
      <w:r w:rsidR="0064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RAZVOJ KULTURNIH I KREATIVNIH INDUSTRIJA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59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45D50" w:rsidRPr="00EF7ABB" w:rsidRDefault="00645D50" w:rsidP="0064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D6D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ABB">
        <w:rPr>
          <w:rFonts w:ascii="Times New Roman" w:eastAsia="Calibri" w:hAnsi="Times New Roman" w:cs="Times New Roman"/>
          <w:sz w:val="24"/>
          <w:szCs w:val="24"/>
        </w:rPr>
        <w:t>za medije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razvoj kulturnih i kreativnih industrija</w:t>
      </w:r>
      <w:r w:rsidR="00CD6D1F">
        <w:rPr>
          <w:rFonts w:ascii="Times New Roman" w:eastAsia="Calibri" w:hAnsi="Times New Roman" w:cs="Times New Roman"/>
          <w:sz w:val="24"/>
          <w:szCs w:val="24"/>
        </w:rPr>
        <w:t xml:space="preserve"> obavlja sljedeće poslove</w:t>
      </w:r>
      <w:r w:rsidRPr="00EF7ABB">
        <w:rPr>
          <w:rFonts w:ascii="Times New Roman" w:eastAsia="Calibri" w:hAnsi="Times New Roman" w:cs="Times New Roman"/>
          <w:sz w:val="24"/>
          <w:szCs w:val="24"/>
        </w:rPr>
        <w:t>: prać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enje stanja u području medija, 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audiovizualnih djelatnosti </w:t>
      </w:r>
      <w:r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kulturnih i kreativnih industrija 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te obavljanje stručnih i upravnih poslova u tom području; praćenje primjene i evaluacija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regulative </w:t>
      </w:r>
      <w:r w:rsidRPr="00EF7ABB">
        <w:rPr>
          <w:rFonts w:ascii="Times New Roman" w:eastAsia="Calibri" w:hAnsi="Times New Roman" w:cs="Times New Roman"/>
          <w:sz w:val="24"/>
          <w:szCs w:val="24"/>
        </w:rPr>
        <w:t>medijske i audiovizualne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djelatnosti 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područja kulturnih i kreativnih industrija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; analize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izrade </w:t>
      </w:r>
      <w:r w:rsidRPr="00EF7ABB">
        <w:rPr>
          <w:rFonts w:ascii="Times New Roman" w:eastAsia="Calibri" w:hAnsi="Times New Roman" w:cs="Times New Roman"/>
          <w:sz w:val="24"/>
          <w:szCs w:val="24"/>
        </w:rPr>
        <w:t>izvješća o stanju medijske i audiovizualne regulative</w:t>
      </w:r>
      <w:r w:rsidRPr="009106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kulturnih i kreativnih industrija</w:t>
      </w:r>
      <w:r w:rsidRPr="00EF7ABB">
        <w:rPr>
          <w:rFonts w:ascii="Times New Roman" w:eastAsia="Calibri" w:hAnsi="Times New Roman" w:cs="Times New Roman"/>
          <w:sz w:val="24"/>
          <w:szCs w:val="24"/>
        </w:rPr>
        <w:t>; obavlja poslove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koordinacije i 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prijedloga medijske strategije i poslove koji se odnose na sudjelovanje u radnim tijelima Vijeća Europe i Europske </w:t>
      </w:r>
      <w:r>
        <w:rPr>
          <w:rFonts w:ascii="Times New Roman" w:eastAsia="Calibri" w:hAnsi="Times New Roman" w:cs="Times New Roman"/>
          <w:sz w:val="24"/>
          <w:szCs w:val="24"/>
        </w:rPr>
        <w:t>unije</w:t>
      </w:r>
      <w:r w:rsidRPr="00EF7ABB">
        <w:rPr>
          <w:rFonts w:ascii="Times New Roman" w:eastAsia="Calibri" w:hAnsi="Times New Roman" w:cs="Times New Roman"/>
          <w:sz w:val="24"/>
          <w:szCs w:val="24"/>
        </w:rPr>
        <w:t>; izrada smjernica u području medijske i audiovizualne regulative</w:t>
      </w:r>
      <w:r w:rsidRPr="009106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razvoj mjera potpore </w:t>
      </w:r>
      <w:r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kulturni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kreativni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industrija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; u suradnji s nadležnim tijelima radi na razvoju medijske pismenosti; obavlja poslove potrebne kako bi se osiguralo ostvarivanje javnog interesa u medijima i u području filmskog i audiovizualnog stvaralaštva; praćenje provođenja Nacionalnog programa promicanja audiovizualne djelatnosti; proizvodnja portala </w:t>
      </w:r>
      <w:proofErr w:type="spellStart"/>
      <w:r w:rsidRPr="00EF7ABB">
        <w:rPr>
          <w:rFonts w:ascii="Times New Roman" w:eastAsia="Calibri" w:hAnsi="Times New Roman" w:cs="Times New Roman"/>
          <w:sz w:val="24"/>
          <w:szCs w:val="24"/>
        </w:rPr>
        <w:t>CultureNet</w:t>
      </w:r>
      <w:proofErr w:type="spellEnd"/>
      <w:r w:rsidRPr="00EF7ABB">
        <w:rPr>
          <w:rFonts w:ascii="Times New Roman" w:eastAsia="Calibri" w:hAnsi="Times New Roman" w:cs="Times New Roman"/>
          <w:sz w:val="24"/>
          <w:szCs w:val="24"/>
        </w:rPr>
        <w:t>. Također se obavljaju poslovi koji se odnose na provedbu sektorsk</w:t>
      </w:r>
      <w:r>
        <w:rPr>
          <w:rFonts w:ascii="Times New Roman" w:eastAsia="Calibri" w:hAnsi="Times New Roman" w:cs="Times New Roman"/>
          <w:sz w:val="24"/>
          <w:szCs w:val="24"/>
        </w:rPr>
        <w:t>ih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politik</w:t>
      </w:r>
      <w:r>
        <w:rPr>
          <w:rFonts w:ascii="Times New Roman" w:eastAsia="Calibri" w:hAnsi="Times New Roman" w:cs="Times New Roman"/>
          <w:sz w:val="24"/>
          <w:szCs w:val="24"/>
        </w:rPr>
        <w:t>a Europske unije i smjernica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Vijeća Europe za ovo područje. </w:t>
      </w:r>
    </w:p>
    <w:p w:rsidR="00645D50" w:rsidRPr="00EF7ABB" w:rsidRDefault="00645D50" w:rsidP="0064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sudjeluje u utvrđivanju Godišnjeg plana rada koji sadrži opći prikaz zadaća i poslova Ministarstva u određenoj godini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7ABB" w:rsidRPr="00EF7ABB" w:rsidRDefault="008737CE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Upravi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</w:t>
      </w:r>
      <w:r w:rsid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medije i </w:t>
      </w:r>
      <w:r w:rsidR="00646E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razvoj kulturnih i kreativnih</w:t>
      </w:r>
      <w:r w:rsid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6E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industrija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ustrojavaju se:</w:t>
      </w:r>
    </w:p>
    <w:p w:rsidR="00EF7ABB" w:rsidRPr="00EF7ABB" w:rsidRDefault="00286515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7.1. Sektor za medije</w:t>
      </w:r>
    </w:p>
    <w:p w:rsidR="00EF7ABB" w:rsidRDefault="00286515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7.2. Sektor za audiovizualne djelatnosti i </w:t>
      </w:r>
      <w:r w:rsidR="00B1261A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poduzetništva u kulturnim i kreativnim industrijama</w:t>
      </w:r>
      <w:r w:rsidR="00CD6D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261A" w:rsidRDefault="00B1261A" w:rsidP="00E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515" w:rsidRPr="00EF7ABB" w:rsidRDefault="00286515" w:rsidP="0028651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7.1. Sektor za medije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60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286515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D6D1F">
        <w:rPr>
          <w:rFonts w:ascii="Times New Roman" w:eastAsia="Calibri" w:hAnsi="Times New Roman" w:cs="Times New Roman"/>
          <w:sz w:val="24"/>
          <w:szCs w:val="24"/>
        </w:rPr>
        <w:t>ektor za medije obavlja sljedeći poslove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: praćenje stanja u području medija te obavljanje stručnih i upravnih poslova u tom području; praćenje primjene i evaluacija </w:t>
      </w:r>
      <w:r w:rsidR="009803C6">
        <w:rPr>
          <w:rFonts w:ascii="Times New Roman" w:eastAsia="Calibri" w:hAnsi="Times New Roman" w:cs="Times New Roman"/>
          <w:sz w:val="24"/>
          <w:szCs w:val="24"/>
        </w:rPr>
        <w:t xml:space="preserve"> medijske regulative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; analize i izvješća o </w:t>
      </w:r>
      <w:r w:rsidR="009106CD">
        <w:rPr>
          <w:rFonts w:ascii="Times New Roman" w:eastAsia="Calibri" w:hAnsi="Times New Roman" w:cs="Times New Roman"/>
          <w:sz w:val="24"/>
          <w:szCs w:val="24"/>
        </w:rPr>
        <w:t xml:space="preserve">stanju medijske 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>regulative; obavlja poslove izrade prijedloga medijske strategije i poslove koji se odnose na sudjelovanje  u radnim tijelima V</w:t>
      </w:r>
      <w:r w:rsidR="0058288D">
        <w:rPr>
          <w:rFonts w:ascii="Times New Roman" w:eastAsia="Calibri" w:hAnsi="Times New Roman" w:cs="Times New Roman"/>
          <w:sz w:val="24"/>
          <w:szCs w:val="24"/>
        </w:rPr>
        <w:t>ijeća Europe i Europske unije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>; izrada smjernica u p</w:t>
      </w:r>
      <w:r w:rsidR="009106CD">
        <w:rPr>
          <w:rFonts w:ascii="Times New Roman" w:eastAsia="Calibri" w:hAnsi="Times New Roman" w:cs="Times New Roman"/>
          <w:sz w:val="24"/>
          <w:szCs w:val="24"/>
        </w:rPr>
        <w:t>odručju medijske</w:t>
      </w:r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 regulative; u suradnji s nadležnim tijelima radi na razvoju medijske pismenosti; obavlja poslove potrebne kako bi se osiguralo ostvarivanje javnog interesa u medijima; proizvodnja portala </w:t>
      </w:r>
      <w:proofErr w:type="spellStart"/>
      <w:r w:rsidR="00EF7ABB" w:rsidRPr="00EF7ABB">
        <w:rPr>
          <w:rFonts w:ascii="Times New Roman" w:eastAsia="Calibri" w:hAnsi="Times New Roman" w:cs="Times New Roman"/>
          <w:sz w:val="24"/>
          <w:szCs w:val="24"/>
        </w:rPr>
        <w:t>CultureNet</w:t>
      </w:r>
      <w:proofErr w:type="spellEnd"/>
      <w:r w:rsidR="00EF7ABB" w:rsidRPr="00EF7ABB">
        <w:rPr>
          <w:rFonts w:ascii="Times New Roman" w:eastAsia="Calibri" w:hAnsi="Times New Roman" w:cs="Times New Roman"/>
          <w:sz w:val="24"/>
          <w:szCs w:val="24"/>
        </w:rPr>
        <w:t xml:space="preserve">. Također se obavljaju poslovi koji se odnose na provedbu sektorske politike Vijeća Europe za ovo područje. 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ABB" w:rsidRPr="00EF7ABB" w:rsidRDefault="008737CE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ektoru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medije ustrojavaju se: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7.1.</w:t>
      </w:r>
      <w:r w:rsidR="00376D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F56F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Služba za razvoj medijskih politika i normativne poslove u medijima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7.</w:t>
      </w:r>
      <w:r w:rsidR="00376D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Služba za web i </w:t>
      </w:r>
      <w:proofErr w:type="spellStart"/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Culturenet</w:t>
      </w:r>
      <w:proofErr w:type="spellEnd"/>
      <w:r w:rsidR="00CD6D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lastRenderedPageBreak/>
        <w:t>7.1.</w:t>
      </w:r>
      <w:r w:rsidR="00376D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1. </w:t>
      </w:r>
      <w:r w:rsidR="00F56F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Služba za razvoj medijskih politika i normativne poslove u medijima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61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9803C6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razvoj medijskih politika i normativne poslove u medijima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stručne i upravne poslove vezane za praćenje stanja u području med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; praćenje i evaluaciju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edijske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regulative; izradu analiza i izvješća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stanju medijske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regulative, te smjernica u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dručju medijske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regulative; izradu stručnih podloga u svrhu pripreme izrade zakonskih i drugih propisa u domeni med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ijske</w:t>
      </w:r>
      <w:r w:rsidR="0091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politike. 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obavlja stručne poslove analize i pripreme stajališta Republike Hrvatske pri Europskoj Uniji u koordinaciji s drugim nadležnim tijelima. </w:t>
      </w:r>
    </w:p>
    <w:p w:rsidR="00EF7ABB" w:rsidRPr="00EF7ABB" w:rsidRDefault="00376DA4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7.1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2.</w:t>
      </w:r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Služba za web i </w:t>
      </w:r>
      <w:proofErr w:type="spellStart"/>
      <w:r w:rsidR="00EF7ABB"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Culturenet</w:t>
      </w:r>
      <w:proofErr w:type="spellEnd"/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62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Služba za web i </w:t>
      </w:r>
      <w:proofErr w:type="spellStart"/>
      <w:r w:rsidRPr="00EF7ABB">
        <w:rPr>
          <w:rFonts w:ascii="Times New Roman" w:eastAsia="Calibri" w:hAnsi="Times New Roman" w:cs="Times New Roman"/>
          <w:color w:val="000000"/>
          <w:sz w:val="24"/>
          <w:szCs w:val="24"/>
        </w:rPr>
        <w:t>Culturenet</w:t>
      </w:r>
      <w:proofErr w:type="spellEnd"/>
      <w:r w:rsidRPr="00EF7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F7ABB">
        <w:rPr>
          <w:rFonts w:ascii="Times New Roman" w:eastAsia="Calibri" w:hAnsi="Times New Roman" w:cs="Times New Roman"/>
          <w:sz w:val="24"/>
          <w:szCs w:val="24"/>
        </w:rPr>
        <w:t>obavlja stručne i tehničke poslove održavanja i razvoja web-centra hrvatske kulture i web-stranica Ministarstva kulture</w:t>
      </w:r>
      <w:r w:rsidR="00646EF4">
        <w:rPr>
          <w:rFonts w:ascii="Times New Roman" w:eastAsia="Calibri" w:hAnsi="Times New Roman" w:cs="Times New Roman"/>
          <w:sz w:val="24"/>
          <w:szCs w:val="24"/>
        </w:rPr>
        <w:t xml:space="preserve"> i medija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, sustavno prati </w:t>
      </w:r>
      <w:proofErr w:type="spellStart"/>
      <w:r w:rsidRPr="00EF7ABB">
        <w:rPr>
          <w:rFonts w:ascii="Times New Roman" w:eastAsia="Calibri" w:hAnsi="Times New Roman" w:cs="Times New Roman"/>
          <w:sz w:val="24"/>
          <w:szCs w:val="24"/>
        </w:rPr>
        <w:t>internetizaciju</w:t>
      </w:r>
      <w:proofErr w:type="spellEnd"/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kulturnih ustanova, udruga i projekata (e-kulturu), koordinira mrežu postojećih i nastajućih hrvatskih kulturnih internetskih portala, u suradnji s Vijećem projekta predlaže smjernice razvoja projekta i njegova uključivanja u međunarodne (virtualne) informacijsko-istraživačke mreže na području kulture.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6DA4" w:rsidRPr="00EF7ABB" w:rsidRDefault="005D31EA" w:rsidP="00376DA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7.2. Sektor za audiovizualne</w:t>
      </w:r>
      <w:r w:rsidR="0037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djelatnost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i</w:t>
      </w:r>
      <w:r w:rsidR="0037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i </w:t>
      </w:r>
      <w:r w:rsidR="00655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poticanje poduzetništva u kulturnim </w:t>
      </w:r>
      <w:r w:rsidR="00421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                       </w:t>
      </w:r>
      <w:r w:rsidR="00655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i kreativnim</w:t>
      </w:r>
      <w:r w:rsidR="0037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ind</w:t>
      </w:r>
      <w:r w:rsidR="00655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ustrijama</w:t>
      </w:r>
    </w:p>
    <w:p w:rsidR="00376DA4" w:rsidRPr="00EF7ABB" w:rsidRDefault="00BD7689" w:rsidP="00376DA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63</w:t>
      </w:r>
      <w:r w:rsidR="00376DA4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23A9E" w:rsidRPr="00E23A9E" w:rsidRDefault="00CD6D1F" w:rsidP="00E23A9E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Sektor</w:t>
      </w:r>
      <w:r w:rsidR="00E23A9E"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audiovizualne djelatnosti i poticanje poduzetništva u kulturnim i kreat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ivnim industrijama obavlja sljedeće poslove</w:t>
      </w:r>
      <w:r w:rsidR="00E23A9E"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praćenje stanja u području audiovizualnih djelatnosti i kulturnih i kreativnih industrija te obavljanje stručnih i upravnih poslova u tim područjima; praćenje primjene i evaluacija regulative audiovizualnih djelatnosti i područja kulturnih i kreativnih industrija; analize i izvješća o stanju regulative audiovizualnih djelatnosti i kulturnih i kreativnih industrija; izrade strategija razvoja audiovizualnih djelatnosti te kulturnih i kreativnih industrija; sudjelovanje u radnim tijelima V</w:t>
      </w:r>
      <w:r w:rsidR="005828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ijeća Europe i Europske unije</w:t>
      </w:r>
      <w:r w:rsidR="00E23A9E" w:rsidRPr="00E23A9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izrada smjernica u području regulative audiovizualnih djelatnosti i kulturnih i kreativnih industrija; praćenje provođenja Nacionalnog programa promicanja audiovizualnog stvaralaštva. Također se obavljaju poslovi koji se odnose na provedbu sektorske politike Vijeća Europe za ovo područje. </w:t>
      </w:r>
    </w:p>
    <w:p w:rsidR="00376DA4" w:rsidRPr="00EF7ABB" w:rsidRDefault="008737CE" w:rsidP="00376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Sektoru</w:t>
      </w:r>
      <w:r w:rsidR="005D31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audiovizualne</w:t>
      </w:r>
      <w:r w:rsidR="00376D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</w:t>
      </w:r>
      <w:r w:rsidR="005D31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376D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6552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poticanje poduzetništva u kulturnim i kreativnim </w:t>
      </w:r>
      <w:r w:rsidR="00376D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</w:t>
      </w:r>
      <w:r w:rsidR="006552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ustrijama</w:t>
      </w:r>
      <w:r w:rsidR="00376DA4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ustrojavaju se:</w:t>
      </w:r>
    </w:p>
    <w:p w:rsidR="00376DA4" w:rsidRPr="00EF7ABB" w:rsidRDefault="00376DA4" w:rsidP="00376DA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7.2.1. Služba za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audiovizualne djelatnosti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7.2.2. Služba za </w:t>
      </w:r>
      <w:r w:rsidR="00F56F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poticanje poduzetništva u kulturnim i kreativnim industrijama</w:t>
      </w:r>
      <w:r w:rsidR="00CD6D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6DA4" w:rsidRPr="00EF7ABB" w:rsidRDefault="00376DA4" w:rsidP="00376DA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7.2.1. Služba za</w:t>
      </w:r>
      <w:r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audiovizualne djelatnosti</w:t>
      </w:r>
    </w:p>
    <w:p w:rsidR="00376DA4" w:rsidRPr="00EF7ABB" w:rsidRDefault="00BD7689" w:rsidP="00376DA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64</w:t>
      </w:r>
      <w:r w:rsidR="00376DA4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66AD7" w:rsidRPr="00966AD7" w:rsidRDefault="00966AD7" w:rsidP="00966AD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6A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Služba za audiovizualne djelatnosti obavlja stručne i upravne poslove vezane za praćenje stanja u području audiovizualnih djelatnosti; praćenje i evaluaciju audiovizualne regulative; izradu analiza i izvješća o stanju audiovizualne regulative te izrade smjernica; izradu stručnih podloga u svrhu pripreme izrade zakonskih i drugih propisa u domeni audiovizualne politike; praćenje provođenja Nacionalnog programa promicanja audiovizualnog stvaralaštva. Služba obavlja stručne poslove analize i pripreme stajališta Republike Hrvatske pri Europskoj uniji u koordinaciji s drugim nadležnim tijelima </w:t>
      </w:r>
      <w:r w:rsidRPr="00966AD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kao i druge poslove u okviru djelokruga.</w:t>
      </w:r>
    </w:p>
    <w:p w:rsidR="00376DA4" w:rsidRPr="00EF7ABB" w:rsidRDefault="00376DA4" w:rsidP="00376DA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2.2</w:t>
      </w:r>
      <w:r w:rsidR="00313D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 Služba za poticanje poduzetništva u kulturnim i kreativnim industrijama</w:t>
      </w:r>
    </w:p>
    <w:p w:rsidR="00376DA4" w:rsidRPr="00EF7ABB" w:rsidRDefault="00BD7689" w:rsidP="00376DA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65</w:t>
      </w:r>
      <w:r w:rsidR="00376DA4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B5FF1" w:rsidRPr="006B5FF1" w:rsidRDefault="006B5FF1" w:rsidP="006B5FF1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5F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Služba za poticanje poduzetništva u kulturnim i kreativnim industrijama obavlja stručne i upravne poslove vezane za praćenje stanja u području kulturnih i kreativnih industrija; praćenje i evaluaciju regulative područja kulturnih i kreativnih industrija; izradu anal</w:t>
      </w:r>
      <w:r w:rsidR="00821B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i izvješća te izradu</w:t>
      </w:r>
      <w:r w:rsidRPr="006B5F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smjernica razvoja i jačanja kapaciteta i konkurentnosti kulturnih i kreativnih industrija; izradu stručnih podloga u svrhu pripreme izrade zakonskih i drugih propisa </w:t>
      </w:r>
      <w:r w:rsidRPr="006B5FF1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kao i druge poslove u okviru djelokruga.</w:t>
      </w:r>
      <w:r w:rsidRPr="006B5F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8. SAMOSTALNI SEKTOR ZA UNUTARNJU REVIZIJU</w:t>
      </w:r>
    </w:p>
    <w:p w:rsidR="00EF7ABB" w:rsidRPr="00EF7ABB" w:rsidRDefault="00F56F91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 w:rsidR="00BD7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66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sektor za unutarnju reviziju provodi unutarnje revizije za cjelokupno Ministarstvo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i institucije iz nadležnosti, što podrazumijeva korisnike proračuna, trgovačka društva i druge pravne osobe iz nadležnosti Ministarstva koji nemaju odnosno nisu u obvezi ustrojiti vlastitu unutarnju reviziju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daje objektivno stručno mišljenje i ima savjetodavnu ulogu u cilju poboljšanja poslovanja. Samostalni sektor 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obavlja revizije prema Godišnjem i Strateškom planu rada unutarnje revizije koji odobrava ministar, 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procjenjuje sustave, procese i sustav unutarnjih kontrola na temelju upravljanja rizicima, provodi unutarnje revizije u skladu s najboljom strukovnom praksom i standardima unutarnje revizije usklađenim s Međunarodnim standardima unutarnje revizije i kodeksom strukovne etike unutarnjih revizora; testira, analizira i ocjenjuje sve poslovne funkcije iz nadležnosti Ministarstva, provodi pojedinačne unutarnje revizije i daje preporuke ministru u svrhu postizanja veće učinkovitosti i djelotvornosti sustava, izrađuje strateške i operativne planove revizije, obavlja posebne revizije na zahtjev ministra ili prema potrebi, provodi unutarnje revizije administracije, financijskog i tehničko-upravljačkog sustava programa i projekata koje u cijelosti ili djelomično financira Europska unija, obavlja pojedinačne unutarnje revizije procjene sustava unutarnjih kontrola u korištenju sredstava Europske unije procjenjujući točnost i pouzdanost financijskih transakcija i podataka, izrađuje izvješća o obavljenoj unutarnjoj reviziji koja podnosi ministru,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prati provedbu preporuka navedenih u izvješćima iz prethodno obavljenih revizija,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izrađuje periodična i godišnja izvješća o radu Sektora i dostavlja ih nadležnim institucijama i osobama u skladu s važećim propisima, surađuje s nadležnom ustrojstvenom jedinicom Ministarstva financija za harmonizaciju unutarnje revizije i financijske kontrole, što uključuje i obvezu dostave strateških i godišnjih planova te godišnjeg izvješća toj ustrojstvenoj jedinici, uz procjenu praćenja provedbe preporuka Državnog ureda za reviziju.</w:t>
      </w:r>
      <w:r w:rsidRPr="00EF7ABB">
        <w:rPr>
          <w:rFonts w:ascii="Times New Roman" w:eastAsia="Calibri" w:hAnsi="Times New Roman" w:cs="Times New Roman"/>
          <w:sz w:val="24"/>
          <w:szCs w:val="24"/>
        </w:rPr>
        <w:t xml:space="preserve"> Samostalni sektor sudjeluje u izradi strateškog plana Ministarstva, definiranju pokazatelja uspješnosti i utvrđivanju rizika u okviru djelokruga sektora.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ABB" w:rsidRPr="00EF7ABB" w:rsidRDefault="00EF7ABB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III. UPRAVLJANJE MINISTARSTVOM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67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predstavlja Ministarstvo i upravlja njegovim radom.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odsutnosti ili spriječenosti ministra, ministra zamjenjuje državni tajnik kojeg odredi ministar.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provodi utvrđenu politiku Vlade Republike Hrvatske u jednom ili više upravnih područja</w:t>
      </w:r>
      <w:r w:rsidR="007C00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koje je nadležan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ovlaštenju i nalozima ministra.</w:t>
      </w:r>
    </w:p>
    <w:p w:rsidR="006F23AC" w:rsidRPr="00EF7ABB" w:rsidRDefault="006F23AC" w:rsidP="006F23AC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Radom Glavnog tajništva rukovodi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glavni tajnik Ministarstva.</w:t>
      </w:r>
    </w:p>
    <w:p w:rsidR="00EF7ABB" w:rsidRPr="00EF7ABB" w:rsidRDefault="006F23AC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Radom uprave rukovodi</w:t>
      </w:r>
      <w:r w:rsidR="00F60B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4F7682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Radom Kabineta ministra rukovodi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tajnik Kabineta.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sektora</w:t>
      </w:r>
      <w:r w:rsidR="004F7682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samostalnog sektora rukovodi načelnik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sektora.</w:t>
      </w:r>
    </w:p>
    <w:p w:rsidR="00EF7ABB" w:rsidRPr="00EF7ABB" w:rsidRDefault="006B0C7D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Radom službe rukovodi voditelj službe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6B0C7D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Radom odjela rukovodi voditelj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:rsidR="00EF7ABB" w:rsidRPr="00EF7ABB" w:rsidRDefault="00091045" w:rsidP="00EF7A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Radom konzervatorskog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u sastavu Uprave za zaš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titu kulturne baštine rukovodi pročelnik konzervatorskog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 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</w:t>
      </w:r>
      <w:r w:rsidR="008C4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odgovoran je za svoj rad ministru i Vladi Republike Hrvatske.</w:t>
      </w:r>
    </w:p>
    <w:p w:rsidR="00EF7ABB" w:rsidRPr="00EF7ABB" w:rsidRDefault="008E5411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F96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svoj rad odgovora</w:t>
      </w:r>
      <w:r w:rsidR="00EF7ABB"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ministru i Vladi Republike Hrvatske. 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tajnik Ministarstva odgovoran je za svoj rad ministru i Vladi Republike Hrvatske.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Kabineta ministra odgovoran je za svoj rad minis</w:t>
      </w:r>
      <w:r w:rsidR="00903D7D">
        <w:rPr>
          <w:rFonts w:ascii="Times New Roman" w:eastAsia="Times New Roman" w:hAnsi="Times New Roman" w:cs="Times New Roman"/>
          <w:sz w:val="24"/>
          <w:szCs w:val="24"/>
          <w:lang w:eastAsia="hr-HR"/>
        </w:rPr>
        <w:t>tru</w:t>
      </w: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03D7D" w:rsidRPr="000D3A2B" w:rsidRDefault="00903D7D" w:rsidP="00903D7D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Načelnici sektora u sastavu Glavnog tajništva odgovorni su za svoj rad ministru, nadležnom državnom tajniku i glavnom tajniku Ministarstva.</w:t>
      </w:r>
    </w:p>
    <w:p w:rsidR="00A6549F" w:rsidRPr="000D3A2B" w:rsidRDefault="00EF7ABB" w:rsidP="00A6549F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Načelnici sektora</w:t>
      </w:r>
      <w:r w:rsidR="00A6549F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sastavu uprave</w:t>
      </w: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odgovorni su za svoj rad </w:t>
      </w:r>
      <w:r w:rsidR="00A6549F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ministru, nadležnom državnom tajniku i ravnatelju uprave.</w:t>
      </w:r>
    </w:p>
    <w:p w:rsidR="00980FAE" w:rsidRPr="000D3A2B" w:rsidRDefault="00980FAE" w:rsidP="00980FA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 službi u sastavu Glavnog tajništva odgovorni su za svoj rad ministru, nadležnom državnom tajniku, glavnom tajniku Ministarstva  i načelniku sektora.</w:t>
      </w:r>
    </w:p>
    <w:p w:rsidR="0068177C" w:rsidRPr="000D3A2B" w:rsidRDefault="00EF7ABB" w:rsidP="0068177C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 službi</w:t>
      </w:r>
      <w:r w:rsidR="0068177C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sastavu sektora</w:t>
      </w: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odgovorni su za svoj rad</w:t>
      </w:r>
      <w:r w:rsidR="0068177C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ministru, nadležnom državnom tajniku, ravnatelju uprave  i načelniku sektora.</w:t>
      </w:r>
    </w:p>
    <w:p w:rsidR="008D07E0" w:rsidRPr="008D07E0" w:rsidRDefault="008D07E0" w:rsidP="00962A9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7E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Voditelji odjela u sastavu Glavnog tajništva odgovori su za svoj rad ministru, nadležnom državnom tajniku, glavnom tajniku Ministarstva, načelniku sektora te voditelju službe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0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62A9B" w:rsidRPr="000D3A2B" w:rsidRDefault="00962A9B" w:rsidP="00962A9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 odjela u sastavu uprava odgovorni su za svoj rad ministru, nadležnom drža</w:t>
      </w:r>
      <w:r w:rsidR="00F60BDF">
        <w:rPr>
          <w:rFonts w:ascii="Times New Roman" w:eastAsia="Times New Roman" w:hAnsi="Times New Roman" w:cs="Times New Roman"/>
          <w:sz w:val="24"/>
          <w:szCs w:val="24"/>
          <w:lang w:eastAsia="hr-HR"/>
        </w:rPr>
        <w:t>vnom tajniku, ravnatelju uprave</w:t>
      </w: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načelniku sektora te voditelju službe.</w:t>
      </w:r>
    </w:p>
    <w:p w:rsidR="00962A9B" w:rsidRPr="000D3A2B" w:rsidRDefault="00962A9B" w:rsidP="00962A9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Pročelnici konzervatorskih odjela u sastavu Uprave za zaštitu kulturne baštine odgovorni su za svoj </w:t>
      </w:r>
      <w:r w:rsidR="00F60B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</w:t>
      </w:r>
      <w:r w:rsidR="00D44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u, nadležnom državnom tajniku, </w:t>
      </w: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 uprave</w:t>
      </w:r>
      <w:r w:rsidR="00D44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D446B3" w:rsidRPr="00D44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6B3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 Sektora za konzervatorske odjele i inspekciju</w:t>
      </w: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0D3A2B" w:rsidRDefault="00EC22CD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samostalnog sektora odgovoran je</w:t>
      </w:r>
      <w:r w:rsidR="00EF7ABB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svoj rad </w:t>
      </w:r>
      <w:r w:rsidR="000D3A2B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ministru i </w:t>
      </w:r>
      <w:r w:rsidR="00EF7ABB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nadle</w:t>
      </w:r>
      <w:r w:rsidR="000D3A2B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žnom državnom tajniku</w:t>
      </w:r>
      <w:r w:rsidR="00EF7ABB" w:rsidRPr="000D3A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8E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NAČIN PLANIRANJA P</w:t>
      </w:r>
      <w:r w:rsidR="008E54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OSLOVA 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C4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69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8E5411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41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donosi Godišnji plan rada najkasnije do kraja tekuće godine za iduću godinu.</w:t>
      </w:r>
    </w:p>
    <w:p w:rsidR="008E5411" w:rsidRPr="008E5411" w:rsidRDefault="00EF7ABB" w:rsidP="00912271">
      <w:pPr>
        <w:spacing w:before="100" w:beforeAutospacing="1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plan rada sadrži opći prikaz zadaća i poslova Ministarstva te podatke o ciljevima koji se planiraju ostvariti, a koji su vezani uz opće i posebne ciljeve sadržane u strateškim planovima za trogodišnje razdoblje, kao i podatke o najznačajnijim rizicima koji mogu utjecati na realizaciju postavljenih ciljeva.            </w:t>
      </w:r>
      <w:r w:rsidR="008E5411" w:rsidRPr="008E541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7ABB" w:rsidRPr="00EF7ABB" w:rsidRDefault="008E5411" w:rsidP="00EF7ABB">
      <w:pPr>
        <w:tabs>
          <w:tab w:val="left" w:pos="2465"/>
        </w:tabs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OKVIRNI BROJ SLUŽBENIKA I NAMJEŠTENIKA MINISTARSTVA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C4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Okvirni broj državnih službenika i namještenika potrebnih za obavljanje poslova iz djelokruga Ministarstva prikazan je u tablici koja je sastavni dio ove Uredbe.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</w:t>
      </w:r>
      <w:r w:rsidR="008C4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od važnosti za rad Ministarstva koja nisu uređena Uredbom o općim pravilima za unutarnje ustrojstvo tijela državne uprave i ovom Uredbom, uređuju se Pravilnikom o unutarnjem redu Ministarstva.</w:t>
      </w:r>
    </w:p>
    <w:p w:rsidR="00EF7ABB" w:rsidRPr="00EF7ABB" w:rsidRDefault="00EF7ABB" w:rsidP="00EF7AB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iz stavka 1. ovoga članka utvrđuje se broj potrebnih državnih službenika i namještenika s naznakom njihovih osnovnih poslova i zadaća i stručnih uvjeta potrebnih za njihovo obavljanje, njihove ovlasti i odgovornosti te druga pitanja važna za rad Ministarstva koja nisu uređena ovom Uredbom.</w:t>
      </w:r>
    </w:p>
    <w:p w:rsidR="00F328DB" w:rsidRPr="00EF7ABB" w:rsidRDefault="00F328DB" w:rsidP="00F328D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 PRIJELAZNE I ZAVRŠNE ODREDBE</w:t>
      </w:r>
    </w:p>
    <w:p w:rsidR="00EF7ABB" w:rsidRPr="00EF7ABB" w:rsidRDefault="00BD7689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Članak 7</w:t>
      </w:r>
      <w:r w:rsidR="008C4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537D6" w:rsidRPr="00EF7ABB" w:rsidRDefault="008537D6" w:rsidP="008537D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unutarnjem redu Ministarstva donijet će ministar, uz prethodnu suglasnost tijela državne uprave nadležnog za službeničke odnose, u roku od 30 dana od dana stupanja na snagu ove Uredbe.</w:t>
      </w:r>
    </w:p>
    <w:p w:rsidR="008537D6" w:rsidRPr="00EF7ABB" w:rsidRDefault="008537D6" w:rsidP="008537D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Ministar će donijeti rješenja o rasporedu za državne službenike i namještenike u roku od 30 dana od dana stupanja na snagu Pravilnika o unutarnjem redu Ministarstva.</w:t>
      </w:r>
    </w:p>
    <w:p w:rsidR="008537D6" w:rsidRPr="00EF7ABB" w:rsidRDefault="00EF7ABB" w:rsidP="008537D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8537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73</w:t>
      </w:r>
      <w:r w:rsidR="008537D6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537D6" w:rsidRPr="00EF7ABB" w:rsidRDefault="008537D6" w:rsidP="008537D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ove Uredbe prestaje važiti Uredba o unutarnjem ustrojstvu Ministarstva kulture (Narodne novine, broj 17/17 i 79/19).</w:t>
      </w:r>
    </w:p>
    <w:p w:rsidR="00EF7ABB" w:rsidRPr="00EF7ABB" w:rsidRDefault="00376DA4" w:rsidP="00EF7AB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537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7ABB"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Uredba stupa na snagu osmoga dana od dana objave u Narodnim novinama. 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EF7ABB" w:rsidRPr="00EF7ABB" w:rsidRDefault="00EF7ABB" w:rsidP="00EF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EF7ABB" w:rsidRPr="00EF7ABB" w:rsidRDefault="00EF7ABB" w:rsidP="00EF7AB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ABB" w:rsidRPr="00EF7ABB" w:rsidRDefault="00EF7ABB" w:rsidP="00EF7AB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mr. </w:t>
      </w:r>
      <w:proofErr w:type="spellStart"/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EF7ABB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155C11" w:rsidRDefault="00155C11">
      <w:r>
        <w:br w:type="page"/>
      </w:r>
    </w:p>
    <w:p w:rsidR="004F033E" w:rsidRDefault="004F033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6508"/>
        <w:gridCol w:w="1452"/>
      </w:tblGrid>
      <w:tr w:rsidR="00155C11" w:rsidRPr="008C023D" w:rsidTr="0084367E">
        <w:trPr>
          <w:trHeight w:val="315"/>
        </w:trPr>
        <w:tc>
          <w:tcPr>
            <w:tcW w:w="1180" w:type="dxa"/>
            <w:noWrap/>
            <w:hideMark/>
          </w:tcPr>
          <w:p w:rsidR="00155C11" w:rsidRPr="008C023D" w:rsidRDefault="00155C11" w:rsidP="0084367E"/>
        </w:tc>
        <w:tc>
          <w:tcPr>
            <w:tcW w:w="8620" w:type="dxa"/>
            <w:gridSpan w:val="2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OKVIRNI BROJ DRŽAVNIH SLUŽBENIKA I NAMJEŠTENIKA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noWrap/>
            <w:hideMark/>
          </w:tcPr>
          <w:p w:rsidR="00155C11" w:rsidRPr="008C023D" w:rsidRDefault="00155C11" w:rsidP="0084367E"/>
        </w:tc>
        <w:tc>
          <w:tcPr>
            <w:tcW w:w="8620" w:type="dxa"/>
            <w:gridSpan w:val="2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MINISTARSTVA KULTURE I MEDIJA</w:t>
            </w:r>
          </w:p>
        </w:tc>
      </w:tr>
      <w:tr w:rsidR="00155C11" w:rsidRPr="008C023D" w:rsidTr="0084367E">
        <w:trPr>
          <w:trHeight w:val="345"/>
        </w:trPr>
        <w:tc>
          <w:tcPr>
            <w:tcW w:w="1180" w:type="dxa"/>
            <w:noWrap/>
            <w:hideMark/>
          </w:tcPr>
          <w:p w:rsidR="00155C11" w:rsidRPr="008C023D" w:rsidRDefault="00155C11" w:rsidP="0084367E"/>
        </w:tc>
        <w:tc>
          <w:tcPr>
            <w:tcW w:w="7060" w:type="dxa"/>
            <w:noWrap/>
            <w:hideMark/>
          </w:tcPr>
          <w:p w:rsidR="00155C11" w:rsidRPr="008C023D" w:rsidRDefault="00155C11" w:rsidP="0084367E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:rsidR="00155C11" w:rsidRPr="008C023D" w:rsidRDefault="00155C11" w:rsidP="0084367E"/>
        </w:tc>
      </w:tr>
      <w:tr w:rsidR="00155C11" w:rsidRPr="008C023D" w:rsidTr="0084367E">
        <w:trPr>
          <w:trHeight w:val="312"/>
        </w:trPr>
        <w:tc>
          <w:tcPr>
            <w:tcW w:w="1180" w:type="dxa"/>
            <w:vMerge w:val="restart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Redni broj</w:t>
            </w:r>
          </w:p>
        </w:tc>
        <w:tc>
          <w:tcPr>
            <w:tcW w:w="7060" w:type="dxa"/>
            <w:vMerge w:val="restart"/>
            <w:noWrap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Naziv unutarnje ustrojstvena jedinice</w:t>
            </w:r>
          </w:p>
        </w:tc>
        <w:tc>
          <w:tcPr>
            <w:tcW w:w="1560" w:type="dxa"/>
            <w:vMerge w:val="restart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Broj službenika i namještenika</w:t>
            </w:r>
          </w:p>
        </w:tc>
      </w:tr>
      <w:tr w:rsidR="00155C11" w:rsidRPr="008C023D" w:rsidTr="0084367E">
        <w:trPr>
          <w:trHeight w:val="1065"/>
        </w:trPr>
        <w:tc>
          <w:tcPr>
            <w:tcW w:w="1180" w:type="dxa"/>
            <w:vMerge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</w:p>
        </w:tc>
        <w:tc>
          <w:tcPr>
            <w:tcW w:w="7060" w:type="dxa"/>
            <w:vMerge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KABINET MINISTRA                                                 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10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GLAVNO TAJNIŠTVO     </w:t>
            </w:r>
            <w:r w:rsidRPr="008C023D">
              <w:t xml:space="preserve">                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noWrap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- neposredno u Glavnom tajništvu,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2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 Sektor za ljudske potencijale i javnu nabavu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2.1.1.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razvoj i upravljanje ljudskim potencijalima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2.1.2.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javnu nabavu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2.2.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Sektor za informatizaciju i tehničke poslove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2.2.1.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informatizaciju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2.2.2.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tehničke poslove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13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noWrap/>
            <w:hideMark/>
          </w:tcPr>
          <w:p w:rsidR="00155C11" w:rsidRPr="008C023D" w:rsidRDefault="00155C11" w:rsidP="0084367E">
            <w:r w:rsidRPr="008C023D">
              <w:t>2.3.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</w:t>
            </w:r>
            <w:r w:rsidRPr="008C023D">
              <w:t>Sektor za normativne i upravno-pravne poslove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2.3.1.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normativne poslove u kulturi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2.3.2.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upravno-pravne poslove u kulturi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2.3.2.1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Odjel za upravno-pravne poslove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6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2.3.2.2.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nadzor upravno-pravnih poslova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2.4.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financijske poslove, investicije, lokalni i područni (reg</w:t>
            </w:r>
            <w:r>
              <w:t>i</w:t>
            </w:r>
            <w:r w:rsidRPr="008C023D">
              <w:t>onalni) razvoj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2.4.1.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financiranje, investicije, lokalni i područni (regionalni) razvoj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2.4.2.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računovodstvo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Glavno tajništvo - ukupno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81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3. 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UPRAVA ZA RAZVOJ KULTURE I UMJETNOSTI                                                                             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- neposredno u Upravi,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3.1.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razvoj kulture i umjetnosti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 - </w:t>
            </w:r>
            <w:r w:rsidRPr="008C023D">
              <w:rPr>
                <w:b/>
                <w:bCs/>
              </w:rPr>
              <w:t>neposredno u Sektoru,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2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3.1.1.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>
              <w:t xml:space="preserve">Služba za izvedbene </w:t>
            </w:r>
            <w:r w:rsidRPr="008C023D">
              <w:t>umjetnosti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3.1.1.1.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dramsku umjetnost, suvremeni ples i pokret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3.1.1.2.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glazbu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3.1.2.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vizualnu umjetnost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3.1.3.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knjigu i nakladništvo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3.2.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strateško planiranje i analitiku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3.2.1.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strateško planiranje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3.2.2.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analitiku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Uprava za razvoj kulture i umjetnosti  - ukupno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45</w:t>
            </w:r>
          </w:p>
        </w:tc>
      </w:tr>
      <w:tr w:rsidR="00155C11" w:rsidRPr="008C023D" w:rsidTr="0084367E">
        <w:trPr>
          <w:trHeight w:val="528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4.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UPRAVA ZA MEĐUNARODNU KULTURNU SURADNJU I EUROPSKE POSLOVE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lastRenderedPageBreak/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- neposredno u Upravi, izvan s</w:t>
            </w:r>
            <w:r>
              <w:rPr>
                <w:b/>
                <w:bCs/>
              </w:rPr>
              <w:t>astava nižih ustrojstvenih jedin</w:t>
            </w:r>
            <w:r w:rsidRPr="008C023D">
              <w:rPr>
                <w:b/>
                <w:bCs/>
              </w:rPr>
              <w:t>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4.1.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programe i projekte Europske unije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528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4.1.1.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pripremu, provedbu, praćenje i vrednovanje programa i projekata Europske unije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4.1.1.1</w:t>
            </w:r>
            <w:r>
              <w:t>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pripremu i provedbu programa i projekata Europske unije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4.1.1.2</w:t>
            </w:r>
            <w:r>
              <w:t>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praćenje i vrednovanje programa i projekata Europske unije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4.1.2.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razvoj i koordinaciju programa i projekata Europske unije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4.2.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međunarodnu kulturnu suradnju i europske poslove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B1304F" w:rsidRDefault="00155C11" w:rsidP="008436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r w:rsidRPr="00B1304F">
              <w:rPr>
                <w:b/>
                <w:bCs/>
              </w:rPr>
              <w:t>neposredno u Sektoru,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2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4.2.1.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bilateralnu i multilateralnu kulturnu suradnju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4.2.2.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Kreativnu Europu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4.2.3.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UNESCO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Uprava za međunarodnu kulturnu suradnju i europske poslove - ukupno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39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UPRAVA ZA ZAŠTITU  KULTURNE BAŠTINE         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 - neposredno u Upravi,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5.1. 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zaštitu kulturne baštine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5.1.1.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</w:t>
            </w:r>
            <w:r w:rsidRPr="008C023D">
              <w:rPr>
                <w:b/>
                <w:bCs/>
              </w:rPr>
              <w:t xml:space="preserve"> </w:t>
            </w:r>
            <w:r w:rsidRPr="008C023D">
              <w:t>nepokretnu kulturnu baštinu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5.1.1.1.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graditeljsku baštinu, krajolik i prostorno planske mjere zaštite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5.1.1.2.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arheologiju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5.1.2.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pokretnu, etnografsku i nematerijalnu kulturnu baštinu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5.1.2.1.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pokretnu kulturnu baštinu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5.1.2.2.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etnografsku i nematerijalnu kulturnu baštinu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konzervatorske odjele i inspekciju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 </w:t>
            </w:r>
            <w:r w:rsidRPr="008C023D">
              <w:rPr>
                <w:b/>
                <w:bCs/>
              </w:rPr>
              <w:t>- neposredno u Sektoru,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2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Zagrebu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Bjelovaru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6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5.2.3.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Krapini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5.2.4.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Sisku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5.2.5.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Osijeku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5.2.6.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Slavonskom Brodu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6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5.2.7.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Požegi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5.2.8.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Varaždinu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5.2.9.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Karlovcu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9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5.2.10.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Puli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13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Rijeci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20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Gospiću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5.2.13.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Zadru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5.2.14.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Šibeniku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10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5.2.15.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Splitu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22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5.2.16.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Konzervatorski odjel u Trogiru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5.2.17.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Dubrovniku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5.2.18.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Imotskom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6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5.2.19.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Konzervatorski odjel u Vukovaru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6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lastRenderedPageBreak/>
              <w:t xml:space="preserve">5.2.20.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inspekcijske poslove zaštite kulturne baštine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Uprava za zaštitu kulturne baštine - ukupno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244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6.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UPRAVA ZA ARHIVE, KNJIŽNICE I MUZEJE               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- neposredno u Upravi,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6.1.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arhivsku, knjižničnu i muzejsku djelatnost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6.1.1.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arhivsku i knjižničnu djelatnost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6.1.2.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muzejsku djelatnost     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6.2. 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digitalizaciju, dokumentaciju i registar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6.2.1.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digitalizaciju kulturne baštine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6.2.2.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dokumentaciju i registar kulturnih dobara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6.2.2.1.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dokumentaciju kulturne baštine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7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6.2.2.2.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Odjel za registar kulturnih dobara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Uprava za arhive, knjižnice i muzeje - ukupno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38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7.   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UPRAVA ZA MEDIJE I RAZVOJ KULTURNIH I KREATIVNIH INDUSTRIJA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- neposredno u Upravi, izvan sastava nižih ustrojstvenih jedinica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7.1.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medije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7.1.1.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razvoj medi</w:t>
            </w:r>
            <w:r>
              <w:t>j</w:t>
            </w:r>
            <w:r w:rsidRPr="008C023D">
              <w:t xml:space="preserve">skih politika i normativne poslove u medijima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7.1.2.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 xml:space="preserve">Služba za web i </w:t>
            </w:r>
            <w:proofErr w:type="spellStart"/>
            <w:r w:rsidRPr="008C023D">
              <w:t>Culturenet</w:t>
            </w:r>
            <w:proofErr w:type="spellEnd"/>
          </w:p>
        </w:tc>
        <w:tc>
          <w:tcPr>
            <w:tcW w:w="1560" w:type="dxa"/>
            <w:hideMark/>
          </w:tcPr>
          <w:p w:rsidR="00155C11" w:rsidRPr="008C023D" w:rsidRDefault="00155C11" w:rsidP="0084367E">
            <w:r>
              <w:t>5</w:t>
            </w:r>
          </w:p>
        </w:tc>
      </w:tr>
      <w:tr w:rsidR="00155C11" w:rsidRPr="008C023D" w:rsidTr="0084367E">
        <w:trPr>
          <w:trHeight w:val="528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7.2.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Sektor za audiovizualne djelatnosti i poticanje poduzetništva u kulturnim i kreativnim indust</w:t>
            </w:r>
            <w:r>
              <w:t>r</w:t>
            </w:r>
            <w:r w:rsidRPr="008C023D">
              <w:t>ijama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 w:rsidRPr="008C023D">
              <w:t>1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7.2.1.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audiovizualne djelatnosti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7.2.2. 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r w:rsidRPr="008C023D">
              <w:t>Služba za poticanje poduzetništva u kulturnim i kreativnim indust</w:t>
            </w:r>
            <w:r>
              <w:t>r</w:t>
            </w:r>
            <w:r w:rsidRPr="008C023D">
              <w:t>ijama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r>
              <w:t>5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Uprava za medije i razvoj kulturnih i kreativnih industrija - ukupno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155C11" w:rsidRPr="008C023D" w:rsidTr="0084367E">
        <w:trPr>
          <w:trHeight w:val="312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 xml:space="preserve">8.  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SAMOSTALNI SEKTOR ZA UNUTARNJU REVIZIJU                    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>11</w:t>
            </w:r>
          </w:p>
        </w:tc>
      </w:tr>
      <w:tr w:rsidR="00155C11" w:rsidRPr="008C023D" w:rsidTr="0084367E">
        <w:trPr>
          <w:trHeight w:val="528"/>
        </w:trPr>
        <w:tc>
          <w:tcPr>
            <w:tcW w:w="1180" w:type="dxa"/>
            <w:hideMark/>
          </w:tcPr>
          <w:p w:rsidR="00155C11" w:rsidRPr="008C023D" w:rsidRDefault="00155C11" w:rsidP="0084367E">
            <w:r w:rsidRPr="008C023D">
              <w:t> </w:t>
            </w:r>
          </w:p>
        </w:tc>
        <w:tc>
          <w:tcPr>
            <w:tcW w:w="70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 w:rsidRPr="008C023D">
              <w:rPr>
                <w:b/>
                <w:bCs/>
              </w:rPr>
              <w:t xml:space="preserve">                                                        MINISTARSTVO KULTURE I MEDIJA -    UKUPNO</w:t>
            </w:r>
          </w:p>
        </w:tc>
        <w:tc>
          <w:tcPr>
            <w:tcW w:w="1560" w:type="dxa"/>
            <w:hideMark/>
          </w:tcPr>
          <w:p w:rsidR="00155C11" w:rsidRPr="008C023D" w:rsidRDefault="00155C11" w:rsidP="0084367E">
            <w:pPr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</w:tr>
    </w:tbl>
    <w:p w:rsidR="00155C11" w:rsidRPr="00155C11" w:rsidRDefault="00155C11" w:rsidP="00155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 b r a z l o ž e n j e</w:t>
      </w:r>
    </w:p>
    <w:p w:rsidR="00155C11" w:rsidRPr="00155C11" w:rsidRDefault="00155C11" w:rsidP="00155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Calibri" w:hAnsi="Times New Roman" w:cs="Times New Roman"/>
          <w:sz w:val="24"/>
          <w:szCs w:val="24"/>
        </w:rPr>
        <w:t>Sukladno članku 34. Zakona o ustrojstvu i djelokrugu tijela državne uprave (NN broj 85/20)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55C11">
        <w:rPr>
          <w:rFonts w:ascii="Times New Roman" w:eastAsia="Calibri" w:hAnsi="Times New Roman" w:cs="Times New Roman"/>
          <w:sz w:val="24"/>
          <w:szCs w:val="24"/>
        </w:rPr>
        <w:t>Ministarstvo kulture nastavlja s radom kao Ministarstvo kulture i medija. Slijedom toga, potrebno je donijeti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uredbu o unutarnjem ustrojstvu Ministarstva kulture i medija  sukladno ustrojstvu i djelokrugu propisanim člankom 12. 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Zakona o ustrojstvu i djelokrugu tijela državne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sukladno odredbama Uredbe o općim pravilima za unutarnje ustrojstvo tijela državne uprave </w:t>
      </w:r>
      <w:r w:rsidRPr="00155C11">
        <w:rPr>
          <w:rFonts w:ascii="Times New Roman" w:eastAsia="Calibri" w:hAnsi="Times New Roman" w:cs="Times New Roman"/>
          <w:sz w:val="24"/>
          <w:szCs w:val="24"/>
        </w:rPr>
        <w:t>(NN broj 70/19).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55C11" w:rsidRPr="00155C11" w:rsidRDefault="00155C11" w:rsidP="00155C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C11" w:rsidRPr="00155C11" w:rsidRDefault="00155C11" w:rsidP="00155C1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ovim prijedlogom Uredbe predlaže se ustrojiti pet upravnih organizacija i to: 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Upravu za razvoj kulture i umjetnosti, Upravu za međunarodnu kulturnu suradnju i europske poslove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Upravu za zaštitu kulturne baštine, Upravu za arhive, knjižnice i muzeje, te Upravu za medije i razvoj kulturnih i kreativnih industrija. </w:t>
      </w:r>
    </w:p>
    <w:p w:rsidR="00155C11" w:rsidRPr="00155C11" w:rsidRDefault="00155C11" w:rsidP="00155C1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 predloženim Upravama ustrojavaju se pripadajući Sektori, Službe i Odjeli sukladno djelokrugu poslova navedenih upravnih organizacija. </w:t>
      </w:r>
    </w:p>
    <w:p w:rsidR="00155C11" w:rsidRPr="00155C11" w:rsidRDefault="00155C11" w:rsidP="00155C1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sukladno Uredbi o općim pravilima za unutarnje ustrojstvo tijela državne uprave kao posebne ustrojstvene jedinice ustrojavaju se 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Kabinet ministra, Glavno tajništvo i Samostalni sektor za unutarnju reviziju.</w:t>
      </w:r>
    </w:p>
    <w:p w:rsidR="00155C11" w:rsidRPr="00155C11" w:rsidRDefault="00155C11" w:rsidP="00155C1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stavku 1. Uredbe o općim pravilima za unutarnje ustrojstvo tijela državne uprave Glavno tajništvo predlaže se ustrojiti za obavljanje pravnih, organizacijskih, financijsko-planskih i računovodstvenih poslova, poslova planiranja, razvoja i upravljanja ljudskim potencijalima te općih, pomoćnih i tehničkih poslova većeg opsega. Slijedom toga, ovim prijedlogom uredbe predlaže se ukinuti Upravu za pravne i financijske poslove i programe Europske unije, a dosadašnji Sektor za normativne i upravno-pravne poslove i Sektor za financijske poslove, investicije, lokalni i područni (regionalni) razvoj ustrojavaju se unutar Glavnog tajništva, dok se sadašnji Sektor za programe i projekte Europske unije predlaže ustrojiti unutar Uprave za međunarodnu kulturnu suradnju i europske poslove. Također, u Glavnom tajništvu ustrojavaju se Sektor za ljudske potencijale i javnu nabavu te Sektor za informatizaciju i tehničke poslove.</w:t>
      </w:r>
    </w:p>
    <w:p w:rsidR="00155C11" w:rsidRPr="00155C11" w:rsidRDefault="00155C11" w:rsidP="00155C11">
      <w:pPr>
        <w:autoSpaceDE w:val="0"/>
        <w:autoSpaceDN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autoSpaceDE w:val="0"/>
        <w:autoSpaceDN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razvoj kulture i umjetnosti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djelomično preuzima djelokrug poslova sadašnje Uprave za razvoj kulture i umjetnosti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i međunarodnu kulturnu suradnju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način da se nova Uprava predlaže ustrojiti sa dosadašnjim Sektorom za razvoj kulture i umjetnosti koji se odnosi na djelokrug poslova  izvedbene i vizualne umjetnosti, te knjigu i nakladništvo, te se u Upravi predlaže ustrojiti novi Sektor za strateško planiranje i analitiku koji će između ostalog koordinirati poslove strateškog planiranja sukladno propisima koji reguliraju strateško planiranje i upravljanje razvojem Republike Hrvatske.</w:t>
      </w:r>
    </w:p>
    <w:p w:rsidR="00155C11" w:rsidRPr="00155C11" w:rsidRDefault="00155C11" w:rsidP="00155C11">
      <w:pPr>
        <w:autoSpaceDE w:val="0"/>
        <w:autoSpaceDN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autoSpaceDE w:val="0"/>
        <w:autoSpaceDN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međunarodnu kulturnu suradnju i europske poslove djelomično preuzima djelokrug poslova sadašnje Uprave za razvoj kulture i umjetnosti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i međunarodnu kulturnu suradnju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55C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Uprave za pravne i financijske poslove i programe Europske unije na način da se nova Uprava predlaže ustrojiti sa dosadašnjim Sektorom za međunarodnu kulturnu suradnju i europske poslove te Sektorom za programe i projekte Europske unije. </w:t>
      </w:r>
    </w:p>
    <w:p w:rsidR="00155C11" w:rsidRPr="00155C11" w:rsidRDefault="00155C11" w:rsidP="00155C11">
      <w:pPr>
        <w:autoSpaceDE w:val="0"/>
        <w:autoSpaceDN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autoSpaceDE w:val="0"/>
        <w:autoSpaceDN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Iz sadašnjeg djelokruga poslova Uprave za zaštitu kulturne baštine predlaže se izdvojiti poslove dokumentacije i registra kulturnih dobra u djelokrug poslova Uprave za arhive, knjižnice i muzeje u kojoj se umjesto postojećih sektora predlažu ustrojiti Sektor za arhivsku, knjižničnu i muzejsku djelatnost i Sektor za digitalizaciju, dokumentaciju i registar.</w:t>
      </w:r>
    </w:p>
    <w:p w:rsidR="00155C11" w:rsidRPr="00155C11" w:rsidRDefault="00155C11" w:rsidP="001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12. Zakona 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o ustrojstvu i djelokrugu tijela državne uprave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ustrojiti Upravu za medije i razvoj kulturnih i kreativnih industrija obzirom da je Ministarstvo kulture i medija zaduženo za poticanje razvoja kulturnih i kreativnih industrija te normativne i upravne poslove u području medija kao i za područje audiovizualne djelatnosti. U tom smislu potrebno je ustrojiti Sektor za medije te Sektor za audiovizualne djelatnosti i poticanje poduzetništva u kulturnim i kreativnim industrijama koji će stručno pratiti razvoj navedenih djelatnosti, izraditi stručne podloge i predložiti mjere daljnjeg razvoja. </w:t>
      </w:r>
    </w:p>
    <w:p w:rsidR="00155C11" w:rsidRPr="00155C11" w:rsidRDefault="00155C11" w:rsidP="00155C11">
      <w:pPr>
        <w:autoSpaceDE w:val="0"/>
        <w:autoSpaceDN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članak 9. Uredbe o općim pravilima za unutarnje ustrojstvo tijela državne uprave, propisuje najmanji broj izvršitelja za ustrojavanje pojedine unutarnje jedinice, potrebno je zadržavanje primjene iznimke iz stavka 5. navedenog članka u Službi za UNESCO, Službi za Kreativnu Europu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 i Službi za razvoj i koordinaciju programa i projekata Europske unije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Upravi za međunarodnu kulturnu suradnju i europske poslove, te se navedene Službe predlažu iznimno ustrojiti sa pet izvršitelja. Naime, Vlada Republike Hrvatske donijela je 2019. godine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Odluku o osnivanju Hrvatskog povjerenstva za suradnju s Organizacijom ujedinjenih naroda za prosvjetu, znanost i kulturu (u dalj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njem tekstu: Hrvatsko povjerenstvo za UNESCO), koje djeluje kao savjetodavno tijelo Vlade Republike Hrvatske, odnosno putem Ministarstva kulture i medija te Stalnog predstavništva Republike Hrvatske pri UNESCO-u, sudjeluje u razmjeni svih relevantnih informacijskih materijala s UNESCO-om, u svrhu prije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nosa i primjene međunarodnih iskustava i spoznaja na području prosvjete, znanosti, kulture i informacija, nastalih djelatnošću UNESCO-a, te na primjeren način upoznaje hrvatsku javnost s ciljevima, zadaćama i djelatnošću UNESCO-a. Slijedom toga, u točki 5. navedene Odluke propisano je da stručne, administrativne i druge poslove Hrvatskog povjerenstvo za UNESCO obavlja Ministarstvo kulture, te s obzirom na specifičnost navedene Službe smatramo da nije potrebno povećavati broj izvršitelja na razinu navedenu u Uredbi o općim pravilima za unutarnje ustrojstvo tijela državne uprave. Ovu iznimku potrebno je zadržati i kod Službe za Kreativnu Europu, 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obzirom da je od 2014. godine na snazi </w:t>
      </w:r>
      <w:r w:rsidRPr="00155C11">
        <w:rPr>
          <w:rFonts w:ascii="Times New Roman" w:eastAsia="Calibri" w:hAnsi="Times New Roman" w:cs="Times New Roman"/>
          <w:bCs/>
          <w:sz w:val="24"/>
          <w:szCs w:val="24"/>
        </w:rPr>
        <w:t xml:space="preserve">program Europske unije za kulturu pod nazivom Kreativna Europa, a poslovi Službe važni su i zbog </w:t>
      </w:r>
      <w:r w:rsidRPr="00155C11">
        <w:rPr>
          <w:rFonts w:ascii="Times New Roman" w:eastAsia="Calibri" w:hAnsi="Times New Roman" w:cs="Times New Roman"/>
          <w:sz w:val="24"/>
          <w:szCs w:val="24"/>
          <w:lang w:val="de-AT"/>
        </w:rPr>
        <w:t xml:space="preserve">širenja informacija o ostalim programima Europske unije, pružanja tehničke pomoći kao i pomoći pri traženju projektnih partnera u zemljama Europske unije i šire.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navedena iznimka se predlaže za 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Službu za razvoj i koordinaciju programa i projekata Europske unije koja obavlja poslove upravljanja i kontrole provedbe projekata financiranih iz </w:t>
      </w:r>
      <w:proofErr w:type="spellStart"/>
      <w:r w:rsidRPr="00155C11">
        <w:rPr>
          <w:rFonts w:ascii="Times New Roman" w:eastAsia="Calibri" w:hAnsi="Times New Roman" w:cs="Times New Roman"/>
          <w:sz w:val="24"/>
          <w:szCs w:val="24"/>
        </w:rPr>
        <w:t>pretpristupnih</w:t>
      </w:r>
      <w:proofErr w:type="spellEnd"/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 programa pomoći (IPA) te poslove sektorski nadležnog tijela, kako je definirano Sporazumom o utvrđivanju uvjeta za dodjelu javnih sredstava u okviru Prioritetne osi 6. “Zaštita okoliša i održivost resursa“, Specifičnog cilja 6c1 „Povećanje zapošljavanja i turističkih izdataka kroz unaprjeđenje kulturne baštine Operativnog programa „Konkurentnost i kohezija“ u financijskom razdoblju 2014. – 2020. potpisanim između Ministarstva kulture i Ministarstva regionalnog razvoja i fondova Europske unije, dok Služba za pripremu, provedbu, praćenje i vrednovanje programa i projekata Europske unije obavlja poslove Posredničkog tijela razine 1 u okviru Operativnog programa „Učinkoviti ljudski potencijali 2014.-2020. Ovakvom podjelom poslova između dvije Službe na odgovarajući način su razdvojene funkcije sektorski nadležnog tijela i korisnika od funkcija tijela u Sustavu upravljanja i kontrole korištenja Europskog socijalnog fonda, Europskog fonda za regionalni razvoj i Kohezijskog fonda, u vezi s ciljem "Ulaganje za rast i radna mjesta". Također, unutar Uprave za medije i razvoj kulturnih i kreativnih industrija predlaže se ustrojiti Službu za razvoj medijskih politika i normativne poslove u medijima, Službu za web i </w:t>
      </w:r>
      <w:proofErr w:type="spellStart"/>
      <w:r w:rsidRPr="00155C11">
        <w:rPr>
          <w:rFonts w:ascii="Times New Roman" w:eastAsia="Calibri" w:hAnsi="Times New Roman" w:cs="Times New Roman"/>
          <w:sz w:val="24"/>
          <w:szCs w:val="24"/>
        </w:rPr>
        <w:t>Culturenet</w:t>
      </w:r>
      <w:proofErr w:type="spellEnd"/>
      <w:r w:rsidRPr="00155C11">
        <w:rPr>
          <w:rFonts w:ascii="Times New Roman" w:eastAsia="Calibri" w:hAnsi="Times New Roman" w:cs="Times New Roman"/>
          <w:sz w:val="24"/>
          <w:szCs w:val="24"/>
        </w:rPr>
        <w:t>, Službu za audiovizualne djelatnosti i Službu za poticanje poduzetništva u kulturnim i kreativnim industrijama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iznimno sa pet izvršitelja, obzirom da se s predloženim brojem izvršitelja može postići puna funkcionalnost u izvršavanju svih poslova iz djelokruga navedenih službi.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C11" w:rsidRPr="00155C11" w:rsidRDefault="00155C11" w:rsidP="00155C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sukladno članku 15. stavku 2. Uredbe o općim pravilima za unutarnje ustrojstvo tijela državne uprave samostalna ustrojstvena jedinica za unutarnju reviziju ustrojava se kao Samostalni sektor za unutarnju reviziju, koji se uspostavlja sukladno članku 24. Zakona o sustavu unutarnjih kontrola u javnom sektoru (NN 78/15 i 102/19)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. Zadržavanje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samostalne ustrojstvene jedinice za unutarnju reviziju na razini </w:t>
      </w:r>
      <w:r w:rsidRPr="00155C11">
        <w:rPr>
          <w:rFonts w:ascii="Times New Roman" w:eastAsia="Calibri" w:hAnsi="Times New Roman" w:cs="Times New Roman"/>
          <w:sz w:val="24"/>
          <w:szCs w:val="24"/>
        </w:rPr>
        <w:t>Samostalnog sektora važno je zbog učinkovitijeg obavljanja unutarnje revizije i kod korisnika proračuna koji su u nadležnosti Ministarstva s obzirom da je sukladno odredbama Pravilnika o unutarnjoj reviziji u javnom sektoru (NN 42/16 i 77/19), Ministarstvo obvezno obavljati reviziju i u korisnicima proračuna iz svoje nadležnosti, ukoliko nemaju ustrojenu jedinicu za unutarnju reviziju. Slijedom toga, Ministarstvo kulture i medija nadležno je za 46 proračunskih korisnika (državni arhivi, muzeji, galerije, zavodi i ostale pravne osobe s javnim ovlastima), koji trebaju biti obuhvaćeni Godišnjim i Strateškim planom rada Samostalnog sektora za unutarnju reviziju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obzirom na manjak ovlaštenih unutarnjih revizora u Republici Hrvatskoj predlažemo da Samostalni sektor za unutarnju reviziju i dalje bude ustrojen sa ukupno jedanaest izvršitelja sukladno postojećem ustroju. </w:t>
      </w:r>
    </w:p>
    <w:p w:rsidR="00155C11" w:rsidRPr="00155C11" w:rsidRDefault="00155C11" w:rsidP="001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5C11" w:rsidRPr="00155C11" w:rsidRDefault="00155C11" w:rsidP="00155C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o unutarnjem ustrojstvu Ministarstva kulture (NN broj 17/17 i 79/19) utvrđen je okvirni broj službenika i namještenika i iznosi ukupno 479 izvršitelja, te se ovim prijedlogom Uredbe o unutarnjem ustrojstvu Ministarstva kulture i medija predlaže povećati okvirni broj izvršitelja na ukupno 492 službenika i namještenika. Naime, u Ministarstvu kulture i medija trenutno je ustrojen Samostalni sektor za medije sa 11 izvršitelja, umjesto kojeg se predlaže ustrojiti Uprava za medije i razvoj kulturnih i kreativnih industrija sa 24 izvršitelja. Radi ustrojavanja nove upravne organizacije</w:t>
      </w:r>
      <w:r w:rsidRPr="001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novom nazivu ministarstva i važnosti djelokruga poslova Uprave za medije i razvoj kulturnih i kreativnih industrija nužno je ukupni okvirni broj službenika i namještenika Ministarstva kulture i medija dodatno povećati za 13 izvršitelja, odnosno umjesto dosadašnjih 479 izvršitelja predlaže se 492 izvršitelja.</w:t>
      </w:r>
    </w:p>
    <w:p w:rsidR="00155C11" w:rsidRPr="00155C11" w:rsidRDefault="00155C11" w:rsidP="001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Stvarno popunjenih radnih mjesta u Ministarstvu kulture je 371, a upražnjena radna mjesta planiraju se postupno popunjavati sukladno zakonskim propisima i osiguranim financijskim sredstvima. </w:t>
      </w:r>
    </w:p>
    <w:p w:rsidR="00155C11" w:rsidRPr="00155C11" w:rsidRDefault="00155C11" w:rsidP="001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važećoj Uredbi o unutarnjem ustrojstvu u Ministarstvu je ustrojeno 56 unutarnjih jedinica (Kabinet ministra, Glavno tajništvo, 4 Uprave, 12 Sektora, 25 Službi, 12 Odjela i 1 </w:t>
      </w:r>
      <w:proofErr w:type="spellStart"/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</w:t>
      </w:r>
      <w:proofErr w:type="spellEnd"/>
      <w:r w:rsidRPr="00155C11">
        <w:rPr>
          <w:rFonts w:ascii="Times New Roman" w:eastAsia="Times New Roman" w:hAnsi="Times New Roman" w:cs="Times New Roman"/>
          <w:sz w:val="24"/>
          <w:szCs w:val="24"/>
          <w:lang w:eastAsia="hr-HR"/>
        </w:rPr>
        <w:t>) kojima se pribraja još 19 Konzervatorskih odjela, dakle ukupno 75 unutarnjih ustrojstvenih jedinica. Ovim prijedlogom Uredbe u Ministarstvu kulture i medija  predlaže se ustrojiti 63 unutarnje jedinice (Kabinet ministra, Glavno tajništvo, 5 Uprava, 15 Sektora, 29 Službi i 12 Odjela) kojima se pribraja još 19 Konzervatorskih odjela, dakle ukupno 82 unutarnje ustrojstvene jedinice, koje smatramo potrebnim ustrojiti jer doista opravdavaju svoju svrhovitost temeljem opsega poslova i važnosti za funkcioniranje Ministarstva u cjelini.</w:t>
      </w:r>
    </w:p>
    <w:p w:rsidR="00155C11" w:rsidRPr="00155C11" w:rsidRDefault="00155C11" w:rsidP="0015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C11" w:rsidRPr="00155C11" w:rsidRDefault="00155C11" w:rsidP="00155C11">
      <w:pPr>
        <w:rPr>
          <w:rFonts w:ascii="Times New Roman" w:hAnsi="Times New Roman" w:cs="Times New Roman"/>
          <w:sz w:val="24"/>
          <w:szCs w:val="24"/>
        </w:rPr>
      </w:pPr>
    </w:p>
    <w:p w:rsidR="00155C11" w:rsidRPr="00155C11" w:rsidRDefault="00155C11">
      <w:pPr>
        <w:rPr>
          <w:rFonts w:ascii="Times New Roman" w:hAnsi="Times New Roman" w:cs="Times New Roman"/>
          <w:sz w:val="24"/>
          <w:szCs w:val="24"/>
        </w:rPr>
      </w:pPr>
    </w:p>
    <w:sectPr w:rsidR="00155C11" w:rsidRPr="00155C11" w:rsidSect="00B51B9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D5" w:rsidRDefault="00C203D5">
      <w:pPr>
        <w:spacing w:after="0" w:line="240" w:lineRule="auto"/>
      </w:pPr>
      <w:r>
        <w:separator/>
      </w:r>
    </w:p>
  </w:endnote>
  <w:endnote w:type="continuationSeparator" w:id="0">
    <w:p w:rsidR="00C203D5" w:rsidRDefault="00C2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D5" w:rsidRDefault="00C203D5">
      <w:pPr>
        <w:spacing w:after="0" w:line="240" w:lineRule="auto"/>
      </w:pPr>
      <w:r>
        <w:separator/>
      </w:r>
    </w:p>
  </w:footnote>
  <w:footnote w:type="continuationSeparator" w:id="0">
    <w:p w:rsidR="00C203D5" w:rsidRDefault="00C2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4955"/>
      <w:docPartObj>
        <w:docPartGallery w:val="Page Numbers (Top of Page)"/>
        <w:docPartUnique/>
      </w:docPartObj>
    </w:sdtPr>
    <w:sdtEndPr/>
    <w:sdtContent>
      <w:p w:rsidR="000F7CF3" w:rsidRDefault="000F7CF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11">
          <w:rPr>
            <w:noProof/>
          </w:rPr>
          <w:t>29</w:t>
        </w:r>
        <w:r>
          <w:fldChar w:fldCharType="end"/>
        </w:r>
      </w:p>
    </w:sdtContent>
  </w:sdt>
  <w:p w:rsidR="000F7CF3" w:rsidRDefault="000F7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A83"/>
    <w:multiLevelType w:val="multilevel"/>
    <w:tmpl w:val="A282FAF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74A09"/>
    <w:multiLevelType w:val="hybridMultilevel"/>
    <w:tmpl w:val="16B6B34A"/>
    <w:lvl w:ilvl="0" w:tplc="B326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4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6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A7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8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0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4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6E2F30"/>
    <w:multiLevelType w:val="hybridMultilevel"/>
    <w:tmpl w:val="09A69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631F"/>
    <w:multiLevelType w:val="hybridMultilevel"/>
    <w:tmpl w:val="7954FCE0"/>
    <w:lvl w:ilvl="0" w:tplc="4B9AA1B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E0165C6"/>
    <w:multiLevelType w:val="hybridMultilevel"/>
    <w:tmpl w:val="E402B9D6"/>
    <w:lvl w:ilvl="0" w:tplc="3D66C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5E7A"/>
    <w:multiLevelType w:val="hybridMultilevel"/>
    <w:tmpl w:val="4DD0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B"/>
    <w:rsid w:val="000064D9"/>
    <w:rsid w:val="00022BFE"/>
    <w:rsid w:val="00083634"/>
    <w:rsid w:val="00091045"/>
    <w:rsid w:val="000B2326"/>
    <w:rsid w:val="000D3A2B"/>
    <w:rsid w:val="000F7CF3"/>
    <w:rsid w:val="00122B2F"/>
    <w:rsid w:val="00155C11"/>
    <w:rsid w:val="00164601"/>
    <w:rsid w:val="001A452A"/>
    <w:rsid w:val="001B0537"/>
    <w:rsid w:val="001B5E5C"/>
    <w:rsid w:val="001D378E"/>
    <w:rsid w:val="001E468B"/>
    <w:rsid w:val="001E7D7E"/>
    <w:rsid w:val="00200159"/>
    <w:rsid w:val="00217315"/>
    <w:rsid w:val="00222463"/>
    <w:rsid w:val="00237927"/>
    <w:rsid w:val="002422C1"/>
    <w:rsid w:val="00263FE9"/>
    <w:rsid w:val="002743A8"/>
    <w:rsid w:val="00286515"/>
    <w:rsid w:val="00296106"/>
    <w:rsid w:val="002A0CDD"/>
    <w:rsid w:val="00313D6F"/>
    <w:rsid w:val="00355602"/>
    <w:rsid w:val="00356EB3"/>
    <w:rsid w:val="00362DB8"/>
    <w:rsid w:val="00376DA4"/>
    <w:rsid w:val="00376EDF"/>
    <w:rsid w:val="00384D92"/>
    <w:rsid w:val="003A25D6"/>
    <w:rsid w:val="003C0FAD"/>
    <w:rsid w:val="003D579F"/>
    <w:rsid w:val="00407F87"/>
    <w:rsid w:val="004215C1"/>
    <w:rsid w:val="00454532"/>
    <w:rsid w:val="00482F31"/>
    <w:rsid w:val="0049676B"/>
    <w:rsid w:val="004C526D"/>
    <w:rsid w:val="004F033E"/>
    <w:rsid w:val="004F7682"/>
    <w:rsid w:val="0054206D"/>
    <w:rsid w:val="00565837"/>
    <w:rsid w:val="0058030B"/>
    <w:rsid w:val="0058288D"/>
    <w:rsid w:val="00594741"/>
    <w:rsid w:val="005A0D07"/>
    <w:rsid w:val="005A167F"/>
    <w:rsid w:val="005A3C00"/>
    <w:rsid w:val="005C5BC6"/>
    <w:rsid w:val="005D31EA"/>
    <w:rsid w:val="005E1D15"/>
    <w:rsid w:val="0062007E"/>
    <w:rsid w:val="0063587F"/>
    <w:rsid w:val="00643061"/>
    <w:rsid w:val="00645D50"/>
    <w:rsid w:val="00646EF4"/>
    <w:rsid w:val="006524EE"/>
    <w:rsid w:val="006552CC"/>
    <w:rsid w:val="0068177C"/>
    <w:rsid w:val="006A2402"/>
    <w:rsid w:val="006B0C7D"/>
    <w:rsid w:val="006B5FF1"/>
    <w:rsid w:val="006C45D9"/>
    <w:rsid w:val="006D1961"/>
    <w:rsid w:val="006F1026"/>
    <w:rsid w:val="006F23AC"/>
    <w:rsid w:val="00735CDB"/>
    <w:rsid w:val="0076029D"/>
    <w:rsid w:val="007A7F42"/>
    <w:rsid w:val="007C00D3"/>
    <w:rsid w:val="007C5B9E"/>
    <w:rsid w:val="007D1094"/>
    <w:rsid w:val="007D55FB"/>
    <w:rsid w:val="007E6339"/>
    <w:rsid w:val="007E6B83"/>
    <w:rsid w:val="00821B61"/>
    <w:rsid w:val="00847503"/>
    <w:rsid w:val="008537D6"/>
    <w:rsid w:val="00866C1E"/>
    <w:rsid w:val="00867A2D"/>
    <w:rsid w:val="008737CE"/>
    <w:rsid w:val="00881015"/>
    <w:rsid w:val="00884305"/>
    <w:rsid w:val="008C49AE"/>
    <w:rsid w:val="008C4A39"/>
    <w:rsid w:val="008D07E0"/>
    <w:rsid w:val="008E5411"/>
    <w:rsid w:val="009020DE"/>
    <w:rsid w:val="00903D7D"/>
    <w:rsid w:val="009106CD"/>
    <w:rsid w:val="00912271"/>
    <w:rsid w:val="0092184C"/>
    <w:rsid w:val="00962A9B"/>
    <w:rsid w:val="00966AD7"/>
    <w:rsid w:val="009803C6"/>
    <w:rsid w:val="00980FAE"/>
    <w:rsid w:val="009A7B68"/>
    <w:rsid w:val="009C5CBE"/>
    <w:rsid w:val="009F4741"/>
    <w:rsid w:val="00A016E4"/>
    <w:rsid w:val="00A23E42"/>
    <w:rsid w:val="00A27AAD"/>
    <w:rsid w:val="00A45393"/>
    <w:rsid w:val="00A6549F"/>
    <w:rsid w:val="00A75E9B"/>
    <w:rsid w:val="00AB7688"/>
    <w:rsid w:val="00AC2466"/>
    <w:rsid w:val="00AC6462"/>
    <w:rsid w:val="00AD3302"/>
    <w:rsid w:val="00B1261A"/>
    <w:rsid w:val="00B51B95"/>
    <w:rsid w:val="00B71582"/>
    <w:rsid w:val="00B72A27"/>
    <w:rsid w:val="00BB1F3B"/>
    <w:rsid w:val="00BD0188"/>
    <w:rsid w:val="00BD7689"/>
    <w:rsid w:val="00BE071E"/>
    <w:rsid w:val="00BE18F4"/>
    <w:rsid w:val="00C02EDF"/>
    <w:rsid w:val="00C203D5"/>
    <w:rsid w:val="00C835E1"/>
    <w:rsid w:val="00CD6D1F"/>
    <w:rsid w:val="00D2323C"/>
    <w:rsid w:val="00D446B3"/>
    <w:rsid w:val="00D518F8"/>
    <w:rsid w:val="00D97976"/>
    <w:rsid w:val="00DE584D"/>
    <w:rsid w:val="00E1673C"/>
    <w:rsid w:val="00E23A9E"/>
    <w:rsid w:val="00E243A1"/>
    <w:rsid w:val="00E318ED"/>
    <w:rsid w:val="00E60011"/>
    <w:rsid w:val="00E65F04"/>
    <w:rsid w:val="00E95E5D"/>
    <w:rsid w:val="00EA5148"/>
    <w:rsid w:val="00EB090C"/>
    <w:rsid w:val="00EB552A"/>
    <w:rsid w:val="00EB6F5E"/>
    <w:rsid w:val="00EC22CD"/>
    <w:rsid w:val="00EF7ABB"/>
    <w:rsid w:val="00F13659"/>
    <w:rsid w:val="00F1718C"/>
    <w:rsid w:val="00F328DB"/>
    <w:rsid w:val="00F376A6"/>
    <w:rsid w:val="00F538E7"/>
    <w:rsid w:val="00F54A35"/>
    <w:rsid w:val="00F56F91"/>
    <w:rsid w:val="00F604DD"/>
    <w:rsid w:val="00F60BDF"/>
    <w:rsid w:val="00F70732"/>
    <w:rsid w:val="00F77A6B"/>
    <w:rsid w:val="00F8534B"/>
    <w:rsid w:val="00F96A15"/>
    <w:rsid w:val="00FA7A52"/>
    <w:rsid w:val="00FC5F8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D6E"/>
  <w15:docId w15:val="{6E2437AC-4F79-4DD0-86D8-453EE18C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7ABB"/>
  </w:style>
  <w:style w:type="paragraph" w:customStyle="1" w:styleId="t-9-8">
    <w:name w:val="t-9-8"/>
    <w:basedOn w:val="Normal"/>
    <w:rsid w:val="00E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E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F7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B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F7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F7A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F7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F7A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F7ABB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F7A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293">
    <w:name w:val="box_453293"/>
    <w:basedOn w:val="Normal"/>
    <w:rsid w:val="00EF7A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214">
    <w:name w:val="box_461214"/>
    <w:basedOn w:val="Normal"/>
    <w:rsid w:val="00EF7A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754">
    <w:name w:val="box_455754"/>
    <w:basedOn w:val="Normal"/>
    <w:rsid w:val="00EF7A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59">
    <w:name w:val="box_457259"/>
    <w:basedOn w:val="Normal"/>
    <w:rsid w:val="00EF7A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265">
    <w:name w:val="box_462265"/>
    <w:basedOn w:val="Normal"/>
    <w:rsid w:val="00EF7A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427">
    <w:name w:val="box_461427"/>
    <w:basedOn w:val="Normal"/>
    <w:rsid w:val="00EF7A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434">
    <w:name w:val="box_462434"/>
    <w:basedOn w:val="Normal"/>
    <w:rsid w:val="008E54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5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42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89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13719</Words>
  <Characters>78202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91738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Žulj</dc:creator>
  <cp:lastModifiedBy>Martina Krajačić</cp:lastModifiedBy>
  <cp:revision>3</cp:revision>
  <cp:lastPrinted>2020-08-25T10:36:00Z</cp:lastPrinted>
  <dcterms:created xsi:type="dcterms:W3CDTF">2020-08-26T08:33:00Z</dcterms:created>
  <dcterms:modified xsi:type="dcterms:W3CDTF">2020-08-26T08:36:00Z</dcterms:modified>
</cp:coreProperties>
</file>