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1" w:rsidRPr="00876701" w:rsidRDefault="00876701" w:rsidP="004B6FAD">
      <w:pPr>
        <w:jc w:val="center"/>
      </w:pPr>
      <w:r w:rsidRPr="00876701"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01" w:rsidRPr="00876701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 xml:space="preserve">Zagreb, </w:t>
      </w:r>
      <w:r w:rsidR="008579F9">
        <w:rPr>
          <w:rFonts w:ascii="Times New Roman" w:hAnsi="Times New Roman"/>
          <w:sz w:val="24"/>
          <w:szCs w:val="24"/>
        </w:rPr>
        <w:t>8</w:t>
      </w:r>
      <w:r w:rsidRPr="008768A2">
        <w:rPr>
          <w:rFonts w:ascii="Times New Roman" w:hAnsi="Times New Roman"/>
          <w:sz w:val="24"/>
          <w:szCs w:val="24"/>
        </w:rPr>
        <w:t xml:space="preserve">. </w:t>
      </w:r>
      <w:r w:rsidR="004457EC">
        <w:rPr>
          <w:rFonts w:ascii="Times New Roman" w:hAnsi="Times New Roman"/>
          <w:sz w:val="24"/>
          <w:szCs w:val="24"/>
        </w:rPr>
        <w:t>listopad</w:t>
      </w:r>
      <w:r w:rsidR="004B6FAD">
        <w:rPr>
          <w:rFonts w:ascii="Times New Roman" w:hAnsi="Times New Roman"/>
          <w:sz w:val="24"/>
          <w:szCs w:val="24"/>
        </w:rPr>
        <w:t>a</w:t>
      </w:r>
      <w:r w:rsidRPr="00876701">
        <w:rPr>
          <w:rFonts w:ascii="Times New Roman" w:hAnsi="Times New Roman"/>
          <w:sz w:val="24"/>
          <w:szCs w:val="24"/>
        </w:rPr>
        <w:t xml:space="preserve"> 2020.</w:t>
      </w:r>
    </w:p>
    <w:p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:rsidTr="00876701">
        <w:tc>
          <w:tcPr>
            <w:tcW w:w="1951" w:type="dxa"/>
            <w:hideMark/>
          </w:tcPr>
          <w:p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876701" w:rsidRPr="00876701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876701" w:rsidTr="00876701">
        <w:tc>
          <w:tcPr>
            <w:tcW w:w="1951" w:type="dxa"/>
            <w:hideMark/>
          </w:tcPr>
          <w:p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876701" w:rsidRPr="004457EC" w:rsidRDefault="004457EC" w:rsidP="008579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457E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EF03F3">
              <w:rPr>
                <w:rFonts w:ascii="Times New Roman" w:hAnsi="Times New Roman"/>
                <w:sz w:val="24"/>
                <w:szCs w:val="24"/>
              </w:rPr>
              <w:t>z</w:t>
            </w:r>
            <w:r w:rsidRPr="004457EC">
              <w:rPr>
                <w:rFonts w:ascii="Times New Roman" w:hAnsi="Times New Roman"/>
                <w:sz w:val="24"/>
                <w:szCs w:val="24"/>
              </w:rPr>
              <w:t xml:space="preserve">aključka </w:t>
            </w:r>
            <w:r w:rsidR="002B2341">
              <w:rPr>
                <w:rFonts w:ascii="Times New Roman" w:hAnsi="Times New Roman"/>
                <w:sz w:val="24"/>
                <w:szCs w:val="24"/>
              </w:rPr>
              <w:t>o</w:t>
            </w:r>
            <w:r w:rsidRPr="0044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9F9">
              <w:rPr>
                <w:rFonts w:ascii="Times New Roman" w:hAnsi="Times New Roman"/>
                <w:sz w:val="24"/>
                <w:szCs w:val="24"/>
              </w:rPr>
              <w:t>davanju potpore strateškim projektima</w:t>
            </w:r>
            <w:r w:rsidRPr="004457EC">
              <w:rPr>
                <w:rFonts w:ascii="Times New Roman" w:hAnsi="Times New Roman"/>
                <w:sz w:val="24"/>
                <w:szCs w:val="24"/>
              </w:rPr>
              <w:t xml:space="preserve"> hrvatske nacionalne manjine</w:t>
            </w:r>
          </w:p>
        </w:tc>
      </w:tr>
    </w:tbl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:rsidR="00876701" w:rsidRPr="00876701" w:rsidRDefault="00876701" w:rsidP="004B6FAD"/>
    <w:p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:rsidR="00876701" w:rsidRPr="00876701" w:rsidRDefault="00876701" w:rsidP="004B6FAD"/>
    <w:p w:rsidR="00876701" w:rsidRPr="00876701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876701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:rsidR="00876701" w:rsidRPr="00876701" w:rsidRDefault="00876701" w:rsidP="004B6FAD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4457EC" w:rsidRPr="00EB1110" w:rsidRDefault="004457EC" w:rsidP="004457EC">
      <w:pPr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  <w:r w:rsidRPr="00EB1110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:rsidR="004457EC" w:rsidRDefault="004457EC" w:rsidP="00445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Na temelju članka 31. stavka 3. Zakona o Vladi Republike Hrvatske (Narodne novine, br</w:t>
      </w:r>
      <w:r>
        <w:rPr>
          <w:rFonts w:ascii="Times New Roman" w:hAnsi="Times New Roman"/>
          <w:sz w:val="24"/>
          <w:szCs w:val="24"/>
        </w:rPr>
        <w:t>oj</w:t>
      </w:r>
      <w:r w:rsidRPr="00B574AD">
        <w:rPr>
          <w:rFonts w:ascii="Times New Roman" w:hAnsi="Times New Roman"/>
          <w:sz w:val="24"/>
          <w:szCs w:val="24"/>
        </w:rPr>
        <w:t xml:space="preserve"> 150/2011, 119/2014</w:t>
      </w:r>
      <w:r>
        <w:rPr>
          <w:rFonts w:ascii="Times New Roman" w:hAnsi="Times New Roman"/>
          <w:sz w:val="24"/>
          <w:szCs w:val="24"/>
        </w:rPr>
        <w:t>,</w:t>
      </w:r>
      <w:r w:rsidRPr="00B574AD">
        <w:rPr>
          <w:rFonts w:ascii="Times New Roman" w:hAnsi="Times New Roman"/>
          <w:sz w:val="24"/>
          <w:szCs w:val="24"/>
        </w:rPr>
        <w:t xml:space="preserve"> 93/2016</w:t>
      </w:r>
      <w:r>
        <w:rPr>
          <w:rFonts w:ascii="Times New Roman" w:hAnsi="Times New Roman"/>
          <w:sz w:val="24"/>
          <w:szCs w:val="24"/>
        </w:rPr>
        <w:t xml:space="preserve"> i 116/2018</w:t>
      </w:r>
      <w:r w:rsidRPr="00B574AD">
        <w:rPr>
          <w:rFonts w:ascii="Times New Roman" w:hAnsi="Times New Roman"/>
          <w:sz w:val="24"/>
          <w:szCs w:val="24"/>
        </w:rPr>
        <w:t xml:space="preserve">), a u vezi s člankom 46. Zakona o odnosima Republike Hrvatske s Hrvatima izvan Republike Hrvatske (Narodne novine, broj 124/2011 i 16/2012), Vlada Republike Hrvatske je na sjednici održanoj ____________ donijela </w:t>
      </w:r>
    </w:p>
    <w:p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  </w:t>
      </w: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4AD">
        <w:rPr>
          <w:rFonts w:ascii="Times New Roman" w:hAnsi="Times New Roman"/>
          <w:b/>
          <w:sz w:val="24"/>
          <w:szCs w:val="24"/>
        </w:rPr>
        <w:t>Z A K LJ U Č A K</w:t>
      </w:r>
    </w:p>
    <w:p w:rsidR="004457EC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7EC" w:rsidRDefault="004457EC" w:rsidP="00445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Vlada Republike Hrvatske </w:t>
      </w:r>
      <w:r>
        <w:rPr>
          <w:rFonts w:ascii="Times New Roman" w:hAnsi="Times New Roman"/>
          <w:sz w:val="24"/>
          <w:szCs w:val="24"/>
        </w:rPr>
        <w:t xml:space="preserve">podupire strateške projekte hrvatske nacionalne manjine: projekte </w:t>
      </w:r>
      <w:r w:rsidRPr="00B574AD">
        <w:rPr>
          <w:rFonts w:ascii="Times New Roman" w:hAnsi="Times New Roman"/>
          <w:sz w:val="24"/>
          <w:szCs w:val="24"/>
        </w:rPr>
        <w:t xml:space="preserve">Hrvatskog nacionalnog vijeća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B574AD">
        <w:rPr>
          <w:rFonts w:ascii="Times New Roman" w:hAnsi="Times New Roman"/>
          <w:sz w:val="24"/>
          <w:szCs w:val="24"/>
        </w:rPr>
        <w:t>Republi</w:t>
      </w:r>
      <w:r>
        <w:rPr>
          <w:rFonts w:ascii="Times New Roman" w:hAnsi="Times New Roman"/>
          <w:sz w:val="24"/>
          <w:szCs w:val="24"/>
        </w:rPr>
        <w:t>ci</w:t>
      </w:r>
      <w:r w:rsidRPr="00B574AD">
        <w:rPr>
          <w:rFonts w:ascii="Times New Roman" w:hAnsi="Times New Roman"/>
          <w:sz w:val="24"/>
          <w:szCs w:val="24"/>
        </w:rPr>
        <w:t xml:space="preserve"> Srbij</w:t>
      </w:r>
      <w:r>
        <w:rPr>
          <w:rFonts w:ascii="Times New Roman" w:hAnsi="Times New Roman"/>
          <w:sz w:val="24"/>
          <w:szCs w:val="24"/>
        </w:rPr>
        <w:t xml:space="preserve">i: </w:t>
      </w:r>
      <w:r w:rsidRPr="00852157">
        <w:rPr>
          <w:rFonts w:ascii="Times New Roman" w:hAnsi="Times New Roman"/>
          <w:i/>
          <w:sz w:val="24"/>
          <w:szCs w:val="24"/>
        </w:rPr>
        <w:t>Izgradnja Hrvatske kuće u Subotici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852157">
        <w:rPr>
          <w:rFonts w:ascii="Times New Roman" w:hAnsi="Times New Roman"/>
          <w:i/>
          <w:sz w:val="24"/>
          <w:szCs w:val="24"/>
        </w:rPr>
        <w:t>Kadrovsko osnaživanje hrvatske zajednice u Republici Srbiji</w:t>
      </w:r>
      <w:r>
        <w:rPr>
          <w:rFonts w:ascii="Times New Roman" w:hAnsi="Times New Roman"/>
          <w:sz w:val="24"/>
          <w:szCs w:val="24"/>
        </w:rPr>
        <w:t xml:space="preserve">; projekt Hrvatske državne samouprave u Mađarskoj: </w:t>
      </w:r>
      <w:r>
        <w:rPr>
          <w:rFonts w:ascii="Times New Roman" w:hAnsi="Times New Roman"/>
          <w:i/>
          <w:sz w:val="24"/>
          <w:szCs w:val="24"/>
        </w:rPr>
        <w:t xml:space="preserve">Potpora radu </w:t>
      </w:r>
      <w:r w:rsidRPr="00412852">
        <w:rPr>
          <w:rFonts w:ascii="Times New Roman" w:hAnsi="Times New Roman"/>
          <w:i/>
          <w:sz w:val="24"/>
          <w:szCs w:val="24"/>
        </w:rPr>
        <w:t>Hrvatsko</w:t>
      </w:r>
      <w:r>
        <w:rPr>
          <w:rFonts w:ascii="Times New Roman" w:hAnsi="Times New Roman"/>
          <w:i/>
          <w:sz w:val="24"/>
          <w:szCs w:val="24"/>
        </w:rPr>
        <w:t>ga</w:t>
      </w:r>
      <w:r w:rsidRPr="00412852">
        <w:rPr>
          <w:rFonts w:ascii="Times New Roman" w:hAnsi="Times New Roman"/>
          <w:i/>
          <w:sz w:val="24"/>
          <w:szCs w:val="24"/>
        </w:rPr>
        <w:t xml:space="preserve"> kazališt</w:t>
      </w:r>
      <w:r>
        <w:rPr>
          <w:rFonts w:ascii="Times New Roman" w:hAnsi="Times New Roman"/>
          <w:i/>
          <w:sz w:val="24"/>
          <w:szCs w:val="24"/>
        </w:rPr>
        <w:t>a</w:t>
      </w:r>
      <w:r w:rsidRPr="00412852">
        <w:rPr>
          <w:rFonts w:ascii="Times New Roman" w:hAnsi="Times New Roman"/>
          <w:i/>
          <w:sz w:val="24"/>
          <w:szCs w:val="24"/>
        </w:rPr>
        <w:t xml:space="preserve"> u Pečuhu</w:t>
      </w:r>
      <w:r>
        <w:rPr>
          <w:rFonts w:ascii="Times New Roman" w:hAnsi="Times New Roman"/>
          <w:sz w:val="24"/>
          <w:szCs w:val="24"/>
        </w:rPr>
        <w:t xml:space="preserve">; projekt </w:t>
      </w:r>
      <w:r w:rsidRPr="00B574AD">
        <w:rPr>
          <w:rFonts w:ascii="Times New Roman" w:hAnsi="Times New Roman"/>
          <w:sz w:val="24"/>
          <w:szCs w:val="24"/>
        </w:rPr>
        <w:t xml:space="preserve">Hrvatskog nacionalnog vijeća </w:t>
      </w:r>
      <w:r>
        <w:rPr>
          <w:rFonts w:ascii="Times New Roman" w:hAnsi="Times New Roman"/>
          <w:sz w:val="24"/>
          <w:szCs w:val="24"/>
        </w:rPr>
        <w:t xml:space="preserve">Crne Gore </w:t>
      </w:r>
      <w:r w:rsidRPr="00412852">
        <w:rPr>
          <w:rFonts w:ascii="Times New Roman" w:hAnsi="Times New Roman"/>
          <w:i/>
          <w:sz w:val="24"/>
          <w:szCs w:val="24"/>
        </w:rPr>
        <w:t xml:space="preserve">Potpora Radiju hrvatske nacionalne manjine – Radio </w:t>
      </w:r>
      <w:proofErr w:type="spellStart"/>
      <w:r w:rsidRPr="00412852">
        <w:rPr>
          <w:rFonts w:ascii="Times New Roman" w:hAnsi="Times New Roman"/>
          <w:i/>
          <w:sz w:val="24"/>
          <w:szCs w:val="24"/>
        </w:rPr>
        <w:t>Duxu</w:t>
      </w:r>
      <w:proofErr w:type="spellEnd"/>
      <w:r w:rsidRPr="00F35CF7">
        <w:rPr>
          <w:rFonts w:ascii="Times New Roman" w:hAnsi="Times New Roman"/>
          <w:sz w:val="24"/>
          <w:szCs w:val="24"/>
        </w:rPr>
        <w:t xml:space="preserve"> </w:t>
      </w:r>
      <w:r w:rsidRPr="0041285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projekt Hrvatskog štamparskog društva iz Gradišća, Republika Austrija: </w:t>
      </w:r>
      <w:r w:rsidRPr="00412852">
        <w:rPr>
          <w:rFonts w:ascii="Times New Roman" w:hAnsi="Times New Roman"/>
          <w:i/>
          <w:sz w:val="24"/>
          <w:szCs w:val="24"/>
        </w:rPr>
        <w:t>Hrvatsk</w:t>
      </w:r>
      <w:r>
        <w:rPr>
          <w:rFonts w:ascii="Times New Roman" w:hAnsi="Times New Roman"/>
          <w:i/>
          <w:sz w:val="24"/>
          <w:szCs w:val="24"/>
        </w:rPr>
        <w:t>e novine</w:t>
      </w:r>
      <w:r w:rsidRPr="00412852">
        <w:rPr>
          <w:rFonts w:ascii="Times New Roman" w:hAnsi="Times New Roman"/>
          <w:i/>
          <w:sz w:val="24"/>
          <w:szCs w:val="24"/>
        </w:rPr>
        <w:t>, 110 godina izlaženja</w:t>
      </w:r>
      <w:r>
        <w:rPr>
          <w:rFonts w:ascii="Times New Roman" w:hAnsi="Times New Roman"/>
          <w:sz w:val="24"/>
          <w:szCs w:val="24"/>
        </w:rPr>
        <w:t>.</w:t>
      </w:r>
    </w:p>
    <w:p w:rsidR="004457EC" w:rsidRPr="00B574AD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57EC" w:rsidRDefault="004457EC" w:rsidP="00445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0106955"/>
      <w:bookmarkStart w:id="1" w:name="_Hlk509324211"/>
      <w:r>
        <w:rPr>
          <w:rFonts w:ascii="Times New Roman" w:hAnsi="Times New Roman"/>
          <w:sz w:val="24"/>
          <w:szCs w:val="24"/>
        </w:rPr>
        <w:t>Financijska sredstva potrebna za realizaciju projekata iz točke 1. ovoga Zaključka osigurana su u Državnom proračunu Republike Hrvatske za 2020. godinu unutar razdjela 032 Središnji državni ured za Hrvate izvan Republike Hrvatske, glavi 03205, potprogramu A862032 P</w:t>
      </w:r>
      <w:r w:rsidRPr="009D07D1">
        <w:rPr>
          <w:rFonts w:ascii="Times New Roman" w:hAnsi="Times New Roman"/>
          <w:sz w:val="24"/>
          <w:szCs w:val="24"/>
        </w:rPr>
        <w:t>rogram potpore strateškim projektima hrvatske nacionalne manjine u inozemstvu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4457EC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57EC" w:rsidRDefault="004457EC" w:rsidP="00445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Zadužuj</w:t>
      </w:r>
      <w:r>
        <w:rPr>
          <w:rFonts w:ascii="Times New Roman" w:hAnsi="Times New Roman"/>
          <w:sz w:val="24"/>
          <w:szCs w:val="24"/>
        </w:rPr>
        <w:t>e</w:t>
      </w:r>
      <w:r w:rsidRPr="00B574AD">
        <w:rPr>
          <w:rFonts w:ascii="Times New Roman" w:hAnsi="Times New Roman"/>
          <w:sz w:val="24"/>
          <w:szCs w:val="24"/>
        </w:rPr>
        <w:t xml:space="preserve"> se Središnji državni ured za H</w:t>
      </w:r>
      <w:r>
        <w:rPr>
          <w:rFonts w:ascii="Times New Roman" w:hAnsi="Times New Roman"/>
          <w:sz w:val="24"/>
          <w:szCs w:val="24"/>
        </w:rPr>
        <w:t xml:space="preserve">rvate izvan Republike Hrvatske </w:t>
      </w:r>
      <w:r w:rsidRPr="00B574AD">
        <w:rPr>
          <w:rFonts w:ascii="Times New Roman" w:hAnsi="Times New Roman"/>
          <w:sz w:val="24"/>
          <w:szCs w:val="24"/>
        </w:rPr>
        <w:t xml:space="preserve">da </w:t>
      </w:r>
      <w:bookmarkStart w:id="2" w:name="_Hlk506892430"/>
      <w:r w:rsidRPr="00B574AD">
        <w:rPr>
          <w:rFonts w:ascii="Times New Roman" w:hAnsi="Times New Roman"/>
          <w:sz w:val="24"/>
          <w:szCs w:val="24"/>
        </w:rPr>
        <w:t xml:space="preserve">u okviru svojeg djelokruga </w:t>
      </w:r>
      <w:r>
        <w:rPr>
          <w:rFonts w:ascii="Times New Roman" w:hAnsi="Times New Roman"/>
          <w:sz w:val="24"/>
          <w:szCs w:val="24"/>
        </w:rPr>
        <w:t>rada poduzme potrebne aktivnosti s ciljem provedbe projekata iz točke 1. ovoga Zaključka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bookmarkEnd w:id="2"/>
    </w:p>
    <w:p w:rsidR="004457EC" w:rsidRPr="00893B58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1"/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Klasa:</w:t>
      </w: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4AD">
        <w:rPr>
          <w:rFonts w:ascii="Times New Roman" w:hAnsi="Times New Roman"/>
          <w:sz w:val="24"/>
          <w:szCs w:val="24"/>
        </w:rPr>
        <w:t>Urbroj</w:t>
      </w:r>
      <w:proofErr w:type="spellEnd"/>
      <w:r w:rsidRPr="00B574AD">
        <w:rPr>
          <w:rFonts w:ascii="Times New Roman" w:hAnsi="Times New Roman"/>
          <w:sz w:val="24"/>
          <w:szCs w:val="24"/>
        </w:rPr>
        <w:t xml:space="preserve">: </w:t>
      </w:r>
    </w:p>
    <w:p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Zagreb, ……….. 2</w:t>
      </w:r>
      <w:r>
        <w:rPr>
          <w:rFonts w:ascii="Times New Roman" w:hAnsi="Times New Roman"/>
          <w:sz w:val="24"/>
          <w:szCs w:val="24"/>
        </w:rPr>
        <w:t>020</w:t>
      </w:r>
      <w:r w:rsidRPr="00B574AD">
        <w:rPr>
          <w:rFonts w:ascii="Times New Roman" w:hAnsi="Times New Roman"/>
          <w:sz w:val="24"/>
          <w:szCs w:val="24"/>
        </w:rPr>
        <w:t xml:space="preserve">. </w:t>
      </w:r>
    </w:p>
    <w:p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4457EC" w:rsidRDefault="004457EC" w:rsidP="004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  <w:t xml:space="preserve">      </w:t>
      </w:r>
      <w:r w:rsidRPr="004457EC">
        <w:rPr>
          <w:rFonts w:ascii="Times New Roman" w:hAnsi="Times New Roman"/>
          <w:b/>
          <w:sz w:val="24"/>
          <w:szCs w:val="24"/>
        </w:rPr>
        <w:t>PREDSJEDNIK</w:t>
      </w:r>
    </w:p>
    <w:p w:rsidR="004457EC" w:rsidRPr="004457EC" w:rsidRDefault="004457EC" w:rsidP="004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7EC">
        <w:rPr>
          <w:rFonts w:ascii="Times New Roman" w:hAnsi="Times New Roman"/>
          <w:b/>
          <w:sz w:val="24"/>
          <w:szCs w:val="24"/>
        </w:rPr>
        <w:t xml:space="preserve"> </w:t>
      </w:r>
    </w:p>
    <w:p w:rsidR="004457EC" w:rsidRPr="004457EC" w:rsidRDefault="004457EC" w:rsidP="004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7EC" w:rsidRPr="004457EC" w:rsidRDefault="004457EC" w:rsidP="004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</w:r>
      <w:r w:rsidRPr="004457EC">
        <w:rPr>
          <w:rFonts w:ascii="Times New Roman" w:hAnsi="Times New Roman"/>
          <w:b/>
          <w:sz w:val="24"/>
          <w:szCs w:val="24"/>
        </w:rPr>
        <w:tab/>
        <w:t>mr.sc. Andrej Plenković</w:t>
      </w:r>
    </w:p>
    <w:p w:rsidR="004457EC" w:rsidRDefault="004457EC" w:rsidP="004457EC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57EC" w:rsidRPr="00D26C11" w:rsidRDefault="00EB1110" w:rsidP="00EB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C11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Otvaranjem nove proračunske aktivnosti u Državnome proračunu za 2020. godinu stvoreni su uvjeti za davanje sustavne potpore strateškim projektima hrvatske nacionalne manjine čime će se dodatno osnažiti etnička, kulturna i jezična samosvijest hrvatskih manjinskih zajednica i položaj hrvatske nacionalne manjine kao aktivnog čimbenika u domicilnim državama.</w:t>
      </w: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>Hrvatsko nacionalno vijeće u Republici Srbiji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 xml:space="preserve">središnja institucija i zastupničko tijelo hrvatske nacionalne manjine </w:t>
      </w: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>u Republici Srbiji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 xml:space="preserve"> provodi dva iznimno važna strateška projekta</w:t>
      </w:r>
      <w:r w:rsidRPr="00D26C11">
        <w:rPr>
          <w:rFonts w:ascii="Times New Roman" w:hAnsi="Times New Roman"/>
          <w:sz w:val="24"/>
          <w:szCs w:val="24"/>
        </w:rPr>
        <w:t xml:space="preserve"> kojima je Vlada Republike Hrvatske već dala potporu 2019. godine</w:t>
      </w: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 i </w:t>
      </w:r>
      <w:r w:rsidRPr="00D26C11">
        <w:rPr>
          <w:rFonts w:ascii="Times New Roman" w:hAnsi="Times New Roman"/>
          <w:i/>
          <w:sz w:val="24"/>
          <w:szCs w:val="24"/>
        </w:rPr>
        <w:t xml:space="preserve">Kadrovsko osnaživanje hrvatske zajednice u Republici Srbiji. 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Projektom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, trima ključnim institucijama 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hrvatske zajednice u Republici Srbiji – Hrvatskom nacionalnom vijeću, Zavodu za kulturu vojvođanskih Hrvata i Novinsko-izdavačkoj ustanovi „Hrvatska riječ“, osigurat će se primjereno sjedište i omogućiti još učinkovitija međusobna komunikacija i suradnja, čime će se dodatno pospješiti njihove aktivnosti te osnažiti njihov položaj i ugled u društvu. </w:t>
      </w:r>
      <w:r w:rsidRPr="00D26C11">
        <w:rPr>
          <w:rFonts w:ascii="Times New Roman" w:hAnsi="Times New Roman"/>
          <w:i/>
          <w:sz w:val="24"/>
          <w:szCs w:val="24"/>
        </w:rPr>
        <w:t>Kadrovsko osnaživanje hrvatske zajednice u Republici Srbiji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 je neophodno kako bi se Hrvatsko nacionalno vijeće institucionalno razvilo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D26C11">
        <w:rPr>
          <w:rFonts w:ascii="Times New Roman" w:eastAsiaTheme="minorHAnsi" w:hAnsi="Times New Roman"/>
          <w:sz w:val="24"/>
          <w:szCs w:val="24"/>
        </w:rPr>
        <w:t>kako bi moglo ispunjavati svoje zadaće i na što učinkovitij</w:t>
      </w:r>
      <w:bookmarkStart w:id="3" w:name="_GoBack"/>
      <w:bookmarkEnd w:id="3"/>
      <w:r w:rsidRPr="00D26C11">
        <w:rPr>
          <w:rFonts w:ascii="Times New Roman" w:eastAsiaTheme="minorHAnsi" w:hAnsi="Times New Roman"/>
          <w:sz w:val="24"/>
          <w:szCs w:val="24"/>
        </w:rPr>
        <w:t>i i kvalitetniji način odgovoriti na izazove pred kojima se nalazi hrvatska zajednica u Republici Srbiji.</w:t>
      </w: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Hrvatsko kazalište u Pečuhu, uz Hrvatsko narodno kazalište u Mostaru jedino je profesionalno hrvatsko kazalište izvan R</w:t>
      </w:r>
      <w:r>
        <w:rPr>
          <w:rFonts w:ascii="Times New Roman" w:hAnsi="Times New Roman"/>
          <w:sz w:val="24"/>
          <w:szCs w:val="24"/>
        </w:rPr>
        <w:t xml:space="preserve">epublike Hrvatske. Ono </w:t>
      </w:r>
      <w:r w:rsidRPr="00D26C11">
        <w:rPr>
          <w:rFonts w:ascii="Times New Roman" w:hAnsi="Times New Roman"/>
          <w:sz w:val="24"/>
          <w:szCs w:val="24"/>
        </w:rPr>
        <w:t xml:space="preserve">od 2018. godine djeluje u suvremenom obnovljenom prostoru i ima </w:t>
      </w:r>
      <w:r>
        <w:rPr>
          <w:rFonts w:ascii="Times New Roman" w:hAnsi="Times New Roman"/>
          <w:sz w:val="24"/>
          <w:szCs w:val="24"/>
        </w:rPr>
        <w:t>iznimno</w:t>
      </w:r>
      <w:r w:rsidRPr="00D26C11">
        <w:rPr>
          <w:rFonts w:ascii="Times New Roman" w:hAnsi="Times New Roman"/>
          <w:sz w:val="24"/>
          <w:szCs w:val="24"/>
        </w:rPr>
        <w:t xml:space="preserve"> značenje za njegovanje hrvatskoga jezika i jačanje hrvatskoga identiteta Hrvata u Mađarskoj, a istovremeno i za promociju hrvatske kulture.</w:t>
      </w:r>
    </w:p>
    <w:p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 xml:space="preserve">Za očuvanje i razvijanje hrvatskoga identiteta posebnu važnost imaju mediji te stoga </w:t>
      </w:r>
      <w:r>
        <w:rPr>
          <w:rFonts w:ascii="Times New Roman" w:hAnsi="Times New Roman"/>
          <w:sz w:val="24"/>
          <w:szCs w:val="24"/>
        </w:rPr>
        <w:t>treba</w:t>
      </w:r>
      <w:r w:rsidRPr="00D26C11">
        <w:rPr>
          <w:rFonts w:ascii="Times New Roman" w:hAnsi="Times New Roman"/>
          <w:sz w:val="24"/>
          <w:szCs w:val="24"/>
        </w:rPr>
        <w:t xml:space="preserve"> dati </w:t>
      </w:r>
      <w:r>
        <w:rPr>
          <w:rFonts w:ascii="Times New Roman" w:hAnsi="Times New Roman"/>
          <w:sz w:val="24"/>
          <w:szCs w:val="24"/>
        </w:rPr>
        <w:t>potporu dvama</w:t>
      </w:r>
      <w:r w:rsidRPr="00D26C11">
        <w:rPr>
          <w:rFonts w:ascii="Times New Roman" w:hAnsi="Times New Roman"/>
          <w:sz w:val="24"/>
          <w:szCs w:val="24"/>
        </w:rPr>
        <w:t xml:space="preserve"> stratešk</w:t>
      </w:r>
      <w:r>
        <w:rPr>
          <w:rFonts w:ascii="Times New Roman" w:hAnsi="Times New Roman"/>
          <w:sz w:val="24"/>
          <w:szCs w:val="24"/>
        </w:rPr>
        <w:t>im</w:t>
      </w:r>
      <w:r w:rsidRPr="00D26C11">
        <w:rPr>
          <w:rFonts w:ascii="Times New Roman" w:hAnsi="Times New Roman"/>
          <w:sz w:val="24"/>
          <w:szCs w:val="24"/>
        </w:rPr>
        <w:t xml:space="preserve"> medijsk</w:t>
      </w:r>
      <w:r>
        <w:rPr>
          <w:rFonts w:ascii="Times New Roman" w:hAnsi="Times New Roman"/>
          <w:sz w:val="24"/>
          <w:szCs w:val="24"/>
        </w:rPr>
        <w:t>im</w:t>
      </w:r>
      <w:r w:rsidRPr="00D26C11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ima</w:t>
      </w:r>
      <w:r w:rsidRPr="00D26C11">
        <w:rPr>
          <w:rFonts w:ascii="Times New Roman" w:hAnsi="Times New Roman"/>
          <w:sz w:val="24"/>
          <w:szCs w:val="24"/>
        </w:rPr>
        <w:t>: projekt</w:t>
      </w:r>
      <w:r>
        <w:rPr>
          <w:rFonts w:ascii="Times New Roman" w:hAnsi="Times New Roman"/>
          <w:sz w:val="24"/>
          <w:szCs w:val="24"/>
        </w:rPr>
        <w:t>u</w:t>
      </w:r>
      <w:r w:rsidRPr="00D26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26C11">
        <w:rPr>
          <w:rFonts w:ascii="Times New Roman" w:hAnsi="Times New Roman"/>
          <w:sz w:val="24"/>
          <w:szCs w:val="24"/>
        </w:rPr>
        <w:t>redišnje institucije i zastupničkog tijela hrvatske nacionalne manjine u Crnoj Gori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>Hrvatsko</w:t>
      </w:r>
      <w:r>
        <w:rPr>
          <w:rFonts w:ascii="Times New Roman" w:hAnsi="Times New Roman"/>
          <w:sz w:val="24"/>
          <w:szCs w:val="24"/>
        </w:rPr>
        <w:t>g</w:t>
      </w:r>
      <w:r w:rsidRPr="00D26C11">
        <w:rPr>
          <w:rFonts w:ascii="Times New Roman" w:hAnsi="Times New Roman"/>
          <w:sz w:val="24"/>
          <w:szCs w:val="24"/>
        </w:rPr>
        <w:t xml:space="preserve"> nacionalno</w:t>
      </w:r>
      <w:r>
        <w:rPr>
          <w:rFonts w:ascii="Times New Roman" w:hAnsi="Times New Roman"/>
          <w:sz w:val="24"/>
          <w:szCs w:val="24"/>
        </w:rPr>
        <w:t xml:space="preserve">g </w:t>
      </w:r>
      <w:r w:rsidRPr="00D26C11">
        <w:rPr>
          <w:rFonts w:ascii="Times New Roman" w:hAnsi="Times New Roman"/>
          <w:sz w:val="24"/>
          <w:szCs w:val="24"/>
        </w:rPr>
        <w:t>vijeć</w:t>
      </w:r>
      <w:r>
        <w:rPr>
          <w:rFonts w:ascii="Times New Roman" w:hAnsi="Times New Roman"/>
          <w:sz w:val="24"/>
          <w:szCs w:val="24"/>
        </w:rPr>
        <w:t>a</w:t>
      </w:r>
      <w:r w:rsidRPr="00D26C11">
        <w:rPr>
          <w:rFonts w:ascii="Times New Roman" w:hAnsi="Times New Roman"/>
          <w:sz w:val="24"/>
          <w:szCs w:val="24"/>
        </w:rPr>
        <w:t xml:space="preserve"> Crne Gore: </w:t>
      </w:r>
      <w:r w:rsidRPr="00D26C11">
        <w:rPr>
          <w:rFonts w:ascii="Times New Roman" w:hAnsi="Times New Roman"/>
          <w:i/>
          <w:sz w:val="24"/>
          <w:szCs w:val="24"/>
        </w:rPr>
        <w:t xml:space="preserve">Potpora Radiju hrvatske nacionalne manjine – Radio </w:t>
      </w:r>
      <w:proofErr w:type="spellStart"/>
      <w:r w:rsidRPr="00D26C11">
        <w:rPr>
          <w:rFonts w:ascii="Times New Roman" w:hAnsi="Times New Roman"/>
          <w:i/>
          <w:sz w:val="24"/>
          <w:szCs w:val="24"/>
        </w:rPr>
        <w:t>Duxu</w:t>
      </w:r>
      <w:proofErr w:type="spellEnd"/>
      <w:r w:rsidRPr="00D26C11">
        <w:rPr>
          <w:rFonts w:ascii="Times New Roman" w:hAnsi="Times New Roman"/>
          <w:sz w:val="24"/>
          <w:szCs w:val="24"/>
        </w:rPr>
        <w:t>, jedinom elektroničkom mediju hrvatske nacionalne manjine</w:t>
      </w:r>
      <w:r>
        <w:rPr>
          <w:rFonts w:ascii="Times New Roman" w:hAnsi="Times New Roman"/>
          <w:sz w:val="24"/>
          <w:szCs w:val="24"/>
        </w:rPr>
        <w:t>,</w:t>
      </w:r>
      <w:r w:rsidRPr="00D26C11">
        <w:rPr>
          <w:rFonts w:ascii="Times New Roman" w:hAnsi="Times New Roman"/>
          <w:sz w:val="24"/>
          <w:szCs w:val="24"/>
        </w:rPr>
        <w:t xml:space="preserve"> koji ima </w:t>
      </w:r>
      <w:r>
        <w:rPr>
          <w:rFonts w:ascii="Times New Roman" w:hAnsi="Times New Roman"/>
          <w:sz w:val="24"/>
          <w:szCs w:val="24"/>
        </w:rPr>
        <w:t>vrlo veliku</w:t>
      </w:r>
      <w:r w:rsidRPr="00D26C11">
        <w:rPr>
          <w:rFonts w:ascii="Times New Roman" w:hAnsi="Times New Roman"/>
          <w:sz w:val="24"/>
          <w:szCs w:val="24"/>
        </w:rPr>
        <w:t xml:space="preserve"> važnost </w:t>
      </w:r>
      <w:r>
        <w:rPr>
          <w:rFonts w:ascii="Times New Roman" w:hAnsi="Times New Roman"/>
          <w:sz w:val="24"/>
          <w:szCs w:val="24"/>
        </w:rPr>
        <w:t>za</w:t>
      </w:r>
      <w:r w:rsidRPr="00D26C11">
        <w:rPr>
          <w:rFonts w:ascii="Times New Roman" w:hAnsi="Times New Roman"/>
          <w:sz w:val="24"/>
          <w:szCs w:val="24"/>
        </w:rPr>
        <w:t xml:space="preserve"> informiranj</w:t>
      </w:r>
      <w:r>
        <w:rPr>
          <w:rFonts w:ascii="Times New Roman" w:hAnsi="Times New Roman"/>
          <w:sz w:val="24"/>
          <w:szCs w:val="24"/>
        </w:rPr>
        <w:t>e</w:t>
      </w:r>
      <w:r w:rsidRPr="00D26C11">
        <w:rPr>
          <w:rFonts w:ascii="Times New Roman" w:hAnsi="Times New Roman"/>
          <w:sz w:val="24"/>
          <w:szCs w:val="24"/>
        </w:rPr>
        <w:t xml:space="preserve"> Hrvata u Crnoj Gori i koji značajno doprinosi afirmaciji hrvatske kulture u </w:t>
      </w:r>
      <w:r>
        <w:rPr>
          <w:rFonts w:ascii="Times New Roman" w:hAnsi="Times New Roman"/>
          <w:sz w:val="24"/>
          <w:szCs w:val="24"/>
        </w:rPr>
        <w:t xml:space="preserve">tamošnjem </w:t>
      </w:r>
      <w:r w:rsidRPr="00D26C11">
        <w:rPr>
          <w:rFonts w:ascii="Times New Roman" w:hAnsi="Times New Roman"/>
          <w:sz w:val="24"/>
          <w:szCs w:val="24"/>
        </w:rPr>
        <w:t xml:space="preserve">medijskom prostoru te projekt Hrvatskog štamparskog društva iz Gradišća, Željezno, Republika Austrija: </w:t>
      </w:r>
      <w:r w:rsidRPr="00D26C11">
        <w:rPr>
          <w:rFonts w:ascii="Times New Roman" w:hAnsi="Times New Roman"/>
          <w:i/>
          <w:sz w:val="24"/>
          <w:szCs w:val="24"/>
        </w:rPr>
        <w:t>Hrvatske novine, 110 godina izlaženja</w:t>
      </w:r>
      <w:r w:rsidRPr="00D26C11">
        <w:rPr>
          <w:rFonts w:ascii="Times New Roman" w:hAnsi="Times New Roman"/>
          <w:sz w:val="24"/>
          <w:szCs w:val="24"/>
        </w:rPr>
        <w:t xml:space="preserve">, kojim se daje potpora tjedniku gradišćanskih Hrvata s tradicijom </w:t>
      </w:r>
      <w:r>
        <w:rPr>
          <w:rFonts w:ascii="Times New Roman" w:hAnsi="Times New Roman"/>
          <w:sz w:val="24"/>
          <w:szCs w:val="24"/>
        </w:rPr>
        <w:t xml:space="preserve">dugom </w:t>
      </w:r>
      <w:r w:rsidRPr="00D26C11">
        <w:rPr>
          <w:rFonts w:ascii="Times New Roman" w:hAnsi="Times New Roman"/>
          <w:sz w:val="24"/>
          <w:szCs w:val="24"/>
        </w:rPr>
        <w:t xml:space="preserve">110 godina i </w:t>
      </w:r>
      <w:r>
        <w:rPr>
          <w:rFonts w:ascii="Times New Roman" w:hAnsi="Times New Roman"/>
          <w:sz w:val="24"/>
          <w:szCs w:val="24"/>
        </w:rPr>
        <w:t xml:space="preserve">vrlo </w:t>
      </w:r>
      <w:r w:rsidRPr="00D26C11">
        <w:rPr>
          <w:rFonts w:ascii="Times New Roman" w:hAnsi="Times New Roman"/>
          <w:sz w:val="24"/>
          <w:szCs w:val="24"/>
        </w:rPr>
        <w:t>velikim značenjem za pripadnike hrvatske nacionalne manjine u Republici Austriji, ali i Mađarskoj i Slovačkoj Republici.</w:t>
      </w: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 xml:space="preserve">Za projekt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 izdvojit će se 1.300.000,00 kuna, za projekt </w:t>
      </w:r>
      <w:r w:rsidRPr="00D26C11">
        <w:rPr>
          <w:rFonts w:ascii="Times New Roman" w:hAnsi="Times New Roman"/>
          <w:i/>
          <w:sz w:val="24"/>
          <w:szCs w:val="24"/>
        </w:rPr>
        <w:t xml:space="preserve">Kadrovsko osnaživanje hrvatske zajednice u Republici Srbiji </w:t>
      </w:r>
      <w:r w:rsidRPr="00D26C11">
        <w:rPr>
          <w:rFonts w:ascii="Times New Roman" w:hAnsi="Times New Roman"/>
          <w:sz w:val="24"/>
          <w:szCs w:val="24"/>
        </w:rPr>
        <w:t xml:space="preserve">200.000,00 kuna, za projekt </w:t>
      </w:r>
      <w:r w:rsidRPr="00D26C11">
        <w:rPr>
          <w:rFonts w:ascii="Times New Roman" w:hAnsi="Times New Roman"/>
          <w:i/>
          <w:sz w:val="24"/>
          <w:szCs w:val="24"/>
        </w:rPr>
        <w:t xml:space="preserve">Potpora radu Hrvatskoga kazališta u Pečuhu </w:t>
      </w:r>
      <w:r>
        <w:rPr>
          <w:rFonts w:ascii="Times New Roman" w:hAnsi="Times New Roman"/>
          <w:sz w:val="24"/>
          <w:szCs w:val="24"/>
        </w:rPr>
        <w:t>20</w:t>
      </w:r>
      <w:r w:rsidRPr="00D26C11">
        <w:rPr>
          <w:rFonts w:ascii="Times New Roman" w:hAnsi="Times New Roman"/>
          <w:sz w:val="24"/>
          <w:szCs w:val="24"/>
        </w:rPr>
        <w:t>0.000,00 kuna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 xml:space="preserve">za projekt </w:t>
      </w:r>
      <w:r w:rsidRPr="00D26C11">
        <w:rPr>
          <w:rFonts w:ascii="Times New Roman" w:hAnsi="Times New Roman"/>
          <w:i/>
          <w:sz w:val="24"/>
          <w:szCs w:val="24"/>
        </w:rPr>
        <w:t xml:space="preserve">Potpora Radiju hrvatske nacionalne manjine – Radio </w:t>
      </w:r>
      <w:proofErr w:type="spellStart"/>
      <w:r w:rsidRPr="00D26C11">
        <w:rPr>
          <w:rFonts w:ascii="Times New Roman" w:hAnsi="Times New Roman"/>
          <w:i/>
          <w:sz w:val="24"/>
          <w:szCs w:val="24"/>
        </w:rPr>
        <w:t>Duxu</w:t>
      </w:r>
      <w:proofErr w:type="spellEnd"/>
      <w:r w:rsidRPr="00D26C11">
        <w:rPr>
          <w:rFonts w:ascii="Times New Roman" w:hAnsi="Times New Roman"/>
          <w:sz w:val="24"/>
          <w:szCs w:val="24"/>
        </w:rPr>
        <w:t xml:space="preserve"> 150.000,00 kuna i za</w:t>
      </w:r>
      <w:r>
        <w:rPr>
          <w:rFonts w:ascii="Times New Roman" w:hAnsi="Times New Roman"/>
          <w:sz w:val="24"/>
          <w:szCs w:val="24"/>
        </w:rPr>
        <w:t xml:space="preserve"> projekt</w:t>
      </w:r>
      <w:r w:rsidRPr="00D26C11">
        <w:rPr>
          <w:rFonts w:ascii="Times New Roman" w:hAnsi="Times New Roman"/>
          <w:sz w:val="24"/>
          <w:szCs w:val="24"/>
        </w:rPr>
        <w:t xml:space="preserve"> </w:t>
      </w:r>
      <w:r w:rsidRPr="00D26C11">
        <w:rPr>
          <w:rFonts w:ascii="Times New Roman" w:hAnsi="Times New Roman"/>
          <w:i/>
          <w:sz w:val="24"/>
          <w:szCs w:val="24"/>
        </w:rPr>
        <w:t>Hrvatske novine, 110 godina izlaženja</w:t>
      </w:r>
      <w:r w:rsidRPr="00D26C11">
        <w:rPr>
          <w:rFonts w:ascii="Times New Roman" w:hAnsi="Times New Roman"/>
          <w:sz w:val="24"/>
          <w:szCs w:val="24"/>
        </w:rPr>
        <w:t xml:space="preserve"> 150.000,00 kuna.</w:t>
      </w:r>
    </w:p>
    <w:p w:rsidR="004457EC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sz w:val="24"/>
          <w:szCs w:val="24"/>
        </w:rPr>
        <w:t xml:space="preserve">Djelatnom potporom ovim strateškim projektima značajno će se doprinijeti stvaranju boljih preduvjeta za razvoj i napredak pripadnika hrvatske nacionalne manjine u </w:t>
      </w:r>
      <w:r w:rsidRPr="00D26C11">
        <w:rPr>
          <w:rFonts w:ascii="Times New Roman" w:eastAsiaTheme="minorHAnsi" w:hAnsi="Times New Roman"/>
          <w:sz w:val="24"/>
          <w:szCs w:val="24"/>
          <w:lang w:eastAsia="hr-HR"/>
        </w:rPr>
        <w:t>Republici Srbiji</w:t>
      </w:r>
      <w:r w:rsidRPr="00D26C11">
        <w:rPr>
          <w:rFonts w:ascii="Times New Roman" w:eastAsiaTheme="minorHAnsi" w:hAnsi="Times New Roman"/>
          <w:sz w:val="24"/>
          <w:szCs w:val="24"/>
        </w:rPr>
        <w:t>, Mađarskoj, Crnoj Gori i Republici Austriji, ali i osnažiti njihova povezanost s Republikom Hrvatskom</w:t>
      </w:r>
      <w:r w:rsidRPr="00D26C11">
        <w:rPr>
          <w:rFonts w:ascii="Times New Roman" w:hAnsi="Times New Roman"/>
          <w:sz w:val="24"/>
          <w:szCs w:val="24"/>
        </w:rPr>
        <w:t>.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Za provođenje Zaključka Vlade Republike Hrvatske zadužuje se Središnji državni ured za Hrvate izvan Republike Hrvatske.</w:t>
      </w:r>
    </w:p>
    <w:p w:rsidR="00876701" w:rsidRPr="004457EC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sz w:val="24"/>
          <w:szCs w:val="24"/>
        </w:rPr>
        <w:t>Financijska sredstva potrebna za realizaciju projekata, osigurana su u Državnom proračunu Republike Hrvatske za 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. godinu unutar razdjela 032 Središnji državni ured za Hrvate izvan Republike Hrvatske, glavi 03205, potprogramu </w:t>
      </w:r>
      <w:r w:rsidRPr="00D26C11">
        <w:rPr>
          <w:rFonts w:ascii="Times New Roman" w:hAnsi="Times New Roman"/>
          <w:sz w:val="24"/>
          <w:szCs w:val="24"/>
        </w:rPr>
        <w:t>A862032 Program potpore strateškim projektima hrvatske nacionalne manjine u inozemstvu</w:t>
      </w:r>
      <w:r w:rsidRPr="00D26C11">
        <w:rPr>
          <w:rFonts w:ascii="Times New Roman" w:eastAsiaTheme="minorHAnsi" w:hAnsi="Times New Roman"/>
          <w:sz w:val="24"/>
          <w:szCs w:val="24"/>
        </w:rPr>
        <w:t>.</w:t>
      </w:r>
    </w:p>
    <w:sectPr w:rsidR="00876701" w:rsidRPr="004457EC" w:rsidSect="0037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61CF8"/>
    <w:rsid w:val="000775BD"/>
    <w:rsid w:val="000D7D5B"/>
    <w:rsid w:val="001219F4"/>
    <w:rsid w:val="00282121"/>
    <w:rsid w:val="002B2341"/>
    <w:rsid w:val="00360B36"/>
    <w:rsid w:val="0037122E"/>
    <w:rsid w:val="00375F8A"/>
    <w:rsid w:val="003A129D"/>
    <w:rsid w:val="003C7CCD"/>
    <w:rsid w:val="003E5A62"/>
    <w:rsid w:val="00422868"/>
    <w:rsid w:val="004457EC"/>
    <w:rsid w:val="004A46EC"/>
    <w:rsid w:val="004B6FAD"/>
    <w:rsid w:val="0051062E"/>
    <w:rsid w:val="00533D72"/>
    <w:rsid w:val="00603373"/>
    <w:rsid w:val="00611F9A"/>
    <w:rsid w:val="007456B9"/>
    <w:rsid w:val="007941DD"/>
    <w:rsid w:val="007E2A68"/>
    <w:rsid w:val="008579F9"/>
    <w:rsid w:val="00876701"/>
    <w:rsid w:val="008768A2"/>
    <w:rsid w:val="008D1EF5"/>
    <w:rsid w:val="008F5477"/>
    <w:rsid w:val="00942826"/>
    <w:rsid w:val="009F3F7D"/>
    <w:rsid w:val="00A8127E"/>
    <w:rsid w:val="00CF2FBB"/>
    <w:rsid w:val="00E93DCE"/>
    <w:rsid w:val="00EB1110"/>
    <w:rsid w:val="00EF03F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1A6"/>
  <w15:docId w15:val="{6C36B7D5-3C2A-4A40-B05F-1CF298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Ivana Marinković</cp:lastModifiedBy>
  <cp:revision>12</cp:revision>
  <cp:lastPrinted>2020-04-22T08:11:00Z</cp:lastPrinted>
  <dcterms:created xsi:type="dcterms:W3CDTF">2020-10-01T10:35:00Z</dcterms:created>
  <dcterms:modified xsi:type="dcterms:W3CDTF">2020-10-06T13:57:00Z</dcterms:modified>
</cp:coreProperties>
</file>