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D1EE7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694A2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6BFD4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6B9448" w14:textId="77777777" w:rsidR="00590BD9" w:rsidRPr="00F8186B" w:rsidRDefault="00590BD9" w:rsidP="00590B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8186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AFE2CBA" wp14:editId="24068DB3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0244AC7" w14:textId="77777777" w:rsidR="00590BD9" w:rsidRDefault="00590BD9" w:rsidP="00590BD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B5565BF" w14:textId="77777777" w:rsidR="00590BD9" w:rsidRDefault="00590BD9" w:rsidP="00590BD9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29. listopada</w: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062D25BC" w14:textId="77777777" w:rsidR="00590BD9" w:rsidRPr="00F8186B" w:rsidRDefault="00590BD9" w:rsidP="00590BD9">
      <w:pPr>
        <w:spacing w:before="60" w:after="168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90BD9" w:rsidRPr="00F8186B" w14:paraId="7DF79290" w14:textId="77777777" w:rsidTr="00081DF7">
        <w:tc>
          <w:tcPr>
            <w:tcW w:w="1951" w:type="dxa"/>
          </w:tcPr>
          <w:p w14:paraId="0D0D4C81" w14:textId="77777777" w:rsidR="00590BD9" w:rsidRPr="00F8186B" w:rsidRDefault="00590BD9" w:rsidP="00081DF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Predlagatelj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3CB4F9" w14:textId="77777777" w:rsidR="00590BD9" w:rsidRPr="00F8186B" w:rsidRDefault="00590BD9" w:rsidP="00081DF7">
            <w:pPr>
              <w:spacing w:line="360" w:lineRule="auto"/>
              <w:rPr>
                <w:sz w:val="24"/>
                <w:szCs w:val="24"/>
              </w:rPr>
            </w:pPr>
            <w:r w:rsidRPr="00F8186B">
              <w:rPr>
                <w:sz w:val="24"/>
                <w:szCs w:val="24"/>
              </w:rPr>
              <w:t xml:space="preserve">Ministarstvo </w:t>
            </w:r>
            <w:bookmarkStart w:id="0" w:name="_Hlk52882451"/>
            <w:r>
              <w:rPr>
                <w:sz w:val="24"/>
                <w:szCs w:val="24"/>
              </w:rPr>
              <w:t>prostornoga uređenja, graditeljstva i državne imovine</w:t>
            </w:r>
            <w:bookmarkEnd w:id="0"/>
          </w:p>
        </w:tc>
      </w:tr>
    </w:tbl>
    <w:p w14:paraId="1DBEA3E9" w14:textId="77777777" w:rsidR="00590BD9" w:rsidRPr="00F8186B" w:rsidRDefault="00590BD9" w:rsidP="00590B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6"/>
      </w:tblGrid>
      <w:tr w:rsidR="00590BD9" w:rsidRPr="00F8186B" w14:paraId="09466CAC" w14:textId="77777777" w:rsidTr="00081DF7">
        <w:tc>
          <w:tcPr>
            <w:tcW w:w="1986" w:type="dxa"/>
          </w:tcPr>
          <w:p w14:paraId="35A2F664" w14:textId="77777777" w:rsidR="00590BD9" w:rsidRPr="00F8186B" w:rsidRDefault="00590BD9" w:rsidP="00081DF7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Predmet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5E1A4F5" w14:textId="2A78EB96" w:rsidR="00590BD9" w:rsidRDefault="00590BD9" w:rsidP="00590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>
              <w:rPr>
                <w:sz w:val="24"/>
                <w:szCs w:val="24"/>
              </w:rPr>
              <w:t xml:space="preserve">o osnivanju Međuresorne radne skupine za </w:t>
            </w:r>
            <w:r w:rsidRPr="001B34EE">
              <w:rPr>
                <w:sz w:val="24"/>
                <w:szCs w:val="24"/>
              </w:rPr>
              <w:t>praćenj</w:t>
            </w:r>
            <w:r>
              <w:rPr>
                <w:sz w:val="24"/>
                <w:szCs w:val="24"/>
              </w:rPr>
              <w:t>e</w:t>
            </w:r>
            <w:r w:rsidRPr="001B34EE">
              <w:rPr>
                <w:sz w:val="24"/>
                <w:szCs w:val="24"/>
              </w:rPr>
              <w:t xml:space="preserve"> provedbe bespovratnih sredstava iz Fonda solidarnosti </w:t>
            </w:r>
            <w:r>
              <w:rPr>
                <w:sz w:val="24"/>
                <w:szCs w:val="24"/>
              </w:rPr>
              <w:t xml:space="preserve">Europske unije </w:t>
            </w:r>
            <w:r w:rsidRPr="001B34EE">
              <w:rPr>
                <w:sz w:val="24"/>
                <w:szCs w:val="24"/>
              </w:rPr>
              <w:t xml:space="preserve">namijenjenih za financiranje obnove </w:t>
            </w:r>
            <w:r>
              <w:rPr>
                <w:sz w:val="24"/>
                <w:szCs w:val="24"/>
              </w:rPr>
              <w:t>G</w:t>
            </w:r>
            <w:r w:rsidRPr="001B34EE">
              <w:rPr>
                <w:sz w:val="24"/>
                <w:szCs w:val="24"/>
              </w:rPr>
              <w:t>rada Zagreba</w:t>
            </w:r>
            <w:r>
              <w:rPr>
                <w:sz w:val="24"/>
                <w:szCs w:val="24"/>
              </w:rPr>
              <w:t>,</w:t>
            </w:r>
            <w:r w:rsidRPr="001B34EE">
              <w:rPr>
                <w:sz w:val="24"/>
                <w:szCs w:val="24"/>
              </w:rPr>
              <w:t xml:space="preserve"> Krapinsko-zagorske županije i Zagrebačke županije</w:t>
            </w:r>
          </w:p>
          <w:p w14:paraId="47D31E83" w14:textId="6FBAA1E4" w:rsidR="00590BD9" w:rsidRPr="00F8186B" w:rsidRDefault="00590BD9" w:rsidP="00081D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DC3B73B" w14:textId="77777777" w:rsidR="00590BD9" w:rsidRPr="00F8186B" w:rsidRDefault="00590BD9" w:rsidP="00590BD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594DD8" w14:textId="77777777" w:rsidR="00590BD9" w:rsidRDefault="00590BD9" w:rsidP="00590BD9">
      <w:pPr>
        <w:tabs>
          <w:tab w:val="left" w:pos="24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0C113D" w14:textId="77777777" w:rsidR="00590BD9" w:rsidRDefault="00590BD9" w:rsidP="00590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FDF473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E53B1A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2CED50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D2B412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4058CF" w14:textId="7BF2A4A4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A32EE7" w14:textId="4A7C3F43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93D4D2" w14:textId="736E7360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4D2B80" w14:textId="1EB5F994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345485" w14:textId="2619518F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5A90C0" w14:textId="1541F605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87D125" w14:textId="19F945A1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F0E844" w14:textId="2EFAD18F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461B29" w14:textId="7ACDCA02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CB9B26" w14:textId="42E05B31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173806" w14:textId="77777777" w:rsidR="00590BD9" w:rsidRDefault="00590BD9" w:rsidP="00590B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0D063EC" w14:textId="77777777" w:rsidR="00590BD9" w:rsidRDefault="00590BD9" w:rsidP="00997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E9EA92" w14:textId="3529C77F" w:rsidR="0099742C" w:rsidRPr="0099742C" w:rsidRDefault="0099742C" w:rsidP="00590BD9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9742C">
        <w:rPr>
          <w:rFonts w:ascii="Times New Roman" w:hAnsi="Times New Roman" w:cs="Times New Roman"/>
          <w:sz w:val="24"/>
          <w:szCs w:val="24"/>
        </w:rPr>
        <w:t>Prijedlog</w:t>
      </w:r>
    </w:p>
    <w:p w14:paraId="1104C4CF" w14:textId="77777777" w:rsidR="0099742C" w:rsidRDefault="0099742C" w:rsidP="001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2C10D" w14:textId="4BF24C41" w:rsidR="00E10E82" w:rsidRDefault="003A1B90" w:rsidP="001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B90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3A1B90">
        <w:rPr>
          <w:rFonts w:ascii="Times New Roman" w:hAnsi="Times New Roman" w:cs="Times New Roman"/>
          <w:sz w:val="24"/>
          <w:szCs w:val="24"/>
        </w:rPr>
        <w:t>lanka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1B90">
        <w:rPr>
          <w:rFonts w:ascii="Times New Roman" w:hAnsi="Times New Roman" w:cs="Times New Roman"/>
          <w:sz w:val="24"/>
          <w:szCs w:val="24"/>
        </w:rPr>
        <w:t xml:space="preserve">. stavka 2. i </w:t>
      </w:r>
      <w:r w:rsidR="001A13EB">
        <w:rPr>
          <w:rFonts w:ascii="Times New Roman" w:hAnsi="Times New Roman" w:cs="Times New Roman"/>
          <w:sz w:val="24"/>
          <w:szCs w:val="24"/>
        </w:rPr>
        <w:t>č</w:t>
      </w:r>
      <w:r w:rsidRPr="003A1B90">
        <w:rPr>
          <w:rFonts w:ascii="Times New Roman" w:hAnsi="Times New Roman" w:cs="Times New Roman"/>
          <w:sz w:val="24"/>
          <w:szCs w:val="24"/>
        </w:rPr>
        <w:t>lanka 8. Zakona o Vladi Republike Hrvatske</w:t>
      </w:r>
      <w:r w:rsidR="001A13EB">
        <w:rPr>
          <w:rFonts w:ascii="Times New Roman" w:hAnsi="Times New Roman" w:cs="Times New Roman"/>
          <w:sz w:val="24"/>
          <w:szCs w:val="24"/>
        </w:rPr>
        <w:t xml:space="preserve"> </w:t>
      </w:r>
      <w:r w:rsidRPr="003A1B90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3643F0" w:rsidRPr="003643F0">
        <w:rPr>
          <w:rFonts w:ascii="Times New Roman" w:hAnsi="Times New Roman" w:cs="Times New Roman"/>
          <w:sz w:val="24"/>
          <w:szCs w:val="24"/>
        </w:rPr>
        <w:t>150/11, 119/14, 93/16, 116/18</w:t>
      </w:r>
      <w:r w:rsidRPr="003A1B90">
        <w:rPr>
          <w:rFonts w:ascii="Times New Roman" w:hAnsi="Times New Roman" w:cs="Times New Roman"/>
          <w:sz w:val="24"/>
          <w:szCs w:val="24"/>
        </w:rPr>
        <w:t xml:space="preserve">), </w:t>
      </w:r>
      <w:r w:rsidR="00C873F8">
        <w:rPr>
          <w:rFonts w:ascii="Times New Roman" w:hAnsi="Times New Roman" w:cs="Times New Roman"/>
          <w:sz w:val="24"/>
          <w:szCs w:val="24"/>
        </w:rPr>
        <w:t xml:space="preserve">u vezi sa </w:t>
      </w:r>
      <w:r w:rsidR="001A13EB">
        <w:rPr>
          <w:rFonts w:ascii="Times New Roman" w:hAnsi="Times New Roman" w:cs="Times New Roman"/>
          <w:sz w:val="24"/>
          <w:szCs w:val="24"/>
        </w:rPr>
        <w:t>č</w:t>
      </w:r>
      <w:r w:rsidRPr="003A1B90">
        <w:rPr>
          <w:rFonts w:ascii="Times New Roman" w:hAnsi="Times New Roman" w:cs="Times New Roman"/>
          <w:sz w:val="24"/>
          <w:szCs w:val="24"/>
        </w:rPr>
        <w:t>lank</w:t>
      </w:r>
      <w:r w:rsidR="00C873F8">
        <w:rPr>
          <w:rFonts w:ascii="Times New Roman" w:hAnsi="Times New Roman" w:cs="Times New Roman"/>
          <w:sz w:val="24"/>
          <w:szCs w:val="24"/>
        </w:rPr>
        <w:t>om</w:t>
      </w:r>
      <w:r w:rsidRPr="003A1B90">
        <w:rPr>
          <w:rFonts w:ascii="Times New Roman" w:hAnsi="Times New Roman" w:cs="Times New Roman"/>
          <w:sz w:val="24"/>
          <w:szCs w:val="24"/>
        </w:rPr>
        <w:t xml:space="preserve"> 3. stavka 2. Uredbe </w:t>
      </w:r>
      <w:r w:rsidR="001A13EB" w:rsidRPr="003A1B90">
        <w:rPr>
          <w:rFonts w:ascii="Times New Roman" w:hAnsi="Times New Roman" w:cs="Times New Roman"/>
          <w:sz w:val="24"/>
          <w:szCs w:val="24"/>
        </w:rPr>
        <w:t>Vijeća</w:t>
      </w:r>
      <w:r w:rsidRPr="003A1B90">
        <w:rPr>
          <w:rFonts w:ascii="Times New Roman" w:hAnsi="Times New Roman" w:cs="Times New Roman"/>
          <w:sz w:val="24"/>
          <w:szCs w:val="24"/>
        </w:rPr>
        <w:t xml:space="preserve"> (EZ) br.</w:t>
      </w:r>
      <w:r w:rsidR="00192E40">
        <w:rPr>
          <w:rFonts w:ascii="Times New Roman" w:hAnsi="Times New Roman" w:cs="Times New Roman"/>
          <w:sz w:val="24"/>
          <w:szCs w:val="24"/>
        </w:rPr>
        <w:t xml:space="preserve"> </w:t>
      </w:r>
      <w:r w:rsidRPr="003A1B90">
        <w:rPr>
          <w:rFonts w:ascii="Times New Roman" w:hAnsi="Times New Roman" w:cs="Times New Roman"/>
          <w:sz w:val="24"/>
          <w:szCs w:val="24"/>
        </w:rPr>
        <w:t>2012</w:t>
      </w:r>
      <w:r w:rsidR="002E2B54">
        <w:rPr>
          <w:rFonts w:ascii="Times New Roman" w:hAnsi="Times New Roman" w:cs="Times New Roman"/>
          <w:sz w:val="24"/>
          <w:szCs w:val="24"/>
        </w:rPr>
        <w:t>/</w:t>
      </w:r>
      <w:r w:rsidRPr="003A1B90">
        <w:rPr>
          <w:rFonts w:ascii="Times New Roman" w:hAnsi="Times New Roman" w:cs="Times New Roman"/>
          <w:sz w:val="24"/>
          <w:szCs w:val="24"/>
        </w:rPr>
        <w:t xml:space="preserve">2002 od 11. studenoga 2002. o osnivanju Fonda </w:t>
      </w:r>
      <w:r w:rsidR="001A13EB" w:rsidRPr="003A1B90">
        <w:rPr>
          <w:rFonts w:ascii="Times New Roman" w:hAnsi="Times New Roman" w:cs="Times New Roman"/>
          <w:sz w:val="24"/>
          <w:szCs w:val="24"/>
        </w:rPr>
        <w:t>solida</w:t>
      </w:r>
      <w:r w:rsidR="001A13EB">
        <w:rPr>
          <w:rFonts w:ascii="Times New Roman" w:hAnsi="Times New Roman" w:cs="Times New Roman"/>
          <w:sz w:val="24"/>
          <w:szCs w:val="24"/>
        </w:rPr>
        <w:t>r</w:t>
      </w:r>
      <w:r w:rsidR="001A13EB" w:rsidRPr="003A1B90">
        <w:rPr>
          <w:rFonts w:ascii="Times New Roman" w:hAnsi="Times New Roman" w:cs="Times New Roman"/>
          <w:sz w:val="24"/>
          <w:szCs w:val="24"/>
        </w:rPr>
        <w:t>nosti</w:t>
      </w:r>
      <w:r w:rsidRPr="003A1B90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="00C25721">
        <w:rPr>
          <w:rFonts w:ascii="Times New Roman" w:hAnsi="Times New Roman" w:cs="Times New Roman"/>
          <w:sz w:val="24"/>
          <w:szCs w:val="24"/>
        </w:rPr>
        <w:t xml:space="preserve">, </w:t>
      </w:r>
      <w:r w:rsidRPr="003A1B90">
        <w:rPr>
          <w:rFonts w:ascii="Times New Roman" w:hAnsi="Times New Roman" w:cs="Times New Roman"/>
          <w:sz w:val="24"/>
          <w:szCs w:val="24"/>
        </w:rPr>
        <w:t>Uredb</w:t>
      </w:r>
      <w:r w:rsidR="00C25721">
        <w:rPr>
          <w:rFonts w:ascii="Times New Roman" w:hAnsi="Times New Roman" w:cs="Times New Roman"/>
          <w:sz w:val="24"/>
          <w:szCs w:val="24"/>
        </w:rPr>
        <w:t xml:space="preserve">e </w:t>
      </w:r>
      <w:r w:rsidRPr="003A1B90">
        <w:rPr>
          <w:rFonts w:ascii="Times New Roman" w:hAnsi="Times New Roman" w:cs="Times New Roman"/>
          <w:sz w:val="24"/>
          <w:szCs w:val="24"/>
        </w:rPr>
        <w:t xml:space="preserve">(EU) br. 661/2014 Europskog parlamenta i </w:t>
      </w:r>
      <w:r w:rsidR="001A13EB" w:rsidRPr="003A1B90">
        <w:rPr>
          <w:rFonts w:ascii="Times New Roman" w:hAnsi="Times New Roman" w:cs="Times New Roman"/>
          <w:sz w:val="24"/>
          <w:szCs w:val="24"/>
        </w:rPr>
        <w:t>Vijeća</w:t>
      </w:r>
      <w:r w:rsidR="00192E40">
        <w:rPr>
          <w:rFonts w:ascii="Times New Roman" w:hAnsi="Times New Roman" w:cs="Times New Roman"/>
          <w:sz w:val="24"/>
          <w:szCs w:val="24"/>
        </w:rPr>
        <w:t xml:space="preserve"> </w:t>
      </w:r>
      <w:r w:rsidRPr="003A1B90">
        <w:rPr>
          <w:rFonts w:ascii="Times New Roman" w:hAnsi="Times New Roman" w:cs="Times New Roman"/>
          <w:sz w:val="24"/>
          <w:szCs w:val="24"/>
        </w:rPr>
        <w:t xml:space="preserve">od 15. svibnja 2014. </w:t>
      </w:r>
      <w:r w:rsidR="00C25721">
        <w:rPr>
          <w:rFonts w:ascii="Times New Roman" w:hAnsi="Times New Roman" w:cs="Times New Roman"/>
          <w:sz w:val="24"/>
          <w:szCs w:val="24"/>
        </w:rPr>
        <w:t xml:space="preserve"> te </w:t>
      </w:r>
      <w:r w:rsidRPr="003A1B90">
        <w:rPr>
          <w:rFonts w:ascii="Times New Roman" w:hAnsi="Times New Roman" w:cs="Times New Roman"/>
          <w:sz w:val="24"/>
          <w:szCs w:val="24"/>
        </w:rPr>
        <w:t xml:space="preserve">izmjeni Uredbe </w:t>
      </w:r>
      <w:r w:rsidR="001A13EB" w:rsidRPr="003A1B90">
        <w:rPr>
          <w:rFonts w:ascii="Times New Roman" w:hAnsi="Times New Roman" w:cs="Times New Roman"/>
          <w:sz w:val="24"/>
          <w:szCs w:val="24"/>
        </w:rPr>
        <w:t>Vijeća</w:t>
      </w:r>
      <w:r w:rsidRPr="003A1B90">
        <w:rPr>
          <w:rFonts w:ascii="Times New Roman" w:hAnsi="Times New Roman" w:cs="Times New Roman"/>
          <w:sz w:val="24"/>
          <w:szCs w:val="24"/>
        </w:rPr>
        <w:t xml:space="preserve"> </w:t>
      </w:r>
      <w:r w:rsidR="00C25721">
        <w:rPr>
          <w:rFonts w:ascii="Times New Roman" w:hAnsi="Times New Roman" w:cs="Times New Roman"/>
          <w:sz w:val="24"/>
          <w:szCs w:val="24"/>
        </w:rPr>
        <w:t>(</w:t>
      </w:r>
      <w:r w:rsidR="00C12E1F">
        <w:rPr>
          <w:rFonts w:ascii="Times New Roman" w:hAnsi="Times New Roman" w:cs="Times New Roman"/>
          <w:sz w:val="24"/>
          <w:szCs w:val="24"/>
        </w:rPr>
        <w:t>E</w:t>
      </w:r>
      <w:r w:rsidRPr="003A1B90">
        <w:rPr>
          <w:rFonts w:ascii="Times New Roman" w:hAnsi="Times New Roman" w:cs="Times New Roman"/>
          <w:sz w:val="24"/>
          <w:szCs w:val="24"/>
        </w:rPr>
        <w:t xml:space="preserve">Z) br. 2012/2002 </w:t>
      </w:r>
      <w:r w:rsidR="00C25721">
        <w:rPr>
          <w:rFonts w:ascii="Times New Roman" w:hAnsi="Times New Roman" w:cs="Times New Roman"/>
          <w:sz w:val="24"/>
          <w:szCs w:val="24"/>
        </w:rPr>
        <w:t xml:space="preserve"> </w:t>
      </w:r>
      <w:r w:rsidRPr="003A1B90">
        <w:rPr>
          <w:rFonts w:ascii="Times New Roman" w:hAnsi="Times New Roman" w:cs="Times New Roman"/>
          <w:sz w:val="24"/>
          <w:szCs w:val="24"/>
        </w:rPr>
        <w:t>o osnivanju Fonda</w:t>
      </w:r>
      <w:r w:rsidR="00192E40">
        <w:rPr>
          <w:rFonts w:ascii="Times New Roman" w:hAnsi="Times New Roman" w:cs="Times New Roman"/>
          <w:sz w:val="24"/>
          <w:szCs w:val="24"/>
        </w:rPr>
        <w:t xml:space="preserve"> </w:t>
      </w:r>
      <w:r w:rsidR="00192E40" w:rsidRPr="003A1B90">
        <w:rPr>
          <w:rFonts w:ascii="Times New Roman" w:hAnsi="Times New Roman" w:cs="Times New Roman"/>
          <w:sz w:val="24"/>
          <w:szCs w:val="24"/>
        </w:rPr>
        <w:t>solida</w:t>
      </w:r>
      <w:r w:rsidR="00192E40">
        <w:rPr>
          <w:rFonts w:ascii="Times New Roman" w:hAnsi="Times New Roman" w:cs="Times New Roman"/>
          <w:sz w:val="24"/>
          <w:szCs w:val="24"/>
        </w:rPr>
        <w:t>r</w:t>
      </w:r>
      <w:r w:rsidR="00192E40" w:rsidRPr="003A1B90">
        <w:rPr>
          <w:rFonts w:ascii="Times New Roman" w:hAnsi="Times New Roman" w:cs="Times New Roman"/>
          <w:sz w:val="24"/>
          <w:szCs w:val="24"/>
        </w:rPr>
        <w:t>nosti</w:t>
      </w:r>
      <w:r w:rsidRPr="003A1B90">
        <w:rPr>
          <w:rFonts w:ascii="Times New Roman" w:hAnsi="Times New Roman" w:cs="Times New Roman"/>
          <w:sz w:val="24"/>
          <w:szCs w:val="24"/>
        </w:rPr>
        <w:t xml:space="preserve"> Europske unije, Vlada Republike Hrvatske je na sjednici</w:t>
      </w:r>
      <w:r w:rsidR="00192E40">
        <w:rPr>
          <w:rFonts w:ascii="Times New Roman" w:hAnsi="Times New Roman" w:cs="Times New Roman"/>
          <w:sz w:val="24"/>
          <w:szCs w:val="24"/>
        </w:rPr>
        <w:t xml:space="preserve"> </w:t>
      </w:r>
      <w:r w:rsidRPr="003A1B90">
        <w:rPr>
          <w:rFonts w:ascii="Times New Roman" w:hAnsi="Times New Roman" w:cs="Times New Roman"/>
          <w:sz w:val="24"/>
          <w:szCs w:val="24"/>
        </w:rPr>
        <w:t>odr</w:t>
      </w:r>
      <w:r w:rsidR="001A13EB">
        <w:rPr>
          <w:rFonts w:ascii="Times New Roman" w:hAnsi="Times New Roman" w:cs="Times New Roman"/>
          <w:sz w:val="24"/>
          <w:szCs w:val="24"/>
        </w:rPr>
        <w:t>ž</w:t>
      </w:r>
      <w:r w:rsidRPr="003A1B90">
        <w:rPr>
          <w:rFonts w:ascii="Times New Roman" w:hAnsi="Times New Roman" w:cs="Times New Roman"/>
          <w:sz w:val="24"/>
          <w:szCs w:val="24"/>
        </w:rPr>
        <w:t xml:space="preserve">anoj </w:t>
      </w:r>
      <w:r w:rsidR="001A13EB">
        <w:rPr>
          <w:rFonts w:ascii="Times New Roman" w:hAnsi="Times New Roman" w:cs="Times New Roman"/>
          <w:sz w:val="24"/>
          <w:szCs w:val="24"/>
        </w:rPr>
        <w:t xml:space="preserve">__________2020 </w:t>
      </w:r>
      <w:r w:rsidRPr="003A1B90">
        <w:rPr>
          <w:rFonts w:ascii="Times New Roman" w:hAnsi="Times New Roman" w:cs="Times New Roman"/>
          <w:sz w:val="24"/>
          <w:szCs w:val="24"/>
        </w:rPr>
        <w:t>. godine donijela</w:t>
      </w:r>
    </w:p>
    <w:p w14:paraId="21F08748" w14:textId="77777777" w:rsidR="003120DA" w:rsidRPr="00B32C2E" w:rsidRDefault="003120DA" w:rsidP="001A1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4B87B" w14:textId="77777777" w:rsidR="00E10E82" w:rsidRPr="000E55C3" w:rsidRDefault="00E10E82" w:rsidP="00470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5C3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97861A9" w14:textId="6603BF63" w:rsidR="001B34EE" w:rsidRDefault="005B12F5" w:rsidP="001B3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osnivanju </w:t>
      </w:r>
      <w:r w:rsidR="00417B24">
        <w:rPr>
          <w:rFonts w:ascii="Times New Roman" w:hAnsi="Times New Roman" w:cs="Times New Roman"/>
          <w:sz w:val="24"/>
          <w:szCs w:val="24"/>
        </w:rPr>
        <w:t>Međuresorn</w:t>
      </w:r>
      <w:r w:rsidR="00F233F3">
        <w:rPr>
          <w:rFonts w:ascii="Times New Roman" w:hAnsi="Times New Roman" w:cs="Times New Roman"/>
          <w:sz w:val="24"/>
          <w:szCs w:val="24"/>
        </w:rPr>
        <w:t>e</w:t>
      </w:r>
      <w:r w:rsidR="00417B24">
        <w:rPr>
          <w:rFonts w:ascii="Times New Roman" w:hAnsi="Times New Roman" w:cs="Times New Roman"/>
          <w:sz w:val="24"/>
          <w:szCs w:val="24"/>
        </w:rPr>
        <w:t xml:space="preserve"> radn</w:t>
      </w:r>
      <w:r w:rsidR="00F233F3">
        <w:rPr>
          <w:rFonts w:ascii="Times New Roman" w:hAnsi="Times New Roman" w:cs="Times New Roman"/>
          <w:sz w:val="24"/>
          <w:szCs w:val="24"/>
        </w:rPr>
        <w:t>e</w:t>
      </w:r>
      <w:r w:rsidR="00417B24">
        <w:rPr>
          <w:rFonts w:ascii="Times New Roman" w:hAnsi="Times New Roman" w:cs="Times New Roman"/>
          <w:sz w:val="24"/>
          <w:szCs w:val="24"/>
        </w:rPr>
        <w:t xml:space="preserve"> skupin</w:t>
      </w:r>
      <w:r w:rsidR="00F233F3">
        <w:rPr>
          <w:rFonts w:ascii="Times New Roman" w:hAnsi="Times New Roman" w:cs="Times New Roman"/>
          <w:sz w:val="24"/>
          <w:szCs w:val="24"/>
        </w:rPr>
        <w:t>e</w:t>
      </w:r>
      <w:r w:rsidR="0062670B">
        <w:rPr>
          <w:rFonts w:ascii="Times New Roman" w:hAnsi="Times New Roman" w:cs="Times New Roman"/>
          <w:sz w:val="24"/>
          <w:szCs w:val="24"/>
        </w:rPr>
        <w:t xml:space="preserve"> za </w:t>
      </w:r>
      <w:r w:rsidR="001B34EE" w:rsidRPr="001B34EE">
        <w:rPr>
          <w:rFonts w:ascii="Times New Roman" w:hAnsi="Times New Roman" w:cs="Times New Roman"/>
          <w:sz w:val="24"/>
          <w:szCs w:val="24"/>
        </w:rPr>
        <w:t>praćenj</w:t>
      </w:r>
      <w:r w:rsidR="003367C3">
        <w:rPr>
          <w:rFonts w:ascii="Times New Roman" w:hAnsi="Times New Roman" w:cs="Times New Roman"/>
          <w:sz w:val="24"/>
          <w:szCs w:val="24"/>
        </w:rPr>
        <w:t>e</w:t>
      </w:r>
      <w:r w:rsidR="001B34EE" w:rsidRPr="001B34EE">
        <w:rPr>
          <w:rFonts w:ascii="Times New Roman" w:hAnsi="Times New Roman" w:cs="Times New Roman"/>
          <w:sz w:val="24"/>
          <w:szCs w:val="24"/>
        </w:rPr>
        <w:t xml:space="preserve"> provedbe bespovratnih sredstava iz Fonda solidarnosti </w:t>
      </w:r>
      <w:bookmarkStart w:id="2" w:name="_Hlk54787656"/>
      <w:r w:rsidR="005E4F77">
        <w:rPr>
          <w:rFonts w:ascii="Times New Roman" w:hAnsi="Times New Roman" w:cs="Times New Roman"/>
          <w:sz w:val="24"/>
          <w:szCs w:val="24"/>
        </w:rPr>
        <w:t xml:space="preserve">Europske unije </w:t>
      </w:r>
      <w:bookmarkEnd w:id="2"/>
      <w:r w:rsidR="001B34EE" w:rsidRPr="001B34EE">
        <w:rPr>
          <w:rFonts w:ascii="Times New Roman" w:hAnsi="Times New Roman" w:cs="Times New Roman"/>
          <w:sz w:val="24"/>
          <w:szCs w:val="24"/>
        </w:rPr>
        <w:t xml:space="preserve">namijenjenih za financiranje obnove </w:t>
      </w:r>
      <w:r w:rsidR="0099742C">
        <w:rPr>
          <w:rFonts w:ascii="Times New Roman" w:hAnsi="Times New Roman" w:cs="Times New Roman"/>
          <w:sz w:val="24"/>
          <w:szCs w:val="24"/>
        </w:rPr>
        <w:t>G</w:t>
      </w:r>
      <w:r w:rsidR="001B34EE" w:rsidRPr="001B34EE">
        <w:rPr>
          <w:rFonts w:ascii="Times New Roman" w:hAnsi="Times New Roman" w:cs="Times New Roman"/>
          <w:sz w:val="24"/>
          <w:szCs w:val="24"/>
        </w:rPr>
        <w:t>rada Zagreba</w:t>
      </w:r>
      <w:r w:rsidR="0099742C">
        <w:rPr>
          <w:rFonts w:ascii="Times New Roman" w:hAnsi="Times New Roman" w:cs="Times New Roman"/>
          <w:sz w:val="24"/>
          <w:szCs w:val="24"/>
        </w:rPr>
        <w:t>,</w:t>
      </w:r>
      <w:r w:rsidR="001B34EE" w:rsidRPr="001B34EE">
        <w:rPr>
          <w:rFonts w:ascii="Times New Roman" w:hAnsi="Times New Roman" w:cs="Times New Roman"/>
          <w:sz w:val="24"/>
          <w:szCs w:val="24"/>
        </w:rPr>
        <w:t xml:space="preserve"> Krapinsko-zagorske županije i Zagrebačke županije</w:t>
      </w:r>
    </w:p>
    <w:p w14:paraId="2F8AA9B3" w14:textId="77777777" w:rsidR="008C38B9" w:rsidRPr="00B32C2E" w:rsidRDefault="008C38B9" w:rsidP="00B32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D0B7F" w14:textId="2721AD7C" w:rsidR="00D964F2" w:rsidRPr="00B32C2E" w:rsidRDefault="00834353" w:rsidP="00D96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707E3" w:rsidRPr="00B32C2E">
        <w:rPr>
          <w:rFonts w:ascii="Times New Roman" w:hAnsi="Times New Roman" w:cs="Times New Roman"/>
          <w:sz w:val="24"/>
          <w:szCs w:val="24"/>
        </w:rPr>
        <w:t>.</w:t>
      </w:r>
    </w:p>
    <w:p w14:paraId="24CEEE51" w14:textId="734D3948" w:rsidR="004707E3" w:rsidRPr="00B32C2E" w:rsidRDefault="004707E3" w:rsidP="00D964F2">
      <w:pPr>
        <w:jc w:val="both"/>
        <w:rPr>
          <w:rFonts w:ascii="Times New Roman" w:hAnsi="Times New Roman" w:cs="Times New Roman"/>
          <w:sz w:val="24"/>
          <w:szCs w:val="24"/>
        </w:rPr>
      </w:pPr>
      <w:r w:rsidRPr="00B32C2E">
        <w:rPr>
          <w:rFonts w:ascii="Times New Roman" w:hAnsi="Times New Roman" w:cs="Times New Roman"/>
          <w:sz w:val="24"/>
          <w:szCs w:val="24"/>
        </w:rPr>
        <w:t xml:space="preserve">Ovom Odlukom osniva se </w:t>
      </w:r>
      <w:r w:rsidR="003367C3">
        <w:rPr>
          <w:rFonts w:ascii="Times New Roman" w:hAnsi="Times New Roman" w:cs="Times New Roman"/>
          <w:sz w:val="24"/>
          <w:szCs w:val="24"/>
        </w:rPr>
        <w:t>Međuresorna radna skupina</w:t>
      </w:r>
      <w:r w:rsidRPr="00B32C2E">
        <w:rPr>
          <w:rFonts w:ascii="Times New Roman" w:hAnsi="Times New Roman" w:cs="Times New Roman"/>
          <w:sz w:val="24"/>
          <w:szCs w:val="24"/>
        </w:rPr>
        <w:t xml:space="preserve"> kao </w:t>
      </w:r>
      <w:r w:rsidR="00FB7907">
        <w:rPr>
          <w:rFonts w:ascii="Times New Roman" w:hAnsi="Times New Roman" w:cs="Times New Roman"/>
          <w:sz w:val="24"/>
          <w:szCs w:val="24"/>
        </w:rPr>
        <w:t xml:space="preserve">upravljačko </w:t>
      </w:r>
      <w:r w:rsidRPr="00B32C2E">
        <w:rPr>
          <w:rFonts w:ascii="Times New Roman" w:hAnsi="Times New Roman" w:cs="Times New Roman"/>
          <w:sz w:val="24"/>
          <w:szCs w:val="24"/>
        </w:rPr>
        <w:t xml:space="preserve">tijelo nadležno za osiguravanje koordinacije korištenja i praćenja provedbe bespovratnih sredstava iz Fonda solidarnosti namijenjenih za financiranje obnove </w:t>
      </w:r>
      <w:r w:rsidR="0099742C">
        <w:rPr>
          <w:rFonts w:ascii="Times New Roman" w:hAnsi="Times New Roman" w:cs="Times New Roman"/>
          <w:sz w:val="24"/>
          <w:szCs w:val="24"/>
        </w:rPr>
        <w:t>G</w:t>
      </w:r>
      <w:r w:rsidRPr="00B32C2E">
        <w:rPr>
          <w:rFonts w:ascii="Times New Roman" w:hAnsi="Times New Roman" w:cs="Times New Roman"/>
          <w:sz w:val="24"/>
          <w:szCs w:val="24"/>
        </w:rPr>
        <w:t>rada Zagreba</w:t>
      </w:r>
      <w:r w:rsidR="0099742C">
        <w:rPr>
          <w:rFonts w:ascii="Times New Roman" w:hAnsi="Times New Roman" w:cs="Times New Roman"/>
          <w:sz w:val="24"/>
          <w:szCs w:val="24"/>
        </w:rPr>
        <w:t>,</w:t>
      </w:r>
      <w:r w:rsidRPr="00B32C2E">
        <w:rPr>
          <w:rFonts w:ascii="Times New Roman" w:hAnsi="Times New Roman" w:cs="Times New Roman"/>
          <w:sz w:val="24"/>
          <w:szCs w:val="24"/>
        </w:rPr>
        <w:t xml:space="preserve"> Krapinsko-zagorske županije i Zagrebačke županije.</w:t>
      </w:r>
    </w:p>
    <w:p w14:paraId="3199518C" w14:textId="0AB15926" w:rsidR="004707E3" w:rsidRPr="00B32C2E" w:rsidRDefault="004707E3" w:rsidP="00D96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C2E">
        <w:rPr>
          <w:rFonts w:ascii="Times New Roman" w:hAnsi="Times New Roman" w:cs="Times New Roman"/>
          <w:sz w:val="24"/>
          <w:szCs w:val="24"/>
        </w:rPr>
        <w:t>II.</w:t>
      </w:r>
    </w:p>
    <w:p w14:paraId="61DA4392" w14:textId="0436B1B7" w:rsidR="004707E3" w:rsidRPr="00B32C2E" w:rsidRDefault="003367C3" w:rsidP="00470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Međuresornu radnu skupinu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  <w:r w:rsidR="00457BC3">
        <w:rPr>
          <w:rFonts w:ascii="Times New Roman" w:hAnsi="Times New Roman" w:cs="Times New Roman"/>
          <w:sz w:val="24"/>
          <w:szCs w:val="24"/>
        </w:rPr>
        <w:t xml:space="preserve">iz točke I. ove Odluke 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čine: </w:t>
      </w:r>
    </w:p>
    <w:p w14:paraId="0D5F1E78" w14:textId="29B81ECD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274E8E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prostorno</w:t>
      </w:r>
      <w:r w:rsidR="00274E8E">
        <w:rPr>
          <w:rFonts w:ascii="Times New Roman" w:hAnsi="Times New Roman" w:cs="Times New Roman"/>
          <w:sz w:val="24"/>
          <w:szCs w:val="24"/>
        </w:rPr>
        <w:t xml:space="preserve"> </w:t>
      </w:r>
      <w:r w:rsidR="004707E3" w:rsidRPr="00B32C2E">
        <w:rPr>
          <w:rFonts w:ascii="Times New Roman" w:hAnsi="Times New Roman" w:cs="Times New Roman"/>
          <w:sz w:val="24"/>
          <w:szCs w:val="24"/>
        </w:rPr>
        <w:t>uređenj</w:t>
      </w:r>
      <w:r w:rsidR="00274E8E">
        <w:rPr>
          <w:rFonts w:ascii="Times New Roman" w:hAnsi="Times New Roman" w:cs="Times New Roman"/>
          <w:sz w:val="24"/>
          <w:szCs w:val="24"/>
        </w:rPr>
        <w:t>e</w:t>
      </w:r>
      <w:r w:rsidR="004707E3" w:rsidRPr="00B32C2E">
        <w:rPr>
          <w:rFonts w:ascii="Times New Roman" w:hAnsi="Times New Roman" w:cs="Times New Roman"/>
          <w:sz w:val="24"/>
          <w:szCs w:val="24"/>
        </w:rPr>
        <w:t>, graditeljstv</w:t>
      </w:r>
      <w:r w:rsidR="00274E8E">
        <w:rPr>
          <w:rFonts w:ascii="Times New Roman" w:hAnsi="Times New Roman" w:cs="Times New Roman"/>
          <w:sz w:val="24"/>
          <w:szCs w:val="24"/>
        </w:rPr>
        <w:t>o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i državn</w:t>
      </w:r>
      <w:r w:rsidR="00776343">
        <w:rPr>
          <w:rFonts w:ascii="Times New Roman" w:hAnsi="Times New Roman" w:cs="Times New Roman"/>
          <w:sz w:val="24"/>
          <w:szCs w:val="24"/>
        </w:rPr>
        <w:t>u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imovin</w:t>
      </w:r>
      <w:r w:rsidR="00776343">
        <w:rPr>
          <w:rFonts w:ascii="Times New Roman" w:hAnsi="Times New Roman" w:cs="Times New Roman"/>
          <w:sz w:val="24"/>
          <w:szCs w:val="24"/>
        </w:rPr>
        <w:t>u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, predsjednik </w:t>
      </w:r>
      <w:r w:rsidR="00F233F3">
        <w:rPr>
          <w:rFonts w:ascii="Times New Roman" w:hAnsi="Times New Roman" w:cs="Times New Roman"/>
          <w:sz w:val="24"/>
          <w:szCs w:val="24"/>
        </w:rPr>
        <w:t>Međuresorne radne skupin</w:t>
      </w:r>
      <w:r w:rsidR="00457BC3">
        <w:rPr>
          <w:rFonts w:ascii="Times New Roman" w:hAnsi="Times New Roman" w:cs="Times New Roman"/>
          <w:sz w:val="24"/>
          <w:szCs w:val="24"/>
        </w:rPr>
        <w:t>e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0A0B0" w14:textId="7BF6D0B1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1E2C79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zdravstv</w:t>
      </w:r>
      <w:r w:rsidR="001E2C79">
        <w:rPr>
          <w:rFonts w:ascii="Times New Roman" w:hAnsi="Times New Roman" w:cs="Times New Roman"/>
          <w:sz w:val="24"/>
          <w:szCs w:val="24"/>
        </w:rPr>
        <w:t>o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1312B" w14:textId="46B11B00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1E2C79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znanost i obrazovanj</w:t>
      </w:r>
      <w:r w:rsidR="001E2C79">
        <w:rPr>
          <w:rFonts w:ascii="Times New Roman" w:hAnsi="Times New Roman" w:cs="Times New Roman"/>
          <w:sz w:val="24"/>
          <w:szCs w:val="24"/>
        </w:rPr>
        <w:t>e</w:t>
      </w:r>
    </w:p>
    <w:p w14:paraId="5187FF0F" w14:textId="13659CDB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1E2C79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regionaln</w:t>
      </w:r>
      <w:r w:rsidR="001E2C79">
        <w:rPr>
          <w:rFonts w:ascii="Times New Roman" w:hAnsi="Times New Roman" w:cs="Times New Roman"/>
          <w:sz w:val="24"/>
          <w:szCs w:val="24"/>
        </w:rPr>
        <w:t>i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razvoj</w:t>
      </w:r>
      <w:r w:rsidR="001E2C79">
        <w:rPr>
          <w:rFonts w:ascii="Times New Roman" w:hAnsi="Times New Roman" w:cs="Times New Roman"/>
          <w:sz w:val="24"/>
          <w:szCs w:val="24"/>
        </w:rPr>
        <w:t xml:space="preserve"> </w:t>
      </w:r>
      <w:r w:rsidR="004707E3" w:rsidRPr="00B32C2E">
        <w:rPr>
          <w:rFonts w:ascii="Times New Roman" w:hAnsi="Times New Roman" w:cs="Times New Roman"/>
          <w:sz w:val="24"/>
          <w:szCs w:val="24"/>
        </w:rPr>
        <w:t>i fondov</w:t>
      </w:r>
      <w:r w:rsidR="001E2C79">
        <w:rPr>
          <w:rFonts w:ascii="Times New Roman" w:hAnsi="Times New Roman" w:cs="Times New Roman"/>
          <w:sz w:val="24"/>
          <w:szCs w:val="24"/>
        </w:rPr>
        <w:t>e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  <w:r w:rsidR="001E2C79">
        <w:rPr>
          <w:rFonts w:ascii="Times New Roman" w:hAnsi="Times New Roman" w:cs="Times New Roman"/>
          <w:sz w:val="24"/>
          <w:szCs w:val="24"/>
        </w:rPr>
        <w:t>E</w:t>
      </w:r>
      <w:r w:rsidR="004707E3" w:rsidRPr="00B32C2E">
        <w:rPr>
          <w:rFonts w:ascii="Times New Roman" w:hAnsi="Times New Roman" w:cs="Times New Roman"/>
          <w:sz w:val="24"/>
          <w:szCs w:val="24"/>
        </w:rPr>
        <w:t>uropske unije</w:t>
      </w:r>
    </w:p>
    <w:p w14:paraId="6950C461" w14:textId="493E3A3E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A8044D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kultur</w:t>
      </w:r>
      <w:r w:rsidR="00921079">
        <w:rPr>
          <w:rFonts w:ascii="Times New Roman" w:hAnsi="Times New Roman" w:cs="Times New Roman"/>
          <w:sz w:val="24"/>
          <w:szCs w:val="24"/>
        </w:rPr>
        <w:t>u</w:t>
      </w:r>
    </w:p>
    <w:p w14:paraId="5A8AA696" w14:textId="34A21DED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A8044D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gospodarstv</w:t>
      </w:r>
      <w:r w:rsidR="00A8044D">
        <w:rPr>
          <w:rFonts w:ascii="Times New Roman" w:hAnsi="Times New Roman" w:cs="Times New Roman"/>
          <w:sz w:val="24"/>
          <w:szCs w:val="24"/>
        </w:rPr>
        <w:t>o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i održiv</w:t>
      </w:r>
      <w:r w:rsidR="00A8044D">
        <w:rPr>
          <w:rFonts w:ascii="Times New Roman" w:hAnsi="Times New Roman" w:cs="Times New Roman"/>
          <w:sz w:val="24"/>
          <w:szCs w:val="24"/>
        </w:rPr>
        <w:t>i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razvoj</w:t>
      </w:r>
    </w:p>
    <w:p w14:paraId="1425B12C" w14:textId="4A62D15B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A8044D">
        <w:rPr>
          <w:rFonts w:ascii="Times New Roman" w:hAnsi="Times New Roman" w:cs="Times New Roman"/>
          <w:sz w:val="24"/>
          <w:szCs w:val="24"/>
        </w:rPr>
        <w:t xml:space="preserve">nadležan za </w:t>
      </w:r>
      <w:r w:rsidR="004707E3" w:rsidRPr="00B32C2E">
        <w:rPr>
          <w:rFonts w:ascii="Times New Roman" w:hAnsi="Times New Roman" w:cs="Times New Roman"/>
          <w:sz w:val="24"/>
          <w:szCs w:val="24"/>
        </w:rPr>
        <w:t>financij</w:t>
      </w:r>
      <w:r w:rsidR="00A8044D">
        <w:rPr>
          <w:rFonts w:ascii="Times New Roman" w:hAnsi="Times New Roman" w:cs="Times New Roman"/>
          <w:sz w:val="24"/>
          <w:szCs w:val="24"/>
        </w:rPr>
        <w:t>e</w:t>
      </w:r>
    </w:p>
    <w:p w14:paraId="050A8EF3" w14:textId="49C4C731" w:rsidR="004707E3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inistar </w:t>
      </w:r>
      <w:r w:rsidR="00A8044D">
        <w:rPr>
          <w:rFonts w:ascii="Times New Roman" w:hAnsi="Times New Roman" w:cs="Times New Roman"/>
          <w:sz w:val="24"/>
          <w:szCs w:val="24"/>
        </w:rPr>
        <w:t xml:space="preserve">nadležan </w:t>
      </w:r>
      <w:r w:rsidR="00FB7907">
        <w:rPr>
          <w:rFonts w:ascii="Times New Roman" w:hAnsi="Times New Roman" w:cs="Times New Roman"/>
          <w:sz w:val="24"/>
          <w:szCs w:val="24"/>
        </w:rPr>
        <w:t xml:space="preserve">za </w:t>
      </w:r>
      <w:r w:rsidR="00AF25F6" w:rsidRPr="00B32C2E">
        <w:rPr>
          <w:rFonts w:ascii="Times New Roman" w:hAnsi="Times New Roman" w:cs="Times New Roman"/>
          <w:sz w:val="24"/>
          <w:szCs w:val="24"/>
        </w:rPr>
        <w:t>pravosuđ</w:t>
      </w:r>
      <w:r w:rsidR="00AF25F6">
        <w:rPr>
          <w:rFonts w:ascii="Times New Roman" w:hAnsi="Times New Roman" w:cs="Times New Roman"/>
          <w:sz w:val="24"/>
          <w:szCs w:val="24"/>
        </w:rPr>
        <w:t>e i</w:t>
      </w:r>
      <w:r w:rsidR="00AF25F6" w:rsidRPr="00B32C2E">
        <w:rPr>
          <w:rFonts w:ascii="Times New Roman" w:hAnsi="Times New Roman" w:cs="Times New Roman"/>
          <w:sz w:val="24"/>
          <w:szCs w:val="24"/>
        </w:rPr>
        <w:t xml:space="preserve"> </w:t>
      </w:r>
      <w:r w:rsidR="004707E3" w:rsidRPr="00B32C2E">
        <w:rPr>
          <w:rFonts w:ascii="Times New Roman" w:hAnsi="Times New Roman" w:cs="Times New Roman"/>
          <w:sz w:val="24"/>
          <w:szCs w:val="24"/>
        </w:rPr>
        <w:t>uprav</w:t>
      </w:r>
      <w:r w:rsidR="00A8044D">
        <w:rPr>
          <w:rFonts w:ascii="Times New Roman" w:hAnsi="Times New Roman" w:cs="Times New Roman"/>
          <w:sz w:val="24"/>
          <w:szCs w:val="24"/>
        </w:rPr>
        <w:t>u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1D18D" w14:textId="44ADAF70" w:rsidR="00851C51" w:rsidRDefault="00851C51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nadležan za unutarnje poslove</w:t>
      </w:r>
    </w:p>
    <w:p w14:paraId="56302B2F" w14:textId="3A73717D" w:rsidR="00851C51" w:rsidRPr="00B32C2E" w:rsidRDefault="00851C51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 nadležan za obranu </w:t>
      </w:r>
    </w:p>
    <w:p w14:paraId="011AA8F8" w14:textId="5D5FB4A1" w:rsidR="004707E3" w:rsidRPr="00B32C2E" w:rsidRDefault="00CE558C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07E3" w:rsidRPr="00B32C2E">
        <w:rPr>
          <w:rFonts w:ascii="Times New Roman" w:hAnsi="Times New Roman" w:cs="Times New Roman"/>
          <w:sz w:val="24"/>
          <w:szCs w:val="24"/>
        </w:rPr>
        <w:t>reds</w:t>
      </w:r>
      <w:r w:rsidR="00BC54BE">
        <w:rPr>
          <w:rFonts w:ascii="Times New Roman" w:hAnsi="Times New Roman" w:cs="Times New Roman"/>
          <w:sz w:val="24"/>
          <w:szCs w:val="24"/>
        </w:rPr>
        <w:t>t</w:t>
      </w:r>
      <w:r w:rsidR="00851C51">
        <w:rPr>
          <w:rFonts w:ascii="Times New Roman" w:hAnsi="Times New Roman" w:cs="Times New Roman"/>
          <w:sz w:val="24"/>
          <w:szCs w:val="24"/>
        </w:rPr>
        <w:t xml:space="preserve">avnik </w:t>
      </w:r>
      <w:r w:rsidR="004707E3" w:rsidRPr="00B32C2E">
        <w:rPr>
          <w:rFonts w:ascii="Times New Roman" w:hAnsi="Times New Roman" w:cs="Times New Roman"/>
          <w:sz w:val="24"/>
          <w:szCs w:val="24"/>
        </w:rPr>
        <w:t>Ureda predsjednika Vlade Republike Hrvatske</w:t>
      </w:r>
    </w:p>
    <w:p w14:paraId="76D0D768" w14:textId="30CD8C26" w:rsidR="004707E3" w:rsidRPr="00B32C2E" w:rsidRDefault="00C873F8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</w:t>
      </w:r>
      <w:r w:rsidR="00CE558C">
        <w:rPr>
          <w:rFonts w:ascii="Times New Roman" w:hAnsi="Times New Roman" w:cs="Times New Roman"/>
          <w:sz w:val="24"/>
          <w:szCs w:val="24"/>
        </w:rPr>
        <w:t>r</w:t>
      </w:r>
      <w:r w:rsidR="004707E3" w:rsidRPr="00B32C2E">
        <w:rPr>
          <w:rFonts w:ascii="Times New Roman" w:hAnsi="Times New Roman" w:cs="Times New Roman"/>
          <w:sz w:val="24"/>
          <w:szCs w:val="24"/>
        </w:rPr>
        <w:t>avnatelj Fonda za obnovu</w:t>
      </w:r>
      <w:r w:rsidR="00270DFC">
        <w:rPr>
          <w:rFonts w:ascii="Times New Roman" w:hAnsi="Times New Roman" w:cs="Times New Roman"/>
          <w:sz w:val="24"/>
          <w:szCs w:val="24"/>
        </w:rPr>
        <w:t xml:space="preserve"> </w:t>
      </w:r>
      <w:r w:rsidR="00270DFC" w:rsidRPr="00270DFC">
        <w:rPr>
          <w:rFonts w:ascii="Times New Roman" w:hAnsi="Times New Roman" w:cs="Times New Roman"/>
          <w:sz w:val="24"/>
          <w:szCs w:val="24"/>
        </w:rPr>
        <w:t>Grada Zagreba, Krapinsko-zagorske županije i Zagrebačke županije</w:t>
      </w:r>
    </w:p>
    <w:p w14:paraId="44E49C28" w14:textId="3EAF6787" w:rsidR="004707E3" w:rsidRDefault="0026591F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9073B7">
        <w:rPr>
          <w:rFonts w:ascii="Times New Roman" w:hAnsi="Times New Roman" w:cs="Times New Roman"/>
          <w:sz w:val="24"/>
          <w:szCs w:val="24"/>
        </w:rPr>
        <w:t>G</w:t>
      </w:r>
      <w:r w:rsidR="004707E3" w:rsidRPr="00B32C2E">
        <w:rPr>
          <w:rFonts w:ascii="Times New Roman" w:hAnsi="Times New Roman" w:cs="Times New Roman"/>
          <w:sz w:val="24"/>
          <w:szCs w:val="24"/>
        </w:rPr>
        <w:t>rada Zagreba</w:t>
      </w:r>
    </w:p>
    <w:p w14:paraId="060FE105" w14:textId="7EF68541" w:rsidR="00C82BC2" w:rsidRDefault="0026591F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 </w:t>
      </w:r>
      <w:r w:rsidR="00A520C8">
        <w:rPr>
          <w:rFonts w:ascii="Times New Roman" w:hAnsi="Times New Roman" w:cs="Times New Roman"/>
          <w:sz w:val="24"/>
          <w:szCs w:val="24"/>
        </w:rPr>
        <w:t>Krapinsko-zagorske županije</w:t>
      </w:r>
      <w:r w:rsidR="00270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ECF30" w14:textId="7D0E9000" w:rsidR="00A520C8" w:rsidRPr="00B32C2E" w:rsidRDefault="0026591F" w:rsidP="004707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 </w:t>
      </w:r>
      <w:r w:rsidR="00FC4506">
        <w:rPr>
          <w:rFonts w:ascii="Times New Roman" w:hAnsi="Times New Roman" w:cs="Times New Roman"/>
          <w:sz w:val="24"/>
          <w:szCs w:val="24"/>
        </w:rPr>
        <w:t>Zagrebačke županije</w:t>
      </w:r>
      <w:r w:rsidR="0099742C">
        <w:rPr>
          <w:rFonts w:ascii="Times New Roman" w:hAnsi="Times New Roman" w:cs="Times New Roman"/>
          <w:sz w:val="24"/>
          <w:szCs w:val="24"/>
        </w:rPr>
        <w:t>.</w:t>
      </w:r>
    </w:p>
    <w:p w14:paraId="3C6D3992" w14:textId="6BB74306" w:rsidR="0026591F" w:rsidRPr="00B32C2E" w:rsidRDefault="00C873F8" w:rsidP="00D96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Ministri kao č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lanovi </w:t>
      </w:r>
      <w:r w:rsidR="00F233F3">
        <w:rPr>
          <w:rFonts w:ascii="Times New Roman" w:hAnsi="Times New Roman" w:cs="Times New Roman"/>
          <w:sz w:val="24"/>
          <w:szCs w:val="24"/>
        </w:rPr>
        <w:t>Međuresorne radne skupine</w:t>
      </w:r>
      <w:r w:rsidR="004707E3" w:rsidRPr="00B32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imenuju zamjenike </w:t>
      </w:r>
      <w:r w:rsidR="004707E3" w:rsidRPr="00B32C2E">
        <w:rPr>
          <w:rFonts w:ascii="Times New Roman" w:hAnsi="Times New Roman" w:cs="Times New Roman"/>
          <w:sz w:val="24"/>
          <w:szCs w:val="24"/>
        </w:rPr>
        <w:t>iz redova državnih dužnosnika</w:t>
      </w:r>
      <w:r w:rsidR="0026591F">
        <w:rPr>
          <w:rFonts w:ascii="Times New Roman" w:hAnsi="Times New Roman" w:cs="Times New Roman"/>
          <w:sz w:val="24"/>
          <w:szCs w:val="24"/>
        </w:rPr>
        <w:t>, dok gradonačelnik i župani imenuju svoje zamjenike.</w:t>
      </w:r>
    </w:p>
    <w:p w14:paraId="30E7B149" w14:textId="64B349A7" w:rsidR="00C873F8" w:rsidRDefault="00375EF1" w:rsidP="00C873F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2E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F233F3">
        <w:rPr>
          <w:rFonts w:ascii="Times New Roman" w:hAnsi="Times New Roman" w:cs="Times New Roman"/>
          <w:sz w:val="24"/>
          <w:szCs w:val="24"/>
        </w:rPr>
        <w:t>Međuresorne radne skupine</w:t>
      </w:r>
      <w:r w:rsidRPr="00B32C2E">
        <w:rPr>
          <w:rFonts w:ascii="Times New Roman" w:hAnsi="Times New Roman" w:cs="Times New Roman"/>
          <w:sz w:val="24"/>
          <w:szCs w:val="24"/>
        </w:rPr>
        <w:t xml:space="preserve"> na sjednice može po potrebi pozivati i predstavnike drugih nadležnih tijela i institucija, pored tijela navedenih u ovoj točki Odluke.</w:t>
      </w:r>
    </w:p>
    <w:p w14:paraId="29947729" w14:textId="33F6F000" w:rsidR="009C3A6E" w:rsidRDefault="00610E1A" w:rsidP="000C03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2F2086">
        <w:rPr>
          <w:rFonts w:ascii="Times New Roman" w:hAnsi="Times New Roman" w:cs="Times New Roman"/>
          <w:sz w:val="24"/>
          <w:szCs w:val="24"/>
        </w:rPr>
        <w:t>.</w:t>
      </w:r>
    </w:p>
    <w:p w14:paraId="28507B23" w14:textId="068C7B9A" w:rsidR="00133A6C" w:rsidRDefault="001700D4" w:rsidP="00FD3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4C64">
        <w:rPr>
          <w:rFonts w:ascii="Times New Roman" w:hAnsi="Times New Roman" w:cs="Times New Roman"/>
          <w:sz w:val="24"/>
          <w:szCs w:val="24"/>
        </w:rPr>
        <w:t>redstavnici tijela državne uprave</w:t>
      </w:r>
      <w:r w:rsidR="00E00332">
        <w:rPr>
          <w:rFonts w:ascii="Times New Roman" w:hAnsi="Times New Roman" w:cs="Times New Roman"/>
          <w:sz w:val="24"/>
          <w:szCs w:val="24"/>
        </w:rPr>
        <w:t xml:space="preserve"> i </w:t>
      </w:r>
      <w:r w:rsidR="00907FC1" w:rsidRPr="00265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jedinica lokalne i područne (regionalne) </w:t>
      </w:r>
      <w:r w:rsidR="00907FC1" w:rsidRPr="00907FC1">
        <w:rPr>
          <w:rFonts w:ascii="Times New Roman" w:hAnsi="Times New Roman" w:cs="Times New Roman"/>
          <w:sz w:val="24"/>
          <w:szCs w:val="24"/>
        </w:rPr>
        <w:t>samouprave</w:t>
      </w:r>
      <w:r w:rsidR="00E00332">
        <w:rPr>
          <w:rFonts w:ascii="Times New Roman" w:hAnsi="Times New Roman" w:cs="Times New Roman"/>
          <w:sz w:val="24"/>
          <w:szCs w:val="24"/>
        </w:rPr>
        <w:t xml:space="preserve"> </w:t>
      </w:r>
      <w:r w:rsidR="00C74C64">
        <w:rPr>
          <w:rFonts w:ascii="Times New Roman" w:hAnsi="Times New Roman" w:cs="Times New Roman"/>
          <w:sz w:val="24"/>
          <w:szCs w:val="24"/>
        </w:rPr>
        <w:t xml:space="preserve"> iz </w:t>
      </w:r>
      <w:r w:rsidR="00914F05">
        <w:rPr>
          <w:rFonts w:ascii="Times New Roman" w:hAnsi="Times New Roman" w:cs="Times New Roman"/>
          <w:sz w:val="24"/>
          <w:szCs w:val="24"/>
        </w:rPr>
        <w:t>točke</w:t>
      </w:r>
      <w:r w:rsidR="00802F56">
        <w:rPr>
          <w:rFonts w:ascii="Times New Roman" w:hAnsi="Times New Roman" w:cs="Times New Roman"/>
          <w:sz w:val="24"/>
          <w:szCs w:val="24"/>
        </w:rPr>
        <w:t xml:space="preserve"> II. ove Odluke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="00802F56">
        <w:rPr>
          <w:rFonts w:ascii="Times New Roman" w:hAnsi="Times New Roman" w:cs="Times New Roman"/>
          <w:sz w:val="24"/>
          <w:szCs w:val="24"/>
        </w:rPr>
        <w:t xml:space="preserve"> u roku od 1</w:t>
      </w:r>
      <w:r w:rsidR="002E2B54">
        <w:rPr>
          <w:rFonts w:ascii="Times New Roman" w:hAnsi="Times New Roman" w:cs="Times New Roman"/>
          <w:sz w:val="24"/>
          <w:szCs w:val="24"/>
        </w:rPr>
        <w:t>0</w:t>
      </w:r>
      <w:r w:rsidR="00802F56">
        <w:rPr>
          <w:rFonts w:ascii="Times New Roman" w:hAnsi="Times New Roman" w:cs="Times New Roman"/>
          <w:sz w:val="24"/>
          <w:szCs w:val="24"/>
        </w:rPr>
        <w:t xml:space="preserve"> dana od dana stupanja na snagu </w:t>
      </w:r>
      <w:r w:rsidR="006A2698">
        <w:rPr>
          <w:rFonts w:ascii="Times New Roman" w:hAnsi="Times New Roman" w:cs="Times New Roman"/>
          <w:sz w:val="24"/>
          <w:szCs w:val="24"/>
        </w:rPr>
        <w:t xml:space="preserve">ove </w:t>
      </w:r>
      <w:r w:rsidR="00802F56">
        <w:rPr>
          <w:rFonts w:ascii="Times New Roman" w:hAnsi="Times New Roman" w:cs="Times New Roman"/>
          <w:sz w:val="24"/>
          <w:szCs w:val="24"/>
        </w:rPr>
        <w:t>Odluke predlož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802F56">
        <w:rPr>
          <w:rFonts w:ascii="Times New Roman" w:hAnsi="Times New Roman" w:cs="Times New Roman"/>
          <w:sz w:val="24"/>
          <w:szCs w:val="24"/>
        </w:rPr>
        <w:t xml:space="preserve"> </w:t>
      </w:r>
      <w:r w:rsidR="00A70939">
        <w:rPr>
          <w:rFonts w:ascii="Times New Roman" w:hAnsi="Times New Roman" w:cs="Times New Roman"/>
          <w:sz w:val="24"/>
          <w:szCs w:val="24"/>
        </w:rPr>
        <w:t>Međuresornoj radnoj skupini</w:t>
      </w:r>
      <w:r w:rsidR="006A3603">
        <w:rPr>
          <w:rFonts w:ascii="Times New Roman" w:hAnsi="Times New Roman" w:cs="Times New Roman"/>
          <w:sz w:val="24"/>
          <w:szCs w:val="24"/>
        </w:rPr>
        <w:t xml:space="preserve"> projekte</w:t>
      </w:r>
      <w:r w:rsidR="00D40EC6">
        <w:rPr>
          <w:rFonts w:ascii="Times New Roman" w:hAnsi="Times New Roman" w:cs="Times New Roman"/>
          <w:sz w:val="24"/>
          <w:szCs w:val="24"/>
        </w:rPr>
        <w:t>,</w:t>
      </w:r>
      <w:r w:rsidR="00E6043F">
        <w:rPr>
          <w:rFonts w:ascii="Times New Roman" w:hAnsi="Times New Roman" w:cs="Times New Roman"/>
          <w:sz w:val="24"/>
          <w:szCs w:val="24"/>
        </w:rPr>
        <w:t xml:space="preserve"> zajedno s planovima njihova izvršenja, koje će biti financirani iz Fonda </w:t>
      </w:r>
      <w:r w:rsidR="00D40EC6">
        <w:rPr>
          <w:rFonts w:ascii="Times New Roman" w:hAnsi="Times New Roman" w:cs="Times New Roman"/>
          <w:sz w:val="24"/>
          <w:szCs w:val="24"/>
        </w:rPr>
        <w:t>solidarnosti</w:t>
      </w:r>
      <w:r w:rsidR="00E973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72D8F" w14:textId="43DC2B17" w:rsidR="00C74C64" w:rsidRDefault="00610E1A" w:rsidP="006A26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6043F">
        <w:rPr>
          <w:rFonts w:ascii="Times New Roman" w:hAnsi="Times New Roman" w:cs="Times New Roman"/>
          <w:sz w:val="24"/>
          <w:szCs w:val="24"/>
        </w:rPr>
        <w:t>.</w:t>
      </w:r>
    </w:p>
    <w:p w14:paraId="22A4F3FB" w14:textId="1EED4701" w:rsidR="00E6043F" w:rsidRDefault="00496CEB" w:rsidP="00EB0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</w:t>
      </w:r>
      <w:r w:rsidR="005B40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182E71">
        <w:rPr>
          <w:rFonts w:ascii="Times New Roman" w:hAnsi="Times New Roman" w:cs="Times New Roman"/>
          <w:sz w:val="24"/>
          <w:szCs w:val="24"/>
        </w:rPr>
        <w:t>Međuresorne radne skupine</w:t>
      </w:r>
      <w:r w:rsidR="00ED52EC">
        <w:rPr>
          <w:rFonts w:ascii="Times New Roman" w:hAnsi="Times New Roman" w:cs="Times New Roman"/>
          <w:sz w:val="24"/>
          <w:szCs w:val="24"/>
        </w:rPr>
        <w:t xml:space="preserve"> </w:t>
      </w:r>
      <w:r w:rsidR="00D40EC6">
        <w:rPr>
          <w:rFonts w:ascii="Times New Roman" w:hAnsi="Times New Roman" w:cs="Times New Roman"/>
          <w:sz w:val="24"/>
          <w:szCs w:val="24"/>
        </w:rPr>
        <w:t>koordinirati</w:t>
      </w:r>
      <w:r w:rsidR="00C01834">
        <w:rPr>
          <w:rFonts w:ascii="Times New Roman" w:hAnsi="Times New Roman" w:cs="Times New Roman"/>
          <w:sz w:val="24"/>
          <w:szCs w:val="24"/>
        </w:rPr>
        <w:t xml:space="preserve"> i objediniti prijedloge dostavljenih projek</w:t>
      </w:r>
      <w:r w:rsidR="00C166A2">
        <w:rPr>
          <w:rFonts w:ascii="Times New Roman" w:hAnsi="Times New Roman" w:cs="Times New Roman"/>
          <w:sz w:val="24"/>
          <w:szCs w:val="24"/>
        </w:rPr>
        <w:t>a</w:t>
      </w:r>
      <w:r w:rsidR="00C01834">
        <w:rPr>
          <w:rFonts w:ascii="Times New Roman" w:hAnsi="Times New Roman" w:cs="Times New Roman"/>
          <w:sz w:val="24"/>
          <w:szCs w:val="24"/>
        </w:rPr>
        <w:t>ta</w:t>
      </w:r>
      <w:r w:rsidR="009A4344">
        <w:rPr>
          <w:rFonts w:ascii="Times New Roman" w:hAnsi="Times New Roman" w:cs="Times New Roman"/>
          <w:sz w:val="24"/>
          <w:szCs w:val="24"/>
        </w:rPr>
        <w:t xml:space="preserve"> iz </w:t>
      </w:r>
      <w:r w:rsidR="00E36BA7">
        <w:rPr>
          <w:rFonts w:ascii="Times New Roman" w:hAnsi="Times New Roman" w:cs="Times New Roman"/>
          <w:sz w:val="24"/>
          <w:szCs w:val="24"/>
        </w:rPr>
        <w:t>točke III. ove Odluke</w:t>
      </w:r>
      <w:r w:rsidR="00C01834">
        <w:rPr>
          <w:rFonts w:ascii="Times New Roman" w:hAnsi="Times New Roman" w:cs="Times New Roman"/>
          <w:sz w:val="24"/>
          <w:szCs w:val="24"/>
        </w:rPr>
        <w:t xml:space="preserve"> te </w:t>
      </w:r>
      <w:r w:rsidR="008620B3">
        <w:rPr>
          <w:rFonts w:ascii="Times New Roman" w:hAnsi="Times New Roman" w:cs="Times New Roman"/>
          <w:sz w:val="24"/>
          <w:szCs w:val="24"/>
        </w:rPr>
        <w:t xml:space="preserve">predložiti </w:t>
      </w:r>
      <w:r w:rsidR="00CF161D">
        <w:rPr>
          <w:rFonts w:ascii="Times New Roman" w:hAnsi="Times New Roman" w:cs="Times New Roman"/>
          <w:sz w:val="24"/>
          <w:szCs w:val="24"/>
        </w:rPr>
        <w:t xml:space="preserve">Vladi Republike Hrvatske </w:t>
      </w:r>
      <w:r w:rsidR="00E159BC">
        <w:rPr>
          <w:rFonts w:ascii="Times New Roman" w:hAnsi="Times New Roman" w:cs="Times New Roman"/>
          <w:sz w:val="24"/>
          <w:szCs w:val="24"/>
        </w:rPr>
        <w:t>o</w:t>
      </w:r>
      <w:r w:rsidR="008620B3">
        <w:rPr>
          <w:rFonts w:ascii="Times New Roman" w:hAnsi="Times New Roman" w:cs="Times New Roman"/>
          <w:sz w:val="24"/>
          <w:szCs w:val="24"/>
        </w:rPr>
        <w:t>dluk</w:t>
      </w:r>
      <w:r w:rsidR="00CF161D">
        <w:rPr>
          <w:rFonts w:ascii="Times New Roman" w:hAnsi="Times New Roman" w:cs="Times New Roman"/>
          <w:sz w:val="24"/>
          <w:szCs w:val="24"/>
        </w:rPr>
        <w:t>u</w:t>
      </w:r>
      <w:r w:rsidR="008620B3">
        <w:rPr>
          <w:rFonts w:ascii="Times New Roman" w:hAnsi="Times New Roman" w:cs="Times New Roman"/>
          <w:sz w:val="24"/>
          <w:szCs w:val="24"/>
        </w:rPr>
        <w:t xml:space="preserve"> o raspodjeli sredstava </w:t>
      </w:r>
      <w:r w:rsidR="00084993">
        <w:rPr>
          <w:rFonts w:ascii="Times New Roman" w:hAnsi="Times New Roman" w:cs="Times New Roman"/>
          <w:sz w:val="24"/>
          <w:szCs w:val="24"/>
        </w:rPr>
        <w:t xml:space="preserve">i </w:t>
      </w:r>
      <w:r w:rsidR="00D53C89">
        <w:rPr>
          <w:rFonts w:ascii="Times New Roman" w:hAnsi="Times New Roman" w:cs="Times New Roman"/>
          <w:sz w:val="24"/>
          <w:szCs w:val="24"/>
        </w:rPr>
        <w:t xml:space="preserve"> </w:t>
      </w:r>
      <w:r w:rsidR="00084993" w:rsidRPr="00084993">
        <w:rPr>
          <w:rFonts w:ascii="Times New Roman" w:hAnsi="Times New Roman" w:cs="Times New Roman"/>
          <w:sz w:val="24"/>
          <w:szCs w:val="24"/>
        </w:rPr>
        <w:t>neovisno revizorsko tijelo koje će izvršiti reviziju u pogledu namjenskog korištenja sredstava iz Fonda za solidarnost</w:t>
      </w:r>
      <w:r w:rsidR="00084993">
        <w:rPr>
          <w:rFonts w:ascii="Times New Roman" w:hAnsi="Times New Roman" w:cs="Times New Roman"/>
          <w:sz w:val="24"/>
          <w:szCs w:val="24"/>
        </w:rPr>
        <w:t xml:space="preserve"> </w:t>
      </w:r>
      <w:r w:rsidR="00084993" w:rsidRPr="00084993">
        <w:rPr>
          <w:rFonts w:ascii="Times New Roman" w:hAnsi="Times New Roman" w:cs="Times New Roman"/>
          <w:sz w:val="24"/>
          <w:szCs w:val="24"/>
        </w:rPr>
        <w:t>Europske unije.</w:t>
      </w:r>
    </w:p>
    <w:p w14:paraId="226C5938" w14:textId="706DF36F" w:rsidR="008620B3" w:rsidRDefault="008620B3" w:rsidP="006A26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0601F779" w14:textId="5C9617A3" w:rsidR="00BC41F2" w:rsidRDefault="009A4344" w:rsidP="00294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Zadužuju se </w:t>
      </w:r>
      <w:r w:rsidR="00FB7907">
        <w:rPr>
          <w:rFonts w:ascii="Times New Roman" w:hAnsi="Times New Roman" w:cs="Times New Roman"/>
          <w:sz w:val="24"/>
          <w:szCs w:val="24"/>
        </w:rPr>
        <w:t>tijela državne uprave</w:t>
      </w:r>
      <w:r>
        <w:rPr>
          <w:rFonts w:ascii="Times New Roman" w:hAnsi="Times New Roman" w:cs="Times New Roman"/>
          <w:sz w:val="24"/>
          <w:szCs w:val="24"/>
        </w:rPr>
        <w:t xml:space="preserve"> iz točke I</w:t>
      </w:r>
      <w:r w:rsidR="000013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73B7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B32C2E">
        <w:rPr>
          <w:rFonts w:ascii="Times New Roman" w:hAnsi="Times New Roman" w:cs="Times New Roman"/>
          <w:sz w:val="24"/>
          <w:szCs w:val="24"/>
        </w:rPr>
        <w:t>planirati sredstva unutar svojih financijskih planova</w:t>
      </w:r>
      <w:r w:rsidR="00A4082C">
        <w:rPr>
          <w:rFonts w:ascii="Times New Roman" w:hAnsi="Times New Roman" w:cs="Times New Roman"/>
          <w:sz w:val="24"/>
          <w:szCs w:val="24"/>
        </w:rPr>
        <w:t xml:space="preserve"> u skladu </w:t>
      </w:r>
      <w:r w:rsidR="00E159BC">
        <w:rPr>
          <w:rFonts w:ascii="Times New Roman" w:hAnsi="Times New Roman" w:cs="Times New Roman"/>
          <w:sz w:val="24"/>
          <w:szCs w:val="24"/>
        </w:rPr>
        <w:t xml:space="preserve">s </w:t>
      </w:r>
      <w:r w:rsidR="0082088F">
        <w:rPr>
          <w:rFonts w:ascii="Times New Roman" w:hAnsi="Times New Roman" w:cs="Times New Roman"/>
          <w:sz w:val="24"/>
          <w:szCs w:val="24"/>
        </w:rPr>
        <w:t xml:space="preserve">odlukom o raspodjeli sredstava iz točke </w:t>
      </w:r>
      <w:r w:rsidR="000E55C3">
        <w:rPr>
          <w:rFonts w:ascii="Times New Roman" w:hAnsi="Times New Roman" w:cs="Times New Roman"/>
          <w:sz w:val="24"/>
          <w:szCs w:val="24"/>
        </w:rPr>
        <w:t>IV</w:t>
      </w:r>
      <w:r w:rsidR="00BC41F2">
        <w:rPr>
          <w:rFonts w:ascii="Times New Roman" w:hAnsi="Times New Roman" w:cs="Times New Roman"/>
          <w:sz w:val="24"/>
          <w:szCs w:val="24"/>
        </w:rPr>
        <w:t xml:space="preserve">. </w:t>
      </w:r>
      <w:r w:rsidR="003E1404">
        <w:rPr>
          <w:rFonts w:ascii="Times New Roman" w:hAnsi="Times New Roman" w:cs="Times New Roman"/>
          <w:sz w:val="24"/>
          <w:szCs w:val="24"/>
        </w:rPr>
        <w:t>o</w:t>
      </w:r>
      <w:r w:rsidR="00BC41F2">
        <w:rPr>
          <w:rFonts w:ascii="Times New Roman" w:hAnsi="Times New Roman" w:cs="Times New Roman"/>
          <w:sz w:val="24"/>
          <w:szCs w:val="24"/>
        </w:rPr>
        <w:t>ve Odluke</w:t>
      </w:r>
      <w:r w:rsidR="00B42813">
        <w:rPr>
          <w:rFonts w:ascii="Times New Roman" w:hAnsi="Times New Roman" w:cs="Times New Roman"/>
          <w:sz w:val="24"/>
          <w:szCs w:val="24"/>
        </w:rPr>
        <w:t xml:space="preserve"> </w:t>
      </w:r>
      <w:r w:rsidR="00B42813" w:rsidRPr="00B42813">
        <w:rPr>
          <w:rFonts w:ascii="Times New Roman" w:hAnsi="Times New Roman" w:cs="Times New Roman"/>
          <w:sz w:val="24"/>
          <w:szCs w:val="24"/>
        </w:rPr>
        <w:t>te su odgovorni za namjensko trošenje sredstava</w:t>
      </w:r>
      <w:r w:rsidR="00B42813">
        <w:rPr>
          <w:rFonts w:ascii="Times New Roman" w:hAnsi="Times New Roman" w:cs="Times New Roman"/>
          <w:sz w:val="24"/>
          <w:szCs w:val="24"/>
        </w:rPr>
        <w:t>.</w:t>
      </w:r>
    </w:p>
    <w:p w14:paraId="18B1366A" w14:textId="77777777" w:rsidR="00294FD8" w:rsidRDefault="00294FD8" w:rsidP="00294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4E726" w14:textId="555B1EA0" w:rsidR="00965725" w:rsidRDefault="00965725" w:rsidP="00BA1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7BD104E2" w14:textId="1CB54B57" w:rsidR="002E2B54" w:rsidRDefault="00BA12EB" w:rsidP="00203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Administrativne</w:t>
      </w:r>
      <w:r w:rsidR="00965725">
        <w:rPr>
          <w:rFonts w:ascii="Times New Roman" w:hAnsi="Times New Roman" w:cs="Times New Roman"/>
          <w:sz w:val="24"/>
          <w:szCs w:val="24"/>
        </w:rPr>
        <w:t xml:space="preserve"> i tehničke poslove za potrebe Međuresorne radne skupine </w:t>
      </w:r>
      <w:r>
        <w:rPr>
          <w:rFonts w:ascii="Times New Roman" w:hAnsi="Times New Roman" w:cs="Times New Roman"/>
          <w:sz w:val="24"/>
          <w:szCs w:val="24"/>
        </w:rPr>
        <w:t xml:space="preserve">obavlja Ministarstvo prostornoga uređenja, graditeljstva i državne imovine. </w:t>
      </w:r>
    </w:p>
    <w:p w14:paraId="0FA7B8F4" w14:textId="7217F82F" w:rsidR="00BC41F2" w:rsidRDefault="006A2698" w:rsidP="00BC41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C134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98D3F" w14:textId="77777777" w:rsidR="002E2B54" w:rsidRPr="00B32C2E" w:rsidRDefault="002E2B54" w:rsidP="002E2B54">
      <w:pPr>
        <w:rPr>
          <w:rFonts w:ascii="Times New Roman" w:hAnsi="Times New Roman" w:cs="Times New Roman"/>
          <w:sz w:val="24"/>
          <w:szCs w:val="24"/>
        </w:rPr>
      </w:pPr>
      <w:r w:rsidRPr="00B32C2E">
        <w:rPr>
          <w:rFonts w:ascii="Times New Roman" w:hAnsi="Times New Roman" w:cs="Times New Roman"/>
          <w:sz w:val="24"/>
          <w:szCs w:val="24"/>
        </w:rPr>
        <w:t>Ova Odluka stupa na snagu danom donošenja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374F6" w14:textId="3A9DCB19" w:rsidR="00A6498B" w:rsidRDefault="00A6498B" w:rsidP="00A6498B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2855AD8" w14:textId="77777777" w:rsidR="002E2B54" w:rsidRPr="00A6498B" w:rsidRDefault="002E2B54" w:rsidP="00A6498B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12AF3B5" w14:textId="79000533" w:rsidR="00A6498B" w:rsidRPr="00A6498B" w:rsidRDefault="00A6498B" w:rsidP="00A6498B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49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  <w:r w:rsidRPr="00A649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 xml:space="preserve">URBROJ: </w:t>
      </w:r>
      <w:r w:rsidRPr="00A649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 xml:space="preserve">Zagreb, ___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listopada</w:t>
      </w:r>
      <w:r w:rsidRPr="00A6498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2020.</w:t>
      </w:r>
    </w:p>
    <w:p w14:paraId="45D2CC8D" w14:textId="77777777" w:rsidR="00A6498B" w:rsidRPr="00A6498B" w:rsidRDefault="00A6498B" w:rsidP="00A6498B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FE1198" w14:textId="77777777" w:rsidR="00A6498B" w:rsidRPr="00A6498B" w:rsidRDefault="00A6498B" w:rsidP="00A6498B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4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</w:t>
      </w:r>
    </w:p>
    <w:p w14:paraId="27F5BBED" w14:textId="77777777" w:rsidR="00A6498B" w:rsidRPr="00A6498B" w:rsidRDefault="00A6498B" w:rsidP="00A6498B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4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mr.sc. Andrej Plenković</w:t>
      </w:r>
      <w:r w:rsidRPr="00A64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A64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560EFC4D" w14:textId="17F1F07D" w:rsidR="008135D8" w:rsidRDefault="008135D8" w:rsidP="004707E3">
      <w:pPr>
        <w:rPr>
          <w:rFonts w:ascii="Times New Roman" w:hAnsi="Times New Roman" w:cs="Times New Roman"/>
          <w:sz w:val="24"/>
          <w:szCs w:val="24"/>
        </w:rPr>
      </w:pPr>
    </w:p>
    <w:p w14:paraId="37A3AF12" w14:textId="1D802034" w:rsidR="008135D8" w:rsidRDefault="008135D8" w:rsidP="004707E3">
      <w:pPr>
        <w:rPr>
          <w:rFonts w:ascii="Times New Roman" w:hAnsi="Times New Roman" w:cs="Times New Roman"/>
          <w:sz w:val="24"/>
          <w:szCs w:val="24"/>
        </w:rPr>
      </w:pPr>
    </w:p>
    <w:p w14:paraId="57603C7D" w14:textId="21FD59D5" w:rsidR="008135D8" w:rsidRDefault="008135D8" w:rsidP="004707E3">
      <w:pPr>
        <w:rPr>
          <w:rFonts w:ascii="Times New Roman" w:hAnsi="Times New Roman" w:cs="Times New Roman"/>
          <w:sz w:val="24"/>
          <w:szCs w:val="24"/>
        </w:rPr>
      </w:pPr>
    </w:p>
    <w:p w14:paraId="0F6C12BA" w14:textId="52D1F022" w:rsidR="008135D8" w:rsidRDefault="008135D8" w:rsidP="004707E3">
      <w:pPr>
        <w:rPr>
          <w:rFonts w:ascii="Times New Roman" w:hAnsi="Times New Roman" w:cs="Times New Roman"/>
          <w:sz w:val="24"/>
          <w:szCs w:val="24"/>
        </w:rPr>
      </w:pPr>
    </w:p>
    <w:p w14:paraId="5AF63260" w14:textId="31F7678A" w:rsidR="00084993" w:rsidRDefault="00084993" w:rsidP="004707E3">
      <w:pPr>
        <w:rPr>
          <w:rFonts w:ascii="Times New Roman" w:hAnsi="Times New Roman" w:cs="Times New Roman"/>
          <w:sz w:val="24"/>
          <w:szCs w:val="24"/>
        </w:rPr>
      </w:pPr>
    </w:p>
    <w:p w14:paraId="7B4BEABA" w14:textId="091828AE" w:rsidR="00084993" w:rsidRDefault="00084993" w:rsidP="004707E3">
      <w:pPr>
        <w:rPr>
          <w:rFonts w:ascii="Times New Roman" w:hAnsi="Times New Roman" w:cs="Times New Roman"/>
          <w:sz w:val="24"/>
          <w:szCs w:val="24"/>
        </w:rPr>
      </w:pPr>
    </w:p>
    <w:p w14:paraId="7EDD4817" w14:textId="77777777" w:rsidR="0026591F" w:rsidRDefault="0026591F" w:rsidP="004707E3">
      <w:pPr>
        <w:rPr>
          <w:rFonts w:ascii="Times New Roman" w:hAnsi="Times New Roman" w:cs="Times New Roman"/>
          <w:sz w:val="24"/>
          <w:szCs w:val="24"/>
        </w:rPr>
      </w:pPr>
    </w:p>
    <w:p w14:paraId="55571DC6" w14:textId="0A1E2A6C" w:rsidR="008135D8" w:rsidRDefault="008135D8" w:rsidP="004707E3">
      <w:pPr>
        <w:rPr>
          <w:rFonts w:ascii="Times New Roman" w:hAnsi="Times New Roman" w:cs="Times New Roman"/>
          <w:sz w:val="24"/>
          <w:szCs w:val="24"/>
        </w:rPr>
      </w:pPr>
    </w:p>
    <w:p w14:paraId="61D099C1" w14:textId="3FAD102A" w:rsidR="00683AC3" w:rsidRPr="00683AC3" w:rsidRDefault="00683AC3" w:rsidP="00A6498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AC3">
        <w:rPr>
          <w:rFonts w:ascii="Times New Roman" w:hAnsi="Times New Roman" w:cs="Times New Roman"/>
          <w:sz w:val="24"/>
          <w:szCs w:val="24"/>
        </w:rPr>
        <w:t>Obrazloženje</w:t>
      </w:r>
    </w:p>
    <w:p w14:paraId="1AA77987" w14:textId="77777777" w:rsidR="00683AC3" w:rsidRPr="00683AC3" w:rsidRDefault="00683AC3" w:rsidP="00683AC3">
      <w:pPr>
        <w:rPr>
          <w:rFonts w:ascii="Times New Roman" w:hAnsi="Times New Roman" w:cs="Times New Roman"/>
          <w:sz w:val="24"/>
          <w:szCs w:val="24"/>
        </w:rPr>
      </w:pPr>
    </w:p>
    <w:p w14:paraId="31A5DDD8" w14:textId="562E51A9" w:rsidR="00683AC3" w:rsidRPr="00A6498B" w:rsidRDefault="00683AC3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 xml:space="preserve">Razorni potres koji je pogodio </w:t>
      </w:r>
      <w:r w:rsidR="00A6498B">
        <w:rPr>
          <w:rFonts w:ascii="Times New Roman" w:hAnsi="Times New Roman" w:cs="Times New Roman"/>
          <w:sz w:val="24"/>
          <w:szCs w:val="24"/>
        </w:rPr>
        <w:t xml:space="preserve">Grad </w:t>
      </w:r>
      <w:r w:rsidRPr="00A6498B">
        <w:rPr>
          <w:rFonts w:ascii="Times New Roman" w:hAnsi="Times New Roman" w:cs="Times New Roman"/>
          <w:sz w:val="24"/>
          <w:szCs w:val="24"/>
        </w:rPr>
        <w:t xml:space="preserve">Zagreb, Krapinsko-zagorsku i Zagrebačku županiju 22. ožujka 2020. godine prouzročio je veliku štetu u javnom i privatnom sektoru. </w:t>
      </w:r>
    </w:p>
    <w:p w14:paraId="184252DC" w14:textId="2E4BBFB0" w:rsidR="008135D8" w:rsidRPr="00A6498B" w:rsidRDefault="00683AC3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>Sukladno regulativi Europske unije pogođena država Europskoj komisiji može podnijeti zahtjev za dobivanje pomoći iz Fonda solidarnosti Europske unije (u daljnjem tekstu: EUSF) najkasnije dvanaest tjedana nakon nastanka prve štete prouzročene nepogodom.</w:t>
      </w:r>
    </w:p>
    <w:p w14:paraId="15487DD5" w14:textId="1DA67EA3" w:rsidR="006F0EC9" w:rsidRPr="00A6498B" w:rsidRDefault="006F0EC9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>Republika Hrvatska podnijela je Europskoj komisiji Zahtjev za dodjelu sredstava iz EUSF-a 10. lipnja 2020. godine</w:t>
      </w:r>
      <w:r w:rsidR="000D7CB7" w:rsidRPr="00A6498B">
        <w:rPr>
          <w:rFonts w:ascii="Times New Roman" w:hAnsi="Times New Roman" w:cs="Times New Roman"/>
          <w:sz w:val="24"/>
          <w:szCs w:val="24"/>
        </w:rPr>
        <w:t>.</w:t>
      </w:r>
    </w:p>
    <w:p w14:paraId="17550317" w14:textId="604B25FD" w:rsidR="00D062DE" w:rsidRPr="00A6498B" w:rsidRDefault="00D062DE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>Temeljem izračuna ukupne izravne štete izrađen je Zahtjev za dodjelu sredstava iz Fonda solidarnosti Europske unije koji su zajednički koordinirali Ministarstvo graditeljstva i prostornoga uređenja i Ministarstvo regionalnoga razvoja i fondova Europske unije, uz stručnu podršku Svjetske banke</w:t>
      </w:r>
      <w:r w:rsidR="00AF2D10" w:rsidRPr="00A6498B">
        <w:rPr>
          <w:rFonts w:ascii="Times New Roman" w:hAnsi="Times New Roman" w:cs="Times New Roman"/>
          <w:sz w:val="24"/>
          <w:szCs w:val="24"/>
        </w:rPr>
        <w:t xml:space="preserve">. </w:t>
      </w:r>
      <w:r w:rsidR="003A6383" w:rsidRPr="00A6498B">
        <w:rPr>
          <w:rFonts w:ascii="Times New Roman" w:hAnsi="Times New Roman" w:cs="Times New Roman"/>
          <w:sz w:val="24"/>
          <w:szCs w:val="24"/>
        </w:rPr>
        <w:t>Europska komisija je 11. kolovoza 2020. godine donijela Odluku o dodjeli predujma Republici Hrvatskoj i isplatila ga je u iznosu 88,9 milijuna eura prije donošenja Odluke o dobivanju pomoći iz EUSF-a.</w:t>
      </w:r>
    </w:p>
    <w:p w14:paraId="2EB63215" w14:textId="405F9F0B" w:rsidR="0085699B" w:rsidRPr="00A6498B" w:rsidRDefault="00B6352D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 xml:space="preserve">Za provedbu dodijeljenih bespovratnih sredstava Republika Hrvatska treba uspostaviti institucionalni okvir za provedbu dodijeljenih sredstava. </w:t>
      </w:r>
      <w:r w:rsidR="0085699B" w:rsidRPr="00A6498B">
        <w:rPr>
          <w:rFonts w:ascii="Times New Roman" w:hAnsi="Times New Roman" w:cs="Times New Roman"/>
          <w:sz w:val="24"/>
          <w:szCs w:val="24"/>
        </w:rPr>
        <w:t xml:space="preserve">Stoga se ovom Odlukom osniva međuresorna radna skupina za </w:t>
      </w:r>
      <w:r w:rsidR="00321385" w:rsidRPr="00A6498B">
        <w:rPr>
          <w:rFonts w:ascii="Times New Roman" w:hAnsi="Times New Roman" w:cs="Times New Roman"/>
          <w:sz w:val="24"/>
          <w:szCs w:val="24"/>
        </w:rPr>
        <w:t xml:space="preserve">praćenje provedbe bespovratnih sredstava iz Fonda solidarnosti Europske unije namijenjenih za financiranje obnove </w:t>
      </w:r>
      <w:r w:rsidR="00A6498B">
        <w:rPr>
          <w:rFonts w:ascii="Times New Roman" w:hAnsi="Times New Roman" w:cs="Times New Roman"/>
          <w:sz w:val="24"/>
          <w:szCs w:val="24"/>
        </w:rPr>
        <w:t>G</w:t>
      </w:r>
      <w:r w:rsidR="00321385" w:rsidRPr="00A6498B">
        <w:rPr>
          <w:rFonts w:ascii="Times New Roman" w:hAnsi="Times New Roman" w:cs="Times New Roman"/>
          <w:sz w:val="24"/>
          <w:szCs w:val="24"/>
        </w:rPr>
        <w:t>rada Zagreba</w:t>
      </w:r>
      <w:r w:rsidR="00A6498B">
        <w:rPr>
          <w:rFonts w:ascii="Times New Roman" w:hAnsi="Times New Roman" w:cs="Times New Roman"/>
          <w:sz w:val="24"/>
          <w:szCs w:val="24"/>
        </w:rPr>
        <w:t>,</w:t>
      </w:r>
      <w:r w:rsidR="00321385" w:rsidRPr="00A6498B">
        <w:rPr>
          <w:rFonts w:ascii="Times New Roman" w:hAnsi="Times New Roman" w:cs="Times New Roman"/>
          <w:sz w:val="24"/>
          <w:szCs w:val="24"/>
        </w:rPr>
        <w:t xml:space="preserve"> Krapinsko-zagorske županije i Zagrebačke županije</w:t>
      </w:r>
      <w:r w:rsidR="005D53CE" w:rsidRPr="00A649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596D8" w14:textId="1FADA844" w:rsidR="00F67670" w:rsidRPr="00A6498B" w:rsidRDefault="00F67670" w:rsidP="00683AC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8B">
        <w:rPr>
          <w:rFonts w:ascii="Times New Roman" w:hAnsi="Times New Roman" w:cs="Times New Roman"/>
          <w:sz w:val="24"/>
          <w:szCs w:val="24"/>
        </w:rPr>
        <w:t xml:space="preserve">Međuresorna radna skupina će koordinirati i objediniti prijedloge projekata za obnovu </w:t>
      </w:r>
      <w:r w:rsidR="009A57B4" w:rsidRPr="00A6498B">
        <w:rPr>
          <w:rFonts w:ascii="Times New Roman" w:hAnsi="Times New Roman" w:cs="Times New Roman"/>
          <w:sz w:val="24"/>
          <w:szCs w:val="24"/>
        </w:rPr>
        <w:t>i predložiti Vladi odluku o raspodjeli sredstava iz Fonda za solidarnost</w:t>
      </w:r>
      <w:r w:rsidR="002039A6" w:rsidRPr="00A6498B">
        <w:rPr>
          <w:rFonts w:ascii="Times New Roman" w:hAnsi="Times New Roman" w:cs="Times New Roman"/>
          <w:sz w:val="24"/>
          <w:szCs w:val="24"/>
        </w:rPr>
        <w:t xml:space="preserve"> Europske unije</w:t>
      </w:r>
      <w:r w:rsidR="009A57B4" w:rsidRPr="00A6498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67670" w:rsidRPr="00A6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07E"/>
    <w:multiLevelType w:val="hybridMultilevel"/>
    <w:tmpl w:val="30BCEDEA"/>
    <w:lvl w:ilvl="0" w:tplc="11C2A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22A"/>
    <w:multiLevelType w:val="hybridMultilevel"/>
    <w:tmpl w:val="7848F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1BBC"/>
    <w:multiLevelType w:val="hybridMultilevel"/>
    <w:tmpl w:val="399807A6"/>
    <w:lvl w:ilvl="0" w:tplc="3FEE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98C"/>
    <w:multiLevelType w:val="hybridMultilevel"/>
    <w:tmpl w:val="9252EA8A"/>
    <w:lvl w:ilvl="0" w:tplc="C4E41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23BC"/>
    <w:multiLevelType w:val="hybridMultilevel"/>
    <w:tmpl w:val="549EBAB0"/>
    <w:lvl w:ilvl="0" w:tplc="0292D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B13EF"/>
    <w:multiLevelType w:val="hybridMultilevel"/>
    <w:tmpl w:val="F29019FC"/>
    <w:lvl w:ilvl="0" w:tplc="49D01C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C26E6"/>
    <w:multiLevelType w:val="hybridMultilevel"/>
    <w:tmpl w:val="1D6E6A4C"/>
    <w:lvl w:ilvl="0" w:tplc="0136B6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466B60"/>
    <w:multiLevelType w:val="hybridMultilevel"/>
    <w:tmpl w:val="AA84324C"/>
    <w:lvl w:ilvl="0" w:tplc="67A00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57A3B"/>
    <w:multiLevelType w:val="hybridMultilevel"/>
    <w:tmpl w:val="B8F6458E"/>
    <w:lvl w:ilvl="0" w:tplc="307E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EE"/>
    <w:rsid w:val="00001354"/>
    <w:rsid w:val="000160E5"/>
    <w:rsid w:val="00031502"/>
    <w:rsid w:val="00032005"/>
    <w:rsid w:val="000348D8"/>
    <w:rsid w:val="00041F7B"/>
    <w:rsid w:val="00052536"/>
    <w:rsid w:val="000544D1"/>
    <w:rsid w:val="00084993"/>
    <w:rsid w:val="000B0CA7"/>
    <w:rsid w:val="000B760C"/>
    <w:rsid w:val="000C03A3"/>
    <w:rsid w:val="000D3368"/>
    <w:rsid w:val="000D6FFF"/>
    <w:rsid w:val="000D7CB7"/>
    <w:rsid w:val="000E55C3"/>
    <w:rsid w:val="00100AB0"/>
    <w:rsid w:val="00123DB2"/>
    <w:rsid w:val="00133A6C"/>
    <w:rsid w:val="00157D83"/>
    <w:rsid w:val="001700D4"/>
    <w:rsid w:val="00175472"/>
    <w:rsid w:val="00182E71"/>
    <w:rsid w:val="00192E40"/>
    <w:rsid w:val="00196BBC"/>
    <w:rsid w:val="00197ADA"/>
    <w:rsid w:val="001A13EB"/>
    <w:rsid w:val="001B34EE"/>
    <w:rsid w:val="001E2C79"/>
    <w:rsid w:val="001E55FF"/>
    <w:rsid w:val="002006DE"/>
    <w:rsid w:val="00203274"/>
    <w:rsid w:val="002039A6"/>
    <w:rsid w:val="0020584E"/>
    <w:rsid w:val="0024118C"/>
    <w:rsid w:val="00264203"/>
    <w:rsid w:val="0026591F"/>
    <w:rsid w:val="00270DFC"/>
    <w:rsid w:val="00274E8E"/>
    <w:rsid w:val="00294FD8"/>
    <w:rsid w:val="002B4F14"/>
    <w:rsid w:val="002E2B54"/>
    <w:rsid w:val="002F2086"/>
    <w:rsid w:val="003120DA"/>
    <w:rsid w:val="00313558"/>
    <w:rsid w:val="00321385"/>
    <w:rsid w:val="003367C3"/>
    <w:rsid w:val="00362D27"/>
    <w:rsid w:val="003643F0"/>
    <w:rsid w:val="00375008"/>
    <w:rsid w:val="00375EF1"/>
    <w:rsid w:val="003A1B90"/>
    <w:rsid w:val="003A6383"/>
    <w:rsid w:val="003B7B8D"/>
    <w:rsid w:val="003E1404"/>
    <w:rsid w:val="003F5459"/>
    <w:rsid w:val="00405E87"/>
    <w:rsid w:val="00417B24"/>
    <w:rsid w:val="00434B8E"/>
    <w:rsid w:val="00446864"/>
    <w:rsid w:val="00457BC3"/>
    <w:rsid w:val="004608A3"/>
    <w:rsid w:val="00464FBC"/>
    <w:rsid w:val="004707E3"/>
    <w:rsid w:val="004770DB"/>
    <w:rsid w:val="00496CEB"/>
    <w:rsid w:val="004A295C"/>
    <w:rsid w:val="004D00DA"/>
    <w:rsid w:val="004E6D00"/>
    <w:rsid w:val="00513CB0"/>
    <w:rsid w:val="0052526D"/>
    <w:rsid w:val="005418FE"/>
    <w:rsid w:val="00556754"/>
    <w:rsid w:val="005873F7"/>
    <w:rsid w:val="00590BD9"/>
    <w:rsid w:val="005B0891"/>
    <w:rsid w:val="005B12F5"/>
    <w:rsid w:val="005B4027"/>
    <w:rsid w:val="005D53CE"/>
    <w:rsid w:val="005E4F77"/>
    <w:rsid w:val="00610E1A"/>
    <w:rsid w:val="006128A6"/>
    <w:rsid w:val="006254FB"/>
    <w:rsid w:val="0062670B"/>
    <w:rsid w:val="00683AC3"/>
    <w:rsid w:val="006A2698"/>
    <w:rsid w:val="006A3603"/>
    <w:rsid w:val="006C4287"/>
    <w:rsid w:val="006E72E2"/>
    <w:rsid w:val="006F0EC9"/>
    <w:rsid w:val="007744A5"/>
    <w:rsid w:val="00776343"/>
    <w:rsid w:val="00802F56"/>
    <w:rsid w:val="00806E96"/>
    <w:rsid w:val="008135D8"/>
    <w:rsid w:val="0082088F"/>
    <w:rsid w:val="00834353"/>
    <w:rsid w:val="00851C51"/>
    <w:rsid w:val="0085699B"/>
    <w:rsid w:val="008620B3"/>
    <w:rsid w:val="00875E93"/>
    <w:rsid w:val="008B21E0"/>
    <w:rsid w:val="008C38B9"/>
    <w:rsid w:val="009073B7"/>
    <w:rsid w:val="00907FC1"/>
    <w:rsid w:val="00914F05"/>
    <w:rsid w:val="00921079"/>
    <w:rsid w:val="00952CD6"/>
    <w:rsid w:val="00965725"/>
    <w:rsid w:val="00965C93"/>
    <w:rsid w:val="0099742C"/>
    <w:rsid w:val="009A4344"/>
    <w:rsid w:val="009A57B4"/>
    <w:rsid w:val="009B555A"/>
    <w:rsid w:val="009C1141"/>
    <w:rsid w:val="009C3A6E"/>
    <w:rsid w:val="009C57EE"/>
    <w:rsid w:val="00A4082C"/>
    <w:rsid w:val="00A520C8"/>
    <w:rsid w:val="00A6498B"/>
    <w:rsid w:val="00A70939"/>
    <w:rsid w:val="00A7268B"/>
    <w:rsid w:val="00A8044D"/>
    <w:rsid w:val="00AF12FF"/>
    <w:rsid w:val="00AF25F6"/>
    <w:rsid w:val="00AF2D10"/>
    <w:rsid w:val="00B23909"/>
    <w:rsid w:val="00B32C2E"/>
    <w:rsid w:val="00B42813"/>
    <w:rsid w:val="00B63114"/>
    <w:rsid w:val="00B6352D"/>
    <w:rsid w:val="00B74872"/>
    <w:rsid w:val="00B9317C"/>
    <w:rsid w:val="00BA12EB"/>
    <w:rsid w:val="00BC41F2"/>
    <w:rsid w:val="00BC54BE"/>
    <w:rsid w:val="00BE323E"/>
    <w:rsid w:val="00BE76D7"/>
    <w:rsid w:val="00C01834"/>
    <w:rsid w:val="00C12E1F"/>
    <w:rsid w:val="00C134CF"/>
    <w:rsid w:val="00C166A2"/>
    <w:rsid w:val="00C21585"/>
    <w:rsid w:val="00C25721"/>
    <w:rsid w:val="00C5381B"/>
    <w:rsid w:val="00C74C64"/>
    <w:rsid w:val="00C82BC2"/>
    <w:rsid w:val="00C82D2A"/>
    <w:rsid w:val="00C873F8"/>
    <w:rsid w:val="00CE558C"/>
    <w:rsid w:val="00CF161D"/>
    <w:rsid w:val="00D062DE"/>
    <w:rsid w:val="00D25C2B"/>
    <w:rsid w:val="00D40EC6"/>
    <w:rsid w:val="00D51CC8"/>
    <w:rsid w:val="00D53C89"/>
    <w:rsid w:val="00D80C9A"/>
    <w:rsid w:val="00D964F2"/>
    <w:rsid w:val="00DB0E2F"/>
    <w:rsid w:val="00DF309B"/>
    <w:rsid w:val="00E00332"/>
    <w:rsid w:val="00E10E82"/>
    <w:rsid w:val="00E1352C"/>
    <w:rsid w:val="00E159BC"/>
    <w:rsid w:val="00E36BA7"/>
    <w:rsid w:val="00E553F3"/>
    <w:rsid w:val="00E6043F"/>
    <w:rsid w:val="00E84E9B"/>
    <w:rsid w:val="00E97326"/>
    <w:rsid w:val="00EB0C0A"/>
    <w:rsid w:val="00ED4511"/>
    <w:rsid w:val="00ED52EC"/>
    <w:rsid w:val="00F17ED9"/>
    <w:rsid w:val="00F233F3"/>
    <w:rsid w:val="00F67670"/>
    <w:rsid w:val="00FB3C1D"/>
    <w:rsid w:val="00FB7907"/>
    <w:rsid w:val="00FC4506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6405"/>
  <w15:chartTrackingRefBased/>
  <w15:docId w15:val="{0A67E88F-F1C3-40D2-85CA-4F82CC43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90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2861B67D6F47AE0A5F0E06C12D8A" ma:contentTypeVersion="2" ma:contentTypeDescription="Create a new document." ma:contentTypeScope="" ma:versionID="83267a73862c45538d64713d4791e753">
  <xsd:schema xmlns:xsd="http://www.w3.org/2001/XMLSchema" xmlns:xs="http://www.w3.org/2001/XMLSchema" xmlns:p="http://schemas.microsoft.com/office/2006/metadata/properties" xmlns:ns3="8735b314-8add-4af6-9204-ee97e66bccdd" targetNamespace="http://schemas.microsoft.com/office/2006/metadata/properties" ma:root="true" ma:fieldsID="afd4e81d54a2081fb58ed27f545be22a" ns3:_="">
    <xsd:import namespace="8735b314-8add-4af6-9204-ee97e66bc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b314-8add-4af6-9204-ee97e66b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14A3F-7D35-4D91-9DE2-851EDA821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b314-8add-4af6-9204-ee97e66b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BBB80-D9C2-42D9-8662-EFC31A7E0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7B2A4-F969-420B-9FF4-1317C69BD2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735b314-8add-4af6-9204-ee97e66bccd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graditeljstva i prostornoga ure?enja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Horvatić</dc:creator>
  <cp:keywords/>
  <dc:description/>
  <cp:lastModifiedBy>Silvija Bartolec</cp:lastModifiedBy>
  <cp:revision>109</cp:revision>
  <cp:lastPrinted>2020-10-27T12:44:00Z</cp:lastPrinted>
  <dcterms:created xsi:type="dcterms:W3CDTF">2020-10-26T13:09:00Z</dcterms:created>
  <dcterms:modified xsi:type="dcterms:W3CDTF">2020-10-29T10:26:00Z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0x01010025812861B67D6F47AE0A5F0E06C12D8A</vt:lpwstr>
  </property>
</Properties>
</file>