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51F2F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34CC240" wp14:editId="22C4E399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29A23A5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5E56350D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E11D6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Zagreb, 12. ožujka 2020.</w:t>
      </w:r>
    </w:p>
    <w:p w14:paraId="643EF79C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AE16B4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A9DAF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42454B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6928FC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6D98FB16" w14:textId="77777777" w:rsidTr="006D4680">
        <w:tc>
          <w:tcPr>
            <w:tcW w:w="1951" w:type="dxa"/>
          </w:tcPr>
          <w:p w14:paraId="1C56241D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B43AD6" w14:textId="77777777" w:rsidR="00DF5812" w:rsidRPr="00DF5812" w:rsidRDefault="00DF5812" w:rsidP="006D4680">
            <w:pPr>
              <w:rPr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>Ministarstvo unutarnjih poslova</w:t>
            </w:r>
          </w:p>
          <w:p w14:paraId="3041F677" w14:textId="77777777" w:rsidR="00DF5812" w:rsidRPr="00DF5812" w:rsidRDefault="00DF5812" w:rsidP="006D4680">
            <w:pPr>
              <w:rPr>
                <w:b/>
                <w:sz w:val="24"/>
                <w:szCs w:val="24"/>
              </w:rPr>
            </w:pPr>
          </w:p>
        </w:tc>
      </w:tr>
    </w:tbl>
    <w:p w14:paraId="20E55C40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549C2D87" w14:textId="77777777" w:rsidTr="006D4680">
        <w:tc>
          <w:tcPr>
            <w:tcW w:w="1951" w:type="dxa"/>
          </w:tcPr>
          <w:p w14:paraId="1A10D466" w14:textId="77777777" w:rsidR="00DF5812" w:rsidRPr="00DF5812" w:rsidRDefault="00DF5812" w:rsidP="006D4680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2B11C08" w14:textId="77777777" w:rsidR="00DF5812" w:rsidRPr="00DF5812" w:rsidRDefault="00DF5812" w:rsidP="00DF5812">
            <w:pPr>
              <w:jc w:val="both"/>
              <w:rPr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>Prijedlog odluke o pružanju žurne pomoći Helenskoj Republici</w:t>
            </w:r>
          </w:p>
          <w:p w14:paraId="2F8D239E" w14:textId="77777777" w:rsidR="00DF5812" w:rsidRPr="00DF5812" w:rsidRDefault="00DF5812" w:rsidP="006D4680">
            <w:pPr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</w:tr>
    </w:tbl>
    <w:p w14:paraId="068B78AD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FA13627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73D93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68F20E36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2918175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1C4449C3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02CE7990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461A33DF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644D272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494A477D" w14:textId="77777777" w:rsidR="00DF5812" w:rsidRPr="00DF5812" w:rsidRDefault="00DF5812" w:rsidP="00DF5812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41A56BCA" w14:textId="77777777" w:rsidR="00DF5812" w:rsidRPr="00DF5812" w:rsidRDefault="00DF5812" w:rsidP="00CA73A5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</w:p>
    <w:p w14:paraId="0224F502" w14:textId="77777777" w:rsidR="00CA73A5" w:rsidRPr="00DF5812" w:rsidRDefault="00CA73A5" w:rsidP="00DF5812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5ED81249" w14:textId="77777777" w:rsidR="00CA73A5" w:rsidRPr="00DF5812" w:rsidRDefault="00C072C1" w:rsidP="00CA73A5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</w:t>
      </w:r>
    </w:p>
    <w:p w14:paraId="22425C15" w14:textId="77777777" w:rsidR="00CA73A5" w:rsidRPr="00DF5812" w:rsidRDefault="00C072C1" w:rsidP="00C072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C59A5">
        <w:rPr>
          <w:rFonts w:ascii="Times New Roman" w:hAnsi="Times New Roman" w:cs="Times New Roman"/>
          <w:sz w:val="24"/>
          <w:szCs w:val="24"/>
        </w:rPr>
        <w:t xml:space="preserve">8. i članka </w:t>
      </w:r>
      <w:r w:rsidRPr="00DF5812">
        <w:rPr>
          <w:rFonts w:ascii="Times New Roman" w:hAnsi="Times New Roman" w:cs="Times New Roman"/>
          <w:sz w:val="24"/>
          <w:szCs w:val="24"/>
        </w:rPr>
        <w:t>31. stavka 2. Zakona o Vladi Republike Hrvatske (Narodne novine, br</w:t>
      </w:r>
      <w:r w:rsidR="00BC59A5">
        <w:rPr>
          <w:rFonts w:ascii="Times New Roman" w:hAnsi="Times New Roman" w:cs="Times New Roman"/>
          <w:sz w:val="24"/>
          <w:szCs w:val="24"/>
        </w:rPr>
        <w:t>.</w:t>
      </w:r>
      <w:r w:rsidRPr="00DF5812">
        <w:rPr>
          <w:rFonts w:ascii="Times New Roman" w:hAnsi="Times New Roman" w:cs="Times New Roman"/>
          <w:sz w:val="24"/>
          <w:szCs w:val="24"/>
        </w:rPr>
        <w:t xml:space="preserve"> 150/11, 119/14, 93/16 i 116/18</w:t>
      </w:r>
      <w:r w:rsidR="00BC59A5">
        <w:rPr>
          <w:rFonts w:ascii="Times New Roman" w:hAnsi="Times New Roman" w:cs="Times New Roman"/>
          <w:sz w:val="24"/>
          <w:szCs w:val="24"/>
        </w:rPr>
        <w:t>)</w:t>
      </w:r>
      <w:r w:rsidRPr="00DF5812">
        <w:rPr>
          <w:rFonts w:ascii="Times New Roman" w:hAnsi="Times New Roman" w:cs="Times New Roman"/>
          <w:sz w:val="24"/>
          <w:szCs w:val="24"/>
        </w:rPr>
        <w:t>,</w:t>
      </w:r>
      <w:r w:rsidR="00CA73A5" w:rsidRPr="00DF5812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________ožujka 2020. godine donijela</w:t>
      </w:r>
    </w:p>
    <w:p w14:paraId="66D348C6" w14:textId="77777777" w:rsidR="00DF5812" w:rsidRDefault="00DF5812" w:rsidP="00CA73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BC825" w14:textId="77777777" w:rsidR="00CA73A5" w:rsidRPr="00DF5812" w:rsidRDefault="00CA73A5" w:rsidP="00CA7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O</w:t>
      </w:r>
      <w:r w:rsidR="00DF5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D</w:t>
      </w:r>
      <w:r w:rsidR="00DF5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L</w:t>
      </w:r>
      <w:r w:rsidR="00DF5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U</w:t>
      </w:r>
      <w:r w:rsidR="00DF5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K</w:t>
      </w:r>
      <w:r w:rsidR="00DF5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U</w:t>
      </w:r>
    </w:p>
    <w:p w14:paraId="3D5A02B7" w14:textId="77777777" w:rsidR="00CA73A5" w:rsidRDefault="00CA73A5" w:rsidP="00CA7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o pružanju žurne pomoći Helenskoj Republici</w:t>
      </w:r>
    </w:p>
    <w:p w14:paraId="41270710" w14:textId="77777777" w:rsidR="00DF5812" w:rsidRPr="00DF5812" w:rsidRDefault="00DF5812" w:rsidP="00CA73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6CFD3" w14:textId="77777777" w:rsidR="00CA73A5" w:rsidRPr="00DF5812" w:rsidRDefault="00CA73A5" w:rsidP="00CA7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I.</w:t>
      </w:r>
    </w:p>
    <w:p w14:paraId="649F916A" w14:textId="77777777" w:rsidR="00CA73A5" w:rsidRPr="00DF5812" w:rsidRDefault="00CA73A5" w:rsidP="00DF5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Prihvaća se prijedlog Ministarstva unutarnjih poslova dost</w:t>
      </w:r>
      <w:r w:rsidR="006B1023">
        <w:rPr>
          <w:rFonts w:ascii="Times New Roman" w:hAnsi="Times New Roman" w:cs="Times New Roman"/>
          <w:sz w:val="24"/>
          <w:szCs w:val="24"/>
        </w:rPr>
        <w:t xml:space="preserve">avljen Vladi Republike Hrvatske aktom, klase: </w:t>
      </w:r>
      <w:r w:rsidR="006B1023" w:rsidRPr="00DF5812">
        <w:rPr>
          <w:rFonts w:ascii="Times New Roman" w:hAnsi="Times New Roman" w:cs="Times New Roman"/>
          <w:sz w:val="24"/>
          <w:szCs w:val="24"/>
        </w:rPr>
        <w:t>018-02/20-02/29</w:t>
      </w:r>
      <w:r w:rsidR="006B1023">
        <w:rPr>
          <w:rFonts w:ascii="Times New Roman" w:hAnsi="Times New Roman" w:cs="Times New Roman"/>
          <w:sz w:val="24"/>
          <w:szCs w:val="24"/>
        </w:rPr>
        <w:t xml:space="preserve">, urbroja:  </w:t>
      </w:r>
      <w:r w:rsidR="006B1023" w:rsidRPr="00DF5812">
        <w:rPr>
          <w:rFonts w:ascii="Times New Roman" w:hAnsi="Times New Roman" w:cs="Times New Roman"/>
          <w:sz w:val="24"/>
          <w:szCs w:val="24"/>
        </w:rPr>
        <w:t>511-01-302-20-1</w:t>
      </w:r>
      <w:r w:rsidR="006B1023">
        <w:rPr>
          <w:rFonts w:ascii="Times New Roman" w:hAnsi="Times New Roman" w:cs="Times New Roman"/>
          <w:sz w:val="24"/>
          <w:szCs w:val="24"/>
        </w:rPr>
        <w:t xml:space="preserve">, od </w:t>
      </w:r>
      <w:r w:rsidRPr="00DF5812">
        <w:rPr>
          <w:rFonts w:ascii="Times New Roman" w:hAnsi="Times New Roman" w:cs="Times New Roman"/>
          <w:sz w:val="24"/>
          <w:szCs w:val="24"/>
        </w:rPr>
        <w:t>6. ožujka 2020. godine</w:t>
      </w:r>
      <w:r w:rsidR="006B1023">
        <w:rPr>
          <w:rFonts w:ascii="Times New Roman" w:hAnsi="Times New Roman" w:cs="Times New Roman"/>
          <w:sz w:val="24"/>
          <w:szCs w:val="24"/>
        </w:rPr>
        <w:t>,</w:t>
      </w:r>
      <w:r w:rsidRPr="00DF5812">
        <w:rPr>
          <w:rFonts w:ascii="Times New Roman" w:hAnsi="Times New Roman" w:cs="Times New Roman"/>
          <w:sz w:val="24"/>
          <w:szCs w:val="24"/>
        </w:rPr>
        <w:t xml:space="preserve"> </w:t>
      </w:r>
      <w:r w:rsidR="00C072C1" w:rsidRPr="00DF5812">
        <w:rPr>
          <w:rFonts w:ascii="Times New Roman" w:hAnsi="Times New Roman" w:cs="Times New Roman"/>
          <w:sz w:val="24"/>
          <w:szCs w:val="24"/>
        </w:rPr>
        <w:t>o pružanju žurne</w:t>
      </w:r>
      <w:r w:rsidR="00F636B2" w:rsidRPr="00DF5812">
        <w:rPr>
          <w:rFonts w:ascii="Times New Roman" w:hAnsi="Times New Roman" w:cs="Times New Roman"/>
          <w:sz w:val="24"/>
          <w:szCs w:val="24"/>
        </w:rPr>
        <w:t xml:space="preserve"> pomoći Helenskoj R</w:t>
      </w:r>
      <w:r w:rsidRPr="00DF5812">
        <w:rPr>
          <w:rFonts w:ascii="Times New Roman" w:hAnsi="Times New Roman" w:cs="Times New Roman"/>
          <w:sz w:val="24"/>
          <w:szCs w:val="24"/>
        </w:rPr>
        <w:t>epublici u robi vlastitim prijevozom.</w:t>
      </w:r>
    </w:p>
    <w:p w14:paraId="589A7F73" w14:textId="77777777" w:rsidR="00DF5812" w:rsidRDefault="00DF5812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846DA" w14:textId="77777777" w:rsidR="00CA73A5" w:rsidRDefault="00CA73A5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II.</w:t>
      </w:r>
    </w:p>
    <w:p w14:paraId="5062FE7F" w14:textId="77777777" w:rsidR="00DF5812" w:rsidRPr="00DF5812" w:rsidRDefault="00DF5812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A3E29" w14:textId="77777777" w:rsidR="00CA73A5" w:rsidRDefault="00CA73A5" w:rsidP="00317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Zadužuje se Ministarstvo unutarnjih poslova da za provedbu ove Odluke osigura isporuku:</w:t>
      </w:r>
    </w:p>
    <w:p w14:paraId="69BF4D36" w14:textId="77777777" w:rsidR="00DF5812" w:rsidRPr="00DF5812" w:rsidRDefault="00DF5812" w:rsidP="00DF58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01F1CC" w14:textId="77777777" w:rsidR="00CA73A5" w:rsidRPr="00DF5812" w:rsidRDefault="00CA73A5" w:rsidP="00DF58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1.</w:t>
      </w:r>
      <w:r w:rsidRPr="00DF5812">
        <w:rPr>
          <w:rFonts w:ascii="Times New Roman" w:hAnsi="Times New Roman" w:cs="Times New Roman"/>
          <w:sz w:val="24"/>
          <w:szCs w:val="24"/>
        </w:rPr>
        <w:tab/>
      </w:r>
      <w:r w:rsidR="009537A0" w:rsidRPr="00DF5812">
        <w:rPr>
          <w:rFonts w:ascii="Times New Roman" w:hAnsi="Times New Roman" w:cs="Times New Roman"/>
          <w:sz w:val="24"/>
          <w:szCs w:val="24"/>
        </w:rPr>
        <w:t>šatora za 4</w:t>
      </w:r>
      <w:r w:rsidRPr="00DF5812">
        <w:rPr>
          <w:rFonts w:ascii="Times New Roman" w:hAnsi="Times New Roman" w:cs="Times New Roman"/>
          <w:sz w:val="24"/>
          <w:szCs w:val="24"/>
        </w:rPr>
        <w:t>-</w:t>
      </w:r>
      <w:r w:rsidR="009537A0" w:rsidRPr="00DF5812">
        <w:rPr>
          <w:rFonts w:ascii="Times New Roman" w:hAnsi="Times New Roman" w:cs="Times New Roman"/>
          <w:sz w:val="24"/>
          <w:szCs w:val="24"/>
        </w:rPr>
        <w:t>6</w:t>
      </w:r>
      <w:r w:rsidRPr="00DF5812">
        <w:rPr>
          <w:rFonts w:ascii="Times New Roman" w:hAnsi="Times New Roman" w:cs="Times New Roman"/>
          <w:sz w:val="24"/>
          <w:szCs w:val="24"/>
        </w:rPr>
        <w:t xml:space="preserve"> osoba</w:t>
      </w:r>
      <w:r w:rsidRPr="00DF5812">
        <w:rPr>
          <w:rFonts w:ascii="Times New Roman" w:hAnsi="Times New Roman" w:cs="Times New Roman"/>
          <w:sz w:val="24"/>
          <w:szCs w:val="24"/>
        </w:rPr>
        <w:tab/>
      </w:r>
      <w:r w:rsidRPr="00DF5812">
        <w:rPr>
          <w:rFonts w:ascii="Times New Roman" w:hAnsi="Times New Roman" w:cs="Times New Roman"/>
          <w:sz w:val="24"/>
          <w:szCs w:val="24"/>
        </w:rPr>
        <w:tab/>
      </w:r>
      <w:r w:rsidRPr="00DF5812">
        <w:rPr>
          <w:rFonts w:ascii="Times New Roman" w:hAnsi="Times New Roman" w:cs="Times New Roman"/>
          <w:sz w:val="24"/>
          <w:szCs w:val="24"/>
        </w:rPr>
        <w:tab/>
        <w:t>50 kom</w:t>
      </w:r>
    </w:p>
    <w:p w14:paraId="44A61AF7" w14:textId="77777777" w:rsidR="00CA73A5" w:rsidRPr="00DF5812" w:rsidRDefault="00CA73A5" w:rsidP="00DF58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2.</w:t>
      </w:r>
      <w:r w:rsidRPr="00DF5812">
        <w:rPr>
          <w:rFonts w:ascii="Times New Roman" w:hAnsi="Times New Roman" w:cs="Times New Roman"/>
          <w:sz w:val="24"/>
          <w:szCs w:val="24"/>
        </w:rPr>
        <w:tab/>
        <w:t xml:space="preserve">električnih generatora snage </w:t>
      </w:r>
      <w:r w:rsidR="009537A0" w:rsidRPr="00DF5812">
        <w:rPr>
          <w:rFonts w:ascii="Times New Roman" w:hAnsi="Times New Roman" w:cs="Times New Roman"/>
          <w:sz w:val="24"/>
          <w:szCs w:val="24"/>
        </w:rPr>
        <w:t>3</w:t>
      </w:r>
      <w:r w:rsidRPr="00DF5812">
        <w:rPr>
          <w:rFonts w:ascii="Times New Roman" w:hAnsi="Times New Roman" w:cs="Times New Roman"/>
          <w:sz w:val="24"/>
          <w:szCs w:val="24"/>
        </w:rPr>
        <w:t xml:space="preserve">kW  </w:t>
      </w:r>
      <w:r w:rsidRPr="00DF5812">
        <w:rPr>
          <w:rFonts w:ascii="Times New Roman" w:hAnsi="Times New Roman" w:cs="Times New Roman"/>
          <w:sz w:val="24"/>
          <w:szCs w:val="24"/>
        </w:rPr>
        <w:tab/>
        <w:t xml:space="preserve">3 kom </w:t>
      </w:r>
    </w:p>
    <w:p w14:paraId="33655950" w14:textId="77777777" w:rsidR="00CA73A5" w:rsidRPr="00DF5812" w:rsidRDefault="009537A0" w:rsidP="00DF58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3</w:t>
      </w:r>
      <w:r w:rsidR="00CA73A5" w:rsidRPr="00DF5812">
        <w:rPr>
          <w:rFonts w:ascii="Times New Roman" w:hAnsi="Times New Roman" w:cs="Times New Roman"/>
          <w:sz w:val="24"/>
          <w:szCs w:val="24"/>
        </w:rPr>
        <w:t>.</w:t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  <w:t xml:space="preserve">vreća za spavanje </w:t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Pr="00DF5812">
        <w:rPr>
          <w:rFonts w:ascii="Times New Roman" w:hAnsi="Times New Roman" w:cs="Times New Roman"/>
          <w:sz w:val="24"/>
          <w:szCs w:val="24"/>
        </w:rPr>
        <w:t>5</w:t>
      </w:r>
      <w:r w:rsidR="00CA73A5" w:rsidRPr="00DF5812">
        <w:rPr>
          <w:rFonts w:ascii="Times New Roman" w:hAnsi="Times New Roman" w:cs="Times New Roman"/>
          <w:sz w:val="24"/>
          <w:szCs w:val="24"/>
        </w:rPr>
        <w:t>00 kom</w:t>
      </w:r>
    </w:p>
    <w:p w14:paraId="522014E6" w14:textId="77777777" w:rsidR="00CA73A5" w:rsidRDefault="009537A0" w:rsidP="00DF58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4</w:t>
      </w:r>
      <w:r w:rsidR="00CA73A5" w:rsidRPr="00DF5812">
        <w:rPr>
          <w:rFonts w:ascii="Times New Roman" w:hAnsi="Times New Roman" w:cs="Times New Roman"/>
          <w:sz w:val="24"/>
          <w:szCs w:val="24"/>
        </w:rPr>
        <w:t xml:space="preserve">. </w:t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  <w:t>deka</w:t>
      </w:r>
      <w:r w:rsidRPr="00DF5812">
        <w:rPr>
          <w:rFonts w:ascii="Times New Roman" w:hAnsi="Times New Roman" w:cs="Times New Roman"/>
          <w:sz w:val="24"/>
          <w:szCs w:val="24"/>
        </w:rPr>
        <w:t xml:space="preserve"> vunen</w:t>
      </w:r>
      <w:r w:rsidR="00DF5812">
        <w:rPr>
          <w:rFonts w:ascii="Times New Roman" w:hAnsi="Times New Roman" w:cs="Times New Roman"/>
          <w:sz w:val="24"/>
          <w:szCs w:val="24"/>
        </w:rPr>
        <w:t>ih</w:t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</w:r>
      <w:r w:rsidR="00CA73A5" w:rsidRPr="00DF5812">
        <w:rPr>
          <w:rFonts w:ascii="Times New Roman" w:hAnsi="Times New Roman" w:cs="Times New Roman"/>
          <w:sz w:val="24"/>
          <w:szCs w:val="24"/>
        </w:rPr>
        <w:tab/>
        <w:t>1000 kom</w:t>
      </w:r>
    </w:p>
    <w:p w14:paraId="33CE964B" w14:textId="77777777" w:rsidR="00DF5812" w:rsidRPr="00DF5812" w:rsidRDefault="00DF5812" w:rsidP="00DF58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76893D0" w14:textId="77777777" w:rsidR="00CA73A5" w:rsidRPr="00DF5812" w:rsidRDefault="00CA73A5" w:rsidP="00BC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u</w:t>
      </w:r>
      <w:r w:rsidR="00AB6A9D" w:rsidRPr="00DF5812">
        <w:rPr>
          <w:rFonts w:ascii="Times New Roman" w:hAnsi="Times New Roman" w:cs="Times New Roman"/>
          <w:sz w:val="24"/>
          <w:szCs w:val="24"/>
        </w:rPr>
        <w:t xml:space="preserve"> financijskoj protuvrijednosti od </w:t>
      </w:r>
      <w:r w:rsidR="00AC051A" w:rsidRPr="00DF5812">
        <w:rPr>
          <w:rFonts w:ascii="Times New Roman" w:hAnsi="Times New Roman" w:cs="Times New Roman"/>
          <w:sz w:val="24"/>
          <w:szCs w:val="24"/>
        </w:rPr>
        <w:t>2</w:t>
      </w:r>
      <w:r w:rsidR="00AB6A9D" w:rsidRPr="00DF5812">
        <w:rPr>
          <w:rFonts w:ascii="Times New Roman" w:hAnsi="Times New Roman" w:cs="Times New Roman"/>
          <w:sz w:val="24"/>
          <w:szCs w:val="24"/>
        </w:rPr>
        <w:t>00.000,00 k</w:t>
      </w:r>
      <w:r w:rsidR="00BC59A5">
        <w:rPr>
          <w:rFonts w:ascii="Times New Roman" w:hAnsi="Times New Roman" w:cs="Times New Roman"/>
          <w:sz w:val="24"/>
          <w:szCs w:val="24"/>
        </w:rPr>
        <w:t>u</w:t>
      </w:r>
      <w:r w:rsidR="00AB6A9D" w:rsidRPr="00DF5812">
        <w:rPr>
          <w:rFonts w:ascii="Times New Roman" w:hAnsi="Times New Roman" w:cs="Times New Roman"/>
          <w:sz w:val="24"/>
          <w:szCs w:val="24"/>
        </w:rPr>
        <w:t>n</w:t>
      </w:r>
      <w:r w:rsidR="00BC59A5">
        <w:rPr>
          <w:rFonts w:ascii="Times New Roman" w:hAnsi="Times New Roman" w:cs="Times New Roman"/>
          <w:sz w:val="24"/>
          <w:szCs w:val="24"/>
        </w:rPr>
        <w:t>a</w:t>
      </w:r>
      <w:r w:rsidRPr="00DF5812">
        <w:rPr>
          <w:rFonts w:ascii="Times New Roman" w:hAnsi="Times New Roman" w:cs="Times New Roman"/>
          <w:sz w:val="24"/>
          <w:szCs w:val="24"/>
        </w:rPr>
        <w:t xml:space="preserve"> za potrebe žurne pomoći Helenskoj Republici</w:t>
      </w:r>
      <w:r w:rsidR="006B1023">
        <w:rPr>
          <w:rFonts w:ascii="Times New Roman" w:hAnsi="Times New Roman" w:cs="Times New Roman"/>
          <w:sz w:val="24"/>
          <w:szCs w:val="24"/>
        </w:rPr>
        <w:t>.</w:t>
      </w:r>
      <w:r w:rsidRPr="00DF5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B60DD" w14:textId="77777777" w:rsidR="00DF5812" w:rsidRDefault="00DF5812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FD102" w14:textId="77777777" w:rsidR="00CA73A5" w:rsidRDefault="00BC59A5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A73A5" w:rsidRPr="00DF5812">
        <w:rPr>
          <w:rFonts w:ascii="Times New Roman" w:hAnsi="Times New Roman" w:cs="Times New Roman"/>
          <w:b/>
          <w:sz w:val="24"/>
          <w:szCs w:val="24"/>
        </w:rPr>
        <w:t>.</w:t>
      </w:r>
    </w:p>
    <w:p w14:paraId="30C20196" w14:textId="77777777" w:rsidR="00DF5812" w:rsidRPr="00DF5812" w:rsidRDefault="00DF5812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39263" w14:textId="77777777" w:rsidR="00CA73A5" w:rsidRPr="00DF5812" w:rsidRDefault="00CA73A5" w:rsidP="00DF5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BC59A5" w:rsidRPr="00DF5812">
        <w:rPr>
          <w:rFonts w:ascii="Times New Roman" w:hAnsi="Times New Roman" w:cs="Times New Roman"/>
          <w:sz w:val="24"/>
          <w:szCs w:val="24"/>
        </w:rPr>
        <w:t>Ministarstv</w:t>
      </w:r>
      <w:r w:rsidR="00BC59A5">
        <w:rPr>
          <w:rFonts w:ascii="Times New Roman" w:hAnsi="Times New Roman" w:cs="Times New Roman"/>
          <w:sz w:val="24"/>
          <w:szCs w:val="24"/>
        </w:rPr>
        <w:t>o</w:t>
      </w:r>
      <w:r w:rsidR="00BC59A5" w:rsidRPr="00DF5812">
        <w:rPr>
          <w:rFonts w:ascii="Times New Roman" w:hAnsi="Times New Roman" w:cs="Times New Roman"/>
          <w:sz w:val="24"/>
          <w:szCs w:val="24"/>
        </w:rPr>
        <w:t xml:space="preserve"> unutarnjih poslova</w:t>
      </w:r>
      <w:r w:rsidR="00A674EA">
        <w:rPr>
          <w:rFonts w:ascii="Times New Roman" w:hAnsi="Times New Roman" w:cs="Times New Roman"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sz w:val="24"/>
          <w:szCs w:val="24"/>
        </w:rPr>
        <w:t>da na temelju podataka dobivenih putem Koordinacijskog centra za odgovor na hitne situacije (ERCC)</w:t>
      </w:r>
      <w:r w:rsidR="00317A66">
        <w:rPr>
          <w:rFonts w:ascii="Times New Roman" w:hAnsi="Times New Roman" w:cs="Times New Roman"/>
          <w:sz w:val="24"/>
          <w:szCs w:val="24"/>
        </w:rPr>
        <w:t>,</w:t>
      </w:r>
      <w:r w:rsidRPr="00DF5812">
        <w:rPr>
          <w:rFonts w:ascii="Times New Roman" w:hAnsi="Times New Roman" w:cs="Times New Roman"/>
          <w:sz w:val="24"/>
          <w:szCs w:val="24"/>
        </w:rPr>
        <w:t xml:space="preserve"> Mehanizma Unije za civilnu zaštitu</w:t>
      </w:r>
      <w:r w:rsidR="00BC59A5">
        <w:rPr>
          <w:rFonts w:ascii="Times New Roman" w:hAnsi="Times New Roman" w:cs="Times New Roman"/>
          <w:sz w:val="24"/>
          <w:szCs w:val="24"/>
        </w:rPr>
        <w:t>,</w:t>
      </w:r>
      <w:r w:rsidRPr="00DF5812">
        <w:rPr>
          <w:rFonts w:ascii="Times New Roman" w:hAnsi="Times New Roman" w:cs="Times New Roman"/>
          <w:sz w:val="24"/>
          <w:szCs w:val="24"/>
        </w:rPr>
        <w:t xml:space="preserve"> o prihvatu ponuđene pomoći organizira prijevoz robe vlastitim vozilom.</w:t>
      </w:r>
    </w:p>
    <w:p w14:paraId="72D3B0F6" w14:textId="77777777" w:rsidR="00CA73A5" w:rsidRPr="00DF5812" w:rsidRDefault="00CA73A5" w:rsidP="00DF5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8B4C5" w14:textId="77777777" w:rsidR="00CA73A5" w:rsidRDefault="00BC59A5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A73A5" w:rsidRPr="00DF5812">
        <w:rPr>
          <w:rFonts w:ascii="Times New Roman" w:hAnsi="Times New Roman" w:cs="Times New Roman"/>
          <w:b/>
          <w:sz w:val="24"/>
          <w:szCs w:val="24"/>
        </w:rPr>
        <w:t>V.</w:t>
      </w:r>
    </w:p>
    <w:p w14:paraId="207BB685" w14:textId="77777777" w:rsidR="00DF5812" w:rsidRPr="00DF5812" w:rsidRDefault="00DF5812" w:rsidP="00DF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5D4B2" w14:textId="77777777" w:rsidR="00CA73A5" w:rsidRPr="00DF5812" w:rsidRDefault="00CA73A5" w:rsidP="00C0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Financijska sredstva potrebna za provedbu ove aktivnosti osigurana su u okviru Državnog proračuna Republike Hrvatske za </w:t>
      </w:r>
      <w:r w:rsidR="005C7651" w:rsidRPr="00DF5812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DF5812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5256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 na pozicijama Ministarstva unutarnjih poslova</w:t>
      </w:r>
      <w:r w:rsidR="005256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D9C55" w14:textId="77777777" w:rsidR="00CA73A5" w:rsidRPr="00DF5812" w:rsidRDefault="00CA73A5" w:rsidP="00CA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369C1" w14:textId="77777777" w:rsidR="005256C1" w:rsidRDefault="005256C1" w:rsidP="00BC5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CFB23" w14:textId="77777777" w:rsidR="00BC59A5" w:rsidRDefault="00BC59A5" w:rsidP="00BC5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DF5812">
        <w:rPr>
          <w:rFonts w:ascii="Times New Roman" w:hAnsi="Times New Roman" w:cs="Times New Roman"/>
          <w:b/>
          <w:sz w:val="24"/>
          <w:szCs w:val="24"/>
        </w:rPr>
        <w:t>.</w:t>
      </w:r>
    </w:p>
    <w:p w14:paraId="676B4860" w14:textId="77777777" w:rsidR="00BC59A5" w:rsidRPr="00DF5812" w:rsidRDefault="00BC59A5" w:rsidP="00BC5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482D6" w14:textId="77777777" w:rsidR="00BC59A5" w:rsidRPr="00DF5812" w:rsidRDefault="00BC59A5" w:rsidP="00BC59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Zadužuje se Ministarstvo unutarnjih poslova za pripremu i izvršavanje aktivnosti iz ove Odluke.</w:t>
      </w:r>
    </w:p>
    <w:p w14:paraId="22DC1E2A" w14:textId="77777777" w:rsidR="00BC59A5" w:rsidRDefault="00BC59A5" w:rsidP="00CA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E039A" w14:textId="77777777" w:rsidR="00CA73A5" w:rsidRPr="00DF5812" w:rsidRDefault="00CA73A5" w:rsidP="00CA7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b/>
          <w:sz w:val="24"/>
          <w:szCs w:val="24"/>
        </w:rPr>
        <w:t>VI.</w:t>
      </w:r>
    </w:p>
    <w:p w14:paraId="0A5D1CB1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25B96" w14:textId="77777777" w:rsidR="00CA73A5" w:rsidRPr="00DF5812" w:rsidRDefault="00CA73A5" w:rsidP="00C07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</w:p>
    <w:p w14:paraId="0E20668E" w14:textId="77777777" w:rsidR="00CA73A5" w:rsidRPr="00DF5812" w:rsidRDefault="00CA73A5" w:rsidP="00CA73A5">
      <w:pPr>
        <w:rPr>
          <w:rFonts w:ascii="Times New Roman" w:hAnsi="Times New Roman" w:cs="Times New Roman"/>
          <w:sz w:val="24"/>
          <w:szCs w:val="24"/>
        </w:rPr>
      </w:pPr>
    </w:p>
    <w:p w14:paraId="0C0B1FFE" w14:textId="77777777" w:rsidR="00CA73A5" w:rsidRPr="004F1AB6" w:rsidRDefault="00CA73A5" w:rsidP="00CA73A5">
      <w:pPr>
        <w:rPr>
          <w:rFonts w:ascii="Times New Roman" w:hAnsi="Times New Roman" w:cs="Times New Roman"/>
          <w:sz w:val="24"/>
          <w:szCs w:val="24"/>
        </w:rPr>
      </w:pPr>
    </w:p>
    <w:p w14:paraId="21D714EA" w14:textId="77777777" w:rsidR="00CA73A5" w:rsidRPr="004F1AB6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AB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="004F1A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F1AB6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534A0CFA" w14:textId="77777777" w:rsidR="004F1AB6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4F1A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E0C6F5" w14:textId="77777777" w:rsidR="00CA73A5" w:rsidRPr="004F1AB6" w:rsidRDefault="00CA73A5" w:rsidP="004F1AB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AB6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7C3D93AB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71230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19A12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08E31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BA5A0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394DAAF7" w14:textId="77777777" w:rsidR="00CA73A5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73A49647" w14:textId="77777777" w:rsidR="004F1AB6" w:rsidRPr="00DF5812" w:rsidRDefault="004F1AB6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605C0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81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29B75637" w14:textId="77777777" w:rsidR="00CA73A5" w:rsidRPr="00DF5812" w:rsidRDefault="00CA73A5" w:rsidP="00CA7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3500C" w14:textId="77777777" w:rsidR="00CA73A5" w:rsidRPr="00DF5812" w:rsidRDefault="00CA73A5" w:rsidP="00CA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2D4EB" w14:textId="77777777" w:rsidR="00CA73A5" w:rsidRPr="00DF5812" w:rsidRDefault="00CA73A5" w:rsidP="00CA73A5">
      <w:pPr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br w:type="page"/>
      </w:r>
    </w:p>
    <w:p w14:paraId="4E3F1F40" w14:textId="77777777" w:rsidR="00CA73A5" w:rsidRDefault="00CA73A5" w:rsidP="004F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B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R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A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Z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L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O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Ž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E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N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J</w:t>
      </w:r>
      <w:r w:rsidR="004F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b/>
          <w:sz w:val="24"/>
          <w:szCs w:val="24"/>
        </w:rPr>
        <w:t>E</w:t>
      </w:r>
    </w:p>
    <w:p w14:paraId="669EB8F5" w14:textId="77777777" w:rsidR="004F1AB6" w:rsidRPr="00DF5812" w:rsidRDefault="004F1AB6" w:rsidP="004F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A7F9E" w14:textId="77777777" w:rsidR="00E738F2" w:rsidRPr="00DF5812" w:rsidRDefault="00E738F2" w:rsidP="004F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Helenska R</w:t>
      </w:r>
      <w:r w:rsidR="009537A0" w:rsidRPr="00DF5812">
        <w:rPr>
          <w:rFonts w:ascii="Times New Roman" w:hAnsi="Times New Roman" w:cs="Times New Roman"/>
          <w:sz w:val="24"/>
          <w:szCs w:val="24"/>
        </w:rPr>
        <w:t xml:space="preserve">epublika je 2.ožujka 2020., suočena s pritiskom na svoju istočnu kopnenu granicu s Turskom (rijeka Evros) i morsku granicu (istočni Egejski otoci) zbog povećanog </w:t>
      </w:r>
      <w:r w:rsidRPr="00DF5812">
        <w:rPr>
          <w:rFonts w:ascii="Times New Roman" w:hAnsi="Times New Roman" w:cs="Times New Roman"/>
          <w:sz w:val="24"/>
          <w:szCs w:val="24"/>
        </w:rPr>
        <w:t>broja migranata</w:t>
      </w:r>
      <w:r w:rsidR="009537A0" w:rsidRPr="00DF5812">
        <w:rPr>
          <w:rFonts w:ascii="Times New Roman" w:hAnsi="Times New Roman" w:cs="Times New Roman"/>
          <w:sz w:val="24"/>
          <w:szCs w:val="24"/>
        </w:rPr>
        <w:t xml:space="preserve"> koji pokušava</w:t>
      </w:r>
      <w:r w:rsidRPr="00DF5812">
        <w:rPr>
          <w:rFonts w:ascii="Times New Roman" w:hAnsi="Times New Roman" w:cs="Times New Roman"/>
          <w:sz w:val="24"/>
          <w:szCs w:val="24"/>
        </w:rPr>
        <w:t>ju</w:t>
      </w:r>
      <w:r w:rsidR="009537A0" w:rsidRPr="00DF5812">
        <w:rPr>
          <w:rFonts w:ascii="Times New Roman" w:hAnsi="Times New Roman" w:cs="Times New Roman"/>
          <w:sz w:val="24"/>
          <w:szCs w:val="24"/>
        </w:rPr>
        <w:t xml:space="preserve"> ući u zemlju</w:t>
      </w:r>
      <w:r w:rsidRPr="00DF5812">
        <w:rPr>
          <w:rFonts w:ascii="Times New Roman" w:hAnsi="Times New Roman" w:cs="Times New Roman"/>
          <w:sz w:val="24"/>
          <w:szCs w:val="24"/>
        </w:rPr>
        <w:t xml:space="preserve">, zatražila pomoć od Mehanizma Unije za civilnu zaštitu (UCPM) i država članica kako bi se pripremila za povećani priljev migranata. </w:t>
      </w:r>
      <w:r w:rsidR="009537A0" w:rsidRPr="00DF5812">
        <w:rPr>
          <w:rFonts w:ascii="Times New Roman" w:hAnsi="Times New Roman" w:cs="Times New Roman"/>
          <w:sz w:val="24"/>
          <w:szCs w:val="24"/>
        </w:rPr>
        <w:t xml:space="preserve">Prema </w:t>
      </w:r>
      <w:r w:rsidRPr="00DF5812">
        <w:rPr>
          <w:rFonts w:ascii="Times New Roman" w:hAnsi="Times New Roman" w:cs="Times New Roman"/>
          <w:sz w:val="24"/>
          <w:szCs w:val="24"/>
        </w:rPr>
        <w:t>podacima nacionalnih vlasti</w:t>
      </w:r>
      <w:r w:rsidR="009537A0" w:rsidRPr="00DF5812">
        <w:rPr>
          <w:rFonts w:ascii="Times New Roman" w:hAnsi="Times New Roman" w:cs="Times New Roman"/>
          <w:sz w:val="24"/>
          <w:szCs w:val="24"/>
        </w:rPr>
        <w:t>, više od 30 000 nelegalnih migranata pokušalo je preći granice Evrosa u posljednjih pet dana. Osim toga, povećan je pritisak prema istočnim Egejskim otocima</w:t>
      </w:r>
      <w:r w:rsidRPr="00DF5812">
        <w:rPr>
          <w:rFonts w:ascii="Times New Roman" w:hAnsi="Times New Roman" w:cs="Times New Roman"/>
          <w:sz w:val="24"/>
          <w:szCs w:val="24"/>
        </w:rPr>
        <w:t>. Zatražena je žurna materijalna pomoć.</w:t>
      </w:r>
      <w:r w:rsidR="009537A0" w:rsidRPr="00DF5812">
        <w:rPr>
          <w:rFonts w:ascii="Times New Roman" w:hAnsi="Times New Roman" w:cs="Times New Roman"/>
          <w:sz w:val="24"/>
          <w:szCs w:val="24"/>
        </w:rPr>
        <w:t xml:space="preserve"> </w:t>
      </w:r>
      <w:r w:rsidRPr="00DF5812">
        <w:rPr>
          <w:rFonts w:ascii="Times New Roman" w:hAnsi="Times New Roman" w:cs="Times New Roman"/>
          <w:sz w:val="24"/>
          <w:szCs w:val="24"/>
        </w:rPr>
        <w:t xml:space="preserve">Republika Hrvatska ponudila je pomoć Helenskoj Republici 5. ožujka 2020. </w:t>
      </w:r>
    </w:p>
    <w:p w14:paraId="636ED0D3" w14:textId="77777777" w:rsidR="004F1AB6" w:rsidRDefault="004F1AB6" w:rsidP="004F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E1561" w14:textId="77777777" w:rsidR="009537A0" w:rsidRPr="00DF5812" w:rsidRDefault="009537A0" w:rsidP="004F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Od 05. ožujka, 12 država članica i država </w:t>
      </w:r>
      <w:r w:rsidR="00E738F2" w:rsidRPr="00DF5812">
        <w:rPr>
          <w:rFonts w:ascii="Times New Roman" w:hAnsi="Times New Roman" w:cs="Times New Roman"/>
          <w:sz w:val="24"/>
          <w:szCs w:val="24"/>
        </w:rPr>
        <w:t>kandidatkinja</w:t>
      </w:r>
      <w:r w:rsidRPr="00DF5812">
        <w:rPr>
          <w:rFonts w:ascii="Times New Roman" w:hAnsi="Times New Roman" w:cs="Times New Roman"/>
          <w:sz w:val="24"/>
          <w:szCs w:val="24"/>
        </w:rPr>
        <w:t xml:space="preserve"> (CZ, DK, FI, LT, NO, PT, RO, RS, SE, SI, HR, BE) ponudilo je </w:t>
      </w:r>
      <w:r w:rsidR="00E738F2" w:rsidRPr="00DF5812">
        <w:rPr>
          <w:rFonts w:ascii="Times New Roman" w:hAnsi="Times New Roman" w:cs="Times New Roman"/>
          <w:sz w:val="24"/>
          <w:szCs w:val="24"/>
        </w:rPr>
        <w:t xml:space="preserve">Helenskoj </w:t>
      </w:r>
      <w:r w:rsidR="00AA624D">
        <w:rPr>
          <w:rFonts w:ascii="Times New Roman" w:hAnsi="Times New Roman" w:cs="Times New Roman"/>
          <w:sz w:val="24"/>
          <w:szCs w:val="24"/>
        </w:rPr>
        <w:t>R</w:t>
      </w:r>
      <w:r w:rsidR="00E738F2" w:rsidRPr="00DF5812">
        <w:rPr>
          <w:rFonts w:ascii="Times New Roman" w:hAnsi="Times New Roman" w:cs="Times New Roman"/>
          <w:sz w:val="24"/>
          <w:szCs w:val="24"/>
        </w:rPr>
        <w:t>epublici</w:t>
      </w:r>
      <w:r w:rsidRPr="00DF5812">
        <w:rPr>
          <w:rFonts w:ascii="Times New Roman" w:hAnsi="Times New Roman" w:cs="Times New Roman"/>
          <w:sz w:val="24"/>
          <w:szCs w:val="24"/>
        </w:rPr>
        <w:t xml:space="preserve"> </w:t>
      </w:r>
      <w:r w:rsidR="00E738F2" w:rsidRPr="00DF5812">
        <w:rPr>
          <w:rFonts w:ascii="Times New Roman" w:hAnsi="Times New Roman" w:cs="Times New Roman"/>
          <w:sz w:val="24"/>
          <w:szCs w:val="24"/>
        </w:rPr>
        <w:t>žurnu materijalnu pomoć koju je Helenska Republika prihvatila</w:t>
      </w:r>
      <w:r w:rsidRPr="00DF5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70534" w14:textId="02BF571F" w:rsidR="004F1AB6" w:rsidRDefault="004F1AB6" w:rsidP="004F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2A1E" w14:textId="77777777" w:rsidR="00AE4E75" w:rsidRPr="00266D3F" w:rsidRDefault="00AE4E75" w:rsidP="00AE4E75">
      <w:pPr>
        <w:jc w:val="both"/>
        <w:rPr>
          <w:rFonts w:ascii="Times New Roman" w:hAnsi="Times New Roman" w:cs="Times New Roman"/>
          <w:sz w:val="24"/>
          <w:szCs w:val="24"/>
        </w:rPr>
      </w:pPr>
      <w:r w:rsidRPr="00266D3F">
        <w:rPr>
          <w:rFonts w:ascii="Times New Roman" w:hAnsi="Times New Roman" w:cs="Times New Roman"/>
          <w:sz w:val="24"/>
          <w:szCs w:val="24"/>
        </w:rPr>
        <w:t xml:space="preserve">Donaciju i transport materijalne pomoći osigurava </w:t>
      </w:r>
      <w:r>
        <w:rPr>
          <w:rFonts w:ascii="Times New Roman" w:hAnsi="Times New Roman" w:cs="Times New Roman"/>
          <w:sz w:val="24"/>
          <w:szCs w:val="24"/>
        </w:rPr>
        <w:t>Ministarstvo unutarnjih poslova.</w:t>
      </w:r>
    </w:p>
    <w:p w14:paraId="017DF085" w14:textId="77777777" w:rsidR="00AE4E75" w:rsidRDefault="00AE4E75" w:rsidP="004F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90513"/>
    <w:rsid w:val="0016006D"/>
    <w:rsid w:val="00304D8F"/>
    <w:rsid w:val="00317A66"/>
    <w:rsid w:val="003E4C71"/>
    <w:rsid w:val="004F1AB6"/>
    <w:rsid w:val="005256C1"/>
    <w:rsid w:val="005471B1"/>
    <w:rsid w:val="005C7651"/>
    <w:rsid w:val="005D7C28"/>
    <w:rsid w:val="006558E4"/>
    <w:rsid w:val="006B1023"/>
    <w:rsid w:val="008E757B"/>
    <w:rsid w:val="008F48C3"/>
    <w:rsid w:val="00923247"/>
    <w:rsid w:val="009537A0"/>
    <w:rsid w:val="00A674EA"/>
    <w:rsid w:val="00AA624D"/>
    <w:rsid w:val="00AB6A9D"/>
    <w:rsid w:val="00AC051A"/>
    <w:rsid w:val="00AE4E75"/>
    <w:rsid w:val="00BB63B7"/>
    <w:rsid w:val="00BC59A5"/>
    <w:rsid w:val="00C072C1"/>
    <w:rsid w:val="00CA73A5"/>
    <w:rsid w:val="00CD767D"/>
    <w:rsid w:val="00D83C86"/>
    <w:rsid w:val="00DF5812"/>
    <w:rsid w:val="00E738F2"/>
    <w:rsid w:val="00F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060"/>
  <w15:chartTrackingRefBased/>
  <w15:docId w15:val="{290CE396-73B8-400E-B954-73187DCD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90FCC52-641B-4263-B61A-ED2C76A9A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BDE2-BC19-46C5-AF1F-897E090E8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906F5-E080-433F-8423-DA7897210E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Ivšić Slavenka</dc:creator>
  <cp:keywords/>
  <dc:description/>
  <cp:lastModifiedBy>Vlatka Šelimber</cp:lastModifiedBy>
  <cp:revision>2</cp:revision>
  <cp:lastPrinted>2020-03-10T08:48:00Z</cp:lastPrinted>
  <dcterms:created xsi:type="dcterms:W3CDTF">2020-03-12T08:00:00Z</dcterms:created>
  <dcterms:modified xsi:type="dcterms:W3CDTF">2020-03-12T08:00:00Z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