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B4A9E" w14:textId="77777777" w:rsidR="005C438D" w:rsidRPr="00B54DEE" w:rsidRDefault="005C438D" w:rsidP="005C438D">
      <w:pPr>
        <w:pStyle w:val="Title"/>
        <w:tabs>
          <w:tab w:val="left" w:pos="720"/>
        </w:tabs>
        <w:rPr>
          <w:noProof/>
          <w:sz w:val="24"/>
          <w:lang w:eastAsia="hr-HR"/>
        </w:rPr>
      </w:pPr>
      <w:bookmarkStart w:id="0" w:name="_GoBack"/>
      <w:bookmarkEnd w:id="0"/>
      <w:r w:rsidRPr="00B54DEE">
        <w:rPr>
          <w:noProof/>
          <w:sz w:val="24"/>
          <w:lang w:eastAsia="hr-HR"/>
        </w:rPr>
        <w:drawing>
          <wp:inline distT="0" distB="0" distL="0" distR="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72A7FDE" w14:textId="77777777" w:rsidR="005C438D" w:rsidRPr="00B54DEE" w:rsidRDefault="005C438D" w:rsidP="005C438D">
      <w:pPr>
        <w:pStyle w:val="Title"/>
        <w:tabs>
          <w:tab w:val="left" w:pos="720"/>
        </w:tabs>
        <w:rPr>
          <w:noProof/>
          <w:lang w:eastAsia="hr-HR"/>
        </w:rPr>
      </w:pPr>
      <w:r w:rsidRPr="00B54DEE">
        <w:rPr>
          <w:noProof/>
          <w:lang w:eastAsia="hr-HR"/>
        </w:rPr>
        <w:t>VLADA REPUBLIKE HRVATSKE</w:t>
      </w:r>
    </w:p>
    <w:p w14:paraId="547833C6" w14:textId="77777777" w:rsidR="00147E69" w:rsidRPr="00B54DEE" w:rsidRDefault="00147E69" w:rsidP="005C438D">
      <w:pPr>
        <w:spacing w:after="0" w:line="240" w:lineRule="auto"/>
      </w:pPr>
    </w:p>
    <w:p w14:paraId="226721C0" w14:textId="77777777" w:rsidR="005C438D" w:rsidRPr="00B54DEE" w:rsidRDefault="005C438D" w:rsidP="005C438D">
      <w:pPr>
        <w:spacing w:after="0" w:line="240" w:lineRule="auto"/>
      </w:pPr>
    </w:p>
    <w:p w14:paraId="69868F06" w14:textId="77777777" w:rsidR="005C438D" w:rsidRPr="00B54DEE" w:rsidRDefault="005C438D" w:rsidP="005C438D">
      <w:pPr>
        <w:spacing w:after="0" w:line="240" w:lineRule="auto"/>
      </w:pPr>
    </w:p>
    <w:p w14:paraId="6A29D5EF" w14:textId="77777777" w:rsidR="005C438D" w:rsidRPr="00B54DEE" w:rsidRDefault="005C438D" w:rsidP="005C438D">
      <w:pPr>
        <w:spacing w:after="0" w:line="240" w:lineRule="auto"/>
      </w:pPr>
    </w:p>
    <w:p w14:paraId="62011C38" w14:textId="77777777" w:rsidR="005C438D" w:rsidRPr="00B54DEE" w:rsidRDefault="005C438D" w:rsidP="005C438D">
      <w:pPr>
        <w:spacing w:after="0" w:line="240" w:lineRule="auto"/>
      </w:pPr>
    </w:p>
    <w:p w14:paraId="5FA48DD9" w14:textId="77777777" w:rsidR="005C438D" w:rsidRPr="00B54DEE" w:rsidRDefault="005C438D" w:rsidP="005C438D">
      <w:pPr>
        <w:spacing w:after="0" w:line="240" w:lineRule="auto"/>
      </w:pPr>
    </w:p>
    <w:p w14:paraId="46E2A130" w14:textId="77777777" w:rsidR="005C438D" w:rsidRPr="00B54DEE" w:rsidRDefault="005C438D" w:rsidP="005C438D">
      <w:pPr>
        <w:spacing w:after="0" w:line="240" w:lineRule="auto"/>
        <w:jc w:val="right"/>
        <w:rPr>
          <w:rFonts w:ascii="Times New Roman" w:hAnsi="Times New Roman" w:cs="Times New Roman"/>
          <w:sz w:val="24"/>
        </w:rPr>
      </w:pPr>
      <w:r w:rsidRPr="00B54DEE">
        <w:rPr>
          <w:rFonts w:ascii="Times New Roman" w:hAnsi="Times New Roman" w:cs="Times New Roman"/>
          <w:sz w:val="24"/>
        </w:rPr>
        <w:t>Zagreb, 1</w:t>
      </w:r>
      <w:r w:rsidR="00E04908">
        <w:rPr>
          <w:rFonts w:ascii="Times New Roman" w:hAnsi="Times New Roman" w:cs="Times New Roman"/>
          <w:sz w:val="24"/>
        </w:rPr>
        <w:t>9</w:t>
      </w:r>
      <w:r w:rsidRPr="00B54DEE">
        <w:rPr>
          <w:rFonts w:ascii="Times New Roman" w:hAnsi="Times New Roman" w:cs="Times New Roman"/>
          <w:sz w:val="24"/>
        </w:rPr>
        <w:t>. ožujka 2020.</w:t>
      </w:r>
    </w:p>
    <w:p w14:paraId="7F4E82BA" w14:textId="77777777" w:rsidR="005C438D" w:rsidRPr="00B54DEE" w:rsidRDefault="005C438D" w:rsidP="005C438D">
      <w:pPr>
        <w:spacing w:after="0" w:line="240" w:lineRule="auto"/>
        <w:jc w:val="right"/>
      </w:pPr>
    </w:p>
    <w:p w14:paraId="01FA270A" w14:textId="77777777" w:rsidR="005C438D" w:rsidRPr="00B54DEE" w:rsidRDefault="005C438D" w:rsidP="005C438D">
      <w:pPr>
        <w:spacing w:after="0" w:line="240" w:lineRule="auto"/>
        <w:jc w:val="right"/>
      </w:pPr>
    </w:p>
    <w:p w14:paraId="74B85BB5" w14:textId="77777777" w:rsidR="005C438D" w:rsidRPr="00B54DEE" w:rsidRDefault="005C438D" w:rsidP="005C438D">
      <w:pPr>
        <w:spacing w:after="0" w:line="240" w:lineRule="auto"/>
        <w:jc w:val="right"/>
      </w:pPr>
    </w:p>
    <w:p w14:paraId="5FA32DFC" w14:textId="77777777" w:rsidR="005C438D" w:rsidRPr="00B54DEE" w:rsidRDefault="005C438D" w:rsidP="005C438D">
      <w:pPr>
        <w:spacing w:after="0" w:line="240" w:lineRule="auto"/>
        <w:jc w:val="right"/>
      </w:pPr>
    </w:p>
    <w:p w14:paraId="1227F770" w14:textId="77777777" w:rsidR="005C438D" w:rsidRPr="00B54DEE" w:rsidRDefault="005C438D" w:rsidP="005C438D">
      <w:pPr>
        <w:spacing w:after="0" w:line="240" w:lineRule="auto"/>
        <w:jc w:val="right"/>
      </w:pPr>
    </w:p>
    <w:p w14:paraId="224C43D4" w14:textId="77777777" w:rsidR="005C438D" w:rsidRPr="00B54DEE" w:rsidRDefault="005C438D" w:rsidP="005C438D">
      <w:pPr>
        <w:spacing w:after="0" w:line="240" w:lineRule="auto"/>
        <w:jc w:val="right"/>
      </w:pPr>
    </w:p>
    <w:p w14:paraId="62D2E212" w14:textId="77777777" w:rsidR="005C438D" w:rsidRPr="00B54DEE" w:rsidRDefault="005C438D" w:rsidP="005C438D">
      <w:pPr>
        <w:spacing w:after="0" w:line="240" w:lineRule="auto"/>
        <w:jc w:val="right"/>
      </w:pPr>
    </w:p>
    <w:p w14:paraId="4F37C65F" w14:textId="77777777" w:rsidR="005C438D" w:rsidRPr="00B54DEE" w:rsidRDefault="005C438D" w:rsidP="005C438D">
      <w:pPr>
        <w:spacing w:after="0" w:line="240" w:lineRule="auto"/>
        <w:jc w:val="right"/>
      </w:pPr>
    </w:p>
    <w:p w14:paraId="29C211B1" w14:textId="77777777" w:rsidR="005C438D" w:rsidRPr="00B54DEE" w:rsidRDefault="005C438D" w:rsidP="005C438D">
      <w:pPr>
        <w:spacing w:after="0" w:line="240" w:lineRule="auto"/>
        <w:jc w:val="right"/>
      </w:pPr>
    </w:p>
    <w:p w14:paraId="152D6B5A" w14:textId="77777777" w:rsidR="005C438D" w:rsidRPr="00B54DEE" w:rsidRDefault="005C438D" w:rsidP="005C438D">
      <w:pPr>
        <w:spacing w:after="0" w:line="240" w:lineRule="auto"/>
        <w:jc w:val="right"/>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7204"/>
      </w:tblGrid>
      <w:tr w:rsidR="00B54DEE" w:rsidRPr="00B54DEE" w14:paraId="277299AC" w14:textId="77777777" w:rsidTr="005C438D">
        <w:tc>
          <w:tcPr>
            <w:tcW w:w="1838" w:type="dxa"/>
            <w:tcBorders>
              <w:top w:val="single" w:sz="4" w:space="0" w:color="auto"/>
              <w:bottom w:val="single" w:sz="4" w:space="0" w:color="auto"/>
            </w:tcBorders>
          </w:tcPr>
          <w:p w14:paraId="0A7C0A14" w14:textId="77777777" w:rsidR="005C438D" w:rsidRPr="00B54DEE" w:rsidRDefault="005C438D" w:rsidP="005C438D">
            <w:pPr>
              <w:spacing w:before="120"/>
              <w:rPr>
                <w:rFonts w:ascii="Times New Roman" w:eastAsia="Times New Roman" w:hAnsi="Times New Roman" w:cs="Times New Roman"/>
                <w:b/>
                <w:sz w:val="24"/>
                <w:szCs w:val="24"/>
                <w:lang w:eastAsia="hr-HR"/>
              </w:rPr>
            </w:pPr>
            <w:r w:rsidRPr="00B54DEE">
              <w:rPr>
                <w:rFonts w:ascii="Times New Roman" w:eastAsia="Times New Roman" w:hAnsi="Times New Roman" w:cs="Times New Roman"/>
                <w:b/>
                <w:smallCaps/>
                <w:sz w:val="24"/>
                <w:szCs w:val="24"/>
                <w:lang w:eastAsia="hr-HR"/>
              </w:rPr>
              <w:t>Predlagatelj</w:t>
            </w:r>
            <w:r w:rsidRPr="00B54DEE">
              <w:rPr>
                <w:rFonts w:ascii="Times New Roman" w:eastAsia="Times New Roman" w:hAnsi="Times New Roman" w:cs="Times New Roman"/>
                <w:b/>
                <w:sz w:val="24"/>
                <w:szCs w:val="24"/>
                <w:lang w:eastAsia="hr-HR"/>
              </w:rPr>
              <w:t>:</w:t>
            </w:r>
          </w:p>
          <w:p w14:paraId="539B6573" w14:textId="77777777" w:rsidR="005C438D" w:rsidRPr="00B54DEE" w:rsidRDefault="005C438D" w:rsidP="005C438D">
            <w:pPr>
              <w:spacing w:before="120"/>
            </w:pPr>
          </w:p>
        </w:tc>
        <w:tc>
          <w:tcPr>
            <w:tcW w:w="7224" w:type="dxa"/>
            <w:tcBorders>
              <w:top w:val="single" w:sz="4" w:space="0" w:color="auto"/>
              <w:bottom w:val="single" w:sz="4" w:space="0" w:color="auto"/>
            </w:tcBorders>
          </w:tcPr>
          <w:p w14:paraId="0B8FD1DC" w14:textId="77777777" w:rsidR="005C438D" w:rsidRPr="00B54DEE" w:rsidRDefault="005C438D" w:rsidP="005C438D">
            <w:pPr>
              <w:spacing w:before="120"/>
              <w:rPr>
                <w:rFonts w:ascii="Times New Roman" w:hAnsi="Times New Roman" w:cs="Times New Roman"/>
                <w:sz w:val="24"/>
              </w:rPr>
            </w:pPr>
            <w:r w:rsidRPr="00B54DEE">
              <w:rPr>
                <w:rFonts w:ascii="Times New Roman" w:hAnsi="Times New Roman" w:cs="Times New Roman"/>
                <w:sz w:val="24"/>
              </w:rPr>
              <w:t>Ministarstvo financija</w:t>
            </w:r>
          </w:p>
        </w:tc>
      </w:tr>
      <w:tr w:rsidR="005C438D" w:rsidRPr="00B54DEE" w14:paraId="30A7D110" w14:textId="77777777" w:rsidTr="005C438D">
        <w:tc>
          <w:tcPr>
            <w:tcW w:w="1838" w:type="dxa"/>
            <w:tcBorders>
              <w:top w:val="single" w:sz="4" w:space="0" w:color="auto"/>
            </w:tcBorders>
          </w:tcPr>
          <w:p w14:paraId="727E3086" w14:textId="77777777" w:rsidR="005C438D" w:rsidRPr="00B54DEE" w:rsidRDefault="005C438D" w:rsidP="005C438D">
            <w:pPr>
              <w:spacing w:before="120"/>
            </w:pPr>
            <w:r w:rsidRPr="00B54DEE">
              <w:rPr>
                <w:rFonts w:ascii="Times New Roman" w:eastAsia="Times New Roman" w:hAnsi="Times New Roman" w:cs="Times New Roman"/>
                <w:b/>
                <w:smallCaps/>
                <w:sz w:val="24"/>
                <w:szCs w:val="24"/>
                <w:lang w:eastAsia="hr-HR"/>
              </w:rPr>
              <w:t>Predmet:</w:t>
            </w:r>
          </w:p>
        </w:tc>
        <w:tc>
          <w:tcPr>
            <w:tcW w:w="7224" w:type="dxa"/>
            <w:tcBorders>
              <w:top w:val="single" w:sz="4" w:space="0" w:color="auto"/>
            </w:tcBorders>
          </w:tcPr>
          <w:p w14:paraId="6E188B19" w14:textId="77777777" w:rsidR="005C438D" w:rsidRPr="00B54DEE" w:rsidRDefault="005F6E34" w:rsidP="005C438D">
            <w:pPr>
              <w:spacing w:before="120"/>
              <w:rPr>
                <w:rFonts w:ascii="Times New Roman" w:hAnsi="Times New Roman" w:cs="Times New Roman"/>
                <w:sz w:val="24"/>
              </w:rPr>
            </w:pPr>
            <w:r w:rsidRPr="00B54DEE">
              <w:rPr>
                <w:rFonts w:ascii="Times New Roman" w:hAnsi="Times New Roman" w:cs="Times New Roman"/>
                <w:sz w:val="24"/>
              </w:rPr>
              <w:t>Prijedlog u</w:t>
            </w:r>
            <w:r w:rsidR="005C438D" w:rsidRPr="00B54DEE">
              <w:rPr>
                <w:rFonts w:ascii="Times New Roman" w:hAnsi="Times New Roman" w:cs="Times New Roman"/>
                <w:sz w:val="24"/>
              </w:rPr>
              <w:t>redbe o visini trošarine na duhanske prerađevine i duhanske proizvode</w:t>
            </w:r>
          </w:p>
          <w:p w14:paraId="3E9D3931" w14:textId="77777777" w:rsidR="005C438D" w:rsidRPr="00B54DEE" w:rsidRDefault="005C438D" w:rsidP="005C438D">
            <w:pPr>
              <w:spacing w:before="120"/>
              <w:rPr>
                <w:rFonts w:ascii="Times New Roman" w:hAnsi="Times New Roman" w:cs="Times New Roman"/>
                <w:sz w:val="24"/>
              </w:rPr>
            </w:pPr>
          </w:p>
        </w:tc>
      </w:tr>
    </w:tbl>
    <w:p w14:paraId="310C187F" w14:textId="77777777" w:rsidR="005C438D" w:rsidRPr="00B54DEE" w:rsidRDefault="005C438D" w:rsidP="005C438D">
      <w:pPr>
        <w:spacing w:after="0" w:line="240" w:lineRule="auto"/>
      </w:pPr>
    </w:p>
    <w:p w14:paraId="38149721" w14:textId="77777777" w:rsidR="005C438D" w:rsidRPr="00B54DEE" w:rsidRDefault="005C438D" w:rsidP="005C438D">
      <w:pPr>
        <w:spacing w:after="0" w:line="240" w:lineRule="auto"/>
      </w:pPr>
    </w:p>
    <w:p w14:paraId="08F6A269"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78C14C51"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2A99A5C8"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6379A1ED"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4C45EABF"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314B7F93"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3869EA3E"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524C1D12"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4D041F7E"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32390A74"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5152CA46"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7026B9DE"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18B55CB5"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00B24454"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51F4034F"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192FE1C4"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5CF4E901"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3A9BAC2C"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0128E18A"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18611E89" w14:textId="77777777" w:rsidR="005C438D" w:rsidRPr="00B54DEE" w:rsidRDefault="005C438D" w:rsidP="005C438D">
      <w:pPr>
        <w:pBdr>
          <w:top w:val="single" w:sz="4" w:space="0" w:color="404040"/>
        </w:pBdr>
        <w:tabs>
          <w:tab w:val="center" w:pos="4536"/>
          <w:tab w:val="right" w:pos="9072"/>
        </w:tabs>
        <w:spacing w:after="0" w:line="240" w:lineRule="auto"/>
        <w:jc w:val="center"/>
        <w:rPr>
          <w:rFonts w:ascii="Times New Roman" w:eastAsia="Times New Roman" w:hAnsi="Times New Roman" w:cs="Times New Roman"/>
          <w:spacing w:val="20"/>
          <w:sz w:val="20"/>
          <w:szCs w:val="24"/>
          <w:lang w:eastAsia="hr-HR"/>
        </w:rPr>
      </w:pPr>
      <w:bookmarkStart w:id="1" w:name="_Hlk34997773"/>
      <w:r w:rsidRPr="00B54DEE">
        <w:rPr>
          <w:rFonts w:ascii="Times New Roman" w:eastAsia="Times New Roman" w:hAnsi="Times New Roman" w:cs="Times New Roman"/>
          <w:spacing w:val="20"/>
          <w:sz w:val="20"/>
          <w:szCs w:val="24"/>
          <w:lang w:eastAsia="hr-HR"/>
        </w:rPr>
        <w:t>Banski dvori | Trg Sv. Marka 2 | 10000 Zagreb | tel. 01 4569 222 | vlada.gov.hr</w:t>
      </w:r>
    </w:p>
    <w:p w14:paraId="60DD3879" w14:textId="77777777" w:rsidR="005C438D" w:rsidRPr="00B54DEE" w:rsidRDefault="005C438D" w:rsidP="005C438D">
      <w:pPr>
        <w:tabs>
          <w:tab w:val="left" w:pos="720"/>
        </w:tabs>
        <w:spacing w:after="0" w:line="240" w:lineRule="auto"/>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lastRenderedPageBreak/>
        <w:t xml:space="preserve">Na temelju članka </w:t>
      </w:r>
      <w:bookmarkStart w:id="2" w:name="_Hlk24454990"/>
      <w:r w:rsidRPr="00B54DEE">
        <w:rPr>
          <w:rFonts w:ascii="Times New Roman" w:eastAsia="Times New Roman" w:hAnsi="Times New Roman" w:cs="Times New Roman"/>
          <w:sz w:val="24"/>
          <w:szCs w:val="24"/>
        </w:rPr>
        <w:t xml:space="preserve">87. stavka 7., članka 88. stavka 3. i članka 95. stavka 5. </w:t>
      </w:r>
      <w:bookmarkEnd w:id="2"/>
      <w:r w:rsidRPr="00B54DEE">
        <w:rPr>
          <w:rFonts w:ascii="Times New Roman" w:eastAsia="Times New Roman" w:hAnsi="Times New Roman" w:cs="Times New Roman"/>
          <w:sz w:val="24"/>
          <w:szCs w:val="24"/>
        </w:rPr>
        <w:t xml:space="preserve">Zakona o trošarinama </w:t>
      </w:r>
      <w:bookmarkStart w:id="3" w:name="_Hlk24620864"/>
      <w:r w:rsidRPr="00B54DEE">
        <w:rPr>
          <w:rFonts w:ascii="Times New Roman" w:eastAsia="Times New Roman" w:hAnsi="Times New Roman" w:cs="Times New Roman"/>
          <w:sz w:val="24"/>
          <w:szCs w:val="24"/>
        </w:rPr>
        <w:t>(</w:t>
      </w:r>
      <w:bookmarkStart w:id="4" w:name="_Hlk30590113"/>
      <w:r w:rsidRPr="00B54DEE">
        <w:rPr>
          <w:rFonts w:ascii="Times New Roman" w:eastAsia="Times New Roman" w:hAnsi="Times New Roman" w:cs="Times New Roman"/>
          <w:sz w:val="24"/>
          <w:szCs w:val="24"/>
        </w:rPr>
        <w:t xml:space="preserve">»Narodne novine«, </w:t>
      </w:r>
      <w:bookmarkEnd w:id="4"/>
      <w:r w:rsidRPr="00B54DEE">
        <w:rPr>
          <w:rFonts w:ascii="Times New Roman" w:eastAsia="Times New Roman" w:hAnsi="Times New Roman" w:cs="Times New Roman"/>
          <w:sz w:val="24"/>
          <w:szCs w:val="24"/>
        </w:rPr>
        <w:t>broj 106/18 i 121/19)</w:t>
      </w:r>
      <w:bookmarkEnd w:id="3"/>
      <w:r w:rsidRPr="00B54DEE">
        <w:rPr>
          <w:rFonts w:ascii="Times New Roman" w:eastAsia="Times New Roman" w:hAnsi="Times New Roman" w:cs="Times New Roman"/>
          <w:sz w:val="24"/>
          <w:szCs w:val="24"/>
        </w:rPr>
        <w:t>, Vlada Republike Hrvatske je na sjednici održanoj _____________2020. godine donijela</w:t>
      </w:r>
    </w:p>
    <w:p w14:paraId="21CC62F9" w14:textId="77777777" w:rsidR="005C438D" w:rsidRPr="00B54DEE" w:rsidRDefault="005C438D" w:rsidP="005C438D">
      <w:pPr>
        <w:tabs>
          <w:tab w:val="left" w:pos="720"/>
        </w:tabs>
        <w:spacing w:after="0" w:line="240" w:lineRule="auto"/>
        <w:jc w:val="both"/>
        <w:rPr>
          <w:rFonts w:ascii="Times New Roman" w:eastAsia="Times New Roman" w:hAnsi="Times New Roman" w:cs="Times New Roman"/>
          <w:b/>
          <w:bCs/>
          <w:sz w:val="24"/>
          <w:szCs w:val="24"/>
        </w:rPr>
      </w:pPr>
    </w:p>
    <w:p w14:paraId="38FDA08E" w14:textId="77777777" w:rsidR="005C438D" w:rsidRPr="00B54DEE" w:rsidRDefault="005C438D" w:rsidP="005C438D">
      <w:pPr>
        <w:keepNext/>
        <w:spacing w:before="240" w:after="60" w:line="240" w:lineRule="auto"/>
        <w:jc w:val="center"/>
        <w:outlineLvl w:val="1"/>
        <w:rPr>
          <w:rFonts w:ascii="Times New Roman" w:eastAsia="Times New Roman" w:hAnsi="Times New Roman" w:cs="Times New Roman"/>
          <w:b/>
          <w:bCs/>
          <w:iCs/>
          <w:sz w:val="28"/>
          <w:szCs w:val="28"/>
          <w:lang w:eastAsia="hr-HR"/>
        </w:rPr>
      </w:pPr>
      <w:r w:rsidRPr="00B54DEE">
        <w:rPr>
          <w:rFonts w:ascii="Times New Roman" w:eastAsia="Times New Roman" w:hAnsi="Times New Roman" w:cs="Times New Roman"/>
          <w:b/>
          <w:bCs/>
          <w:iCs/>
          <w:sz w:val="28"/>
          <w:szCs w:val="28"/>
          <w:lang w:eastAsia="hr-HR"/>
        </w:rPr>
        <w:t>UREDBU</w:t>
      </w:r>
    </w:p>
    <w:p w14:paraId="750546F7" w14:textId="77777777" w:rsidR="005C438D" w:rsidRPr="00B54DEE" w:rsidRDefault="005C438D" w:rsidP="005C438D">
      <w:pPr>
        <w:spacing w:after="0" w:line="240" w:lineRule="auto"/>
        <w:jc w:val="center"/>
        <w:rPr>
          <w:rFonts w:ascii="Times New Roman" w:eastAsia="Times New Roman" w:hAnsi="Times New Roman" w:cs="Times New Roman"/>
          <w:b/>
          <w:sz w:val="28"/>
          <w:szCs w:val="28"/>
          <w:lang w:eastAsia="hr-HR"/>
        </w:rPr>
      </w:pPr>
      <w:r w:rsidRPr="00B54DEE">
        <w:rPr>
          <w:rFonts w:ascii="Times New Roman" w:eastAsia="Times New Roman" w:hAnsi="Times New Roman" w:cs="Times New Roman"/>
          <w:b/>
          <w:sz w:val="28"/>
          <w:szCs w:val="28"/>
          <w:lang w:eastAsia="hr-HR"/>
        </w:rPr>
        <w:t>O VISINI TROŠARINE NA DUHANSKE PRERAĐEVINE</w:t>
      </w:r>
    </w:p>
    <w:p w14:paraId="66807AB3" w14:textId="77777777" w:rsidR="005C438D" w:rsidRPr="00B54DEE" w:rsidRDefault="005C438D" w:rsidP="005C438D">
      <w:pPr>
        <w:spacing w:after="0" w:line="240" w:lineRule="auto"/>
        <w:jc w:val="center"/>
        <w:rPr>
          <w:rFonts w:ascii="Times New Roman" w:eastAsia="Times New Roman" w:hAnsi="Times New Roman" w:cs="Times New Roman"/>
          <w:b/>
          <w:sz w:val="28"/>
          <w:szCs w:val="28"/>
          <w:lang w:eastAsia="hr-HR"/>
        </w:rPr>
      </w:pPr>
      <w:r w:rsidRPr="00B54DEE">
        <w:rPr>
          <w:rFonts w:ascii="Times New Roman" w:eastAsia="Times New Roman" w:hAnsi="Times New Roman" w:cs="Times New Roman"/>
          <w:b/>
          <w:sz w:val="28"/>
          <w:szCs w:val="28"/>
          <w:lang w:eastAsia="hr-HR"/>
        </w:rPr>
        <w:t xml:space="preserve"> I DUHANSKE PROIZVODE </w:t>
      </w:r>
    </w:p>
    <w:p w14:paraId="69F0005D" w14:textId="77777777" w:rsidR="005C438D" w:rsidRPr="00B54DEE" w:rsidRDefault="005C438D" w:rsidP="005C438D">
      <w:pPr>
        <w:spacing w:after="0" w:line="240" w:lineRule="auto"/>
        <w:jc w:val="center"/>
        <w:rPr>
          <w:rFonts w:ascii="Times New Roman" w:eastAsia="Times New Roman" w:hAnsi="Times New Roman" w:cs="Times New Roman"/>
          <w:b/>
          <w:bCs/>
          <w:sz w:val="28"/>
          <w:szCs w:val="28"/>
          <w:lang w:eastAsia="hr-HR"/>
        </w:rPr>
      </w:pPr>
    </w:p>
    <w:p w14:paraId="374AD9BC" w14:textId="77777777" w:rsidR="005C438D" w:rsidRPr="00B54DEE" w:rsidRDefault="005C438D" w:rsidP="005C438D">
      <w:pPr>
        <w:spacing w:after="100" w:afterAutospacing="1" w:line="240" w:lineRule="auto"/>
        <w:jc w:val="center"/>
        <w:rPr>
          <w:rFonts w:ascii="Times New Roman" w:eastAsia="Arial Unicode MS" w:hAnsi="Times New Roman" w:cs="Times New Roman"/>
          <w:b/>
          <w:bCs/>
          <w:i/>
          <w:sz w:val="24"/>
          <w:szCs w:val="24"/>
          <w:lang w:eastAsia="hr-HR"/>
        </w:rPr>
      </w:pPr>
      <w:r w:rsidRPr="00B54DEE">
        <w:rPr>
          <w:rFonts w:ascii="Times New Roman" w:eastAsia="Arial Unicode MS" w:hAnsi="Times New Roman" w:cs="Times New Roman"/>
          <w:b/>
          <w:bCs/>
          <w:i/>
          <w:sz w:val="24"/>
          <w:szCs w:val="24"/>
          <w:lang w:eastAsia="hr-HR"/>
        </w:rPr>
        <w:t>Uvodne odredbe</w:t>
      </w:r>
    </w:p>
    <w:p w14:paraId="4D8FD4FE" w14:textId="77777777" w:rsidR="005C438D" w:rsidRPr="00B54DEE" w:rsidRDefault="005C438D" w:rsidP="005C438D">
      <w:pPr>
        <w:spacing w:after="100" w:afterAutospacing="1" w:line="240" w:lineRule="auto"/>
        <w:jc w:val="center"/>
        <w:rPr>
          <w:rFonts w:ascii="Times New Roman" w:eastAsia="Arial Unicode MS" w:hAnsi="Times New Roman" w:cs="Times New Roman"/>
          <w:b/>
          <w:bCs/>
          <w:sz w:val="24"/>
          <w:szCs w:val="24"/>
          <w:lang w:eastAsia="hr-HR"/>
        </w:rPr>
      </w:pPr>
      <w:r w:rsidRPr="00B54DEE">
        <w:rPr>
          <w:rFonts w:ascii="Times New Roman" w:eastAsia="Arial Unicode MS" w:hAnsi="Times New Roman" w:cs="Times New Roman"/>
          <w:b/>
          <w:bCs/>
          <w:sz w:val="24"/>
          <w:szCs w:val="24"/>
          <w:lang w:eastAsia="hr-HR"/>
        </w:rPr>
        <w:t>Članak 1.</w:t>
      </w:r>
    </w:p>
    <w:p w14:paraId="21EAE9FE" w14:textId="77777777" w:rsidR="005C438D" w:rsidRPr="00B54DEE" w:rsidRDefault="005C438D" w:rsidP="005C438D">
      <w:pPr>
        <w:numPr>
          <w:ilvl w:val="0"/>
          <w:numId w:val="4"/>
        </w:numPr>
        <w:spacing w:before="100" w:beforeAutospacing="1" w:after="100" w:afterAutospacing="1" w:line="276"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Ovom Uredbom utvrđuje se visina specifične trošarine i stopa proporcionalne trošarine na cigarete, minimalna trošarina na cigarete te visina trošarine na sitno rezani duhan za savijanje cigareta, ostali duhan za pušenje, cigare i cigarilose.</w:t>
      </w:r>
    </w:p>
    <w:p w14:paraId="4C1F8752" w14:textId="77777777" w:rsidR="005C438D" w:rsidRPr="00B54DEE" w:rsidRDefault="005C438D" w:rsidP="005C438D">
      <w:pPr>
        <w:numPr>
          <w:ilvl w:val="0"/>
          <w:numId w:val="4"/>
        </w:numPr>
        <w:spacing w:before="100" w:beforeAutospacing="1" w:after="100" w:afterAutospacing="1" w:line="276"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Ovom Uredbom određuje se visina trošarine na e-tekućinu, grijani duhanski proizvod i novi duhanski proizvod.</w:t>
      </w:r>
    </w:p>
    <w:p w14:paraId="70972AA7" w14:textId="77777777" w:rsidR="005C438D" w:rsidRPr="00B54DEE" w:rsidRDefault="005C438D" w:rsidP="005C438D">
      <w:pPr>
        <w:spacing w:before="100" w:beforeAutospacing="1" w:after="100" w:afterAutospacing="1" w:line="276" w:lineRule="auto"/>
        <w:ind w:left="360"/>
        <w:jc w:val="center"/>
        <w:rPr>
          <w:rFonts w:ascii="Times New Roman" w:eastAsia="Arial Unicode MS" w:hAnsi="Times New Roman" w:cs="Times New Roman"/>
          <w:b/>
          <w:i/>
          <w:sz w:val="24"/>
          <w:szCs w:val="24"/>
          <w:lang w:eastAsia="hr-HR"/>
        </w:rPr>
      </w:pPr>
      <w:r w:rsidRPr="00B54DEE">
        <w:rPr>
          <w:rFonts w:ascii="Times New Roman" w:eastAsia="Arial Unicode MS" w:hAnsi="Times New Roman" w:cs="Times New Roman"/>
          <w:b/>
          <w:i/>
          <w:sz w:val="24"/>
          <w:szCs w:val="24"/>
          <w:lang w:eastAsia="hr-HR"/>
        </w:rPr>
        <w:t>Preuzimanje akta Europske unije</w:t>
      </w:r>
    </w:p>
    <w:p w14:paraId="724C4F03" w14:textId="77777777" w:rsidR="005C438D" w:rsidRPr="00B54DEE" w:rsidRDefault="005C438D" w:rsidP="005C438D">
      <w:pPr>
        <w:tabs>
          <w:tab w:val="left" w:pos="0"/>
        </w:tabs>
        <w:spacing w:after="0" w:line="240" w:lineRule="auto"/>
        <w:jc w:val="center"/>
        <w:rPr>
          <w:rFonts w:ascii="Times New Roman" w:eastAsia="Arial Unicode MS" w:hAnsi="Times New Roman" w:cs="Times New Roman"/>
          <w:b/>
          <w:bCs/>
          <w:sz w:val="24"/>
          <w:szCs w:val="24"/>
          <w:lang w:eastAsia="hr-HR"/>
        </w:rPr>
      </w:pPr>
      <w:r w:rsidRPr="00B54DEE">
        <w:rPr>
          <w:rFonts w:ascii="Times New Roman" w:eastAsia="Arial Unicode MS" w:hAnsi="Times New Roman" w:cs="Times New Roman"/>
          <w:b/>
          <w:bCs/>
          <w:sz w:val="24"/>
          <w:szCs w:val="24"/>
          <w:lang w:eastAsia="hr-HR"/>
        </w:rPr>
        <w:t>Članak 2.</w:t>
      </w:r>
    </w:p>
    <w:p w14:paraId="74801A27" w14:textId="77777777" w:rsidR="005C438D" w:rsidRPr="00B54DEE" w:rsidRDefault="005C438D" w:rsidP="005C438D">
      <w:pPr>
        <w:tabs>
          <w:tab w:val="left" w:pos="0"/>
        </w:tabs>
        <w:spacing w:after="0" w:line="240" w:lineRule="auto"/>
        <w:jc w:val="center"/>
        <w:rPr>
          <w:rFonts w:ascii="Times New Roman" w:eastAsia="Arial Unicode MS" w:hAnsi="Times New Roman" w:cs="Times New Roman"/>
          <w:b/>
          <w:bCs/>
          <w:sz w:val="24"/>
          <w:szCs w:val="24"/>
          <w:lang w:eastAsia="hr-HR"/>
        </w:rPr>
      </w:pPr>
    </w:p>
    <w:p w14:paraId="717831F1" w14:textId="77777777" w:rsidR="005C438D" w:rsidRPr="00B54DEE" w:rsidRDefault="005C438D" w:rsidP="005C438D">
      <w:pPr>
        <w:spacing w:after="0" w:line="240" w:lineRule="auto"/>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Ovom se Uredbom u pravni poredak Republike Hrvatske prenosi Direktiva Vijeća 2011/64/EU od 21. lipnja 2011. o strukturi i stopama trošarine koja se primjenjuje na prerađeni duhan (kodificirani tekst) (SL, L 176, 5. 7. 2011.)</w:t>
      </w:r>
    </w:p>
    <w:p w14:paraId="2B20DA6C" w14:textId="77777777" w:rsidR="005C438D" w:rsidRPr="00B54DEE" w:rsidRDefault="005C438D" w:rsidP="005C438D">
      <w:pPr>
        <w:spacing w:after="0" w:line="240" w:lineRule="auto"/>
        <w:jc w:val="both"/>
        <w:rPr>
          <w:rFonts w:ascii="Times New Roman" w:eastAsia="Times New Roman" w:hAnsi="Times New Roman" w:cs="Times New Roman"/>
          <w:sz w:val="24"/>
          <w:szCs w:val="24"/>
          <w:lang w:val="en-GB"/>
        </w:rPr>
      </w:pPr>
    </w:p>
    <w:p w14:paraId="26681C0E" w14:textId="77777777" w:rsidR="005C438D" w:rsidRPr="00B54DEE" w:rsidRDefault="005C438D" w:rsidP="005C438D">
      <w:pPr>
        <w:tabs>
          <w:tab w:val="left" w:pos="0"/>
        </w:tabs>
        <w:spacing w:after="0" w:line="240" w:lineRule="auto"/>
        <w:jc w:val="center"/>
        <w:rPr>
          <w:rFonts w:ascii="Times New Roman" w:eastAsia="Arial Unicode MS" w:hAnsi="Times New Roman" w:cs="Times New Roman"/>
          <w:b/>
          <w:bCs/>
          <w:i/>
          <w:sz w:val="24"/>
          <w:szCs w:val="24"/>
          <w:lang w:eastAsia="hr-HR"/>
        </w:rPr>
      </w:pPr>
      <w:bookmarkStart w:id="5" w:name="_Hlk30588119"/>
      <w:r w:rsidRPr="00B54DEE">
        <w:rPr>
          <w:rFonts w:ascii="Times New Roman" w:eastAsia="Arial Unicode MS" w:hAnsi="Times New Roman" w:cs="Times New Roman"/>
          <w:b/>
          <w:bCs/>
          <w:i/>
          <w:sz w:val="24"/>
          <w:szCs w:val="24"/>
          <w:lang w:eastAsia="hr-HR"/>
        </w:rPr>
        <w:t>Visina trošarina na cigarete</w:t>
      </w:r>
    </w:p>
    <w:bookmarkEnd w:id="5"/>
    <w:p w14:paraId="03090F1E" w14:textId="77777777" w:rsidR="005C438D" w:rsidRPr="00B54DEE" w:rsidRDefault="005C438D" w:rsidP="005C438D">
      <w:pPr>
        <w:tabs>
          <w:tab w:val="left" w:pos="0"/>
        </w:tabs>
        <w:spacing w:after="0" w:line="240" w:lineRule="auto"/>
        <w:jc w:val="center"/>
        <w:rPr>
          <w:rFonts w:ascii="Times New Roman" w:eastAsia="Arial Unicode MS" w:hAnsi="Times New Roman" w:cs="Times New Roman"/>
          <w:b/>
          <w:bCs/>
          <w:sz w:val="24"/>
          <w:szCs w:val="24"/>
          <w:lang w:eastAsia="hr-HR"/>
        </w:rPr>
      </w:pPr>
    </w:p>
    <w:p w14:paraId="0D95B710" w14:textId="77777777" w:rsidR="005C438D" w:rsidRPr="00B54DEE" w:rsidRDefault="005C438D" w:rsidP="005C438D">
      <w:pPr>
        <w:tabs>
          <w:tab w:val="left" w:pos="0"/>
        </w:tabs>
        <w:spacing w:after="0" w:line="240" w:lineRule="auto"/>
        <w:jc w:val="center"/>
        <w:rPr>
          <w:rFonts w:ascii="Times New Roman" w:eastAsia="Arial Unicode MS" w:hAnsi="Times New Roman" w:cs="Times New Roman"/>
          <w:b/>
          <w:bCs/>
          <w:sz w:val="24"/>
          <w:szCs w:val="24"/>
          <w:lang w:eastAsia="hr-HR"/>
        </w:rPr>
      </w:pPr>
      <w:r w:rsidRPr="00B54DEE">
        <w:rPr>
          <w:rFonts w:ascii="Times New Roman" w:eastAsia="Arial Unicode MS" w:hAnsi="Times New Roman" w:cs="Times New Roman"/>
          <w:b/>
          <w:bCs/>
          <w:sz w:val="24"/>
          <w:szCs w:val="24"/>
          <w:lang w:eastAsia="hr-HR"/>
        </w:rPr>
        <w:t>Članak 3.</w:t>
      </w:r>
    </w:p>
    <w:p w14:paraId="439C8707" w14:textId="77777777" w:rsidR="005C438D" w:rsidRPr="00B54DEE" w:rsidRDefault="005C438D" w:rsidP="005C438D">
      <w:pPr>
        <w:spacing w:before="100" w:beforeAutospacing="1" w:after="100" w:afterAutospacing="1" w:line="240"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Trošarina na cigarete iznosi:</w:t>
      </w:r>
    </w:p>
    <w:p w14:paraId="66F4FA72" w14:textId="77777777" w:rsidR="005C438D" w:rsidRPr="00B54DEE" w:rsidRDefault="005C438D" w:rsidP="005C438D">
      <w:pPr>
        <w:numPr>
          <w:ilvl w:val="0"/>
          <w:numId w:val="1"/>
        </w:numPr>
        <w:spacing w:before="100" w:beforeAutospacing="1" w:after="100" w:afterAutospacing="1" w:line="240" w:lineRule="auto"/>
        <w:ind w:left="284" w:hanging="284"/>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specifična trošarina 370,00  kuna za 1000 komada cigareta</w:t>
      </w:r>
    </w:p>
    <w:p w14:paraId="5F38DEA0" w14:textId="77777777" w:rsidR="005C438D" w:rsidRPr="00B54DEE" w:rsidRDefault="005C438D" w:rsidP="00A73DED">
      <w:pPr>
        <w:numPr>
          <w:ilvl w:val="0"/>
          <w:numId w:val="1"/>
        </w:numPr>
        <w:tabs>
          <w:tab w:val="left" w:pos="284"/>
        </w:tabs>
        <w:spacing w:before="100" w:beforeAutospacing="1" w:after="100" w:afterAutospacing="1" w:line="240" w:lineRule="auto"/>
        <w:ind w:hanging="1065"/>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proporcionalna trošarina 34% od maloprodajne cijene.</w:t>
      </w:r>
    </w:p>
    <w:p w14:paraId="23C17997" w14:textId="77777777" w:rsidR="005C438D" w:rsidRPr="00B54DEE" w:rsidRDefault="005C438D" w:rsidP="005C438D">
      <w:pPr>
        <w:tabs>
          <w:tab w:val="left" w:pos="284"/>
        </w:tabs>
        <w:spacing w:after="100" w:afterAutospacing="1" w:line="240" w:lineRule="auto"/>
        <w:jc w:val="center"/>
        <w:rPr>
          <w:rFonts w:ascii="Times New Roman" w:eastAsia="Arial Unicode MS" w:hAnsi="Times New Roman" w:cs="Times New Roman"/>
          <w:b/>
          <w:i/>
          <w:sz w:val="24"/>
          <w:szCs w:val="24"/>
          <w:lang w:eastAsia="hr-HR"/>
        </w:rPr>
      </w:pPr>
      <w:r w:rsidRPr="00B54DEE">
        <w:rPr>
          <w:rFonts w:ascii="Times New Roman" w:eastAsia="Arial Unicode MS" w:hAnsi="Times New Roman" w:cs="Times New Roman"/>
          <w:b/>
          <w:i/>
          <w:sz w:val="24"/>
          <w:szCs w:val="24"/>
          <w:lang w:eastAsia="hr-HR"/>
        </w:rPr>
        <w:t>Visina minimalne trošarine na cigarete</w:t>
      </w:r>
    </w:p>
    <w:p w14:paraId="50626B0C" w14:textId="77777777" w:rsidR="005C438D" w:rsidRPr="00B54DEE" w:rsidRDefault="005C438D" w:rsidP="005C438D">
      <w:pPr>
        <w:spacing w:after="100" w:afterAutospacing="1" w:line="240" w:lineRule="auto"/>
        <w:jc w:val="center"/>
        <w:rPr>
          <w:rFonts w:ascii="Times New Roman" w:eastAsia="Arial Unicode MS" w:hAnsi="Times New Roman" w:cs="Times New Roman"/>
          <w:b/>
          <w:bCs/>
          <w:sz w:val="24"/>
          <w:szCs w:val="24"/>
          <w:lang w:eastAsia="hr-HR"/>
        </w:rPr>
      </w:pPr>
      <w:r w:rsidRPr="00B54DEE">
        <w:rPr>
          <w:rFonts w:ascii="Times New Roman" w:eastAsia="Arial Unicode MS" w:hAnsi="Times New Roman" w:cs="Times New Roman"/>
          <w:b/>
          <w:bCs/>
          <w:sz w:val="24"/>
          <w:szCs w:val="24"/>
          <w:lang w:eastAsia="hr-HR"/>
        </w:rPr>
        <w:t>Članak 4.</w:t>
      </w:r>
    </w:p>
    <w:p w14:paraId="6AB1995A" w14:textId="77777777" w:rsidR="005C438D" w:rsidRPr="00B54DEE" w:rsidRDefault="005C438D" w:rsidP="005C438D">
      <w:pPr>
        <w:spacing w:after="0" w:line="276"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Minimalna trošarina na cigarete iznosi 824,00 kuna za 1000 komada cigareta i plaća se ako je iznos ukupne trošarine obračunate prema članku 3. ove Uredbe niži od iznosa propisanog ovim člankom.</w:t>
      </w:r>
      <w:r w:rsidRPr="00B54DEE">
        <w:rPr>
          <w:rFonts w:ascii="Times New Roman" w:eastAsia="Times New Roman" w:hAnsi="Times New Roman" w:cs="Times New Roman"/>
          <w:sz w:val="24"/>
          <w:szCs w:val="24"/>
          <w:lang w:eastAsia="hr-HR"/>
        </w:rPr>
        <w:tab/>
      </w:r>
    </w:p>
    <w:p w14:paraId="3A550469" w14:textId="77777777" w:rsidR="005C438D" w:rsidRPr="00B54DEE" w:rsidRDefault="005C438D" w:rsidP="005C438D">
      <w:pPr>
        <w:spacing w:after="0" w:line="276" w:lineRule="auto"/>
        <w:jc w:val="both"/>
        <w:rPr>
          <w:rFonts w:ascii="Times New Roman" w:eastAsia="Times New Roman" w:hAnsi="Times New Roman" w:cs="Times New Roman"/>
          <w:sz w:val="24"/>
          <w:szCs w:val="24"/>
          <w:lang w:eastAsia="hr-HR"/>
        </w:rPr>
      </w:pPr>
    </w:p>
    <w:p w14:paraId="6A970D81" w14:textId="77777777" w:rsidR="005C438D" w:rsidRPr="00B54DEE" w:rsidRDefault="005C438D" w:rsidP="005C438D">
      <w:pPr>
        <w:spacing w:after="0" w:line="276" w:lineRule="auto"/>
        <w:jc w:val="both"/>
        <w:rPr>
          <w:rFonts w:ascii="Times New Roman" w:eastAsia="Times New Roman" w:hAnsi="Times New Roman" w:cs="Times New Roman"/>
          <w:sz w:val="24"/>
          <w:szCs w:val="24"/>
          <w:lang w:eastAsia="hr-HR"/>
        </w:rPr>
      </w:pPr>
    </w:p>
    <w:p w14:paraId="3FEDF424" w14:textId="77777777" w:rsidR="005C438D" w:rsidRPr="00B54DEE" w:rsidRDefault="005C438D" w:rsidP="005C438D">
      <w:pPr>
        <w:spacing w:after="0" w:line="276" w:lineRule="auto"/>
        <w:jc w:val="both"/>
        <w:rPr>
          <w:rFonts w:ascii="Times New Roman" w:eastAsia="Times New Roman" w:hAnsi="Times New Roman" w:cs="Times New Roman"/>
          <w:sz w:val="24"/>
          <w:szCs w:val="24"/>
          <w:lang w:eastAsia="hr-HR"/>
        </w:rPr>
      </w:pPr>
    </w:p>
    <w:p w14:paraId="26BBE099" w14:textId="77777777" w:rsidR="005C438D" w:rsidRPr="00B54DEE" w:rsidRDefault="005C438D" w:rsidP="005C438D">
      <w:pPr>
        <w:spacing w:after="0" w:line="276" w:lineRule="auto"/>
        <w:jc w:val="both"/>
        <w:rPr>
          <w:rFonts w:ascii="Times New Roman" w:eastAsia="Times New Roman" w:hAnsi="Times New Roman" w:cs="Times New Roman"/>
          <w:sz w:val="24"/>
          <w:szCs w:val="24"/>
          <w:lang w:eastAsia="hr-HR"/>
        </w:rPr>
      </w:pPr>
    </w:p>
    <w:p w14:paraId="10A4070E"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bookmarkStart w:id="6" w:name="_Hlk24017701"/>
    </w:p>
    <w:p w14:paraId="7FAF63C5"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r w:rsidRPr="00B54DEE">
        <w:rPr>
          <w:rFonts w:ascii="Times New Roman" w:eastAsia="Times New Roman" w:hAnsi="Times New Roman" w:cs="Times New Roman"/>
          <w:b/>
          <w:i/>
          <w:sz w:val="24"/>
          <w:szCs w:val="24"/>
        </w:rPr>
        <w:t>Visina trošarine na sitno rezani duhan za savijanje cigareta, ostali duhan za pušenje, cigare i cigarilose</w:t>
      </w:r>
    </w:p>
    <w:p w14:paraId="06938BE8"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p>
    <w:p w14:paraId="656B0930" w14:textId="77777777" w:rsidR="005C438D" w:rsidRPr="00B54DEE" w:rsidRDefault="005C438D" w:rsidP="005C438D">
      <w:pPr>
        <w:spacing w:after="0" w:line="240" w:lineRule="auto"/>
        <w:jc w:val="center"/>
        <w:rPr>
          <w:rFonts w:ascii="Times New Roman" w:eastAsia="Times New Roman" w:hAnsi="Times New Roman" w:cs="Times New Roman"/>
          <w:b/>
          <w:sz w:val="24"/>
          <w:szCs w:val="24"/>
        </w:rPr>
      </w:pPr>
      <w:r w:rsidRPr="00B54DEE">
        <w:rPr>
          <w:rFonts w:ascii="Times New Roman" w:eastAsia="Times New Roman" w:hAnsi="Times New Roman" w:cs="Times New Roman"/>
          <w:b/>
          <w:sz w:val="24"/>
          <w:szCs w:val="24"/>
        </w:rPr>
        <w:t>Članak 5.</w:t>
      </w:r>
    </w:p>
    <w:p w14:paraId="564C6255" w14:textId="77777777" w:rsidR="005C438D" w:rsidRPr="00B54DEE" w:rsidRDefault="005C438D" w:rsidP="005C438D">
      <w:pPr>
        <w:spacing w:after="0" w:line="240" w:lineRule="auto"/>
        <w:jc w:val="center"/>
        <w:rPr>
          <w:rFonts w:ascii="Times New Roman" w:eastAsia="Times New Roman" w:hAnsi="Times New Roman" w:cs="Times New Roman"/>
          <w:b/>
          <w:sz w:val="24"/>
          <w:szCs w:val="24"/>
        </w:rPr>
      </w:pPr>
    </w:p>
    <w:bookmarkEnd w:id="6"/>
    <w:p w14:paraId="4B65464C" w14:textId="77777777" w:rsidR="005C438D" w:rsidRPr="00B54DEE" w:rsidRDefault="005C438D" w:rsidP="005C438D">
      <w:pPr>
        <w:spacing w:after="120" w:line="240" w:lineRule="auto"/>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Trošarina iznosi na:</w:t>
      </w:r>
    </w:p>
    <w:p w14:paraId="0746AF46" w14:textId="77777777" w:rsidR="005C438D" w:rsidRPr="00B54DEE" w:rsidRDefault="005C438D" w:rsidP="005C438D">
      <w:pPr>
        <w:numPr>
          <w:ilvl w:val="0"/>
          <w:numId w:val="2"/>
        </w:numPr>
        <w:spacing w:after="120" w:line="240" w:lineRule="auto"/>
        <w:ind w:left="284" w:hanging="284"/>
        <w:jc w:val="both"/>
        <w:rPr>
          <w:rFonts w:ascii="Times New Roman" w:eastAsia="Times New Roman" w:hAnsi="Times New Roman" w:cs="Times New Roman"/>
          <w:sz w:val="24"/>
          <w:szCs w:val="24"/>
        </w:rPr>
      </w:pPr>
      <w:bookmarkStart w:id="7" w:name="_Hlk30588240"/>
      <w:bookmarkStart w:id="8" w:name="_Hlk25220232"/>
      <w:r w:rsidRPr="00B54DEE">
        <w:rPr>
          <w:rFonts w:ascii="Times New Roman" w:eastAsia="Times New Roman" w:hAnsi="Times New Roman" w:cs="Times New Roman"/>
          <w:sz w:val="24"/>
          <w:szCs w:val="24"/>
        </w:rPr>
        <w:t xml:space="preserve">sitno rezani duhan za savijanje cigareta </w:t>
      </w:r>
      <w:bookmarkEnd w:id="7"/>
      <w:r w:rsidR="008F374F" w:rsidRPr="00B54DEE">
        <w:rPr>
          <w:rFonts w:ascii="Times New Roman" w:eastAsia="Times New Roman" w:hAnsi="Times New Roman" w:cs="Times New Roman"/>
          <w:sz w:val="24"/>
          <w:szCs w:val="24"/>
        </w:rPr>
        <w:t>8</w:t>
      </w:r>
      <w:r w:rsidRPr="00B54DEE">
        <w:rPr>
          <w:rFonts w:ascii="Times New Roman" w:eastAsia="Times New Roman" w:hAnsi="Times New Roman" w:cs="Times New Roman"/>
          <w:sz w:val="24"/>
          <w:szCs w:val="24"/>
        </w:rPr>
        <w:t>00,00 kuna za jedan kilogram</w:t>
      </w:r>
    </w:p>
    <w:p w14:paraId="3DBEC5DB" w14:textId="77777777" w:rsidR="005C438D" w:rsidRPr="00B54DEE" w:rsidRDefault="005C438D" w:rsidP="005C438D">
      <w:pPr>
        <w:numPr>
          <w:ilvl w:val="0"/>
          <w:numId w:val="2"/>
        </w:numPr>
        <w:tabs>
          <w:tab w:val="num" w:pos="284"/>
        </w:tabs>
        <w:spacing w:after="120" w:line="240" w:lineRule="auto"/>
        <w:ind w:left="284" w:hanging="284"/>
        <w:jc w:val="both"/>
        <w:rPr>
          <w:rFonts w:ascii="Times New Roman" w:eastAsia="Times New Roman" w:hAnsi="Times New Roman" w:cs="Times New Roman"/>
          <w:sz w:val="24"/>
          <w:szCs w:val="24"/>
        </w:rPr>
      </w:pPr>
      <w:bookmarkStart w:id="9" w:name="_Hlk30588253"/>
      <w:r w:rsidRPr="00B54DEE">
        <w:rPr>
          <w:rFonts w:ascii="Times New Roman" w:eastAsia="Times New Roman" w:hAnsi="Times New Roman" w:cs="Times New Roman"/>
          <w:sz w:val="24"/>
          <w:szCs w:val="24"/>
        </w:rPr>
        <w:t xml:space="preserve">ostali duhan za pušenje </w:t>
      </w:r>
      <w:bookmarkEnd w:id="9"/>
      <w:r w:rsidR="008F374F" w:rsidRPr="00B54DEE">
        <w:rPr>
          <w:rFonts w:ascii="Times New Roman" w:eastAsia="Times New Roman" w:hAnsi="Times New Roman" w:cs="Times New Roman"/>
          <w:sz w:val="24"/>
          <w:szCs w:val="24"/>
        </w:rPr>
        <w:t>8</w:t>
      </w:r>
      <w:r w:rsidRPr="00B54DEE">
        <w:rPr>
          <w:rFonts w:ascii="Times New Roman" w:eastAsia="Times New Roman" w:hAnsi="Times New Roman" w:cs="Times New Roman"/>
          <w:sz w:val="24"/>
          <w:szCs w:val="24"/>
        </w:rPr>
        <w:t>00,00 kuna za jedan kilogram</w:t>
      </w:r>
    </w:p>
    <w:p w14:paraId="5AB92997" w14:textId="77777777" w:rsidR="005C438D" w:rsidRPr="00B54DEE" w:rsidRDefault="005C438D" w:rsidP="005C438D">
      <w:pPr>
        <w:numPr>
          <w:ilvl w:val="0"/>
          <w:numId w:val="2"/>
        </w:numPr>
        <w:tabs>
          <w:tab w:val="num" w:pos="284"/>
        </w:tabs>
        <w:spacing w:after="120" w:line="240" w:lineRule="auto"/>
        <w:ind w:hanging="720"/>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 xml:space="preserve">cigare </w:t>
      </w:r>
      <w:r w:rsidR="008F374F" w:rsidRPr="00B54DEE">
        <w:rPr>
          <w:rFonts w:ascii="Times New Roman" w:eastAsia="Times New Roman" w:hAnsi="Times New Roman" w:cs="Times New Roman"/>
          <w:sz w:val="24"/>
          <w:szCs w:val="24"/>
        </w:rPr>
        <w:t>8</w:t>
      </w:r>
      <w:r w:rsidRPr="00B54DEE">
        <w:rPr>
          <w:rFonts w:ascii="Times New Roman" w:eastAsia="Times New Roman" w:hAnsi="Times New Roman" w:cs="Times New Roman"/>
          <w:sz w:val="24"/>
          <w:szCs w:val="24"/>
        </w:rPr>
        <w:t>00,00 kuna za 1.000 komada</w:t>
      </w:r>
    </w:p>
    <w:p w14:paraId="0C7D6731" w14:textId="77777777" w:rsidR="005C438D" w:rsidRPr="00B54DEE" w:rsidRDefault="005C438D" w:rsidP="005C438D">
      <w:pPr>
        <w:numPr>
          <w:ilvl w:val="0"/>
          <w:numId w:val="2"/>
        </w:numPr>
        <w:tabs>
          <w:tab w:val="num" w:pos="284"/>
        </w:tabs>
        <w:spacing w:after="120" w:line="240" w:lineRule="auto"/>
        <w:ind w:left="284" w:hanging="284"/>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 xml:space="preserve">cigarilose </w:t>
      </w:r>
      <w:r w:rsidR="008F374F" w:rsidRPr="00B54DEE">
        <w:rPr>
          <w:rFonts w:ascii="Times New Roman" w:eastAsia="Times New Roman" w:hAnsi="Times New Roman" w:cs="Times New Roman"/>
          <w:sz w:val="24"/>
          <w:szCs w:val="24"/>
        </w:rPr>
        <w:t>8</w:t>
      </w:r>
      <w:r w:rsidRPr="00B54DEE">
        <w:rPr>
          <w:rFonts w:ascii="Times New Roman" w:eastAsia="Times New Roman" w:hAnsi="Times New Roman" w:cs="Times New Roman"/>
          <w:sz w:val="24"/>
          <w:szCs w:val="24"/>
        </w:rPr>
        <w:t>00,00 kuna za 1.000 komada.</w:t>
      </w:r>
    </w:p>
    <w:bookmarkEnd w:id="8"/>
    <w:p w14:paraId="41EC7467" w14:textId="77777777" w:rsidR="005C438D" w:rsidRPr="00B54DEE" w:rsidRDefault="005C438D" w:rsidP="005C438D">
      <w:pPr>
        <w:spacing w:after="0" w:line="240" w:lineRule="auto"/>
        <w:jc w:val="center"/>
        <w:rPr>
          <w:rFonts w:ascii="Times New Roman" w:eastAsia="Times New Roman" w:hAnsi="Times New Roman" w:cs="Times New Roman"/>
          <w:b/>
          <w:sz w:val="24"/>
          <w:szCs w:val="24"/>
        </w:rPr>
      </w:pPr>
    </w:p>
    <w:p w14:paraId="273A76B3"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r w:rsidRPr="00B54DEE">
        <w:rPr>
          <w:rFonts w:ascii="Times New Roman" w:eastAsia="Times New Roman" w:hAnsi="Times New Roman" w:cs="Times New Roman"/>
          <w:b/>
          <w:i/>
          <w:sz w:val="24"/>
          <w:szCs w:val="24"/>
        </w:rPr>
        <w:t>Visina trošarine na duhanske proizvode</w:t>
      </w:r>
    </w:p>
    <w:p w14:paraId="08E87E5B"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p>
    <w:p w14:paraId="5A442DEB" w14:textId="77777777" w:rsidR="005C438D" w:rsidRPr="00B54DEE" w:rsidRDefault="005C438D" w:rsidP="005C438D">
      <w:pPr>
        <w:spacing w:after="0" w:line="240" w:lineRule="auto"/>
        <w:jc w:val="center"/>
        <w:rPr>
          <w:rFonts w:ascii="Times New Roman" w:eastAsia="Times New Roman" w:hAnsi="Times New Roman" w:cs="Times New Roman"/>
          <w:b/>
          <w:sz w:val="24"/>
          <w:szCs w:val="24"/>
        </w:rPr>
      </w:pPr>
      <w:r w:rsidRPr="00B54DEE">
        <w:rPr>
          <w:rFonts w:ascii="Times New Roman" w:eastAsia="Times New Roman" w:hAnsi="Times New Roman" w:cs="Times New Roman"/>
          <w:b/>
          <w:sz w:val="24"/>
          <w:szCs w:val="24"/>
        </w:rPr>
        <w:t>Članak 6.</w:t>
      </w:r>
    </w:p>
    <w:p w14:paraId="04A26771" w14:textId="77777777" w:rsidR="005C438D" w:rsidRPr="00B54DEE" w:rsidRDefault="005C438D" w:rsidP="005C438D">
      <w:pPr>
        <w:spacing w:after="120" w:line="240" w:lineRule="auto"/>
        <w:jc w:val="both"/>
        <w:rPr>
          <w:rFonts w:ascii="Times New Roman" w:eastAsia="Times New Roman" w:hAnsi="Times New Roman" w:cs="Times New Roman"/>
          <w:sz w:val="24"/>
          <w:szCs w:val="24"/>
        </w:rPr>
      </w:pPr>
    </w:p>
    <w:p w14:paraId="65671012" w14:textId="77777777" w:rsidR="005C438D" w:rsidRPr="00B54DEE" w:rsidRDefault="005C438D" w:rsidP="005C438D">
      <w:pPr>
        <w:spacing w:after="120" w:line="240" w:lineRule="auto"/>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Trošarina iznosi na:</w:t>
      </w:r>
    </w:p>
    <w:p w14:paraId="3DE08151" w14:textId="77777777" w:rsidR="005C438D" w:rsidRPr="00B54DEE" w:rsidRDefault="005C438D" w:rsidP="005C438D">
      <w:pPr>
        <w:spacing w:after="120" w:line="240" w:lineRule="auto"/>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 xml:space="preserve">1. e-tekućinu 0,00 kuna za jedan mililitar </w:t>
      </w:r>
    </w:p>
    <w:p w14:paraId="68CDE726" w14:textId="77777777" w:rsidR="005C438D" w:rsidRPr="00B54DEE" w:rsidRDefault="005C438D" w:rsidP="005C438D">
      <w:pPr>
        <w:spacing w:after="120" w:line="240" w:lineRule="auto"/>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 xml:space="preserve">2. grijani duhanski proizvod </w:t>
      </w:r>
      <w:r w:rsidR="008F374F" w:rsidRPr="00B54DEE">
        <w:rPr>
          <w:rFonts w:ascii="Times New Roman" w:eastAsia="Times New Roman" w:hAnsi="Times New Roman" w:cs="Times New Roman"/>
          <w:sz w:val="24"/>
          <w:szCs w:val="24"/>
        </w:rPr>
        <w:t>8</w:t>
      </w:r>
      <w:r w:rsidRPr="00B54DEE">
        <w:rPr>
          <w:rFonts w:ascii="Times New Roman" w:eastAsia="Times New Roman" w:hAnsi="Times New Roman" w:cs="Times New Roman"/>
          <w:sz w:val="24"/>
          <w:szCs w:val="24"/>
        </w:rPr>
        <w:t>00,00 kuna za jedan kilogram</w:t>
      </w:r>
    </w:p>
    <w:p w14:paraId="3E299E22" w14:textId="77777777" w:rsidR="005C438D" w:rsidRPr="00B54DEE" w:rsidRDefault="005C438D" w:rsidP="005C438D">
      <w:pPr>
        <w:spacing w:after="120" w:line="240" w:lineRule="auto"/>
        <w:jc w:val="both"/>
        <w:rPr>
          <w:rFonts w:ascii="Times New Roman" w:eastAsia="Times New Roman" w:hAnsi="Times New Roman" w:cs="Times New Roman"/>
          <w:sz w:val="24"/>
          <w:szCs w:val="24"/>
        </w:rPr>
      </w:pPr>
      <w:r w:rsidRPr="00B54DEE">
        <w:rPr>
          <w:rFonts w:ascii="Times New Roman" w:eastAsia="Times New Roman" w:hAnsi="Times New Roman" w:cs="Times New Roman"/>
          <w:sz w:val="24"/>
          <w:szCs w:val="24"/>
        </w:rPr>
        <w:t xml:space="preserve">3. novi duhanski proizvod </w:t>
      </w:r>
      <w:r w:rsidR="008F374F" w:rsidRPr="00B54DEE">
        <w:rPr>
          <w:rFonts w:ascii="Times New Roman" w:eastAsia="Times New Roman" w:hAnsi="Times New Roman" w:cs="Times New Roman"/>
          <w:sz w:val="24"/>
          <w:szCs w:val="24"/>
        </w:rPr>
        <w:t>8</w:t>
      </w:r>
      <w:r w:rsidRPr="00B54DEE">
        <w:rPr>
          <w:rFonts w:ascii="Times New Roman" w:eastAsia="Times New Roman" w:hAnsi="Times New Roman" w:cs="Times New Roman"/>
          <w:sz w:val="24"/>
          <w:szCs w:val="24"/>
        </w:rPr>
        <w:t>00,00 kuna za jedan kilogram.</w:t>
      </w:r>
    </w:p>
    <w:p w14:paraId="5DA44575" w14:textId="77777777" w:rsidR="005C438D" w:rsidRPr="00B54DEE" w:rsidRDefault="005C438D" w:rsidP="005C438D">
      <w:pPr>
        <w:spacing w:after="0" w:line="240" w:lineRule="auto"/>
        <w:jc w:val="center"/>
        <w:rPr>
          <w:rFonts w:ascii="Times New Roman" w:eastAsia="Times New Roman" w:hAnsi="Times New Roman" w:cs="Times New Roman"/>
          <w:b/>
          <w:sz w:val="24"/>
          <w:szCs w:val="24"/>
        </w:rPr>
      </w:pPr>
    </w:p>
    <w:p w14:paraId="020981CF"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r w:rsidRPr="00B54DEE">
        <w:rPr>
          <w:rFonts w:ascii="Times New Roman" w:eastAsia="Times New Roman" w:hAnsi="Times New Roman" w:cs="Times New Roman"/>
          <w:b/>
          <w:i/>
          <w:sz w:val="24"/>
          <w:szCs w:val="24"/>
        </w:rPr>
        <w:t>Prestanak važenja</w:t>
      </w:r>
    </w:p>
    <w:p w14:paraId="41C58FAE" w14:textId="77777777" w:rsidR="005C438D" w:rsidRPr="00B54DEE" w:rsidRDefault="005C438D" w:rsidP="005C438D">
      <w:pPr>
        <w:spacing w:after="0" w:line="240" w:lineRule="auto"/>
        <w:jc w:val="center"/>
        <w:rPr>
          <w:rFonts w:ascii="Times New Roman" w:eastAsia="Times New Roman" w:hAnsi="Times New Roman" w:cs="Times New Roman"/>
          <w:b/>
          <w:i/>
          <w:sz w:val="24"/>
          <w:szCs w:val="24"/>
        </w:rPr>
      </w:pPr>
    </w:p>
    <w:p w14:paraId="5325E9DE" w14:textId="77777777" w:rsidR="005C438D" w:rsidRPr="00B54DEE" w:rsidRDefault="005C438D" w:rsidP="005C438D">
      <w:pPr>
        <w:spacing w:after="0" w:line="240" w:lineRule="auto"/>
        <w:jc w:val="center"/>
        <w:rPr>
          <w:rFonts w:ascii="Times New Roman" w:eastAsia="Times New Roman" w:hAnsi="Times New Roman" w:cs="Times New Roman"/>
          <w:b/>
          <w:sz w:val="24"/>
          <w:szCs w:val="24"/>
        </w:rPr>
      </w:pPr>
      <w:r w:rsidRPr="00B54DEE">
        <w:rPr>
          <w:rFonts w:ascii="Times New Roman" w:eastAsia="Times New Roman" w:hAnsi="Times New Roman" w:cs="Times New Roman"/>
          <w:b/>
          <w:sz w:val="24"/>
          <w:szCs w:val="24"/>
        </w:rPr>
        <w:t>Članak 7.</w:t>
      </w:r>
    </w:p>
    <w:p w14:paraId="7089CA74" w14:textId="77777777" w:rsidR="005C438D" w:rsidRPr="00B54DEE" w:rsidRDefault="005C438D" w:rsidP="005C438D">
      <w:pPr>
        <w:spacing w:before="100" w:beforeAutospacing="1" w:after="0" w:afterAutospacing="1" w:line="276"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Danom stupanja na snagu ove Uredbe prestaje važiti Uredba o visini trošarine na cigarete, sitno rezani duhan za savijanje cigareta i ostali duhan za pušenje (»Narodne novine«, broj 106/18). </w:t>
      </w:r>
    </w:p>
    <w:p w14:paraId="7128B80D" w14:textId="77777777" w:rsidR="005C438D" w:rsidRPr="00B54DEE" w:rsidRDefault="005C438D" w:rsidP="005C438D">
      <w:pPr>
        <w:spacing w:after="0" w:afterAutospacing="1" w:line="240" w:lineRule="auto"/>
        <w:jc w:val="center"/>
        <w:rPr>
          <w:rFonts w:ascii="Times New Roman" w:eastAsia="Arial Unicode MS" w:hAnsi="Times New Roman" w:cs="Times New Roman"/>
          <w:b/>
          <w:bCs/>
          <w:i/>
          <w:sz w:val="24"/>
          <w:szCs w:val="24"/>
          <w:lang w:eastAsia="hr-HR"/>
        </w:rPr>
      </w:pPr>
      <w:r w:rsidRPr="00B54DEE">
        <w:rPr>
          <w:rFonts w:ascii="Times New Roman" w:eastAsia="Arial Unicode MS" w:hAnsi="Times New Roman" w:cs="Times New Roman"/>
          <w:b/>
          <w:bCs/>
          <w:i/>
          <w:sz w:val="24"/>
          <w:szCs w:val="24"/>
          <w:lang w:eastAsia="hr-HR"/>
        </w:rPr>
        <w:t>Stupanje na snagu</w:t>
      </w:r>
    </w:p>
    <w:p w14:paraId="4229CAED" w14:textId="77777777" w:rsidR="005C438D" w:rsidRPr="00B54DEE" w:rsidRDefault="005C438D" w:rsidP="005C438D">
      <w:pPr>
        <w:spacing w:after="0" w:afterAutospacing="1" w:line="240" w:lineRule="auto"/>
        <w:jc w:val="center"/>
        <w:rPr>
          <w:rFonts w:ascii="Times New Roman" w:eastAsia="Arial Unicode MS" w:hAnsi="Times New Roman" w:cs="Times New Roman"/>
          <w:b/>
          <w:bCs/>
          <w:sz w:val="24"/>
          <w:szCs w:val="24"/>
          <w:lang w:eastAsia="hr-HR"/>
        </w:rPr>
      </w:pPr>
      <w:r w:rsidRPr="00B54DEE">
        <w:rPr>
          <w:rFonts w:ascii="Times New Roman" w:eastAsia="Arial Unicode MS" w:hAnsi="Times New Roman" w:cs="Times New Roman"/>
          <w:b/>
          <w:bCs/>
          <w:sz w:val="24"/>
          <w:szCs w:val="24"/>
          <w:lang w:eastAsia="hr-HR"/>
        </w:rPr>
        <w:t>Članak 8.</w:t>
      </w:r>
    </w:p>
    <w:p w14:paraId="585AB7D8"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Ova Uredba objavit će se u Narodnim novinama, a stupa na snagu 1. travnja 2020. godine.</w:t>
      </w:r>
    </w:p>
    <w:p w14:paraId="2B4BB9D4" w14:textId="77777777" w:rsidR="005C438D" w:rsidRPr="00B54DEE" w:rsidRDefault="005C438D" w:rsidP="005C438D">
      <w:pPr>
        <w:spacing w:before="100" w:beforeAutospacing="1" w:after="100" w:afterAutospacing="1" w:line="240" w:lineRule="auto"/>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KLASA: </w:t>
      </w:r>
    </w:p>
    <w:p w14:paraId="1324C41F" w14:textId="77777777" w:rsidR="005C438D" w:rsidRPr="00B54DEE" w:rsidRDefault="005C438D" w:rsidP="005C438D">
      <w:pPr>
        <w:spacing w:before="100" w:beforeAutospacing="1" w:after="100" w:afterAutospacing="1" w:line="240" w:lineRule="auto"/>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URBROJ: </w:t>
      </w:r>
    </w:p>
    <w:p w14:paraId="0484A565" w14:textId="77777777" w:rsidR="005C438D" w:rsidRPr="00B54DEE" w:rsidRDefault="005C438D" w:rsidP="005C438D">
      <w:pPr>
        <w:spacing w:before="100" w:beforeAutospacing="1" w:after="100" w:afterAutospacing="1" w:line="240" w:lineRule="auto"/>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Zagreb,         </w:t>
      </w:r>
      <w:r w:rsidRPr="00B54DEE">
        <w:rPr>
          <w:rFonts w:ascii="Times New Roman" w:eastAsia="Arial Unicode MS" w:hAnsi="Times New Roman" w:cs="Times New Roman"/>
          <w:sz w:val="24"/>
          <w:szCs w:val="24"/>
          <w:lang w:eastAsia="hr-HR"/>
        </w:rPr>
        <w:tab/>
        <w:t xml:space="preserve">                                                                         </w:t>
      </w:r>
    </w:p>
    <w:p w14:paraId="6FC9B5C8" w14:textId="77777777" w:rsidR="005C438D" w:rsidRPr="00B54DEE" w:rsidRDefault="005C438D" w:rsidP="005C438D">
      <w:pPr>
        <w:spacing w:before="100" w:beforeAutospacing="1" w:after="100" w:afterAutospacing="1" w:line="240" w:lineRule="auto"/>
        <w:ind w:left="5664"/>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 </w:t>
      </w:r>
      <w:r w:rsidRPr="00B54DEE">
        <w:rPr>
          <w:rFonts w:ascii="Times New Roman" w:eastAsia="Arial Unicode MS" w:hAnsi="Times New Roman" w:cs="Times New Roman"/>
          <w:sz w:val="24"/>
          <w:szCs w:val="24"/>
          <w:lang w:eastAsia="hr-HR"/>
        </w:rPr>
        <w:tab/>
        <w:t xml:space="preserve">Predsjednik     </w:t>
      </w:r>
    </w:p>
    <w:p w14:paraId="284FAC4C" w14:textId="77777777" w:rsidR="005C438D" w:rsidRPr="00B54DEE" w:rsidRDefault="005C438D" w:rsidP="005C438D">
      <w:pPr>
        <w:spacing w:before="100" w:beforeAutospacing="1" w:after="100" w:afterAutospacing="1" w:line="240"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r>
      <w:r w:rsidRPr="00B54DEE">
        <w:rPr>
          <w:rFonts w:ascii="Times New Roman" w:eastAsia="Arial Unicode MS" w:hAnsi="Times New Roman" w:cs="Times New Roman"/>
          <w:sz w:val="24"/>
          <w:szCs w:val="24"/>
          <w:lang w:eastAsia="hr-HR"/>
        </w:rPr>
        <w:tab/>
        <w:t xml:space="preserve">    </w:t>
      </w:r>
      <w:r w:rsidRPr="00B54DEE">
        <w:rPr>
          <w:rFonts w:ascii="Times New Roman" w:eastAsia="Arial Unicode MS" w:hAnsi="Times New Roman" w:cs="Times New Roman"/>
          <w:b/>
          <w:bCs/>
          <w:sz w:val="24"/>
          <w:szCs w:val="24"/>
          <w:lang w:eastAsia="hr-HR"/>
        </w:rPr>
        <w:t>mr. sc. Andrej Plenković,</w:t>
      </w:r>
      <w:r w:rsidRPr="00B54DEE">
        <w:rPr>
          <w:rFonts w:ascii="Times New Roman" w:eastAsia="Arial Unicode MS" w:hAnsi="Times New Roman" w:cs="Times New Roman"/>
          <w:sz w:val="24"/>
          <w:szCs w:val="24"/>
          <w:lang w:eastAsia="hr-HR"/>
        </w:rPr>
        <w:t xml:space="preserve"> v. r.    </w:t>
      </w:r>
    </w:p>
    <w:p w14:paraId="1391B628" w14:textId="77777777" w:rsidR="005C438D" w:rsidRPr="00B54DEE" w:rsidRDefault="005C438D" w:rsidP="005C438D">
      <w:pPr>
        <w:spacing w:after="0" w:line="240" w:lineRule="auto"/>
        <w:jc w:val="center"/>
        <w:rPr>
          <w:rFonts w:ascii="Times New Roman" w:eastAsia="Arial Unicode MS" w:hAnsi="Times New Roman" w:cs="Times New Roman"/>
          <w:b/>
          <w:sz w:val="24"/>
          <w:szCs w:val="24"/>
          <w:lang w:eastAsia="hr-HR"/>
        </w:rPr>
      </w:pPr>
    </w:p>
    <w:p w14:paraId="5805C823" w14:textId="77777777" w:rsidR="005C438D" w:rsidRPr="00B54DEE" w:rsidRDefault="005C438D" w:rsidP="005C438D">
      <w:pPr>
        <w:spacing w:after="0" w:line="240" w:lineRule="auto"/>
        <w:jc w:val="center"/>
        <w:rPr>
          <w:rFonts w:ascii="Times New Roman" w:eastAsia="Arial Unicode MS" w:hAnsi="Times New Roman" w:cs="Times New Roman"/>
          <w:b/>
          <w:sz w:val="24"/>
          <w:szCs w:val="24"/>
          <w:lang w:eastAsia="hr-HR"/>
        </w:rPr>
      </w:pPr>
      <w:r w:rsidRPr="00B54DEE">
        <w:rPr>
          <w:rFonts w:ascii="Times New Roman" w:eastAsia="Arial Unicode MS" w:hAnsi="Times New Roman" w:cs="Times New Roman"/>
          <w:b/>
          <w:sz w:val="24"/>
          <w:szCs w:val="24"/>
          <w:lang w:eastAsia="hr-HR"/>
        </w:rPr>
        <w:lastRenderedPageBreak/>
        <w:t>OBRAZLOŽENJE</w:t>
      </w:r>
    </w:p>
    <w:p w14:paraId="70DBDBFA" w14:textId="77777777" w:rsidR="005C438D" w:rsidRPr="00B54DEE" w:rsidRDefault="005C438D" w:rsidP="005C438D">
      <w:pPr>
        <w:spacing w:after="0" w:line="240" w:lineRule="auto"/>
        <w:jc w:val="both"/>
        <w:rPr>
          <w:rFonts w:ascii="Times New Roman" w:eastAsia="Arial Unicode MS" w:hAnsi="Times New Roman" w:cs="Times New Roman"/>
          <w:sz w:val="24"/>
          <w:szCs w:val="24"/>
          <w:lang w:eastAsia="hr-HR"/>
        </w:rPr>
      </w:pPr>
    </w:p>
    <w:p w14:paraId="3D92E9ED" w14:textId="77777777" w:rsidR="005C438D" w:rsidRPr="00B54DEE" w:rsidRDefault="005C438D" w:rsidP="005C438D">
      <w:pPr>
        <w:tabs>
          <w:tab w:val="left" w:pos="0"/>
        </w:tabs>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 xml:space="preserve">Pravna  osnova za donošenje predložene Uredbe o visini trošarine na </w:t>
      </w:r>
      <w:bookmarkStart w:id="10" w:name="_Hlk15297573"/>
      <w:r w:rsidRPr="00B54DEE">
        <w:rPr>
          <w:rFonts w:ascii="Times New Roman" w:eastAsia="Times New Roman" w:hAnsi="Times New Roman" w:cs="Times New Roman"/>
          <w:sz w:val="24"/>
          <w:szCs w:val="24"/>
          <w:lang w:eastAsia="hr-HR"/>
        </w:rPr>
        <w:t>duhanske prerađevine i duhanske proizvode propisana je člankom</w:t>
      </w:r>
      <w:bookmarkEnd w:id="10"/>
      <w:r w:rsidRPr="00B54DEE">
        <w:rPr>
          <w:rFonts w:ascii="Times New Roman" w:eastAsia="Times New Roman" w:hAnsi="Times New Roman" w:cs="Times New Roman"/>
          <w:sz w:val="24"/>
          <w:szCs w:val="24"/>
          <w:lang w:eastAsia="hr-HR"/>
        </w:rPr>
        <w:t xml:space="preserve"> 87. stavka 7., člankom 88. stavka 3. i člankom 95. stavka 5. Zakona o trošarinama (»Narodne novine«, broj 106/18 i 121/19), kojim se daje ovlaštenje Vladi Republike Hrvatske da uredbom određuje iznos specifične trošarine i stopu proporcionalne trošarine na cigarete na osnovi ponderirane prosječne maloprodajne cijene cigareta te iznos minimalne trošarine na cigarete, visine trošarine na ostale duhanske prerađevine (cigare, cigarilose, sitno rezani duhan za savijanje cigareta i ostali duhan za pušenje), kao i visine trošarine na duhanske proizvode iz članka 94. Zakona o trošarinama (grijani duhanski proizvod, e-tekućina, novi duhanski proizvodi).  </w:t>
      </w:r>
    </w:p>
    <w:p w14:paraId="4824F659" w14:textId="77777777" w:rsidR="005C438D" w:rsidRPr="00B54DEE" w:rsidRDefault="005C438D" w:rsidP="005C438D">
      <w:pPr>
        <w:tabs>
          <w:tab w:val="left" w:pos="0"/>
        </w:tabs>
        <w:spacing w:after="0" w:line="240" w:lineRule="auto"/>
        <w:jc w:val="both"/>
        <w:rPr>
          <w:rFonts w:ascii="Times New Roman" w:eastAsia="Times New Roman" w:hAnsi="Times New Roman" w:cs="Times New Roman"/>
          <w:sz w:val="24"/>
          <w:szCs w:val="24"/>
          <w:lang w:eastAsia="hr-HR"/>
        </w:rPr>
      </w:pPr>
    </w:p>
    <w:p w14:paraId="4D0B9896" w14:textId="77777777" w:rsidR="005C438D" w:rsidRPr="00B54DEE" w:rsidRDefault="005C438D" w:rsidP="005C438D">
      <w:pPr>
        <w:tabs>
          <w:tab w:val="left" w:pos="0"/>
        </w:tabs>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Prema članku 149. Zakona o trošarinama („Narodne novine“, br. 106/18 i 121/2019) Vlada Republike Hrvatske dužna je donijeti Uredbu o visini trošarine na duhanske prerađevine i duhanske proizvode u roku 2 godine od dana stupanja na snagu toga Zakona, to jeste od 1. siječnja 2019. godine.</w:t>
      </w:r>
    </w:p>
    <w:p w14:paraId="50E98DAE" w14:textId="77777777" w:rsidR="005C438D" w:rsidRPr="00B54DEE" w:rsidRDefault="005C438D" w:rsidP="005C438D">
      <w:pPr>
        <w:tabs>
          <w:tab w:val="left" w:pos="0"/>
        </w:tabs>
        <w:spacing w:after="0" w:line="240" w:lineRule="auto"/>
        <w:jc w:val="both"/>
        <w:rPr>
          <w:rFonts w:ascii="Times New Roman" w:eastAsia="Times New Roman" w:hAnsi="Times New Roman" w:cs="Times New Roman"/>
          <w:sz w:val="24"/>
          <w:szCs w:val="24"/>
          <w:lang w:eastAsia="hr-HR"/>
        </w:rPr>
      </w:pPr>
    </w:p>
    <w:p w14:paraId="2AED2839" w14:textId="77777777" w:rsidR="005C438D" w:rsidRPr="00B54DEE" w:rsidRDefault="005C438D" w:rsidP="005C438D">
      <w:pPr>
        <w:spacing w:after="0" w:line="240"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Uredbom o visini trošarine na cigarete, sitno rezani duhan za savijanje cigareta i ostali duhan za pušenje ( »Narodne novine«, broj 106/18) koja je stupila na snagu 3. prosinca 2018. godine, utvrđena je visina trošarine na cigarete i to specifična trošarina u iznosu od 335,00 kn za 1000 komada cigareta i proporcionalna trošarina 34% od maloprodajne cijene te minimalna  trošarina na cigarete u iznosu 755,00 kn za 1000 komada cigareta. </w:t>
      </w:r>
    </w:p>
    <w:p w14:paraId="672CEEA4" w14:textId="77777777" w:rsidR="005C438D" w:rsidRPr="00B54DEE" w:rsidRDefault="005C438D" w:rsidP="005C438D">
      <w:pPr>
        <w:spacing w:after="0" w:line="240" w:lineRule="auto"/>
        <w:rPr>
          <w:rFonts w:ascii="Calibri" w:eastAsia="Calibri" w:hAnsi="Calibri" w:cs="Times New Roman"/>
        </w:rPr>
      </w:pPr>
    </w:p>
    <w:p w14:paraId="41CC04E9"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Također je istom Uredbom utvrđena visina trošarine na sitno rezani duhan za savijanje cigareta i ostali duhan za pušenje u iznosu 600,00 kn/kg. Člankom 76. stavkom 1. i  člankom 74.a stavci 3. i 4. Zakona o trošarinama ( »Narodne novine«, broj 22/13, 32/13, 81/13, 100/15, 120/15 i 115/16) propisana je visina trošarine na:</w:t>
      </w:r>
    </w:p>
    <w:p w14:paraId="4AE537BC"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p>
    <w:p w14:paraId="56980003" w14:textId="77777777" w:rsidR="005C438D" w:rsidRPr="00B54DEE" w:rsidRDefault="005C438D" w:rsidP="005C438D">
      <w:pPr>
        <w:numPr>
          <w:ilvl w:val="0"/>
          <w:numId w:val="5"/>
        </w:numPr>
        <w:spacing w:after="0" w:line="240" w:lineRule="auto"/>
        <w:ind w:left="360"/>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 xml:space="preserve">cigare i cigarilose u iznosu od 600,00 kn/1000 komada, </w:t>
      </w:r>
    </w:p>
    <w:p w14:paraId="20454F54" w14:textId="77777777" w:rsidR="005C438D" w:rsidRPr="00B54DEE" w:rsidRDefault="005C438D" w:rsidP="005C438D">
      <w:pPr>
        <w:numPr>
          <w:ilvl w:val="0"/>
          <w:numId w:val="5"/>
        </w:numPr>
        <w:spacing w:after="0" w:line="240" w:lineRule="auto"/>
        <w:ind w:left="360"/>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e-tekućinu u iznosu od 0,00 kn za jedan mililitar</w:t>
      </w:r>
    </w:p>
    <w:p w14:paraId="1E0113FF" w14:textId="77777777" w:rsidR="005C438D" w:rsidRPr="00B54DEE" w:rsidRDefault="005C438D" w:rsidP="005C438D">
      <w:pPr>
        <w:numPr>
          <w:ilvl w:val="0"/>
          <w:numId w:val="5"/>
        </w:numPr>
        <w:spacing w:after="0" w:line="240" w:lineRule="auto"/>
        <w:ind w:left="360"/>
        <w:jc w:val="both"/>
        <w:rPr>
          <w:rFonts w:ascii="Times New Roman" w:eastAsia="Times New Roman" w:hAnsi="Times New Roman" w:cs="Times New Roman"/>
          <w:sz w:val="24"/>
          <w:szCs w:val="24"/>
          <w:lang w:eastAsia="hr-HR"/>
        </w:rPr>
      </w:pPr>
      <w:bookmarkStart w:id="11" w:name="_Hlk24619376"/>
      <w:r w:rsidRPr="00B54DEE">
        <w:rPr>
          <w:rFonts w:ascii="Times New Roman" w:eastAsia="Times New Roman" w:hAnsi="Times New Roman" w:cs="Times New Roman"/>
          <w:sz w:val="24"/>
          <w:szCs w:val="24"/>
          <w:lang w:eastAsia="hr-HR"/>
        </w:rPr>
        <w:t>grijani duhanski proizvod i novi duhanski proizvod prema visini trošarine propisanoj za ostali duhan za pušenje.</w:t>
      </w:r>
    </w:p>
    <w:bookmarkEnd w:id="11"/>
    <w:p w14:paraId="2A68E63E" w14:textId="77777777" w:rsidR="005C438D" w:rsidRPr="00B54DEE" w:rsidRDefault="005C438D" w:rsidP="005C438D">
      <w:pPr>
        <w:spacing w:after="0" w:line="240" w:lineRule="auto"/>
        <w:ind w:left="360"/>
        <w:rPr>
          <w:rFonts w:ascii="Times New Roman" w:eastAsia="Times New Roman" w:hAnsi="Times New Roman" w:cs="Times New Roman"/>
          <w:sz w:val="24"/>
          <w:szCs w:val="24"/>
          <w:lang w:eastAsia="hr-HR"/>
        </w:rPr>
      </w:pPr>
    </w:p>
    <w:p w14:paraId="1555B2BD" w14:textId="77777777" w:rsidR="005C438D" w:rsidRPr="00B54DEE" w:rsidRDefault="005C438D" w:rsidP="005C438D">
      <w:pPr>
        <w:spacing w:after="0" w:line="240" w:lineRule="auto"/>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Predloženom Uredbom povećava se visina trošarine na cigarete i iznos minimalne trošarine na cigarete, i to:</w:t>
      </w:r>
    </w:p>
    <w:p w14:paraId="13B6CAD0" w14:textId="77777777" w:rsidR="005C438D" w:rsidRPr="00B54DEE" w:rsidRDefault="005C438D" w:rsidP="005C438D">
      <w:pPr>
        <w:spacing w:after="0" w:line="240" w:lineRule="auto"/>
        <w:ind w:left="360"/>
        <w:rPr>
          <w:rFonts w:ascii="Times New Roman" w:eastAsia="Times New Roman" w:hAnsi="Times New Roman" w:cs="Times New Roman"/>
          <w:sz w:val="24"/>
          <w:szCs w:val="24"/>
          <w:lang w:eastAsia="hr-HR"/>
        </w:rPr>
      </w:pPr>
    </w:p>
    <w:p w14:paraId="668F5258" w14:textId="77777777" w:rsidR="005C438D" w:rsidRPr="00B54DEE" w:rsidRDefault="005C438D" w:rsidP="005C438D">
      <w:pPr>
        <w:numPr>
          <w:ilvl w:val="0"/>
          <w:numId w:val="3"/>
        </w:num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specifična trošarina u iznosu od 370,00 kuna za 1000 komada cigareta,</w:t>
      </w:r>
    </w:p>
    <w:p w14:paraId="2356F06F" w14:textId="77777777" w:rsidR="005C438D" w:rsidRPr="00B54DEE" w:rsidRDefault="005C438D" w:rsidP="005C438D">
      <w:pPr>
        <w:numPr>
          <w:ilvl w:val="0"/>
          <w:numId w:val="3"/>
        </w:num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 xml:space="preserve">proporcionalna trošarina 34% od maloprodajne cijene cigareta, </w:t>
      </w:r>
    </w:p>
    <w:p w14:paraId="59528C78" w14:textId="77777777" w:rsidR="005C438D" w:rsidRPr="00B54DEE" w:rsidRDefault="005C438D" w:rsidP="005C438D">
      <w:pPr>
        <w:numPr>
          <w:ilvl w:val="0"/>
          <w:numId w:val="3"/>
        </w:num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minimalna trošarina na cigarete u iznosu od 824,00 kuna za 1000 komada cigareta.</w:t>
      </w:r>
    </w:p>
    <w:p w14:paraId="4EE3AFA2" w14:textId="77777777" w:rsidR="005C438D" w:rsidRPr="00B54DEE" w:rsidRDefault="005C438D" w:rsidP="005C438D">
      <w:pPr>
        <w:spacing w:after="0" w:line="240" w:lineRule="auto"/>
        <w:ind w:left="360"/>
        <w:jc w:val="both"/>
        <w:rPr>
          <w:rFonts w:ascii="Times New Roman" w:eastAsia="Times New Roman" w:hAnsi="Times New Roman" w:cs="Times New Roman"/>
          <w:sz w:val="24"/>
          <w:szCs w:val="24"/>
          <w:lang w:eastAsia="hr-HR"/>
        </w:rPr>
      </w:pPr>
    </w:p>
    <w:p w14:paraId="0FD5C41A"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Visina trošarine se</w:t>
      </w:r>
      <w:r w:rsidR="002123E9" w:rsidRPr="00B54DEE">
        <w:rPr>
          <w:rFonts w:ascii="Times New Roman" w:eastAsia="Times New Roman" w:hAnsi="Times New Roman" w:cs="Times New Roman"/>
          <w:sz w:val="24"/>
          <w:szCs w:val="24"/>
          <w:lang w:eastAsia="hr-HR"/>
        </w:rPr>
        <w:t xml:space="preserve"> povećava i</w:t>
      </w:r>
      <w:r w:rsidRPr="00B54DEE">
        <w:rPr>
          <w:rFonts w:ascii="Times New Roman" w:eastAsia="Times New Roman" w:hAnsi="Times New Roman" w:cs="Times New Roman"/>
          <w:sz w:val="24"/>
          <w:szCs w:val="24"/>
          <w:lang w:eastAsia="hr-HR"/>
        </w:rPr>
        <w:t xml:space="preserve"> u odnosu na sitno rezani duhan za savijanje cigareta i ostali duhan za pušenje te ista iznosi </w:t>
      </w:r>
      <w:r w:rsidR="002123E9" w:rsidRPr="00B54DEE">
        <w:rPr>
          <w:rFonts w:ascii="Times New Roman" w:eastAsia="Times New Roman" w:hAnsi="Times New Roman" w:cs="Times New Roman"/>
          <w:sz w:val="24"/>
          <w:szCs w:val="24"/>
          <w:lang w:eastAsia="hr-HR"/>
        </w:rPr>
        <w:t>8</w:t>
      </w:r>
      <w:r w:rsidRPr="00B54DEE">
        <w:rPr>
          <w:rFonts w:ascii="Times New Roman" w:eastAsia="Times New Roman" w:hAnsi="Times New Roman" w:cs="Times New Roman"/>
          <w:sz w:val="24"/>
          <w:szCs w:val="24"/>
          <w:lang w:eastAsia="hr-HR"/>
        </w:rPr>
        <w:t xml:space="preserve">00,00 kn za 1 kilogram te na cigare i cigarilose koja iznosi </w:t>
      </w:r>
      <w:r w:rsidR="002123E9" w:rsidRPr="00B54DEE">
        <w:rPr>
          <w:rFonts w:ascii="Times New Roman" w:eastAsia="Times New Roman" w:hAnsi="Times New Roman" w:cs="Times New Roman"/>
          <w:sz w:val="24"/>
          <w:szCs w:val="24"/>
          <w:lang w:eastAsia="hr-HR"/>
        </w:rPr>
        <w:t>8</w:t>
      </w:r>
      <w:r w:rsidRPr="00B54DEE">
        <w:rPr>
          <w:rFonts w:ascii="Times New Roman" w:eastAsia="Times New Roman" w:hAnsi="Times New Roman" w:cs="Times New Roman"/>
          <w:sz w:val="24"/>
          <w:szCs w:val="24"/>
          <w:lang w:eastAsia="hr-HR"/>
        </w:rPr>
        <w:t xml:space="preserve">00,00 kn za 1000 komada. </w:t>
      </w:r>
    </w:p>
    <w:p w14:paraId="16D0E2A7"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p>
    <w:p w14:paraId="6693E5E6"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 xml:space="preserve">Također, visina trošarine se </w:t>
      </w:r>
      <w:r w:rsidR="002123E9" w:rsidRPr="00B54DEE">
        <w:rPr>
          <w:rFonts w:ascii="Times New Roman" w:eastAsia="Times New Roman" w:hAnsi="Times New Roman" w:cs="Times New Roman"/>
          <w:sz w:val="24"/>
          <w:szCs w:val="24"/>
          <w:lang w:eastAsia="hr-HR"/>
        </w:rPr>
        <w:t>povećava</w:t>
      </w:r>
      <w:r w:rsidRPr="00B54DEE">
        <w:rPr>
          <w:rFonts w:ascii="Times New Roman" w:eastAsia="Times New Roman" w:hAnsi="Times New Roman" w:cs="Times New Roman"/>
          <w:sz w:val="24"/>
          <w:szCs w:val="24"/>
          <w:lang w:eastAsia="hr-HR"/>
        </w:rPr>
        <w:t xml:space="preserve"> na grijani duhanski proizvod i novi duhanski proizvod te iznosi </w:t>
      </w:r>
      <w:r w:rsidR="002123E9" w:rsidRPr="00B54DEE">
        <w:rPr>
          <w:rFonts w:ascii="Times New Roman" w:eastAsia="Times New Roman" w:hAnsi="Times New Roman" w:cs="Times New Roman"/>
          <w:sz w:val="24"/>
          <w:szCs w:val="24"/>
          <w:lang w:eastAsia="hr-HR"/>
        </w:rPr>
        <w:t>8</w:t>
      </w:r>
      <w:r w:rsidRPr="00B54DEE">
        <w:rPr>
          <w:rFonts w:ascii="Times New Roman" w:eastAsia="Times New Roman" w:hAnsi="Times New Roman" w:cs="Times New Roman"/>
          <w:sz w:val="24"/>
          <w:szCs w:val="24"/>
          <w:lang w:eastAsia="hr-HR"/>
        </w:rPr>
        <w:t>00,00 kuna za jedan kilogram.</w:t>
      </w:r>
      <w:r w:rsidR="002123E9" w:rsidRPr="00B54DEE">
        <w:rPr>
          <w:rFonts w:ascii="Times New Roman" w:eastAsia="Times New Roman" w:hAnsi="Times New Roman" w:cs="Times New Roman"/>
          <w:sz w:val="24"/>
          <w:szCs w:val="24"/>
          <w:lang w:eastAsia="hr-HR"/>
        </w:rPr>
        <w:t xml:space="preserve">  Visina trošarine se ne mijenja u odnosu na e-tekućinu te iznosi 0,00 kn/1 mililitar.</w:t>
      </w:r>
    </w:p>
    <w:p w14:paraId="52E7A276" w14:textId="77777777" w:rsidR="005C438D" w:rsidRPr="00B54DEE" w:rsidRDefault="005C438D" w:rsidP="005C438D">
      <w:pPr>
        <w:spacing w:before="100" w:beforeAutospacing="1" w:after="0" w:afterAutospacing="1" w:line="240" w:lineRule="auto"/>
        <w:jc w:val="both"/>
        <w:rPr>
          <w:rFonts w:ascii="Times New Roman" w:eastAsia="Arial Unicode MS" w:hAnsi="Times New Roman" w:cs="Times New Roman"/>
          <w:sz w:val="24"/>
          <w:szCs w:val="24"/>
          <w:lang w:eastAsia="hr-HR"/>
        </w:rPr>
      </w:pPr>
      <w:r w:rsidRPr="00B54DEE">
        <w:rPr>
          <w:rFonts w:ascii="Times New Roman" w:eastAsia="Arial Unicode MS" w:hAnsi="Times New Roman" w:cs="Times New Roman"/>
          <w:sz w:val="24"/>
          <w:szCs w:val="24"/>
          <w:lang w:eastAsia="hr-HR"/>
        </w:rPr>
        <w:t xml:space="preserve">Stupanjem na snagu ove </w:t>
      </w:r>
      <w:bookmarkStart w:id="12" w:name="_Hlk25242230"/>
      <w:r w:rsidRPr="00B54DEE">
        <w:rPr>
          <w:rFonts w:ascii="Times New Roman" w:eastAsia="Arial Unicode MS" w:hAnsi="Times New Roman" w:cs="Times New Roman"/>
          <w:sz w:val="24"/>
          <w:szCs w:val="24"/>
          <w:lang w:eastAsia="hr-HR"/>
        </w:rPr>
        <w:t>Uredbe prestaje važiti Uredba o visini trošarine na cigarete, sitno rezani duhan za savijanje cigareta i ostali duhan za pušenje (»Narodne novine«, broj 106/18) te se prestaju primjenjivati visine trošarine propisane člankom 74.a stavcima 3. i 4. te člankom 76. stavkom 1. Zakona o trošarinama (»Narodne novine«, broj 22/13, 32/13, 81/13, 100/15, 120/15 i 115/16), a što je propisano člankom 149. Zakona o trošarinama (»Narodne novine«, broj 106/18 i 121/19) prema kojem Vlada Republike Hrvatske ima obvezu donijeti uredbu najkasnije u roku dvije godine od dana stupanja na snagu toga Zakona.</w:t>
      </w:r>
    </w:p>
    <w:bookmarkEnd w:id="12"/>
    <w:p w14:paraId="1B507704"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 xml:space="preserve">S ovakvom korekcijom iznosa specifične trošarine uz zadržavanje stope proporcionalne trošarine od 34% od maloprodajne cijene te povećanjem minimalne trošarine na cigarete fiskalni učinak povećanja prihoda u Državnom proračunu iznosi </w:t>
      </w:r>
      <w:bookmarkStart w:id="13" w:name="_Hlk27724622"/>
      <w:r w:rsidR="00562DAD" w:rsidRPr="00B54DEE">
        <w:rPr>
          <w:rFonts w:ascii="Times New Roman" w:eastAsia="Times New Roman" w:hAnsi="Times New Roman" w:cs="Times New Roman"/>
          <w:sz w:val="24"/>
          <w:szCs w:val="24"/>
          <w:lang w:eastAsia="hr-HR"/>
        </w:rPr>
        <w:t>400</w:t>
      </w:r>
      <w:r w:rsidRPr="00B54DEE">
        <w:rPr>
          <w:rFonts w:ascii="Times New Roman" w:eastAsia="Times New Roman" w:hAnsi="Times New Roman" w:cs="Times New Roman"/>
          <w:sz w:val="24"/>
          <w:szCs w:val="24"/>
          <w:lang w:eastAsia="hr-HR"/>
        </w:rPr>
        <w:t>.</w:t>
      </w:r>
      <w:r w:rsidR="00562DAD" w:rsidRPr="00B54DEE">
        <w:rPr>
          <w:rFonts w:ascii="Times New Roman" w:eastAsia="Times New Roman" w:hAnsi="Times New Roman" w:cs="Times New Roman"/>
          <w:sz w:val="24"/>
          <w:szCs w:val="24"/>
          <w:lang w:eastAsia="hr-HR"/>
        </w:rPr>
        <w:t>000</w:t>
      </w:r>
      <w:r w:rsidRPr="00B54DEE">
        <w:rPr>
          <w:rFonts w:ascii="Times New Roman" w:eastAsia="Times New Roman" w:hAnsi="Times New Roman" w:cs="Times New Roman"/>
          <w:sz w:val="24"/>
          <w:szCs w:val="24"/>
          <w:lang w:eastAsia="hr-HR"/>
        </w:rPr>
        <w:t>.</w:t>
      </w:r>
      <w:r w:rsidR="00562DAD" w:rsidRPr="00B54DEE">
        <w:rPr>
          <w:rFonts w:ascii="Times New Roman" w:eastAsia="Times New Roman" w:hAnsi="Times New Roman" w:cs="Times New Roman"/>
          <w:sz w:val="24"/>
          <w:szCs w:val="24"/>
          <w:lang w:eastAsia="hr-HR"/>
        </w:rPr>
        <w:t>000</w:t>
      </w:r>
      <w:r w:rsidRPr="00B54DEE">
        <w:rPr>
          <w:rFonts w:ascii="Times New Roman" w:eastAsia="Times New Roman" w:hAnsi="Times New Roman" w:cs="Times New Roman"/>
          <w:sz w:val="24"/>
          <w:szCs w:val="24"/>
          <w:lang w:eastAsia="hr-HR"/>
        </w:rPr>
        <w:t>,</w:t>
      </w:r>
      <w:r w:rsidR="00562DAD" w:rsidRPr="00B54DEE">
        <w:rPr>
          <w:rFonts w:ascii="Times New Roman" w:eastAsia="Times New Roman" w:hAnsi="Times New Roman" w:cs="Times New Roman"/>
          <w:sz w:val="24"/>
          <w:szCs w:val="24"/>
          <w:lang w:eastAsia="hr-HR"/>
        </w:rPr>
        <w:t>00</w:t>
      </w:r>
      <w:r w:rsidRPr="00B54DEE">
        <w:rPr>
          <w:rFonts w:ascii="Times New Roman" w:eastAsia="Times New Roman" w:hAnsi="Times New Roman" w:cs="Times New Roman"/>
          <w:sz w:val="24"/>
          <w:szCs w:val="24"/>
          <w:lang w:eastAsia="hr-HR"/>
        </w:rPr>
        <w:t xml:space="preserve"> kn </w:t>
      </w:r>
      <w:r w:rsidRPr="00B54DEE">
        <w:rPr>
          <w:rFonts w:ascii="Times New Roman" w:eastAsia="Times New Roman" w:hAnsi="Times New Roman" w:cs="Times New Roman"/>
          <w:bCs/>
          <w:sz w:val="24"/>
          <w:szCs w:val="24"/>
          <w:lang w:eastAsia="hr-HR"/>
        </w:rPr>
        <w:t>za 2020. godinu</w:t>
      </w:r>
      <w:bookmarkEnd w:id="13"/>
      <w:r w:rsidRPr="00B54DEE">
        <w:rPr>
          <w:rFonts w:ascii="Times New Roman" w:eastAsia="Times New Roman" w:hAnsi="Times New Roman" w:cs="Times New Roman"/>
          <w:sz w:val="24"/>
          <w:szCs w:val="24"/>
          <w:lang w:eastAsia="hr-HR"/>
        </w:rPr>
        <w:t>. Projekcija fiskalnog učinka temelji se na predloženom stupanju na snagu ove uredbe 1. travnja 2020. godine.</w:t>
      </w:r>
      <w:r w:rsidR="002123E9" w:rsidRPr="00B54DEE">
        <w:rPr>
          <w:rFonts w:ascii="Times New Roman" w:eastAsia="Times New Roman" w:hAnsi="Times New Roman" w:cs="Times New Roman"/>
          <w:sz w:val="24"/>
          <w:szCs w:val="24"/>
          <w:lang w:eastAsia="hr-HR"/>
        </w:rPr>
        <w:t xml:space="preserve"> </w:t>
      </w:r>
    </w:p>
    <w:p w14:paraId="78F28860"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p>
    <w:p w14:paraId="0B66C65C"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Osim fiskalnih učinaka, povećanjem trošarine postižu se i zdravstveni efekti u smislu smanjenja potrošnje duhanskih prerađevina, a sukladno, između ostaloga, i međunarodno preuzetim obvezama u okviru Svjetske zdravstvene organizacije.</w:t>
      </w:r>
    </w:p>
    <w:p w14:paraId="00D47817"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p>
    <w:p w14:paraId="720FB476"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r w:rsidRPr="00B54DEE">
        <w:rPr>
          <w:rFonts w:ascii="Times New Roman" w:eastAsia="Times New Roman" w:hAnsi="Times New Roman" w:cs="Times New Roman"/>
          <w:sz w:val="24"/>
          <w:szCs w:val="24"/>
          <w:lang w:eastAsia="hr-HR"/>
        </w:rPr>
        <w:t xml:space="preserve">Ukupni utjecaj ovoga povećanja trošarine na maloprodajne cijene cigareta niti u kojem slučaju nije veći od 2,00 kune. </w:t>
      </w:r>
    </w:p>
    <w:p w14:paraId="5F8B1637" w14:textId="77777777" w:rsidR="005C438D" w:rsidRPr="00B54DEE" w:rsidRDefault="005C438D" w:rsidP="005C438D">
      <w:pPr>
        <w:spacing w:after="0" w:line="240" w:lineRule="auto"/>
        <w:jc w:val="both"/>
        <w:rPr>
          <w:rFonts w:ascii="Times New Roman" w:eastAsia="Times New Roman" w:hAnsi="Times New Roman" w:cs="Times New Roman"/>
          <w:sz w:val="24"/>
          <w:szCs w:val="24"/>
          <w:lang w:eastAsia="hr-HR"/>
        </w:rPr>
      </w:pPr>
    </w:p>
    <w:p w14:paraId="75E03164" w14:textId="77777777" w:rsidR="005C438D" w:rsidRPr="00B54DEE" w:rsidRDefault="005C438D" w:rsidP="005C438D">
      <w:pPr>
        <w:spacing w:after="0" w:line="240" w:lineRule="auto"/>
        <w:jc w:val="both"/>
        <w:rPr>
          <w:rFonts w:ascii="Times New Roman" w:eastAsia="Times New Roman" w:hAnsi="Times New Roman" w:cs="Times New Roman"/>
          <w:spacing w:val="20"/>
          <w:sz w:val="20"/>
          <w:szCs w:val="24"/>
          <w:lang w:eastAsia="hr-HR"/>
        </w:rPr>
      </w:pPr>
      <w:bookmarkStart w:id="14" w:name="_Hlk24616019"/>
      <w:r w:rsidRPr="00B54DEE">
        <w:rPr>
          <w:rFonts w:ascii="Times New Roman" w:eastAsia="Times New Roman" w:hAnsi="Times New Roman" w:cs="Times New Roman"/>
          <w:sz w:val="24"/>
          <w:szCs w:val="24"/>
          <w:lang w:eastAsia="hr-HR"/>
        </w:rPr>
        <w:t xml:space="preserve">Predlaže se stupanje na snagu ove uredbe </w:t>
      </w:r>
      <w:bookmarkStart w:id="15" w:name="_Hlk32480801"/>
      <w:r w:rsidRPr="00B54DEE">
        <w:rPr>
          <w:rFonts w:ascii="Times New Roman" w:eastAsia="Times New Roman" w:hAnsi="Times New Roman" w:cs="Times New Roman"/>
          <w:sz w:val="24"/>
          <w:szCs w:val="24"/>
          <w:lang w:eastAsia="hr-HR"/>
        </w:rPr>
        <w:t>1. travnja 2020. godine</w:t>
      </w:r>
      <w:bookmarkEnd w:id="15"/>
      <w:r w:rsidRPr="00B54DEE">
        <w:rPr>
          <w:rFonts w:ascii="Times New Roman" w:eastAsia="Times New Roman" w:hAnsi="Times New Roman" w:cs="Times New Roman"/>
          <w:sz w:val="24"/>
          <w:szCs w:val="24"/>
          <w:lang w:eastAsia="hr-HR"/>
        </w:rPr>
        <w:t>.</w:t>
      </w:r>
      <w:bookmarkEnd w:id="1"/>
      <w:bookmarkEnd w:id="14"/>
    </w:p>
    <w:sectPr w:rsidR="005C438D" w:rsidRPr="00B54DEE" w:rsidSect="005C438D">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1BC9D" w14:textId="77777777" w:rsidR="000E5DBC" w:rsidRDefault="000E5DBC" w:rsidP="005C438D">
      <w:pPr>
        <w:spacing w:after="0" w:line="240" w:lineRule="auto"/>
      </w:pPr>
      <w:r>
        <w:separator/>
      </w:r>
    </w:p>
  </w:endnote>
  <w:endnote w:type="continuationSeparator" w:id="0">
    <w:p w14:paraId="50FDCF31" w14:textId="77777777" w:rsidR="000E5DBC" w:rsidRDefault="000E5DBC" w:rsidP="005C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18873" w14:textId="77777777" w:rsidR="000E5DBC" w:rsidRDefault="000E5DBC" w:rsidP="005C438D">
      <w:pPr>
        <w:spacing w:after="0" w:line="240" w:lineRule="auto"/>
      </w:pPr>
      <w:r>
        <w:separator/>
      </w:r>
    </w:p>
  </w:footnote>
  <w:footnote w:type="continuationSeparator" w:id="0">
    <w:p w14:paraId="2ADC96CB" w14:textId="77777777" w:rsidR="000E5DBC" w:rsidRDefault="000E5DBC" w:rsidP="005C4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05093"/>
      <w:docPartObj>
        <w:docPartGallery w:val="Page Numbers (Top of Page)"/>
        <w:docPartUnique/>
      </w:docPartObj>
    </w:sdtPr>
    <w:sdtEndPr>
      <w:rPr>
        <w:rFonts w:ascii="Times New Roman" w:hAnsi="Times New Roman" w:cs="Times New Roman"/>
      </w:rPr>
    </w:sdtEndPr>
    <w:sdtContent>
      <w:p w14:paraId="4ED22068" w14:textId="7CFAB382" w:rsidR="005C438D" w:rsidRPr="005C438D" w:rsidRDefault="005C438D">
        <w:pPr>
          <w:pStyle w:val="Header"/>
          <w:jc w:val="right"/>
          <w:rPr>
            <w:rFonts w:ascii="Times New Roman" w:hAnsi="Times New Roman" w:cs="Times New Roman"/>
          </w:rPr>
        </w:pPr>
        <w:r w:rsidRPr="005C438D">
          <w:rPr>
            <w:rFonts w:ascii="Times New Roman" w:hAnsi="Times New Roman" w:cs="Times New Roman"/>
          </w:rPr>
          <w:fldChar w:fldCharType="begin"/>
        </w:r>
        <w:r w:rsidRPr="005C438D">
          <w:rPr>
            <w:rFonts w:ascii="Times New Roman" w:hAnsi="Times New Roman" w:cs="Times New Roman"/>
          </w:rPr>
          <w:instrText>PAGE   \* MERGEFORMAT</w:instrText>
        </w:r>
        <w:r w:rsidRPr="005C438D">
          <w:rPr>
            <w:rFonts w:ascii="Times New Roman" w:hAnsi="Times New Roman" w:cs="Times New Roman"/>
          </w:rPr>
          <w:fldChar w:fldCharType="separate"/>
        </w:r>
        <w:r w:rsidR="00015ABE">
          <w:rPr>
            <w:rFonts w:ascii="Times New Roman" w:hAnsi="Times New Roman" w:cs="Times New Roman"/>
            <w:noProof/>
          </w:rPr>
          <w:t>3</w:t>
        </w:r>
        <w:r w:rsidRPr="005C438D">
          <w:rPr>
            <w:rFonts w:ascii="Times New Roman" w:hAnsi="Times New Roman" w:cs="Times New Roman"/>
          </w:rPr>
          <w:fldChar w:fldCharType="end"/>
        </w:r>
      </w:p>
    </w:sdtContent>
  </w:sdt>
  <w:p w14:paraId="6E320C3F" w14:textId="77777777" w:rsidR="005C438D" w:rsidRDefault="005C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96B6" w14:textId="77777777" w:rsidR="005C438D" w:rsidRDefault="005C438D" w:rsidP="005C4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01919"/>
    <w:multiLevelType w:val="hybridMultilevel"/>
    <w:tmpl w:val="2F3EC9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3E68629B"/>
    <w:multiLevelType w:val="hybridMultilevel"/>
    <w:tmpl w:val="B2D64AA8"/>
    <w:lvl w:ilvl="0" w:tplc="328A44CC">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69BA6583"/>
    <w:multiLevelType w:val="hybridMultilevel"/>
    <w:tmpl w:val="29FE723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DA74807"/>
    <w:multiLevelType w:val="hybridMultilevel"/>
    <w:tmpl w:val="1E982732"/>
    <w:lvl w:ilvl="0" w:tplc="041A0005">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F5D61C1"/>
    <w:multiLevelType w:val="hybridMultilevel"/>
    <w:tmpl w:val="5BAE77B6"/>
    <w:lvl w:ilvl="0" w:tplc="DEBA3E00">
      <w:start w:val="1"/>
      <w:numFmt w:val="decimal"/>
      <w:lvlText w:val="%1."/>
      <w:lvlJc w:val="left"/>
      <w:pPr>
        <w:tabs>
          <w:tab w:val="num" w:pos="1065"/>
        </w:tabs>
        <w:ind w:left="1065" w:hanging="360"/>
      </w:pPr>
      <w:rPr>
        <w:rFonts w:ascii="Times New Roman" w:eastAsia="Times New Roman" w:hAnsi="Times New Roman" w:cs="Times New Roman"/>
      </w:rPr>
    </w:lvl>
    <w:lvl w:ilvl="1" w:tplc="4942F69A">
      <w:start w:val="4"/>
      <w:numFmt w:val="decimal"/>
      <w:lvlText w:val="(%2)"/>
      <w:lvlJc w:val="left"/>
      <w:pPr>
        <w:tabs>
          <w:tab w:val="num" w:pos="1785"/>
        </w:tabs>
        <w:ind w:left="1785" w:hanging="360"/>
      </w:pPr>
      <w:rPr>
        <w:rFonts w:hint="default"/>
      </w:r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8D"/>
    <w:rsid w:val="00015ABE"/>
    <w:rsid w:val="000E5DBC"/>
    <w:rsid w:val="00147E69"/>
    <w:rsid w:val="002123E9"/>
    <w:rsid w:val="00562DAD"/>
    <w:rsid w:val="005C438D"/>
    <w:rsid w:val="005F6E34"/>
    <w:rsid w:val="006571BF"/>
    <w:rsid w:val="006E3CD3"/>
    <w:rsid w:val="0074308E"/>
    <w:rsid w:val="008F374F"/>
    <w:rsid w:val="00A73DED"/>
    <w:rsid w:val="00B54DEE"/>
    <w:rsid w:val="00E04908"/>
    <w:rsid w:val="00E477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18F5"/>
  <w15:chartTrackingRefBased/>
  <w15:docId w15:val="{FDF8891E-D057-4FA1-B4D1-59EF73FD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C438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5C438D"/>
    <w:rPr>
      <w:rFonts w:ascii="Times New Roman" w:eastAsia="Times New Roman" w:hAnsi="Times New Roman" w:cs="Times New Roman"/>
      <w:sz w:val="28"/>
      <w:szCs w:val="24"/>
    </w:rPr>
  </w:style>
  <w:style w:type="table" w:styleId="TableGrid">
    <w:name w:val="Table Grid"/>
    <w:basedOn w:val="TableNormal"/>
    <w:uiPriority w:val="39"/>
    <w:rsid w:val="005C4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3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438D"/>
  </w:style>
  <w:style w:type="paragraph" w:styleId="Footer">
    <w:name w:val="footer"/>
    <w:basedOn w:val="Normal"/>
    <w:link w:val="FooterChar"/>
    <w:uiPriority w:val="99"/>
    <w:unhideWhenUsed/>
    <w:rsid w:val="005C43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438D"/>
  </w:style>
  <w:style w:type="paragraph" w:styleId="BalloonText">
    <w:name w:val="Balloon Text"/>
    <w:basedOn w:val="Normal"/>
    <w:link w:val="BalloonTextChar"/>
    <w:uiPriority w:val="99"/>
    <w:semiHidden/>
    <w:unhideWhenUsed/>
    <w:rsid w:val="00657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1046</Words>
  <Characters>5963</Characters>
  <Application>Microsoft Office Word</Application>
  <DocSecurity>4</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Bratko</dc:creator>
  <cp:keywords/>
  <dc:description/>
  <cp:lastModifiedBy>Vlatka Šelimber</cp:lastModifiedBy>
  <cp:revision>2</cp:revision>
  <cp:lastPrinted>2020-03-19T08:08:00Z</cp:lastPrinted>
  <dcterms:created xsi:type="dcterms:W3CDTF">2020-03-19T09:57:00Z</dcterms:created>
  <dcterms:modified xsi:type="dcterms:W3CDTF">2020-03-19T09:57:00Z</dcterms:modified>
</cp:coreProperties>
</file>