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5502A" w14:textId="77777777" w:rsidR="005B7350" w:rsidRPr="00C208B8" w:rsidRDefault="005B7350" w:rsidP="005B7350">
      <w:pPr>
        <w:jc w:val="center"/>
      </w:pPr>
      <w:r>
        <w:rPr>
          <w:noProof/>
        </w:rPr>
        <w:drawing>
          <wp:inline distT="0" distB="0" distL="0" distR="0" wp14:anchorId="42C41A9C" wp14:editId="783DA7C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688118FF" w14:textId="77777777" w:rsidR="005B7350" w:rsidRPr="0023763F" w:rsidRDefault="005B7350" w:rsidP="005B7350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BA8E240" w14:textId="77777777" w:rsidR="005B7350" w:rsidRDefault="005B7350" w:rsidP="005B7350"/>
    <w:p w14:paraId="58FC9581" w14:textId="40410B1C" w:rsidR="005B7350" w:rsidRPr="003A2F05" w:rsidRDefault="005B7350" w:rsidP="005B7350">
      <w:pPr>
        <w:spacing w:after="2400"/>
        <w:jc w:val="right"/>
      </w:pPr>
      <w:r w:rsidRPr="005C7D9C">
        <w:t xml:space="preserve">Zagreb, </w:t>
      </w:r>
      <w:r>
        <w:t>7. prosinca 2020.</w:t>
      </w:r>
    </w:p>
    <w:p w14:paraId="6D00510C" w14:textId="77777777" w:rsidR="005B7350" w:rsidRPr="002179F8" w:rsidRDefault="005B7350" w:rsidP="005B7350">
      <w:pPr>
        <w:spacing w:line="360" w:lineRule="auto"/>
      </w:pPr>
      <w:r w:rsidRPr="002179F8">
        <w:t>__________________________________________________________________________</w:t>
      </w:r>
    </w:p>
    <w:p w14:paraId="40323BBC" w14:textId="77777777" w:rsidR="005B7350" w:rsidRDefault="005B7350" w:rsidP="005B735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B7350" w:rsidSect="005B7350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B7350" w14:paraId="6575F14A" w14:textId="77777777" w:rsidTr="00C43EC0">
        <w:tc>
          <w:tcPr>
            <w:tcW w:w="1951" w:type="dxa"/>
          </w:tcPr>
          <w:p w14:paraId="622A773B" w14:textId="77777777" w:rsidR="005B7350" w:rsidRDefault="005B7350" w:rsidP="00C43EC0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22D0DC5" w14:textId="74B406C7" w:rsidR="005B7350" w:rsidRDefault="005B7350" w:rsidP="005B7350">
            <w:r>
              <w:t>Ministarstvo pravosuđa i uprave</w:t>
            </w:r>
          </w:p>
        </w:tc>
      </w:tr>
    </w:tbl>
    <w:p w14:paraId="78B6A2F5" w14:textId="77777777" w:rsidR="005B7350" w:rsidRPr="002179F8" w:rsidRDefault="005B7350" w:rsidP="005B7350">
      <w:pPr>
        <w:spacing w:line="360" w:lineRule="auto"/>
      </w:pPr>
      <w:r w:rsidRPr="002179F8">
        <w:t>__________________________________________________________________________</w:t>
      </w:r>
    </w:p>
    <w:p w14:paraId="1196939B" w14:textId="77777777" w:rsidR="005B7350" w:rsidRDefault="005B7350" w:rsidP="005B735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B735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B7350" w14:paraId="520EEA04" w14:textId="77777777" w:rsidTr="00C43EC0">
        <w:tc>
          <w:tcPr>
            <w:tcW w:w="1951" w:type="dxa"/>
          </w:tcPr>
          <w:p w14:paraId="58A96BDC" w14:textId="77777777" w:rsidR="005B7350" w:rsidRDefault="005B7350" w:rsidP="00C43EC0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69BCCDB" w14:textId="7D29C9FB" w:rsidR="005B7350" w:rsidRPr="005B7350" w:rsidRDefault="00A94090" w:rsidP="005B7350">
            <w:pPr>
              <w:spacing w:line="360" w:lineRule="auto"/>
              <w:jc w:val="both"/>
            </w:pPr>
            <w:r w:rsidRPr="005B7350">
              <w:t xml:space="preserve">Prijedlog odluke o posebnoj nagradi službenicima kaznenih tijela koji obavljaju poslove </w:t>
            </w:r>
            <w:r>
              <w:t>vezane za</w:t>
            </w:r>
            <w:r w:rsidRPr="005B7350">
              <w:t xml:space="preserve"> pružanje zdravstvene zaštite osobama lišenim slobode u zatvorskom sustavu oboljelim</w:t>
            </w:r>
            <w:r>
              <w:t>a</w:t>
            </w:r>
            <w:r w:rsidRPr="005B7350">
              <w:t xml:space="preserve"> od bolesti COVID-19</w:t>
            </w:r>
          </w:p>
        </w:tc>
      </w:tr>
    </w:tbl>
    <w:p w14:paraId="21346A0E" w14:textId="77777777" w:rsidR="005B7350" w:rsidRPr="002179F8" w:rsidRDefault="005B7350" w:rsidP="005B7350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2D56350" w14:textId="77777777" w:rsidR="005B7350" w:rsidRDefault="005B7350" w:rsidP="005B7350"/>
    <w:p w14:paraId="7F4FF828" w14:textId="77777777" w:rsidR="005B7350" w:rsidRPr="00CE78D1" w:rsidRDefault="005B7350" w:rsidP="005B7350"/>
    <w:p w14:paraId="39F01FBA" w14:textId="77777777" w:rsidR="005B7350" w:rsidRPr="00CE78D1" w:rsidRDefault="005B7350" w:rsidP="005B7350"/>
    <w:p w14:paraId="4BFDEC86" w14:textId="77777777" w:rsidR="005B7350" w:rsidRPr="00CE78D1" w:rsidRDefault="005B7350" w:rsidP="005B7350"/>
    <w:p w14:paraId="6767B53B" w14:textId="77777777" w:rsidR="005B7350" w:rsidRPr="00CE78D1" w:rsidRDefault="005B7350" w:rsidP="005B7350"/>
    <w:p w14:paraId="10A08F7F" w14:textId="77777777" w:rsidR="005B7350" w:rsidRPr="00CE78D1" w:rsidRDefault="005B7350" w:rsidP="005B7350"/>
    <w:p w14:paraId="7AADC6A9" w14:textId="77777777" w:rsidR="005B7350" w:rsidRPr="00CE78D1" w:rsidRDefault="005B7350" w:rsidP="005B7350"/>
    <w:p w14:paraId="77AB4531" w14:textId="77777777" w:rsidR="005B7350" w:rsidRPr="00CE78D1" w:rsidRDefault="005B7350" w:rsidP="005B7350"/>
    <w:p w14:paraId="008A5620" w14:textId="77777777" w:rsidR="005B7350" w:rsidRPr="00CE78D1" w:rsidRDefault="005B7350" w:rsidP="005B7350"/>
    <w:p w14:paraId="5616BDB3" w14:textId="77777777" w:rsidR="005B7350" w:rsidRPr="00CE78D1" w:rsidRDefault="005B7350" w:rsidP="005B7350"/>
    <w:p w14:paraId="41785F15" w14:textId="77777777" w:rsidR="005B7350" w:rsidRPr="00CE78D1" w:rsidRDefault="005B7350" w:rsidP="005B7350"/>
    <w:p w14:paraId="41E492E1" w14:textId="77777777" w:rsidR="005B7350" w:rsidRPr="00CE78D1" w:rsidRDefault="005B7350" w:rsidP="005B7350"/>
    <w:p w14:paraId="78E38AF1" w14:textId="77777777" w:rsidR="005B7350" w:rsidRPr="00CE78D1" w:rsidRDefault="005B7350" w:rsidP="005B7350"/>
    <w:p w14:paraId="4C562B26" w14:textId="77777777" w:rsidR="005B7350" w:rsidRDefault="005B7350" w:rsidP="005B7350"/>
    <w:p w14:paraId="20C2245A" w14:textId="77777777" w:rsidR="005B7350" w:rsidRDefault="005B7350" w:rsidP="005B7350"/>
    <w:p w14:paraId="52F9587A" w14:textId="77777777" w:rsidR="005B7350" w:rsidRDefault="005B7350" w:rsidP="005B7350">
      <w:pPr>
        <w:sectPr w:rsidR="005B735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46C5A95" w14:textId="27266980" w:rsidR="00B30C63" w:rsidRPr="002A1FA4" w:rsidRDefault="00B30C63" w:rsidP="00B30C63">
      <w:pPr>
        <w:jc w:val="right"/>
      </w:pPr>
      <w:r w:rsidRPr="002A1FA4">
        <w:lastRenderedPageBreak/>
        <w:t>PRIJEDLOG</w:t>
      </w:r>
    </w:p>
    <w:p w14:paraId="4BDBAA05" w14:textId="77777777" w:rsidR="00B30C63" w:rsidRPr="002A1FA4" w:rsidRDefault="00B30C63" w:rsidP="00B30C63">
      <w:pPr>
        <w:jc w:val="both"/>
      </w:pPr>
    </w:p>
    <w:p w14:paraId="45165BE1" w14:textId="77777777" w:rsidR="00B30C63" w:rsidRPr="002A1FA4" w:rsidRDefault="00B30C63" w:rsidP="00B30C63">
      <w:pPr>
        <w:jc w:val="both"/>
      </w:pPr>
      <w:r w:rsidRPr="002A1FA4">
        <w:t>Na temelju članka 8. i članka 31. stavka 2. Zakona o Vladi Republike Hrvatske (»Narodne novine«, br. 150/11, 119/14,  93/16 i 116/18), Vlada Republike Hrvatske je na sjednici održanoj ___________ 2020. godine donijela</w:t>
      </w:r>
    </w:p>
    <w:p w14:paraId="05CFAD52" w14:textId="77777777" w:rsidR="00B30C63" w:rsidRPr="002A1FA4" w:rsidRDefault="00B30C63" w:rsidP="00B30C63">
      <w:pPr>
        <w:jc w:val="both"/>
      </w:pPr>
    </w:p>
    <w:p w14:paraId="11400CC8" w14:textId="77777777" w:rsidR="00B30C63" w:rsidRPr="002A1FA4" w:rsidRDefault="00B30C63" w:rsidP="00B30C63">
      <w:pPr>
        <w:jc w:val="both"/>
      </w:pPr>
    </w:p>
    <w:p w14:paraId="0B38C975" w14:textId="77777777" w:rsidR="00B30C63" w:rsidRPr="002A1FA4" w:rsidRDefault="00B30C63" w:rsidP="00B30C63">
      <w:pPr>
        <w:jc w:val="center"/>
        <w:rPr>
          <w:b/>
        </w:rPr>
      </w:pPr>
      <w:r w:rsidRPr="002A1FA4">
        <w:rPr>
          <w:b/>
        </w:rPr>
        <w:t>ODLUKU</w:t>
      </w:r>
    </w:p>
    <w:p w14:paraId="1C95367E" w14:textId="712D1728" w:rsidR="00B30C63" w:rsidRPr="002A1FA4" w:rsidRDefault="00A94090" w:rsidP="00B30C63">
      <w:pPr>
        <w:jc w:val="center"/>
        <w:rPr>
          <w:b/>
        </w:rPr>
      </w:pPr>
      <w:r>
        <w:rPr>
          <w:b/>
        </w:rPr>
        <w:t xml:space="preserve">O </w:t>
      </w:r>
      <w:r w:rsidR="00B30C63" w:rsidRPr="002A1FA4">
        <w:rPr>
          <w:b/>
        </w:rPr>
        <w:t>POSEBNOJ NAGRADI SLUŽBENICIMA KAZNENIH TIJE</w:t>
      </w:r>
      <w:r>
        <w:rPr>
          <w:b/>
        </w:rPr>
        <w:t>LA KOJI OBAVLJAJU POSLOVE VEZANE ZA</w:t>
      </w:r>
      <w:r w:rsidR="00B30C63" w:rsidRPr="002A1FA4">
        <w:rPr>
          <w:b/>
        </w:rPr>
        <w:t xml:space="preserve"> PRUŽANJE ZDRAVSTVENE ZAŠTITE </w:t>
      </w:r>
      <w:bookmarkStart w:id="0" w:name="_Hlk57976458"/>
      <w:r w:rsidR="00B30C63" w:rsidRPr="002A1FA4">
        <w:rPr>
          <w:b/>
        </w:rPr>
        <w:t>OSOBAMA LIŠENIM SLOBODE U ZATVORSKOM SUSTAVU OBOLJELIM</w:t>
      </w:r>
      <w:r>
        <w:rPr>
          <w:b/>
        </w:rPr>
        <w:t>A</w:t>
      </w:r>
      <w:r w:rsidR="00B30C63" w:rsidRPr="002A1FA4">
        <w:rPr>
          <w:b/>
        </w:rPr>
        <w:t xml:space="preserve"> OD BOLESTI COVID - 19 </w:t>
      </w:r>
    </w:p>
    <w:bookmarkEnd w:id="0"/>
    <w:p w14:paraId="235840F7" w14:textId="77777777" w:rsidR="00B30C63" w:rsidRPr="002A1FA4" w:rsidRDefault="00B30C63" w:rsidP="00B30C63">
      <w:pPr>
        <w:jc w:val="center"/>
      </w:pPr>
    </w:p>
    <w:p w14:paraId="0BC0F842" w14:textId="77777777" w:rsidR="00B30C63" w:rsidRPr="002A1FA4" w:rsidRDefault="00B30C63" w:rsidP="00B30C63">
      <w:pPr>
        <w:jc w:val="center"/>
        <w:rPr>
          <w:b/>
        </w:rPr>
      </w:pPr>
      <w:r w:rsidRPr="002A1FA4">
        <w:rPr>
          <w:b/>
        </w:rPr>
        <w:t>I.</w:t>
      </w:r>
    </w:p>
    <w:p w14:paraId="0500BC1E" w14:textId="413EBA60" w:rsidR="00B30C63" w:rsidRPr="002A1FA4" w:rsidRDefault="00B30C63" w:rsidP="00B30C63">
      <w:pPr>
        <w:jc w:val="both"/>
      </w:pPr>
      <w:r w:rsidRPr="002A1FA4">
        <w:t>Službenicima kaznionica, zatvora i odgojnih zavoda (u daljnjem tekstu: kaznenih tijela) Uprave za zatvorski sustav i probaciju, Ministarstva pravosuđa i upra</w:t>
      </w:r>
      <w:r w:rsidR="00A94090">
        <w:t>ve koji obavljaju poslove vezane za</w:t>
      </w:r>
      <w:r w:rsidRPr="002A1FA4">
        <w:t xml:space="preserve"> pružanje zdravstvene zaštite osobama lišenih slobode u zatvorskom sustavu oboljelim</w:t>
      </w:r>
      <w:r w:rsidR="00A94090">
        <w:t>a</w:t>
      </w:r>
      <w:r w:rsidRPr="002A1FA4">
        <w:t xml:space="preserve"> od bolesti COVID - 19, utvrđuje se posebna nagrada na plaću. </w:t>
      </w:r>
    </w:p>
    <w:p w14:paraId="62F3D166" w14:textId="77777777" w:rsidR="005B7350" w:rsidRDefault="005B7350" w:rsidP="00B30C63">
      <w:pPr>
        <w:jc w:val="both"/>
      </w:pPr>
    </w:p>
    <w:p w14:paraId="083D90F6" w14:textId="26B4036A" w:rsidR="00B30C63" w:rsidRPr="002A1FA4" w:rsidRDefault="002F3F97" w:rsidP="00B30C63">
      <w:pPr>
        <w:jc w:val="both"/>
      </w:pPr>
      <w:r>
        <w:t>Posebna</w:t>
      </w:r>
      <w:r w:rsidR="00B30C63" w:rsidRPr="002A1FA4">
        <w:t xml:space="preserve"> nagrada na plaću iz stavka 1. ove točke utvrđuje se u iznosu od 10% od osnovne plaće službenika. </w:t>
      </w:r>
    </w:p>
    <w:p w14:paraId="3CEEDA79" w14:textId="77777777" w:rsidR="00B30C63" w:rsidRPr="002A1FA4" w:rsidRDefault="00B30C63" w:rsidP="00B30C63">
      <w:pPr>
        <w:jc w:val="both"/>
      </w:pPr>
    </w:p>
    <w:p w14:paraId="32403B22" w14:textId="77777777" w:rsidR="00B30C63" w:rsidRPr="002A1FA4" w:rsidRDefault="00B30C63" w:rsidP="00B30C63">
      <w:pPr>
        <w:jc w:val="center"/>
        <w:rPr>
          <w:b/>
        </w:rPr>
      </w:pPr>
      <w:r w:rsidRPr="002A1FA4">
        <w:rPr>
          <w:b/>
        </w:rPr>
        <w:t>II.</w:t>
      </w:r>
    </w:p>
    <w:p w14:paraId="652965C2" w14:textId="1E80D6CF" w:rsidR="00B30C63" w:rsidRPr="002A1FA4" w:rsidRDefault="00B30C63" w:rsidP="00B30C63">
      <w:pPr>
        <w:jc w:val="both"/>
      </w:pPr>
      <w:r w:rsidRPr="002A1FA4">
        <w:t>Posebna nagrada na plaću iz točke I. ove Odluke isplaćuju se službeniku u kaznenom tijelu koji sukladno rasporedu rada upravitelja kaznenog tijela obavlja poslove pružanja zdravstvene zaštite osobama lišenih slobode oboljelim</w:t>
      </w:r>
      <w:r w:rsidR="00A94090">
        <w:t>a</w:t>
      </w:r>
      <w:bookmarkStart w:id="1" w:name="_GoBack"/>
      <w:bookmarkEnd w:id="1"/>
      <w:r w:rsidRPr="002A1FA4">
        <w:t xml:space="preserve"> od bolesti COVID – 19.</w:t>
      </w:r>
    </w:p>
    <w:p w14:paraId="0031BE97" w14:textId="77777777" w:rsidR="00B30C63" w:rsidRPr="002A1FA4" w:rsidRDefault="00B30C63" w:rsidP="00B30C63">
      <w:pPr>
        <w:jc w:val="center"/>
        <w:rPr>
          <w:b/>
        </w:rPr>
      </w:pPr>
    </w:p>
    <w:p w14:paraId="0F6944AE" w14:textId="77777777" w:rsidR="00B30C63" w:rsidRPr="002A1FA4" w:rsidRDefault="00B30C63" w:rsidP="00B30C63">
      <w:pPr>
        <w:jc w:val="center"/>
        <w:rPr>
          <w:b/>
        </w:rPr>
      </w:pPr>
      <w:r w:rsidRPr="002A1FA4">
        <w:rPr>
          <w:b/>
        </w:rPr>
        <w:t>III.</w:t>
      </w:r>
    </w:p>
    <w:p w14:paraId="547C85ED" w14:textId="77777777" w:rsidR="00B30C63" w:rsidRPr="002A1FA4" w:rsidRDefault="00B30C63" w:rsidP="00B30C63">
      <w:pPr>
        <w:jc w:val="both"/>
        <w:rPr>
          <w:bCs/>
        </w:rPr>
      </w:pPr>
      <w:r w:rsidRPr="002A1FA4">
        <w:t xml:space="preserve">Sredstva za provedbu ove Odluke osiguravaju se </w:t>
      </w:r>
      <w:bookmarkStart w:id="2" w:name="_Hlk57977146"/>
      <w:r w:rsidRPr="002A1FA4">
        <w:t>na aktivnosti Ministarstva pravosuđa i uprave.</w:t>
      </w:r>
    </w:p>
    <w:bookmarkEnd w:id="2"/>
    <w:p w14:paraId="482ABE94" w14:textId="77777777" w:rsidR="00B30C63" w:rsidRPr="002A1FA4" w:rsidRDefault="00B30C63" w:rsidP="00B30C63">
      <w:pPr>
        <w:jc w:val="center"/>
        <w:rPr>
          <w:b/>
        </w:rPr>
      </w:pPr>
    </w:p>
    <w:p w14:paraId="1DA293F2" w14:textId="77777777" w:rsidR="00A40173" w:rsidRPr="002A1FA4" w:rsidRDefault="00A40173" w:rsidP="00A40173">
      <w:pPr>
        <w:jc w:val="center"/>
        <w:rPr>
          <w:b/>
        </w:rPr>
      </w:pPr>
      <w:r w:rsidRPr="002A1FA4">
        <w:rPr>
          <w:b/>
        </w:rPr>
        <w:t>IV.</w:t>
      </w:r>
    </w:p>
    <w:p w14:paraId="5ACD43DF" w14:textId="0E9EE0C5" w:rsidR="0036787E" w:rsidRDefault="000E049B" w:rsidP="0036787E">
      <w:pPr>
        <w:jc w:val="both"/>
      </w:pPr>
      <w:r>
        <w:t>Primjena isplate u skladu s</w:t>
      </w:r>
      <w:r w:rsidR="0036787E" w:rsidRPr="0036787E">
        <w:t xml:space="preserve"> ovom Odlukom započinje s obračunom plaće za mjesec studeni 2020. </w:t>
      </w:r>
      <w:r w:rsidR="00A40173">
        <w:t>g</w:t>
      </w:r>
      <w:r w:rsidR="0036787E" w:rsidRPr="0036787E">
        <w:t>odine</w:t>
      </w:r>
      <w:r w:rsidR="00A40173">
        <w:t>.</w:t>
      </w:r>
    </w:p>
    <w:p w14:paraId="06BDE30D" w14:textId="77777777" w:rsidR="00A40173" w:rsidRDefault="00A40173" w:rsidP="0036787E">
      <w:pPr>
        <w:jc w:val="both"/>
      </w:pPr>
    </w:p>
    <w:p w14:paraId="3DBC254B" w14:textId="538A42E5" w:rsidR="00A40173" w:rsidRPr="00A40173" w:rsidRDefault="00A40173" w:rsidP="00A40173">
      <w:pPr>
        <w:jc w:val="center"/>
        <w:rPr>
          <w:b/>
        </w:rPr>
      </w:pPr>
      <w:r w:rsidRPr="00A40173">
        <w:rPr>
          <w:b/>
        </w:rPr>
        <w:t>V.</w:t>
      </w:r>
    </w:p>
    <w:p w14:paraId="75EF713B" w14:textId="11088AB2" w:rsidR="00A40173" w:rsidRDefault="00A40173" w:rsidP="0036787E">
      <w:pPr>
        <w:jc w:val="both"/>
      </w:pPr>
      <w:r>
        <w:t xml:space="preserve">Za provedbu ove Odluke zadužuje se ministar pravosuđa i uprave. </w:t>
      </w:r>
    </w:p>
    <w:p w14:paraId="7A3538F5" w14:textId="77777777" w:rsidR="00A40173" w:rsidRDefault="00A40173" w:rsidP="0036787E">
      <w:pPr>
        <w:jc w:val="both"/>
      </w:pPr>
    </w:p>
    <w:p w14:paraId="66D7132D" w14:textId="64078F12" w:rsidR="00A40173" w:rsidRPr="00A40173" w:rsidRDefault="00A40173" w:rsidP="00A40173">
      <w:pPr>
        <w:jc w:val="center"/>
        <w:rPr>
          <w:b/>
        </w:rPr>
      </w:pPr>
      <w:r w:rsidRPr="00A40173">
        <w:rPr>
          <w:b/>
        </w:rPr>
        <w:t>VI.</w:t>
      </w:r>
    </w:p>
    <w:p w14:paraId="5CE4F7B2" w14:textId="0021A291" w:rsidR="00A40173" w:rsidRDefault="00A40173" w:rsidP="00A40173">
      <w:pPr>
        <w:jc w:val="both"/>
      </w:pPr>
      <w:r w:rsidRPr="002A1FA4">
        <w:t xml:space="preserve">Ova Odluka </w:t>
      </w:r>
      <w:r>
        <w:t>stupa na snagu prvog</w:t>
      </w:r>
      <w:r w:rsidR="000E049B">
        <w:t>a</w:t>
      </w:r>
      <w:r>
        <w:t xml:space="preserve"> dana od dana objave</w:t>
      </w:r>
      <w:r w:rsidRPr="002A1FA4">
        <w:t xml:space="preserve"> u </w:t>
      </w:r>
      <w:r>
        <w:t>»Narodnim novinama«.</w:t>
      </w:r>
      <w:r w:rsidRPr="002A1FA4">
        <w:t xml:space="preserve">   </w:t>
      </w:r>
    </w:p>
    <w:p w14:paraId="63F215CF" w14:textId="77777777" w:rsidR="00A40173" w:rsidRPr="0036787E" w:rsidRDefault="00A40173" w:rsidP="0036787E">
      <w:pPr>
        <w:jc w:val="both"/>
      </w:pPr>
    </w:p>
    <w:p w14:paraId="338A2717" w14:textId="77777777" w:rsidR="00B30C63" w:rsidRPr="002A1FA4" w:rsidRDefault="00B30C63" w:rsidP="00B30C63">
      <w:pPr>
        <w:jc w:val="both"/>
      </w:pPr>
    </w:p>
    <w:p w14:paraId="560A62F6" w14:textId="77777777" w:rsidR="00B30C63" w:rsidRPr="002A1FA4" w:rsidRDefault="00B30C63" w:rsidP="00B30C63">
      <w:pPr>
        <w:jc w:val="both"/>
      </w:pPr>
      <w:r w:rsidRPr="002A1FA4">
        <w:t>KLASA:</w:t>
      </w:r>
    </w:p>
    <w:p w14:paraId="67836DC0" w14:textId="77777777" w:rsidR="00B30C63" w:rsidRPr="002A1FA4" w:rsidRDefault="00B30C63" w:rsidP="00B30C63">
      <w:pPr>
        <w:jc w:val="both"/>
      </w:pPr>
      <w:r w:rsidRPr="002A1FA4">
        <w:t>URBROJ:</w:t>
      </w:r>
    </w:p>
    <w:p w14:paraId="082FBB63" w14:textId="77777777" w:rsidR="005B7350" w:rsidRDefault="005B7350" w:rsidP="00B30C63">
      <w:pPr>
        <w:jc w:val="both"/>
      </w:pPr>
    </w:p>
    <w:p w14:paraId="38165EA7" w14:textId="6033A821" w:rsidR="00B30C63" w:rsidRPr="002A1FA4" w:rsidRDefault="005B7350" w:rsidP="00B30C63">
      <w:pPr>
        <w:jc w:val="both"/>
      </w:pPr>
      <w:r>
        <w:t>Zagreb</w:t>
      </w:r>
      <w:r w:rsidR="00B30C63" w:rsidRPr="002A1FA4">
        <w:t xml:space="preserve">, </w:t>
      </w:r>
      <w:r>
        <w:tab/>
        <w:t>______ 2020.</w:t>
      </w:r>
    </w:p>
    <w:p w14:paraId="4D3A08D4" w14:textId="77777777" w:rsidR="00B30C63" w:rsidRPr="002A1FA4" w:rsidRDefault="00B30C63" w:rsidP="00B30C63">
      <w:pPr>
        <w:ind w:left="4956"/>
        <w:jc w:val="center"/>
      </w:pPr>
      <w:r w:rsidRPr="002A1FA4">
        <w:t>PREDSJEDNIK</w:t>
      </w:r>
    </w:p>
    <w:p w14:paraId="3F527F9F" w14:textId="77777777" w:rsidR="00B30C63" w:rsidRPr="002A1FA4" w:rsidRDefault="00B30C63" w:rsidP="00B30C63">
      <w:pPr>
        <w:ind w:left="4956"/>
        <w:jc w:val="center"/>
      </w:pPr>
    </w:p>
    <w:p w14:paraId="027AF963" w14:textId="18551336" w:rsidR="00B30C63" w:rsidRDefault="00B30C63" w:rsidP="00A40173">
      <w:pPr>
        <w:ind w:left="4956"/>
        <w:jc w:val="center"/>
      </w:pPr>
      <w:r w:rsidRPr="002A1FA4">
        <w:t>mr. sc. Andrej Plenković</w:t>
      </w:r>
    </w:p>
    <w:p w14:paraId="25663340" w14:textId="77777777" w:rsidR="000E049B" w:rsidRPr="002A1FA4" w:rsidRDefault="000E049B" w:rsidP="00A40173">
      <w:pPr>
        <w:ind w:left="4956"/>
        <w:jc w:val="center"/>
      </w:pPr>
    </w:p>
    <w:p w14:paraId="438E7198" w14:textId="77777777" w:rsidR="005B7350" w:rsidRDefault="005B7350" w:rsidP="00B30C63">
      <w:pPr>
        <w:jc w:val="center"/>
      </w:pPr>
    </w:p>
    <w:p w14:paraId="46B6C9C4" w14:textId="77777777" w:rsidR="005B7350" w:rsidRDefault="005B7350" w:rsidP="00B30C63">
      <w:pPr>
        <w:jc w:val="center"/>
      </w:pPr>
    </w:p>
    <w:p w14:paraId="419AC4B0" w14:textId="0AF45074" w:rsidR="00B30C63" w:rsidRPr="002A1FA4" w:rsidRDefault="005B7350" w:rsidP="00B30C63">
      <w:pPr>
        <w:jc w:val="center"/>
      </w:pPr>
      <w:r>
        <w:t>OBRAZLOŽENJE</w:t>
      </w:r>
    </w:p>
    <w:p w14:paraId="42BDE9B0" w14:textId="77777777" w:rsidR="00B30C63" w:rsidRPr="002A1FA4" w:rsidRDefault="00B30C63" w:rsidP="00B30C63">
      <w:pPr>
        <w:jc w:val="center"/>
      </w:pPr>
    </w:p>
    <w:p w14:paraId="69785FEA" w14:textId="77777777" w:rsidR="00B30C63" w:rsidRPr="002A1FA4" w:rsidRDefault="00B30C63" w:rsidP="00B30C63">
      <w:pPr>
        <w:jc w:val="both"/>
        <w:rPr>
          <w:rFonts w:eastAsia="Calibri"/>
        </w:rPr>
      </w:pPr>
      <w:r w:rsidRPr="002A1FA4">
        <w:rPr>
          <w:rFonts w:eastAsia="Calibri"/>
        </w:rPr>
        <w:t xml:space="preserve">Svjetska zdravstvena organizacija (u daljnjem tekstu: SZO) je 30. siječnja 2020. godine proglasila epidemiju COVID-19 javnozdravstvenom prijetnjom od javnozdravstvenog značaja. SZO je 11. ožujka 2020. godine proglasila pandemiju COVID-19. Epidemiju bolesti COVID-19 uzrokovane virusom SARS-CoV-2, ministar zdravstva proglasio je 11. ožujka 2020. godine. </w:t>
      </w:r>
    </w:p>
    <w:p w14:paraId="0ABACA8D" w14:textId="77777777" w:rsidR="00B30C63" w:rsidRPr="002A1FA4" w:rsidRDefault="00B30C63" w:rsidP="00B30C63">
      <w:pPr>
        <w:jc w:val="both"/>
        <w:rPr>
          <w:rFonts w:eastAsia="Calibri"/>
        </w:rPr>
      </w:pPr>
    </w:p>
    <w:p w14:paraId="4A0474E4" w14:textId="77777777" w:rsidR="00B30C63" w:rsidRPr="002A1FA4" w:rsidRDefault="00B30C63" w:rsidP="00B30C63">
      <w:pPr>
        <w:jc w:val="both"/>
        <w:rPr>
          <w:rFonts w:eastAsia="Calibri"/>
        </w:rPr>
      </w:pPr>
      <w:r w:rsidRPr="002A1FA4">
        <w:rPr>
          <w:rFonts w:eastAsia="Calibri"/>
        </w:rPr>
        <w:t>Uslijed epidemije bolesti COVID -19 cjelokupni zatvorski sustav prisiljen je organizirati svoj rad kako bi se osigurali potrebni uvjeti i omogućila odgovarajuću zdravstvenu skrb osobama lišenim slobode oboljelima od bolesti COVID -19.</w:t>
      </w:r>
    </w:p>
    <w:p w14:paraId="3AF943E3" w14:textId="77777777" w:rsidR="00B30C63" w:rsidRPr="002A1FA4" w:rsidRDefault="00B30C63" w:rsidP="00B30C63">
      <w:pPr>
        <w:jc w:val="both"/>
        <w:rPr>
          <w:rFonts w:eastAsia="Calibri"/>
        </w:rPr>
      </w:pPr>
    </w:p>
    <w:p w14:paraId="28052359" w14:textId="77777777" w:rsidR="00B30C63" w:rsidRPr="002A1FA4" w:rsidRDefault="00B30C63" w:rsidP="00B30C63">
      <w:pPr>
        <w:jc w:val="both"/>
      </w:pPr>
      <w:r w:rsidRPr="002A1FA4">
        <w:t xml:space="preserve">U kaznenim tijelima (kaznionice, zatvori i odgojni zavodi) Uprave za zatvorski sustav i probaciju Ministarstva pravosuđa i uprave poslove zdravstvene zaštite osoba lišenih slobode u zatvorskom sustavu obavljaju službenici odjela zdravstvene zaštite u kaznenim tijelima, a također ustrojena je i Zatvorska bolnica u Zagrebu koja ima status kaznionice, ali i  status zdravstvene ustanove. </w:t>
      </w:r>
    </w:p>
    <w:p w14:paraId="07AE2BF1" w14:textId="77777777" w:rsidR="00B30C63" w:rsidRPr="002A1FA4" w:rsidRDefault="00B30C63" w:rsidP="00B30C63">
      <w:pPr>
        <w:jc w:val="both"/>
      </w:pPr>
    </w:p>
    <w:p w14:paraId="6829E2F9" w14:textId="77777777" w:rsidR="00B30C63" w:rsidRPr="002A1FA4" w:rsidRDefault="00B30C63" w:rsidP="00B30C63">
      <w:pPr>
        <w:jc w:val="both"/>
      </w:pPr>
      <w:r w:rsidRPr="002A1FA4">
        <w:t xml:space="preserve">Člankom 103. Zakona o izvršavanju kazne zatvora propisano je da se zatvoreniku osigurava liječenje te mjere i aktivnosti zdravstvene zaštite kvalitetom i opsegom određenim u javnom zdravstvu za osigurane osobe iz obveznog zdravstvenog osiguranja. Zatvorska bolnica u Zagrebu je posebna ustrojstvena jedinica Uprave za zatvorski sustav i probaciju Ministarstva pravosuđa koja je sukladno Zakonu o izvršavanju kazne zatvora ustrojena za izvršavanje kazne zatvora osoba lišenim slobode kojima je uz kaznu zatvora izrečena i sigurnosna mjera obveznog psihijatrijskog liječenja, kao i osoba smještenih u drugim kaznionica i zatvora u kojima ne postoje uvjeti za njihovo uspješno liječenje. Isto tako, Zatvorskoj bolnici u Zagrebu je jednim od najvažnijih propisa zdravstvenog sustava Republike Hrvatske, Zakonom o zdravstvenoj zaštiti, utvrđen status zdravstvene ustanove koja obavlja zdravstvenu djelatnost pružanja zdravstvene zaštite osobama lišenim slobode u nadležnosti Ministarstva pravosuđa i uprave. Naime, Zakonom o zdravstvenoj zaštiti (Narodne novine, broj: 100/18 i 125), koji je stupio na snagu dana 01. siječnja 2019. godine, propisano je u članku 70. stavku 9. da u sastavu Ministarstva pravosuđa djeluju Odjeli zdravstvene zaštite kaznionica i zatvora koji pružaju zdravstvenu zaštitu osobama lišenim slobode, a odredbama članka 70. stavka 10. propisano je da u sastavu Ministarstva pravosuđa djeluje Zatvorska bolnica u Zagrebu sa statusom zdravstvene ustanove koja obavlja </w:t>
      </w:r>
      <w:r w:rsidRPr="002A1FA4">
        <w:lastRenderedPageBreak/>
        <w:t xml:space="preserve">zdravstvenu djelatnost pružanja zdravstvene zaštite osobama lišenim slobode u nadležnosti Ministarstva pravosuđa.  </w:t>
      </w:r>
    </w:p>
    <w:p w14:paraId="3FD8732D" w14:textId="77777777" w:rsidR="00B30C63" w:rsidRPr="002A1FA4" w:rsidRDefault="00B30C63" w:rsidP="00B30C63">
      <w:pPr>
        <w:jc w:val="both"/>
      </w:pPr>
    </w:p>
    <w:p w14:paraId="29F55BE6" w14:textId="77777777" w:rsidR="00B30C63" w:rsidRPr="002A1FA4" w:rsidRDefault="00B30C63" w:rsidP="00B30C63">
      <w:pPr>
        <w:jc w:val="both"/>
      </w:pPr>
      <w:r w:rsidRPr="002A1FA4">
        <w:t>Financijska sredstva za provedbu ove Odluke osiguravaju se na aktivnosti Ministarstva pravosuđa i uprave.</w:t>
      </w:r>
    </w:p>
    <w:p w14:paraId="6DC748C8" w14:textId="77777777" w:rsidR="00B30C63" w:rsidRPr="002A1FA4" w:rsidRDefault="00B30C63" w:rsidP="00B30C63">
      <w:pPr>
        <w:jc w:val="both"/>
        <w:rPr>
          <w:bCs/>
        </w:rPr>
      </w:pPr>
    </w:p>
    <w:p w14:paraId="44D3608B" w14:textId="77777777" w:rsidR="00B30C63" w:rsidRPr="002A1FA4" w:rsidRDefault="00B30C63" w:rsidP="00B30C63">
      <w:pPr>
        <w:jc w:val="both"/>
      </w:pPr>
      <w:r w:rsidRPr="002A1FA4">
        <w:t>Stoga se predlaže Vladi Republike Hrvatske prihvaćanje ove Odluke.</w:t>
      </w:r>
    </w:p>
    <w:p w14:paraId="7C2B941A" w14:textId="77777777" w:rsidR="00B30C63" w:rsidRPr="002A1FA4" w:rsidRDefault="00B30C63" w:rsidP="00B30C63">
      <w:pPr>
        <w:jc w:val="both"/>
      </w:pPr>
    </w:p>
    <w:p w14:paraId="2EDDA0F5" w14:textId="77777777" w:rsidR="00B30C63" w:rsidRPr="002A1FA4" w:rsidRDefault="00B30C63" w:rsidP="00B30C63">
      <w:pPr>
        <w:jc w:val="both"/>
      </w:pPr>
    </w:p>
    <w:p w14:paraId="0774A60F" w14:textId="77777777" w:rsidR="00B30C63" w:rsidRPr="002A1FA4" w:rsidRDefault="00B30C63" w:rsidP="00B30C63">
      <w:pPr>
        <w:jc w:val="both"/>
      </w:pPr>
      <w:r w:rsidRPr="002A1FA4">
        <w:t xml:space="preserve"> </w:t>
      </w:r>
    </w:p>
    <w:p w14:paraId="211332C4" w14:textId="77777777" w:rsidR="00B30C63" w:rsidRPr="002A1FA4" w:rsidRDefault="00B30C63" w:rsidP="00B30C63">
      <w:pPr>
        <w:jc w:val="both"/>
      </w:pPr>
    </w:p>
    <w:p w14:paraId="4D515876" w14:textId="77777777" w:rsidR="007B6615" w:rsidRPr="002A1FA4" w:rsidRDefault="007B6615" w:rsidP="00B30C63"/>
    <w:sectPr w:rsidR="007B6615" w:rsidRPr="002A1FA4">
      <w:pgSz w:w="11906" w:h="16838"/>
      <w:pgMar w:top="1417" w:right="1417" w:bottom="1417" w:left="1417" w:header="708" w:footer="708" w:gutter="0"/>
      <w:cols w:space="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83FE4" w14:textId="77777777" w:rsidR="003E2FFE" w:rsidRDefault="003E2FFE">
      <w:r>
        <w:separator/>
      </w:r>
    </w:p>
  </w:endnote>
  <w:endnote w:type="continuationSeparator" w:id="0">
    <w:p w14:paraId="2FAEE4AB" w14:textId="77777777" w:rsidR="003E2FFE" w:rsidRDefault="003E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B8E8" w14:textId="77777777" w:rsidR="005B7350" w:rsidRPr="00CE78D1" w:rsidRDefault="005B735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E2E09" w14:textId="77777777" w:rsidR="003E2FFE" w:rsidRDefault="003E2FFE">
      <w:r>
        <w:separator/>
      </w:r>
    </w:p>
  </w:footnote>
  <w:footnote w:type="continuationSeparator" w:id="0">
    <w:p w14:paraId="69EBC5EC" w14:textId="77777777" w:rsidR="003E2FFE" w:rsidRDefault="003E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0643"/>
    <w:multiLevelType w:val="multilevel"/>
    <w:tmpl w:val="B21EB8E6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 w15:restartNumberingAfterBreak="0">
    <w:nsid w:val="44B75389"/>
    <w:multiLevelType w:val="multilevel"/>
    <w:tmpl w:val="D78229E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2" w15:restartNumberingAfterBreak="0">
    <w:nsid w:val="6FC107C0"/>
    <w:multiLevelType w:val="multilevel"/>
    <w:tmpl w:val="08AE5916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3" w15:restartNumberingAfterBreak="0">
    <w:nsid w:val="7F5126C2"/>
    <w:multiLevelType w:val="multilevel"/>
    <w:tmpl w:val="1C2632A0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15"/>
    <w:rsid w:val="000E049B"/>
    <w:rsid w:val="00136CFB"/>
    <w:rsid w:val="002A1FA4"/>
    <w:rsid w:val="002F3F97"/>
    <w:rsid w:val="0036787E"/>
    <w:rsid w:val="003E2FFE"/>
    <w:rsid w:val="003E6AB4"/>
    <w:rsid w:val="00455F24"/>
    <w:rsid w:val="005452B6"/>
    <w:rsid w:val="005B7350"/>
    <w:rsid w:val="00664255"/>
    <w:rsid w:val="00713116"/>
    <w:rsid w:val="00756D5F"/>
    <w:rsid w:val="007B6615"/>
    <w:rsid w:val="008D7A06"/>
    <w:rsid w:val="009964E4"/>
    <w:rsid w:val="00A40173"/>
    <w:rsid w:val="00A94090"/>
    <w:rsid w:val="00B30C63"/>
    <w:rsid w:val="00C36A8F"/>
    <w:rsid w:val="00C4005F"/>
    <w:rsid w:val="00C72D46"/>
    <w:rsid w:val="00F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585C"/>
  <w15:docId w15:val="{F49017D2-4FAA-4879-8203-F980AC45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customStyle="1" w:styleId="Reetkatablice1">
    <w:name w:val="Rešetka tablice1"/>
    <w:basedOn w:val="NormalTable0"/>
  </w:style>
  <w:style w:type="paragraph" w:styleId="Header">
    <w:name w:val="header"/>
    <w:basedOn w:val="Normal"/>
    <w:link w:val="HeaderChar"/>
    <w:pPr>
      <w:tabs>
        <w:tab w:val="center" w:pos="4582"/>
        <w:tab w:val="right" w:pos="9164"/>
      </w:tabs>
    </w:pPr>
  </w:style>
  <w:style w:type="character" w:customStyle="1" w:styleId="HeaderChar">
    <w:name w:val="Header Char"/>
    <w:link w:val="Header"/>
    <w:rPr>
      <w:sz w:val="24"/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582"/>
        <w:tab w:val="right" w:pos="9164"/>
      </w:tabs>
    </w:pPr>
  </w:style>
  <w:style w:type="character" w:customStyle="1" w:styleId="FooterChar">
    <w:name w:val="Footer Char"/>
    <w:link w:val="Footer"/>
    <w:uiPriority w:val="99"/>
    <w:rPr>
      <w:sz w:val="24"/>
      <w:bdr w:val="none" w:sz="0" w:space="0" w:color="auto"/>
    </w:rPr>
  </w:style>
  <w:style w:type="character" w:customStyle="1" w:styleId="Referencakomentara1">
    <w:name w:val="Referenca komentara1"/>
    <w:semiHidden/>
    <w:rPr>
      <w:sz w:val="16"/>
      <w:bdr w:val="none" w:sz="0" w:space="0" w:color="auto"/>
    </w:rPr>
  </w:style>
  <w:style w:type="paragraph" w:customStyle="1" w:styleId="Tekstkomentara1">
    <w:name w:val="Tekst komentara1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1"/>
    <w:semiHidden/>
    <w:rPr>
      <w:sz w:val="20"/>
      <w:szCs w:val="20"/>
      <w:bdr w:val="none" w:sz="0" w:space="0" w:color="auto"/>
    </w:rPr>
  </w:style>
  <w:style w:type="paragraph" w:customStyle="1" w:styleId="Predmetkomentara1">
    <w:name w:val="Predmet komentara1"/>
    <w:basedOn w:val="Tekstkomentara1"/>
    <w:next w:val="Tekstkomentara1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1"/>
    <w:semiHidden/>
    <w:rPr>
      <w:b/>
      <w:bCs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sz w:val="2"/>
      <w:bdr w:val="none" w:sz="0" w:space="0" w:color="auto"/>
    </w:rPr>
  </w:style>
  <w:style w:type="table" w:styleId="TableGrid">
    <w:name w:val="Table Grid"/>
    <w:basedOn w:val="TableNormal"/>
    <w:rsid w:val="005B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Ivana Marinković</cp:lastModifiedBy>
  <cp:revision>4</cp:revision>
  <cp:lastPrinted>2020-12-04T17:51:00Z</cp:lastPrinted>
  <dcterms:created xsi:type="dcterms:W3CDTF">2020-12-04T17:55:00Z</dcterms:created>
  <dcterms:modified xsi:type="dcterms:W3CDTF">2020-12-07T08:08:00Z</dcterms:modified>
</cp:coreProperties>
</file>