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5B0D1" w14:textId="77777777" w:rsidR="001418A8" w:rsidRPr="009156AA" w:rsidRDefault="001418A8" w:rsidP="001418A8">
      <w:pPr>
        <w:jc w:val="center"/>
      </w:pPr>
      <w:r w:rsidRPr="009156AA">
        <w:rPr>
          <w:noProof/>
          <w:lang w:eastAsia="hr-HR"/>
        </w:rPr>
        <w:drawing>
          <wp:inline distT="0" distB="0" distL="0" distR="0" wp14:anchorId="3BE5B181" wp14:editId="3BE5B18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6AA">
        <w:fldChar w:fldCharType="begin"/>
      </w:r>
      <w:r w:rsidRPr="009156AA">
        <w:instrText xml:space="preserve"> INCLUDEPICTURE "http://www.inet.hr/~box/images/grb-rh.gif" \* MERGEFORMATINET </w:instrText>
      </w:r>
      <w:r w:rsidRPr="009156AA">
        <w:fldChar w:fldCharType="end"/>
      </w:r>
    </w:p>
    <w:p w14:paraId="3BE5B0D2" w14:textId="77777777" w:rsidR="001418A8" w:rsidRPr="009156AA" w:rsidRDefault="001418A8" w:rsidP="001418A8">
      <w:pPr>
        <w:spacing w:before="60" w:after="1680"/>
        <w:jc w:val="center"/>
        <w:rPr>
          <w:sz w:val="28"/>
        </w:rPr>
      </w:pPr>
      <w:r w:rsidRPr="009156AA">
        <w:rPr>
          <w:sz w:val="28"/>
        </w:rPr>
        <w:t>VLADA REPUBLIKE HRVATSKE</w:t>
      </w:r>
    </w:p>
    <w:p w14:paraId="3BE5B0D3" w14:textId="77777777" w:rsidR="001418A8" w:rsidRPr="009156AA" w:rsidRDefault="001418A8" w:rsidP="001418A8"/>
    <w:p w14:paraId="3BE5B0D4" w14:textId="46F03BFE" w:rsidR="001418A8" w:rsidRPr="009156AA" w:rsidRDefault="004F0343" w:rsidP="001418A8">
      <w:pPr>
        <w:spacing w:after="2400"/>
        <w:jc w:val="right"/>
      </w:pPr>
      <w:r>
        <w:t>Zagreb, 7</w:t>
      </w:r>
      <w:bookmarkStart w:id="0" w:name="_GoBack"/>
      <w:bookmarkEnd w:id="0"/>
      <w:r w:rsidR="001418A8" w:rsidRPr="009156AA">
        <w:t>. prosinca 2020.</w:t>
      </w:r>
    </w:p>
    <w:p w14:paraId="3BE5B0D5" w14:textId="77777777" w:rsidR="001418A8" w:rsidRPr="009156AA" w:rsidRDefault="001418A8" w:rsidP="001418A8">
      <w:pPr>
        <w:spacing w:line="360" w:lineRule="auto"/>
      </w:pPr>
      <w:r w:rsidRPr="009156AA">
        <w:t>__________________________________________________________________________</w:t>
      </w:r>
    </w:p>
    <w:p w14:paraId="3BE5B0D6" w14:textId="77777777" w:rsidR="001418A8" w:rsidRPr="009156AA" w:rsidRDefault="001418A8" w:rsidP="001418A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418A8" w:rsidRPr="009156AA" w:rsidSect="001418A8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1418A8" w:rsidRPr="009156AA" w14:paraId="3BE5B0D9" w14:textId="77777777" w:rsidTr="00FD2A23">
        <w:tc>
          <w:tcPr>
            <w:tcW w:w="1951" w:type="dxa"/>
          </w:tcPr>
          <w:p w14:paraId="3BE5B0D7" w14:textId="77777777" w:rsidR="001418A8" w:rsidRPr="009156AA" w:rsidRDefault="001418A8" w:rsidP="00FD2A23">
            <w:pPr>
              <w:spacing w:line="360" w:lineRule="auto"/>
              <w:jc w:val="right"/>
            </w:pPr>
            <w:r w:rsidRPr="009156AA">
              <w:rPr>
                <w:b/>
                <w:smallCaps/>
              </w:rPr>
              <w:t>Predlagatelj</w:t>
            </w:r>
            <w:r w:rsidRPr="009156AA">
              <w:rPr>
                <w:b/>
              </w:rPr>
              <w:t>:</w:t>
            </w:r>
          </w:p>
        </w:tc>
        <w:tc>
          <w:tcPr>
            <w:tcW w:w="7229" w:type="dxa"/>
          </w:tcPr>
          <w:p w14:paraId="3BE5B0D8" w14:textId="77777777" w:rsidR="001418A8" w:rsidRPr="009156AA" w:rsidRDefault="008173A1" w:rsidP="00FD2A23">
            <w:pPr>
              <w:spacing w:line="360" w:lineRule="auto"/>
            </w:pPr>
            <w:r w:rsidRPr="009156AA">
              <w:rPr>
                <w:rFonts w:eastAsia="Calibri"/>
              </w:rPr>
              <w:t>Ured za ljudska prava i prava nacionalnih manjina</w:t>
            </w:r>
          </w:p>
        </w:tc>
      </w:tr>
    </w:tbl>
    <w:p w14:paraId="3BE5B0DA" w14:textId="77777777" w:rsidR="001418A8" w:rsidRPr="009156AA" w:rsidRDefault="001418A8" w:rsidP="001418A8">
      <w:pPr>
        <w:spacing w:line="360" w:lineRule="auto"/>
      </w:pPr>
      <w:r w:rsidRPr="009156AA">
        <w:t>__________________________________________________________________________</w:t>
      </w:r>
    </w:p>
    <w:p w14:paraId="3BE5B0DB" w14:textId="77777777" w:rsidR="001418A8" w:rsidRPr="009156AA" w:rsidRDefault="001418A8" w:rsidP="001418A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418A8" w:rsidRPr="009156A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418A8" w:rsidRPr="009156AA" w14:paraId="3BE5B0DE" w14:textId="77777777" w:rsidTr="00FD2A23">
        <w:tc>
          <w:tcPr>
            <w:tcW w:w="1951" w:type="dxa"/>
          </w:tcPr>
          <w:p w14:paraId="3BE5B0DC" w14:textId="77777777" w:rsidR="001418A8" w:rsidRPr="009156AA" w:rsidRDefault="001418A8" w:rsidP="00FD2A23">
            <w:pPr>
              <w:spacing w:line="360" w:lineRule="auto"/>
              <w:jc w:val="right"/>
            </w:pPr>
            <w:r w:rsidRPr="009156AA">
              <w:rPr>
                <w:b/>
                <w:smallCaps/>
              </w:rPr>
              <w:t>Predmet</w:t>
            </w:r>
            <w:r w:rsidRPr="009156AA">
              <w:rPr>
                <w:b/>
              </w:rPr>
              <w:t>:</w:t>
            </w:r>
          </w:p>
        </w:tc>
        <w:tc>
          <w:tcPr>
            <w:tcW w:w="7229" w:type="dxa"/>
          </w:tcPr>
          <w:p w14:paraId="3BE5B0DD" w14:textId="77777777" w:rsidR="001418A8" w:rsidRPr="009156AA" w:rsidRDefault="001418A8" w:rsidP="00FD2A23">
            <w:pPr>
              <w:spacing w:line="360" w:lineRule="auto"/>
            </w:pPr>
            <w:r w:rsidRPr="009156AA">
              <w:rPr>
                <w:rFonts w:eastAsia="Calibri"/>
              </w:rPr>
              <w:t>Prijedlog odluke o osnivanju Nacionalnog odbora za suzbijanje trgovanja ljudima</w:t>
            </w:r>
          </w:p>
        </w:tc>
      </w:tr>
    </w:tbl>
    <w:p w14:paraId="3BE5B0DF" w14:textId="77777777" w:rsidR="001418A8" w:rsidRPr="009156AA" w:rsidRDefault="001418A8" w:rsidP="001418A8">
      <w:pPr>
        <w:tabs>
          <w:tab w:val="left" w:pos="1843"/>
        </w:tabs>
        <w:spacing w:line="360" w:lineRule="auto"/>
        <w:ind w:left="1843" w:hanging="1843"/>
      </w:pPr>
      <w:r w:rsidRPr="009156AA">
        <w:t>__________________________________________________________________________</w:t>
      </w:r>
    </w:p>
    <w:p w14:paraId="3BE5B0E0" w14:textId="77777777" w:rsidR="001418A8" w:rsidRPr="009156AA" w:rsidRDefault="001418A8" w:rsidP="001418A8"/>
    <w:p w14:paraId="3BE5B0E1" w14:textId="77777777" w:rsidR="001418A8" w:rsidRPr="009156AA" w:rsidRDefault="001418A8" w:rsidP="001418A8"/>
    <w:p w14:paraId="3BE5B0E2" w14:textId="77777777" w:rsidR="001418A8" w:rsidRPr="009156AA" w:rsidRDefault="001418A8" w:rsidP="001418A8"/>
    <w:p w14:paraId="3BE5B0E3" w14:textId="77777777" w:rsidR="001418A8" w:rsidRPr="009156AA" w:rsidRDefault="001418A8" w:rsidP="001418A8"/>
    <w:p w14:paraId="3BE5B0E4" w14:textId="77777777" w:rsidR="001418A8" w:rsidRPr="009156AA" w:rsidRDefault="001418A8" w:rsidP="001418A8"/>
    <w:p w14:paraId="3BE5B0E5" w14:textId="77777777" w:rsidR="001418A8" w:rsidRPr="009156AA" w:rsidRDefault="001418A8" w:rsidP="001418A8"/>
    <w:p w14:paraId="3BE5B0E6" w14:textId="77777777" w:rsidR="001418A8" w:rsidRPr="009156AA" w:rsidRDefault="001418A8" w:rsidP="001418A8"/>
    <w:p w14:paraId="3BE5B0E7" w14:textId="77777777" w:rsidR="001418A8" w:rsidRPr="009156AA" w:rsidRDefault="001418A8" w:rsidP="001418A8">
      <w:pPr>
        <w:sectPr w:rsidR="001418A8" w:rsidRPr="009156A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BE5B0E8" w14:textId="77777777" w:rsidR="00CE79B6" w:rsidRPr="009156AA" w:rsidRDefault="00CE79B6" w:rsidP="00CE79B6">
      <w:pPr>
        <w:spacing w:after="0" w:line="240" w:lineRule="auto"/>
        <w:jc w:val="both"/>
      </w:pPr>
    </w:p>
    <w:p w14:paraId="3BE5B0E9" w14:textId="77777777" w:rsidR="008544D3" w:rsidRPr="009156AA" w:rsidRDefault="00CE79B6" w:rsidP="00CE79B6">
      <w:pPr>
        <w:spacing w:after="0" w:line="240" w:lineRule="auto"/>
        <w:jc w:val="right"/>
        <w:rPr>
          <w:b/>
        </w:rPr>
      </w:pPr>
      <w:r w:rsidRPr="009156AA">
        <w:rPr>
          <w:b/>
        </w:rPr>
        <w:t>Prijedlog</w:t>
      </w:r>
    </w:p>
    <w:p w14:paraId="3BE5B0EA" w14:textId="77777777" w:rsidR="008544D3" w:rsidRPr="009156AA" w:rsidRDefault="008544D3" w:rsidP="00CE79B6">
      <w:pPr>
        <w:spacing w:after="0" w:line="240" w:lineRule="auto"/>
        <w:jc w:val="both"/>
      </w:pPr>
    </w:p>
    <w:p w14:paraId="3BE5B0EB" w14:textId="77777777" w:rsidR="00CE79B6" w:rsidRPr="009156AA" w:rsidRDefault="00CE79B6" w:rsidP="00CE79B6">
      <w:pPr>
        <w:spacing w:after="0" w:line="240" w:lineRule="auto"/>
        <w:jc w:val="both"/>
      </w:pPr>
    </w:p>
    <w:p w14:paraId="3BE5B0EC" w14:textId="77777777" w:rsidR="00CE79B6" w:rsidRPr="009156AA" w:rsidRDefault="00CE79B6" w:rsidP="00CE79B6">
      <w:pPr>
        <w:spacing w:after="0" w:line="240" w:lineRule="auto"/>
        <w:jc w:val="both"/>
      </w:pPr>
    </w:p>
    <w:p w14:paraId="3BE5B0ED" w14:textId="77777777" w:rsidR="00C25DF5" w:rsidRPr="009156AA" w:rsidRDefault="00C25DF5" w:rsidP="00CE79B6">
      <w:pPr>
        <w:pStyle w:val="NoSpacing"/>
        <w:ind w:firstLine="1418"/>
        <w:jc w:val="both"/>
      </w:pPr>
      <w:r w:rsidRPr="009156AA">
        <w:t>Na temelju članka 24. stavaka 1. i 3. Zakona o Vladi Republike Hrvatske (Narodne novine, br. 150/11, 119/14, 93/16 i 116/18), Vlada Republike Hrvatske je na sjednici održanoj ___________ 2020. donijela</w:t>
      </w:r>
    </w:p>
    <w:p w14:paraId="3BE5B0EE" w14:textId="77777777" w:rsidR="00222012" w:rsidRPr="009156AA" w:rsidRDefault="00222012" w:rsidP="00CE79B6">
      <w:pPr>
        <w:pStyle w:val="NoSpacing"/>
        <w:jc w:val="center"/>
      </w:pPr>
    </w:p>
    <w:p w14:paraId="3BE5B0EF" w14:textId="77777777" w:rsidR="00222012" w:rsidRPr="009156AA" w:rsidRDefault="00222012" w:rsidP="00CE79B6">
      <w:pPr>
        <w:pStyle w:val="NoSpacing"/>
        <w:jc w:val="center"/>
      </w:pPr>
    </w:p>
    <w:p w14:paraId="3BE5B0F0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</w:rPr>
      </w:pPr>
      <w:r w:rsidRPr="009156AA">
        <w:rPr>
          <w:rFonts w:eastAsia="Calibri"/>
          <w:b/>
        </w:rPr>
        <w:t>O</w:t>
      </w:r>
      <w:r w:rsidR="00CE79B6" w:rsidRPr="009156AA">
        <w:rPr>
          <w:rFonts w:eastAsia="Calibri"/>
          <w:b/>
        </w:rPr>
        <w:t xml:space="preserve"> </w:t>
      </w:r>
      <w:r w:rsidRPr="009156AA">
        <w:rPr>
          <w:rFonts w:eastAsia="Calibri"/>
          <w:b/>
        </w:rPr>
        <w:t>D</w:t>
      </w:r>
      <w:r w:rsidR="00CE79B6" w:rsidRPr="009156AA">
        <w:rPr>
          <w:rFonts w:eastAsia="Calibri"/>
          <w:b/>
        </w:rPr>
        <w:t xml:space="preserve"> </w:t>
      </w:r>
      <w:r w:rsidRPr="009156AA">
        <w:rPr>
          <w:rFonts w:eastAsia="Calibri"/>
          <w:b/>
        </w:rPr>
        <w:t>L</w:t>
      </w:r>
      <w:r w:rsidR="00CE79B6" w:rsidRPr="009156AA">
        <w:rPr>
          <w:rFonts w:eastAsia="Calibri"/>
          <w:b/>
        </w:rPr>
        <w:t xml:space="preserve"> </w:t>
      </w:r>
      <w:r w:rsidRPr="009156AA">
        <w:rPr>
          <w:rFonts w:eastAsia="Calibri"/>
          <w:b/>
        </w:rPr>
        <w:t>U</w:t>
      </w:r>
      <w:r w:rsidR="00CE79B6" w:rsidRPr="009156AA">
        <w:rPr>
          <w:rFonts w:eastAsia="Calibri"/>
          <w:b/>
        </w:rPr>
        <w:t xml:space="preserve"> </w:t>
      </w:r>
      <w:r w:rsidRPr="009156AA">
        <w:rPr>
          <w:rFonts w:eastAsia="Calibri"/>
          <w:b/>
        </w:rPr>
        <w:t>K</w:t>
      </w:r>
      <w:r w:rsidR="00CE79B6" w:rsidRPr="009156AA">
        <w:rPr>
          <w:rFonts w:eastAsia="Calibri"/>
          <w:b/>
        </w:rPr>
        <w:t xml:space="preserve"> </w:t>
      </w:r>
      <w:r w:rsidRPr="009156AA">
        <w:rPr>
          <w:rFonts w:eastAsia="Calibri"/>
          <w:b/>
        </w:rPr>
        <w:t>U</w:t>
      </w:r>
    </w:p>
    <w:p w14:paraId="3BE5B0F1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0F2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o osnivanju Nacionalnog odbora za suzbijanje trgovanja ljudima</w:t>
      </w:r>
    </w:p>
    <w:p w14:paraId="3BE5B0F3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</w:p>
    <w:p w14:paraId="3BE5B0F4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</w:p>
    <w:p w14:paraId="3BE5B0F5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I.</w:t>
      </w:r>
    </w:p>
    <w:p w14:paraId="3BE5B0F6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0F7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Osniva se Nacionalni odbor za suzbijanje trgovanja ljudima (u daljnjem tekstu: Nacionalni odbor).</w:t>
      </w:r>
    </w:p>
    <w:p w14:paraId="3BE5B0F8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0F9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II.</w:t>
      </w:r>
    </w:p>
    <w:p w14:paraId="3BE5B0FA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0FB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Izrazi koji se koriste u ovoj Odluci, a imaju rodno značenje odnose se jednako na muški i ženski rod.</w:t>
      </w:r>
    </w:p>
    <w:p w14:paraId="3BE5B0FC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0FD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III.</w:t>
      </w:r>
    </w:p>
    <w:p w14:paraId="3BE5B0FE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0FF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Nacionalni odbor obavlja sljedeće aktivnosti:</w:t>
      </w:r>
    </w:p>
    <w:p w14:paraId="3BE5B100" w14:textId="77777777" w:rsidR="00CE79B6" w:rsidRPr="009156AA" w:rsidRDefault="00CE79B6" w:rsidP="00CE79B6">
      <w:pPr>
        <w:spacing w:after="0" w:line="240" w:lineRule="auto"/>
        <w:ind w:firstLine="1418"/>
        <w:jc w:val="both"/>
        <w:rPr>
          <w:rFonts w:eastAsia="Calibri"/>
        </w:rPr>
      </w:pPr>
    </w:p>
    <w:p w14:paraId="3BE5B101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koordinira radom svih tijela nadležnih za suzbijanje trgovanja ljudima u Republici Hrvatskoj</w:t>
      </w:r>
    </w:p>
    <w:p w14:paraId="3BE5B102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daje smjernice za izradu nacionalnih strategija i planova na području suzbijanja trgovanja ljudima</w:t>
      </w:r>
    </w:p>
    <w:p w14:paraId="3BE5B103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 xml:space="preserve">prati i koordinira provedbu propisa, programa, strategija i planova na području suzbijanja trgovanja ljudima </w:t>
      </w:r>
    </w:p>
    <w:p w14:paraId="3BE5B104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predlaže donošenje ili izmjenu važećih propisa kojima se uređuje područje suzbijanja trgovanja ljudima</w:t>
      </w:r>
    </w:p>
    <w:p w14:paraId="3BE5B105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ustrojava Operativni tim Nacionalnog odbora za suzbijanje trgovanja ljudima (u daljnjem tekstu: Operativni tim) za djelovanje u provedbi mjera zaštite i pomoći žrtvama trgovanja ljudima</w:t>
      </w:r>
    </w:p>
    <w:p w14:paraId="3BE5B106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predlaže po potrebi osnivanje stručne radne skupine za izradu propisa i strategija na području suzbijanja trgovanja ljudima</w:t>
      </w:r>
    </w:p>
    <w:p w14:paraId="3BE5B107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predlaže po potrebi osnivanje povremenih stručnih radnih skupina za obavljanje pojedinih zadaća</w:t>
      </w:r>
    </w:p>
    <w:p w14:paraId="3BE5B108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surađuje s organizacijama civilnog</w:t>
      </w:r>
      <w:r w:rsidR="004F51EE" w:rsidRPr="009156AA">
        <w:rPr>
          <w:rFonts w:eastAsia="Calibri"/>
        </w:rPr>
        <w:t>a</w:t>
      </w:r>
      <w:r w:rsidRPr="009156AA">
        <w:rPr>
          <w:rFonts w:eastAsia="Calibri"/>
        </w:rPr>
        <w:t xml:space="preserve"> društva koje su aktivne u području suzbijanja trgovanja ljudima</w:t>
      </w:r>
    </w:p>
    <w:p w14:paraId="3BE5B109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organizira tematske sjednice o aktualnim izazovima u području suzbijanja trgovanja ljudima</w:t>
      </w:r>
    </w:p>
    <w:p w14:paraId="3BE5B10A" w14:textId="77777777" w:rsidR="00222012" w:rsidRPr="009156AA" w:rsidRDefault="00222012" w:rsidP="00CE79B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prati provedbu međunarodnih dokumenata na području suzbijanja trgovanja ljudima kojih je Republika Hrvatska stranka.</w:t>
      </w:r>
    </w:p>
    <w:p w14:paraId="3BE5B10B" w14:textId="77777777" w:rsidR="00C04369" w:rsidRPr="009156AA" w:rsidRDefault="00C04369" w:rsidP="00CE79B6">
      <w:pPr>
        <w:spacing w:after="0" w:line="240" w:lineRule="auto"/>
        <w:jc w:val="center"/>
        <w:rPr>
          <w:rFonts w:eastAsia="Calibri"/>
        </w:rPr>
      </w:pPr>
    </w:p>
    <w:p w14:paraId="3BE5B10C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IV.</w:t>
      </w:r>
    </w:p>
    <w:p w14:paraId="3BE5B10D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10E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Predsjednika, zamjenika predsjednika, članove i zamjenike članova Nacionalnog odbora imenuje Vlada Republike Hrvatske.</w:t>
      </w:r>
    </w:p>
    <w:p w14:paraId="3BE5B10F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10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Nacionalni odbor čine:</w:t>
      </w:r>
    </w:p>
    <w:p w14:paraId="3BE5B111" w14:textId="77777777" w:rsidR="00CE79B6" w:rsidRPr="009156AA" w:rsidRDefault="00CE79B6" w:rsidP="00CE79B6">
      <w:pPr>
        <w:spacing w:after="0" w:line="240" w:lineRule="auto"/>
        <w:ind w:firstLine="1418"/>
        <w:jc w:val="both"/>
        <w:rPr>
          <w:rFonts w:eastAsia="Calibri"/>
        </w:rPr>
      </w:pPr>
    </w:p>
    <w:p w14:paraId="3BE5B112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potpredsjednik Vlade Republike Hrvatske, predsjednik Nacionalnog odbora</w:t>
      </w:r>
    </w:p>
    <w:p w14:paraId="3BE5B113" w14:textId="77777777" w:rsidR="00222012" w:rsidRPr="009156AA" w:rsidRDefault="00222012" w:rsidP="00B12458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ravnatelj Ureda za ljudska prava i prava nacionalnih manjina, zamjenik predsjednika Nacionalnog odbora</w:t>
      </w:r>
    </w:p>
    <w:p w14:paraId="3BE5B114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Ministarstva vanjskih i europskih poslova</w:t>
      </w:r>
    </w:p>
    <w:p w14:paraId="3BE5B115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Ministarstva unutarnjih poslova</w:t>
      </w:r>
    </w:p>
    <w:p w14:paraId="3BE5B116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Ministarstva pravosuđa i uprave</w:t>
      </w:r>
    </w:p>
    <w:p w14:paraId="3BE5B117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Ministarstva rada, mirovinskog</w:t>
      </w:r>
      <w:r w:rsidR="00B12458" w:rsidRPr="009156AA">
        <w:rPr>
          <w:rFonts w:eastAsia="Calibri"/>
        </w:rPr>
        <w:t>a</w:t>
      </w:r>
      <w:r w:rsidRPr="009156AA">
        <w:rPr>
          <w:rFonts w:eastAsia="Calibri"/>
        </w:rPr>
        <w:t xml:space="preserve"> sustava, obitelji i socijalne politike</w:t>
      </w:r>
    </w:p>
    <w:p w14:paraId="3BE5B118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Ministarstva znanosti i obrazovanja</w:t>
      </w:r>
    </w:p>
    <w:p w14:paraId="3BE5B119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Ministarstva zdravstva</w:t>
      </w:r>
    </w:p>
    <w:p w14:paraId="3BE5B11A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Državnog inspektorata</w:t>
      </w:r>
    </w:p>
    <w:p w14:paraId="3BE5B11B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Ureda za ljudska prava i prava nacionalnih manjina</w:t>
      </w:r>
    </w:p>
    <w:p w14:paraId="3BE5B11C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sudbene vlasti</w:t>
      </w:r>
    </w:p>
    <w:p w14:paraId="3BE5B11D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 xml:space="preserve">predstavnik </w:t>
      </w:r>
      <w:r w:rsidR="005941FE" w:rsidRPr="009156AA">
        <w:rPr>
          <w:rFonts w:eastAsia="Calibri"/>
        </w:rPr>
        <w:t>D</w:t>
      </w:r>
      <w:r w:rsidRPr="009156AA">
        <w:rPr>
          <w:rFonts w:eastAsia="Calibri"/>
        </w:rPr>
        <w:t>ržavnog odvjetništva</w:t>
      </w:r>
      <w:r w:rsidR="005941FE" w:rsidRPr="009156AA">
        <w:rPr>
          <w:rFonts w:eastAsia="Calibri"/>
        </w:rPr>
        <w:t xml:space="preserve"> Republike Hrvatske</w:t>
      </w:r>
    </w:p>
    <w:p w14:paraId="3BE5B11E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Hrvatskog zavoda za zapošljavanje</w:t>
      </w:r>
    </w:p>
    <w:p w14:paraId="3BE5B11F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Hrvatskog Crvenog križa</w:t>
      </w:r>
    </w:p>
    <w:p w14:paraId="3BE5B120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Hrvatskog novinarskog društva</w:t>
      </w:r>
    </w:p>
    <w:p w14:paraId="3BE5B121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organizacije civilnog</w:t>
      </w:r>
      <w:r w:rsidR="0089248F" w:rsidRPr="009156AA">
        <w:rPr>
          <w:rFonts w:eastAsia="Calibri"/>
        </w:rPr>
        <w:t>a</w:t>
      </w:r>
      <w:r w:rsidRPr="009156AA">
        <w:rPr>
          <w:rFonts w:eastAsia="Calibri"/>
        </w:rPr>
        <w:t xml:space="preserve"> društva koja pruža uslugu smještaja djeci žrtvama trgovanja ljudima</w:t>
      </w:r>
    </w:p>
    <w:p w14:paraId="3BE5B122" w14:textId="77777777" w:rsidR="00222012" w:rsidRPr="009156AA" w:rsidRDefault="00222012" w:rsidP="00CE79B6">
      <w:pPr>
        <w:spacing w:after="0" w:line="240" w:lineRule="auto"/>
        <w:ind w:left="1418" w:hanging="709"/>
        <w:jc w:val="both"/>
        <w:rPr>
          <w:rFonts w:eastAsia="Calibri"/>
        </w:rPr>
      </w:pPr>
      <w:r w:rsidRPr="009156AA">
        <w:rPr>
          <w:rFonts w:eastAsia="Calibri"/>
        </w:rPr>
        <w:t>-</w:t>
      </w:r>
      <w:r w:rsidR="00CE79B6" w:rsidRPr="009156AA">
        <w:rPr>
          <w:rFonts w:eastAsia="Calibri"/>
        </w:rPr>
        <w:tab/>
      </w:r>
      <w:r w:rsidRPr="009156AA">
        <w:rPr>
          <w:rFonts w:eastAsia="Calibri"/>
        </w:rPr>
        <w:t>predstavnik organizacije civilnog</w:t>
      </w:r>
      <w:r w:rsidR="00452CCA" w:rsidRPr="009156AA">
        <w:rPr>
          <w:rFonts w:eastAsia="Calibri"/>
        </w:rPr>
        <w:t>a</w:t>
      </w:r>
      <w:r w:rsidRPr="009156AA">
        <w:rPr>
          <w:rFonts w:eastAsia="Calibri"/>
        </w:rPr>
        <w:t xml:space="preserve"> društva koja ima specifična znanja u radu sa žrtvama trgovanja ljudima.</w:t>
      </w:r>
    </w:p>
    <w:p w14:paraId="3BE5B123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24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Za članove Nacionalnog odbora, imenuju se dužnosnici tijela državne uprave, rukovodeći državni službenik ureda</w:t>
      </w:r>
      <w:r w:rsidR="007919CB" w:rsidRPr="009156AA">
        <w:rPr>
          <w:rFonts w:eastAsia="Calibri"/>
        </w:rPr>
        <w:t xml:space="preserve"> Vlade Republike Hrvatske</w:t>
      </w:r>
      <w:r w:rsidRPr="009156AA">
        <w:rPr>
          <w:rFonts w:eastAsia="Calibri"/>
        </w:rPr>
        <w:t xml:space="preserve">, predstavnici sudbene vlasti i </w:t>
      </w:r>
      <w:r w:rsidR="00452CCA" w:rsidRPr="009156AA">
        <w:rPr>
          <w:rFonts w:eastAsia="Calibri"/>
        </w:rPr>
        <w:t>D</w:t>
      </w:r>
      <w:r w:rsidRPr="009156AA">
        <w:rPr>
          <w:rFonts w:eastAsia="Calibri"/>
        </w:rPr>
        <w:t>ržavnog odvjetništva</w:t>
      </w:r>
      <w:r w:rsidR="00452CCA" w:rsidRPr="009156AA">
        <w:rPr>
          <w:rFonts w:eastAsia="Calibri"/>
        </w:rPr>
        <w:t xml:space="preserve"> Republike Hrvatske</w:t>
      </w:r>
      <w:r w:rsidRPr="009156AA">
        <w:rPr>
          <w:rFonts w:eastAsia="Calibri"/>
        </w:rPr>
        <w:t>, čelnici Hrvatskog zavoda za zapošljavanje i Hrvatskog Crvenog križa te predstavnici Hrvatskog novinarskog društva i organizacija civilnog društva.</w:t>
      </w:r>
    </w:p>
    <w:p w14:paraId="3BE5B125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26" w14:textId="77777777" w:rsidR="00222012" w:rsidRPr="009156AA" w:rsidRDefault="00222012" w:rsidP="00CE79B6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Svaki član Nacionalnog odbora ima i svog zamjenika.</w:t>
      </w:r>
    </w:p>
    <w:p w14:paraId="3BE5B127" w14:textId="77777777" w:rsidR="00CE79B6" w:rsidRPr="009156AA" w:rsidRDefault="00CE79B6" w:rsidP="00CE79B6">
      <w:pPr>
        <w:spacing w:after="0" w:line="240" w:lineRule="auto"/>
        <w:ind w:firstLine="1418"/>
        <w:jc w:val="both"/>
        <w:rPr>
          <w:rFonts w:eastAsia="Calibri"/>
        </w:rPr>
      </w:pPr>
    </w:p>
    <w:p w14:paraId="3BE5B128" w14:textId="77777777" w:rsidR="00222012" w:rsidRPr="009156AA" w:rsidRDefault="00222012" w:rsidP="000733B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 xml:space="preserve">Za zamjenike članova </w:t>
      </w:r>
      <w:r w:rsidR="000733B9" w:rsidRPr="009156AA">
        <w:rPr>
          <w:rFonts w:eastAsia="Calibri"/>
        </w:rPr>
        <w:t xml:space="preserve">Nacionalnog odbora </w:t>
      </w:r>
      <w:r w:rsidRPr="009156AA">
        <w:rPr>
          <w:rFonts w:eastAsia="Calibri"/>
        </w:rPr>
        <w:t>iz tijela državne uprave imenuju se rukovodeći državni službenici.</w:t>
      </w:r>
    </w:p>
    <w:p w14:paraId="3BE5B129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2A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Članove i zamjenike članova Nacionalnog odbora, predstavnike tijela državne uprave, predlažu čelnici tih tijela.</w:t>
      </w:r>
    </w:p>
    <w:p w14:paraId="3BE5B12B" w14:textId="77777777" w:rsidR="00765879" w:rsidRPr="009156AA" w:rsidRDefault="00765879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2C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Člana i zamjenika člana Nacionalnog odbora, predstavnike Ureda za ljudska prava i prava nacionalnih manjina, predlaže ravnatelj Ureda.</w:t>
      </w:r>
    </w:p>
    <w:p w14:paraId="3BE5B12D" w14:textId="77777777" w:rsidR="00765879" w:rsidRPr="009156AA" w:rsidRDefault="00765879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2E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Člana i zamjenika člana Nacionalnog odbora, predstavnike sudbene vlasti predlaže predsjednik Vrhovnog suda Republike Hrvatske.</w:t>
      </w:r>
    </w:p>
    <w:p w14:paraId="3BE5B12F" w14:textId="77777777" w:rsidR="00765879" w:rsidRPr="009156AA" w:rsidRDefault="00765879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0" w14:textId="77777777" w:rsidR="003C2EE1" w:rsidRPr="009156AA" w:rsidRDefault="003C2EE1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1" w14:textId="77777777" w:rsidR="003C2EE1" w:rsidRPr="009156AA" w:rsidRDefault="003C2EE1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2" w14:textId="77777777" w:rsidR="003C2EE1" w:rsidRPr="009156AA" w:rsidRDefault="003C2EE1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3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 xml:space="preserve">Člana i zamjenika člana Nacionalnog odbora, predstavnike </w:t>
      </w:r>
      <w:r w:rsidR="005A256F" w:rsidRPr="009156AA">
        <w:rPr>
          <w:rFonts w:eastAsia="Calibri"/>
        </w:rPr>
        <w:t>D</w:t>
      </w:r>
      <w:r w:rsidRPr="009156AA">
        <w:rPr>
          <w:rFonts w:eastAsia="Calibri"/>
        </w:rPr>
        <w:t>ržavnog odvjetništva</w:t>
      </w:r>
      <w:r w:rsidR="005A256F" w:rsidRPr="009156AA">
        <w:rPr>
          <w:rFonts w:eastAsia="Calibri"/>
        </w:rPr>
        <w:t xml:space="preserve"> Republike Hrvatske</w:t>
      </w:r>
      <w:r w:rsidRPr="009156AA">
        <w:rPr>
          <w:rFonts w:eastAsia="Calibri"/>
        </w:rPr>
        <w:t>, predlaže Glavni državni odvjetnik Republike Hrvatske.</w:t>
      </w:r>
    </w:p>
    <w:p w14:paraId="3BE5B134" w14:textId="77777777" w:rsidR="00765879" w:rsidRPr="009156AA" w:rsidRDefault="00765879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5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Članove i zamjenike članova Nacionalnog odbora, predstavnike Hrvatskog zavoda za zapošljavanje, Hrvatskog Crvenog križa i Hrvatskog novinarskog društva, predlažu čelnici tih tijela.</w:t>
      </w:r>
    </w:p>
    <w:p w14:paraId="3BE5B136" w14:textId="77777777" w:rsidR="00765879" w:rsidRPr="009156AA" w:rsidRDefault="00765879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7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Člana i zamjenika člana Nacionalnog odbora, predstavnike organizacije civilnog</w:t>
      </w:r>
      <w:r w:rsidR="007120A9" w:rsidRPr="009156AA">
        <w:rPr>
          <w:rFonts w:eastAsia="Calibri"/>
        </w:rPr>
        <w:t>a</w:t>
      </w:r>
      <w:r w:rsidRPr="009156AA">
        <w:rPr>
          <w:rFonts w:eastAsia="Calibri"/>
        </w:rPr>
        <w:t xml:space="preserve"> društva iz stavka 2. podstavka 16. ove točke, predlaže čelnik Ministarstva rada, mirovinskog</w:t>
      </w:r>
      <w:r w:rsidR="005A7602" w:rsidRPr="009156AA">
        <w:rPr>
          <w:rFonts w:eastAsia="Calibri"/>
        </w:rPr>
        <w:t>a</w:t>
      </w:r>
      <w:r w:rsidRPr="009156AA">
        <w:rPr>
          <w:rFonts w:eastAsia="Calibri"/>
        </w:rPr>
        <w:t xml:space="preserve"> sustava, obitelji i socijalne politike.</w:t>
      </w:r>
    </w:p>
    <w:p w14:paraId="3BE5B138" w14:textId="77777777" w:rsidR="00765879" w:rsidRPr="009156AA" w:rsidRDefault="00765879" w:rsidP="00765879">
      <w:pPr>
        <w:spacing w:after="0" w:line="240" w:lineRule="auto"/>
        <w:ind w:firstLine="1418"/>
        <w:jc w:val="both"/>
        <w:rPr>
          <w:rFonts w:eastAsia="Calibri"/>
        </w:rPr>
      </w:pPr>
    </w:p>
    <w:p w14:paraId="3BE5B139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Člana i zamjenika člana Nacionalnog odbora, predstavnike organizacije civilnog</w:t>
      </w:r>
      <w:r w:rsidR="00274B5D" w:rsidRPr="009156AA">
        <w:rPr>
          <w:rFonts w:eastAsia="Calibri"/>
        </w:rPr>
        <w:t>a</w:t>
      </w:r>
      <w:r w:rsidRPr="009156AA">
        <w:rPr>
          <w:rFonts w:eastAsia="Calibri"/>
        </w:rPr>
        <w:t xml:space="preserve"> društva iz stavka 2. podstavka 17. ove točke, predlaže Operativni tim na temelju njihove stručnosti u pružanju pomoći i zaštite žrtvama trgovanja ljudima.</w:t>
      </w:r>
    </w:p>
    <w:p w14:paraId="3BE5B13A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3B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U rad Nacionalnog odbora mogu se uključiti i predstavnici drugih tijela i institucija, odnosno stručnjaci koji nisu članovi Nacionalnog odbora, ako za to postoji potreba.</w:t>
      </w:r>
    </w:p>
    <w:p w14:paraId="3BE5B13C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3D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V.</w:t>
      </w:r>
    </w:p>
    <w:p w14:paraId="3BE5B13E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3F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Nacionalni odbor sastaje se najmanje dva puta godišnje, a po potrebi i češće, na poziv predsjednika Nacionalnog odbora.</w:t>
      </w:r>
    </w:p>
    <w:p w14:paraId="3BE5B140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41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VI.</w:t>
      </w:r>
    </w:p>
    <w:p w14:paraId="3BE5B142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</w:rPr>
      </w:pPr>
    </w:p>
    <w:p w14:paraId="3BE5B143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Ravnatelj Ureda za ljudska prava i prava nacionalnih manjina</w:t>
      </w:r>
      <w:r w:rsidR="007444D7" w:rsidRPr="009156AA">
        <w:rPr>
          <w:rFonts w:eastAsia="Calibri"/>
        </w:rPr>
        <w:t xml:space="preserve"> je</w:t>
      </w:r>
      <w:r w:rsidRPr="009156AA">
        <w:rPr>
          <w:rFonts w:eastAsia="Calibri"/>
        </w:rPr>
        <w:t>, po svom položaju, nacionalni koordinator za suzbijanje trgovanja ljudima (u daljnjem tekstu: nacionalni koordinator).</w:t>
      </w:r>
    </w:p>
    <w:p w14:paraId="3BE5B144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45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Nacionalni koordinator, u dogovoru s predsjednikom Nacionalnog odbora, koordinira rad Nacionalnog odbora, operativno prati i koordinira provedbu nacionalnih dokumenata u području suzbijanja trgovanja ljudima.</w:t>
      </w:r>
    </w:p>
    <w:p w14:paraId="3BE5B146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47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 xml:space="preserve">Odluku o imenovanju članova i </w:t>
      </w:r>
      <w:r w:rsidR="00AD22FC" w:rsidRPr="009156AA">
        <w:rPr>
          <w:rFonts w:eastAsia="Calibri"/>
        </w:rPr>
        <w:t xml:space="preserve">zamjenika članova te </w:t>
      </w:r>
      <w:r w:rsidRPr="009156AA">
        <w:rPr>
          <w:rFonts w:eastAsia="Calibri"/>
        </w:rPr>
        <w:t>dužnostima Operativnog tima donosi nacionalni koordinator.</w:t>
      </w:r>
    </w:p>
    <w:p w14:paraId="3BE5B148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49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Operativnim timom predsjeda nacionalni koordinator.</w:t>
      </w:r>
    </w:p>
    <w:p w14:paraId="3BE5B14A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4B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VII.</w:t>
      </w:r>
    </w:p>
    <w:p w14:paraId="3BE5B14C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14D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Članovi Nacionalnog odbora i Operativnog tima te njihovi zamjenici ne primaju naknadu za svoj rad u Nacionalnom odboru i Operativnom timu.</w:t>
      </w:r>
    </w:p>
    <w:p w14:paraId="3BE5B14E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4F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VIII.</w:t>
      </w:r>
    </w:p>
    <w:p w14:paraId="3BE5B150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151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Nacionalni odbor donosi Poslovnik o svom radu.</w:t>
      </w:r>
    </w:p>
    <w:p w14:paraId="3BE5B152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53" w14:textId="77777777" w:rsidR="003C2EE1" w:rsidRPr="009156AA" w:rsidRDefault="003C2EE1" w:rsidP="00CE79B6">
      <w:pPr>
        <w:spacing w:after="0" w:line="240" w:lineRule="auto"/>
        <w:jc w:val="both"/>
        <w:rPr>
          <w:rFonts w:eastAsia="Calibri"/>
        </w:rPr>
      </w:pPr>
    </w:p>
    <w:p w14:paraId="3BE5B154" w14:textId="77777777" w:rsidR="003C2EE1" w:rsidRPr="009156AA" w:rsidRDefault="003C2EE1" w:rsidP="00CE79B6">
      <w:pPr>
        <w:spacing w:after="0" w:line="240" w:lineRule="auto"/>
        <w:jc w:val="both"/>
        <w:rPr>
          <w:rFonts w:eastAsia="Calibri"/>
        </w:rPr>
      </w:pPr>
    </w:p>
    <w:p w14:paraId="3BE5B155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IX.</w:t>
      </w:r>
    </w:p>
    <w:p w14:paraId="3BE5B156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157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Ured za ljudska prava i prava nacionalnih manjina</w:t>
      </w:r>
      <w:r w:rsidR="005853D8" w:rsidRPr="009156AA">
        <w:rPr>
          <w:rFonts w:eastAsia="Calibri"/>
        </w:rPr>
        <w:t>,</w:t>
      </w:r>
      <w:r w:rsidRPr="009156AA">
        <w:rPr>
          <w:rFonts w:eastAsia="Calibri"/>
        </w:rPr>
        <w:t xml:space="preserve"> obavlja stručne i administrativne poslove za Nacionalni odbor i Operativni tim.</w:t>
      </w:r>
    </w:p>
    <w:p w14:paraId="3BE5B158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59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X.</w:t>
      </w:r>
    </w:p>
    <w:p w14:paraId="3BE5B15A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15B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Danom stupanja na snagu ove Odluke prestaje važiti Odluka o osnivanju Nacionalnog odbora za suzbijanje trgovanja ljudima (Narodne novine, br</w:t>
      </w:r>
      <w:r w:rsidR="00765879" w:rsidRPr="009156AA">
        <w:rPr>
          <w:rFonts w:eastAsia="Calibri"/>
        </w:rPr>
        <w:t>.</w:t>
      </w:r>
      <w:r w:rsidRPr="009156AA">
        <w:rPr>
          <w:rFonts w:eastAsia="Calibri"/>
        </w:rPr>
        <w:t xml:space="preserve"> 42/12, 49/15 i 30/18).</w:t>
      </w:r>
    </w:p>
    <w:p w14:paraId="3BE5B15C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5D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Članovima Nacionalnog odbora imenovanim sukladno Odluci iz stavka 1. ove točke dužnost prestaje danom imenovanja članova u skladu s ovom Odlukom.</w:t>
      </w:r>
    </w:p>
    <w:p w14:paraId="3BE5B15E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5F" w14:textId="77777777" w:rsidR="00222012" w:rsidRPr="009156AA" w:rsidRDefault="00222012" w:rsidP="00CE79B6">
      <w:pPr>
        <w:spacing w:after="0" w:line="240" w:lineRule="auto"/>
        <w:jc w:val="center"/>
        <w:rPr>
          <w:rFonts w:eastAsia="Calibri"/>
          <w:b/>
        </w:rPr>
      </w:pPr>
      <w:r w:rsidRPr="009156AA">
        <w:rPr>
          <w:rFonts w:eastAsia="Calibri"/>
          <w:b/>
        </w:rPr>
        <w:t>XI.</w:t>
      </w:r>
    </w:p>
    <w:p w14:paraId="3BE5B160" w14:textId="77777777" w:rsidR="00222012" w:rsidRPr="009156AA" w:rsidRDefault="00222012" w:rsidP="00CE79B6">
      <w:pPr>
        <w:spacing w:after="0" w:line="240" w:lineRule="auto"/>
        <w:rPr>
          <w:rFonts w:eastAsia="Calibri"/>
        </w:rPr>
      </w:pPr>
    </w:p>
    <w:p w14:paraId="3BE5B161" w14:textId="77777777" w:rsidR="00222012" w:rsidRPr="009156AA" w:rsidRDefault="00222012" w:rsidP="00765879">
      <w:pPr>
        <w:spacing w:after="0" w:line="240" w:lineRule="auto"/>
        <w:ind w:firstLine="1418"/>
        <w:jc w:val="both"/>
        <w:rPr>
          <w:rFonts w:eastAsia="Calibri"/>
        </w:rPr>
      </w:pPr>
      <w:r w:rsidRPr="009156AA">
        <w:rPr>
          <w:rFonts w:eastAsia="Calibri"/>
        </w:rPr>
        <w:t>Ova Odluka stupa na snagu dano</w:t>
      </w:r>
      <w:r w:rsidR="00796964" w:rsidRPr="009156AA">
        <w:rPr>
          <w:rFonts w:eastAsia="Calibri"/>
        </w:rPr>
        <w:t>m donošenja, a objavit će se u Narodnim novinama</w:t>
      </w:r>
      <w:r w:rsidRPr="009156AA">
        <w:rPr>
          <w:rFonts w:eastAsia="Calibri"/>
        </w:rPr>
        <w:t>.</w:t>
      </w:r>
    </w:p>
    <w:p w14:paraId="3BE5B162" w14:textId="77777777" w:rsidR="00222012" w:rsidRPr="009156AA" w:rsidRDefault="00222012" w:rsidP="00CE79B6">
      <w:pPr>
        <w:spacing w:after="0" w:line="240" w:lineRule="auto"/>
        <w:jc w:val="both"/>
        <w:rPr>
          <w:rFonts w:eastAsia="Calibri"/>
        </w:rPr>
      </w:pPr>
    </w:p>
    <w:p w14:paraId="3BE5B163" w14:textId="77777777" w:rsidR="00765879" w:rsidRPr="009156AA" w:rsidRDefault="00765879" w:rsidP="00765879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14:paraId="3BE5B164" w14:textId="77777777" w:rsidR="00765879" w:rsidRPr="009156AA" w:rsidRDefault="00765879" w:rsidP="00765879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14:paraId="3BE5B165" w14:textId="77777777" w:rsidR="00765879" w:rsidRPr="009156AA" w:rsidRDefault="00765879" w:rsidP="00765879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9156AA">
        <w:rPr>
          <w:rFonts w:eastAsia="Times New Roman"/>
          <w:lang w:eastAsia="hr-HR"/>
        </w:rPr>
        <w:t xml:space="preserve">KLASA: </w:t>
      </w:r>
    </w:p>
    <w:p w14:paraId="3BE5B166" w14:textId="77777777" w:rsidR="00765879" w:rsidRPr="009156AA" w:rsidRDefault="00765879" w:rsidP="00765879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9156AA">
        <w:rPr>
          <w:rFonts w:eastAsia="Times New Roman"/>
          <w:lang w:eastAsia="hr-HR"/>
        </w:rPr>
        <w:t xml:space="preserve">URBROJ: </w:t>
      </w:r>
    </w:p>
    <w:p w14:paraId="3BE5B167" w14:textId="77777777" w:rsidR="00765879" w:rsidRPr="009156AA" w:rsidRDefault="00765879" w:rsidP="00765879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14:paraId="3BE5B168" w14:textId="77777777" w:rsidR="00765879" w:rsidRPr="009156AA" w:rsidRDefault="00765879" w:rsidP="00765879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9156AA">
        <w:rPr>
          <w:rFonts w:eastAsia="Times New Roman"/>
          <w:lang w:eastAsia="hr-HR"/>
        </w:rPr>
        <w:t>Zagreb,     _____ 2020.</w:t>
      </w:r>
    </w:p>
    <w:p w14:paraId="3BE5B169" w14:textId="77777777" w:rsidR="00765879" w:rsidRPr="009156AA" w:rsidRDefault="00765879" w:rsidP="00765879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BE5B16A" w14:textId="77777777" w:rsidR="00765879" w:rsidRPr="009156AA" w:rsidRDefault="00765879" w:rsidP="00765879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BE5B16B" w14:textId="77777777" w:rsidR="00765879" w:rsidRPr="009156AA" w:rsidRDefault="00765879" w:rsidP="00765879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BE5B16C" w14:textId="77777777" w:rsidR="00765879" w:rsidRPr="009156AA" w:rsidRDefault="00765879" w:rsidP="00765879">
      <w:pPr>
        <w:spacing w:after="0" w:line="240" w:lineRule="auto"/>
        <w:jc w:val="both"/>
        <w:rPr>
          <w:rFonts w:eastAsia="Times New Roman"/>
          <w:sz w:val="22"/>
          <w:szCs w:val="22"/>
          <w:lang w:eastAsia="hr-HR"/>
        </w:rPr>
      </w:pP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  <w:t xml:space="preserve">      PREDSJEDNIK</w:t>
      </w:r>
    </w:p>
    <w:p w14:paraId="3BE5B16D" w14:textId="77777777" w:rsidR="00765879" w:rsidRPr="009156AA" w:rsidRDefault="00765879" w:rsidP="00765879">
      <w:pPr>
        <w:spacing w:after="0" w:line="240" w:lineRule="auto"/>
        <w:jc w:val="both"/>
        <w:rPr>
          <w:rFonts w:eastAsia="Times New Roman"/>
          <w:sz w:val="22"/>
          <w:szCs w:val="22"/>
          <w:lang w:eastAsia="hr-HR"/>
        </w:rPr>
      </w:pPr>
    </w:p>
    <w:p w14:paraId="3BE5B16E" w14:textId="77777777" w:rsidR="00765879" w:rsidRPr="009156AA" w:rsidRDefault="00765879" w:rsidP="00765879">
      <w:pPr>
        <w:spacing w:after="0" w:line="240" w:lineRule="auto"/>
        <w:jc w:val="both"/>
        <w:rPr>
          <w:rFonts w:eastAsia="Times New Roman"/>
          <w:sz w:val="22"/>
          <w:szCs w:val="22"/>
          <w:lang w:eastAsia="hr-HR"/>
        </w:rPr>
      </w:pPr>
    </w:p>
    <w:p w14:paraId="3BE5B16F" w14:textId="77777777" w:rsidR="00765879" w:rsidRPr="009156AA" w:rsidRDefault="00765879" w:rsidP="00765879">
      <w:pPr>
        <w:spacing w:after="0" w:line="240" w:lineRule="auto"/>
        <w:jc w:val="both"/>
        <w:rPr>
          <w:rFonts w:eastAsia="Times New Roman"/>
          <w:sz w:val="22"/>
          <w:szCs w:val="22"/>
          <w:lang w:eastAsia="hr-HR"/>
        </w:rPr>
      </w:pPr>
      <w:r w:rsidRPr="009156AA">
        <w:rPr>
          <w:rFonts w:eastAsia="Times New Roman"/>
          <w:sz w:val="22"/>
          <w:szCs w:val="22"/>
          <w:lang w:eastAsia="hr-HR"/>
        </w:rPr>
        <w:t xml:space="preserve">   </w:t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</w:r>
      <w:r w:rsidRPr="009156AA">
        <w:rPr>
          <w:rFonts w:eastAsia="Times New Roman"/>
          <w:sz w:val="22"/>
          <w:szCs w:val="22"/>
          <w:lang w:eastAsia="hr-HR"/>
        </w:rPr>
        <w:tab/>
        <w:t>mr. sc. Andrej Plenković</w:t>
      </w:r>
    </w:p>
    <w:p w14:paraId="3BE5B170" w14:textId="77777777" w:rsidR="00765879" w:rsidRPr="009156AA" w:rsidRDefault="00765879" w:rsidP="00765879">
      <w:pPr>
        <w:spacing w:after="0" w:line="240" w:lineRule="auto"/>
        <w:jc w:val="both"/>
        <w:rPr>
          <w:rFonts w:eastAsia="Times New Roman"/>
          <w:sz w:val="22"/>
          <w:szCs w:val="22"/>
          <w:lang w:eastAsia="hr-HR"/>
        </w:rPr>
      </w:pPr>
      <w:r w:rsidRPr="009156AA">
        <w:rPr>
          <w:rFonts w:eastAsia="Times New Roman"/>
          <w:sz w:val="22"/>
          <w:szCs w:val="22"/>
          <w:lang w:eastAsia="hr-HR"/>
        </w:rPr>
        <w:br w:type="page"/>
      </w:r>
    </w:p>
    <w:p w14:paraId="3BE5B171" w14:textId="77777777" w:rsidR="00222012" w:rsidRPr="009156AA" w:rsidRDefault="00222012" w:rsidP="00CE79B6">
      <w:pPr>
        <w:pStyle w:val="NoSpacing"/>
      </w:pPr>
    </w:p>
    <w:p w14:paraId="3BE5B172" w14:textId="77777777" w:rsidR="008544D3" w:rsidRPr="009156AA" w:rsidRDefault="008544D3" w:rsidP="00CE79B6">
      <w:pPr>
        <w:pStyle w:val="NoSpacing"/>
        <w:jc w:val="center"/>
        <w:rPr>
          <w:b/>
        </w:rPr>
      </w:pPr>
      <w:r w:rsidRPr="009156AA">
        <w:rPr>
          <w:b/>
        </w:rPr>
        <w:t>O</w:t>
      </w:r>
      <w:r w:rsidR="001418A8" w:rsidRPr="009156AA">
        <w:rPr>
          <w:b/>
        </w:rPr>
        <w:t xml:space="preserve"> </w:t>
      </w:r>
      <w:r w:rsidRPr="009156AA">
        <w:rPr>
          <w:b/>
        </w:rPr>
        <w:t>B</w:t>
      </w:r>
      <w:r w:rsidR="001418A8" w:rsidRPr="009156AA">
        <w:rPr>
          <w:b/>
        </w:rPr>
        <w:t xml:space="preserve"> </w:t>
      </w:r>
      <w:r w:rsidRPr="009156AA">
        <w:rPr>
          <w:b/>
        </w:rPr>
        <w:t>R</w:t>
      </w:r>
      <w:r w:rsidR="001418A8" w:rsidRPr="009156AA">
        <w:rPr>
          <w:b/>
        </w:rPr>
        <w:t xml:space="preserve"> </w:t>
      </w:r>
      <w:r w:rsidRPr="009156AA">
        <w:rPr>
          <w:b/>
        </w:rPr>
        <w:t>A</w:t>
      </w:r>
      <w:r w:rsidR="001418A8" w:rsidRPr="009156AA">
        <w:rPr>
          <w:b/>
        </w:rPr>
        <w:t xml:space="preserve"> </w:t>
      </w:r>
      <w:r w:rsidRPr="009156AA">
        <w:rPr>
          <w:b/>
        </w:rPr>
        <w:t>Z</w:t>
      </w:r>
      <w:r w:rsidR="001418A8" w:rsidRPr="009156AA">
        <w:rPr>
          <w:b/>
        </w:rPr>
        <w:t xml:space="preserve"> </w:t>
      </w:r>
      <w:r w:rsidRPr="009156AA">
        <w:rPr>
          <w:b/>
        </w:rPr>
        <w:t>L</w:t>
      </w:r>
      <w:r w:rsidR="001418A8" w:rsidRPr="009156AA">
        <w:rPr>
          <w:b/>
        </w:rPr>
        <w:t xml:space="preserve"> </w:t>
      </w:r>
      <w:r w:rsidRPr="009156AA">
        <w:rPr>
          <w:b/>
        </w:rPr>
        <w:t>O</w:t>
      </w:r>
      <w:r w:rsidR="001418A8" w:rsidRPr="009156AA">
        <w:rPr>
          <w:b/>
        </w:rPr>
        <w:t xml:space="preserve"> </w:t>
      </w:r>
      <w:r w:rsidRPr="009156AA">
        <w:rPr>
          <w:b/>
        </w:rPr>
        <w:t>Ž</w:t>
      </w:r>
      <w:r w:rsidR="001418A8" w:rsidRPr="009156AA">
        <w:rPr>
          <w:b/>
        </w:rPr>
        <w:t xml:space="preserve"> </w:t>
      </w:r>
      <w:r w:rsidRPr="009156AA">
        <w:rPr>
          <w:b/>
        </w:rPr>
        <w:t>E</w:t>
      </w:r>
      <w:r w:rsidR="001418A8" w:rsidRPr="009156AA">
        <w:rPr>
          <w:b/>
        </w:rPr>
        <w:t xml:space="preserve"> </w:t>
      </w:r>
      <w:r w:rsidRPr="009156AA">
        <w:rPr>
          <w:b/>
        </w:rPr>
        <w:t>N</w:t>
      </w:r>
      <w:r w:rsidR="001418A8" w:rsidRPr="009156AA">
        <w:rPr>
          <w:b/>
        </w:rPr>
        <w:t xml:space="preserve"> </w:t>
      </w:r>
      <w:r w:rsidRPr="009156AA">
        <w:rPr>
          <w:b/>
        </w:rPr>
        <w:t>J</w:t>
      </w:r>
      <w:r w:rsidR="001418A8" w:rsidRPr="009156AA">
        <w:rPr>
          <w:b/>
        </w:rPr>
        <w:t xml:space="preserve"> </w:t>
      </w:r>
      <w:r w:rsidRPr="009156AA">
        <w:rPr>
          <w:b/>
        </w:rPr>
        <w:t>E</w:t>
      </w:r>
    </w:p>
    <w:p w14:paraId="3BE5B173" w14:textId="77777777" w:rsidR="005A1648" w:rsidRPr="009156AA" w:rsidRDefault="005A1648" w:rsidP="00CE79B6">
      <w:pPr>
        <w:pStyle w:val="NoSpacing"/>
        <w:jc w:val="center"/>
      </w:pPr>
    </w:p>
    <w:p w14:paraId="3BE5B174" w14:textId="77777777" w:rsidR="008544D3" w:rsidRPr="009156AA" w:rsidRDefault="008544D3" w:rsidP="00CE79B6">
      <w:pPr>
        <w:pStyle w:val="NoSpacing"/>
        <w:jc w:val="both"/>
      </w:pPr>
    </w:p>
    <w:p w14:paraId="3BE5B175" w14:textId="77777777" w:rsidR="0083692C" w:rsidRPr="009156AA" w:rsidRDefault="0083692C" w:rsidP="00CE79B6">
      <w:pPr>
        <w:pStyle w:val="NoSpacing"/>
        <w:jc w:val="both"/>
      </w:pPr>
      <w:r w:rsidRPr="009156AA">
        <w:t>Nacionalni odbor za suzbijanje trgovanja ljudima je tijelo osnovano Odlukom o osnivanju Nacionalnog odbora za suzbijanje trgovanja ljudima (</w:t>
      </w:r>
      <w:r w:rsidR="00A94A10" w:rsidRPr="009156AA">
        <w:t>Narodne novine</w:t>
      </w:r>
      <w:r w:rsidRPr="009156AA">
        <w:t>, br</w:t>
      </w:r>
      <w:r w:rsidR="00A94A10" w:rsidRPr="009156AA">
        <w:t>.</w:t>
      </w:r>
      <w:r w:rsidRPr="009156AA">
        <w:t xml:space="preserve"> 42/12, 49/15 i 30/18) sa zadaćom koordinacije aktivnosti svih tijela nadležnih za suzbijanje trgovanja ljudima u Republici Hrvatskoj.</w:t>
      </w:r>
    </w:p>
    <w:p w14:paraId="3BE5B176" w14:textId="77777777" w:rsidR="0083692C" w:rsidRPr="009156AA" w:rsidRDefault="0083692C" w:rsidP="00CE79B6">
      <w:pPr>
        <w:pStyle w:val="NoSpacing"/>
        <w:jc w:val="both"/>
      </w:pPr>
    </w:p>
    <w:p w14:paraId="3BE5B177" w14:textId="77777777" w:rsidR="0083692C" w:rsidRPr="009156AA" w:rsidRDefault="0083692C" w:rsidP="00CE79B6">
      <w:pPr>
        <w:pStyle w:val="NoSpacing"/>
        <w:jc w:val="both"/>
      </w:pPr>
      <w:r w:rsidRPr="009156AA">
        <w:t xml:space="preserve">Prijedlogom </w:t>
      </w:r>
      <w:r w:rsidR="00A94A10" w:rsidRPr="009156AA">
        <w:t>o</w:t>
      </w:r>
      <w:r w:rsidRPr="009156AA">
        <w:t>dluke usklađuje se sastav Nacionalnog odbora za suzbijanje trgovanja ljudima sa Zakonom o ustrojstvu i djelokrugu tijela državne uprave (Narodne novine, broj 85/20).</w:t>
      </w:r>
    </w:p>
    <w:p w14:paraId="3BE5B178" w14:textId="77777777" w:rsidR="0083692C" w:rsidRPr="009156AA" w:rsidRDefault="0083692C" w:rsidP="00CE79B6">
      <w:pPr>
        <w:pStyle w:val="NoSpacing"/>
        <w:jc w:val="both"/>
      </w:pPr>
    </w:p>
    <w:p w14:paraId="3BE5B179" w14:textId="77777777" w:rsidR="0083692C" w:rsidRPr="009156AA" w:rsidRDefault="0083692C" w:rsidP="00CE79B6">
      <w:pPr>
        <w:pStyle w:val="NoSpacing"/>
        <w:jc w:val="both"/>
      </w:pPr>
      <w:r w:rsidRPr="009156AA">
        <w:t>Također, ov</w:t>
      </w:r>
      <w:r w:rsidR="00207F11" w:rsidRPr="009156AA">
        <w:t>i</w:t>
      </w:r>
      <w:r w:rsidRPr="009156AA">
        <w:t xml:space="preserve">m se </w:t>
      </w:r>
      <w:r w:rsidR="00207F11" w:rsidRPr="009156AA">
        <w:t xml:space="preserve">prijedlogom </w:t>
      </w:r>
      <w:r w:rsidRPr="009156AA">
        <w:t>predviđa uključivanje novih članova u sastav Nacionalnog odbora za suzbijanje trgovanja ljudima, predstavnika sudbene vlasti, s obzirom na preporuke Državnog tajništva Sjedinjenih Američkih Država (State Department SAD-a) iz godišnjih Izvještaja o trgovanju ljudima (TIP REPORT), Organizacije za europsku sigurnost i suradnju (OESS) te Skupine stručnjaka za suzbijanje trgovanja ljudima (GRETA) za Konvenciju Vijeća Europe o suzbijanju trgovanja ljudima prema kojima je potrebno educirati suce na svim razinama sudovanja o složenosti kaznenog djela trgovanja ljudima te ih senzibilizirati o pristupu usmjerenom na žrtve trgovanja ljudima.</w:t>
      </w:r>
    </w:p>
    <w:p w14:paraId="3BE5B17A" w14:textId="77777777" w:rsidR="0083692C" w:rsidRPr="009156AA" w:rsidRDefault="0083692C" w:rsidP="00CE79B6">
      <w:pPr>
        <w:pStyle w:val="NoSpacing"/>
        <w:jc w:val="both"/>
      </w:pPr>
    </w:p>
    <w:p w14:paraId="3BE5B17B" w14:textId="77777777" w:rsidR="0083692C" w:rsidRPr="009156AA" w:rsidRDefault="0083692C" w:rsidP="00CE79B6">
      <w:pPr>
        <w:pStyle w:val="NoSpacing"/>
        <w:jc w:val="both"/>
      </w:pPr>
      <w:r w:rsidRPr="009156AA">
        <w:t>Nadalje, radi operativnijeg održavanja sjednica Nacionalnog odbora predlaže se imenovanje i zamjenika članova Nacionalnog odbora te po potrebi i uključivanje predstavnika drugih tijela i institucija, odnosno stručnjaka koji nisu članovi Nacionalnog odbora u njegov rad, ako za to postoji potreba.</w:t>
      </w:r>
    </w:p>
    <w:p w14:paraId="3BE5B17C" w14:textId="77777777" w:rsidR="0083692C" w:rsidRPr="009156AA" w:rsidRDefault="0083692C" w:rsidP="00CE79B6">
      <w:pPr>
        <w:pStyle w:val="NoSpacing"/>
        <w:jc w:val="both"/>
      </w:pPr>
    </w:p>
    <w:p w14:paraId="3BE5B17D" w14:textId="77777777" w:rsidR="0083692C" w:rsidRPr="009156AA" w:rsidRDefault="0083692C" w:rsidP="00CE79B6">
      <w:pPr>
        <w:pStyle w:val="NoSpacing"/>
        <w:jc w:val="both"/>
      </w:pPr>
      <w:r w:rsidRPr="009156AA">
        <w:t>Isto tako, ov</w:t>
      </w:r>
      <w:r w:rsidR="00207F11" w:rsidRPr="009156AA">
        <w:t>i</w:t>
      </w:r>
      <w:r w:rsidRPr="009156AA">
        <w:t xml:space="preserve">m </w:t>
      </w:r>
      <w:r w:rsidR="00207F11" w:rsidRPr="009156AA">
        <w:t>se prijedlogom</w:t>
      </w:r>
      <w:r w:rsidRPr="009156AA">
        <w:t xml:space="preserve"> predviđa da članove Nacionalnog odbora, predstavnike organizacije civilnog društva koja pruža uslugu smještaja djeci žrtvama trgovanja ljudima predlaže Ministarstvo rada, mirovinskog</w:t>
      </w:r>
      <w:r w:rsidR="0053124F" w:rsidRPr="009156AA">
        <w:t>a</w:t>
      </w:r>
      <w:r w:rsidRPr="009156AA">
        <w:t xml:space="preserve"> sustava, obitelji i socijalne politike, s obzirom da navedeno </w:t>
      </w:r>
      <w:r w:rsidR="0053124F" w:rsidRPr="009156AA">
        <w:t xml:space="preserve">Ministarstvo </w:t>
      </w:r>
      <w:r w:rsidRPr="009156AA">
        <w:t>financira uslugu smještaja.</w:t>
      </w:r>
    </w:p>
    <w:p w14:paraId="3BE5B17E" w14:textId="77777777" w:rsidR="0083692C" w:rsidRPr="009156AA" w:rsidRDefault="0083692C" w:rsidP="00CE79B6">
      <w:pPr>
        <w:pStyle w:val="NoSpacing"/>
        <w:jc w:val="both"/>
      </w:pPr>
    </w:p>
    <w:p w14:paraId="3BE5B17F" w14:textId="77777777" w:rsidR="0053124F" w:rsidRDefault="0083692C" w:rsidP="00CE79B6">
      <w:pPr>
        <w:pStyle w:val="NoSpacing"/>
        <w:jc w:val="both"/>
      </w:pPr>
      <w:r w:rsidRPr="009156AA">
        <w:t>Slijedom navedenog, predlaže se</w:t>
      </w:r>
      <w:r w:rsidR="00001564" w:rsidRPr="009156AA">
        <w:t xml:space="preserve"> </w:t>
      </w:r>
      <w:r w:rsidRPr="009156AA">
        <w:t xml:space="preserve">donošenje </w:t>
      </w:r>
      <w:r w:rsidR="0053124F" w:rsidRPr="009156AA">
        <w:t>predmetne o</w:t>
      </w:r>
      <w:r w:rsidRPr="009156AA">
        <w:t>dluke</w:t>
      </w:r>
      <w:r w:rsidR="0053124F" w:rsidRPr="009156AA">
        <w:t>.</w:t>
      </w:r>
    </w:p>
    <w:p w14:paraId="3BE5B180" w14:textId="77777777" w:rsidR="00344A16" w:rsidRPr="00C63F09" w:rsidRDefault="00344A16" w:rsidP="00CE79B6">
      <w:pPr>
        <w:pStyle w:val="NoSpacing"/>
        <w:ind w:firstLine="708"/>
        <w:jc w:val="both"/>
      </w:pPr>
    </w:p>
    <w:sectPr w:rsidR="00344A16" w:rsidRPr="00C63F09" w:rsidSect="00E8573D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B185" w14:textId="77777777" w:rsidR="005B6522" w:rsidRDefault="005B6522" w:rsidP="001418A8">
      <w:pPr>
        <w:spacing w:after="0" w:line="240" w:lineRule="auto"/>
      </w:pPr>
      <w:r>
        <w:separator/>
      </w:r>
    </w:p>
  </w:endnote>
  <w:endnote w:type="continuationSeparator" w:id="0">
    <w:p w14:paraId="3BE5B186" w14:textId="77777777" w:rsidR="005B6522" w:rsidRDefault="005B6522" w:rsidP="0014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B187" w14:textId="77777777" w:rsidR="001418A8" w:rsidRPr="00CE78D1" w:rsidRDefault="001418A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B189" w14:textId="77777777" w:rsidR="00E8573D" w:rsidRPr="00E8573D" w:rsidRDefault="00E8573D" w:rsidP="00E85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5B183" w14:textId="77777777" w:rsidR="005B6522" w:rsidRDefault="005B6522" w:rsidP="001418A8">
      <w:pPr>
        <w:spacing w:after="0" w:line="240" w:lineRule="auto"/>
      </w:pPr>
      <w:r>
        <w:separator/>
      </w:r>
    </w:p>
  </w:footnote>
  <w:footnote w:type="continuationSeparator" w:id="0">
    <w:p w14:paraId="3BE5B184" w14:textId="77777777" w:rsidR="005B6522" w:rsidRDefault="005B6522" w:rsidP="0014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193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E5B188" w14:textId="019FAC1A" w:rsidR="001418A8" w:rsidRDefault="001418A8" w:rsidP="001418A8">
        <w:pPr>
          <w:pStyle w:val="Header"/>
          <w:jc w:val="center"/>
        </w:pPr>
        <w:r w:rsidRPr="001418A8">
          <w:fldChar w:fldCharType="begin"/>
        </w:r>
        <w:r w:rsidRPr="001418A8">
          <w:instrText xml:space="preserve"> PAGE   \* MERGEFORMAT </w:instrText>
        </w:r>
        <w:r w:rsidRPr="001418A8">
          <w:fldChar w:fldCharType="separate"/>
        </w:r>
        <w:r w:rsidR="004F0343">
          <w:rPr>
            <w:noProof/>
          </w:rPr>
          <w:t>5</w:t>
        </w:r>
        <w:r w:rsidRPr="001418A8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3BAA"/>
    <w:multiLevelType w:val="hybridMultilevel"/>
    <w:tmpl w:val="7A5EF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3C75"/>
    <w:multiLevelType w:val="hybridMultilevel"/>
    <w:tmpl w:val="775A3918"/>
    <w:lvl w:ilvl="0" w:tplc="300EE0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D3"/>
    <w:rsid w:val="00001564"/>
    <w:rsid w:val="00012783"/>
    <w:rsid w:val="00023598"/>
    <w:rsid w:val="000278AA"/>
    <w:rsid w:val="000733B9"/>
    <w:rsid w:val="000F6B42"/>
    <w:rsid w:val="00132509"/>
    <w:rsid w:val="001418A8"/>
    <w:rsid w:val="00151C5C"/>
    <w:rsid w:val="00161060"/>
    <w:rsid w:val="001740B3"/>
    <w:rsid w:val="001A7EAE"/>
    <w:rsid w:val="001C61F8"/>
    <w:rsid w:val="001F5A18"/>
    <w:rsid w:val="00200464"/>
    <w:rsid w:val="00207F11"/>
    <w:rsid w:val="00222012"/>
    <w:rsid w:val="00234F8F"/>
    <w:rsid w:val="00237531"/>
    <w:rsid w:val="00244571"/>
    <w:rsid w:val="00274B5D"/>
    <w:rsid w:val="00277769"/>
    <w:rsid w:val="00281131"/>
    <w:rsid w:val="00284936"/>
    <w:rsid w:val="002A44C7"/>
    <w:rsid w:val="003146F9"/>
    <w:rsid w:val="00344A16"/>
    <w:rsid w:val="00365342"/>
    <w:rsid w:val="00394EB9"/>
    <w:rsid w:val="003C2EE1"/>
    <w:rsid w:val="003D35CB"/>
    <w:rsid w:val="003E653A"/>
    <w:rsid w:val="00422987"/>
    <w:rsid w:val="00424836"/>
    <w:rsid w:val="00452CCA"/>
    <w:rsid w:val="004F0343"/>
    <w:rsid w:val="004F51EE"/>
    <w:rsid w:val="00510F82"/>
    <w:rsid w:val="0053124F"/>
    <w:rsid w:val="005438FB"/>
    <w:rsid w:val="0054634D"/>
    <w:rsid w:val="005631C1"/>
    <w:rsid w:val="005721DC"/>
    <w:rsid w:val="0057423C"/>
    <w:rsid w:val="005773E3"/>
    <w:rsid w:val="0058499A"/>
    <w:rsid w:val="005853D8"/>
    <w:rsid w:val="005941FE"/>
    <w:rsid w:val="005A0B9D"/>
    <w:rsid w:val="005A1648"/>
    <w:rsid w:val="005A256F"/>
    <w:rsid w:val="005A7602"/>
    <w:rsid w:val="005B6522"/>
    <w:rsid w:val="00617900"/>
    <w:rsid w:val="00636235"/>
    <w:rsid w:val="00655BD0"/>
    <w:rsid w:val="006C0B60"/>
    <w:rsid w:val="00705C7E"/>
    <w:rsid w:val="007108D6"/>
    <w:rsid w:val="007120A9"/>
    <w:rsid w:val="007444D7"/>
    <w:rsid w:val="00751A8B"/>
    <w:rsid w:val="00765879"/>
    <w:rsid w:val="007774AB"/>
    <w:rsid w:val="007919CB"/>
    <w:rsid w:val="00791D2D"/>
    <w:rsid w:val="00796964"/>
    <w:rsid w:val="007B0285"/>
    <w:rsid w:val="007D58A7"/>
    <w:rsid w:val="007D5F87"/>
    <w:rsid w:val="008173A1"/>
    <w:rsid w:val="00822C5C"/>
    <w:rsid w:val="00836673"/>
    <w:rsid w:val="0083692C"/>
    <w:rsid w:val="008544D3"/>
    <w:rsid w:val="00862000"/>
    <w:rsid w:val="0089248F"/>
    <w:rsid w:val="008C190F"/>
    <w:rsid w:val="009156AA"/>
    <w:rsid w:val="00946385"/>
    <w:rsid w:val="0097027D"/>
    <w:rsid w:val="0097136E"/>
    <w:rsid w:val="009A5CEB"/>
    <w:rsid w:val="009B4D6D"/>
    <w:rsid w:val="009C0F5F"/>
    <w:rsid w:val="00A24D8E"/>
    <w:rsid w:val="00A42D5E"/>
    <w:rsid w:val="00A75A2C"/>
    <w:rsid w:val="00A879A2"/>
    <w:rsid w:val="00A94A10"/>
    <w:rsid w:val="00AB50F9"/>
    <w:rsid w:val="00AD22FC"/>
    <w:rsid w:val="00AD40AE"/>
    <w:rsid w:val="00AE0A9C"/>
    <w:rsid w:val="00AE54A3"/>
    <w:rsid w:val="00AF6E31"/>
    <w:rsid w:val="00B12458"/>
    <w:rsid w:val="00B40754"/>
    <w:rsid w:val="00B62473"/>
    <w:rsid w:val="00B7448F"/>
    <w:rsid w:val="00BC405F"/>
    <w:rsid w:val="00C04369"/>
    <w:rsid w:val="00C25DF5"/>
    <w:rsid w:val="00C55801"/>
    <w:rsid w:val="00C63F09"/>
    <w:rsid w:val="00C80556"/>
    <w:rsid w:val="00CE79B6"/>
    <w:rsid w:val="00CF4991"/>
    <w:rsid w:val="00D31B83"/>
    <w:rsid w:val="00D9669D"/>
    <w:rsid w:val="00DA0BA8"/>
    <w:rsid w:val="00DE3A36"/>
    <w:rsid w:val="00E20D59"/>
    <w:rsid w:val="00E25140"/>
    <w:rsid w:val="00E25559"/>
    <w:rsid w:val="00E55F05"/>
    <w:rsid w:val="00E658B9"/>
    <w:rsid w:val="00E8573D"/>
    <w:rsid w:val="00EC4C28"/>
    <w:rsid w:val="00FA437D"/>
    <w:rsid w:val="00FA68D9"/>
    <w:rsid w:val="00FB296E"/>
    <w:rsid w:val="00FB70A8"/>
    <w:rsid w:val="00FD1E3E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B0D1"/>
  <w15:docId w15:val="{7077DFFC-5870-49DA-99F1-6B657719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D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44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C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0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25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7423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8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Kristinka Režek</dc:creator>
  <cp:keywords/>
  <dc:description/>
  <cp:lastModifiedBy>Martina Krajačić</cp:lastModifiedBy>
  <cp:revision>4</cp:revision>
  <cp:lastPrinted>2020-06-08T13:04:00Z</cp:lastPrinted>
  <dcterms:created xsi:type="dcterms:W3CDTF">2020-11-27T11:15:00Z</dcterms:created>
  <dcterms:modified xsi:type="dcterms:W3CDTF">2020-12-04T14:49:00Z</dcterms:modified>
</cp:coreProperties>
</file>