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BA953D" w14:textId="77777777" w:rsidR="005C39C6" w:rsidRPr="00383668" w:rsidRDefault="005C39C6" w:rsidP="00904D8C">
      <w:pPr>
        <w:pStyle w:val="NoSpacing"/>
        <w:rPr>
          <w:rFonts w:ascii="Times New Roman" w:hAnsi="Times New Roman"/>
          <w:sz w:val="24"/>
          <w:szCs w:val="24"/>
        </w:rPr>
      </w:pPr>
    </w:p>
    <w:p w14:paraId="22FC22D3" w14:textId="77777777" w:rsidR="0063463D" w:rsidRPr="00383668" w:rsidRDefault="0063463D" w:rsidP="00904D8C">
      <w:pPr>
        <w:pStyle w:val="NoSpacing"/>
        <w:rPr>
          <w:rFonts w:ascii="Times New Roman" w:hAnsi="Times New Roman"/>
          <w:sz w:val="24"/>
          <w:szCs w:val="24"/>
        </w:rPr>
      </w:pPr>
    </w:p>
    <w:p w14:paraId="3DD0AE14" w14:textId="77777777" w:rsidR="00AC3923" w:rsidRPr="00383668" w:rsidRDefault="00AC3923" w:rsidP="00904D8C">
      <w:pPr>
        <w:jc w:val="center"/>
        <w:rPr>
          <w:sz w:val="24"/>
          <w:szCs w:val="24"/>
        </w:rPr>
      </w:pPr>
      <w:r w:rsidRPr="00383668">
        <w:rPr>
          <w:noProof/>
          <w:sz w:val="24"/>
          <w:szCs w:val="24"/>
        </w:rPr>
        <w:drawing>
          <wp:inline distT="0" distB="0" distL="0" distR="0" wp14:anchorId="655DC147" wp14:editId="58CCB77A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3668">
        <w:rPr>
          <w:sz w:val="24"/>
          <w:szCs w:val="24"/>
        </w:rPr>
        <w:fldChar w:fldCharType="begin"/>
      </w:r>
      <w:r w:rsidRPr="00383668">
        <w:rPr>
          <w:sz w:val="24"/>
          <w:szCs w:val="24"/>
        </w:rPr>
        <w:instrText xml:space="preserve"> INCLUDEPICTURE "http://www.inet.hr/~box/images/grb-rh.gif" \* MERGEFORMATINET </w:instrText>
      </w:r>
      <w:r w:rsidRPr="00383668">
        <w:rPr>
          <w:sz w:val="24"/>
          <w:szCs w:val="24"/>
        </w:rPr>
        <w:fldChar w:fldCharType="end"/>
      </w:r>
    </w:p>
    <w:p w14:paraId="09B2FC4D" w14:textId="77777777" w:rsidR="00AC3923" w:rsidRPr="00383668" w:rsidRDefault="00AC3923" w:rsidP="00904D8C">
      <w:pPr>
        <w:spacing w:before="60" w:after="1680"/>
        <w:jc w:val="center"/>
        <w:rPr>
          <w:sz w:val="24"/>
          <w:szCs w:val="24"/>
        </w:rPr>
      </w:pPr>
      <w:r w:rsidRPr="00383668">
        <w:rPr>
          <w:sz w:val="24"/>
          <w:szCs w:val="24"/>
        </w:rPr>
        <w:t>VLADA REPUBLIKE HRVATSKE</w:t>
      </w:r>
    </w:p>
    <w:p w14:paraId="3285D0F1" w14:textId="77777777" w:rsidR="00AC3923" w:rsidRPr="00383668" w:rsidRDefault="00AC3923" w:rsidP="00904D8C">
      <w:pPr>
        <w:spacing w:after="2400"/>
        <w:jc w:val="right"/>
        <w:rPr>
          <w:sz w:val="24"/>
          <w:szCs w:val="24"/>
        </w:rPr>
      </w:pPr>
      <w:r w:rsidRPr="00383668">
        <w:rPr>
          <w:sz w:val="24"/>
          <w:szCs w:val="24"/>
        </w:rPr>
        <w:t xml:space="preserve">Zagreb, </w:t>
      </w:r>
      <w:r w:rsidR="00904D8C">
        <w:rPr>
          <w:sz w:val="24"/>
          <w:szCs w:val="24"/>
        </w:rPr>
        <w:t>7</w:t>
      </w:r>
      <w:r w:rsidR="002621C7" w:rsidRPr="00383668">
        <w:rPr>
          <w:sz w:val="24"/>
          <w:szCs w:val="24"/>
        </w:rPr>
        <w:t>.</w:t>
      </w:r>
      <w:r w:rsidR="00CD10B8" w:rsidRPr="00383668">
        <w:rPr>
          <w:sz w:val="24"/>
          <w:szCs w:val="24"/>
        </w:rPr>
        <w:t xml:space="preserve"> </w:t>
      </w:r>
      <w:r w:rsidR="00CD4261" w:rsidRPr="00383668">
        <w:rPr>
          <w:sz w:val="24"/>
          <w:szCs w:val="24"/>
        </w:rPr>
        <w:t xml:space="preserve">prosinca </w:t>
      </w:r>
      <w:r w:rsidR="003252E4" w:rsidRPr="00383668">
        <w:rPr>
          <w:sz w:val="24"/>
          <w:szCs w:val="24"/>
        </w:rPr>
        <w:t>20</w:t>
      </w:r>
      <w:r w:rsidR="00D77FE3" w:rsidRPr="00383668">
        <w:rPr>
          <w:sz w:val="24"/>
          <w:szCs w:val="24"/>
        </w:rPr>
        <w:t>20</w:t>
      </w:r>
      <w:r w:rsidR="003252E4" w:rsidRPr="00383668">
        <w:rPr>
          <w:sz w:val="24"/>
          <w:szCs w:val="24"/>
        </w:rPr>
        <w:t>.</w:t>
      </w:r>
    </w:p>
    <w:p w14:paraId="52AD8584" w14:textId="77777777" w:rsidR="00AC3923" w:rsidRPr="00383668" w:rsidRDefault="00AC3923" w:rsidP="00904D8C">
      <w:pPr>
        <w:rPr>
          <w:sz w:val="24"/>
          <w:szCs w:val="24"/>
        </w:rPr>
      </w:pPr>
      <w:r w:rsidRPr="00383668">
        <w:rPr>
          <w:sz w:val="24"/>
          <w:szCs w:val="24"/>
        </w:rPr>
        <w:t>__________________________________________________________________________</w:t>
      </w:r>
    </w:p>
    <w:p w14:paraId="4A440B1D" w14:textId="77777777" w:rsidR="00AC3923" w:rsidRPr="00383668" w:rsidRDefault="00AC3923" w:rsidP="00904D8C">
      <w:pPr>
        <w:tabs>
          <w:tab w:val="right" w:pos="1701"/>
          <w:tab w:val="left" w:pos="1843"/>
        </w:tabs>
        <w:ind w:left="1843" w:hanging="1843"/>
        <w:rPr>
          <w:b/>
          <w:smallCaps/>
          <w:sz w:val="24"/>
          <w:szCs w:val="24"/>
        </w:rPr>
        <w:sectPr w:rsidR="00AC3923" w:rsidRPr="00383668" w:rsidSect="00E36B82">
          <w:footerReference w:type="first" r:id="rId9"/>
          <w:pgSz w:w="11906" w:h="16838"/>
          <w:pgMar w:top="1252" w:right="1417" w:bottom="1276" w:left="1417" w:header="568" w:footer="417" w:gutter="0"/>
          <w:cols w:space="708"/>
          <w:titlePg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2"/>
        <w:gridCol w:w="7130"/>
      </w:tblGrid>
      <w:tr w:rsidR="00AC3923" w:rsidRPr="00383668" w14:paraId="6CF9154F" w14:textId="77777777" w:rsidTr="006517E9">
        <w:tc>
          <w:tcPr>
            <w:tcW w:w="1942" w:type="dxa"/>
          </w:tcPr>
          <w:p w14:paraId="2F6B3413" w14:textId="77777777" w:rsidR="00AC3923" w:rsidRPr="00383668" w:rsidRDefault="00AC3923" w:rsidP="00904D8C">
            <w:pPr>
              <w:jc w:val="right"/>
              <w:rPr>
                <w:sz w:val="24"/>
                <w:szCs w:val="24"/>
              </w:rPr>
            </w:pPr>
            <w:r w:rsidRPr="00383668">
              <w:rPr>
                <w:b/>
                <w:smallCaps/>
                <w:sz w:val="24"/>
                <w:szCs w:val="24"/>
              </w:rPr>
              <w:t>Predlagatelj</w:t>
            </w:r>
            <w:r w:rsidRPr="00383668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130" w:type="dxa"/>
          </w:tcPr>
          <w:p w14:paraId="3EB97CE4" w14:textId="77777777" w:rsidR="00AC3923" w:rsidRPr="00383668" w:rsidRDefault="00CD4261" w:rsidP="00904D8C">
            <w:pPr>
              <w:rPr>
                <w:sz w:val="24"/>
                <w:szCs w:val="24"/>
              </w:rPr>
            </w:pPr>
            <w:r w:rsidRPr="00383668">
              <w:rPr>
                <w:sz w:val="24"/>
                <w:szCs w:val="24"/>
              </w:rPr>
              <w:t xml:space="preserve">Ured Vijeća za nacionalnu sigurnost </w:t>
            </w:r>
            <w:r w:rsidR="00AC3923" w:rsidRPr="00383668">
              <w:rPr>
                <w:sz w:val="24"/>
                <w:szCs w:val="24"/>
              </w:rPr>
              <w:t xml:space="preserve"> </w:t>
            </w:r>
          </w:p>
        </w:tc>
      </w:tr>
    </w:tbl>
    <w:tbl>
      <w:tblPr>
        <w:tblStyle w:val="TableGrid"/>
        <w:tblpPr w:leftFromText="180" w:rightFromText="180" w:vertAnchor="text" w:horzAnchor="margin" w:tblpY="49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7"/>
        <w:gridCol w:w="7135"/>
      </w:tblGrid>
      <w:tr w:rsidR="00AC3923" w:rsidRPr="00383668" w14:paraId="197C9384" w14:textId="77777777" w:rsidTr="006517E9">
        <w:tc>
          <w:tcPr>
            <w:tcW w:w="1937" w:type="dxa"/>
          </w:tcPr>
          <w:p w14:paraId="2AB379C7" w14:textId="77777777" w:rsidR="00AC3923" w:rsidRPr="00383668" w:rsidRDefault="00AC3923" w:rsidP="00904D8C">
            <w:pPr>
              <w:jc w:val="right"/>
              <w:rPr>
                <w:sz w:val="24"/>
                <w:szCs w:val="24"/>
              </w:rPr>
            </w:pPr>
            <w:r w:rsidRPr="00383668">
              <w:rPr>
                <w:b/>
                <w:smallCaps/>
                <w:sz w:val="24"/>
                <w:szCs w:val="24"/>
              </w:rPr>
              <w:t>Predmet</w:t>
            </w:r>
            <w:r w:rsidRPr="00383668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135" w:type="dxa"/>
          </w:tcPr>
          <w:p w14:paraId="4253875B" w14:textId="77777777" w:rsidR="00AC3923" w:rsidRPr="00383668" w:rsidRDefault="00CD4261" w:rsidP="00904D8C">
            <w:pPr>
              <w:jc w:val="both"/>
              <w:rPr>
                <w:sz w:val="24"/>
                <w:szCs w:val="24"/>
              </w:rPr>
            </w:pPr>
            <w:r w:rsidRPr="00383668">
              <w:rPr>
                <w:sz w:val="24"/>
                <w:szCs w:val="24"/>
              </w:rPr>
              <w:t>Prijedlog odluke o izmjeni Odluke o osnivanju Nacionalnog vijeća za kibernetičku sigurnost i Operativno-tehničke koordinacije za kibernetičku sigurnost</w:t>
            </w:r>
          </w:p>
        </w:tc>
      </w:tr>
    </w:tbl>
    <w:p w14:paraId="5B33E02E" w14:textId="77777777" w:rsidR="00AC3923" w:rsidRDefault="00AC3923" w:rsidP="00904D8C">
      <w:pPr>
        <w:rPr>
          <w:sz w:val="24"/>
          <w:szCs w:val="24"/>
        </w:rPr>
      </w:pPr>
      <w:r w:rsidRPr="00383668">
        <w:rPr>
          <w:sz w:val="24"/>
          <w:szCs w:val="24"/>
        </w:rPr>
        <w:t>____________________________________________________________________________________________________________________</w:t>
      </w:r>
      <w:r w:rsidR="00FD7A2A" w:rsidRPr="00383668">
        <w:rPr>
          <w:sz w:val="24"/>
          <w:szCs w:val="24"/>
        </w:rPr>
        <w:t>_____________________________</w:t>
      </w:r>
      <w:r w:rsidR="00B80B5E">
        <w:rPr>
          <w:sz w:val="24"/>
          <w:szCs w:val="24"/>
        </w:rPr>
        <w:t>__</w:t>
      </w:r>
      <w:r w:rsidR="00FD7A2A" w:rsidRPr="00383668">
        <w:rPr>
          <w:sz w:val="24"/>
          <w:szCs w:val="24"/>
        </w:rPr>
        <w:t>__</w:t>
      </w:r>
    </w:p>
    <w:p w14:paraId="702C2B83" w14:textId="77777777" w:rsidR="00B80B5E" w:rsidRDefault="00B80B5E" w:rsidP="00904D8C">
      <w:pPr>
        <w:rPr>
          <w:sz w:val="24"/>
          <w:szCs w:val="24"/>
        </w:rPr>
      </w:pPr>
    </w:p>
    <w:p w14:paraId="698E2285" w14:textId="77777777" w:rsidR="00B80B5E" w:rsidRDefault="00B80B5E" w:rsidP="00904D8C">
      <w:pPr>
        <w:rPr>
          <w:sz w:val="24"/>
          <w:szCs w:val="24"/>
        </w:rPr>
      </w:pPr>
    </w:p>
    <w:p w14:paraId="0CCF31BE" w14:textId="77777777" w:rsidR="00B80B5E" w:rsidRDefault="00B80B5E" w:rsidP="00904D8C">
      <w:pPr>
        <w:rPr>
          <w:sz w:val="24"/>
          <w:szCs w:val="24"/>
        </w:rPr>
      </w:pPr>
    </w:p>
    <w:p w14:paraId="03B40F4F" w14:textId="77777777" w:rsidR="00B80B5E" w:rsidRDefault="00B80B5E" w:rsidP="00904D8C">
      <w:pPr>
        <w:rPr>
          <w:sz w:val="24"/>
          <w:szCs w:val="24"/>
        </w:rPr>
      </w:pPr>
    </w:p>
    <w:p w14:paraId="2DBBEF8A" w14:textId="77777777" w:rsidR="00B80B5E" w:rsidRDefault="00B80B5E" w:rsidP="00904D8C">
      <w:pPr>
        <w:rPr>
          <w:sz w:val="24"/>
          <w:szCs w:val="24"/>
        </w:rPr>
      </w:pPr>
    </w:p>
    <w:p w14:paraId="1DE1508F" w14:textId="77777777" w:rsidR="00B80B5E" w:rsidRDefault="00B80B5E" w:rsidP="00904D8C">
      <w:pPr>
        <w:rPr>
          <w:sz w:val="24"/>
          <w:szCs w:val="24"/>
        </w:rPr>
      </w:pPr>
    </w:p>
    <w:p w14:paraId="67DC461A" w14:textId="77777777" w:rsidR="00B80B5E" w:rsidRDefault="00B80B5E" w:rsidP="00904D8C">
      <w:pPr>
        <w:rPr>
          <w:sz w:val="24"/>
          <w:szCs w:val="24"/>
        </w:rPr>
      </w:pPr>
    </w:p>
    <w:p w14:paraId="087A5094" w14:textId="77777777" w:rsidR="00B80B5E" w:rsidRDefault="00B80B5E" w:rsidP="00904D8C">
      <w:pPr>
        <w:rPr>
          <w:sz w:val="24"/>
          <w:szCs w:val="24"/>
        </w:rPr>
      </w:pPr>
    </w:p>
    <w:p w14:paraId="5771FE47" w14:textId="77777777" w:rsidR="00B80B5E" w:rsidRDefault="00B80B5E" w:rsidP="00904D8C">
      <w:pPr>
        <w:rPr>
          <w:sz w:val="24"/>
          <w:szCs w:val="24"/>
        </w:rPr>
      </w:pPr>
    </w:p>
    <w:p w14:paraId="4B34D2B1" w14:textId="77777777" w:rsidR="00B80B5E" w:rsidRDefault="00B80B5E" w:rsidP="00904D8C">
      <w:pPr>
        <w:rPr>
          <w:sz w:val="24"/>
          <w:szCs w:val="24"/>
        </w:rPr>
      </w:pPr>
    </w:p>
    <w:p w14:paraId="4483B587" w14:textId="77777777" w:rsidR="00B80B5E" w:rsidRDefault="00B80B5E" w:rsidP="00904D8C">
      <w:pPr>
        <w:rPr>
          <w:sz w:val="24"/>
          <w:szCs w:val="24"/>
        </w:rPr>
      </w:pPr>
    </w:p>
    <w:p w14:paraId="0BD7E519" w14:textId="77777777" w:rsidR="00B80B5E" w:rsidRDefault="00B80B5E" w:rsidP="00904D8C">
      <w:pPr>
        <w:rPr>
          <w:sz w:val="24"/>
          <w:szCs w:val="24"/>
        </w:rPr>
      </w:pPr>
    </w:p>
    <w:p w14:paraId="747C9684" w14:textId="77777777" w:rsidR="00B80B5E" w:rsidRDefault="00B80B5E" w:rsidP="00904D8C">
      <w:pPr>
        <w:rPr>
          <w:sz w:val="24"/>
          <w:szCs w:val="24"/>
        </w:rPr>
      </w:pPr>
    </w:p>
    <w:p w14:paraId="6AA74D1F" w14:textId="77777777" w:rsidR="00B80B5E" w:rsidRDefault="00B80B5E" w:rsidP="00904D8C">
      <w:pPr>
        <w:rPr>
          <w:sz w:val="24"/>
          <w:szCs w:val="24"/>
        </w:rPr>
      </w:pPr>
    </w:p>
    <w:p w14:paraId="2F46922D" w14:textId="77777777" w:rsidR="00B80B5E" w:rsidRDefault="00B80B5E" w:rsidP="00904D8C">
      <w:pPr>
        <w:rPr>
          <w:sz w:val="24"/>
          <w:szCs w:val="24"/>
        </w:rPr>
      </w:pPr>
    </w:p>
    <w:p w14:paraId="4162A21D" w14:textId="77777777" w:rsidR="00B80B5E" w:rsidRDefault="00B80B5E" w:rsidP="00904D8C">
      <w:pPr>
        <w:rPr>
          <w:sz w:val="24"/>
          <w:szCs w:val="24"/>
        </w:rPr>
      </w:pPr>
    </w:p>
    <w:p w14:paraId="7FF1FD3C" w14:textId="77777777" w:rsidR="00B80B5E" w:rsidRDefault="00B80B5E" w:rsidP="00904D8C">
      <w:pPr>
        <w:rPr>
          <w:sz w:val="24"/>
          <w:szCs w:val="24"/>
        </w:rPr>
      </w:pPr>
    </w:p>
    <w:p w14:paraId="018CEAAD" w14:textId="77777777" w:rsidR="00B80B5E" w:rsidRPr="00383668" w:rsidRDefault="00B80B5E" w:rsidP="00B80B5E">
      <w:pPr>
        <w:jc w:val="center"/>
        <w:rPr>
          <w:sz w:val="24"/>
          <w:szCs w:val="24"/>
        </w:rPr>
        <w:sectPr w:rsidR="00B80B5E" w:rsidRPr="00383668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  <w:r>
        <w:rPr>
          <w:sz w:val="24"/>
          <w:szCs w:val="24"/>
        </w:rPr>
        <w:t>___________________________________________________________________________</w:t>
      </w:r>
      <w:r>
        <w:rPr>
          <w:color w:val="404040" w:themeColor="text1" w:themeTint="BF"/>
          <w:spacing w:val="20"/>
        </w:rPr>
        <w:t xml:space="preserve">      </w:t>
      </w:r>
      <w:r w:rsidRPr="005222AE">
        <w:rPr>
          <w:color w:val="404040" w:themeColor="text1" w:themeTint="BF"/>
          <w:spacing w:val="20"/>
        </w:rPr>
        <w:t>Banski dvori | Trg Sv. Marka 2  | 10000 Zagreb | tel. 01 4569 222 | vlada.gov.hr</w:t>
      </w:r>
      <w:r>
        <w:tab/>
      </w:r>
    </w:p>
    <w:p w14:paraId="16139656" w14:textId="77777777" w:rsidR="00AC3923" w:rsidRPr="00383668" w:rsidRDefault="00AC3923" w:rsidP="00904D8C">
      <w:pPr>
        <w:rPr>
          <w:sz w:val="24"/>
          <w:szCs w:val="24"/>
        </w:rPr>
        <w:sectPr w:rsidR="00AC3923" w:rsidRPr="00383668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087B3085" w14:textId="77777777" w:rsidR="00AC3923" w:rsidRPr="00383668" w:rsidRDefault="00AC3923" w:rsidP="00904D8C">
      <w:pPr>
        <w:ind w:right="-426"/>
        <w:rPr>
          <w:sz w:val="24"/>
          <w:szCs w:val="24"/>
        </w:rPr>
      </w:pPr>
    </w:p>
    <w:p w14:paraId="79012409" w14:textId="77777777" w:rsidR="00CD4261" w:rsidRPr="00904D8C" w:rsidRDefault="00CD4261" w:rsidP="00904D8C">
      <w:pPr>
        <w:jc w:val="right"/>
        <w:rPr>
          <w:b/>
          <w:sz w:val="24"/>
          <w:szCs w:val="24"/>
        </w:rPr>
      </w:pPr>
      <w:r w:rsidRPr="00904D8C">
        <w:rPr>
          <w:b/>
          <w:sz w:val="24"/>
          <w:szCs w:val="24"/>
        </w:rPr>
        <w:t>PRIJEDLOG</w:t>
      </w:r>
    </w:p>
    <w:p w14:paraId="3BD05AED" w14:textId="77777777" w:rsidR="00904D8C" w:rsidRPr="00383668" w:rsidRDefault="00904D8C" w:rsidP="00904D8C">
      <w:pPr>
        <w:jc w:val="right"/>
        <w:rPr>
          <w:sz w:val="24"/>
          <w:szCs w:val="24"/>
        </w:rPr>
      </w:pPr>
    </w:p>
    <w:p w14:paraId="433D1CAD" w14:textId="77777777" w:rsidR="00904D8C" w:rsidRDefault="00904D8C" w:rsidP="00904D8C">
      <w:pPr>
        <w:jc w:val="both"/>
        <w:rPr>
          <w:sz w:val="24"/>
          <w:szCs w:val="24"/>
        </w:rPr>
      </w:pPr>
    </w:p>
    <w:p w14:paraId="1A81E5E0" w14:textId="021C35B6" w:rsidR="00CD4261" w:rsidRPr="00383668" w:rsidRDefault="00CD4261" w:rsidP="00904D8C">
      <w:pPr>
        <w:jc w:val="both"/>
        <w:rPr>
          <w:sz w:val="24"/>
          <w:szCs w:val="24"/>
        </w:rPr>
      </w:pPr>
      <w:r w:rsidRPr="00383668">
        <w:rPr>
          <w:sz w:val="24"/>
          <w:szCs w:val="24"/>
        </w:rPr>
        <w:t>Na temelju članka 24. stav</w:t>
      </w:r>
      <w:r w:rsidR="00B80B5E">
        <w:rPr>
          <w:sz w:val="24"/>
          <w:szCs w:val="24"/>
        </w:rPr>
        <w:t>a</w:t>
      </w:r>
      <w:r w:rsidRPr="00383668">
        <w:rPr>
          <w:sz w:val="24"/>
          <w:szCs w:val="24"/>
        </w:rPr>
        <w:t>ka 1. i 3. Zakona o Vladi Republike Hrvatske (Narodne novine, br</w:t>
      </w:r>
      <w:r w:rsidR="00B80B5E">
        <w:rPr>
          <w:sz w:val="24"/>
          <w:szCs w:val="24"/>
        </w:rPr>
        <w:t>.</w:t>
      </w:r>
      <w:r w:rsidRPr="00383668">
        <w:rPr>
          <w:sz w:val="24"/>
          <w:szCs w:val="24"/>
        </w:rPr>
        <w:t xml:space="preserve"> 150/11,</w:t>
      </w:r>
      <w:r w:rsidR="00B80B5E">
        <w:rPr>
          <w:sz w:val="24"/>
          <w:szCs w:val="24"/>
        </w:rPr>
        <w:t xml:space="preserve"> </w:t>
      </w:r>
      <w:r w:rsidRPr="00383668">
        <w:rPr>
          <w:sz w:val="24"/>
          <w:szCs w:val="24"/>
        </w:rPr>
        <w:t>119/14, 93/16 i 116/18)</w:t>
      </w:r>
      <w:r w:rsidR="00B80B5E">
        <w:rPr>
          <w:sz w:val="24"/>
          <w:szCs w:val="24"/>
        </w:rPr>
        <w:t>,</w:t>
      </w:r>
      <w:r w:rsidRPr="00383668">
        <w:rPr>
          <w:sz w:val="24"/>
          <w:szCs w:val="24"/>
        </w:rPr>
        <w:t xml:space="preserve"> a u vezi s Nacionalnom strategijom kibernetičke sigurnosti (Narodne novine, broj</w:t>
      </w:r>
      <w:r w:rsidR="00904D8C">
        <w:rPr>
          <w:sz w:val="24"/>
          <w:szCs w:val="24"/>
        </w:rPr>
        <w:t xml:space="preserve"> </w:t>
      </w:r>
      <w:r w:rsidRPr="00383668">
        <w:rPr>
          <w:sz w:val="24"/>
          <w:szCs w:val="24"/>
        </w:rPr>
        <w:t>108/15)</w:t>
      </w:r>
      <w:r w:rsidR="00E03ED5">
        <w:rPr>
          <w:sz w:val="24"/>
          <w:szCs w:val="24"/>
        </w:rPr>
        <w:t>,</w:t>
      </w:r>
      <w:r w:rsidRPr="00383668">
        <w:rPr>
          <w:sz w:val="24"/>
          <w:szCs w:val="24"/>
        </w:rPr>
        <w:t xml:space="preserve"> Vlada Republike Hrvatske je na sjednici održanoj______2020. donijela</w:t>
      </w:r>
    </w:p>
    <w:p w14:paraId="045C91BA" w14:textId="77777777" w:rsidR="00CD4261" w:rsidRDefault="00CD4261" w:rsidP="00904D8C">
      <w:pPr>
        <w:jc w:val="center"/>
        <w:rPr>
          <w:sz w:val="24"/>
          <w:szCs w:val="24"/>
        </w:rPr>
      </w:pPr>
    </w:p>
    <w:p w14:paraId="6E4F4DC1" w14:textId="77777777" w:rsidR="00904D8C" w:rsidRPr="00383668" w:rsidRDefault="00904D8C" w:rsidP="00904D8C">
      <w:pPr>
        <w:jc w:val="center"/>
        <w:rPr>
          <w:sz w:val="24"/>
          <w:szCs w:val="24"/>
        </w:rPr>
      </w:pPr>
    </w:p>
    <w:p w14:paraId="7366E65D" w14:textId="77777777" w:rsidR="00CD4261" w:rsidRPr="00383668" w:rsidRDefault="00CD4261" w:rsidP="00904D8C">
      <w:pPr>
        <w:jc w:val="center"/>
        <w:rPr>
          <w:b/>
          <w:sz w:val="24"/>
          <w:szCs w:val="24"/>
        </w:rPr>
      </w:pPr>
      <w:r w:rsidRPr="00383668">
        <w:rPr>
          <w:b/>
          <w:sz w:val="24"/>
          <w:szCs w:val="24"/>
        </w:rPr>
        <w:t>O D L U K U</w:t>
      </w:r>
    </w:p>
    <w:p w14:paraId="4DA0645D" w14:textId="77777777" w:rsidR="00CD4261" w:rsidRPr="00383668" w:rsidRDefault="00CD4261" w:rsidP="00904D8C">
      <w:pPr>
        <w:jc w:val="center"/>
        <w:rPr>
          <w:b/>
          <w:sz w:val="24"/>
          <w:szCs w:val="24"/>
        </w:rPr>
      </w:pPr>
      <w:r w:rsidRPr="00383668">
        <w:rPr>
          <w:b/>
          <w:sz w:val="24"/>
          <w:szCs w:val="24"/>
        </w:rPr>
        <w:t>o izmjeni Odluke o osnivanju Nacionalnog vijeća za kibernetičku sigurnost i</w:t>
      </w:r>
    </w:p>
    <w:p w14:paraId="1D3710E4" w14:textId="77777777" w:rsidR="00CD4261" w:rsidRPr="00383668" w:rsidRDefault="00CD4261" w:rsidP="00904D8C">
      <w:pPr>
        <w:jc w:val="center"/>
        <w:rPr>
          <w:b/>
          <w:sz w:val="24"/>
          <w:szCs w:val="24"/>
        </w:rPr>
      </w:pPr>
      <w:r w:rsidRPr="00383668">
        <w:rPr>
          <w:b/>
          <w:sz w:val="24"/>
          <w:szCs w:val="24"/>
        </w:rPr>
        <w:t>Operativno-tehničke koordinacije za kibernetičku sigurnost</w:t>
      </w:r>
    </w:p>
    <w:p w14:paraId="648FAAC8" w14:textId="77777777" w:rsidR="00CD4261" w:rsidRDefault="00CD4261" w:rsidP="00904D8C">
      <w:pPr>
        <w:jc w:val="center"/>
        <w:rPr>
          <w:b/>
          <w:sz w:val="24"/>
          <w:szCs w:val="24"/>
        </w:rPr>
      </w:pPr>
    </w:p>
    <w:p w14:paraId="76979E15" w14:textId="77777777" w:rsidR="00904D8C" w:rsidRPr="00383668" w:rsidRDefault="00904D8C" w:rsidP="00904D8C">
      <w:pPr>
        <w:jc w:val="center"/>
        <w:rPr>
          <w:b/>
          <w:sz w:val="24"/>
          <w:szCs w:val="24"/>
        </w:rPr>
      </w:pPr>
    </w:p>
    <w:p w14:paraId="31988D42" w14:textId="77777777" w:rsidR="00CD4261" w:rsidRPr="00383668" w:rsidRDefault="00CD4261" w:rsidP="00904D8C">
      <w:pPr>
        <w:jc w:val="center"/>
        <w:rPr>
          <w:b/>
          <w:sz w:val="24"/>
          <w:szCs w:val="24"/>
        </w:rPr>
      </w:pPr>
      <w:r w:rsidRPr="00383668">
        <w:rPr>
          <w:b/>
          <w:sz w:val="24"/>
          <w:szCs w:val="24"/>
        </w:rPr>
        <w:t>I.</w:t>
      </w:r>
    </w:p>
    <w:p w14:paraId="446FD9BE" w14:textId="77777777" w:rsidR="00CD4261" w:rsidRPr="00383668" w:rsidRDefault="00CD4261" w:rsidP="00904D8C">
      <w:pPr>
        <w:jc w:val="center"/>
        <w:rPr>
          <w:b/>
          <w:sz w:val="24"/>
          <w:szCs w:val="24"/>
        </w:rPr>
      </w:pPr>
    </w:p>
    <w:p w14:paraId="120133C7" w14:textId="6ADF84B8" w:rsidR="00CD4261" w:rsidRPr="00383668" w:rsidRDefault="00CD4261" w:rsidP="00904D8C">
      <w:pPr>
        <w:jc w:val="both"/>
        <w:rPr>
          <w:sz w:val="24"/>
          <w:szCs w:val="24"/>
        </w:rPr>
      </w:pPr>
      <w:r w:rsidRPr="00383668">
        <w:rPr>
          <w:sz w:val="24"/>
          <w:szCs w:val="24"/>
        </w:rPr>
        <w:t>U Odluci o osnivanju Nacionalnog vijeća za kibernetičku sigurnost i Operativno-tehničke koordinacije za kibernetičku sigurnost (Narodne novine, br</w:t>
      </w:r>
      <w:r w:rsidR="001434D3">
        <w:rPr>
          <w:sz w:val="24"/>
          <w:szCs w:val="24"/>
        </w:rPr>
        <w:t>.</w:t>
      </w:r>
      <w:r w:rsidR="00E03ED5">
        <w:rPr>
          <w:sz w:val="24"/>
          <w:szCs w:val="24"/>
        </w:rPr>
        <w:t xml:space="preserve"> 61/16, 28/18, 110/18 i 79/19)</w:t>
      </w:r>
      <w:bookmarkStart w:id="0" w:name="_GoBack"/>
      <w:bookmarkEnd w:id="0"/>
      <w:r w:rsidRPr="00383668">
        <w:rPr>
          <w:sz w:val="24"/>
          <w:szCs w:val="24"/>
        </w:rPr>
        <w:t xml:space="preserve"> točka IV. mijenja se i glasi:</w:t>
      </w:r>
    </w:p>
    <w:p w14:paraId="532C2665" w14:textId="77777777" w:rsidR="00CD4261" w:rsidRPr="00383668" w:rsidRDefault="00CD4261" w:rsidP="00904D8C">
      <w:pPr>
        <w:jc w:val="both"/>
        <w:rPr>
          <w:sz w:val="24"/>
          <w:szCs w:val="24"/>
        </w:rPr>
      </w:pPr>
    </w:p>
    <w:p w14:paraId="5FC9C702" w14:textId="77777777" w:rsidR="00CD4261" w:rsidRPr="00383668" w:rsidRDefault="00CD4261" w:rsidP="00904D8C">
      <w:pPr>
        <w:jc w:val="both"/>
        <w:rPr>
          <w:sz w:val="24"/>
          <w:szCs w:val="24"/>
        </w:rPr>
      </w:pPr>
      <w:r w:rsidRPr="00383668">
        <w:rPr>
          <w:sz w:val="24"/>
          <w:szCs w:val="24"/>
        </w:rPr>
        <w:t>„Članovi Nacionalnog vijeća su:</w:t>
      </w:r>
    </w:p>
    <w:p w14:paraId="5AE47B28" w14:textId="77777777" w:rsidR="00CD4261" w:rsidRPr="00383668" w:rsidRDefault="00CD4261" w:rsidP="00904D8C">
      <w:pPr>
        <w:pStyle w:val="ListParagraph"/>
        <w:numPr>
          <w:ilvl w:val="0"/>
          <w:numId w:val="14"/>
        </w:numPr>
        <w:jc w:val="both"/>
        <w:rPr>
          <w:sz w:val="24"/>
          <w:szCs w:val="24"/>
        </w:rPr>
      </w:pPr>
      <w:r w:rsidRPr="00383668">
        <w:rPr>
          <w:sz w:val="24"/>
          <w:szCs w:val="24"/>
        </w:rPr>
        <w:t>predstavnik Ureda Vijeća za nacionalnu sigurnost, predsjednik</w:t>
      </w:r>
    </w:p>
    <w:p w14:paraId="0A5588CC" w14:textId="77777777" w:rsidR="00CD4261" w:rsidRPr="00383668" w:rsidRDefault="00CD4261" w:rsidP="00904D8C">
      <w:pPr>
        <w:pStyle w:val="ListParagraph"/>
        <w:numPr>
          <w:ilvl w:val="0"/>
          <w:numId w:val="14"/>
        </w:numPr>
        <w:jc w:val="both"/>
        <w:rPr>
          <w:sz w:val="24"/>
          <w:szCs w:val="24"/>
        </w:rPr>
      </w:pPr>
      <w:r w:rsidRPr="00383668">
        <w:rPr>
          <w:sz w:val="24"/>
          <w:szCs w:val="24"/>
        </w:rPr>
        <w:t>predstavnik Ministarstva unutarnjih poslova, član</w:t>
      </w:r>
    </w:p>
    <w:p w14:paraId="0E6DB6BB" w14:textId="77777777" w:rsidR="00CD4261" w:rsidRPr="00383668" w:rsidRDefault="00CD4261" w:rsidP="00904D8C">
      <w:pPr>
        <w:pStyle w:val="ListParagraph"/>
        <w:numPr>
          <w:ilvl w:val="0"/>
          <w:numId w:val="14"/>
        </w:numPr>
        <w:jc w:val="both"/>
        <w:rPr>
          <w:sz w:val="24"/>
          <w:szCs w:val="24"/>
        </w:rPr>
      </w:pPr>
      <w:r w:rsidRPr="00383668">
        <w:rPr>
          <w:sz w:val="24"/>
          <w:szCs w:val="24"/>
        </w:rPr>
        <w:t>predstavnik Ministarstva vanjskih i europskih poslova, član</w:t>
      </w:r>
    </w:p>
    <w:p w14:paraId="2207D563" w14:textId="77777777" w:rsidR="00CD4261" w:rsidRPr="00383668" w:rsidRDefault="00CD4261" w:rsidP="00904D8C">
      <w:pPr>
        <w:pStyle w:val="ListParagraph"/>
        <w:numPr>
          <w:ilvl w:val="0"/>
          <w:numId w:val="14"/>
        </w:numPr>
        <w:jc w:val="both"/>
        <w:rPr>
          <w:sz w:val="24"/>
          <w:szCs w:val="24"/>
        </w:rPr>
      </w:pPr>
      <w:r w:rsidRPr="00383668">
        <w:rPr>
          <w:sz w:val="24"/>
          <w:szCs w:val="24"/>
        </w:rPr>
        <w:t>predstavnik Ministarstva pravosuđa i uprave, član</w:t>
      </w:r>
    </w:p>
    <w:p w14:paraId="21920C4F" w14:textId="77777777" w:rsidR="00CD4261" w:rsidRPr="00383668" w:rsidRDefault="00CD4261" w:rsidP="00904D8C">
      <w:pPr>
        <w:pStyle w:val="ListParagraph"/>
        <w:numPr>
          <w:ilvl w:val="0"/>
          <w:numId w:val="14"/>
        </w:numPr>
        <w:jc w:val="both"/>
        <w:rPr>
          <w:sz w:val="24"/>
          <w:szCs w:val="24"/>
        </w:rPr>
      </w:pPr>
      <w:r w:rsidRPr="00383668">
        <w:rPr>
          <w:sz w:val="24"/>
          <w:szCs w:val="24"/>
        </w:rPr>
        <w:t>predstavnik Ministarstva gospodarstva i održivog razvoja, član</w:t>
      </w:r>
    </w:p>
    <w:p w14:paraId="7AEF0844" w14:textId="77777777" w:rsidR="00CD4261" w:rsidRPr="00383668" w:rsidRDefault="00CD4261" w:rsidP="00904D8C">
      <w:pPr>
        <w:pStyle w:val="ListParagraph"/>
        <w:numPr>
          <w:ilvl w:val="0"/>
          <w:numId w:val="14"/>
        </w:numPr>
        <w:jc w:val="both"/>
        <w:rPr>
          <w:sz w:val="24"/>
          <w:szCs w:val="24"/>
        </w:rPr>
      </w:pPr>
      <w:r w:rsidRPr="00383668">
        <w:rPr>
          <w:sz w:val="24"/>
          <w:szCs w:val="24"/>
        </w:rPr>
        <w:t>predstavnik Ministarstva znanosti i obrazovanja, član</w:t>
      </w:r>
    </w:p>
    <w:p w14:paraId="3F1D032D" w14:textId="77777777" w:rsidR="00CD4261" w:rsidRPr="00383668" w:rsidRDefault="00CD4261" w:rsidP="00904D8C">
      <w:pPr>
        <w:pStyle w:val="ListParagraph"/>
        <w:numPr>
          <w:ilvl w:val="0"/>
          <w:numId w:val="14"/>
        </w:numPr>
        <w:jc w:val="both"/>
        <w:rPr>
          <w:sz w:val="24"/>
          <w:szCs w:val="24"/>
        </w:rPr>
      </w:pPr>
      <w:r w:rsidRPr="00383668">
        <w:rPr>
          <w:sz w:val="24"/>
          <w:szCs w:val="24"/>
        </w:rPr>
        <w:t>predstavnik Ministarstva obrane, član</w:t>
      </w:r>
    </w:p>
    <w:p w14:paraId="570FB388" w14:textId="77777777" w:rsidR="00CD4261" w:rsidRPr="00383668" w:rsidRDefault="00CD4261" w:rsidP="00904D8C">
      <w:pPr>
        <w:pStyle w:val="ListParagraph"/>
        <w:numPr>
          <w:ilvl w:val="0"/>
          <w:numId w:val="14"/>
        </w:numPr>
        <w:jc w:val="both"/>
        <w:rPr>
          <w:sz w:val="24"/>
          <w:szCs w:val="24"/>
        </w:rPr>
      </w:pPr>
      <w:r w:rsidRPr="00383668">
        <w:rPr>
          <w:sz w:val="24"/>
          <w:szCs w:val="24"/>
        </w:rPr>
        <w:t>predstavnik Ministarstva mora, prometa i infrastrukture, član</w:t>
      </w:r>
    </w:p>
    <w:p w14:paraId="10674E9D" w14:textId="77777777" w:rsidR="00CD4261" w:rsidRPr="00383668" w:rsidRDefault="00CD4261" w:rsidP="00904D8C">
      <w:pPr>
        <w:pStyle w:val="ListParagraph"/>
        <w:numPr>
          <w:ilvl w:val="0"/>
          <w:numId w:val="14"/>
        </w:numPr>
        <w:jc w:val="both"/>
        <w:rPr>
          <w:sz w:val="24"/>
          <w:szCs w:val="24"/>
        </w:rPr>
      </w:pPr>
      <w:r w:rsidRPr="00383668">
        <w:rPr>
          <w:sz w:val="24"/>
          <w:szCs w:val="24"/>
        </w:rPr>
        <w:t>predstavnik Središnjeg državnog ureda za razvoj digitalnog društva, član</w:t>
      </w:r>
    </w:p>
    <w:p w14:paraId="663F8738" w14:textId="77777777" w:rsidR="00CD4261" w:rsidRPr="00383668" w:rsidRDefault="00CD4261" w:rsidP="00904D8C">
      <w:pPr>
        <w:pStyle w:val="ListParagraph"/>
        <w:numPr>
          <w:ilvl w:val="0"/>
          <w:numId w:val="14"/>
        </w:numPr>
        <w:jc w:val="both"/>
        <w:rPr>
          <w:sz w:val="24"/>
          <w:szCs w:val="24"/>
        </w:rPr>
      </w:pPr>
      <w:r w:rsidRPr="00383668">
        <w:rPr>
          <w:sz w:val="24"/>
          <w:szCs w:val="24"/>
        </w:rPr>
        <w:t>predstavnik Sigurnosno-obavještajne agencije, član</w:t>
      </w:r>
    </w:p>
    <w:p w14:paraId="2E33534D" w14:textId="77777777" w:rsidR="00CD4261" w:rsidRPr="00383668" w:rsidRDefault="00CD4261" w:rsidP="00904D8C">
      <w:pPr>
        <w:pStyle w:val="ListParagraph"/>
        <w:numPr>
          <w:ilvl w:val="0"/>
          <w:numId w:val="14"/>
        </w:numPr>
        <w:jc w:val="both"/>
        <w:rPr>
          <w:sz w:val="24"/>
          <w:szCs w:val="24"/>
        </w:rPr>
      </w:pPr>
      <w:r w:rsidRPr="00383668">
        <w:rPr>
          <w:sz w:val="24"/>
          <w:szCs w:val="24"/>
        </w:rPr>
        <w:t>predstavnik Zavoda za sigurnost informacijskih sustava, član</w:t>
      </w:r>
    </w:p>
    <w:p w14:paraId="020F704B" w14:textId="77777777" w:rsidR="00CD4261" w:rsidRPr="00383668" w:rsidRDefault="00CD4261" w:rsidP="00904D8C">
      <w:pPr>
        <w:pStyle w:val="ListParagraph"/>
        <w:numPr>
          <w:ilvl w:val="0"/>
          <w:numId w:val="14"/>
        </w:numPr>
        <w:jc w:val="both"/>
        <w:rPr>
          <w:sz w:val="24"/>
          <w:szCs w:val="24"/>
        </w:rPr>
      </w:pPr>
      <w:r w:rsidRPr="00383668">
        <w:rPr>
          <w:sz w:val="24"/>
          <w:szCs w:val="24"/>
        </w:rPr>
        <w:t>predstavnik Operativno-tehničkog centra za nadzor telekomunikacija, član</w:t>
      </w:r>
    </w:p>
    <w:p w14:paraId="25538D05" w14:textId="77777777" w:rsidR="00CD4261" w:rsidRPr="00383668" w:rsidRDefault="00CD4261" w:rsidP="00904D8C">
      <w:pPr>
        <w:pStyle w:val="ListParagraph"/>
        <w:numPr>
          <w:ilvl w:val="0"/>
          <w:numId w:val="14"/>
        </w:numPr>
        <w:jc w:val="both"/>
        <w:rPr>
          <w:sz w:val="24"/>
          <w:szCs w:val="24"/>
        </w:rPr>
      </w:pPr>
      <w:r w:rsidRPr="00383668">
        <w:rPr>
          <w:sz w:val="24"/>
          <w:szCs w:val="24"/>
        </w:rPr>
        <w:t>predstavnik Hrvatske akademske i istraživačke mreže, Nacionalni  CERT, član</w:t>
      </w:r>
    </w:p>
    <w:p w14:paraId="1155ACE6" w14:textId="77777777" w:rsidR="00CD4261" w:rsidRPr="00383668" w:rsidRDefault="00CD4261" w:rsidP="00904D8C">
      <w:pPr>
        <w:pStyle w:val="ListParagraph"/>
        <w:numPr>
          <w:ilvl w:val="0"/>
          <w:numId w:val="14"/>
        </w:numPr>
        <w:jc w:val="both"/>
        <w:rPr>
          <w:sz w:val="24"/>
          <w:szCs w:val="24"/>
        </w:rPr>
      </w:pPr>
      <w:r w:rsidRPr="00383668">
        <w:rPr>
          <w:sz w:val="24"/>
          <w:szCs w:val="24"/>
        </w:rPr>
        <w:t>predstavnik Hrvatske regulatorne agencije za mrežne djelatnosti, član</w:t>
      </w:r>
    </w:p>
    <w:p w14:paraId="1ED6A0E3" w14:textId="77777777" w:rsidR="00CD4261" w:rsidRPr="00383668" w:rsidRDefault="00CD4261" w:rsidP="00904D8C">
      <w:pPr>
        <w:pStyle w:val="ListParagraph"/>
        <w:numPr>
          <w:ilvl w:val="0"/>
          <w:numId w:val="14"/>
        </w:numPr>
        <w:jc w:val="both"/>
        <w:rPr>
          <w:sz w:val="24"/>
          <w:szCs w:val="24"/>
        </w:rPr>
      </w:pPr>
      <w:r w:rsidRPr="00383668">
        <w:rPr>
          <w:sz w:val="24"/>
          <w:szCs w:val="24"/>
        </w:rPr>
        <w:t>predstavnik Hrvatske narodne banke, član</w:t>
      </w:r>
    </w:p>
    <w:p w14:paraId="2AE6FA2F" w14:textId="77777777" w:rsidR="00CD4261" w:rsidRPr="00383668" w:rsidRDefault="00CD4261" w:rsidP="00904D8C">
      <w:pPr>
        <w:pStyle w:val="ListParagraph"/>
        <w:numPr>
          <w:ilvl w:val="0"/>
          <w:numId w:val="14"/>
        </w:numPr>
        <w:jc w:val="both"/>
        <w:rPr>
          <w:sz w:val="24"/>
          <w:szCs w:val="24"/>
        </w:rPr>
      </w:pPr>
      <w:r w:rsidRPr="00383668">
        <w:rPr>
          <w:sz w:val="24"/>
          <w:szCs w:val="24"/>
        </w:rPr>
        <w:t>predstavnik Agencije za zaštitu osobnih podataka, član.</w:t>
      </w:r>
    </w:p>
    <w:p w14:paraId="7A18AF1E" w14:textId="77777777" w:rsidR="00CD4261" w:rsidRPr="00383668" w:rsidRDefault="00CD4261" w:rsidP="00904D8C">
      <w:pPr>
        <w:pStyle w:val="ListParagraph"/>
        <w:jc w:val="both"/>
        <w:rPr>
          <w:sz w:val="24"/>
          <w:szCs w:val="24"/>
        </w:rPr>
      </w:pPr>
    </w:p>
    <w:p w14:paraId="20030E22" w14:textId="77777777" w:rsidR="00CD4261" w:rsidRPr="00383668" w:rsidRDefault="00CD4261" w:rsidP="00904D8C">
      <w:pPr>
        <w:jc w:val="both"/>
        <w:rPr>
          <w:sz w:val="24"/>
          <w:szCs w:val="24"/>
        </w:rPr>
      </w:pPr>
      <w:r w:rsidRPr="00383668">
        <w:rPr>
          <w:sz w:val="24"/>
          <w:szCs w:val="24"/>
        </w:rPr>
        <w:t xml:space="preserve">Predsjednik Nacionalnog vijeća je pomoćnik predstojnika Ureda Vijeća za nacionalnu sigurnost nadležan za područje informacijske sigurnosti. </w:t>
      </w:r>
    </w:p>
    <w:p w14:paraId="3041E81F" w14:textId="77777777" w:rsidR="00CD4261" w:rsidRPr="00383668" w:rsidRDefault="00CD4261" w:rsidP="00904D8C">
      <w:pPr>
        <w:jc w:val="both"/>
        <w:rPr>
          <w:sz w:val="24"/>
          <w:szCs w:val="24"/>
        </w:rPr>
      </w:pPr>
    </w:p>
    <w:p w14:paraId="6B72C8D2" w14:textId="77777777" w:rsidR="00CD4261" w:rsidRPr="00383668" w:rsidRDefault="00CD4261" w:rsidP="00904D8C">
      <w:pPr>
        <w:jc w:val="both"/>
        <w:rPr>
          <w:sz w:val="24"/>
          <w:szCs w:val="24"/>
        </w:rPr>
      </w:pPr>
      <w:r w:rsidRPr="00383668">
        <w:rPr>
          <w:sz w:val="24"/>
          <w:szCs w:val="24"/>
        </w:rPr>
        <w:t>Ostali članovi Nacionalnog vijeća su predstavnici u rangu državnog tajnika ili ravnatelja za  tijela državne uprave odnosno zamjenika ili pomoćnika čelnika za ostala tijela i pravne osobe iz stavka 1. ove točke.</w:t>
      </w:r>
    </w:p>
    <w:p w14:paraId="2D8F1F25" w14:textId="77777777" w:rsidR="00CD4261" w:rsidRPr="00383668" w:rsidRDefault="00CD4261" w:rsidP="00904D8C">
      <w:pPr>
        <w:jc w:val="both"/>
        <w:rPr>
          <w:sz w:val="24"/>
          <w:szCs w:val="24"/>
        </w:rPr>
      </w:pPr>
    </w:p>
    <w:p w14:paraId="66AA95D9" w14:textId="77777777" w:rsidR="00CD4261" w:rsidRPr="00383668" w:rsidRDefault="00CD4261" w:rsidP="00904D8C">
      <w:pPr>
        <w:jc w:val="both"/>
        <w:rPr>
          <w:sz w:val="24"/>
          <w:szCs w:val="24"/>
        </w:rPr>
      </w:pPr>
      <w:r w:rsidRPr="00383668">
        <w:rPr>
          <w:sz w:val="24"/>
          <w:szCs w:val="24"/>
        </w:rPr>
        <w:lastRenderedPageBreak/>
        <w:t>Čelnici tijela, pravnih osoba i institucija iz stavka 1. ove točke imenuju predstavnika i njegovog zamjenika u Nacionalno vijeće te o tome obavještavaju predsjednika Nacionalnog vijeća.</w:t>
      </w:r>
    </w:p>
    <w:p w14:paraId="394383A5" w14:textId="77777777" w:rsidR="00904D8C" w:rsidRDefault="00904D8C" w:rsidP="00904D8C">
      <w:pPr>
        <w:jc w:val="both"/>
        <w:rPr>
          <w:sz w:val="24"/>
          <w:szCs w:val="24"/>
        </w:rPr>
      </w:pPr>
    </w:p>
    <w:p w14:paraId="6E1E144D" w14:textId="43A14393" w:rsidR="00CD4261" w:rsidRPr="00383668" w:rsidRDefault="00CD4261" w:rsidP="00904D8C">
      <w:pPr>
        <w:jc w:val="both"/>
        <w:rPr>
          <w:sz w:val="24"/>
          <w:szCs w:val="24"/>
        </w:rPr>
      </w:pPr>
      <w:r w:rsidRPr="00383668">
        <w:rPr>
          <w:sz w:val="24"/>
          <w:szCs w:val="24"/>
        </w:rPr>
        <w:t>Iznimno od stavka 4. ove točke, čelnici ministarstava iz stavka 1. ove točke koja su ustrojena za više upravnih područja povezanih s pitanjima kibernetičke sigurnosti</w:t>
      </w:r>
      <w:r w:rsidR="00E03ED5">
        <w:rPr>
          <w:sz w:val="24"/>
          <w:szCs w:val="24"/>
        </w:rPr>
        <w:t>,</w:t>
      </w:r>
      <w:r w:rsidRPr="00383668">
        <w:rPr>
          <w:sz w:val="24"/>
          <w:szCs w:val="24"/>
        </w:rPr>
        <w:t xml:space="preserve"> mogu imenovati dva zamjenika predstavnika u Nacionalno vijeće, o čemu predsjedniku Nacionalnog vijeća dostavljaju obavijest s obrazloženjem potrebe njihova imenovanja.</w:t>
      </w:r>
    </w:p>
    <w:p w14:paraId="12FDB321" w14:textId="77777777" w:rsidR="00CD4261" w:rsidRPr="00383668" w:rsidRDefault="00CD4261" w:rsidP="00904D8C">
      <w:pPr>
        <w:jc w:val="both"/>
        <w:rPr>
          <w:sz w:val="24"/>
          <w:szCs w:val="24"/>
        </w:rPr>
      </w:pPr>
    </w:p>
    <w:p w14:paraId="29CDB4DC" w14:textId="77777777" w:rsidR="00CD4261" w:rsidRPr="00383668" w:rsidRDefault="00CD4261" w:rsidP="00904D8C">
      <w:pPr>
        <w:jc w:val="both"/>
        <w:rPr>
          <w:sz w:val="24"/>
          <w:szCs w:val="24"/>
        </w:rPr>
      </w:pPr>
      <w:r w:rsidRPr="00383668">
        <w:rPr>
          <w:sz w:val="24"/>
          <w:szCs w:val="24"/>
        </w:rPr>
        <w:t>U rad Nacionalnog vijeća mogu se, prema potrebi, uključiti i druge osobe, o čemu odlučuje Nacionalno vijeće.</w:t>
      </w:r>
    </w:p>
    <w:p w14:paraId="53A0146B" w14:textId="77777777" w:rsidR="00CD4261" w:rsidRPr="00383668" w:rsidRDefault="00CD4261" w:rsidP="00904D8C">
      <w:pPr>
        <w:jc w:val="both"/>
        <w:rPr>
          <w:sz w:val="24"/>
          <w:szCs w:val="24"/>
        </w:rPr>
      </w:pPr>
    </w:p>
    <w:p w14:paraId="3F3C2510" w14:textId="77777777" w:rsidR="00CD4261" w:rsidRPr="00383668" w:rsidRDefault="00CD4261" w:rsidP="00904D8C">
      <w:pPr>
        <w:jc w:val="both"/>
        <w:rPr>
          <w:sz w:val="24"/>
          <w:szCs w:val="24"/>
        </w:rPr>
      </w:pPr>
      <w:r w:rsidRPr="00383668">
        <w:rPr>
          <w:sz w:val="24"/>
          <w:szCs w:val="24"/>
        </w:rPr>
        <w:t>Administrativne i tehničke poslove za potrebe rada Nacionalnog vijeća obavlja Ured Vijeća za nacionalnu sigurnost.</w:t>
      </w:r>
      <w:r w:rsidR="00B80B5E">
        <w:rPr>
          <w:sz w:val="24"/>
          <w:szCs w:val="24"/>
        </w:rPr>
        <w:t>"</w:t>
      </w:r>
      <w:r w:rsidR="006A524F">
        <w:rPr>
          <w:sz w:val="24"/>
          <w:szCs w:val="24"/>
        </w:rPr>
        <w:t>.</w:t>
      </w:r>
    </w:p>
    <w:p w14:paraId="0166A8A3" w14:textId="77777777" w:rsidR="00CD4261" w:rsidRPr="00383668" w:rsidRDefault="00CD4261" w:rsidP="00904D8C">
      <w:pPr>
        <w:jc w:val="both"/>
        <w:rPr>
          <w:sz w:val="24"/>
          <w:szCs w:val="24"/>
        </w:rPr>
      </w:pPr>
    </w:p>
    <w:p w14:paraId="5A60362D" w14:textId="4EE81ADA" w:rsidR="00CD4261" w:rsidRPr="00383668" w:rsidRDefault="00CD4261" w:rsidP="00904D8C">
      <w:pPr>
        <w:jc w:val="center"/>
        <w:rPr>
          <w:b/>
          <w:sz w:val="24"/>
          <w:szCs w:val="24"/>
        </w:rPr>
      </w:pPr>
      <w:r w:rsidRPr="00383668">
        <w:rPr>
          <w:b/>
          <w:sz w:val="24"/>
          <w:szCs w:val="24"/>
        </w:rPr>
        <w:t>II.</w:t>
      </w:r>
    </w:p>
    <w:p w14:paraId="380B48B2" w14:textId="77777777" w:rsidR="00CD4261" w:rsidRPr="00383668" w:rsidRDefault="00CD4261" w:rsidP="00904D8C">
      <w:pPr>
        <w:jc w:val="both"/>
        <w:rPr>
          <w:sz w:val="24"/>
          <w:szCs w:val="24"/>
        </w:rPr>
      </w:pPr>
    </w:p>
    <w:p w14:paraId="23F0ACA2" w14:textId="77777777" w:rsidR="00CD4261" w:rsidRPr="00383668" w:rsidRDefault="00CD4261" w:rsidP="00904D8C">
      <w:pPr>
        <w:jc w:val="both"/>
        <w:rPr>
          <w:sz w:val="24"/>
          <w:szCs w:val="24"/>
        </w:rPr>
      </w:pPr>
      <w:r w:rsidRPr="00383668">
        <w:rPr>
          <w:sz w:val="24"/>
          <w:szCs w:val="24"/>
        </w:rPr>
        <w:t>Ova Odluka stupa na snagu osmog</w:t>
      </w:r>
      <w:r w:rsidR="00B80B5E">
        <w:rPr>
          <w:sz w:val="24"/>
          <w:szCs w:val="24"/>
        </w:rPr>
        <w:t>a</w:t>
      </w:r>
      <w:r w:rsidRPr="00383668">
        <w:rPr>
          <w:sz w:val="24"/>
          <w:szCs w:val="24"/>
        </w:rPr>
        <w:t xml:space="preserve"> dana od dana objave u Narodnim novinama.</w:t>
      </w:r>
    </w:p>
    <w:p w14:paraId="631B7FC4" w14:textId="77777777" w:rsidR="00904D8C" w:rsidRDefault="00904D8C" w:rsidP="00904D8C">
      <w:pPr>
        <w:jc w:val="both"/>
        <w:rPr>
          <w:sz w:val="24"/>
          <w:szCs w:val="24"/>
        </w:rPr>
      </w:pPr>
    </w:p>
    <w:p w14:paraId="310175E5" w14:textId="77777777" w:rsidR="00904D8C" w:rsidRDefault="00904D8C" w:rsidP="00904D8C">
      <w:pPr>
        <w:jc w:val="both"/>
        <w:rPr>
          <w:sz w:val="24"/>
          <w:szCs w:val="24"/>
        </w:rPr>
      </w:pPr>
    </w:p>
    <w:p w14:paraId="2014970E" w14:textId="77777777" w:rsidR="00CD4261" w:rsidRPr="00383668" w:rsidRDefault="00CD4261" w:rsidP="00904D8C">
      <w:pPr>
        <w:jc w:val="both"/>
        <w:rPr>
          <w:sz w:val="24"/>
          <w:szCs w:val="24"/>
        </w:rPr>
      </w:pPr>
      <w:r w:rsidRPr="00383668">
        <w:rPr>
          <w:sz w:val="24"/>
          <w:szCs w:val="24"/>
        </w:rPr>
        <w:t>KLASA:</w:t>
      </w:r>
    </w:p>
    <w:p w14:paraId="50F3A4CA" w14:textId="77777777" w:rsidR="00CD4261" w:rsidRPr="00383668" w:rsidRDefault="00CD4261" w:rsidP="00904D8C">
      <w:pPr>
        <w:jc w:val="both"/>
        <w:rPr>
          <w:sz w:val="24"/>
          <w:szCs w:val="24"/>
        </w:rPr>
      </w:pPr>
      <w:r w:rsidRPr="00383668">
        <w:rPr>
          <w:sz w:val="24"/>
          <w:szCs w:val="24"/>
        </w:rPr>
        <w:t>URBROJ:</w:t>
      </w:r>
    </w:p>
    <w:p w14:paraId="02205E21" w14:textId="77777777" w:rsidR="00C87B67" w:rsidRDefault="00C87B67" w:rsidP="00904D8C">
      <w:pPr>
        <w:jc w:val="both"/>
        <w:rPr>
          <w:sz w:val="24"/>
          <w:szCs w:val="24"/>
        </w:rPr>
      </w:pPr>
    </w:p>
    <w:p w14:paraId="2E05B5C5" w14:textId="686EEA53" w:rsidR="00CD4261" w:rsidRPr="00383668" w:rsidRDefault="00CD4261" w:rsidP="00904D8C">
      <w:pPr>
        <w:jc w:val="both"/>
        <w:rPr>
          <w:sz w:val="24"/>
          <w:szCs w:val="24"/>
        </w:rPr>
      </w:pPr>
      <w:r w:rsidRPr="00383668">
        <w:rPr>
          <w:sz w:val="24"/>
          <w:szCs w:val="24"/>
        </w:rPr>
        <w:t>Zagreb,</w:t>
      </w:r>
    </w:p>
    <w:p w14:paraId="2C1B1EFC" w14:textId="77777777" w:rsidR="00CD4261" w:rsidRPr="00383668" w:rsidRDefault="00CD4261" w:rsidP="00904D8C">
      <w:pPr>
        <w:jc w:val="both"/>
        <w:rPr>
          <w:sz w:val="24"/>
          <w:szCs w:val="24"/>
        </w:rPr>
      </w:pPr>
    </w:p>
    <w:p w14:paraId="278069E9" w14:textId="77777777" w:rsidR="00CD4261" w:rsidRDefault="00CD4261" w:rsidP="00904D8C">
      <w:pPr>
        <w:tabs>
          <w:tab w:val="center" w:pos="6804"/>
        </w:tabs>
        <w:jc w:val="both"/>
        <w:rPr>
          <w:sz w:val="24"/>
          <w:szCs w:val="24"/>
        </w:rPr>
      </w:pPr>
      <w:r w:rsidRPr="00383668">
        <w:rPr>
          <w:sz w:val="24"/>
          <w:szCs w:val="24"/>
        </w:rPr>
        <w:tab/>
        <w:t>PREDSJEDNIK</w:t>
      </w:r>
    </w:p>
    <w:p w14:paraId="046BEA9D" w14:textId="77777777" w:rsidR="001434D3" w:rsidRPr="00383668" w:rsidRDefault="001434D3" w:rsidP="00904D8C">
      <w:pPr>
        <w:tabs>
          <w:tab w:val="center" w:pos="6804"/>
        </w:tabs>
        <w:jc w:val="both"/>
        <w:rPr>
          <w:sz w:val="24"/>
          <w:szCs w:val="24"/>
        </w:rPr>
      </w:pPr>
    </w:p>
    <w:p w14:paraId="3B1429C8" w14:textId="77777777" w:rsidR="00CD4261" w:rsidRPr="00383668" w:rsidRDefault="00CD4261" w:rsidP="00904D8C">
      <w:pPr>
        <w:tabs>
          <w:tab w:val="center" w:pos="6804"/>
        </w:tabs>
        <w:jc w:val="both"/>
        <w:rPr>
          <w:sz w:val="24"/>
          <w:szCs w:val="24"/>
        </w:rPr>
      </w:pPr>
      <w:r w:rsidRPr="00383668">
        <w:rPr>
          <w:sz w:val="24"/>
          <w:szCs w:val="24"/>
        </w:rPr>
        <w:tab/>
        <w:t>mr. sc. Andrej Plenković</w:t>
      </w:r>
    </w:p>
    <w:p w14:paraId="0F939F99" w14:textId="77777777" w:rsidR="00CD4261" w:rsidRPr="00383668" w:rsidRDefault="00CD4261" w:rsidP="00904D8C">
      <w:pPr>
        <w:rPr>
          <w:sz w:val="24"/>
          <w:szCs w:val="24"/>
        </w:rPr>
      </w:pPr>
    </w:p>
    <w:p w14:paraId="2D5E5E11" w14:textId="77777777" w:rsidR="007B4FD5" w:rsidRPr="00383668" w:rsidRDefault="007B4FD5" w:rsidP="00904D8C">
      <w:pPr>
        <w:ind w:right="-568"/>
        <w:jc w:val="center"/>
        <w:rPr>
          <w:b/>
          <w:sz w:val="24"/>
          <w:szCs w:val="24"/>
        </w:rPr>
      </w:pPr>
    </w:p>
    <w:p w14:paraId="184B6F78" w14:textId="77777777" w:rsidR="00CD4261" w:rsidRPr="00383668" w:rsidRDefault="00CD4261" w:rsidP="00904D8C">
      <w:pPr>
        <w:ind w:right="-568"/>
        <w:jc w:val="center"/>
        <w:rPr>
          <w:b/>
          <w:sz w:val="24"/>
          <w:szCs w:val="24"/>
        </w:rPr>
      </w:pPr>
    </w:p>
    <w:p w14:paraId="21001866" w14:textId="77777777" w:rsidR="00CD4261" w:rsidRPr="00383668" w:rsidRDefault="00CD4261" w:rsidP="00904D8C">
      <w:pPr>
        <w:ind w:right="-568"/>
        <w:jc w:val="center"/>
        <w:rPr>
          <w:b/>
          <w:sz w:val="24"/>
          <w:szCs w:val="24"/>
        </w:rPr>
      </w:pPr>
    </w:p>
    <w:p w14:paraId="1BB4D7AD" w14:textId="77777777" w:rsidR="00CD4261" w:rsidRPr="00383668" w:rsidRDefault="00CD4261" w:rsidP="00904D8C">
      <w:pPr>
        <w:ind w:right="-568"/>
        <w:jc w:val="center"/>
        <w:rPr>
          <w:b/>
          <w:sz w:val="24"/>
          <w:szCs w:val="24"/>
        </w:rPr>
      </w:pPr>
    </w:p>
    <w:p w14:paraId="03C2BA6E" w14:textId="77777777" w:rsidR="00CD4261" w:rsidRPr="00383668" w:rsidRDefault="00CD4261" w:rsidP="00904D8C">
      <w:pPr>
        <w:ind w:right="-568"/>
        <w:jc w:val="center"/>
        <w:rPr>
          <w:b/>
          <w:sz w:val="24"/>
          <w:szCs w:val="24"/>
        </w:rPr>
      </w:pPr>
    </w:p>
    <w:p w14:paraId="6076B260" w14:textId="77777777" w:rsidR="00CD4261" w:rsidRPr="00383668" w:rsidRDefault="00CD4261" w:rsidP="00904D8C">
      <w:pPr>
        <w:ind w:right="-568"/>
        <w:jc w:val="center"/>
        <w:rPr>
          <w:b/>
          <w:sz w:val="24"/>
          <w:szCs w:val="24"/>
        </w:rPr>
      </w:pPr>
    </w:p>
    <w:p w14:paraId="44A5F15B" w14:textId="77777777" w:rsidR="00CD4261" w:rsidRPr="00383668" w:rsidRDefault="00CD4261" w:rsidP="00904D8C">
      <w:pPr>
        <w:ind w:right="-568"/>
        <w:jc w:val="center"/>
        <w:rPr>
          <w:b/>
          <w:sz w:val="24"/>
          <w:szCs w:val="24"/>
        </w:rPr>
      </w:pPr>
    </w:p>
    <w:p w14:paraId="2D28F9CA" w14:textId="77777777" w:rsidR="00CD4261" w:rsidRPr="00383668" w:rsidRDefault="00CD4261" w:rsidP="00904D8C">
      <w:pPr>
        <w:ind w:right="-568"/>
        <w:jc w:val="center"/>
        <w:rPr>
          <w:b/>
          <w:sz w:val="24"/>
          <w:szCs w:val="24"/>
        </w:rPr>
      </w:pPr>
    </w:p>
    <w:p w14:paraId="18038A09" w14:textId="77777777" w:rsidR="00CD4261" w:rsidRPr="00383668" w:rsidRDefault="00CD4261" w:rsidP="00904D8C">
      <w:pPr>
        <w:ind w:right="-568"/>
        <w:jc w:val="center"/>
        <w:rPr>
          <w:b/>
          <w:sz w:val="24"/>
          <w:szCs w:val="24"/>
        </w:rPr>
      </w:pPr>
    </w:p>
    <w:p w14:paraId="5AD331F7" w14:textId="77777777" w:rsidR="00CD4261" w:rsidRDefault="00CD4261" w:rsidP="00904D8C">
      <w:pPr>
        <w:ind w:right="-568"/>
        <w:jc w:val="center"/>
        <w:rPr>
          <w:b/>
          <w:sz w:val="24"/>
          <w:szCs w:val="24"/>
        </w:rPr>
      </w:pPr>
    </w:p>
    <w:p w14:paraId="7330C17F" w14:textId="77777777" w:rsidR="00904D8C" w:rsidRDefault="00904D8C" w:rsidP="00904D8C">
      <w:pPr>
        <w:ind w:right="-568"/>
        <w:jc w:val="center"/>
        <w:rPr>
          <w:b/>
          <w:sz w:val="24"/>
          <w:szCs w:val="24"/>
        </w:rPr>
      </w:pPr>
    </w:p>
    <w:p w14:paraId="307C0D23" w14:textId="77777777" w:rsidR="00904D8C" w:rsidRDefault="00904D8C" w:rsidP="00904D8C">
      <w:pPr>
        <w:ind w:right="-568"/>
        <w:jc w:val="center"/>
        <w:rPr>
          <w:b/>
          <w:sz w:val="24"/>
          <w:szCs w:val="24"/>
        </w:rPr>
      </w:pPr>
    </w:p>
    <w:p w14:paraId="2210D60D" w14:textId="77777777" w:rsidR="00904D8C" w:rsidRDefault="00904D8C" w:rsidP="00904D8C">
      <w:pPr>
        <w:ind w:right="-568"/>
        <w:jc w:val="center"/>
        <w:rPr>
          <w:b/>
          <w:sz w:val="24"/>
          <w:szCs w:val="24"/>
        </w:rPr>
      </w:pPr>
    </w:p>
    <w:p w14:paraId="7AF07E7F" w14:textId="77777777" w:rsidR="00904D8C" w:rsidRDefault="00904D8C" w:rsidP="00904D8C">
      <w:pPr>
        <w:ind w:right="-568"/>
        <w:jc w:val="center"/>
        <w:rPr>
          <w:b/>
          <w:sz w:val="24"/>
          <w:szCs w:val="24"/>
        </w:rPr>
      </w:pPr>
    </w:p>
    <w:p w14:paraId="7731BCCE" w14:textId="77777777" w:rsidR="00904D8C" w:rsidRDefault="00904D8C" w:rsidP="00904D8C">
      <w:pPr>
        <w:ind w:right="-568"/>
        <w:jc w:val="center"/>
        <w:rPr>
          <w:b/>
          <w:sz w:val="24"/>
          <w:szCs w:val="24"/>
        </w:rPr>
      </w:pPr>
    </w:p>
    <w:p w14:paraId="4A250F9D" w14:textId="77777777" w:rsidR="00904D8C" w:rsidRDefault="00904D8C" w:rsidP="00904D8C">
      <w:pPr>
        <w:ind w:right="-568"/>
        <w:jc w:val="center"/>
        <w:rPr>
          <w:b/>
          <w:sz w:val="24"/>
          <w:szCs w:val="24"/>
        </w:rPr>
      </w:pPr>
    </w:p>
    <w:p w14:paraId="0AD4DFB7" w14:textId="77777777" w:rsidR="00904D8C" w:rsidRDefault="00904D8C" w:rsidP="00904D8C">
      <w:pPr>
        <w:ind w:right="-568"/>
        <w:jc w:val="center"/>
        <w:rPr>
          <w:b/>
          <w:sz w:val="24"/>
          <w:szCs w:val="24"/>
        </w:rPr>
      </w:pPr>
    </w:p>
    <w:p w14:paraId="2397359E" w14:textId="77777777" w:rsidR="00904D8C" w:rsidRDefault="00904D8C" w:rsidP="00904D8C">
      <w:pPr>
        <w:ind w:right="-568"/>
        <w:jc w:val="center"/>
        <w:rPr>
          <w:b/>
          <w:sz w:val="24"/>
          <w:szCs w:val="24"/>
        </w:rPr>
      </w:pPr>
    </w:p>
    <w:p w14:paraId="7AF0A278" w14:textId="77777777" w:rsidR="00904D8C" w:rsidRPr="00383668" w:rsidRDefault="00904D8C" w:rsidP="00904D8C">
      <w:pPr>
        <w:ind w:right="-568"/>
        <w:jc w:val="center"/>
        <w:rPr>
          <w:b/>
          <w:sz w:val="24"/>
          <w:szCs w:val="24"/>
        </w:rPr>
      </w:pPr>
    </w:p>
    <w:p w14:paraId="7C95DF02" w14:textId="77777777" w:rsidR="00CD4261" w:rsidRPr="00383668" w:rsidRDefault="00CD4261" w:rsidP="00904D8C">
      <w:pPr>
        <w:spacing w:after="120"/>
        <w:jc w:val="center"/>
        <w:rPr>
          <w:b/>
          <w:sz w:val="24"/>
          <w:szCs w:val="24"/>
        </w:rPr>
      </w:pPr>
      <w:r w:rsidRPr="00383668">
        <w:rPr>
          <w:b/>
          <w:sz w:val="24"/>
          <w:szCs w:val="24"/>
        </w:rPr>
        <w:t>O</w:t>
      </w:r>
      <w:r w:rsidR="00904D8C">
        <w:rPr>
          <w:b/>
          <w:sz w:val="24"/>
          <w:szCs w:val="24"/>
        </w:rPr>
        <w:t xml:space="preserve"> </w:t>
      </w:r>
      <w:r w:rsidRPr="00383668">
        <w:rPr>
          <w:b/>
          <w:sz w:val="24"/>
          <w:szCs w:val="24"/>
        </w:rPr>
        <w:t>b</w:t>
      </w:r>
      <w:r w:rsidR="00904D8C">
        <w:rPr>
          <w:b/>
          <w:sz w:val="24"/>
          <w:szCs w:val="24"/>
        </w:rPr>
        <w:t xml:space="preserve"> </w:t>
      </w:r>
      <w:r w:rsidRPr="00383668">
        <w:rPr>
          <w:b/>
          <w:sz w:val="24"/>
          <w:szCs w:val="24"/>
        </w:rPr>
        <w:t>r</w:t>
      </w:r>
      <w:r w:rsidR="00904D8C">
        <w:rPr>
          <w:b/>
          <w:sz w:val="24"/>
          <w:szCs w:val="24"/>
        </w:rPr>
        <w:t xml:space="preserve"> </w:t>
      </w:r>
      <w:r w:rsidRPr="00383668">
        <w:rPr>
          <w:b/>
          <w:sz w:val="24"/>
          <w:szCs w:val="24"/>
        </w:rPr>
        <w:t>a</w:t>
      </w:r>
      <w:r w:rsidR="00904D8C">
        <w:rPr>
          <w:b/>
          <w:sz w:val="24"/>
          <w:szCs w:val="24"/>
        </w:rPr>
        <w:t xml:space="preserve"> </w:t>
      </w:r>
      <w:r w:rsidRPr="00383668">
        <w:rPr>
          <w:b/>
          <w:sz w:val="24"/>
          <w:szCs w:val="24"/>
        </w:rPr>
        <w:t>z</w:t>
      </w:r>
      <w:r w:rsidR="00904D8C">
        <w:rPr>
          <w:b/>
          <w:sz w:val="24"/>
          <w:szCs w:val="24"/>
        </w:rPr>
        <w:t xml:space="preserve"> </w:t>
      </w:r>
      <w:r w:rsidRPr="00383668">
        <w:rPr>
          <w:b/>
          <w:sz w:val="24"/>
          <w:szCs w:val="24"/>
        </w:rPr>
        <w:t>l</w:t>
      </w:r>
      <w:r w:rsidR="00904D8C">
        <w:rPr>
          <w:b/>
          <w:sz w:val="24"/>
          <w:szCs w:val="24"/>
        </w:rPr>
        <w:t xml:space="preserve"> </w:t>
      </w:r>
      <w:r w:rsidRPr="00383668">
        <w:rPr>
          <w:b/>
          <w:sz w:val="24"/>
          <w:szCs w:val="24"/>
        </w:rPr>
        <w:t>o</w:t>
      </w:r>
      <w:r w:rsidR="00904D8C">
        <w:rPr>
          <w:b/>
          <w:sz w:val="24"/>
          <w:szCs w:val="24"/>
        </w:rPr>
        <w:t xml:space="preserve"> </w:t>
      </w:r>
      <w:r w:rsidRPr="00383668">
        <w:rPr>
          <w:b/>
          <w:sz w:val="24"/>
          <w:szCs w:val="24"/>
        </w:rPr>
        <w:t>ž</w:t>
      </w:r>
      <w:r w:rsidR="00904D8C">
        <w:rPr>
          <w:b/>
          <w:sz w:val="24"/>
          <w:szCs w:val="24"/>
        </w:rPr>
        <w:t xml:space="preserve"> </w:t>
      </w:r>
      <w:r w:rsidRPr="00383668">
        <w:rPr>
          <w:b/>
          <w:sz w:val="24"/>
          <w:szCs w:val="24"/>
        </w:rPr>
        <w:t>e</w:t>
      </w:r>
      <w:r w:rsidR="00904D8C">
        <w:rPr>
          <w:b/>
          <w:sz w:val="24"/>
          <w:szCs w:val="24"/>
        </w:rPr>
        <w:t xml:space="preserve"> </w:t>
      </w:r>
      <w:r w:rsidRPr="00383668">
        <w:rPr>
          <w:b/>
          <w:sz w:val="24"/>
          <w:szCs w:val="24"/>
        </w:rPr>
        <w:t>n</w:t>
      </w:r>
      <w:r w:rsidR="00904D8C">
        <w:rPr>
          <w:b/>
          <w:sz w:val="24"/>
          <w:szCs w:val="24"/>
        </w:rPr>
        <w:t xml:space="preserve"> </w:t>
      </w:r>
      <w:r w:rsidRPr="00383668">
        <w:rPr>
          <w:b/>
          <w:sz w:val="24"/>
          <w:szCs w:val="24"/>
        </w:rPr>
        <w:t>j</w:t>
      </w:r>
      <w:r w:rsidR="00904D8C">
        <w:rPr>
          <w:b/>
          <w:sz w:val="24"/>
          <w:szCs w:val="24"/>
        </w:rPr>
        <w:t xml:space="preserve"> </w:t>
      </w:r>
      <w:r w:rsidRPr="00383668">
        <w:rPr>
          <w:b/>
          <w:sz w:val="24"/>
          <w:szCs w:val="24"/>
        </w:rPr>
        <w:t>e</w:t>
      </w:r>
    </w:p>
    <w:p w14:paraId="1C995507" w14:textId="77777777" w:rsidR="00CD4261" w:rsidRPr="00383668" w:rsidRDefault="00CD4261" w:rsidP="00904D8C">
      <w:pPr>
        <w:spacing w:after="120"/>
        <w:jc w:val="both"/>
        <w:rPr>
          <w:sz w:val="24"/>
          <w:szCs w:val="24"/>
        </w:rPr>
      </w:pPr>
    </w:p>
    <w:p w14:paraId="415FA66A" w14:textId="77777777" w:rsidR="00CD4261" w:rsidRPr="00383668" w:rsidRDefault="00CD4261" w:rsidP="00904D8C">
      <w:pPr>
        <w:jc w:val="both"/>
        <w:rPr>
          <w:sz w:val="24"/>
          <w:szCs w:val="24"/>
        </w:rPr>
      </w:pPr>
      <w:r w:rsidRPr="00383668">
        <w:rPr>
          <w:sz w:val="24"/>
          <w:szCs w:val="24"/>
        </w:rPr>
        <w:t>Vlada Republike Hrvatske je na sjednici održanoj 8. lipnja 2016. donijela Odluku o osnivanju Nacionalnog vijeća za kibernetičku sigurnost i Operativno-tehničke koordinacije za kibernetičku sigurnost (Narodne novine, br</w:t>
      </w:r>
      <w:r w:rsidR="001434D3">
        <w:rPr>
          <w:sz w:val="24"/>
          <w:szCs w:val="24"/>
        </w:rPr>
        <w:t xml:space="preserve">. </w:t>
      </w:r>
      <w:r w:rsidRPr="00383668">
        <w:rPr>
          <w:sz w:val="24"/>
          <w:szCs w:val="24"/>
        </w:rPr>
        <w:t>61/16, 28/18, 100/18 i 79/19) (u daljnjem tekstu: Odluka).</w:t>
      </w:r>
    </w:p>
    <w:p w14:paraId="0D80052E" w14:textId="77777777" w:rsidR="00904D8C" w:rsidRDefault="00904D8C" w:rsidP="00904D8C">
      <w:pPr>
        <w:jc w:val="both"/>
        <w:rPr>
          <w:sz w:val="24"/>
          <w:szCs w:val="24"/>
        </w:rPr>
      </w:pPr>
    </w:p>
    <w:p w14:paraId="035372EE" w14:textId="77777777" w:rsidR="00CD4261" w:rsidRPr="00383668" w:rsidRDefault="00CD4261" w:rsidP="00904D8C">
      <w:pPr>
        <w:jc w:val="both"/>
        <w:rPr>
          <w:sz w:val="24"/>
          <w:szCs w:val="24"/>
        </w:rPr>
      </w:pPr>
      <w:r w:rsidRPr="00383668">
        <w:rPr>
          <w:sz w:val="24"/>
          <w:szCs w:val="24"/>
        </w:rPr>
        <w:t>Točkom IV. stavkom 1. Odluke, između ostalog, određen je sastav Nacionalnog vijeća za kibernetičku sigurnost (u daljnjem tekstu: Vijeće).</w:t>
      </w:r>
    </w:p>
    <w:p w14:paraId="336CD74C" w14:textId="77777777" w:rsidR="00904D8C" w:rsidRDefault="00904D8C" w:rsidP="00904D8C">
      <w:pPr>
        <w:jc w:val="both"/>
        <w:rPr>
          <w:sz w:val="24"/>
          <w:szCs w:val="24"/>
        </w:rPr>
      </w:pPr>
    </w:p>
    <w:p w14:paraId="718C5959" w14:textId="77777777" w:rsidR="00CD4261" w:rsidRPr="00383668" w:rsidRDefault="00CD4261" w:rsidP="00904D8C">
      <w:pPr>
        <w:jc w:val="both"/>
        <w:rPr>
          <w:sz w:val="24"/>
          <w:szCs w:val="24"/>
        </w:rPr>
      </w:pPr>
      <w:r w:rsidRPr="00383668">
        <w:rPr>
          <w:sz w:val="24"/>
          <w:szCs w:val="24"/>
        </w:rPr>
        <w:t xml:space="preserve">Zakonom o ustrojstvu i djelokrugu tijela državne uprave (Narodne novine, broj 85/20) došlo je do spajanja pojedinih ministarstava koja sudjeluju u radu Vijeća, slijedom čega se predlažu izmjene predmetne Odluke kako bi se sastav Vijeća uskladio s novim ustrojem tijela državne uprave. Naime, do sada je u radu Vijeća sudjelovao jedan predstavnik Ministarstva pravosuđa i jedan predstavnik Ministarstva uprave. Zbog spajanja dva navedena ministarstva u jedinstveno Ministarstvo pravosuđa i uprave nužno je izmijeniti sastav Vijeća na način da Ministarstvo pravosuđa i uprave imenuje jednog predstavnika ministarstva.   </w:t>
      </w:r>
    </w:p>
    <w:p w14:paraId="304C9AE7" w14:textId="77777777" w:rsidR="00904D8C" w:rsidRDefault="00904D8C" w:rsidP="00904D8C">
      <w:pPr>
        <w:jc w:val="both"/>
        <w:rPr>
          <w:sz w:val="24"/>
          <w:szCs w:val="24"/>
        </w:rPr>
      </w:pPr>
    </w:p>
    <w:p w14:paraId="05DF553B" w14:textId="77777777" w:rsidR="00CD4261" w:rsidRPr="00383668" w:rsidRDefault="00CD4261" w:rsidP="00904D8C">
      <w:pPr>
        <w:jc w:val="both"/>
        <w:rPr>
          <w:sz w:val="24"/>
          <w:szCs w:val="24"/>
        </w:rPr>
      </w:pPr>
      <w:r w:rsidRPr="00383668">
        <w:rPr>
          <w:sz w:val="24"/>
          <w:szCs w:val="24"/>
        </w:rPr>
        <w:t>S obzirom na izneseno, predlaže se donijeti Odluku o izmjeni Odluke o osnivanju Nacionalnog vijeća za kibernetičku sigurnost i Operativno-tehničke koordinacije za kibernetičku sigurnost u tekstu kako je predloženo.</w:t>
      </w:r>
    </w:p>
    <w:p w14:paraId="63D56C95" w14:textId="77777777" w:rsidR="00BA0E07" w:rsidRPr="00383668" w:rsidRDefault="00BA0E07" w:rsidP="00904D8C">
      <w:pPr>
        <w:ind w:right="-426"/>
        <w:jc w:val="both"/>
        <w:rPr>
          <w:color w:val="FF0000"/>
          <w:sz w:val="24"/>
          <w:szCs w:val="24"/>
        </w:rPr>
      </w:pPr>
    </w:p>
    <w:p w14:paraId="0DB37A28" w14:textId="77777777" w:rsidR="00E6751E" w:rsidRPr="00383668" w:rsidRDefault="00E6751E" w:rsidP="00904D8C">
      <w:pPr>
        <w:rPr>
          <w:sz w:val="24"/>
          <w:szCs w:val="24"/>
        </w:rPr>
      </w:pPr>
    </w:p>
    <w:sectPr w:rsidR="00E6751E" w:rsidRPr="00383668" w:rsidSect="00D503E2">
      <w:headerReference w:type="even" r:id="rId10"/>
      <w:headerReference w:type="first" r:id="rId11"/>
      <w:footerReference w:type="first" r:id="rId12"/>
      <w:pgSz w:w="12240" w:h="15840" w:code="1"/>
      <w:pgMar w:top="1440" w:right="1797" w:bottom="1440" w:left="1797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21A50" w14:textId="77777777" w:rsidR="0025585A" w:rsidRDefault="0025585A">
      <w:r>
        <w:separator/>
      </w:r>
    </w:p>
  </w:endnote>
  <w:endnote w:type="continuationSeparator" w:id="0">
    <w:p w14:paraId="70684EA2" w14:textId="77777777" w:rsidR="0025585A" w:rsidRDefault="00255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C45720" w14:textId="77777777" w:rsidR="00745AF3" w:rsidRDefault="00745AF3">
    <w:pPr>
      <w:pStyle w:val="Footer"/>
      <w:jc w:val="right"/>
    </w:pPr>
  </w:p>
  <w:p w14:paraId="7A4F2B7B" w14:textId="77777777" w:rsidR="00745AF3" w:rsidRDefault="00745A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F36004" w14:textId="77777777" w:rsidR="00207803" w:rsidRDefault="00207803">
    <w:pPr>
      <w:pStyle w:val="Footer"/>
      <w:jc w:val="right"/>
    </w:pPr>
  </w:p>
  <w:p w14:paraId="00B75744" w14:textId="77777777" w:rsidR="00207803" w:rsidRDefault="002078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9B8F11" w14:textId="77777777" w:rsidR="0025585A" w:rsidRDefault="0025585A">
      <w:r>
        <w:separator/>
      </w:r>
    </w:p>
  </w:footnote>
  <w:footnote w:type="continuationSeparator" w:id="0">
    <w:p w14:paraId="2ECC3DF8" w14:textId="77777777" w:rsidR="0025585A" w:rsidRDefault="002558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6030FB" w14:textId="77777777" w:rsidR="00C003F8" w:rsidRDefault="00E03ED5" w:rsidP="003A3A48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2651E0" w14:textId="77777777" w:rsidR="00C003F8" w:rsidRPr="00F279D9" w:rsidRDefault="00E03ED5" w:rsidP="00F279D9">
    <w:pPr>
      <w:pStyle w:val="Header"/>
      <w:jc w:val="righ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A7204"/>
    <w:multiLevelType w:val="hybridMultilevel"/>
    <w:tmpl w:val="8272DD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97C9B"/>
    <w:multiLevelType w:val="hybridMultilevel"/>
    <w:tmpl w:val="2764A02E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E66BDD"/>
    <w:multiLevelType w:val="hybridMultilevel"/>
    <w:tmpl w:val="84485D02"/>
    <w:lvl w:ilvl="0" w:tplc="4426F2B8">
      <w:start w:val="1"/>
      <w:numFmt w:val="bullet"/>
      <w:lvlText w:val=""/>
      <w:lvlJc w:val="left"/>
      <w:pPr>
        <w:ind w:left="412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05230D"/>
    <w:multiLevelType w:val="hybridMultilevel"/>
    <w:tmpl w:val="5EC06F76"/>
    <w:lvl w:ilvl="0" w:tplc="A5202D5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806CE9"/>
    <w:multiLevelType w:val="hybridMultilevel"/>
    <w:tmpl w:val="2764A02E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554323F"/>
    <w:multiLevelType w:val="hybridMultilevel"/>
    <w:tmpl w:val="C1F0BFC8"/>
    <w:lvl w:ilvl="0" w:tplc="4D203C06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86A3684"/>
    <w:multiLevelType w:val="hybridMultilevel"/>
    <w:tmpl w:val="2764A02E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B557BBC"/>
    <w:multiLevelType w:val="hybridMultilevel"/>
    <w:tmpl w:val="4588F40C"/>
    <w:lvl w:ilvl="0" w:tplc="BD2021F2">
      <w:numFmt w:val="bullet"/>
      <w:lvlText w:val="-"/>
      <w:lvlJc w:val="left"/>
      <w:pPr>
        <w:ind w:left="2421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8" w15:restartNumberingAfterBreak="0">
    <w:nsid w:val="4C2563B9"/>
    <w:multiLevelType w:val="hybridMultilevel"/>
    <w:tmpl w:val="07E08E98"/>
    <w:lvl w:ilvl="0" w:tplc="528E680C"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9" w15:restartNumberingAfterBreak="0">
    <w:nsid w:val="4EFC4E6E"/>
    <w:multiLevelType w:val="hybridMultilevel"/>
    <w:tmpl w:val="167C025A"/>
    <w:lvl w:ilvl="0" w:tplc="BD2021F2">
      <w:numFmt w:val="bullet"/>
      <w:lvlText w:val="-"/>
      <w:lvlJc w:val="left"/>
      <w:pPr>
        <w:ind w:left="2421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0" w15:restartNumberingAfterBreak="0">
    <w:nsid w:val="5BBA4112"/>
    <w:multiLevelType w:val="hybridMultilevel"/>
    <w:tmpl w:val="749CDF4A"/>
    <w:lvl w:ilvl="0" w:tplc="554EF0EE">
      <w:start w:val="1"/>
      <w:numFmt w:val="decimal"/>
      <w:lvlText w:val="%1."/>
      <w:lvlJc w:val="left"/>
      <w:pPr>
        <w:ind w:left="2136" w:hanging="43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781" w:hanging="360"/>
      </w:pPr>
    </w:lvl>
    <w:lvl w:ilvl="2" w:tplc="041A001B" w:tentative="1">
      <w:start w:val="1"/>
      <w:numFmt w:val="lowerRoman"/>
      <w:lvlText w:val="%3."/>
      <w:lvlJc w:val="right"/>
      <w:pPr>
        <w:ind w:left="3501" w:hanging="180"/>
      </w:pPr>
    </w:lvl>
    <w:lvl w:ilvl="3" w:tplc="041A000F" w:tentative="1">
      <w:start w:val="1"/>
      <w:numFmt w:val="decimal"/>
      <w:lvlText w:val="%4."/>
      <w:lvlJc w:val="left"/>
      <w:pPr>
        <w:ind w:left="4221" w:hanging="360"/>
      </w:pPr>
    </w:lvl>
    <w:lvl w:ilvl="4" w:tplc="041A0019" w:tentative="1">
      <w:start w:val="1"/>
      <w:numFmt w:val="lowerLetter"/>
      <w:lvlText w:val="%5."/>
      <w:lvlJc w:val="left"/>
      <w:pPr>
        <w:ind w:left="4941" w:hanging="360"/>
      </w:pPr>
    </w:lvl>
    <w:lvl w:ilvl="5" w:tplc="041A001B" w:tentative="1">
      <w:start w:val="1"/>
      <w:numFmt w:val="lowerRoman"/>
      <w:lvlText w:val="%6."/>
      <w:lvlJc w:val="right"/>
      <w:pPr>
        <w:ind w:left="5661" w:hanging="180"/>
      </w:pPr>
    </w:lvl>
    <w:lvl w:ilvl="6" w:tplc="041A000F" w:tentative="1">
      <w:start w:val="1"/>
      <w:numFmt w:val="decimal"/>
      <w:lvlText w:val="%7."/>
      <w:lvlJc w:val="left"/>
      <w:pPr>
        <w:ind w:left="6381" w:hanging="360"/>
      </w:pPr>
    </w:lvl>
    <w:lvl w:ilvl="7" w:tplc="041A0019" w:tentative="1">
      <w:start w:val="1"/>
      <w:numFmt w:val="lowerLetter"/>
      <w:lvlText w:val="%8."/>
      <w:lvlJc w:val="left"/>
      <w:pPr>
        <w:ind w:left="7101" w:hanging="360"/>
      </w:pPr>
    </w:lvl>
    <w:lvl w:ilvl="8" w:tplc="041A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1" w15:restartNumberingAfterBreak="0">
    <w:nsid w:val="5DFE2AB0"/>
    <w:multiLevelType w:val="hybridMultilevel"/>
    <w:tmpl w:val="ABA8E494"/>
    <w:lvl w:ilvl="0" w:tplc="4D203C06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308719A"/>
    <w:multiLevelType w:val="hybridMultilevel"/>
    <w:tmpl w:val="2764A02E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E4114CB"/>
    <w:multiLevelType w:val="hybridMultilevel"/>
    <w:tmpl w:val="AA7604E8"/>
    <w:lvl w:ilvl="0" w:tplc="4426F2B8">
      <w:start w:val="1"/>
      <w:numFmt w:val="bullet"/>
      <w:lvlText w:val=""/>
      <w:lvlJc w:val="left"/>
      <w:pPr>
        <w:ind w:left="412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26F2B8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11"/>
  </w:num>
  <w:num w:numId="5">
    <w:abstractNumId w:val="4"/>
  </w:num>
  <w:num w:numId="6">
    <w:abstractNumId w:val="2"/>
  </w:num>
  <w:num w:numId="7">
    <w:abstractNumId w:val="13"/>
  </w:num>
  <w:num w:numId="8">
    <w:abstractNumId w:val="12"/>
  </w:num>
  <w:num w:numId="9">
    <w:abstractNumId w:val="9"/>
  </w:num>
  <w:num w:numId="10">
    <w:abstractNumId w:val="10"/>
  </w:num>
  <w:num w:numId="11">
    <w:abstractNumId w:val="7"/>
  </w:num>
  <w:num w:numId="12">
    <w:abstractNumId w:val="0"/>
  </w:num>
  <w:num w:numId="13">
    <w:abstractNumId w:val="8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E07"/>
    <w:rsid w:val="00006D2E"/>
    <w:rsid w:val="00024A50"/>
    <w:rsid w:val="00055DC9"/>
    <w:rsid w:val="000662C5"/>
    <w:rsid w:val="000C4964"/>
    <w:rsid w:val="000D5674"/>
    <w:rsid w:val="000E0AB1"/>
    <w:rsid w:val="001058C8"/>
    <w:rsid w:val="00127987"/>
    <w:rsid w:val="001312C2"/>
    <w:rsid w:val="00131767"/>
    <w:rsid w:val="001434D3"/>
    <w:rsid w:val="0015265A"/>
    <w:rsid w:val="001B05DC"/>
    <w:rsid w:val="001B59D8"/>
    <w:rsid w:val="001C525E"/>
    <w:rsid w:val="001E75BC"/>
    <w:rsid w:val="001F6188"/>
    <w:rsid w:val="00207803"/>
    <w:rsid w:val="00230A6A"/>
    <w:rsid w:val="0025585A"/>
    <w:rsid w:val="002621C7"/>
    <w:rsid w:val="002628B5"/>
    <w:rsid w:val="00272A2D"/>
    <w:rsid w:val="00276837"/>
    <w:rsid w:val="00283106"/>
    <w:rsid w:val="00297324"/>
    <w:rsid w:val="002A7937"/>
    <w:rsid w:val="002B3C63"/>
    <w:rsid w:val="002C0069"/>
    <w:rsid w:val="002C48AB"/>
    <w:rsid w:val="002E47F0"/>
    <w:rsid w:val="002F6EE8"/>
    <w:rsid w:val="003208F5"/>
    <w:rsid w:val="0032129A"/>
    <w:rsid w:val="003252E4"/>
    <w:rsid w:val="003529BF"/>
    <w:rsid w:val="00352E4E"/>
    <w:rsid w:val="00377BCD"/>
    <w:rsid w:val="00383668"/>
    <w:rsid w:val="00392145"/>
    <w:rsid w:val="003976F0"/>
    <w:rsid w:val="003C74A6"/>
    <w:rsid w:val="003D75D7"/>
    <w:rsid w:val="003E1E28"/>
    <w:rsid w:val="00411301"/>
    <w:rsid w:val="00416A56"/>
    <w:rsid w:val="00430D18"/>
    <w:rsid w:val="00484DCF"/>
    <w:rsid w:val="0049727A"/>
    <w:rsid w:val="004A2053"/>
    <w:rsid w:val="004A6D3F"/>
    <w:rsid w:val="004C14E8"/>
    <w:rsid w:val="004D6500"/>
    <w:rsid w:val="004E4EAD"/>
    <w:rsid w:val="0055608E"/>
    <w:rsid w:val="00564E6C"/>
    <w:rsid w:val="005C39C6"/>
    <w:rsid w:val="005E4E9C"/>
    <w:rsid w:val="006265C4"/>
    <w:rsid w:val="006336FE"/>
    <w:rsid w:val="0063463D"/>
    <w:rsid w:val="00640C5B"/>
    <w:rsid w:val="00651904"/>
    <w:rsid w:val="006A524F"/>
    <w:rsid w:val="006B5463"/>
    <w:rsid w:val="006D1B59"/>
    <w:rsid w:val="006D7D6F"/>
    <w:rsid w:val="00706BE7"/>
    <w:rsid w:val="00714AAC"/>
    <w:rsid w:val="00717A00"/>
    <w:rsid w:val="00732AF8"/>
    <w:rsid w:val="00737E1B"/>
    <w:rsid w:val="00744A11"/>
    <w:rsid w:val="00745AF3"/>
    <w:rsid w:val="00757B50"/>
    <w:rsid w:val="007A6B9F"/>
    <w:rsid w:val="007B287E"/>
    <w:rsid w:val="007B4FD5"/>
    <w:rsid w:val="007C0872"/>
    <w:rsid w:val="007D196C"/>
    <w:rsid w:val="007E5F80"/>
    <w:rsid w:val="007F2366"/>
    <w:rsid w:val="00806C09"/>
    <w:rsid w:val="00811356"/>
    <w:rsid w:val="00821AAF"/>
    <w:rsid w:val="00840D10"/>
    <w:rsid w:val="00842376"/>
    <w:rsid w:val="008C6C76"/>
    <w:rsid w:val="008D1ADF"/>
    <w:rsid w:val="008D32AD"/>
    <w:rsid w:val="008E085A"/>
    <w:rsid w:val="00903D1D"/>
    <w:rsid w:val="00904D8C"/>
    <w:rsid w:val="00925FB7"/>
    <w:rsid w:val="00926A4D"/>
    <w:rsid w:val="00976580"/>
    <w:rsid w:val="00981C51"/>
    <w:rsid w:val="009876E0"/>
    <w:rsid w:val="00993776"/>
    <w:rsid w:val="009A489D"/>
    <w:rsid w:val="009A76FE"/>
    <w:rsid w:val="009C70EC"/>
    <w:rsid w:val="009F7C9F"/>
    <w:rsid w:val="00A163C9"/>
    <w:rsid w:val="00A627C2"/>
    <w:rsid w:val="00A76A0E"/>
    <w:rsid w:val="00A77A06"/>
    <w:rsid w:val="00A92FA3"/>
    <w:rsid w:val="00A9711A"/>
    <w:rsid w:val="00AC3923"/>
    <w:rsid w:val="00AC434C"/>
    <w:rsid w:val="00AE556F"/>
    <w:rsid w:val="00AF4DF5"/>
    <w:rsid w:val="00AF5687"/>
    <w:rsid w:val="00B022C4"/>
    <w:rsid w:val="00B4223E"/>
    <w:rsid w:val="00B62DEA"/>
    <w:rsid w:val="00B80B5E"/>
    <w:rsid w:val="00B85037"/>
    <w:rsid w:val="00B9672F"/>
    <w:rsid w:val="00BA0E07"/>
    <w:rsid w:val="00BB00B3"/>
    <w:rsid w:val="00BE4704"/>
    <w:rsid w:val="00C178D3"/>
    <w:rsid w:val="00C420F6"/>
    <w:rsid w:val="00C52AD9"/>
    <w:rsid w:val="00C52DB4"/>
    <w:rsid w:val="00C87B67"/>
    <w:rsid w:val="00C9610F"/>
    <w:rsid w:val="00CD10B8"/>
    <w:rsid w:val="00CD4261"/>
    <w:rsid w:val="00D15C05"/>
    <w:rsid w:val="00D30587"/>
    <w:rsid w:val="00D3265A"/>
    <w:rsid w:val="00D404DB"/>
    <w:rsid w:val="00D6767E"/>
    <w:rsid w:val="00D77FE3"/>
    <w:rsid w:val="00D90FB8"/>
    <w:rsid w:val="00DA4A4A"/>
    <w:rsid w:val="00DE6720"/>
    <w:rsid w:val="00E03ED5"/>
    <w:rsid w:val="00E36B82"/>
    <w:rsid w:val="00E4481E"/>
    <w:rsid w:val="00E6751E"/>
    <w:rsid w:val="00E7032A"/>
    <w:rsid w:val="00E8210E"/>
    <w:rsid w:val="00E94853"/>
    <w:rsid w:val="00EF0903"/>
    <w:rsid w:val="00F33ADB"/>
    <w:rsid w:val="00F33B3C"/>
    <w:rsid w:val="00F36997"/>
    <w:rsid w:val="00F522BF"/>
    <w:rsid w:val="00F92457"/>
    <w:rsid w:val="00FA2254"/>
    <w:rsid w:val="00FB7067"/>
    <w:rsid w:val="00FC19F3"/>
    <w:rsid w:val="00FD17C9"/>
    <w:rsid w:val="00FD5C98"/>
    <w:rsid w:val="00FD7A2A"/>
    <w:rsid w:val="00FE013D"/>
    <w:rsid w:val="00FF36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086D1A7"/>
  <w15:docId w15:val="{5F6FF55E-44B7-4C58-8E2E-B409685DE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0E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A0E0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0E07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NoSpacing">
    <w:name w:val="No Spacing"/>
    <w:link w:val="NoSpacingChar"/>
    <w:uiPriority w:val="1"/>
    <w:qFormat/>
    <w:rsid w:val="00BA0E0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BA0E0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rsid w:val="002B3C6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3C63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ListParagraph">
    <w:name w:val="List Paragraph"/>
    <w:basedOn w:val="Normal"/>
    <w:uiPriority w:val="34"/>
    <w:qFormat/>
    <w:rsid w:val="007B28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7B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BCD"/>
    <w:rPr>
      <w:rFonts w:ascii="Segoe UI" w:eastAsia="Times New Roman" w:hAnsi="Segoe UI" w:cs="Segoe UI"/>
      <w:sz w:val="18"/>
      <w:szCs w:val="18"/>
      <w:lang w:eastAsia="hr-HR"/>
    </w:rPr>
  </w:style>
  <w:style w:type="table" w:styleId="TableGrid">
    <w:name w:val="Table Grid"/>
    <w:basedOn w:val="TableNormal"/>
    <w:rsid w:val="00AC39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EC7C4D-DA1A-4481-A5DF-6788DBEAE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Senada Džafović</cp:lastModifiedBy>
  <cp:revision>9</cp:revision>
  <cp:lastPrinted>2020-11-10T12:15:00Z</cp:lastPrinted>
  <dcterms:created xsi:type="dcterms:W3CDTF">2020-12-04T12:19:00Z</dcterms:created>
  <dcterms:modified xsi:type="dcterms:W3CDTF">2020-12-04T13:49:00Z</dcterms:modified>
</cp:coreProperties>
</file>