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8E483" w14:textId="77777777" w:rsidR="008D4121" w:rsidRPr="00800462" w:rsidRDefault="008D4121" w:rsidP="008D4121">
      <w:pPr>
        <w:jc w:val="center"/>
      </w:pPr>
      <w:r w:rsidRPr="00800462">
        <w:rPr>
          <w:noProof/>
        </w:rPr>
        <w:drawing>
          <wp:inline distT="0" distB="0" distL="0" distR="0" wp14:anchorId="1C174908" wp14:editId="4459854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B134622" w14:textId="77777777" w:rsidR="008D4121" w:rsidRPr="00800462" w:rsidRDefault="008D4121" w:rsidP="008D4121">
      <w:pPr>
        <w:spacing w:before="60" w:after="1680"/>
        <w:jc w:val="center"/>
      </w:pPr>
      <w:r w:rsidRPr="00800462">
        <w:rPr>
          <w:sz w:val="28"/>
        </w:rPr>
        <w:t>VLADA REPUBLIKE HRVATSKE</w:t>
      </w:r>
    </w:p>
    <w:p w14:paraId="2D7690AC" w14:textId="77777777" w:rsidR="008D4121" w:rsidRPr="00800462" w:rsidRDefault="008D4121" w:rsidP="008D4121">
      <w:pPr>
        <w:jc w:val="right"/>
      </w:pPr>
      <w:r w:rsidRPr="0021711F">
        <w:t xml:space="preserve">Zagreb, </w:t>
      </w:r>
      <w:r w:rsidR="00AD47EE">
        <w:t>23</w:t>
      </w:r>
      <w:r w:rsidRPr="0021711F">
        <w:t xml:space="preserve">. </w:t>
      </w:r>
      <w:r>
        <w:t>prosinca 2020</w:t>
      </w:r>
      <w:r w:rsidRPr="0021711F">
        <w:t>.</w:t>
      </w:r>
    </w:p>
    <w:p w14:paraId="3898D5F3" w14:textId="77777777" w:rsidR="008D4121" w:rsidRPr="00800462" w:rsidRDefault="008D4121" w:rsidP="008D4121">
      <w:pPr>
        <w:jc w:val="right"/>
      </w:pPr>
    </w:p>
    <w:p w14:paraId="5A549F58" w14:textId="77777777" w:rsidR="008D4121" w:rsidRPr="00800462" w:rsidRDefault="008D4121" w:rsidP="008D4121">
      <w:pPr>
        <w:jc w:val="right"/>
      </w:pPr>
    </w:p>
    <w:p w14:paraId="7B71EB86" w14:textId="77777777" w:rsidR="008D4121" w:rsidRDefault="008D4121" w:rsidP="008D4121">
      <w:pPr>
        <w:jc w:val="right"/>
      </w:pPr>
    </w:p>
    <w:p w14:paraId="5C657DD9" w14:textId="77777777" w:rsidR="008D4121" w:rsidRDefault="008D4121" w:rsidP="008D4121">
      <w:pPr>
        <w:jc w:val="right"/>
      </w:pPr>
    </w:p>
    <w:p w14:paraId="3C99C593" w14:textId="77777777" w:rsidR="008D4121" w:rsidRDefault="008D4121" w:rsidP="008D4121">
      <w:pPr>
        <w:jc w:val="right"/>
      </w:pPr>
    </w:p>
    <w:p w14:paraId="723D66C6" w14:textId="77777777" w:rsidR="008D4121" w:rsidRDefault="008D4121" w:rsidP="008D4121">
      <w:pPr>
        <w:jc w:val="right"/>
      </w:pPr>
    </w:p>
    <w:p w14:paraId="389CB9FC" w14:textId="77777777" w:rsidR="008D4121" w:rsidRDefault="008D4121" w:rsidP="008D4121">
      <w:pPr>
        <w:jc w:val="right"/>
      </w:pPr>
    </w:p>
    <w:p w14:paraId="6F97BC5B" w14:textId="77777777" w:rsidR="008D4121" w:rsidRDefault="008D4121" w:rsidP="008D4121">
      <w:pPr>
        <w:jc w:val="right"/>
      </w:pPr>
    </w:p>
    <w:p w14:paraId="2B21D7A9" w14:textId="77777777" w:rsidR="008D4121" w:rsidRPr="00800462" w:rsidRDefault="008D4121" w:rsidP="008D4121">
      <w:pPr>
        <w:jc w:val="right"/>
      </w:pPr>
    </w:p>
    <w:p w14:paraId="4C5B37C0" w14:textId="77777777" w:rsidR="008D4121" w:rsidRPr="00800462" w:rsidRDefault="008D4121" w:rsidP="008D4121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7324"/>
      </w:tblGrid>
      <w:tr w:rsidR="008D4121" w:rsidRPr="00800462" w14:paraId="2843982A" w14:textId="77777777" w:rsidTr="00AD47EE">
        <w:tc>
          <w:tcPr>
            <w:tcW w:w="1701" w:type="dxa"/>
          </w:tcPr>
          <w:p w14:paraId="627693EB" w14:textId="77777777" w:rsidR="008D4121" w:rsidRPr="00AD47EE" w:rsidRDefault="008D4121" w:rsidP="00AD47EE">
            <w:pPr>
              <w:spacing w:line="360" w:lineRule="auto"/>
            </w:pPr>
            <w:r w:rsidRPr="00AD47EE">
              <w:rPr>
                <w:smallCaps/>
              </w:rPr>
              <w:t>Predlagatelj</w:t>
            </w:r>
            <w:r w:rsidRPr="00AD47EE">
              <w:t>:</w:t>
            </w:r>
          </w:p>
        </w:tc>
        <w:tc>
          <w:tcPr>
            <w:tcW w:w="7369" w:type="dxa"/>
          </w:tcPr>
          <w:p w14:paraId="7A159009" w14:textId="77777777" w:rsidR="008D4121" w:rsidRPr="00AD47EE" w:rsidRDefault="008D4121" w:rsidP="008D4121">
            <w:pPr>
              <w:spacing w:line="360" w:lineRule="auto"/>
            </w:pPr>
            <w:r w:rsidRPr="00AD47EE">
              <w:t>Ministarstvo gospodarstva i održivog razvoja</w:t>
            </w:r>
          </w:p>
        </w:tc>
      </w:tr>
    </w:tbl>
    <w:p w14:paraId="44315681" w14:textId="77777777" w:rsidR="008D4121" w:rsidRPr="00800462" w:rsidRDefault="008D4121" w:rsidP="008D4121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9"/>
      </w:tblGrid>
      <w:tr w:rsidR="008D4121" w:rsidRPr="00800462" w14:paraId="696C56A2" w14:textId="77777777" w:rsidTr="00AD47EE">
        <w:tc>
          <w:tcPr>
            <w:tcW w:w="1701" w:type="dxa"/>
          </w:tcPr>
          <w:p w14:paraId="33D06523" w14:textId="77777777" w:rsidR="008D4121" w:rsidRPr="00AD47EE" w:rsidRDefault="008D4121" w:rsidP="00AD47EE">
            <w:pPr>
              <w:spacing w:line="360" w:lineRule="auto"/>
            </w:pPr>
            <w:r w:rsidRPr="00AD47EE">
              <w:rPr>
                <w:smallCaps/>
              </w:rPr>
              <w:t>Predmet</w:t>
            </w:r>
            <w:r w:rsidRPr="00AD47EE">
              <w:t>:</w:t>
            </w:r>
          </w:p>
        </w:tc>
        <w:tc>
          <w:tcPr>
            <w:tcW w:w="7369" w:type="dxa"/>
          </w:tcPr>
          <w:p w14:paraId="5CC4B41F" w14:textId="0F99F633" w:rsidR="008D4121" w:rsidRPr="00AD47EE" w:rsidRDefault="003B7468" w:rsidP="00062F9F">
            <w:pPr>
              <w:keepNext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Prijedlog o</w:t>
            </w:r>
            <w:bookmarkStart w:id="0" w:name="_GoBack"/>
            <w:bookmarkEnd w:id="0"/>
            <w:r w:rsidR="008D4121" w:rsidRPr="00AD47EE">
              <w:rPr>
                <w:color w:val="000000"/>
              </w:rPr>
              <w:t>dluke o davanju koncesije d</w:t>
            </w:r>
            <w:r w:rsidR="00BB589E">
              <w:rPr>
                <w:color w:val="000000"/>
              </w:rPr>
              <w:t>ruštvu Atlantic Cedevita d.o.o.</w:t>
            </w:r>
            <w:r w:rsidR="008D4121" w:rsidRPr="00AD47EE">
              <w:rPr>
                <w:color w:val="000000"/>
              </w:rPr>
              <w:t xml:space="preserve"> za zahvaćanje voda namijenjenih za ljudsku potrošnju, uključujući mineralne vode, radi stavljanja u izvornom ili prerađenom obliku, u bocama ili drugoj ambalaži i za tehnološke i slične potrebe </w:t>
            </w:r>
            <w:r w:rsidR="00A8749B">
              <w:rPr>
                <w:color w:val="000000"/>
              </w:rPr>
              <w:t>(ZDENAC</w:t>
            </w:r>
            <w:r w:rsidR="005867CC" w:rsidRPr="00AD47EE">
              <w:rPr>
                <w:color w:val="000000"/>
              </w:rPr>
              <w:t xml:space="preserve"> </w:t>
            </w:r>
            <w:r w:rsidR="008D4121" w:rsidRPr="00AD47EE">
              <w:rPr>
                <w:color w:val="000000"/>
              </w:rPr>
              <w:t>ZG-1</w:t>
            </w:r>
            <w:r w:rsidR="00A8749B">
              <w:rPr>
                <w:color w:val="000000"/>
              </w:rPr>
              <w:t>)</w:t>
            </w:r>
          </w:p>
          <w:p w14:paraId="013F0340" w14:textId="77777777" w:rsidR="008D4121" w:rsidRPr="00AD47EE" w:rsidRDefault="008D4121" w:rsidP="00062F9F">
            <w:pPr>
              <w:spacing w:line="360" w:lineRule="auto"/>
              <w:jc w:val="both"/>
            </w:pPr>
          </w:p>
        </w:tc>
      </w:tr>
    </w:tbl>
    <w:p w14:paraId="7C448161" w14:textId="77777777" w:rsidR="008D4121" w:rsidRPr="00800462" w:rsidRDefault="008D4121" w:rsidP="008D4121">
      <w:pPr>
        <w:jc w:val="both"/>
      </w:pPr>
      <w:r w:rsidRPr="00800462">
        <w:t>__________________________________________________________________________</w:t>
      </w:r>
    </w:p>
    <w:p w14:paraId="6B246D8E" w14:textId="77777777" w:rsidR="008D4121" w:rsidRPr="00800462" w:rsidRDefault="008D4121" w:rsidP="008D4121">
      <w:pPr>
        <w:jc w:val="both"/>
      </w:pPr>
    </w:p>
    <w:p w14:paraId="6F8BE295" w14:textId="77777777" w:rsidR="008D4121" w:rsidRPr="00800462" w:rsidRDefault="008D4121" w:rsidP="008D4121">
      <w:pPr>
        <w:jc w:val="both"/>
      </w:pPr>
    </w:p>
    <w:p w14:paraId="64807406" w14:textId="77777777" w:rsidR="008D4121" w:rsidRPr="00800462" w:rsidRDefault="008D4121" w:rsidP="008D4121">
      <w:pPr>
        <w:jc w:val="both"/>
      </w:pPr>
    </w:p>
    <w:p w14:paraId="2EEFFACC" w14:textId="77777777" w:rsidR="008D4121" w:rsidRPr="00800462" w:rsidRDefault="008D4121" w:rsidP="008D4121">
      <w:pPr>
        <w:jc w:val="both"/>
      </w:pPr>
    </w:p>
    <w:p w14:paraId="47753E2C" w14:textId="77777777" w:rsidR="008D4121" w:rsidRDefault="008D4121" w:rsidP="008D4121">
      <w:pPr>
        <w:jc w:val="both"/>
      </w:pPr>
    </w:p>
    <w:p w14:paraId="77DF048F" w14:textId="77777777" w:rsidR="008D4121" w:rsidRDefault="008D4121" w:rsidP="008D4121">
      <w:pPr>
        <w:jc w:val="both"/>
      </w:pPr>
    </w:p>
    <w:p w14:paraId="41BED557" w14:textId="77777777" w:rsidR="008D4121" w:rsidRDefault="008D4121" w:rsidP="008D4121">
      <w:pPr>
        <w:jc w:val="both"/>
      </w:pPr>
    </w:p>
    <w:p w14:paraId="510B39F4" w14:textId="77777777" w:rsidR="008D4121" w:rsidRDefault="008D4121" w:rsidP="008D4121">
      <w:pPr>
        <w:jc w:val="both"/>
      </w:pPr>
    </w:p>
    <w:p w14:paraId="36BB2D31" w14:textId="77777777" w:rsidR="008D4121" w:rsidRDefault="008D4121" w:rsidP="008D4121">
      <w:pPr>
        <w:jc w:val="both"/>
      </w:pPr>
    </w:p>
    <w:p w14:paraId="45C18BB0" w14:textId="77777777" w:rsidR="008D4121" w:rsidRDefault="008D4121" w:rsidP="008D4121">
      <w:pPr>
        <w:jc w:val="both"/>
      </w:pPr>
    </w:p>
    <w:p w14:paraId="2D18C571" w14:textId="77777777" w:rsidR="008D4121" w:rsidRDefault="008D4121" w:rsidP="008D4121">
      <w:pPr>
        <w:jc w:val="both"/>
      </w:pPr>
    </w:p>
    <w:p w14:paraId="2A5B461C" w14:textId="77777777" w:rsidR="00AD47EE" w:rsidRDefault="00AD47EE" w:rsidP="008D4121">
      <w:pPr>
        <w:jc w:val="both"/>
      </w:pPr>
    </w:p>
    <w:p w14:paraId="0A9D73A5" w14:textId="77777777" w:rsidR="00AD47EE" w:rsidRDefault="00AD47EE" w:rsidP="008D4121">
      <w:pPr>
        <w:jc w:val="both"/>
      </w:pPr>
    </w:p>
    <w:p w14:paraId="556A41C1" w14:textId="77777777" w:rsidR="00AD47EE" w:rsidRDefault="00AD47EE" w:rsidP="008D4121">
      <w:pPr>
        <w:jc w:val="both"/>
      </w:pPr>
    </w:p>
    <w:p w14:paraId="68696785" w14:textId="77777777" w:rsidR="00AD47EE" w:rsidRDefault="00AD47EE" w:rsidP="008D4121">
      <w:pPr>
        <w:jc w:val="both"/>
      </w:pPr>
    </w:p>
    <w:p w14:paraId="2EB5546D" w14:textId="77777777" w:rsidR="00AD47EE" w:rsidRPr="00800462" w:rsidRDefault="00AD47EE" w:rsidP="008D4121">
      <w:pPr>
        <w:jc w:val="both"/>
      </w:pPr>
    </w:p>
    <w:p w14:paraId="7D749DC7" w14:textId="77777777" w:rsidR="008D4121" w:rsidRDefault="008D4121" w:rsidP="008D4121">
      <w:pPr>
        <w:pStyle w:val="Header"/>
      </w:pPr>
    </w:p>
    <w:p w14:paraId="7DD5E6BB" w14:textId="77777777" w:rsidR="008D4121" w:rsidRDefault="008D4121" w:rsidP="008D4121"/>
    <w:p w14:paraId="1201957D" w14:textId="77777777" w:rsidR="008D4121" w:rsidRDefault="008D4121" w:rsidP="008D4121">
      <w:pPr>
        <w:pStyle w:val="Footer"/>
      </w:pPr>
    </w:p>
    <w:p w14:paraId="61D09222" w14:textId="77777777" w:rsidR="008D4121" w:rsidRDefault="008D4121" w:rsidP="008D4121"/>
    <w:p w14:paraId="19830542" w14:textId="77777777" w:rsidR="008D4121" w:rsidRPr="005222AE" w:rsidRDefault="008D4121" w:rsidP="008D412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26D85D3" w14:textId="77777777" w:rsidR="008D4121" w:rsidRDefault="008D4121" w:rsidP="008D4121">
      <w:pPr>
        <w:pStyle w:val="ListParagraph"/>
        <w:jc w:val="both"/>
      </w:pPr>
    </w:p>
    <w:p w14:paraId="4EB3C91E" w14:textId="77777777" w:rsidR="008D4121" w:rsidRDefault="008D4121" w:rsidP="008D4121">
      <w:pPr>
        <w:pStyle w:val="ListParagraph"/>
        <w:jc w:val="both"/>
      </w:pPr>
    </w:p>
    <w:p w14:paraId="62375917" w14:textId="77777777" w:rsidR="008D4121" w:rsidRDefault="008D4121" w:rsidP="008D4121">
      <w:pPr>
        <w:pStyle w:val="ListParagraph"/>
        <w:jc w:val="both"/>
      </w:pPr>
    </w:p>
    <w:p w14:paraId="0061B55B" w14:textId="77777777" w:rsidR="008D4121" w:rsidRDefault="008D4121" w:rsidP="008D4121">
      <w:pPr>
        <w:pStyle w:val="ListParagraph"/>
        <w:jc w:val="both"/>
      </w:pPr>
    </w:p>
    <w:p w14:paraId="3F770A0C" w14:textId="77777777" w:rsidR="00746813" w:rsidRDefault="00746813" w:rsidP="00746813">
      <w:pPr>
        <w:pStyle w:val="BodyText"/>
        <w:numPr>
          <w:ilvl w:val="0"/>
          <w:numId w:val="1"/>
        </w:numPr>
        <w:jc w:val="right"/>
        <w:rPr>
          <w:i w:val="0"/>
          <w:szCs w:val="24"/>
        </w:rPr>
      </w:pPr>
      <w:r>
        <w:rPr>
          <w:i w:val="0"/>
          <w:szCs w:val="24"/>
        </w:rPr>
        <w:t>PRIJEDLOG -</w:t>
      </w:r>
    </w:p>
    <w:p w14:paraId="54C94BB8" w14:textId="77777777" w:rsidR="00746813" w:rsidRDefault="00746813" w:rsidP="00746813">
      <w:pPr>
        <w:pStyle w:val="BodyText"/>
        <w:ind w:firstLine="567"/>
        <w:rPr>
          <w:i w:val="0"/>
          <w:szCs w:val="24"/>
        </w:rPr>
      </w:pPr>
    </w:p>
    <w:p w14:paraId="496AC682" w14:textId="77777777" w:rsidR="00746813" w:rsidRDefault="00746813" w:rsidP="00746813">
      <w:pPr>
        <w:pStyle w:val="BodyText"/>
        <w:ind w:firstLine="567"/>
        <w:rPr>
          <w:i w:val="0"/>
          <w:szCs w:val="24"/>
        </w:rPr>
      </w:pPr>
    </w:p>
    <w:p w14:paraId="204E3BF3" w14:textId="77777777" w:rsidR="00746813" w:rsidRDefault="00746813" w:rsidP="00746813">
      <w:pPr>
        <w:pStyle w:val="BodyText"/>
        <w:ind w:firstLine="567"/>
        <w:rPr>
          <w:i w:val="0"/>
          <w:szCs w:val="24"/>
        </w:rPr>
      </w:pPr>
    </w:p>
    <w:p w14:paraId="745EA121" w14:textId="77777777" w:rsidR="00746813" w:rsidRDefault="00256E27" w:rsidP="00746813">
      <w:pPr>
        <w:pStyle w:val="BodyText"/>
        <w:ind w:firstLine="567"/>
        <w:rPr>
          <w:i w:val="0"/>
          <w:szCs w:val="24"/>
        </w:rPr>
      </w:pPr>
      <w:r>
        <w:rPr>
          <w:i w:val="0"/>
          <w:szCs w:val="24"/>
        </w:rPr>
        <w:t>Na temelju članka 189. stavka 1. točke 2</w:t>
      </w:r>
      <w:r w:rsidR="00746813">
        <w:rPr>
          <w:i w:val="0"/>
          <w:szCs w:val="24"/>
        </w:rPr>
        <w:t>. Zakona o vodama (</w:t>
      </w:r>
      <w:r w:rsidR="0062154F" w:rsidRPr="0062154F">
        <w:rPr>
          <w:i w:val="0"/>
          <w:szCs w:val="24"/>
        </w:rPr>
        <w:t>„</w:t>
      </w:r>
      <w:r w:rsidR="00746813">
        <w:rPr>
          <w:i w:val="0"/>
          <w:szCs w:val="24"/>
        </w:rPr>
        <w:t xml:space="preserve">Narodne novine”, br. </w:t>
      </w:r>
      <w:r>
        <w:rPr>
          <w:i w:val="0"/>
          <w:szCs w:val="24"/>
        </w:rPr>
        <w:t>66/19</w:t>
      </w:r>
      <w:r w:rsidR="00746813">
        <w:rPr>
          <w:i w:val="0"/>
          <w:szCs w:val="24"/>
        </w:rPr>
        <w:t xml:space="preserve">), </w:t>
      </w:r>
      <w:r w:rsidR="00746813">
        <w:rPr>
          <w:i w:val="0"/>
        </w:rPr>
        <w:t>Vlada Republike Hrvatske</w:t>
      </w:r>
      <w:r w:rsidR="00746813">
        <w:rPr>
          <w:i w:val="0"/>
          <w:szCs w:val="24"/>
        </w:rPr>
        <w:t xml:space="preserve"> je na sj</w:t>
      </w:r>
      <w:r w:rsidR="00080DC9">
        <w:rPr>
          <w:i w:val="0"/>
          <w:szCs w:val="24"/>
        </w:rPr>
        <w:t>ednici održanoj ___________ 2020</w:t>
      </w:r>
      <w:r w:rsidR="00746813">
        <w:rPr>
          <w:i w:val="0"/>
          <w:szCs w:val="24"/>
        </w:rPr>
        <w:t>. godine donijela</w:t>
      </w:r>
    </w:p>
    <w:p w14:paraId="6D58769B" w14:textId="77777777" w:rsidR="00746813" w:rsidRDefault="00746813" w:rsidP="00746813">
      <w:pPr>
        <w:pStyle w:val="BodyText"/>
        <w:ind w:firstLine="709"/>
      </w:pPr>
      <w:r>
        <w:t xml:space="preserve"> </w:t>
      </w:r>
    </w:p>
    <w:p w14:paraId="75CB0FD1" w14:textId="77777777" w:rsidR="00351ED8" w:rsidRDefault="00351ED8" w:rsidP="00746813">
      <w:pPr>
        <w:pStyle w:val="BodyText"/>
        <w:ind w:firstLine="709"/>
        <w:rPr>
          <w:i w:val="0"/>
          <w:szCs w:val="24"/>
        </w:rPr>
      </w:pPr>
    </w:p>
    <w:p w14:paraId="0A2ABA58" w14:textId="77777777" w:rsidR="00746813" w:rsidRDefault="00746813" w:rsidP="00746813">
      <w:pPr>
        <w:jc w:val="center"/>
      </w:pPr>
    </w:p>
    <w:p w14:paraId="243B675C" w14:textId="77777777" w:rsidR="00746813" w:rsidRDefault="00746813" w:rsidP="00746813">
      <w:pPr>
        <w:pStyle w:val="Heading1"/>
        <w:rPr>
          <w:i w:val="0"/>
          <w:szCs w:val="24"/>
        </w:rPr>
      </w:pPr>
      <w:r>
        <w:rPr>
          <w:i w:val="0"/>
          <w:szCs w:val="24"/>
        </w:rPr>
        <w:t>ODLUKU</w:t>
      </w:r>
    </w:p>
    <w:p w14:paraId="15F90067" w14:textId="6832D468" w:rsidR="00746813" w:rsidRDefault="00746813" w:rsidP="00746813">
      <w:pPr>
        <w:pStyle w:val="Heading1"/>
        <w:rPr>
          <w:i w:val="0"/>
          <w:szCs w:val="24"/>
        </w:rPr>
      </w:pPr>
      <w:r>
        <w:rPr>
          <w:i w:val="0"/>
          <w:szCs w:val="24"/>
        </w:rPr>
        <w:t xml:space="preserve">O DAVANJU KONCESIJE DRUŠTVU </w:t>
      </w:r>
      <w:r w:rsidR="006D3AE5">
        <w:rPr>
          <w:i w:val="0"/>
          <w:szCs w:val="24"/>
        </w:rPr>
        <w:t>AT</w:t>
      </w:r>
      <w:r w:rsidR="00CF1036">
        <w:rPr>
          <w:i w:val="0"/>
          <w:szCs w:val="24"/>
        </w:rPr>
        <w:t xml:space="preserve">LANTIC </w:t>
      </w:r>
      <w:r w:rsidR="00BB589E">
        <w:rPr>
          <w:i w:val="0"/>
          <w:szCs w:val="24"/>
        </w:rPr>
        <w:t>CEDEVITA d.o.o.</w:t>
      </w:r>
      <w:r>
        <w:rPr>
          <w:i w:val="0"/>
          <w:szCs w:val="24"/>
        </w:rPr>
        <w:t xml:space="preserve"> ZA ZAHVAĆANJE VODA NAMIJENJENIH ZA LJUDSKU POTROŠNJU, </w:t>
      </w:r>
      <w:r w:rsidR="00CF1036">
        <w:rPr>
          <w:i w:val="0"/>
          <w:szCs w:val="24"/>
        </w:rPr>
        <w:t xml:space="preserve">UKLJUČUJUĆI MINERALNE VODE, </w:t>
      </w:r>
      <w:r>
        <w:rPr>
          <w:i w:val="0"/>
          <w:szCs w:val="24"/>
        </w:rPr>
        <w:t xml:space="preserve">RADI STAVLJANJA NA TRŽIŠTE U IZVORNOM ILI PRERAĐENOM OBLIKU, U BOCAMA ILI DRUGOJ AMBALAŽI  </w:t>
      </w:r>
    </w:p>
    <w:p w14:paraId="0C9129F1" w14:textId="7F962C89" w:rsidR="00746813" w:rsidRDefault="00746813" w:rsidP="00746813">
      <w:pPr>
        <w:pStyle w:val="Heading1"/>
        <w:rPr>
          <w:i w:val="0"/>
          <w:szCs w:val="24"/>
        </w:rPr>
      </w:pPr>
      <w:r>
        <w:rPr>
          <w:i w:val="0"/>
          <w:szCs w:val="24"/>
        </w:rPr>
        <w:t>I ZA TEHNOLOŠKE I SLIČNE POTREB</w:t>
      </w:r>
      <w:r w:rsidR="00A8749B">
        <w:rPr>
          <w:i w:val="0"/>
          <w:szCs w:val="24"/>
        </w:rPr>
        <w:t>E</w:t>
      </w:r>
      <w:r w:rsidR="00A70C6E">
        <w:rPr>
          <w:i w:val="0"/>
          <w:szCs w:val="24"/>
        </w:rPr>
        <w:t xml:space="preserve"> </w:t>
      </w:r>
      <w:r w:rsidR="00A8749B">
        <w:rPr>
          <w:i w:val="0"/>
          <w:szCs w:val="24"/>
        </w:rPr>
        <w:t>(</w:t>
      </w:r>
      <w:r w:rsidR="00080DC9">
        <w:rPr>
          <w:i w:val="0"/>
          <w:szCs w:val="24"/>
        </w:rPr>
        <w:t>ZDEN</w:t>
      </w:r>
      <w:r w:rsidR="00A8749B">
        <w:rPr>
          <w:i w:val="0"/>
          <w:szCs w:val="24"/>
        </w:rPr>
        <w:t>A</w:t>
      </w:r>
      <w:r w:rsidR="00A70C6E">
        <w:rPr>
          <w:i w:val="0"/>
          <w:szCs w:val="24"/>
        </w:rPr>
        <w:t>C</w:t>
      </w:r>
      <w:r w:rsidR="00080DC9">
        <w:rPr>
          <w:i w:val="0"/>
          <w:szCs w:val="24"/>
        </w:rPr>
        <w:t xml:space="preserve"> ZG-1</w:t>
      </w:r>
      <w:r w:rsidR="00A8749B">
        <w:rPr>
          <w:i w:val="0"/>
          <w:szCs w:val="24"/>
        </w:rPr>
        <w:t>)</w:t>
      </w:r>
    </w:p>
    <w:p w14:paraId="3802B0B5" w14:textId="77777777" w:rsidR="00746813" w:rsidRDefault="00746813" w:rsidP="00746813">
      <w:pPr>
        <w:jc w:val="center"/>
        <w:rPr>
          <w:b/>
        </w:rPr>
      </w:pPr>
    </w:p>
    <w:p w14:paraId="5A41E565" w14:textId="77777777" w:rsidR="00746813" w:rsidRDefault="00746813" w:rsidP="00746813">
      <w:pPr>
        <w:jc w:val="center"/>
        <w:rPr>
          <w:b/>
        </w:rPr>
      </w:pPr>
    </w:p>
    <w:p w14:paraId="2D0A4522" w14:textId="77777777" w:rsidR="00746813" w:rsidRDefault="00746813" w:rsidP="00746813">
      <w:pPr>
        <w:jc w:val="center"/>
        <w:rPr>
          <w:b/>
        </w:rPr>
      </w:pPr>
    </w:p>
    <w:p w14:paraId="7E0B0356" w14:textId="77777777" w:rsidR="00746813" w:rsidRDefault="00746813" w:rsidP="00746813">
      <w:pPr>
        <w:jc w:val="center"/>
        <w:rPr>
          <w:b/>
        </w:rPr>
      </w:pPr>
      <w:r>
        <w:rPr>
          <w:b/>
        </w:rPr>
        <w:t>I.</w:t>
      </w:r>
    </w:p>
    <w:p w14:paraId="078C0038" w14:textId="77777777" w:rsidR="00746813" w:rsidRDefault="00746813" w:rsidP="00746813">
      <w:pPr>
        <w:jc w:val="both"/>
        <w:rPr>
          <w:b/>
        </w:rPr>
      </w:pPr>
    </w:p>
    <w:p w14:paraId="20F10F21" w14:textId="77777777" w:rsidR="00746813" w:rsidRDefault="00746813" w:rsidP="00746813">
      <w:pPr>
        <w:pStyle w:val="BodyText"/>
        <w:ind w:firstLine="720"/>
        <w:rPr>
          <w:i w:val="0"/>
          <w:szCs w:val="24"/>
        </w:rPr>
      </w:pPr>
      <w:r>
        <w:rPr>
          <w:i w:val="0"/>
        </w:rPr>
        <w:t xml:space="preserve">Vlada Republike Hrvatske daje društvu </w:t>
      </w:r>
      <w:r w:rsidR="00CF1036">
        <w:rPr>
          <w:i w:val="0"/>
        </w:rPr>
        <w:t xml:space="preserve">Atlantic </w:t>
      </w:r>
      <w:r>
        <w:rPr>
          <w:i w:val="0"/>
          <w:szCs w:val="24"/>
        </w:rPr>
        <w:t>Cedevita d.o.o., Zagreb, Planinska 15</w:t>
      </w:r>
      <w:r>
        <w:rPr>
          <w:i w:val="0"/>
        </w:rPr>
        <w:t xml:space="preserve"> (u daljnjem tekstu: Koncesionar), neposredno na zahtjev, koncesiju za zahvaćanje voda namijenjenih z</w:t>
      </w:r>
      <w:r w:rsidR="003126B1">
        <w:rPr>
          <w:i w:val="0"/>
        </w:rPr>
        <w:t>a ljudsku potrošnju, uključujući</w:t>
      </w:r>
      <w:r>
        <w:rPr>
          <w:i w:val="0"/>
        </w:rPr>
        <w:t xml:space="preserve"> mineralne vode, radi stavljanja na tržište u izvornom ili prerađenom obliku, u bocama ili drugoj ambalaži  i za tehnološke i slične potrebe</w:t>
      </w:r>
      <w:r w:rsidR="00A70C6E">
        <w:rPr>
          <w:i w:val="0"/>
        </w:rPr>
        <w:t xml:space="preserve"> iz zdenca ZG-1,</w:t>
      </w:r>
      <w:r>
        <w:rPr>
          <w:i w:val="0"/>
        </w:rPr>
        <w:t xml:space="preserve"> (u daljnjem tekstu: Koncesija), nakon prethodno pribavljenih Konces</w:t>
      </w:r>
      <w:r w:rsidR="00F731C9">
        <w:rPr>
          <w:i w:val="0"/>
        </w:rPr>
        <w:t xml:space="preserve">ijskih uvjeta Hrvatskih voda - </w:t>
      </w:r>
      <w:r>
        <w:rPr>
          <w:i w:val="0"/>
        </w:rPr>
        <w:t>Vodnogospodarskog odjela za srednju i donju Savu, Klasa: 325-03/18</w:t>
      </w:r>
      <w:r w:rsidR="00CF1036">
        <w:rPr>
          <w:i w:val="0"/>
        </w:rPr>
        <w:t>-03/0000022 Ur.broj: 374-21-2-20-9 od 20</w:t>
      </w:r>
      <w:r>
        <w:rPr>
          <w:i w:val="0"/>
        </w:rPr>
        <w:t xml:space="preserve">. </w:t>
      </w:r>
      <w:r w:rsidR="00CF1036">
        <w:rPr>
          <w:i w:val="0"/>
        </w:rPr>
        <w:t>ožujka 2020</w:t>
      </w:r>
      <w:r>
        <w:rPr>
          <w:i w:val="0"/>
        </w:rPr>
        <w:t>. godine.</w:t>
      </w:r>
    </w:p>
    <w:p w14:paraId="5ADE33F6" w14:textId="77777777" w:rsidR="00746813" w:rsidRDefault="00746813" w:rsidP="00746813">
      <w:pPr>
        <w:jc w:val="center"/>
        <w:rPr>
          <w:b/>
        </w:rPr>
      </w:pPr>
    </w:p>
    <w:p w14:paraId="197C4F71" w14:textId="77777777" w:rsidR="00746813" w:rsidRDefault="00746813" w:rsidP="00746813">
      <w:pPr>
        <w:jc w:val="center"/>
        <w:rPr>
          <w:b/>
        </w:rPr>
      </w:pPr>
    </w:p>
    <w:p w14:paraId="51006B2E" w14:textId="77777777" w:rsidR="00746813" w:rsidRDefault="00746813" w:rsidP="00746813">
      <w:pPr>
        <w:jc w:val="center"/>
        <w:rPr>
          <w:b/>
        </w:rPr>
      </w:pPr>
      <w:r>
        <w:rPr>
          <w:b/>
        </w:rPr>
        <w:t>II.</w:t>
      </w:r>
    </w:p>
    <w:p w14:paraId="181CA858" w14:textId="77777777" w:rsidR="00746813" w:rsidRDefault="00746813" w:rsidP="00746813">
      <w:pPr>
        <w:pStyle w:val="BodyTextIndent2"/>
        <w:tabs>
          <w:tab w:val="num" w:pos="0"/>
        </w:tabs>
        <w:spacing w:after="0" w:line="240" w:lineRule="auto"/>
        <w:ind w:left="0"/>
        <w:jc w:val="both"/>
      </w:pPr>
    </w:p>
    <w:p w14:paraId="1E72E946" w14:textId="77777777" w:rsidR="00746813" w:rsidRDefault="00746813" w:rsidP="003B650D">
      <w:pPr>
        <w:pStyle w:val="Heading5"/>
        <w:ind w:firstLine="600"/>
        <w:rPr>
          <w:i w:val="0"/>
        </w:rPr>
      </w:pPr>
      <w:r>
        <w:rPr>
          <w:i w:val="0"/>
          <w:szCs w:val="24"/>
        </w:rPr>
        <w:t>Na temelju Koncesije, Koncesionar stječe pravo zahvaćanja voda iz zdenca ZG</w:t>
      </w:r>
      <w:r w:rsidR="00351ED8">
        <w:rPr>
          <w:i w:val="0"/>
          <w:szCs w:val="24"/>
        </w:rPr>
        <w:t>-1</w:t>
      </w:r>
      <w:r>
        <w:rPr>
          <w:i w:val="0"/>
          <w:szCs w:val="24"/>
        </w:rPr>
        <w:t>, na k.č.br. 4407, ORANICA STUPE, ukupne površine 770 m², upisane u zk.ul.br. 654, k.o. Apatovec, u vlasništvu Koncesionara 1/1, (koordinate zdenca   HTRS96 E= 504225.15 N= 5110559.79) u</w:t>
      </w:r>
      <w:r>
        <w:rPr>
          <w:i w:val="0"/>
        </w:rPr>
        <w:t xml:space="preserve"> ukupnoj količini do q = 4  l/s, odnosno do maksimalne količine Q</w:t>
      </w:r>
      <w:r>
        <w:rPr>
          <w:i w:val="0"/>
          <w:vertAlign w:val="subscript"/>
        </w:rPr>
        <w:t xml:space="preserve"> </w:t>
      </w:r>
      <w:r>
        <w:rPr>
          <w:i w:val="0"/>
        </w:rPr>
        <w:t>= 90.000 m</w:t>
      </w:r>
      <w:r>
        <w:rPr>
          <w:i w:val="0"/>
          <w:vertAlign w:val="superscript"/>
        </w:rPr>
        <w:t>3</w:t>
      </w:r>
      <w:r>
        <w:rPr>
          <w:i w:val="0"/>
        </w:rPr>
        <w:t>/god., od čega:</w:t>
      </w:r>
    </w:p>
    <w:p w14:paraId="396BE9D6" w14:textId="77777777" w:rsidR="003B650D" w:rsidRPr="003B650D" w:rsidRDefault="003B650D" w:rsidP="003B650D"/>
    <w:p w14:paraId="7BF6948D" w14:textId="77777777" w:rsidR="00746813" w:rsidRDefault="003B650D" w:rsidP="003B650D">
      <w:pPr>
        <w:pStyle w:val="ListParagraph"/>
        <w:numPr>
          <w:ilvl w:val="0"/>
          <w:numId w:val="1"/>
        </w:numPr>
        <w:ind w:left="0" w:firstLine="0"/>
        <w:jc w:val="both"/>
      </w:pPr>
      <w:r>
        <w:t>z</w:t>
      </w:r>
      <w:r w:rsidR="00746813">
        <w:t xml:space="preserve">a </w:t>
      </w:r>
      <w:r>
        <w:t xml:space="preserve">zahvaćanje voda namijenjenih za ljudsku potrošnju, uključujući mineralne vode, radi stavljanja na tržište u izvornom ili prerađenom obliku u bocama ili drugoj ambalaži </w:t>
      </w:r>
      <w:r w:rsidRPr="003B650D">
        <w:t xml:space="preserve">do q = 1 </w:t>
      </w:r>
      <w:r w:rsidR="00351ED8">
        <w:t xml:space="preserve"> l/s, odnosno</w:t>
      </w:r>
      <w:r w:rsidRPr="003B650D">
        <w:t xml:space="preserve"> </w:t>
      </w:r>
      <w:r w:rsidR="002E2E5A">
        <w:t xml:space="preserve">do </w:t>
      </w:r>
      <w:r w:rsidR="00F51A56">
        <w:t xml:space="preserve">maksimalne količine </w:t>
      </w:r>
      <w:r w:rsidRPr="003B650D">
        <w:t>Q</w:t>
      </w:r>
      <w:r w:rsidRPr="003B650D">
        <w:rPr>
          <w:vertAlign w:val="subscript"/>
        </w:rPr>
        <w:t xml:space="preserve"> </w:t>
      </w:r>
      <w:r w:rsidRPr="003B650D">
        <w:t>= 25.000 m</w:t>
      </w:r>
      <w:r w:rsidRPr="003B650D">
        <w:rPr>
          <w:vertAlign w:val="superscript"/>
        </w:rPr>
        <w:t>3</w:t>
      </w:r>
      <w:r w:rsidRPr="003B650D">
        <w:t>/god.</w:t>
      </w:r>
    </w:p>
    <w:p w14:paraId="3DADCEF2" w14:textId="77777777" w:rsidR="003B650D" w:rsidRDefault="003B650D" w:rsidP="003B650D">
      <w:pPr>
        <w:jc w:val="both"/>
      </w:pPr>
    </w:p>
    <w:p w14:paraId="4FE8FF24" w14:textId="77777777" w:rsidR="003B650D" w:rsidRPr="003B650D" w:rsidRDefault="003B650D" w:rsidP="00351ED8">
      <w:pPr>
        <w:pStyle w:val="ListParagraph"/>
        <w:numPr>
          <w:ilvl w:val="0"/>
          <w:numId w:val="1"/>
        </w:numPr>
        <w:ind w:left="0" w:firstLine="0"/>
        <w:jc w:val="both"/>
      </w:pPr>
      <w:r>
        <w:t xml:space="preserve">za tehnološke i slične potrebe </w:t>
      </w:r>
      <w:r w:rsidRPr="003B650D">
        <w:t xml:space="preserve">do q = </w:t>
      </w:r>
      <w:r>
        <w:t>3</w:t>
      </w:r>
      <w:r w:rsidRPr="003B650D">
        <w:t xml:space="preserve">  l/s, odnosno </w:t>
      </w:r>
      <w:r w:rsidR="002E2E5A">
        <w:t xml:space="preserve">do </w:t>
      </w:r>
      <w:r w:rsidR="00F51A56">
        <w:t xml:space="preserve">maksimalne količine </w:t>
      </w:r>
      <w:r w:rsidRPr="003B650D">
        <w:t>Q</w:t>
      </w:r>
      <w:r w:rsidRPr="003B650D">
        <w:rPr>
          <w:vertAlign w:val="subscript"/>
        </w:rPr>
        <w:t xml:space="preserve"> </w:t>
      </w:r>
      <w:r>
        <w:t>= 65</w:t>
      </w:r>
      <w:r w:rsidRPr="003B650D">
        <w:t>.000 m</w:t>
      </w:r>
      <w:r w:rsidRPr="003B650D">
        <w:rPr>
          <w:vertAlign w:val="superscript"/>
        </w:rPr>
        <w:t>3</w:t>
      </w:r>
      <w:r w:rsidRPr="003B650D">
        <w:t>/god.</w:t>
      </w:r>
    </w:p>
    <w:p w14:paraId="3890F121" w14:textId="77777777" w:rsidR="00746813" w:rsidRDefault="00746813" w:rsidP="003B650D">
      <w:pPr>
        <w:rPr>
          <w:b/>
        </w:rPr>
      </w:pPr>
    </w:p>
    <w:p w14:paraId="2B7F4BCB" w14:textId="77777777" w:rsidR="00351ED8" w:rsidRDefault="00351ED8" w:rsidP="003B650D">
      <w:pPr>
        <w:rPr>
          <w:b/>
        </w:rPr>
      </w:pPr>
    </w:p>
    <w:p w14:paraId="4D8B6531" w14:textId="77777777" w:rsidR="00746813" w:rsidRPr="00FF3F88" w:rsidRDefault="00746813" w:rsidP="00746813">
      <w:pPr>
        <w:jc w:val="center"/>
        <w:rPr>
          <w:b/>
        </w:rPr>
      </w:pPr>
      <w:r w:rsidRPr="00FF3F88">
        <w:rPr>
          <w:b/>
        </w:rPr>
        <w:t>III.</w:t>
      </w:r>
    </w:p>
    <w:p w14:paraId="77B5D659" w14:textId="77777777" w:rsidR="00746813" w:rsidRPr="00FF3F88" w:rsidRDefault="00746813" w:rsidP="00746813">
      <w:pPr>
        <w:jc w:val="center"/>
      </w:pPr>
    </w:p>
    <w:p w14:paraId="15ED1476" w14:textId="77777777" w:rsidR="00746813" w:rsidRPr="00FF3F88" w:rsidRDefault="00746813" w:rsidP="00746813">
      <w:pPr>
        <w:pStyle w:val="BodyText"/>
        <w:ind w:firstLine="600"/>
        <w:rPr>
          <w:i w:val="0"/>
          <w:color w:val="FF0000"/>
          <w:szCs w:val="24"/>
        </w:rPr>
      </w:pPr>
      <w:r w:rsidRPr="00FF3F88">
        <w:rPr>
          <w:i w:val="0"/>
          <w:szCs w:val="24"/>
        </w:rPr>
        <w:t xml:space="preserve">Koncesija </w:t>
      </w:r>
      <w:r>
        <w:rPr>
          <w:i w:val="0"/>
          <w:szCs w:val="24"/>
        </w:rPr>
        <w:t xml:space="preserve">se </w:t>
      </w:r>
      <w:r w:rsidRPr="00FF3F88">
        <w:rPr>
          <w:i w:val="0"/>
          <w:szCs w:val="24"/>
        </w:rPr>
        <w:t>daje na rok od 30 godina od dana potpisivanja ugovora o koncesiji.</w:t>
      </w:r>
    </w:p>
    <w:p w14:paraId="4336BDB8" w14:textId="77777777" w:rsidR="00CF1036" w:rsidRDefault="00CF1036" w:rsidP="00746813">
      <w:pPr>
        <w:jc w:val="center"/>
        <w:rPr>
          <w:b/>
        </w:rPr>
      </w:pPr>
    </w:p>
    <w:p w14:paraId="2619274B" w14:textId="77777777" w:rsidR="00CF1036" w:rsidRDefault="00CF1036" w:rsidP="00746813">
      <w:pPr>
        <w:jc w:val="center"/>
        <w:rPr>
          <w:b/>
        </w:rPr>
      </w:pPr>
    </w:p>
    <w:p w14:paraId="2E052DDB" w14:textId="77777777" w:rsidR="00746813" w:rsidRPr="00FF3F88" w:rsidRDefault="00746813" w:rsidP="00746813">
      <w:pPr>
        <w:jc w:val="center"/>
        <w:rPr>
          <w:b/>
        </w:rPr>
      </w:pPr>
      <w:r w:rsidRPr="00FF3F88">
        <w:rPr>
          <w:b/>
        </w:rPr>
        <w:t>IV.</w:t>
      </w:r>
    </w:p>
    <w:p w14:paraId="17BCFA96" w14:textId="77777777" w:rsidR="00746813" w:rsidRPr="00FF3F88" w:rsidRDefault="00746813" w:rsidP="00746813">
      <w:pPr>
        <w:jc w:val="center"/>
        <w:rPr>
          <w:b/>
        </w:rPr>
      </w:pPr>
    </w:p>
    <w:p w14:paraId="47E5FFAB" w14:textId="77777777" w:rsidR="00746813" w:rsidRPr="00FF3F88" w:rsidRDefault="00746813" w:rsidP="00746813">
      <w:pPr>
        <w:pStyle w:val="BodyText"/>
        <w:ind w:firstLine="708"/>
        <w:rPr>
          <w:i w:val="0"/>
          <w:szCs w:val="24"/>
        </w:rPr>
      </w:pPr>
      <w:r>
        <w:rPr>
          <w:i w:val="0"/>
          <w:szCs w:val="24"/>
        </w:rPr>
        <w:t>Za danu K</w:t>
      </w:r>
      <w:r w:rsidRPr="00FF3F88">
        <w:rPr>
          <w:i w:val="0"/>
          <w:szCs w:val="24"/>
        </w:rPr>
        <w:t>oncesiju, Koncesionar je dužan plaćati naknadu za koncesiju koja se sastoji od jednokratne i godišnje naknade za koncesiju.</w:t>
      </w:r>
    </w:p>
    <w:p w14:paraId="5D8E1F48" w14:textId="77777777" w:rsidR="00746813" w:rsidRPr="00FF3F88" w:rsidRDefault="00746813" w:rsidP="00746813">
      <w:pPr>
        <w:pStyle w:val="BodyText"/>
        <w:rPr>
          <w:i w:val="0"/>
          <w:szCs w:val="24"/>
        </w:rPr>
      </w:pPr>
    </w:p>
    <w:p w14:paraId="3052F708" w14:textId="77777777" w:rsidR="00746813" w:rsidRPr="00FF3F88" w:rsidRDefault="00746813" w:rsidP="00746813">
      <w:pPr>
        <w:pStyle w:val="BodyText"/>
        <w:ind w:firstLine="708"/>
        <w:rPr>
          <w:i w:val="0"/>
          <w:szCs w:val="24"/>
        </w:rPr>
      </w:pPr>
      <w:r w:rsidRPr="00FF3F88">
        <w:rPr>
          <w:i w:val="0"/>
          <w:szCs w:val="24"/>
        </w:rPr>
        <w:t xml:space="preserve">Jednokratna naknada za koncesiju </w:t>
      </w:r>
      <w:r w:rsidRPr="007A029E">
        <w:rPr>
          <w:i w:val="0"/>
          <w:szCs w:val="24"/>
        </w:rPr>
        <w:t xml:space="preserve">iznosi </w:t>
      </w:r>
      <w:r w:rsidR="003B650D">
        <w:rPr>
          <w:i w:val="0"/>
          <w:szCs w:val="24"/>
        </w:rPr>
        <w:t>401</w:t>
      </w:r>
      <w:r w:rsidRPr="007A029E">
        <w:rPr>
          <w:i w:val="0"/>
          <w:szCs w:val="24"/>
        </w:rPr>
        <w:t>.000,00 kn, a</w:t>
      </w:r>
      <w:r w:rsidRPr="00FF3F88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Koncesionar ju je dužan platiti u roku od 60 dana od dana </w:t>
      </w:r>
      <w:r w:rsidR="00F731C9">
        <w:rPr>
          <w:i w:val="0"/>
          <w:szCs w:val="24"/>
        </w:rPr>
        <w:t>sklapanja</w:t>
      </w:r>
      <w:r>
        <w:rPr>
          <w:i w:val="0"/>
          <w:szCs w:val="24"/>
        </w:rPr>
        <w:t xml:space="preserve"> u</w:t>
      </w:r>
      <w:r w:rsidRPr="00FF3F88">
        <w:rPr>
          <w:i w:val="0"/>
          <w:szCs w:val="24"/>
        </w:rPr>
        <w:t xml:space="preserve">govora o koncesiji. </w:t>
      </w:r>
    </w:p>
    <w:p w14:paraId="79DBBAA1" w14:textId="77777777" w:rsidR="00746813" w:rsidRPr="00FF3F88" w:rsidRDefault="00746813" w:rsidP="00746813">
      <w:pPr>
        <w:pStyle w:val="BodyText"/>
        <w:ind w:firstLine="708"/>
        <w:rPr>
          <w:i w:val="0"/>
          <w:szCs w:val="24"/>
        </w:rPr>
      </w:pPr>
    </w:p>
    <w:p w14:paraId="7D93B2B0" w14:textId="77777777" w:rsidR="00746813" w:rsidRPr="00FF3F88" w:rsidRDefault="00746813" w:rsidP="00746813">
      <w:pPr>
        <w:pStyle w:val="BodyTextIndent2"/>
        <w:spacing w:after="0" w:line="240" w:lineRule="auto"/>
        <w:ind w:left="0" w:right="22" w:firstLine="600"/>
        <w:jc w:val="both"/>
      </w:pPr>
      <w:r w:rsidRPr="00FF3F88">
        <w:t>Nakon isteka svake pojedine</w:t>
      </w:r>
      <w:r>
        <w:t xml:space="preserve"> godine korištenja K</w:t>
      </w:r>
      <w:r w:rsidRPr="00FF3F88">
        <w:t>oncesije</w:t>
      </w:r>
      <w:r>
        <w:t>,</w:t>
      </w:r>
      <w:r w:rsidRPr="00FF3F88">
        <w:t xml:space="preserve"> za ukupnu količinu zahvaćene vode</w:t>
      </w:r>
      <w:r>
        <w:t>,</w:t>
      </w:r>
      <w:r w:rsidRPr="00FF3F88">
        <w:t xml:space="preserve"> Hrvatske vode će rješenjem odrediti iznos godišnje naknade za koncesiju i dinamiku plać</w:t>
      </w:r>
      <w:r w:rsidR="00891AAF">
        <w:t>anja, sukladno odredbama važeće uredbe kojo</w:t>
      </w:r>
      <w:r w:rsidRPr="00FF3F88">
        <w:t xml:space="preserve">m se uređuju uvjeti davanja koncesije za gospodarsko korištenje voda u toj godini. </w:t>
      </w:r>
    </w:p>
    <w:p w14:paraId="263B020D" w14:textId="77777777" w:rsidR="00746813" w:rsidRPr="00FF3F88" w:rsidRDefault="00746813" w:rsidP="00746813">
      <w:pPr>
        <w:jc w:val="center"/>
        <w:rPr>
          <w:b/>
        </w:rPr>
      </w:pPr>
    </w:p>
    <w:p w14:paraId="40CA66CB" w14:textId="77777777" w:rsidR="00746813" w:rsidRPr="00FF3F88" w:rsidRDefault="00746813" w:rsidP="00746813">
      <w:pPr>
        <w:jc w:val="center"/>
        <w:rPr>
          <w:b/>
        </w:rPr>
      </w:pPr>
      <w:r w:rsidRPr="00FF3F88">
        <w:rPr>
          <w:b/>
        </w:rPr>
        <w:t>V.</w:t>
      </w:r>
    </w:p>
    <w:p w14:paraId="2FD64AD2" w14:textId="77777777" w:rsidR="00746813" w:rsidRPr="00FF3F88" w:rsidRDefault="00746813" w:rsidP="00746813">
      <w:pPr>
        <w:pStyle w:val="BodyText"/>
        <w:rPr>
          <w:b/>
          <w:i w:val="0"/>
          <w:szCs w:val="24"/>
        </w:rPr>
      </w:pPr>
    </w:p>
    <w:p w14:paraId="4B01224B" w14:textId="77777777" w:rsidR="00746813" w:rsidRPr="00FF3F88" w:rsidRDefault="00746813" w:rsidP="00746813">
      <w:pPr>
        <w:pStyle w:val="BodyText"/>
        <w:ind w:firstLine="600"/>
        <w:rPr>
          <w:i w:val="0"/>
          <w:szCs w:val="24"/>
        </w:rPr>
      </w:pPr>
      <w:r w:rsidRPr="00FF3F88">
        <w:rPr>
          <w:i w:val="0"/>
          <w:szCs w:val="24"/>
        </w:rPr>
        <w:t>Na teme</w:t>
      </w:r>
      <w:r w:rsidR="00CF1036">
        <w:rPr>
          <w:i w:val="0"/>
          <w:szCs w:val="24"/>
        </w:rPr>
        <w:t>lju ove Odluke, sukladno članku</w:t>
      </w:r>
      <w:r w:rsidR="00CF1036" w:rsidRPr="00CF1036">
        <w:rPr>
          <w:i w:val="0"/>
          <w:szCs w:val="24"/>
        </w:rPr>
        <w:t xml:space="preserve"> 190. stavku 1. Zakona o vodama</w:t>
      </w:r>
      <w:r w:rsidRPr="00FF3F88">
        <w:rPr>
          <w:i w:val="0"/>
          <w:szCs w:val="24"/>
        </w:rPr>
        <w:t xml:space="preserve">, Ministarstvo </w:t>
      </w:r>
      <w:r w:rsidR="00044D00">
        <w:rPr>
          <w:i w:val="0"/>
          <w:szCs w:val="24"/>
        </w:rPr>
        <w:t>gospodarstva i održivog razvoja</w:t>
      </w:r>
      <w:r>
        <w:rPr>
          <w:i w:val="0"/>
          <w:szCs w:val="24"/>
        </w:rPr>
        <w:t>,</w:t>
      </w:r>
      <w:r w:rsidRPr="00FF3F88">
        <w:rPr>
          <w:i w:val="0"/>
          <w:szCs w:val="24"/>
        </w:rPr>
        <w:t xml:space="preserve"> u ime Republike Hrvatske</w:t>
      </w:r>
      <w:r>
        <w:rPr>
          <w:i w:val="0"/>
          <w:szCs w:val="24"/>
        </w:rPr>
        <w:t>, sklopit će s Koncesionarom u</w:t>
      </w:r>
      <w:r w:rsidRPr="00FF3F88">
        <w:rPr>
          <w:i w:val="0"/>
          <w:szCs w:val="24"/>
        </w:rPr>
        <w:t>govor o koncesiji, kojim će se detaljnije urediti koncesijski odnos</w:t>
      </w:r>
      <w:r>
        <w:rPr>
          <w:i w:val="0"/>
          <w:szCs w:val="24"/>
        </w:rPr>
        <w:t>, u skladu sa zakonom</w:t>
      </w:r>
      <w:r w:rsidRPr="00FF3F88">
        <w:rPr>
          <w:i w:val="0"/>
          <w:szCs w:val="24"/>
        </w:rPr>
        <w:t>.</w:t>
      </w:r>
    </w:p>
    <w:p w14:paraId="058D8672" w14:textId="77777777" w:rsidR="00746813" w:rsidRPr="00FF3F88" w:rsidRDefault="00746813" w:rsidP="00746813">
      <w:pPr>
        <w:jc w:val="both"/>
      </w:pPr>
    </w:p>
    <w:p w14:paraId="216B65CF" w14:textId="77777777" w:rsidR="00746813" w:rsidRPr="00FF3F88" w:rsidRDefault="00746813" w:rsidP="00746813">
      <w:pPr>
        <w:ind w:firstLine="600"/>
        <w:jc w:val="both"/>
      </w:pPr>
      <w:r w:rsidRPr="00FF3F88">
        <w:t xml:space="preserve">Ako Koncesionar u roku od 60 dana od dana objave ove Odluke u </w:t>
      </w:r>
      <w:r>
        <w:t>„</w:t>
      </w:r>
      <w:r w:rsidRPr="00FF3F88">
        <w:t>Narodnim novinama</w:t>
      </w:r>
      <w:r>
        <w:t>“</w:t>
      </w:r>
      <w:r w:rsidRPr="00FF3F88">
        <w:t xml:space="preserve"> </w:t>
      </w:r>
      <w:r w:rsidR="00F731C9">
        <w:t>ne sklopi</w:t>
      </w:r>
      <w:r>
        <w:t xml:space="preserve"> u</w:t>
      </w:r>
      <w:r w:rsidRPr="00FF3F88">
        <w:t>govor o koncesiji, gubi sva prava određena ovom Odlukom.</w:t>
      </w:r>
    </w:p>
    <w:p w14:paraId="302D77FD" w14:textId="77777777" w:rsidR="00746813" w:rsidRDefault="00746813" w:rsidP="00746813">
      <w:pPr>
        <w:ind w:firstLine="600"/>
        <w:jc w:val="both"/>
      </w:pPr>
    </w:p>
    <w:p w14:paraId="5B60EAD1" w14:textId="77777777" w:rsidR="00B50C9D" w:rsidRDefault="00B50C9D" w:rsidP="00B50C9D">
      <w:pPr>
        <w:jc w:val="both"/>
      </w:pPr>
    </w:p>
    <w:p w14:paraId="301D3FD3" w14:textId="77777777" w:rsidR="00B50C9D" w:rsidRPr="00351ED8" w:rsidRDefault="00B50C9D" w:rsidP="00B50C9D">
      <w:pPr>
        <w:ind w:firstLine="600"/>
        <w:rPr>
          <w:b/>
        </w:rPr>
      </w:pPr>
      <w:r w:rsidRPr="00FF3F88">
        <w:rPr>
          <w:b/>
        </w:rPr>
        <w:t xml:space="preserve">                                                               </w:t>
      </w:r>
      <w:r w:rsidRPr="00351ED8">
        <w:rPr>
          <w:b/>
        </w:rPr>
        <w:t>VI.</w:t>
      </w:r>
    </w:p>
    <w:p w14:paraId="6D264AB4" w14:textId="77777777" w:rsidR="00B50C9D" w:rsidRDefault="00B50C9D" w:rsidP="00B50C9D">
      <w:pPr>
        <w:jc w:val="both"/>
      </w:pPr>
    </w:p>
    <w:p w14:paraId="710CDF69" w14:textId="77777777" w:rsidR="00B50C9D" w:rsidRDefault="00B50C9D" w:rsidP="00B50C9D">
      <w:pPr>
        <w:ind w:firstLine="600"/>
        <w:jc w:val="both"/>
      </w:pPr>
      <w:r w:rsidRPr="0069361D">
        <w:t xml:space="preserve">Protiv ove Odluke žalba nije dopuštena, ali se može pokrenuti upravni spor podnošenjem tužbe Upravnom sudu u Zagrebu, u roku 30 dana od dana objave ove Odluke u </w:t>
      </w:r>
      <w:r>
        <w:t>„</w:t>
      </w:r>
      <w:r w:rsidRPr="00FF3F88">
        <w:t>Narodnim novinama</w:t>
      </w:r>
      <w:r>
        <w:t>“</w:t>
      </w:r>
      <w:r w:rsidRPr="0069361D">
        <w:t>.</w:t>
      </w:r>
    </w:p>
    <w:p w14:paraId="15E3C173" w14:textId="77777777" w:rsidR="00B50C9D" w:rsidRDefault="00B50C9D" w:rsidP="00B50C9D">
      <w:pPr>
        <w:jc w:val="both"/>
      </w:pPr>
    </w:p>
    <w:p w14:paraId="5D810775" w14:textId="77777777" w:rsidR="003B650D" w:rsidRPr="00B50C9D" w:rsidRDefault="00B50C9D" w:rsidP="00B50C9D">
      <w:pPr>
        <w:ind w:firstLine="600"/>
        <w:rPr>
          <w:b/>
        </w:rPr>
      </w:pPr>
      <w:r>
        <w:rPr>
          <w:b/>
        </w:rPr>
        <w:t xml:space="preserve">                                                              </w:t>
      </w:r>
      <w:r w:rsidRPr="00B50C9D">
        <w:rPr>
          <w:b/>
        </w:rPr>
        <w:t>VII</w:t>
      </w:r>
      <w:r>
        <w:rPr>
          <w:b/>
        </w:rPr>
        <w:t>.</w:t>
      </w:r>
    </w:p>
    <w:p w14:paraId="3A07F390" w14:textId="77777777" w:rsidR="003B650D" w:rsidRPr="003B650D" w:rsidRDefault="003B650D" w:rsidP="00746813">
      <w:pPr>
        <w:ind w:firstLine="600"/>
      </w:pPr>
    </w:p>
    <w:p w14:paraId="5E17AFE8" w14:textId="77777777" w:rsidR="003B650D" w:rsidRPr="003B650D" w:rsidRDefault="002E5786" w:rsidP="003B650D">
      <w:pPr>
        <w:ind w:firstLine="600"/>
        <w:jc w:val="both"/>
      </w:pPr>
      <w:r>
        <w:t>Stupanjem na snagu ove Odluke</w:t>
      </w:r>
      <w:r w:rsidR="003B650D" w:rsidRPr="003B650D">
        <w:t xml:space="preserve"> prestaje važiti Odluka o dodjeli koncesije društvu Kalničke vode d.d., Križevci za zahvaćanje voda radi prodaje vode na tržištu i za tehnološke i slične potrebe Ministarstva poljoprivrede, šumarstva i vodnoga gospodarstva Klasa: UP/I°-034-02/05-01/0059, Urbroj: 525-10/2-46-05/0002/0007 od 14. prosinca 2005</w:t>
      </w:r>
      <w:r w:rsidR="00A52508">
        <w:t>.</w:t>
      </w:r>
      <w:r w:rsidR="003B650D" w:rsidRPr="003B650D">
        <w:t xml:space="preserve"> godine. </w:t>
      </w:r>
    </w:p>
    <w:p w14:paraId="4DC433E4" w14:textId="77777777" w:rsidR="003B650D" w:rsidRPr="00FF3F88" w:rsidRDefault="003B650D" w:rsidP="003B650D">
      <w:pPr>
        <w:ind w:firstLine="600"/>
        <w:jc w:val="both"/>
        <w:rPr>
          <w:b/>
        </w:rPr>
      </w:pPr>
    </w:p>
    <w:p w14:paraId="7B079F25" w14:textId="77777777" w:rsidR="00746813" w:rsidRDefault="00746813" w:rsidP="003B650D">
      <w:pPr>
        <w:jc w:val="both"/>
        <w:rPr>
          <w:b/>
        </w:rPr>
      </w:pPr>
    </w:p>
    <w:p w14:paraId="6E714F2A" w14:textId="77777777" w:rsidR="003B650D" w:rsidRPr="00351ED8" w:rsidRDefault="003B650D" w:rsidP="003B650D">
      <w:pPr>
        <w:jc w:val="center"/>
        <w:rPr>
          <w:b/>
        </w:rPr>
      </w:pPr>
      <w:r w:rsidRPr="00351ED8">
        <w:rPr>
          <w:b/>
        </w:rPr>
        <w:t>VII</w:t>
      </w:r>
      <w:r w:rsidR="00B50C9D">
        <w:rPr>
          <w:b/>
        </w:rPr>
        <w:t>I</w:t>
      </w:r>
      <w:r w:rsidRPr="00351ED8">
        <w:rPr>
          <w:b/>
        </w:rPr>
        <w:t>.</w:t>
      </w:r>
    </w:p>
    <w:p w14:paraId="0BF700DD" w14:textId="77777777" w:rsidR="003B650D" w:rsidRPr="003B650D" w:rsidRDefault="003B650D" w:rsidP="003B650D">
      <w:pPr>
        <w:jc w:val="center"/>
      </w:pPr>
    </w:p>
    <w:p w14:paraId="1DE8C27A" w14:textId="77777777" w:rsidR="00746813" w:rsidRPr="00FF3F88" w:rsidRDefault="00746813" w:rsidP="00746813">
      <w:pPr>
        <w:ind w:firstLine="600"/>
        <w:jc w:val="both"/>
      </w:pPr>
      <w:r w:rsidRPr="00FF3F88">
        <w:t>Ova Odluka stupa na snagu danom donošenja, a objavit će se u „Narodnim novinama“.</w:t>
      </w:r>
    </w:p>
    <w:p w14:paraId="057991E6" w14:textId="77777777" w:rsidR="00746813" w:rsidRPr="00FF3F88" w:rsidRDefault="00746813" w:rsidP="00746813">
      <w:pPr>
        <w:jc w:val="both"/>
      </w:pPr>
    </w:p>
    <w:p w14:paraId="23DED449" w14:textId="77777777" w:rsidR="00746813" w:rsidRDefault="00746813" w:rsidP="00746813">
      <w:pPr>
        <w:jc w:val="both"/>
      </w:pPr>
    </w:p>
    <w:p w14:paraId="3682C30C" w14:textId="77777777" w:rsidR="00746813" w:rsidRDefault="00746813" w:rsidP="00746813">
      <w:r>
        <w:t>Klasa:</w:t>
      </w:r>
    </w:p>
    <w:p w14:paraId="5181649F" w14:textId="77777777" w:rsidR="00746813" w:rsidRDefault="00746813" w:rsidP="00746813">
      <w:r>
        <w:t>Urbroj:</w:t>
      </w:r>
    </w:p>
    <w:p w14:paraId="6BFE099E" w14:textId="77777777" w:rsidR="00746813" w:rsidRDefault="00746813" w:rsidP="00746813">
      <w:r>
        <w:t xml:space="preserve">Zagreb, </w:t>
      </w:r>
    </w:p>
    <w:p w14:paraId="0BC3D4C8" w14:textId="77777777" w:rsidR="00746813" w:rsidRDefault="00746813" w:rsidP="00746813"/>
    <w:p w14:paraId="72C6C329" w14:textId="77777777" w:rsidR="00746813" w:rsidRPr="00E978A2" w:rsidRDefault="00746813" w:rsidP="00746813"/>
    <w:p w14:paraId="4E39F92D" w14:textId="77777777" w:rsidR="00746813" w:rsidRPr="00136254" w:rsidRDefault="00746813" w:rsidP="00746813">
      <w:pPr>
        <w:ind w:left="5400"/>
        <w:jc w:val="center"/>
        <w:rPr>
          <w:b/>
        </w:rPr>
      </w:pPr>
      <w:r w:rsidRPr="00136254">
        <w:rPr>
          <w:b/>
        </w:rPr>
        <w:t>PREDSJEDNIK</w:t>
      </w:r>
    </w:p>
    <w:p w14:paraId="211901CD" w14:textId="77777777" w:rsidR="00746813" w:rsidRDefault="00746813" w:rsidP="00746813">
      <w:pPr>
        <w:ind w:left="5400"/>
        <w:jc w:val="center"/>
        <w:rPr>
          <w:b/>
        </w:rPr>
      </w:pPr>
    </w:p>
    <w:p w14:paraId="5766CFC4" w14:textId="77777777" w:rsidR="00746813" w:rsidRDefault="00746813" w:rsidP="00746813">
      <w:pPr>
        <w:ind w:left="5400"/>
        <w:jc w:val="center"/>
        <w:rPr>
          <w:b/>
        </w:rPr>
      </w:pPr>
    </w:p>
    <w:p w14:paraId="1E3D782F" w14:textId="77777777" w:rsidR="00746813" w:rsidRDefault="00746813" w:rsidP="00746813">
      <w:pPr>
        <w:ind w:left="5400"/>
        <w:jc w:val="center"/>
        <w:rPr>
          <w:b/>
        </w:rPr>
      </w:pPr>
      <w:r>
        <w:rPr>
          <w:b/>
        </w:rPr>
        <w:t>mr. sc. Andrej Plenković</w:t>
      </w:r>
    </w:p>
    <w:p w14:paraId="37385EB8" w14:textId="77777777" w:rsidR="00746813" w:rsidRDefault="00746813" w:rsidP="00746813"/>
    <w:p w14:paraId="089682CD" w14:textId="77777777" w:rsidR="00B60FC2" w:rsidRDefault="00B60FC2" w:rsidP="00D607EE">
      <w:pPr>
        <w:jc w:val="center"/>
        <w:rPr>
          <w:b/>
        </w:rPr>
      </w:pPr>
    </w:p>
    <w:p w14:paraId="1124B0AB" w14:textId="77777777" w:rsidR="00735C0D" w:rsidRDefault="00735C0D" w:rsidP="00D607EE">
      <w:pPr>
        <w:jc w:val="center"/>
        <w:rPr>
          <w:b/>
        </w:rPr>
      </w:pPr>
    </w:p>
    <w:p w14:paraId="479A3A75" w14:textId="77777777" w:rsidR="00735C0D" w:rsidRDefault="00735C0D" w:rsidP="00D607EE">
      <w:pPr>
        <w:jc w:val="center"/>
        <w:rPr>
          <w:b/>
        </w:rPr>
      </w:pPr>
    </w:p>
    <w:p w14:paraId="02C16609" w14:textId="77777777" w:rsidR="00735C0D" w:rsidRDefault="00735C0D" w:rsidP="00D607EE">
      <w:pPr>
        <w:jc w:val="center"/>
        <w:rPr>
          <w:b/>
        </w:rPr>
      </w:pPr>
    </w:p>
    <w:p w14:paraId="50741E57" w14:textId="77777777" w:rsidR="00735C0D" w:rsidRDefault="00735C0D" w:rsidP="00D607EE">
      <w:pPr>
        <w:jc w:val="center"/>
        <w:rPr>
          <w:b/>
        </w:rPr>
      </w:pPr>
    </w:p>
    <w:p w14:paraId="11BCDCDB" w14:textId="77777777" w:rsidR="00735C0D" w:rsidRDefault="00735C0D" w:rsidP="00D607EE">
      <w:pPr>
        <w:jc w:val="center"/>
        <w:rPr>
          <w:b/>
        </w:rPr>
      </w:pPr>
    </w:p>
    <w:p w14:paraId="15718199" w14:textId="77777777" w:rsidR="00735C0D" w:rsidRDefault="00735C0D" w:rsidP="00D607EE">
      <w:pPr>
        <w:jc w:val="center"/>
        <w:rPr>
          <w:b/>
        </w:rPr>
      </w:pPr>
    </w:p>
    <w:p w14:paraId="3E857B5C" w14:textId="77777777" w:rsidR="00735C0D" w:rsidRDefault="00735C0D" w:rsidP="00D607EE">
      <w:pPr>
        <w:jc w:val="center"/>
        <w:rPr>
          <w:b/>
        </w:rPr>
      </w:pPr>
    </w:p>
    <w:p w14:paraId="21DA5BC7" w14:textId="77777777" w:rsidR="00D607EE" w:rsidRDefault="00D607EE" w:rsidP="00D607EE">
      <w:pPr>
        <w:jc w:val="center"/>
        <w:rPr>
          <w:b/>
        </w:rPr>
      </w:pPr>
      <w:r>
        <w:rPr>
          <w:b/>
        </w:rPr>
        <w:t>OBRAZLOŽENJE</w:t>
      </w:r>
    </w:p>
    <w:p w14:paraId="50FFB596" w14:textId="77777777" w:rsidR="00D607EE" w:rsidRDefault="00D607EE" w:rsidP="00D607EE">
      <w:pPr>
        <w:ind w:right="-50" w:firstLine="708"/>
        <w:jc w:val="center"/>
      </w:pPr>
    </w:p>
    <w:p w14:paraId="7CE62297" w14:textId="77777777" w:rsidR="007D7305" w:rsidRDefault="00D607EE" w:rsidP="00735C0D">
      <w:pPr>
        <w:ind w:right="-50"/>
        <w:jc w:val="both"/>
      </w:pPr>
      <w:r w:rsidRPr="00376130">
        <w:t xml:space="preserve">Društvo </w:t>
      </w:r>
      <w:r>
        <w:t xml:space="preserve">Atlantic </w:t>
      </w:r>
      <w:r w:rsidR="00345DDA">
        <w:t>Cedevita d.o.o., ostvaruje pravo zahvaćanja voda sukladno važećem Ugovoru o koncesiji radi prodaje na tržištu i za tehnološke potrebe, iz zdenca ZG-1 n</w:t>
      </w:r>
      <w:r w:rsidR="00EC1AB8">
        <w:t>a k.č.br. 4407 u k.o. Apatovec,</w:t>
      </w:r>
      <w:r w:rsidR="00345DDA">
        <w:t xml:space="preserve"> </w:t>
      </w:r>
      <w:r w:rsidR="007D7305">
        <w:t>u ukupnoj količini od 21.600 m</w:t>
      </w:r>
      <w:r w:rsidR="005F7EFD">
        <w:rPr>
          <w:vertAlign w:val="superscript"/>
        </w:rPr>
        <w:t>3</w:t>
      </w:r>
      <w:r w:rsidR="007D7305">
        <w:t xml:space="preserve"> godišnje</w:t>
      </w:r>
      <w:r w:rsidR="00EC1AB8">
        <w:t xml:space="preserve"> </w:t>
      </w:r>
      <w:r w:rsidR="00EC1AB8" w:rsidRPr="00EC1AB8">
        <w:t>i to: za zahvaćanje voda namijenjenih za ljudsku potrošnju, uključujući mineralne vode, radi stavljanja na tržište u izvornom ili prerađenom obliku, u boca</w:t>
      </w:r>
      <w:r w:rsidR="00EC1AB8">
        <w:t>ma ili drugoj ambalaži do 14.600</w:t>
      </w:r>
      <w:r w:rsidR="00EC1AB8" w:rsidRPr="00EC1AB8">
        <w:t xml:space="preserve"> m³/god., te za zahvaćanje voda za t</w:t>
      </w:r>
      <w:r w:rsidR="00EC1AB8">
        <w:t>ehnološke i slične potrebe do 7</w:t>
      </w:r>
      <w:r w:rsidR="00EC1AB8" w:rsidRPr="00EC1AB8">
        <w:t>.000 m³/god.</w:t>
      </w:r>
      <w:r w:rsidR="007D7305">
        <w:t>.</w:t>
      </w:r>
    </w:p>
    <w:p w14:paraId="23C9F8AA" w14:textId="77777777" w:rsidR="007D7305" w:rsidRPr="00581EC8" w:rsidRDefault="007D7305" w:rsidP="00D607EE">
      <w:pPr>
        <w:ind w:right="-50" w:firstLine="708"/>
        <w:jc w:val="both"/>
        <w:rPr>
          <w:sz w:val="16"/>
          <w:szCs w:val="16"/>
        </w:rPr>
      </w:pPr>
    </w:p>
    <w:p w14:paraId="16554456" w14:textId="77777777" w:rsidR="007D7305" w:rsidRDefault="005F7EFD" w:rsidP="00735C0D">
      <w:pPr>
        <w:ind w:right="-50"/>
        <w:jc w:val="both"/>
      </w:pPr>
      <w:r w:rsidRPr="005F7EFD">
        <w:t xml:space="preserve">Zbog svojih trenutnih i razvojnih potreba, društvo Atlantic Cedevita d.o.o. je ponijelo zahtjev za izmjenom </w:t>
      </w:r>
      <w:r w:rsidR="00345DDA">
        <w:t xml:space="preserve">važećeg </w:t>
      </w:r>
      <w:r w:rsidRPr="005F7EFD">
        <w:t>Ugovora o koncesiji na novu ukupnu količinu</w:t>
      </w:r>
      <w:r w:rsidR="007557BA">
        <w:t xml:space="preserve"> </w:t>
      </w:r>
      <w:r w:rsidRPr="005F7EFD">
        <w:t>do Q</w:t>
      </w:r>
      <w:r w:rsidR="00345DDA">
        <w:rPr>
          <w:vertAlign w:val="subscript"/>
        </w:rPr>
        <w:t>max</w:t>
      </w:r>
      <w:r w:rsidRPr="005F7EFD">
        <w:t xml:space="preserve"> = 90.000 m³/god. i to: za zahvaćanje voda namijenjenih za ljudsku potrošnju, uključujući mineralne vode, radi stavljanja na tržište u izvornom ili prerađenom obliku, u bocama ili drugoj ambalaži do 25.000 m³/god., te za zahvaćanje voda za tehnološke i slične potrebe do 65.000 m³/god.</w:t>
      </w:r>
    </w:p>
    <w:p w14:paraId="602B6205" w14:textId="77777777" w:rsidR="00D607EE" w:rsidRPr="00581EC8" w:rsidRDefault="00D607EE" w:rsidP="00345DDA">
      <w:pPr>
        <w:ind w:right="-50"/>
        <w:jc w:val="both"/>
        <w:rPr>
          <w:color w:val="000000"/>
          <w:sz w:val="16"/>
          <w:szCs w:val="16"/>
        </w:rPr>
      </w:pPr>
    </w:p>
    <w:p w14:paraId="7B5C3E4B" w14:textId="77777777" w:rsidR="00D607EE" w:rsidRDefault="00611C3A" w:rsidP="00735C0D">
      <w:pPr>
        <w:pStyle w:val="ListParagraph"/>
        <w:ind w:left="0"/>
        <w:jc w:val="both"/>
        <w:rPr>
          <w:color w:val="000000"/>
        </w:rPr>
      </w:pPr>
      <w:r>
        <w:rPr>
          <w:color w:val="000000"/>
        </w:rPr>
        <w:t>S obzirom da</w:t>
      </w:r>
      <w:r w:rsidR="00D607EE">
        <w:rPr>
          <w:color w:val="000000"/>
        </w:rPr>
        <w:t xml:space="preserve"> </w:t>
      </w:r>
      <w:r>
        <w:t>p</w:t>
      </w:r>
      <w:r w:rsidRPr="001333A6">
        <w:t>rocjena vrijednost tražene izmjene</w:t>
      </w:r>
      <w:r>
        <w:t xml:space="preserve"> Ugovora o koncesiji iznosi više</w:t>
      </w:r>
      <w:r w:rsidRPr="001333A6">
        <w:t xml:space="preserve"> od 10 % prvotne procijenje</w:t>
      </w:r>
      <w:r>
        <w:t>ne vrijednosti koncesije,</w:t>
      </w:r>
      <w:r w:rsidRPr="001333A6">
        <w:t xml:space="preserve"> </w:t>
      </w:r>
      <w:r w:rsidRPr="00611C3A">
        <w:t>sukladno članku 63. stavku 5. Zakona o koncesijama</w:t>
      </w:r>
      <w:r w:rsidR="00B81BDA">
        <w:t xml:space="preserve"> (</w:t>
      </w:r>
      <w:r w:rsidR="0062154F" w:rsidRPr="002E4CD8">
        <w:t>„</w:t>
      </w:r>
      <w:r w:rsidR="00B81BDA">
        <w:t>Narodne novine”, br. 69/17)</w:t>
      </w:r>
      <w:r>
        <w:t>,</w:t>
      </w:r>
      <w:r w:rsidRPr="00611C3A">
        <w:t xml:space="preserve"> ista predstavlja bitnu izmjen</w:t>
      </w:r>
      <w:r w:rsidRPr="001333A6">
        <w:t>u posto</w:t>
      </w:r>
      <w:r>
        <w:t>jećeg Ugovora o koncesiji. S</w:t>
      </w:r>
      <w:r w:rsidRPr="001333A6">
        <w:t>toga</w:t>
      </w:r>
      <w:r>
        <w:t xml:space="preserve"> je,</w:t>
      </w:r>
      <w:r w:rsidRPr="001333A6">
        <w:t xml:space="preserve"> sukladno članku 63. stavku 1. Zakona </w:t>
      </w:r>
      <w:r>
        <w:t>o koncesijama,</w:t>
      </w:r>
      <w:r w:rsidRPr="001333A6">
        <w:t xml:space="preserve"> </w:t>
      </w:r>
      <w:r>
        <w:rPr>
          <w:color w:val="000000"/>
        </w:rPr>
        <w:t>potrebno</w:t>
      </w:r>
      <w:r w:rsidR="00D607EE">
        <w:rPr>
          <w:color w:val="000000"/>
        </w:rPr>
        <w:t xml:space="preserve"> sklopiti novi ugovor o koncesiji, a postojeći Ugovor o </w:t>
      </w:r>
      <w:r>
        <w:rPr>
          <w:color w:val="000000"/>
        </w:rPr>
        <w:t xml:space="preserve">koncesiji </w:t>
      </w:r>
      <w:r w:rsidR="00D607EE">
        <w:rPr>
          <w:color w:val="000000"/>
        </w:rPr>
        <w:t xml:space="preserve">raskinuti.  </w:t>
      </w:r>
    </w:p>
    <w:p w14:paraId="1CCEB357" w14:textId="77777777" w:rsidR="00611C3A" w:rsidRPr="00581EC8" w:rsidRDefault="00611C3A" w:rsidP="00611C3A">
      <w:pPr>
        <w:pStyle w:val="ListParagraph"/>
        <w:ind w:left="0" w:firstLine="709"/>
        <w:jc w:val="both"/>
        <w:rPr>
          <w:color w:val="000000"/>
          <w:sz w:val="16"/>
          <w:szCs w:val="16"/>
        </w:rPr>
      </w:pPr>
    </w:p>
    <w:p w14:paraId="40C2E041" w14:textId="77777777" w:rsidR="00611C3A" w:rsidRDefault="00611C3A" w:rsidP="00735C0D">
      <w:pPr>
        <w:ind w:right="-50"/>
        <w:jc w:val="both"/>
      </w:pPr>
      <w:r w:rsidRPr="001333A6">
        <w:t>Sukladno članku 39. stavku 1. točki 3. Zakona o koncesijama, predmetna koncesija se daje neposredno za zahtjev, jer postojeća i planirana gospodarska aktivnost</w:t>
      </w:r>
      <w:r w:rsidR="00956862">
        <w:t xml:space="preserve"> društva Atlantic</w:t>
      </w:r>
      <w:r w:rsidRPr="001333A6">
        <w:t xml:space="preserve"> Cedevita d.o.o. na predmetnoj lokaciji čini s predmetom koncesije neodvojivu tehnološku i funkcionalnu cjelinu, a koncesija služi isključivo za obavljanje djelatnosti navedenog društva.</w:t>
      </w:r>
    </w:p>
    <w:p w14:paraId="0F21FAAD" w14:textId="77777777" w:rsidR="00735C0D" w:rsidRPr="00581EC8" w:rsidRDefault="00735C0D" w:rsidP="00735C0D">
      <w:pPr>
        <w:ind w:right="-50"/>
        <w:jc w:val="both"/>
        <w:rPr>
          <w:sz w:val="16"/>
          <w:szCs w:val="16"/>
        </w:rPr>
      </w:pPr>
    </w:p>
    <w:p w14:paraId="259A8941" w14:textId="77777777" w:rsidR="00735C0D" w:rsidRDefault="00735C0D" w:rsidP="00735C0D">
      <w:pPr>
        <w:ind w:right="-50"/>
        <w:jc w:val="both"/>
        <w:rPr>
          <w:color w:val="000000"/>
        </w:rPr>
      </w:pPr>
      <w:r w:rsidRPr="00735C0D">
        <w:rPr>
          <w:color w:val="000000"/>
        </w:rPr>
        <w:t>Sukladno odredbi članka 189. stavka 1. točke 2. Zakona o vodama</w:t>
      </w:r>
      <w:r w:rsidR="006B43E6">
        <w:rPr>
          <w:color w:val="000000"/>
        </w:rPr>
        <w:t xml:space="preserve"> („Narodne novine“, broj 66/19)</w:t>
      </w:r>
      <w:r w:rsidRPr="00735C0D">
        <w:rPr>
          <w:color w:val="000000"/>
        </w:rPr>
        <w:t>, predmetnu Odluku donosi Vlada Republike Hrvatske. Na temelju donesene Odluke, Ministarstvo gospodarstva i održivog razvoja, kao Davatelj koncesije, će u ime Republike Hrvatske, s društvom Atlantic Cedevita d.o.o., sklopiti ugovor o koncesiji.</w:t>
      </w:r>
    </w:p>
    <w:p w14:paraId="34904440" w14:textId="77777777" w:rsidR="00D607EE" w:rsidRPr="00581EC8" w:rsidRDefault="00D607EE" w:rsidP="00611C3A">
      <w:pPr>
        <w:ind w:right="-50" w:firstLine="709"/>
        <w:jc w:val="both"/>
        <w:rPr>
          <w:color w:val="000000"/>
          <w:sz w:val="16"/>
          <w:szCs w:val="16"/>
        </w:rPr>
      </w:pPr>
    </w:p>
    <w:p w14:paraId="1D972996" w14:textId="77777777" w:rsidR="00345DDA" w:rsidRDefault="00D607EE" w:rsidP="00735C0D">
      <w:pPr>
        <w:jc w:val="both"/>
        <w:rPr>
          <w:highlight w:val="yellow"/>
        </w:rPr>
      </w:pPr>
      <w:r w:rsidRPr="007E41F6">
        <w:t xml:space="preserve">Hrvatske vode, Vodnogospodarski odjel za srednju i donju Savu, </w:t>
      </w:r>
      <w:r w:rsidR="00345DDA">
        <w:t>dale</w:t>
      </w:r>
      <w:r w:rsidRPr="007E41F6">
        <w:t xml:space="preserve"> su svoje pozitivno stručno mišljenje i iz</w:t>
      </w:r>
      <w:r w:rsidR="00345DDA">
        <w:t>dale</w:t>
      </w:r>
      <w:r w:rsidRPr="007E41F6">
        <w:t xml:space="preserve"> Koncesijske uvjete</w:t>
      </w:r>
      <w:r w:rsidR="005F7EFD">
        <w:t>, koji će biti sastavni dio budućeg Ugovora o koncesiji</w:t>
      </w:r>
      <w:r w:rsidRPr="007E41F6">
        <w:t>.</w:t>
      </w:r>
      <w:r w:rsidR="00345DDA" w:rsidRPr="00345DDA">
        <w:t xml:space="preserve"> </w:t>
      </w:r>
      <w:r w:rsidR="00345DDA" w:rsidRPr="002E4CD8">
        <w:t>Koncesija se daje na razdoblje od 30 godina računajući od dana sklapanja ugovora o koncesiji, su</w:t>
      </w:r>
      <w:r w:rsidR="00345DDA">
        <w:t>kladno odredbi članka 2. točke 6</w:t>
      </w:r>
      <w:r w:rsidR="00345DDA" w:rsidRPr="002E4CD8">
        <w:t>. Uredbe o uvjetima davanja koncesija za gospodarsko korištenje vode („Narodne novine“, br. 89/10, 46/12, 51/13 i 120/14).</w:t>
      </w:r>
    </w:p>
    <w:p w14:paraId="4B232D44" w14:textId="77777777" w:rsidR="005A6C8B" w:rsidRPr="00581EC8" w:rsidRDefault="005A6C8B" w:rsidP="00345DDA">
      <w:pPr>
        <w:jc w:val="both"/>
        <w:rPr>
          <w:color w:val="FF0000"/>
          <w:sz w:val="16"/>
          <w:szCs w:val="16"/>
        </w:rPr>
      </w:pPr>
    </w:p>
    <w:p w14:paraId="1F8C7860" w14:textId="77777777" w:rsidR="00706F84" w:rsidRDefault="004F2B56" w:rsidP="00735C0D">
      <w:pPr>
        <w:jc w:val="both"/>
        <w:rPr>
          <w:color w:val="FF0000"/>
        </w:rPr>
      </w:pPr>
      <w:r>
        <w:t>Naknada</w:t>
      </w:r>
      <w:r w:rsidR="005A6C8B" w:rsidRPr="002E4CD8">
        <w:t xml:space="preserve"> za koncesiju</w:t>
      </w:r>
      <w:r w:rsidR="00735C0D">
        <w:t xml:space="preserve"> sastoji se od jednokratne naknade za koncesiju</w:t>
      </w:r>
      <w:r w:rsidR="00706F84">
        <w:t xml:space="preserve"> i godišnje naknade za koncesiju</w:t>
      </w:r>
      <w:r w:rsidR="0063207F">
        <w:t xml:space="preserve"> i iste se dijele</w:t>
      </w:r>
      <w:r w:rsidR="00735C0D">
        <w:t xml:space="preserve"> na način:</w:t>
      </w:r>
      <w:r w:rsidR="005A6C8B" w:rsidRPr="002E4CD8">
        <w:t xml:space="preserve"> </w:t>
      </w:r>
      <w:r>
        <w:t>za zahvaćanje voda namijenjenih za ljudsku potrošnju, uključujući mineralne vode, radi stavljanja na tržište u izvornom ili prerađenom obliku u bocama ili drugoj ambalaži</w:t>
      </w:r>
      <w:r w:rsidRPr="002E4CD8">
        <w:t xml:space="preserve"> </w:t>
      </w:r>
      <w:r w:rsidR="005A6C8B" w:rsidRPr="002E4CD8">
        <w:t>između države i</w:t>
      </w:r>
      <w:r w:rsidR="00345DDA">
        <w:t xml:space="preserve"> Grada Križevaca u omjeru 50%:50%</w:t>
      </w:r>
      <w:r w:rsidR="00735C0D">
        <w:t xml:space="preserve">, a </w:t>
      </w:r>
      <w:r w:rsidRPr="002E4CD8">
        <w:t xml:space="preserve">za </w:t>
      </w:r>
      <w:r>
        <w:t>zahvaćanje voda</w:t>
      </w:r>
      <w:r w:rsidR="00735C0D">
        <w:t xml:space="preserve"> za tehnološke i slične potrebe</w:t>
      </w:r>
      <w:r w:rsidR="00F75AAF">
        <w:t xml:space="preserve"> između države i </w:t>
      </w:r>
      <w:r w:rsidR="00345DDA">
        <w:t>Koprivničko-križevačke županije u omjeru 20%:80%.</w:t>
      </w:r>
      <w:r w:rsidRPr="004F2B56">
        <w:rPr>
          <w:color w:val="FF0000"/>
        </w:rPr>
        <w:t xml:space="preserve"> </w:t>
      </w:r>
    </w:p>
    <w:p w14:paraId="6AF2B937" w14:textId="77777777" w:rsidR="00706F84" w:rsidRPr="00581EC8" w:rsidRDefault="00706F84" w:rsidP="00735C0D">
      <w:pPr>
        <w:jc w:val="both"/>
        <w:rPr>
          <w:color w:val="FF0000"/>
          <w:sz w:val="16"/>
          <w:szCs w:val="16"/>
        </w:rPr>
      </w:pPr>
    </w:p>
    <w:p w14:paraId="7CB8519D" w14:textId="77777777" w:rsidR="004F2B56" w:rsidRDefault="00735C0D" w:rsidP="00735C0D">
      <w:pPr>
        <w:jc w:val="both"/>
        <w:rPr>
          <w:color w:val="FF0000"/>
        </w:rPr>
      </w:pPr>
      <w:r w:rsidRPr="00E6328C">
        <w:t>Jednokratna naknada za koncesiju, utvrđena predmetnom Odlukom,</w:t>
      </w:r>
      <w:r w:rsidR="00581EC8">
        <w:t xml:space="preserve"> plaća se u roku od 60 dana od dana sklapanja ugovora o koncesiji i</w:t>
      </w:r>
      <w:r w:rsidRPr="00E6328C">
        <w:t xml:space="preserve"> iznosi 401.000,00 kn</w:t>
      </w:r>
      <w:r>
        <w:t xml:space="preserve">, od čega je: </w:t>
      </w:r>
      <w:r w:rsidRPr="00E6328C">
        <w:t xml:space="preserve">192.700,00 </w:t>
      </w:r>
      <w:r>
        <w:t>kn</w:t>
      </w:r>
      <w:r w:rsidRPr="00E6328C">
        <w:t xml:space="preserve"> prihod </w:t>
      </w:r>
      <w:r>
        <w:t xml:space="preserve">državnog </w:t>
      </w:r>
      <w:r w:rsidRPr="00E6328C">
        <w:t>proračuna</w:t>
      </w:r>
      <w:r>
        <w:t xml:space="preserve">, 187.500,00 kn prihod proračuna Grada Križevaca te 20.800,00 kuna prihod proračuna </w:t>
      </w:r>
      <w:r w:rsidRPr="00E6328C">
        <w:t>Koprivničko-križevačke županije</w:t>
      </w:r>
      <w:r>
        <w:t>. Godišnja naknada za koncesiju plaća se na ukupno zahvaćenu količinu vode u toj godini.</w:t>
      </w:r>
    </w:p>
    <w:p w14:paraId="461FDDC2" w14:textId="77777777" w:rsidR="00F75AAF" w:rsidRPr="00581EC8" w:rsidRDefault="00F75AAF" w:rsidP="00EC1AB8">
      <w:pPr>
        <w:jc w:val="both"/>
        <w:rPr>
          <w:sz w:val="16"/>
          <w:szCs w:val="16"/>
        </w:rPr>
      </w:pPr>
    </w:p>
    <w:p w14:paraId="4F8B40B4" w14:textId="77777777" w:rsidR="00F75AAF" w:rsidRPr="00B9337B" w:rsidRDefault="00F75AAF" w:rsidP="00735C0D">
      <w:pPr>
        <w:jc w:val="both"/>
      </w:pPr>
      <w:r>
        <w:t xml:space="preserve">Ugovorom o koncesiji detaljnije će se urediti koncesijski odnos između Davatelja koncesije i Koncesionara. Ugovor o koncesiji sadržavat će i odredbu prema </w:t>
      </w:r>
      <w:r w:rsidRPr="00B9337B">
        <w:t xml:space="preserve">kojoj je promjena naknade za koncesiju moguća temeljem indeksacije vezane uz promjenu tečaja kune i eura u odnosu na fluktuaciju tečaja, indekse potrošačkih cijena, izmjene posebnog propisa u dijelu kojim se uređuje visina i način plaćanja naknade za koncesiju odnosno gospodarskih okolnosti koje značajno utječu na ravnotežu odnosa naknade za koncesiju i procijenjene vrijednosti koncesije. </w:t>
      </w:r>
    </w:p>
    <w:p w14:paraId="2C3E2271" w14:textId="77777777" w:rsidR="00F75AAF" w:rsidRDefault="00F75AAF" w:rsidP="00D607EE">
      <w:pPr>
        <w:ind w:firstLine="708"/>
        <w:jc w:val="both"/>
      </w:pPr>
    </w:p>
    <w:sectPr w:rsidR="00F75AAF" w:rsidSect="00581EC8">
      <w:pgSz w:w="11906" w:h="16838" w:code="9"/>
      <w:pgMar w:top="993" w:right="1418" w:bottom="426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D3D"/>
    <w:multiLevelType w:val="hybridMultilevel"/>
    <w:tmpl w:val="4A1A4112"/>
    <w:lvl w:ilvl="0" w:tplc="054A25BE">
      <w:numFmt w:val="bullet"/>
      <w:lvlText w:val="-"/>
      <w:lvlJc w:val="left"/>
      <w:pPr>
        <w:ind w:left="504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8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AA"/>
    <w:rsid w:val="000047A3"/>
    <w:rsid w:val="00044D00"/>
    <w:rsid w:val="00080DC9"/>
    <w:rsid w:val="000B5F26"/>
    <w:rsid w:val="000C6DD3"/>
    <w:rsid w:val="001810CC"/>
    <w:rsid w:val="00192501"/>
    <w:rsid w:val="001B24AD"/>
    <w:rsid w:val="00256E27"/>
    <w:rsid w:val="002724A9"/>
    <w:rsid w:val="002B14BC"/>
    <w:rsid w:val="002E2E5A"/>
    <w:rsid w:val="002E5786"/>
    <w:rsid w:val="003126B1"/>
    <w:rsid w:val="00345DDA"/>
    <w:rsid w:val="00351ED8"/>
    <w:rsid w:val="003B650D"/>
    <w:rsid w:val="003B7468"/>
    <w:rsid w:val="00477B84"/>
    <w:rsid w:val="004B728E"/>
    <w:rsid w:val="004C63BF"/>
    <w:rsid w:val="004F2B56"/>
    <w:rsid w:val="005030AF"/>
    <w:rsid w:val="00581EC8"/>
    <w:rsid w:val="005867CC"/>
    <w:rsid w:val="005A6C8B"/>
    <w:rsid w:val="005F7EFD"/>
    <w:rsid w:val="00611C3A"/>
    <w:rsid w:val="0062154F"/>
    <w:rsid w:val="0063207F"/>
    <w:rsid w:val="00670136"/>
    <w:rsid w:val="006B43E6"/>
    <w:rsid w:val="006D3AE5"/>
    <w:rsid w:val="00706F84"/>
    <w:rsid w:val="00735C0D"/>
    <w:rsid w:val="00746813"/>
    <w:rsid w:val="007557BA"/>
    <w:rsid w:val="007D7305"/>
    <w:rsid w:val="00852DAA"/>
    <w:rsid w:val="00891AAF"/>
    <w:rsid w:val="008C2DE3"/>
    <w:rsid w:val="008D4121"/>
    <w:rsid w:val="00956862"/>
    <w:rsid w:val="009F3AFD"/>
    <w:rsid w:val="00A52508"/>
    <w:rsid w:val="00A70C6E"/>
    <w:rsid w:val="00A8749B"/>
    <w:rsid w:val="00AD47EE"/>
    <w:rsid w:val="00AE7CD3"/>
    <w:rsid w:val="00B50C9D"/>
    <w:rsid w:val="00B60FC2"/>
    <w:rsid w:val="00B71215"/>
    <w:rsid w:val="00B81BDA"/>
    <w:rsid w:val="00BB589E"/>
    <w:rsid w:val="00CF1036"/>
    <w:rsid w:val="00D07F92"/>
    <w:rsid w:val="00D607EE"/>
    <w:rsid w:val="00D843BF"/>
    <w:rsid w:val="00E14219"/>
    <w:rsid w:val="00E3078D"/>
    <w:rsid w:val="00E36162"/>
    <w:rsid w:val="00E6328C"/>
    <w:rsid w:val="00EA105B"/>
    <w:rsid w:val="00EC1AB8"/>
    <w:rsid w:val="00F23B3D"/>
    <w:rsid w:val="00F418D9"/>
    <w:rsid w:val="00F51A56"/>
    <w:rsid w:val="00F731C9"/>
    <w:rsid w:val="00F7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473D"/>
  <w15:chartTrackingRefBased/>
  <w15:docId w15:val="{12330774-C7CD-482D-94B1-D10DD269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46813"/>
    <w:pPr>
      <w:keepNext/>
      <w:jc w:val="center"/>
      <w:outlineLvl w:val="0"/>
    </w:pPr>
    <w:rPr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746813"/>
    <w:pPr>
      <w:keepNext/>
      <w:jc w:val="both"/>
      <w:outlineLvl w:val="4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813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746813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BodyText">
    <w:name w:val="Body Text"/>
    <w:basedOn w:val="Normal"/>
    <w:link w:val="BodyTextChar"/>
    <w:unhideWhenUsed/>
    <w:rsid w:val="00746813"/>
    <w:pPr>
      <w:jc w:val="both"/>
    </w:pPr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746813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BodyTextIndent2">
    <w:name w:val="Body Text Indent 2"/>
    <w:basedOn w:val="Normal"/>
    <w:link w:val="BodyTextIndent2Char"/>
    <w:unhideWhenUsed/>
    <w:rsid w:val="00746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468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46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D8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nhideWhenUsed/>
    <w:rsid w:val="008D41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8D4121"/>
  </w:style>
  <w:style w:type="paragraph" w:styleId="Footer">
    <w:name w:val="footer"/>
    <w:basedOn w:val="Normal"/>
    <w:link w:val="FooterChar"/>
    <w:uiPriority w:val="99"/>
    <w:unhideWhenUsed/>
    <w:rsid w:val="008D41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4121"/>
  </w:style>
  <w:style w:type="table" w:styleId="TableGrid">
    <w:name w:val="Table Grid"/>
    <w:basedOn w:val="TableNormal"/>
    <w:rsid w:val="008D4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Kuzman</dc:creator>
  <cp:keywords/>
  <dc:description/>
  <cp:lastModifiedBy>Domagoj Dodig</cp:lastModifiedBy>
  <cp:revision>20</cp:revision>
  <cp:lastPrinted>2020-12-07T09:10:00Z</cp:lastPrinted>
  <dcterms:created xsi:type="dcterms:W3CDTF">2020-12-08T11:08:00Z</dcterms:created>
  <dcterms:modified xsi:type="dcterms:W3CDTF">2020-12-21T12:29:00Z</dcterms:modified>
</cp:coreProperties>
</file>