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E24F" w14:textId="77777777" w:rsidR="000B0A85" w:rsidRPr="00F96FEF" w:rsidRDefault="000B0A85" w:rsidP="000B0A85">
      <w:pPr>
        <w:jc w:val="center"/>
        <w:rPr>
          <w:rFonts w:eastAsia="Times New Roman" w:cs="Times New Roman"/>
          <w:szCs w:val="24"/>
          <w:lang w:eastAsia="hr-HR"/>
        </w:rPr>
      </w:pPr>
      <w:r w:rsidRPr="00F96FEF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23703293" wp14:editId="225107A6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FEF">
        <w:rPr>
          <w:rFonts w:eastAsia="Times New Roman" w:cs="Times New Roman"/>
          <w:szCs w:val="24"/>
          <w:lang w:eastAsia="hr-HR"/>
        </w:rPr>
        <w:fldChar w:fldCharType="begin"/>
      </w:r>
      <w:r w:rsidRPr="00F96FEF">
        <w:rPr>
          <w:rFonts w:eastAsia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F96FEF">
        <w:rPr>
          <w:rFonts w:eastAsia="Times New Roman" w:cs="Times New Roman"/>
          <w:szCs w:val="24"/>
          <w:lang w:eastAsia="hr-HR"/>
        </w:rPr>
        <w:fldChar w:fldCharType="end"/>
      </w:r>
    </w:p>
    <w:p w14:paraId="222DE597" w14:textId="77777777" w:rsidR="000B0A85" w:rsidRPr="00F96FEF" w:rsidRDefault="000B0A85" w:rsidP="000B0A85">
      <w:pPr>
        <w:spacing w:before="60" w:after="1680"/>
        <w:jc w:val="center"/>
        <w:rPr>
          <w:rFonts w:eastAsia="Times New Roman" w:cs="Times New Roman"/>
          <w:sz w:val="28"/>
          <w:szCs w:val="24"/>
          <w:lang w:eastAsia="hr-HR"/>
        </w:rPr>
      </w:pPr>
      <w:r w:rsidRPr="00F96FEF">
        <w:rPr>
          <w:rFonts w:eastAsia="Times New Roman" w:cs="Times New Roman"/>
          <w:sz w:val="28"/>
          <w:szCs w:val="24"/>
          <w:lang w:eastAsia="hr-HR"/>
        </w:rPr>
        <w:t>VLADA REPUBLIKE HRVATSKE</w:t>
      </w:r>
    </w:p>
    <w:p w14:paraId="55CD931E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4A91C7C1" w14:textId="77777777" w:rsidR="000B0A85" w:rsidRPr="001006AD" w:rsidRDefault="000B0A85" w:rsidP="000B0A85">
      <w:pPr>
        <w:spacing w:after="2400"/>
        <w:jc w:val="right"/>
        <w:rPr>
          <w:rFonts w:eastAsia="Times New Roman" w:cs="Times New Roman"/>
          <w:szCs w:val="24"/>
          <w:lang w:eastAsia="hr-HR"/>
        </w:rPr>
      </w:pPr>
      <w:r w:rsidRPr="001006AD">
        <w:rPr>
          <w:rFonts w:eastAsia="Times New Roman" w:cs="Times New Roman"/>
          <w:szCs w:val="24"/>
          <w:lang w:eastAsia="hr-HR"/>
        </w:rPr>
        <w:t xml:space="preserve">Zagreb, </w:t>
      </w:r>
      <w:r>
        <w:rPr>
          <w:rFonts w:eastAsia="Times New Roman" w:cs="Times New Roman"/>
          <w:szCs w:val="24"/>
          <w:lang w:eastAsia="hr-HR"/>
        </w:rPr>
        <w:t>30</w:t>
      </w:r>
      <w:r w:rsidRPr="001006AD">
        <w:rPr>
          <w:rFonts w:eastAsia="Times New Roman" w:cs="Times New Roman"/>
          <w:szCs w:val="24"/>
          <w:lang w:eastAsia="hr-HR"/>
        </w:rPr>
        <w:t xml:space="preserve">. </w:t>
      </w:r>
      <w:r>
        <w:rPr>
          <w:rFonts w:eastAsia="Times New Roman" w:cs="Times New Roman"/>
          <w:szCs w:val="24"/>
          <w:lang w:eastAsia="hr-HR"/>
        </w:rPr>
        <w:t>prosinca</w:t>
      </w:r>
      <w:r w:rsidRPr="001006AD">
        <w:rPr>
          <w:rFonts w:eastAsia="Times New Roman" w:cs="Times New Roman"/>
          <w:szCs w:val="24"/>
          <w:lang w:eastAsia="hr-HR"/>
        </w:rPr>
        <w:t xml:space="preserve"> 20</w:t>
      </w:r>
      <w:r>
        <w:rPr>
          <w:rFonts w:eastAsia="Times New Roman" w:cs="Times New Roman"/>
          <w:szCs w:val="24"/>
          <w:lang w:eastAsia="hr-HR"/>
        </w:rPr>
        <w:t>20</w:t>
      </w:r>
      <w:r w:rsidRPr="001006AD">
        <w:rPr>
          <w:rFonts w:eastAsia="Times New Roman" w:cs="Times New Roman"/>
          <w:szCs w:val="24"/>
          <w:lang w:eastAsia="hr-HR"/>
        </w:rPr>
        <w:t>.</w:t>
      </w:r>
    </w:p>
    <w:p w14:paraId="55A9197E" w14:textId="77777777" w:rsidR="000B0A85" w:rsidRPr="001006AD" w:rsidRDefault="000B0A85" w:rsidP="000B0A85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1006AD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5343E392" w14:textId="77777777" w:rsidR="000B0A85" w:rsidRPr="001006AD" w:rsidRDefault="000B0A85" w:rsidP="000B0A8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0B0A85" w:rsidRPr="001006AD" w:rsidSect="00E00B4F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B0A85" w:rsidRPr="001006AD" w14:paraId="014D3A1F" w14:textId="77777777" w:rsidTr="003A7619">
        <w:tc>
          <w:tcPr>
            <w:tcW w:w="1951" w:type="dxa"/>
          </w:tcPr>
          <w:p w14:paraId="6E7E27FC" w14:textId="77777777" w:rsidR="000B0A85" w:rsidRPr="001006AD" w:rsidRDefault="000B0A85" w:rsidP="003A76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6AD">
              <w:rPr>
                <w:b/>
                <w:smallCaps/>
                <w:sz w:val="24"/>
                <w:szCs w:val="24"/>
              </w:rPr>
              <w:t>Predlagatelj</w:t>
            </w:r>
            <w:r w:rsidRPr="001006A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0E77A" w14:textId="77777777" w:rsidR="000B0A85" w:rsidRPr="001006AD" w:rsidRDefault="000B0A85" w:rsidP="003A7619">
            <w:pPr>
              <w:spacing w:line="360" w:lineRule="auto"/>
              <w:rPr>
                <w:sz w:val="24"/>
                <w:szCs w:val="24"/>
              </w:rPr>
            </w:pPr>
            <w:r w:rsidRPr="001006AD">
              <w:rPr>
                <w:spacing w:val="-3"/>
                <w:sz w:val="24"/>
                <w:szCs w:val="24"/>
              </w:rPr>
              <w:t>Ured potpredsjednika Vlade Republike Hrvatske; Ured za ljudska prava i prava nacionalnih manjina</w:t>
            </w:r>
          </w:p>
        </w:tc>
      </w:tr>
    </w:tbl>
    <w:p w14:paraId="0ABB620D" w14:textId="77777777" w:rsidR="000B0A85" w:rsidRPr="001006AD" w:rsidRDefault="000B0A85" w:rsidP="000B0A85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1006AD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51AD3556" w14:textId="77777777" w:rsidR="000B0A85" w:rsidRPr="001006AD" w:rsidRDefault="000B0A85" w:rsidP="000B0A8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0B0A85" w:rsidRPr="001006A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B0A85" w:rsidRPr="001006AD" w14:paraId="57C0D559" w14:textId="77777777" w:rsidTr="003A7619">
        <w:tc>
          <w:tcPr>
            <w:tcW w:w="1951" w:type="dxa"/>
          </w:tcPr>
          <w:p w14:paraId="7CE3F473" w14:textId="77777777" w:rsidR="000B0A85" w:rsidRPr="001006AD" w:rsidRDefault="000B0A85" w:rsidP="003A761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6AD">
              <w:rPr>
                <w:b/>
                <w:smallCaps/>
                <w:sz w:val="24"/>
                <w:szCs w:val="24"/>
              </w:rPr>
              <w:t>Predmet</w:t>
            </w:r>
            <w:r w:rsidRPr="001006A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25DDF5" w14:textId="77777777" w:rsidR="000B0A85" w:rsidRPr="001006AD" w:rsidRDefault="000B0A85" w:rsidP="003A7619">
            <w:pPr>
              <w:spacing w:line="360" w:lineRule="auto"/>
              <w:rPr>
                <w:sz w:val="24"/>
                <w:szCs w:val="24"/>
              </w:rPr>
            </w:pPr>
            <w:r w:rsidRPr="001006AD">
              <w:rPr>
                <w:spacing w:val="-3"/>
                <w:sz w:val="24"/>
                <w:szCs w:val="24"/>
              </w:rPr>
              <w:t>Prijedlog odluke o donošenju Operativnih programa nacionalnih manjina za razdoblje 2021. - 2024</w:t>
            </w:r>
            <w:r>
              <w:rPr>
                <w:spacing w:val="-3"/>
                <w:sz w:val="24"/>
                <w:szCs w:val="24"/>
              </w:rPr>
              <w:t>.</w:t>
            </w:r>
          </w:p>
        </w:tc>
      </w:tr>
    </w:tbl>
    <w:p w14:paraId="1BC58CE7" w14:textId="77777777" w:rsidR="000B0A85" w:rsidRPr="00F96FEF" w:rsidRDefault="000B0A85" w:rsidP="000B0A85">
      <w:pPr>
        <w:tabs>
          <w:tab w:val="left" w:pos="1843"/>
        </w:tabs>
        <w:spacing w:line="360" w:lineRule="auto"/>
        <w:ind w:left="1843" w:hanging="1843"/>
        <w:rPr>
          <w:rFonts w:eastAsia="Times New Roman" w:cs="Times New Roman"/>
          <w:szCs w:val="24"/>
          <w:lang w:eastAsia="hr-HR"/>
        </w:rPr>
      </w:pPr>
      <w:r w:rsidRPr="001006AD">
        <w:rPr>
          <w:rFonts w:eastAsia="Times New Roman" w:cs="Times New Roman"/>
          <w:szCs w:val="24"/>
          <w:lang w:eastAsia="hr-HR"/>
        </w:rPr>
        <w:t>___________________________________________</w:t>
      </w:r>
      <w:r w:rsidRPr="00F96FEF">
        <w:rPr>
          <w:rFonts w:eastAsia="Times New Roman" w:cs="Times New Roman"/>
          <w:szCs w:val="24"/>
          <w:lang w:eastAsia="hr-HR"/>
        </w:rPr>
        <w:t>_______________________________</w:t>
      </w:r>
    </w:p>
    <w:p w14:paraId="04BB3E08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1E4770A8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35B995E7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2BB89397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6302C512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7C4F2CBC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04742967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</w:pPr>
    </w:p>
    <w:p w14:paraId="776506B1" w14:textId="77777777" w:rsidR="000B0A85" w:rsidRPr="00F96FEF" w:rsidRDefault="000B0A85" w:rsidP="000B0A85">
      <w:pPr>
        <w:rPr>
          <w:rFonts w:eastAsia="Times New Roman" w:cs="Times New Roman"/>
          <w:szCs w:val="24"/>
          <w:lang w:eastAsia="hr-HR"/>
        </w:rPr>
        <w:sectPr w:rsidR="000B0A85" w:rsidRPr="00F96F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87A22BB" w14:textId="79BEAFEE" w:rsidR="00E33185" w:rsidRPr="00B63FC8" w:rsidRDefault="000B0A85" w:rsidP="000B0A85">
      <w:pPr>
        <w:jc w:val="right"/>
        <w:rPr>
          <w:rFonts w:eastAsia="Times New Roman" w:cs="Times New Roman"/>
          <w:szCs w:val="24"/>
          <w:lang w:eastAsia="hr-HR"/>
        </w:rPr>
      </w:pPr>
      <w:r w:rsidRPr="00F96FEF">
        <w:rPr>
          <w:rFonts w:eastAsia="Times New Roman" w:cs="Times New Roman"/>
          <w:b/>
          <w:szCs w:val="24"/>
          <w:lang w:eastAsia="hr-HR"/>
        </w:rPr>
        <w:t>Prijedlog</w:t>
      </w:r>
      <w:bookmarkStart w:id="0" w:name="_GoBack"/>
      <w:bookmarkEnd w:id="0"/>
    </w:p>
    <w:p w14:paraId="20931C7A" w14:textId="77777777" w:rsidR="00E33185" w:rsidRPr="00B63FC8" w:rsidRDefault="00E33185" w:rsidP="00E33185">
      <w:pPr>
        <w:rPr>
          <w:rFonts w:eastAsia="Times New Roman" w:cs="Times New Roman"/>
          <w:szCs w:val="24"/>
          <w:lang w:eastAsia="hr-HR"/>
        </w:rPr>
      </w:pPr>
    </w:p>
    <w:p w14:paraId="46B8452B" w14:textId="77777777" w:rsid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26425C16" w14:textId="77777777" w:rsidR="009D2670" w:rsidRPr="00B63FC8" w:rsidRDefault="009D2670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5AD38D2F" w14:textId="77777777" w:rsidR="00E33185" w:rsidRPr="00B63FC8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B63FC8">
        <w:rPr>
          <w:rFonts w:eastAsia="Times New Roman" w:cs="Times New Roman"/>
          <w:szCs w:val="24"/>
          <w:lang w:eastAsia="hr-HR"/>
        </w:rPr>
        <w:tab/>
      </w:r>
      <w:r w:rsidRPr="00B63FC8">
        <w:rPr>
          <w:rFonts w:eastAsia="Times New Roman" w:cs="Times New Roman"/>
          <w:szCs w:val="24"/>
          <w:lang w:eastAsia="hr-HR"/>
        </w:rPr>
        <w:tab/>
        <w:t xml:space="preserve">Na temelju članka 31. stavka 2. Zakona o Vladi Republike Hrvatske (Narodne novine, br. 150/11, 119/14, 93/16 i 116/18), Vlada Republike Hrvatske je na sjednici održanoj </w:t>
      </w:r>
      <w:r>
        <w:rPr>
          <w:rFonts w:eastAsia="Times New Roman" w:cs="Times New Roman"/>
          <w:szCs w:val="24"/>
          <w:lang w:eastAsia="hr-HR"/>
        </w:rPr>
        <w:t>__________</w:t>
      </w:r>
      <w:r w:rsidRPr="00B63FC8">
        <w:rPr>
          <w:rFonts w:eastAsia="Times New Roman" w:cs="Times New Roman"/>
          <w:szCs w:val="24"/>
          <w:lang w:eastAsia="hr-HR"/>
        </w:rPr>
        <w:t xml:space="preserve"> 2020. donijela</w:t>
      </w:r>
    </w:p>
    <w:p w14:paraId="3CA7904C" w14:textId="0AAE576D" w:rsidR="00851C8D" w:rsidRDefault="00851C8D" w:rsidP="00E33185">
      <w:pPr>
        <w:rPr>
          <w:rFonts w:eastAsia="Times New Roman" w:cs="Times New Roman"/>
          <w:b/>
          <w:szCs w:val="24"/>
          <w:lang w:eastAsia="hr-HR"/>
        </w:rPr>
      </w:pPr>
    </w:p>
    <w:p w14:paraId="5D5CB827" w14:textId="77777777" w:rsidR="00851C8D" w:rsidRPr="00B63FC8" w:rsidRDefault="00851C8D" w:rsidP="00E33185">
      <w:pPr>
        <w:rPr>
          <w:rFonts w:eastAsia="Times New Roman" w:cs="Times New Roman"/>
          <w:b/>
          <w:szCs w:val="24"/>
          <w:lang w:eastAsia="hr-HR"/>
        </w:rPr>
      </w:pPr>
    </w:p>
    <w:p w14:paraId="48511031" w14:textId="77777777" w:rsidR="00E33185" w:rsidRPr="00B63FC8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B63FC8">
        <w:rPr>
          <w:rFonts w:eastAsia="Times New Roman" w:cs="Times New Roman"/>
          <w:b/>
          <w:szCs w:val="24"/>
          <w:lang w:eastAsia="hr-HR"/>
        </w:rPr>
        <w:t>O D L U K U</w:t>
      </w:r>
    </w:p>
    <w:p w14:paraId="68E6F337" w14:textId="77777777" w:rsidR="00E33185" w:rsidRPr="00B63FC8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7F0D6B2E" w14:textId="77777777" w:rsidR="00E33185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o donošenju O</w:t>
      </w:r>
      <w:r w:rsidRPr="008B356C">
        <w:rPr>
          <w:rFonts w:eastAsia="Times New Roman" w:cs="Times New Roman"/>
          <w:b/>
          <w:szCs w:val="24"/>
          <w:lang w:eastAsia="hr-HR"/>
        </w:rPr>
        <w:t>perativnih programa nacionalnih manjina</w:t>
      </w:r>
      <w:r>
        <w:rPr>
          <w:rFonts w:eastAsia="Times New Roman" w:cs="Times New Roman"/>
          <w:b/>
          <w:szCs w:val="24"/>
          <w:lang w:eastAsia="hr-HR"/>
        </w:rPr>
        <w:t xml:space="preserve"> </w:t>
      </w:r>
    </w:p>
    <w:p w14:paraId="40D5BA9F" w14:textId="13BDBD72" w:rsidR="00E33185" w:rsidRDefault="003B535E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za razdoblje 2021</w:t>
      </w:r>
      <w:r w:rsidR="00E33185">
        <w:rPr>
          <w:rFonts w:eastAsia="Times New Roman" w:cs="Times New Roman"/>
          <w:b/>
          <w:szCs w:val="24"/>
          <w:lang w:eastAsia="hr-HR"/>
        </w:rPr>
        <w:t>. – 2024.</w:t>
      </w:r>
    </w:p>
    <w:p w14:paraId="626549CA" w14:textId="2C89D046" w:rsidR="00E33185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3E07E625" w14:textId="77777777" w:rsidR="00851C8D" w:rsidRDefault="00851C8D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62CCB707" w14:textId="77777777" w:rsidR="00E33185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I.</w:t>
      </w:r>
    </w:p>
    <w:p w14:paraId="62966FEB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4050652F" w14:textId="017F763E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  <w:t xml:space="preserve">Donose se Operativni programi nacionalnih manjina </w:t>
      </w:r>
      <w:r w:rsidR="003B535E">
        <w:rPr>
          <w:rFonts w:eastAsia="Times New Roman" w:cs="Times New Roman"/>
          <w:szCs w:val="24"/>
          <w:lang w:eastAsia="hr-HR"/>
        </w:rPr>
        <w:t>za razdoblje 2021</w:t>
      </w:r>
      <w:r w:rsidRPr="00E33185">
        <w:rPr>
          <w:rFonts w:eastAsia="Times New Roman" w:cs="Times New Roman"/>
          <w:szCs w:val="24"/>
          <w:lang w:eastAsia="hr-HR"/>
        </w:rPr>
        <w:t>. – 2024.</w:t>
      </w:r>
      <w:r>
        <w:rPr>
          <w:rFonts w:eastAsia="Times New Roman" w:cs="Times New Roman"/>
          <w:szCs w:val="24"/>
          <w:lang w:eastAsia="hr-HR"/>
        </w:rPr>
        <w:t xml:space="preserve"> (u daljnjem tekstu: Operativni programi), u tekstu koji je </w:t>
      </w:r>
      <w:r w:rsidRPr="00E33185">
        <w:rPr>
          <w:rFonts w:eastAsia="Times New Roman" w:cs="Times New Roman"/>
          <w:szCs w:val="24"/>
          <w:lang w:eastAsia="hr-HR"/>
        </w:rPr>
        <w:t>Vladi Republike Hrvatske</w:t>
      </w:r>
      <w:r>
        <w:rPr>
          <w:rFonts w:eastAsia="Times New Roman" w:cs="Times New Roman"/>
          <w:szCs w:val="24"/>
          <w:lang w:eastAsia="hr-HR"/>
        </w:rPr>
        <w:t xml:space="preserve"> dostavio </w:t>
      </w:r>
      <w:r w:rsidR="0023027E">
        <w:rPr>
          <w:rFonts w:eastAsia="Times New Roman" w:cs="Times New Roman"/>
          <w:szCs w:val="24"/>
          <w:lang w:eastAsia="hr-HR"/>
        </w:rPr>
        <w:t>Ured potpredsjednika Vlade Republike Hrvatske</w:t>
      </w:r>
      <w:r>
        <w:rPr>
          <w:rFonts w:eastAsia="Times New Roman" w:cs="Times New Roman"/>
          <w:szCs w:val="24"/>
          <w:lang w:eastAsia="hr-HR"/>
        </w:rPr>
        <w:t xml:space="preserve"> aktom, </w:t>
      </w:r>
      <w:r w:rsidR="0023027E">
        <w:rPr>
          <w:rFonts w:eastAsia="Times New Roman" w:cs="Times New Roman"/>
          <w:szCs w:val="24"/>
          <w:lang w:eastAsia="hr-HR"/>
        </w:rPr>
        <w:t>KLASA</w:t>
      </w:r>
      <w:r>
        <w:rPr>
          <w:rFonts w:eastAsia="Times New Roman" w:cs="Times New Roman"/>
          <w:szCs w:val="24"/>
          <w:lang w:eastAsia="hr-HR"/>
        </w:rPr>
        <w:t xml:space="preserve">: </w:t>
      </w:r>
      <w:r w:rsidR="003B535E">
        <w:rPr>
          <w:rFonts w:eastAsia="Times New Roman" w:cs="Times New Roman"/>
          <w:szCs w:val="24"/>
          <w:lang w:eastAsia="hr-HR"/>
        </w:rPr>
        <w:t>022-03/20-22/11</w:t>
      </w:r>
      <w:r>
        <w:rPr>
          <w:rFonts w:eastAsia="Times New Roman" w:cs="Times New Roman"/>
          <w:szCs w:val="24"/>
          <w:lang w:eastAsia="hr-HR"/>
        </w:rPr>
        <w:t xml:space="preserve">, </w:t>
      </w:r>
      <w:r w:rsidR="0023027E">
        <w:rPr>
          <w:rFonts w:eastAsia="Times New Roman" w:cs="Times New Roman"/>
          <w:szCs w:val="24"/>
          <w:lang w:eastAsia="hr-HR"/>
        </w:rPr>
        <w:t>URBROJ</w:t>
      </w:r>
      <w:r>
        <w:rPr>
          <w:rFonts w:eastAsia="Times New Roman" w:cs="Times New Roman"/>
          <w:szCs w:val="24"/>
          <w:lang w:eastAsia="hr-HR"/>
        </w:rPr>
        <w:t xml:space="preserve">: </w:t>
      </w:r>
      <w:r w:rsidR="00A26696">
        <w:rPr>
          <w:rFonts w:eastAsia="Times New Roman" w:cs="Times New Roman"/>
          <w:szCs w:val="24"/>
          <w:lang w:eastAsia="hr-HR"/>
        </w:rPr>
        <w:t>50303-01/02-20-30</w:t>
      </w:r>
      <w:r>
        <w:rPr>
          <w:rFonts w:eastAsia="Times New Roman" w:cs="Times New Roman"/>
          <w:szCs w:val="24"/>
          <w:lang w:eastAsia="hr-HR"/>
        </w:rPr>
        <w:t xml:space="preserve">, od </w:t>
      </w:r>
      <w:r w:rsidR="00A26696">
        <w:rPr>
          <w:rFonts w:eastAsia="Times New Roman" w:cs="Times New Roman"/>
          <w:szCs w:val="24"/>
          <w:lang w:eastAsia="hr-HR"/>
        </w:rPr>
        <w:t>23</w:t>
      </w:r>
      <w:r w:rsidR="003B535E">
        <w:rPr>
          <w:rFonts w:eastAsia="Times New Roman" w:cs="Times New Roman"/>
          <w:szCs w:val="24"/>
          <w:lang w:eastAsia="hr-HR"/>
        </w:rPr>
        <w:t>. prosinca</w:t>
      </w:r>
      <w:r>
        <w:rPr>
          <w:rFonts w:eastAsia="Times New Roman" w:cs="Times New Roman"/>
          <w:szCs w:val="24"/>
          <w:lang w:eastAsia="hr-HR"/>
        </w:rPr>
        <w:t xml:space="preserve"> 2020.</w:t>
      </w:r>
    </w:p>
    <w:p w14:paraId="67469B9B" w14:textId="7652EAFA" w:rsid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660D6CA8" w14:textId="77777777" w:rsidR="00851C8D" w:rsidRPr="00E33185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1ACC79DA" w14:textId="77777777" w:rsidR="00E33185" w:rsidRDefault="00E33185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II.</w:t>
      </w:r>
    </w:p>
    <w:p w14:paraId="316B734B" w14:textId="77777777" w:rsidR="00E33185" w:rsidRDefault="00830C0D" w:rsidP="003843E2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</w:r>
    </w:p>
    <w:p w14:paraId="0232C896" w14:textId="14CE3AE4" w:rsidR="00830C0D" w:rsidRDefault="00830C0D" w:rsidP="003843E2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</w:r>
      <w:r w:rsidR="00301D35">
        <w:rPr>
          <w:rFonts w:eastAsia="Times New Roman" w:cs="Times New Roman"/>
          <w:szCs w:val="24"/>
          <w:lang w:eastAsia="hr-HR"/>
        </w:rPr>
        <w:t>N</w:t>
      </w:r>
      <w:r w:rsidRPr="00830C0D">
        <w:rPr>
          <w:rFonts w:eastAsia="Times New Roman" w:cs="Times New Roman"/>
          <w:szCs w:val="24"/>
          <w:lang w:eastAsia="hr-HR"/>
        </w:rPr>
        <w:t xml:space="preserve">ositelji  </w:t>
      </w:r>
      <w:r w:rsidR="00301D35">
        <w:rPr>
          <w:rFonts w:eastAsia="Times New Roman" w:cs="Times New Roman"/>
          <w:szCs w:val="24"/>
          <w:lang w:eastAsia="hr-HR"/>
        </w:rPr>
        <w:t>provedbe  pojedinih  aktivnosti</w:t>
      </w:r>
      <w:r w:rsidRPr="00830C0D"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>iz O</w:t>
      </w:r>
      <w:r w:rsidRPr="00830C0D">
        <w:rPr>
          <w:rFonts w:eastAsia="Times New Roman" w:cs="Times New Roman"/>
          <w:szCs w:val="24"/>
          <w:lang w:eastAsia="hr-HR"/>
        </w:rPr>
        <w:t xml:space="preserve">perativnih programa iz točke I. ove Odluke </w:t>
      </w:r>
      <w:r w:rsidR="00301D35">
        <w:rPr>
          <w:rFonts w:eastAsia="Times New Roman" w:cs="Times New Roman"/>
          <w:szCs w:val="24"/>
          <w:lang w:eastAsia="hr-HR"/>
        </w:rPr>
        <w:t>dužni</w:t>
      </w:r>
      <w:r w:rsidRPr="00830C0D">
        <w:rPr>
          <w:rFonts w:eastAsia="Times New Roman" w:cs="Times New Roman"/>
          <w:szCs w:val="24"/>
          <w:lang w:eastAsia="hr-HR"/>
        </w:rPr>
        <w:t xml:space="preserve"> su na svojim p</w:t>
      </w:r>
      <w:r>
        <w:rPr>
          <w:rFonts w:eastAsia="Times New Roman" w:cs="Times New Roman"/>
          <w:szCs w:val="24"/>
          <w:lang w:eastAsia="hr-HR"/>
        </w:rPr>
        <w:t xml:space="preserve">roračunskim stavkama planirati sredstva </w:t>
      </w:r>
      <w:r w:rsidRPr="00830C0D">
        <w:rPr>
          <w:rFonts w:eastAsia="Times New Roman" w:cs="Times New Roman"/>
          <w:szCs w:val="24"/>
          <w:lang w:eastAsia="hr-HR"/>
        </w:rPr>
        <w:t>za provedbu pojedinih aktivnosti u predstojećem proračunskom razdoblju.</w:t>
      </w:r>
    </w:p>
    <w:p w14:paraId="7145C8C7" w14:textId="33388CC9" w:rsidR="00830C0D" w:rsidRDefault="00830C0D" w:rsidP="003843E2">
      <w:pPr>
        <w:jc w:val="both"/>
        <w:rPr>
          <w:rFonts w:eastAsia="Times New Roman" w:cs="Times New Roman"/>
          <w:szCs w:val="24"/>
          <w:lang w:eastAsia="hr-HR"/>
        </w:rPr>
      </w:pPr>
    </w:p>
    <w:p w14:paraId="1B7DBBC3" w14:textId="77777777" w:rsidR="00851C8D" w:rsidRDefault="00851C8D" w:rsidP="003843E2">
      <w:pPr>
        <w:jc w:val="both"/>
        <w:rPr>
          <w:rFonts w:eastAsia="Times New Roman" w:cs="Times New Roman"/>
          <w:szCs w:val="24"/>
          <w:lang w:eastAsia="hr-HR"/>
        </w:rPr>
      </w:pPr>
    </w:p>
    <w:p w14:paraId="1D347388" w14:textId="77777777" w:rsidR="00830C0D" w:rsidRPr="003132FC" w:rsidRDefault="00830C0D" w:rsidP="00830C0D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3132FC">
        <w:rPr>
          <w:rFonts w:eastAsia="Times New Roman" w:cs="Times New Roman"/>
          <w:b/>
          <w:szCs w:val="24"/>
          <w:lang w:eastAsia="hr-HR"/>
        </w:rPr>
        <w:t>III.</w:t>
      </w:r>
    </w:p>
    <w:p w14:paraId="0040EEEB" w14:textId="77777777" w:rsidR="00830C0D" w:rsidRDefault="00830C0D" w:rsidP="00830C0D">
      <w:pPr>
        <w:jc w:val="center"/>
        <w:rPr>
          <w:rFonts w:eastAsia="Times New Roman" w:cs="Times New Roman"/>
          <w:szCs w:val="24"/>
          <w:lang w:eastAsia="hr-HR"/>
        </w:rPr>
      </w:pPr>
    </w:p>
    <w:p w14:paraId="6232E083" w14:textId="77777777" w:rsidR="00252363" w:rsidRDefault="00252363" w:rsidP="00252363">
      <w:pPr>
        <w:ind w:firstLine="1418"/>
        <w:jc w:val="both"/>
        <w:rPr>
          <w:rFonts w:eastAsia="Times New Roman" w:cs="Times New Roman"/>
          <w:szCs w:val="24"/>
          <w:lang w:eastAsia="hr-HR"/>
        </w:rPr>
      </w:pPr>
      <w:r w:rsidRPr="00252363">
        <w:rPr>
          <w:rFonts w:eastAsia="Times New Roman" w:cs="Times New Roman"/>
          <w:szCs w:val="24"/>
          <w:lang w:eastAsia="hr-HR"/>
        </w:rPr>
        <w:t>Zadužuje se Ured za ljudska prava i prava nacionalnih manjina da Vladi Republike Hrvatske dostavlja izvješće o provođenju</w:t>
      </w:r>
      <w:r w:rsidR="003132FC">
        <w:rPr>
          <w:rFonts w:eastAsia="Times New Roman" w:cs="Times New Roman"/>
          <w:szCs w:val="24"/>
          <w:lang w:eastAsia="hr-HR"/>
        </w:rPr>
        <w:t xml:space="preserve"> Operativnih programa iz točke I</w:t>
      </w:r>
      <w:r w:rsidRPr="00252363">
        <w:rPr>
          <w:rFonts w:eastAsia="Times New Roman" w:cs="Times New Roman"/>
          <w:szCs w:val="24"/>
          <w:lang w:eastAsia="hr-HR"/>
        </w:rPr>
        <w:t>. ove Odluke</w:t>
      </w:r>
      <w:r>
        <w:rPr>
          <w:rFonts w:eastAsia="Times New Roman" w:cs="Times New Roman"/>
          <w:szCs w:val="24"/>
          <w:lang w:eastAsia="hr-HR"/>
        </w:rPr>
        <w:t xml:space="preserve"> do kraja </w:t>
      </w:r>
      <w:r w:rsidR="003132FC">
        <w:rPr>
          <w:rFonts w:eastAsia="Times New Roman" w:cs="Times New Roman"/>
          <w:szCs w:val="24"/>
          <w:lang w:eastAsia="hr-HR"/>
        </w:rPr>
        <w:t>veljače za prethodnu godinu</w:t>
      </w:r>
      <w:r w:rsidRPr="00252363">
        <w:rPr>
          <w:rFonts w:eastAsia="Times New Roman" w:cs="Times New Roman"/>
          <w:szCs w:val="24"/>
          <w:lang w:eastAsia="hr-HR"/>
        </w:rPr>
        <w:t>.</w:t>
      </w:r>
    </w:p>
    <w:p w14:paraId="54DBE133" w14:textId="77777777" w:rsidR="00252363" w:rsidRDefault="00252363" w:rsidP="003843E2">
      <w:pPr>
        <w:jc w:val="both"/>
        <w:rPr>
          <w:rFonts w:eastAsia="Times New Roman" w:cs="Times New Roman"/>
          <w:szCs w:val="24"/>
          <w:lang w:eastAsia="hr-HR"/>
        </w:rPr>
      </w:pPr>
    </w:p>
    <w:p w14:paraId="125B32AE" w14:textId="77777777" w:rsidR="00830C0D" w:rsidRDefault="00830C0D" w:rsidP="003843E2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</w:r>
      <w:r w:rsidR="001E3902" w:rsidRPr="001E3902">
        <w:rPr>
          <w:rFonts w:eastAsia="Times New Roman" w:cs="Times New Roman"/>
          <w:szCs w:val="24"/>
          <w:lang w:eastAsia="hr-HR"/>
        </w:rPr>
        <w:t xml:space="preserve">Zadužuje se Ured za ljudska prava i prava nacionalnih manjina da </w:t>
      </w:r>
      <w:r w:rsidR="001E3902">
        <w:rPr>
          <w:rFonts w:eastAsia="Times New Roman" w:cs="Times New Roman"/>
          <w:szCs w:val="24"/>
          <w:lang w:eastAsia="hr-HR"/>
        </w:rPr>
        <w:t>izradi upute</w:t>
      </w:r>
      <w:r w:rsidRPr="00830C0D">
        <w:rPr>
          <w:rFonts w:eastAsia="Times New Roman" w:cs="Times New Roman"/>
          <w:szCs w:val="24"/>
          <w:lang w:eastAsia="hr-HR"/>
        </w:rPr>
        <w:t xml:space="preserve"> za</w:t>
      </w:r>
      <w:r w:rsidR="001E3902">
        <w:rPr>
          <w:rFonts w:eastAsia="Times New Roman" w:cs="Times New Roman"/>
          <w:szCs w:val="24"/>
          <w:lang w:eastAsia="hr-HR"/>
        </w:rPr>
        <w:t xml:space="preserve"> izvještavanje o provedbi </w:t>
      </w:r>
      <w:r w:rsidRPr="00830C0D">
        <w:rPr>
          <w:rFonts w:eastAsia="Times New Roman" w:cs="Times New Roman"/>
          <w:szCs w:val="24"/>
          <w:lang w:eastAsia="hr-HR"/>
        </w:rPr>
        <w:t>aktivnosti</w:t>
      </w:r>
      <w:r w:rsidR="001E3902">
        <w:rPr>
          <w:rFonts w:eastAsia="Times New Roman" w:cs="Times New Roman"/>
          <w:szCs w:val="24"/>
          <w:lang w:eastAsia="hr-HR"/>
        </w:rPr>
        <w:t xml:space="preserve"> </w:t>
      </w:r>
      <w:r w:rsidR="001E3902" w:rsidRPr="001E3902">
        <w:rPr>
          <w:rFonts w:eastAsia="Times New Roman" w:cs="Times New Roman"/>
          <w:szCs w:val="24"/>
          <w:lang w:eastAsia="hr-HR"/>
        </w:rPr>
        <w:t>Operativnih programa</w:t>
      </w:r>
      <w:r w:rsidR="001E3902">
        <w:rPr>
          <w:rFonts w:eastAsia="Times New Roman" w:cs="Times New Roman"/>
          <w:szCs w:val="24"/>
          <w:lang w:eastAsia="hr-HR"/>
        </w:rPr>
        <w:t xml:space="preserve"> na temelju kojih će nositelji aktivnosti jednoobrazno podnositi izvješća.</w:t>
      </w:r>
    </w:p>
    <w:p w14:paraId="508A58C5" w14:textId="2350854B" w:rsidR="00851C8D" w:rsidRDefault="00851C8D" w:rsidP="003843E2">
      <w:pPr>
        <w:jc w:val="both"/>
        <w:rPr>
          <w:rFonts w:eastAsia="Times New Roman" w:cs="Times New Roman"/>
          <w:szCs w:val="24"/>
          <w:lang w:eastAsia="hr-HR"/>
        </w:rPr>
      </w:pPr>
    </w:p>
    <w:p w14:paraId="63166310" w14:textId="77777777" w:rsidR="00851C8D" w:rsidRDefault="00851C8D" w:rsidP="003843E2">
      <w:pPr>
        <w:jc w:val="both"/>
        <w:rPr>
          <w:rFonts w:eastAsia="Times New Roman" w:cs="Times New Roman"/>
          <w:szCs w:val="24"/>
          <w:lang w:eastAsia="hr-HR"/>
        </w:rPr>
      </w:pPr>
    </w:p>
    <w:p w14:paraId="3B9101A3" w14:textId="4884CFC1" w:rsidR="00830C0D" w:rsidRDefault="00851C8D" w:rsidP="00830C0D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I</w:t>
      </w:r>
      <w:r w:rsidR="00830C0D">
        <w:rPr>
          <w:rFonts w:eastAsia="Times New Roman" w:cs="Times New Roman"/>
          <w:b/>
          <w:szCs w:val="24"/>
          <w:lang w:eastAsia="hr-HR"/>
        </w:rPr>
        <w:t>V.</w:t>
      </w:r>
    </w:p>
    <w:p w14:paraId="1AA61BD6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71869603" w14:textId="089CD4A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  <w:t xml:space="preserve">Zadužuje se </w:t>
      </w:r>
      <w:r w:rsidRPr="00E33185">
        <w:rPr>
          <w:rFonts w:eastAsia="Times New Roman" w:cs="Times New Roman"/>
          <w:szCs w:val="24"/>
          <w:lang w:eastAsia="hr-HR"/>
        </w:rPr>
        <w:t>Ured za ljudska prava i prava nacionalnih manjina</w:t>
      </w:r>
      <w:r>
        <w:rPr>
          <w:rFonts w:eastAsia="Times New Roman" w:cs="Times New Roman"/>
          <w:szCs w:val="24"/>
          <w:lang w:eastAsia="hr-HR"/>
        </w:rPr>
        <w:t xml:space="preserve"> da </w:t>
      </w:r>
      <w:r w:rsidR="00524705">
        <w:rPr>
          <w:rFonts w:eastAsia="Times New Roman" w:cs="Times New Roman"/>
          <w:szCs w:val="24"/>
          <w:lang w:eastAsia="hr-HR"/>
        </w:rPr>
        <w:t>Operativne programe</w:t>
      </w:r>
      <w:r w:rsidR="003132FC">
        <w:rPr>
          <w:rFonts w:eastAsia="Times New Roman" w:cs="Times New Roman"/>
          <w:szCs w:val="24"/>
          <w:lang w:eastAsia="hr-HR"/>
        </w:rPr>
        <w:t xml:space="preserve"> iz točke I. ove Odluke</w:t>
      </w:r>
      <w:r w:rsidR="00524705">
        <w:rPr>
          <w:rFonts w:eastAsia="Times New Roman" w:cs="Times New Roman"/>
          <w:szCs w:val="24"/>
          <w:lang w:eastAsia="hr-HR"/>
        </w:rPr>
        <w:t xml:space="preserve"> objavi na svojim mrežnim stranicama</w:t>
      </w:r>
      <w:r>
        <w:rPr>
          <w:rFonts w:eastAsia="Times New Roman" w:cs="Times New Roman"/>
          <w:szCs w:val="24"/>
          <w:lang w:eastAsia="hr-HR"/>
        </w:rPr>
        <w:t xml:space="preserve">, </w:t>
      </w:r>
      <w:r w:rsidR="00524705">
        <w:rPr>
          <w:rFonts w:eastAsia="Times New Roman" w:cs="Times New Roman"/>
          <w:szCs w:val="24"/>
          <w:lang w:eastAsia="hr-HR"/>
        </w:rPr>
        <w:t xml:space="preserve">a da </w:t>
      </w:r>
      <w:r w:rsidR="00524705" w:rsidRPr="00524705">
        <w:rPr>
          <w:rFonts w:eastAsia="Times New Roman" w:cs="Times New Roman"/>
          <w:szCs w:val="24"/>
          <w:lang w:eastAsia="hr-HR"/>
        </w:rPr>
        <w:t xml:space="preserve">o donošenju </w:t>
      </w:r>
      <w:r w:rsidR="00524705">
        <w:rPr>
          <w:rFonts w:eastAsia="Times New Roman" w:cs="Times New Roman"/>
          <w:szCs w:val="24"/>
          <w:lang w:eastAsia="hr-HR"/>
        </w:rPr>
        <w:t xml:space="preserve">Operativnih programa, </w:t>
      </w:r>
      <w:r>
        <w:rPr>
          <w:rFonts w:eastAsia="Times New Roman" w:cs="Times New Roman"/>
          <w:szCs w:val="24"/>
          <w:lang w:eastAsia="hr-HR"/>
        </w:rPr>
        <w:t xml:space="preserve">na odgovarajući način, izvijesti sva nadležna tijela </w:t>
      </w:r>
      <w:r w:rsidR="003132FC" w:rsidRPr="003132FC">
        <w:rPr>
          <w:rFonts w:eastAsia="Times New Roman" w:cs="Times New Roman"/>
          <w:szCs w:val="24"/>
          <w:lang w:eastAsia="hr-HR"/>
        </w:rPr>
        <w:t>nositelje provedbenih aktivnosti</w:t>
      </w:r>
      <w:r>
        <w:rPr>
          <w:rFonts w:eastAsia="Times New Roman" w:cs="Times New Roman"/>
          <w:szCs w:val="24"/>
          <w:lang w:eastAsia="hr-HR"/>
        </w:rPr>
        <w:t>.</w:t>
      </w:r>
    </w:p>
    <w:p w14:paraId="5335F6E9" w14:textId="1BFC1EF9" w:rsid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323CFD0A" w14:textId="3C8A6450" w:rsidR="00851C8D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2437201D" w14:textId="22BB6B2F" w:rsidR="00851C8D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0B0BB24F" w14:textId="53FEED09" w:rsidR="00851C8D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75D848F5" w14:textId="77777777" w:rsidR="00851C8D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584E325E" w14:textId="733373BD" w:rsidR="00E33185" w:rsidRDefault="00851C8D" w:rsidP="00E33185">
      <w:pPr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V</w:t>
      </w:r>
      <w:r w:rsidR="00E33185">
        <w:rPr>
          <w:rFonts w:eastAsia="Times New Roman" w:cs="Times New Roman"/>
          <w:b/>
          <w:szCs w:val="24"/>
          <w:lang w:eastAsia="hr-HR"/>
        </w:rPr>
        <w:t>.</w:t>
      </w:r>
    </w:p>
    <w:p w14:paraId="4AEF254D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5376DD0E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  <w:t>Ova Odluka stupa na snagu danom donošenja.</w:t>
      </w:r>
    </w:p>
    <w:p w14:paraId="120B3303" w14:textId="6B50E1B5" w:rsid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18EFD71D" w14:textId="71636D77" w:rsidR="00851C8D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0E6B5A95" w14:textId="77777777" w:rsidR="00851C8D" w:rsidRPr="00E33185" w:rsidRDefault="00851C8D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6F144719" w14:textId="3FB3179C" w:rsidR="00E33185" w:rsidRPr="00E33185" w:rsidRDefault="001B7C41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>KLASA:</w:t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</w:p>
    <w:p w14:paraId="77F87946" w14:textId="3C4136FA" w:rsidR="00E33185" w:rsidRPr="00E33185" w:rsidRDefault="001B7C41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>URBROJ:</w:t>
      </w:r>
      <w:r w:rsidRPr="00E33185">
        <w:rPr>
          <w:rFonts w:eastAsia="Times New Roman" w:cs="Times New Roman"/>
          <w:szCs w:val="24"/>
          <w:lang w:eastAsia="hr-HR"/>
        </w:rPr>
        <w:tab/>
      </w:r>
      <w:r w:rsidR="00E33185" w:rsidRPr="00E33185">
        <w:rPr>
          <w:rFonts w:eastAsia="Times New Roman" w:cs="Times New Roman"/>
          <w:szCs w:val="24"/>
          <w:lang w:eastAsia="hr-HR"/>
        </w:rPr>
        <w:tab/>
      </w:r>
    </w:p>
    <w:p w14:paraId="1251618D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57182015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>Zagreb,</w:t>
      </w:r>
      <w:r w:rsidRPr="00E33185">
        <w:rPr>
          <w:rFonts w:eastAsia="Times New Roman" w:cs="Times New Roman"/>
          <w:szCs w:val="24"/>
          <w:lang w:eastAsia="hr-HR"/>
        </w:rPr>
        <w:tab/>
      </w:r>
    </w:p>
    <w:p w14:paraId="5393B8DE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6528046C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4B3E9307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3A9B4DAF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 xml:space="preserve">   </w:t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  <w:t>PREDSJEDNIK</w:t>
      </w:r>
    </w:p>
    <w:p w14:paraId="72FFF9C1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611D5061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</w:p>
    <w:p w14:paraId="3CA18F67" w14:textId="77777777" w:rsidR="00E33185" w:rsidRPr="00E33185" w:rsidRDefault="00E33185" w:rsidP="00E33185">
      <w:pPr>
        <w:jc w:val="both"/>
        <w:rPr>
          <w:rFonts w:eastAsia="Times New Roman" w:cs="Times New Roman"/>
          <w:szCs w:val="24"/>
          <w:lang w:eastAsia="hr-HR"/>
        </w:rPr>
      </w:pPr>
      <w:r w:rsidRPr="00E33185">
        <w:rPr>
          <w:rFonts w:eastAsia="Times New Roman" w:cs="Times New Roman"/>
          <w:szCs w:val="24"/>
          <w:lang w:eastAsia="hr-HR"/>
        </w:rPr>
        <w:t xml:space="preserve">       </w:t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</w:r>
      <w:r w:rsidRPr="00E33185">
        <w:rPr>
          <w:rFonts w:eastAsia="Times New Roman" w:cs="Times New Roman"/>
          <w:szCs w:val="24"/>
          <w:lang w:eastAsia="hr-HR"/>
        </w:rPr>
        <w:tab/>
        <w:t xml:space="preserve">        mr. sc. Andrej Plenković</w:t>
      </w:r>
    </w:p>
    <w:p w14:paraId="1D07270E" w14:textId="57F69ED8" w:rsidR="001A74BA" w:rsidRDefault="001A74BA"/>
    <w:p w14:paraId="2B389AA3" w14:textId="359134B6" w:rsidR="006236FD" w:rsidRDefault="006236FD"/>
    <w:p w14:paraId="1E9FE743" w14:textId="7777B134" w:rsidR="006236FD" w:rsidRDefault="006236FD"/>
    <w:p w14:paraId="45D61D1D" w14:textId="4227B9E0" w:rsidR="006236FD" w:rsidRDefault="006236FD"/>
    <w:p w14:paraId="0912A623" w14:textId="2B7C4570" w:rsidR="006236FD" w:rsidRDefault="006236FD"/>
    <w:p w14:paraId="5980A06B" w14:textId="369714B2" w:rsidR="006236FD" w:rsidRDefault="006236FD"/>
    <w:p w14:paraId="5D01B2C0" w14:textId="25335189" w:rsidR="006236FD" w:rsidRDefault="006236FD"/>
    <w:p w14:paraId="3CCBA9D2" w14:textId="6C3EA7D7" w:rsidR="006236FD" w:rsidRDefault="006236FD"/>
    <w:p w14:paraId="3AB9D90B" w14:textId="06C8513E" w:rsidR="006236FD" w:rsidRDefault="006236FD"/>
    <w:p w14:paraId="4DE16D9F" w14:textId="5C374C25" w:rsidR="006236FD" w:rsidRDefault="006236FD"/>
    <w:p w14:paraId="50710A0C" w14:textId="1B9B49B3" w:rsidR="006236FD" w:rsidRDefault="006236FD"/>
    <w:p w14:paraId="2F671B9D" w14:textId="219B29BB" w:rsidR="006236FD" w:rsidRDefault="006236FD"/>
    <w:p w14:paraId="589CC0A6" w14:textId="109798B8" w:rsidR="006236FD" w:rsidRDefault="006236FD"/>
    <w:p w14:paraId="22CA7A5A" w14:textId="4CC48851" w:rsidR="006236FD" w:rsidRDefault="006236FD"/>
    <w:p w14:paraId="2AAE590E" w14:textId="7D9B2874" w:rsidR="006236FD" w:rsidRDefault="006236FD"/>
    <w:p w14:paraId="446BD716" w14:textId="78274506" w:rsidR="006236FD" w:rsidRDefault="006236FD"/>
    <w:p w14:paraId="158FF5D0" w14:textId="4ED5DF23" w:rsidR="006236FD" w:rsidRDefault="006236FD"/>
    <w:p w14:paraId="7DDE32DA" w14:textId="5051E009" w:rsidR="006236FD" w:rsidRDefault="006236FD"/>
    <w:p w14:paraId="700CA96F" w14:textId="30CD044E" w:rsidR="006236FD" w:rsidRDefault="006236FD"/>
    <w:p w14:paraId="442AFD47" w14:textId="40435792" w:rsidR="006236FD" w:rsidRDefault="006236FD"/>
    <w:p w14:paraId="72836084" w14:textId="351A980C" w:rsidR="006236FD" w:rsidRDefault="006236FD"/>
    <w:p w14:paraId="5847D402" w14:textId="569D2DC9" w:rsidR="006236FD" w:rsidRDefault="006236FD"/>
    <w:p w14:paraId="66F268C9" w14:textId="7CAACF04" w:rsidR="006236FD" w:rsidRDefault="006236FD"/>
    <w:p w14:paraId="3FD4D127" w14:textId="62689304" w:rsidR="006236FD" w:rsidRDefault="006236FD"/>
    <w:p w14:paraId="60DCF617" w14:textId="17D9B0F1" w:rsidR="006236FD" w:rsidRDefault="006236FD"/>
    <w:p w14:paraId="1565C633" w14:textId="7C71524A" w:rsidR="006236FD" w:rsidRDefault="006236FD"/>
    <w:p w14:paraId="226ED0D4" w14:textId="104E16E1" w:rsidR="006236FD" w:rsidRDefault="006236FD"/>
    <w:p w14:paraId="1ED0829E" w14:textId="402FA8D0" w:rsidR="006236FD" w:rsidRDefault="006236FD"/>
    <w:p w14:paraId="7F6BFCFD" w14:textId="6CD57669" w:rsidR="006236FD" w:rsidRDefault="006236FD"/>
    <w:p w14:paraId="542C87C4" w14:textId="4B613A27" w:rsidR="006236FD" w:rsidRDefault="006236FD"/>
    <w:p w14:paraId="6C00BCBD" w14:textId="73557EF1" w:rsidR="006236FD" w:rsidRDefault="006236FD"/>
    <w:p w14:paraId="31F3CD20" w14:textId="71111BEA" w:rsidR="006236FD" w:rsidRDefault="006236FD"/>
    <w:p w14:paraId="3868D14D" w14:textId="28324307" w:rsidR="006236FD" w:rsidRDefault="006236FD"/>
    <w:p w14:paraId="2B422508" w14:textId="5C8525D1" w:rsidR="006236FD" w:rsidRDefault="006236FD" w:rsidP="006236FD">
      <w:pPr>
        <w:jc w:val="center"/>
      </w:pPr>
      <w:r>
        <w:t>OBRAZLOŽENJE</w:t>
      </w:r>
    </w:p>
    <w:p w14:paraId="7B08AA8C" w14:textId="2DDB7EA0" w:rsidR="006236FD" w:rsidRDefault="006236FD" w:rsidP="006236FD">
      <w:pPr>
        <w:jc w:val="center"/>
      </w:pPr>
    </w:p>
    <w:p w14:paraId="58958D86" w14:textId="77777777" w:rsidR="00E10250" w:rsidRDefault="00E10250" w:rsidP="006236FD">
      <w:pPr>
        <w:jc w:val="center"/>
      </w:pPr>
    </w:p>
    <w:p w14:paraId="5756C743" w14:textId="77777777" w:rsidR="00E10250" w:rsidRDefault="00E10250" w:rsidP="00E10250">
      <w:pPr>
        <w:jc w:val="both"/>
      </w:pPr>
      <w:r>
        <w:t>Programom Vlade Republike Hrvatske 2020. – 2024. utvrđeno je da će Vlada nastaviti promovirati kulturu tolerancije, dosljedno provoditi politiku vladavine prava i prava nacionalnih manjina zajamčenih Ustavom, Ustavnim zakonom o pravima nacionalnih manjina i zakonima. Vlada će također nastaviti dosljedno štititi i unaprjeđivati ljudska i manjinska prava zajamčena sklopljenim međunarodnim i međudržavnim ugovorima, sporazumima i konvencijama te Ugovorom o pristupanju Republike Hrvatske Europskoj uniji.</w:t>
      </w:r>
    </w:p>
    <w:p w14:paraId="372730D4" w14:textId="77777777" w:rsidR="00E10250" w:rsidRDefault="00E10250" w:rsidP="00E10250">
      <w:pPr>
        <w:jc w:val="both"/>
      </w:pPr>
    </w:p>
    <w:p w14:paraId="75890689" w14:textId="687D30AD" w:rsidR="00E10250" w:rsidRDefault="00E10250" w:rsidP="00E10250">
      <w:pPr>
        <w:jc w:val="both"/>
      </w:pPr>
      <w:r>
        <w:t xml:space="preserve">Nadalje je utvrđeno da će Vlada u suradnji sa zastupnicima nacionalnih manjina donijeti Operativni program za nacionalne manjine za </w:t>
      </w:r>
      <w:r w:rsidR="00391CBF">
        <w:t xml:space="preserve">mandatno </w:t>
      </w:r>
      <w:r>
        <w:t>razdoblje koji postaje sastavni dio Programa Vlade, a o kojemu će se održavati mjesečne konzultacije predsjednika Vlade i zastupnika nacionalnih manjina.</w:t>
      </w:r>
    </w:p>
    <w:p w14:paraId="24CCA796" w14:textId="77777777" w:rsidR="00E10250" w:rsidRDefault="00E10250" w:rsidP="00E10250">
      <w:pPr>
        <w:jc w:val="both"/>
      </w:pPr>
    </w:p>
    <w:p w14:paraId="5A45FC08" w14:textId="644EF453" w:rsidR="00E10250" w:rsidRDefault="00E10250" w:rsidP="00E10250">
      <w:pPr>
        <w:jc w:val="both"/>
      </w:pPr>
      <w:r>
        <w:t xml:space="preserve">Slijedom utvrđenih obveza, Vlada Republike Hrvatske je </w:t>
      </w:r>
      <w:r w:rsidRPr="00E10250">
        <w:t xml:space="preserve">3. rujna 2020. donijela Odluku o </w:t>
      </w:r>
      <w:r>
        <w:t>izradi operativnih programa nacionalnih manjina, kojima će se odrediti mehanizme osiguranja zaštite prava nacionalnih manjina te podrške djelovanju njihovih tijela, u skladu s Ustavnim zakonom o pravima nacionalnih manjina i drugim posebnim propisima.</w:t>
      </w:r>
    </w:p>
    <w:p w14:paraId="49E2B73E" w14:textId="400E29AD" w:rsidR="00E10250" w:rsidRDefault="00E10250" w:rsidP="00E10250">
      <w:pPr>
        <w:jc w:val="both"/>
      </w:pPr>
    </w:p>
    <w:p w14:paraId="718A9540" w14:textId="15233281" w:rsidR="00E10250" w:rsidRDefault="000314CB" w:rsidP="00E10250">
      <w:pPr>
        <w:jc w:val="both"/>
      </w:pPr>
      <w:r>
        <w:t xml:space="preserve">Predloženi </w:t>
      </w:r>
      <w:r w:rsidR="00E10250">
        <w:t>Operativni programi za nacionalne manjine sastoje se od Operativnog programa za zaštitu i unaprjeđenje postojeće razine prava svih naci</w:t>
      </w:r>
      <w:r w:rsidR="005A6B71">
        <w:t xml:space="preserve">onalnih manjina, koji sadrži </w:t>
      </w:r>
      <w:r w:rsidR="00391CBF">
        <w:t>4</w:t>
      </w:r>
      <w:r w:rsidR="005444A3">
        <w:t>6</w:t>
      </w:r>
      <w:r w:rsidR="00E10250" w:rsidRPr="007F6E70">
        <w:t xml:space="preserve"> </w:t>
      </w:r>
      <w:r w:rsidR="00E10250">
        <w:t>aktivnosti koje se odnose se na sve nacionalne manjine koje su navedene u Izvorišnim osnovama Ustava Republike Hrvatske, te od posebnih operativnih</w:t>
      </w:r>
      <w:r w:rsidR="00876FE7">
        <w:t xml:space="preserve"> programa koji sadrže ukupno </w:t>
      </w:r>
      <w:r w:rsidR="00A50FF0">
        <w:t>113</w:t>
      </w:r>
      <w:r w:rsidR="00E10250" w:rsidRPr="007F6E70">
        <w:t xml:space="preserve"> </w:t>
      </w:r>
      <w:r w:rsidR="00E10250">
        <w:t xml:space="preserve">aktivnosti </w:t>
      </w:r>
      <w:r w:rsidR="003953A3" w:rsidRPr="003953A3">
        <w:t>koje se odnose</w:t>
      </w:r>
      <w:r w:rsidR="003953A3">
        <w:t xml:space="preserve"> na</w:t>
      </w:r>
      <w:r w:rsidR="00E10250">
        <w:t xml:space="preserve"> pojedine nacionalne manjine</w:t>
      </w:r>
      <w:r w:rsidR="003953A3">
        <w:t xml:space="preserve"> s</w:t>
      </w:r>
      <w:r w:rsidR="00E10250">
        <w:t xml:space="preserve"> obzirom na </w:t>
      </w:r>
      <w:r w:rsidR="003953A3">
        <w:t>njihove</w:t>
      </w:r>
      <w:r w:rsidR="008D7CED">
        <w:t xml:space="preserve"> </w:t>
      </w:r>
      <w:r w:rsidR="00E10250">
        <w:t>specifičnosti i potrebe unaprjeđenja p</w:t>
      </w:r>
      <w:r w:rsidR="003953A3">
        <w:t>ostojeće razine njihove zaštite. P</w:t>
      </w:r>
      <w:r w:rsidR="00E10250">
        <w:t xml:space="preserve">osebni operativni programi izrađeni su za </w:t>
      </w:r>
      <w:r w:rsidR="00E10250" w:rsidRPr="00851C8D">
        <w:t>srpsku, talijansku, češku, slovačku, mađarsku, albansku</w:t>
      </w:r>
      <w:r w:rsidR="00FA4E96" w:rsidRPr="00851C8D">
        <w:t>, bošnjačku, crnogorsku, makedonsku, slovensku</w:t>
      </w:r>
      <w:r w:rsidR="008D7CED">
        <w:t xml:space="preserve">, </w:t>
      </w:r>
      <w:r w:rsidR="00E10250" w:rsidRPr="00851C8D">
        <w:t>romsku</w:t>
      </w:r>
      <w:r w:rsidR="008D7CED">
        <w:t>, austrijsku, njemačku, poljsku, rusinsku, rusku, tursku, ukrajinsku i židovsku</w:t>
      </w:r>
      <w:r w:rsidR="00E10250" w:rsidRPr="00851C8D">
        <w:t xml:space="preserve"> nacionalnu manjinu.</w:t>
      </w:r>
    </w:p>
    <w:p w14:paraId="5E3DB4BD" w14:textId="615A56FF" w:rsidR="00E10250" w:rsidRDefault="00E10250" w:rsidP="00E10250">
      <w:pPr>
        <w:jc w:val="both"/>
      </w:pPr>
    </w:p>
    <w:p w14:paraId="582C72CC" w14:textId="404D12CB" w:rsidR="006236FD" w:rsidRDefault="00E10250" w:rsidP="00E10250">
      <w:pPr>
        <w:jc w:val="both"/>
      </w:pPr>
      <w:r>
        <w:t xml:space="preserve">Operativni programi nastavak su kontinuiranog rada Vlade na unaprjeđivanju postojeće razine zaštite prava nacionalnih manjina te se nastavljaju na Operativne programe nacionalnih manjina za razdoblje 2017. – 2020., </w:t>
      </w:r>
      <w:r w:rsidR="003953A3">
        <w:t>iz kojih su preuzete kontinuirane programske aktivnosti te aktivnosti koje nisu u cijelosti</w:t>
      </w:r>
      <w:r>
        <w:t xml:space="preserve"> provedene.</w:t>
      </w:r>
    </w:p>
    <w:p w14:paraId="67D6DCC5" w14:textId="33EE4A68" w:rsidR="003953A3" w:rsidRDefault="003953A3" w:rsidP="00E10250">
      <w:pPr>
        <w:jc w:val="both"/>
      </w:pPr>
    </w:p>
    <w:p w14:paraId="5706BDF1" w14:textId="482E0A32" w:rsidR="003953A3" w:rsidRDefault="003953A3" w:rsidP="003953A3">
      <w:pPr>
        <w:jc w:val="both"/>
      </w:pPr>
      <w:r>
        <w:t>Ovim Prijedlogom odluke također se zadužuje Ured za ljudska prava</w:t>
      </w:r>
      <w:r w:rsidR="00851C8D">
        <w:t xml:space="preserve"> i prava nacionalnih manjina </w:t>
      </w:r>
      <w:r w:rsidR="000314CB" w:rsidRPr="000314CB">
        <w:t xml:space="preserve">da Vladi Republike Hrvatske dostavlja </w:t>
      </w:r>
      <w:r w:rsidR="000314CB">
        <w:t>godišnja izvješća</w:t>
      </w:r>
      <w:r w:rsidR="000314CB" w:rsidRPr="000314CB">
        <w:t xml:space="preserve"> o provođenju Operativnih programa.</w:t>
      </w:r>
    </w:p>
    <w:p w14:paraId="38B1A197" w14:textId="50147F29" w:rsidR="003953A3" w:rsidRDefault="003953A3" w:rsidP="003953A3">
      <w:pPr>
        <w:jc w:val="both"/>
      </w:pPr>
    </w:p>
    <w:sectPr w:rsidR="003953A3" w:rsidSect="00C455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0419B" w14:textId="77777777" w:rsidR="00FA0424" w:rsidRDefault="00FA0424" w:rsidP="00C45508">
      <w:r>
        <w:separator/>
      </w:r>
    </w:p>
  </w:endnote>
  <w:endnote w:type="continuationSeparator" w:id="0">
    <w:p w14:paraId="16C513C9" w14:textId="77777777" w:rsidR="00FA0424" w:rsidRDefault="00FA0424" w:rsidP="00C4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2168" w14:textId="77777777" w:rsidR="000B0A85" w:rsidRPr="00CE78D1" w:rsidRDefault="000B0A8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8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C5938" w14:textId="77777777" w:rsidR="00C45508" w:rsidRDefault="00C45508">
        <w:pPr>
          <w:pStyle w:val="Footer"/>
          <w:jc w:val="center"/>
        </w:pPr>
      </w:p>
      <w:p w14:paraId="19A9E4FA" w14:textId="0BBE6E8A" w:rsidR="00C45508" w:rsidRDefault="00C45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8DCF62" w14:textId="597601EE" w:rsidR="00C45508" w:rsidRDefault="00C45508" w:rsidP="00C45508">
    <w:pPr>
      <w:pStyle w:val="Footer"/>
      <w:tabs>
        <w:tab w:val="clear" w:pos="4536"/>
        <w:tab w:val="clear" w:pos="9072"/>
        <w:tab w:val="left" w:pos="58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66384" w14:textId="77777777" w:rsidR="00FA0424" w:rsidRDefault="00FA0424" w:rsidP="00C45508">
      <w:r>
        <w:separator/>
      </w:r>
    </w:p>
  </w:footnote>
  <w:footnote w:type="continuationSeparator" w:id="0">
    <w:p w14:paraId="63DF9BE2" w14:textId="77777777" w:rsidR="00FA0424" w:rsidRDefault="00FA0424" w:rsidP="00C4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1069"/>
    <w:multiLevelType w:val="hybridMultilevel"/>
    <w:tmpl w:val="501235E0"/>
    <w:lvl w:ilvl="0" w:tplc="FD38E7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860CC"/>
    <w:multiLevelType w:val="hybridMultilevel"/>
    <w:tmpl w:val="FFCE3018"/>
    <w:lvl w:ilvl="0" w:tplc="D3FAC4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08"/>
    <w:rsid w:val="00020CE8"/>
    <w:rsid w:val="000314CB"/>
    <w:rsid w:val="00065487"/>
    <w:rsid w:val="000B0A85"/>
    <w:rsid w:val="000C30E5"/>
    <w:rsid w:val="00150E08"/>
    <w:rsid w:val="00161FE1"/>
    <w:rsid w:val="001A74BA"/>
    <w:rsid w:val="001B6775"/>
    <w:rsid w:val="001B7C41"/>
    <w:rsid w:val="001E38AA"/>
    <w:rsid w:val="001E3902"/>
    <w:rsid w:val="00207861"/>
    <w:rsid w:val="0023027E"/>
    <w:rsid w:val="00252363"/>
    <w:rsid w:val="00255D52"/>
    <w:rsid w:val="002D11D5"/>
    <w:rsid w:val="002F68E7"/>
    <w:rsid w:val="00301870"/>
    <w:rsid w:val="00301D35"/>
    <w:rsid w:val="003132FC"/>
    <w:rsid w:val="00345A59"/>
    <w:rsid w:val="003843E2"/>
    <w:rsid w:val="003855BA"/>
    <w:rsid w:val="00391CBF"/>
    <w:rsid w:val="003953A3"/>
    <w:rsid w:val="003B535E"/>
    <w:rsid w:val="004104AD"/>
    <w:rsid w:val="004A70DC"/>
    <w:rsid w:val="005020B5"/>
    <w:rsid w:val="005036C4"/>
    <w:rsid w:val="00524705"/>
    <w:rsid w:val="0053482F"/>
    <w:rsid w:val="005444A3"/>
    <w:rsid w:val="005A6B71"/>
    <w:rsid w:val="005A7A63"/>
    <w:rsid w:val="006236FD"/>
    <w:rsid w:val="006D468E"/>
    <w:rsid w:val="006E3E91"/>
    <w:rsid w:val="00720181"/>
    <w:rsid w:val="0077109C"/>
    <w:rsid w:val="007C2334"/>
    <w:rsid w:val="007F6E70"/>
    <w:rsid w:val="00830C0D"/>
    <w:rsid w:val="00851C8D"/>
    <w:rsid w:val="00876FE7"/>
    <w:rsid w:val="00897E30"/>
    <w:rsid w:val="008A7C93"/>
    <w:rsid w:val="008B6444"/>
    <w:rsid w:val="008D7CED"/>
    <w:rsid w:val="008E0199"/>
    <w:rsid w:val="008F2A7C"/>
    <w:rsid w:val="0090527D"/>
    <w:rsid w:val="009B0319"/>
    <w:rsid w:val="009D21DE"/>
    <w:rsid w:val="009D2670"/>
    <w:rsid w:val="009D3F12"/>
    <w:rsid w:val="00A26696"/>
    <w:rsid w:val="00A477B6"/>
    <w:rsid w:val="00A50FF0"/>
    <w:rsid w:val="00A55C10"/>
    <w:rsid w:val="00A6017A"/>
    <w:rsid w:val="00BC38A5"/>
    <w:rsid w:val="00BC3AFB"/>
    <w:rsid w:val="00C23005"/>
    <w:rsid w:val="00C45508"/>
    <w:rsid w:val="00C75AE9"/>
    <w:rsid w:val="00D25551"/>
    <w:rsid w:val="00DC5799"/>
    <w:rsid w:val="00E10250"/>
    <w:rsid w:val="00E33185"/>
    <w:rsid w:val="00EC6D17"/>
    <w:rsid w:val="00ED466A"/>
    <w:rsid w:val="00F86CFD"/>
    <w:rsid w:val="00F920E5"/>
    <w:rsid w:val="00FA0424"/>
    <w:rsid w:val="00F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C8E65C"/>
  <w15:docId w15:val="{8DA9FB49-3091-4185-9EFC-D606615B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508"/>
  </w:style>
  <w:style w:type="paragraph" w:styleId="Footer">
    <w:name w:val="footer"/>
    <w:basedOn w:val="Normal"/>
    <w:link w:val="FooterChar"/>
    <w:uiPriority w:val="99"/>
    <w:unhideWhenUsed/>
    <w:rsid w:val="00C45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508"/>
  </w:style>
  <w:style w:type="table" w:styleId="TableGrid">
    <w:name w:val="Table Grid"/>
    <w:basedOn w:val="TableNormal"/>
    <w:rsid w:val="000B0A85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Daliborov laptop</dc:creator>
  <cp:lastModifiedBy>Robert Matijević</cp:lastModifiedBy>
  <cp:revision>12</cp:revision>
  <cp:lastPrinted>2020-12-23T09:49:00Z</cp:lastPrinted>
  <dcterms:created xsi:type="dcterms:W3CDTF">2020-12-16T17:26:00Z</dcterms:created>
  <dcterms:modified xsi:type="dcterms:W3CDTF">2020-12-30T07:14:00Z</dcterms:modified>
</cp:coreProperties>
</file>