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5E2C" w14:textId="77777777" w:rsidR="00A56074" w:rsidRPr="00A56074" w:rsidRDefault="00A56074" w:rsidP="00A56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0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A69D8E" wp14:editId="31F70EB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074">
        <w:rPr>
          <w:rFonts w:ascii="Times New Roman" w:hAnsi="Times New Roman" w:cs="Times New Roman"/>
          <w:sz w:val="24"/>
          <w:szCs w:val="24"/>
        </w:rPr>
        <w:fldChar w:fldCharType="begin"/>
      </w:r>
      <w:r w:rsidRPr="00A5607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560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D58949" w14:textId="77777777" w:rsidR="00A56074" w:rsidRPr="00A56074" w:rsidRDefault="00A56074" w:rsidP="00A56074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560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C00A469" w14:textId="77777777" w:rsidR="00A56074" w:rsidRPr="00A56074" w:rsidRDefault="00A56074" w:rsidP="00A56074">
      <w:pPr>
        <w:rPr>
          <w:rFonts w:ascii="Times New Roman" w:hAnsi="Times New Roman" w:cs="Times New Roman"/>
          <w:sz w:val="24"/>
          <w:szCs w:val="24"/>
        </w:rPr>
      </w:pPr>
    </w:p>
    <w:p w14:paraId="3FB049C1" w14:textId="518A4D26" w:rsidR="00A56074" w:rsidRPr="00A56074" w:rsidRDefault="009E259A" w:rsidP="00A56074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24</w:t>
      </w:r>
      <w:bookmarkStart w:id="0" w:name="_GoBack"/>
      <w:bookmarkEnd w:id="0"/>
      <w:r w:rsidR="00A56074" w:rsidRPr="00A56074">
        <w:rPr>
          <w:rFonts w:ascii="Times New Roman" w:hAnsi="Times New Roman" w:cs="Times New Roman"/>
          <w:sz w:val="24"/>
          <w:szCs w:val="24"/>
        </w:rPr>
        <w:t>. rujna 2020.</w:t>
      </w:r>
    </w:p>
    <w:p w14:paraId="690A4375" w14:textId="77777777" w:rsidR="00A56074" w:rsidRPr="00A56074" w:rsidRDefault="00A56074" w:rsidP="00A56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CAD13F" w14:textId="77777777" w:rsidR="00A56074" w:rsidRPr="00A56074" w:rsidRDefault="00A56074" w:rsidP="00A56074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A56074" w:rsidRPr="00A56074" w:rsidSect="00A56074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56074" w:rsidRPr="00A56074" w14:paraId="278F8B01" w14:textId="77777777" w:rsidTr="0021755F">
        <w:tc>
          <w:tcPr>
            <w:tcW w:w="1951" w:type="dxa"/>
          </w:tcPr>
          <w:p w14:paraId="04CA2D64" w14:textId="77777777" w:rsidR="00A56074" w:rsidRPr="00A56074" w:rsidRDefault="00A56074" w:rsidP="0021755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56074">
              <w:rPr>
                <w:b/>
                <w:smallCaps/>
                <w:sz w:val="24"/>
                <w:szCs w:val="24"/>
              </w:rPr>
              <w:t>Predlagatelj</w:t>
            </w:r>
            <w:r w:rsidRPr="00A560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B3BFE16" w14:textId="77777777" w:rsidR="00A56074" w:rsidRPr="00A56074" w:rsidRDefault="00A56074" w:rsidP="0021755F">
            <w:pPr>
              <w:spacing w:line="360" w:lineRule="auto"/>
              <w:rPr>
                <w:sz w:val="24"/>
                <w:szCs w:val="24"/>
              </w:rPr>
            </w:pPr>
            <w:r w:rsidRPr="00A56074"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48D46640" w14:textId="77777777" w:rsidR="00A56074" w:rsidRPr="00A56074" w:rsidRDefault="00A56074" w:rsidP="00A56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638AA1" w14:textId="77777777" w:rsidR="00A56074" w:rsidRPr="00A56074" w:rsidRDefault="00A56074" w:rsidP="00A56074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A56074" w:rsidRPr="00A5607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56074" w:rsidRPr="00A56074" w14:paraId="5645EE46" w14:textId="77777777" w:rsidTr="0021755F">
        <w:tc>
          <w:tcPr>
            <w:tcW w:w="1951" w:type="dxa"/>
          </w:tcPr>
          <w:p w14:paraId="60CA131C" w14:textId="77777777" w:rsidR="00A56074" w:rsidRPr="00A56074" w:rsidRDefault="00A56074" w:rsidP="0021755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56074">
              <w:rPr>
                <w:b/>
                <w:smallCaps/>
                <w:sz w:val="24"/>
                <w:szCs w:val="24"/>
              </w:rPr>
              <w:t>Predmet</w:t>
            </w:r>
            <w:r w:rsidRPr="00A560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4C0418" w14:textId="77777777" w:rsidR="00A56074" w:rsidRPr="00A56074" w:rsidRDefault="00A56074" w:rsidP="0021755F">
            <w:pPr>
              <w:spacing w:line="360" w:lineRule="auto"/>
              <w:rPr>
                <w:sz w:val="24"/>
                <w:szCs w:val="24"/>
              </w:rPr>
            </w:pPr>
            <w:r w:rsidRPr="00A56074">
              <w:rPr>
                <w:sz w:val="24"/>
                <w:szCs w:val="24"/>
              </w:rPr>
              <w:t>Prijedlog uredbe o provedbi Uredbe (EU) 2019/452 Europskog parlamenta i Vijeća od 19. ožujka 2019. o uspostavi okvira za provjeru izravnih stranih ulaganja u Uniji</w:t>
            </w:r>
          </w:p>
        </w:tc>
      </w:tr>
    </w:tbl>
    <w:p w14:paraId="53D2E04D" w14:textId="77777777" w:rsidR="00A56074" w:rsidRPr="00A56074" w:rsidRDefault="00A56074" w:rsidP="00A5607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56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BF3C0E3" w14:textId="77777777" w:rsidR="00A56074" w:rsidRPr="00A56074" w:rsidRDefault="00A56074" w:rsidP="00A56074">
      <w:pPr>
        <w:rPr>
          <w:rFonts w:ascii="Times New Roman" w:hAnsi="Times New Roman" w:cs="Times New Roman"/>
          <w:sz w:val="24"/>
          <w:szCs w:val="24"/>
        </w:rPr>
      </w:pPr>
    </w:p>
    <w:p w14:paraId="259F0C1F" w14:textId="77777777" w:rsidR="00A56074" w:rsidRPr="00A56074" w:rsidRDefault="00A56074" w:rsidP="00A56074">
      <w:pPr>
        <w:rPr>
          <w:rFonts w:ascii="Times New Roman" w:hAnsi="Times New Roman" w:cs="Times New Roman"/>
          <w:sz w:val="24"/>
          <w:szCs w:val="24"/>
        </w:rPr>
      </w:pPr>
    </w:p>
    <w:p w14:paraId="092CBD52" w14:textId="77777777" w:rsidR="00A56074" w:rsidRPr="00CE78D1" w:rsidRDefault="00A56074" w:rsidP="00A56074"/>
    <w:p w14:paraId="1467B015" w14:textId="77777777" w:rsidR="00A56074" w:rsidRPr="00CE78D1" w:rsidRDefault="00A56074" w:rsidP="00A56074"/>
    <w:p w14:paraId="68DADF6E" w14:textId="77777777" w:rsidR="00A56074" w:rsidRDefault="00A56074" w:rsidP="00A56074"/>
    <w:p w14:paraId="2FBA7BF1" w14:textId="77777777" w:rsidR="00A56074" w:rsidRDefault="00A56074" w:rsidP="00A56074"/>
    <w:p w14:paraId="2031A57E" w14:textId="77777777" w:rsidR="00A56074" w:rsidRDefault="00A56074" w:rsidP="00A56074">
      <w:pPr>
        <w:sectPr w:rsidR="00A5607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45F0700" w14:textId="77777777" w:rsidR="00685625" w:rsidRDefault="00685625" w:rsidP="00AC3B45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188F1" w14:textId="0C4F3E34" w:rsidR="007514A4" w:rsidRPr="0081243F" w:rsidRDefault="003A274A" w:rsidP="00AC3B45">
      <w:pPr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43F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490710CC" w14:textId="3E0F205E" w:rsidR="000B2298" w:rsidRPr="00C53617" w:rsidRDefault="000B2298" w:rsidP="000B2298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Na temelju članka 30. stavka 2. Zakona o Vladi Republike Hrvatske (Narodne novine, br. 150/11, </w:t>
      </w:r>
      <w:r w:rsidR="00EA1F38" w:rsidRPr="00C53617">
        <w:rPr>
          <w:rFonts w:ascii="Times New Roman" w:hAnsi="Times New Roman" w:cs="Times New Roman"/>
          <w:sz w:val="24"/>
          <w:szCs w:val="24"/>
        </w:rPr>
        <w:t xml:space="preserve">119/14, </w:t>
      </w:r>
      <w:r w:rsidRPr="00C53617">
        <w:rPr>
          <w:rFonts w:ascii="Times New Roman" w:hAnsi="Times New Roman" w:cs="Times New Roman"/>
          <w:sz w:val="24"/>
          <w:szCs w:val="24"/>
        </w:rPr>
        <w:t xml:space="preserve">93/16, 116/18) Vlada Republike Hrvatske je na sjednici održanoj ________2020. godine donijela </w:t>
      </w:r>
    </w:p>
    <w:p w14:paraId="2F1C452A" w14:textId="77777777" w:rsidR="000B2298" w:rsidRPr="00C53617" w:rsidRDefault="000B2298" w:rsidP="000B22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63B0A" w14:textId="258833A3" w:rsidR="00DE5363" w:rsidRPr="00C53617" w:rsidRDefault="003A274A" w:rsidP="00DE5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 xml:space="preserve">UREDBU </w:t>
      </w:r>
      <w:r w:rsidR="000B2298" w:rsidRPr="00C53617">
        <w:rPr>
          <w:rFonts w:ascii="Times New Roman" w:hAnsi="Times New Roman" w:cs="Times New Roman"/>
          <w:b/>
          <w:sz w:val="24"/>
          <w:szCs w:val="24"/>
        </w:rPr>
        <w:t xml:space="preserve">O PROVEDBI UREDBE (EU) </w:t>
      </w:r>
    </w:p>
    <w:p w14:paraId="2063E638" w14:textId="77777777" w:rsidR="00DE5363" w:rsidRPr="00C53617" w:rsidRDefault="000B2298" w:rsidP="000F6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>2019/452 EUROPSKOG PARLAMENTA I VIJEĆA</w:t>
      </w:r>
    </w:p>
    <w:p w14:paraId="3383C84A" w14:textId="77777777" w:rsidR="000B2298" w:rsidRPr="00C53617" w:rsidRDefault="000B2298" w:rsidP="00DE5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>od 19. ožujka 2019. o uspostavi okvira za provjeru izravnih stranih ulaganja</w:t>
      </w:r>
      <w:r w:rsidR="00036DE8" w:rsidRPr="00C53617">
        <w:rPr>
          <w:rFonts w:ascii="Times New Roman" w:hAnsi="Times New Roman" w:cs="Times New Roman"/>
          <w:b/>
          <w:sz w:val="24"/>
          <w:szCs w:val="24"/>
        </w:rPr>
        <w:t xml:space="preserve"> u Uniji</w:t>
      </w:r>
    </w:p>
    <w:p w14:paraId="61A77F78" w14:textId="77777777" w:rsidR="004C43ED" w:rsidRPr="00C53617" w:rsidRDefault="004C43ED" w:rsidP="00DE5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20E75" w14:textId="77777777" w:rsidR="00F57A8B" w:rsidRPr="00C53617" w:rsidRDefault="000F60ED" w:rsidP="004C4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>I</w:t>
      </w:r>
      <w:r w:rsidR="009E5457" w:rsidRPr="00C53617">
        <w:rPr>
          <w:rFonts w:ascii="Times New Roman" w:hAnsi="Times New Roman" w:cs="Times New Roman"/>
          <w:b/>
          <w:sz w:val="24"/>
          <w:szCs w:val="24"/>
        </w:rPr>
        <w:t>.</w:t>
      </w:r>
      <w:r w:rsidRPr="00C5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D61" w:rsidRPr="00C53617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2281A5FA" w14:textId="77777777" w:rsidR="00F57A8B" w:rsidRPr="00C53617" w:rsidRDefault="00F57A8B" w:rsidP="004C4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2C92AE1" w14:textId="2987330B" w:rsidR="000F60ED" w:rsidRPr="00C53617" w:rsidRDefault="000F60ED" w:rsidP="00036DE8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Ovom Uredbom utvrđuju se nadležna tijela</w:t>
      </w:r>
      <w:r w:rsidR="003A274A" w:rsidRPr="00C53617">
        <w:rPr>
          <w:rFonts w:ascii="Times New Roman" w:hAnsi="Times New Roman" w:cs="Times New Roman"/>
          <w:sz w:val="24"/>
          <w:szCs w:val="24"/>
        </w:rPr>
        <w:t xml:space="preserve"> i</w:t>
      </w:r>
      <w:r w:rsidRPr="00C53617">
        <w:rPr>
          <w:rFonts w:ascii="Times New Roman" w:hAnsi="Times New Roman" w:cs="Times New Roman"/>
          <w:sz w:val="24"/>
          <w:szCs w:val="24"/>
        </w:rPr>
        <w:t xml:space="preserve"> obveze nadležnih tijela</w:t>
      </w:r>
      <w:r w:rsidR="00036DE8" w:rsidRPr="00C53617">
        <w:rPr>
          <w:rFonts w:ascii="Times New Roman" w:hAnsi="Times New Roman" w:cs="Times New Roman"/>
          <w:sz w:val="24"/>
          <w:szCs w:val="24"/>
        </w:rPr>
        <w:t xml:space="preserve"> u svrhu </w:t>
      </w:r>
      <w:bookmarkStart w:id="1" w:name="_Hlk40777580"/>
      <w:r w:rsidR="00036DE8" w:rsidRPr="00C53617">
        <w:rPr>
          <w:rFonts w:ascii="Times New Roman" w:hAnsi="Times New Roman" w:cs="Times New Roman"/>
          <w:sz w:val="24"/>
          <w:szCs w:val="24"/>
        </w:rPr>
        <w:t xml:space="preserve">provjere izravnih stranih ulaganja u </w:t>
      </w:r>
      <w:r w:rsidR="00AC3B45" w:rsidRPr="00C53617">
        <w:rPr>
          <w:rFonts w:ascii="Times New Roman" w:hAnsi="Times New Roman" w:cs="Times New Roman"/>
          <w:sz w:val="24"/>
          <w:szCs w:val="24"/>
        </w:rPr>
        <w:t xml:space="preserve">Republici Hrvatskoj </w:t>
      </w:r>
      <w:r w:rsidR="00036DE8" w:rsidRPr="00C53617">
        <w:rPr>
          <w:rFonts w:ascii="Times New Roman" w:hAnsi="Times New Roman" w:cs="Times New Roman"/>
          <w:sz w:val="24"/>
          <w:szCs w:val="24"/>
        </w:rPr>
        <w:t xml:space="preserve">iz razloga </w:t>
      </w:r>
      <w:r w:rsidR="00BF158F" w:rsidRPr="00C53617">
        <w:rPr>
          <w:rFonts w:ascii="Times New Roman" w:hAnsi="Times New Roman" w:cs="Times New Roman"/>
          <w:sz w:val="24"/>
          <w:szCs w:val="24"/>
        </w:rPr>
        <w:t xml:space="preserve">zaštite </w:t>
      </w:r>
      <w:r w:rsidR="00036DE8" w:rsidRPr="00C53617">
        <w:rPr>
          <w:rFonts w:ascii="Times New Roman" w:hAnsi="Times New Roman" w:cs="Times New Roman"/>
          <w:sz w:val="24"/>
          <w:szCs w:val="24"/>
        </w:rPr>
        <w:t>sigurnosti ili javnog poretka</w:t>
      </w:r>
      <w:bookmarkEnd w:id="1"/>
      <w:r w:rsidR="003A274A" w:rsidRPr="00C53617">
        <w:rPr>
          <w:rFonts w:ascii="Times New Roman" w:hAnsi="Times New Roman" w:cs="Times New Roman"/>
          <w:sz w:val="24"/>
          <w:szCs w:val="24"/>
        </w:rPr>
        <w:t>,</w:t>
      </w:r>
      <w:r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3A274A" w:rsidRPr="00C53617">
        <w:rPr>
          <w:rFonts w:ascii="Times New Roman" w:hAnsi="Times New Roman" w:cs="Times New Roman"/>
          <w:sz w:val="24"/>
          <w:szCs w:val="24"/>
        </w:rPr>
        <w:t>čime se osiguravaju pretpostavke za</w:t>
      </w:r>
      <w:r w:rsidRPr="00C53617">
        <w:rPr>
          <w:rFonts w:ascii="Times New Roman" w:hAnsi="Times New Roman" w:cs="Times New Roman"/>
          <w:sz w:val="24"/>
          <w:szCs w:val="24"/>
        </w:rPr>
        <w:t xml:space="preserve"> provedbu Uredbe EU 2019/452 Europskog parlamenta i Vijeća od 19. ožujka 2019. o uspostavi okvira za provjeru izravnih stranih ulaganja</w:t>
      </w:r>
      <w:r w:rsidR="00036DE8" w:rsidRPr="00C53617">
        <w:rPr>
          <w:rFonts w:ascii="Times New Roman" w:hAnsi="Times New Roman" w:cs="Times New Roman"/>
          <w:sz w:val="24"/>
          <w:szCs w:val="24"/>
        </w:rPr>
        <w:t xml:space="preserve"> u Uniji</w:t>
      </w:r>
      <w:r w:rsidRPr="00C53617">
        <w:rPr>
          <w:rFonts w:ascii="Times New Roman" w:hAnsi="Times New Roman" w:cs="Times New Roman"/>
          <w:sz w:val="24"/>
          <w:szCs w:val="24"/>
        </w:rPr>
        <w:t xml:space="preserve"> (u daljnjem tekstu: Uredba (EU) br. 2019/452).</w:t>
      </w:r>
    </w:p>
    <w:p w14:paraId="1F134E43" w14:textId="09E66031" w:rsidR="000976C0" w:rsidRPr="00C53617" w:rsidRDefault="000976C0" w:rsidP="00097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A274A" w:rsidRPr="00C53617">
        <w:rPr>
          <w:rFonts w:ascii="Times New Roman" w:hAnsi="Times New Roman" w:cs="Times New Roman"/>
          <w:b/>
          <w:sz w:val="24"/>
          <w:szCs w:val="24"/>
        </w:rPr>
        <w:t>2</w:t>
      </w:r>
      <w:r w:rsidRPr="00C53617">
        <w:rPr>
          <w:rFonts w:ascii="Times New Roman" w:hAnsi="Times New Roman" w:cs="Times New Roman"/>
          <w:b/>
          <w:sz w:val="24"/>
          <w:szCs w:val="24"/>
        </w:rPr>
        <w:t>.</w:t>
      </w:r>
    </w:p>
    <w:p w14:paraId="42AE287F" w14:textId="2AED4A6B" w:rsidR="009E5457" w:rsidRPr="00C53617" w:rsidRDefault="009E5457" w:rsidP="00036DE8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Pojmovi koji se koriste u ovoj Uredbi imaju jednako značenje kao pojmovi uporabljeni u Uredbi (EU) br. 2019/452.</w:t>
      </w:r>
    </w:p>
    <w:p w14:paraId="2E5466E8" w14:textId="77777777" w:rsidR="000F60ED" w:rsidRPr="00C53617" w:rsidRDefault="000F60ED" w:rsidP="000F6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>II</w:t>
      </w:r>
      <w:r w:rsidR="009E5457" w:rsidRPr="00C53617">
        <w:rPr>
          <w:rFonts w:ascii="Times New Roman" w:hAnsi="Times New Roman" w:cs="Times New Roman"/>
          <w:b/>
          <w:sz w:val="24"/>
          <w:szCs w:val="24"/>
        </w:rPr>
        <w:t>.</w:t>
      </w:r>
      <w:r w:rsidRPr="00C53617">
        <w:rPr>
          <w:rFonts w:ascii="Times New Roman" w:hAnsi="Times New Roman" w:cs="Times New Roman"/>
          <w:b/>
          <w:sz w:val="24"/>
          <w:szCs w:val="24"/>
        </w:rPr>
        <w:t xml:space="preserve"> NADLEŽNA TIJELA</w:t>
      </w:r>
      <w:r w:rsidR="00BB41C7" w:rsidRPr="00C53617">
        <w:rPr>
          <w:rFonts w:ascii="Times New Roman" w:hAnsi="Times New Roman" w:cs="Times New Roman"/>
          <w:b/>
          <w:sz w:val="24"/>
          <w:szCs w:val="24"/>
        </w:rPr>
        <w:t xml:space="preserve"> I NJIHOVE OBVEZE</w:t>
      </w:r>
    </w:p>
    <w:p w14:paraId="76FC92CB" w14:textId="6604E727" w:rsidR="000F60ED" w:rsidRPr="00C53617" w:rsidRDefault="00F5666D" w:rsidP="000F6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A274A" w:rsidRPr="00C53617">
        <w:rPr>
          <w:rFonts w:ascii="Times New Roman" w:hAnsi="Times New Roman" w:cs="Times New Roman"/>
          <w:b/>
          <w:sz w:val="24"/>
          <w:szCs w:val="24"/>
        </w:rPr>
        <w:t>3</w:t>
      </w:r>
      <w:r w:rsidR="000F60ED" w:rsidRPr="00C53617">
        <w:rPr>
          <w:rFonts w:ascii="Times New Roman" w:hAnsi="Times New Roman" w:cs="Times New Roman"/>
          <w:b/>
          <w:sz w:val="24"/>
          <w:szCs w:val="24"/>
        </w:rPr>
        <w:t>.</w:t>
      </w:r>
    </w:p>
    <w:p w14:paraId="065FEBAD" w14:textId="371B3869" w:rsidR="004C43ED" w:rsidRPr="00C53617" w:rsidRDefault="004C43ED" w:rsidP="001D14EC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Ovom </w:t>
      </w:r>
      <w:r w:rsidR="001D14EC" w:rsidRPr="00C53617">
        <w:rPr>
          <w:rFonts w:ascii="Times New Roman" w:hAnsi="Times New Roman" w:cs="Times New Roman"/>
          <w:sz w:val="24"/>
          <w:szCs w:val="24"/>
        </w:rPr>
        <w:t>Uredbom u</w:t>
      </w:r>
      <w:r w:rsidR="000877B8" w:rsidRPr="00C53617">
        <w:rPr>
          <w:rFonts w:ascii="Times New Roman" w:hAnsi="Times New Roman" w:cs="Times New Roman"/>
          <w:sz w:val="24"/>
          <w:szCs w:val="24"/>
        </w:rPr>
        <w:t>spostavlja</w:t>
      </w:r>
      <w:r w:rsidR="000F60ED" w:rsidRPr="00C53617">
        <w:rPr>
          <w:rFonts w:ascii="Times New Roman" w:hAnsi="Times New Roman" w:cs="Times New Roman"/>
          <w:sz w:val="24"/>
          <w:szCs w:val="24"/>
        </w:rPr>
        <w:t>ju</w:t>
      </w:r>
      <w:r w:rsidRPr="00C53617">
        <w:rPr>
          <w:rFonts w:ascii="Times New Roman" w:hAnsi="Times New Roman" w:cs="Times New Roman"/>
          <w:sz w:val="24"/>
          <w:szCs w:val="24"/>
        </w:rPr>
        <w:t xml:space="preserve"> se</w:t>
      </w:r>
      <w:r w:rsidR="00761136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F57A8B" w:rsidRPr="00C53617">
        <w:rPr>
          <w:rFonts w:ascii="Times New Roman" w:hAnsi="Times New Roman" w:cs="Times New Roman"/>
          <w:sz w:val="24"/>
          <w:szCs w:val="24"/>
        </w:rPr>
        <w:t>Nacionalna kontakt</w:t>
      </w:r>
      <w:r w:rsidR="00B23F99" w:rsidRPr="00C53617">
        <w:rPr>
          <w:rFonts w:ascii="Times New Roman" w:hAnsi="Times New Roman" w:cs="Times New Roman"/>
          <w:sz w:val="24"/>
          <w:szCs w:val="24"/>
        </w:rPr>
        <w:t>na</w:t>
      </w:r>
      <w:r w:rsidR="00F57A8B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1D14EC" w:rsidRPr="00C53617">
        <w:rPr>
          <w:rFonts w:ascii="Times New Roman" w:hAnsi="Times New Roman" w:cs="Times New Roman"/>
          <w:sz w:val="24"/>
          <w:szCs w:val="24"/>
        </w:rPr>
        <w:t xml:space="preserve">točka </w:t>
      </w:r>
      <w:r w:rsidR="00756832" w:rsidRPr="00C53617">
        <w:rPr>
          <w:rFonts w:ascii="Times New Roman" w:hAnsi="Times New Roman" w:cs="Times New Roman"/>
          <w:sz w:val="24"/>
          <w:szCs w:val="24"/>
        </w:rPr>
        <w:t xml:space="preserve">i </w:t>
      </w:r>
      <w:r w:rsidR="003D73F9" w:rsidRPr="00C53617">
        <w:rPr>
          <w:rFonts w:ascii="Times New Roman" w:hAnsi="Times New Roman" w:cs="Times New Roman"/>
          <w:sz w:val="24"/>
          <w:szCs w:val="24"/>
        </w:rPr>
        <w:t>M</w:t>
      </w:r>
      <w:r w:rsidR="00756832" w:rsidRPr="00C53617">
        <w:rPr>
          <w:rFonts w:ascii="Times New Roman" w:hAnsi="Times New Roman" w:cs="Times New Roman"/>
          <w:sz w:val="24"/>
          <w:szCs w:val="24"/>
        </w:rPr>
        <w:t xml:space="preserve">eđuresorno </w:t>
      </w:r>
      <w:r w:rsidR="003D73F9" w:rsidRPr="00C53617">
        <w:rPr>
          <w:rFonts w:ascii="Times New Roman" w:hAnsi="Times New Roman" w:cs="Times New Roman"/>
          <w:sz w:val="24"/>
          <w:szCs w:val="24"/>
        </w:rPr>
        <w:t>p</w:t>
      </w:r>
      <w:r w:rsidR="00756832" w:rsidRPr="00C53617">
        <w:rPr>
          <w:rFonts w:ascii="Times New Roman" w:hAnsi="Times New Roman" w:cs="Times New Roman"/>
          <w:sz w:val="24"/>
          <w:szCs w:val="24"/>
        </w:rPr>
        <w:t>ovjerenstvo</w:t>
      </w:r>
      <w:r w:rsidR="005A10C3" w:rsidRPr="00C53617">
        <w:rPr>
          <w:rFonts w:ascii="Times New Roman" w:hAnsi="Times New Roman" w:cs="Times New Roman"/>
          <w:sz w:val="24"/>
          <w:szCs w:val="24"/>
        </w:rPr>
        <w:t xml:space="preserve"> za provjeru izravnih stranih ulaganja</w:t>
      </w:r>
      <w:r w:rsidR="003F105B" w:rsidRPr="00C53617">
        <w:rPr>
          <w:rFonts w:ascii="Times New Roman" w:hAnsi="Times New Roman" w:cs="Times New Roman"/>
          <w:sz w:val="24"/>
          <w:szCs w:val="24"/>
        </w:rPr>
        <w:t xml:space="preserve"> u Uniju</w:t>
      </w:r>
      <w:r w:rsidR="005A10C3" w:rsidRPr="00C53617">
        <w:rPr>
          <w:rFonts w:ascii="Times New Roman" w:hAnsi="Times New Roman" w:cs="Times New Roman"/>
          <w:sz w:val="24"/>
          <w:szCs w:val="24"/>
        </w:rPr>
        <w:t xml:space="preserve"> (dalje u tekstu: „Međuresorno povjerenstvo“)</w:t>
      </w:r>
      <w:r w:rsidR="00036DE8" w:rsidRPr="00C53617">
        <w:rPr>
          <w:rFonts w:ascii="Times New Roman" w:hAnsi="Times New Roman" w:cs="Times New Roman"/>
          <w:sz w:val="24"/>
          <w:szCs w:val="24"/>
        </w:rPr>
        <w:t>,</w:t>
      </w:r>
      <w:r w:rsidR="00756832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5257CA" w:rsidRPr="00C53617">
        <w:rPr>
          <w:rFonts w:ascii="Times New Roman" w:hAnsi="Times New Roman" w:cs="Times New Roman"/>
          <w:sz w:val="24"/>
          <w:szCs w:val="24"/>
        </w:rPr>
        <w:t xml:space="preserve">kao </w:t>
      </w:r>
      <w:r w:rsidR="00F5666D" w:rsidRPr="00C53617">
        <w:rPr>
          <w:rFonts w:ascii="Times New Roman" w:hAnsi="Times New Roman" w:cs="Times New Roman"/>
          <w:sz w:val="24"/>
          <w:szCs w:val="24"/>
        </w:rPr>
        <w:t>nadležna tijela za provedbu Uredbe (EU) br. 2019/452 i ove Uredbe.</w:t>
      </w:r>
    </w:p>
    <w:p w14:paraId="58BBBB53" w14:textId="15F50943" w:rsidR="00EF42D5" w:rsidRPr="00C53617" w:rsidRDefault="005A5D61" w:rsidP="00E67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A274A" w:rsidRPr="00C53617">
        <w:rPr>
          <w:rFonts w:ascii="Times New Roman" w:hAnsi="Times New Roman" w:cs="Times New Roman"/>
          <w:b/>
          <w:sz w:val="24"/>
          <w:szCs w:val="24"/>
        </w:rPr>
        <w:t>4</w:t>
      </w:r>
      <w:r w:rsidR="00EF42D5" w:rsidRPr="00C53617">
        <w:rPr>
          <w:rFonts w:ascii="Times New Roman" w:hAnsi="Times New Roman" w:cs="Times New Roman"/>
          <w:b/>
          <w:sz w:val="24"/>
          <w:szCs w:val="24"/>
        </w:rPr>
        <w:t>.</w:t>
      </w:r>
    </w:p>
    <w:p w14:paraId="350E5311" w14:textId="44D5ED9F" w:rsidR="005A5D61" w:rsidRPr="00C53617" w:rsidRDefault="005B4C8D" w:rsidP="00756832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Nacionalna kontaktna točka </w:t>
      </w:r>
      <w:r w:rsidR="00BD4FE6" w:rsidRPr="00C53617">
        <w:rPr>
          <w:rFonts w:ascii="Times New Roman" w:hAnsi="Times New Roman" w:cs="Times New Roman"/>
          <w:sz w:val="24"/>
          <w:szCs w:val="24"/>
        </w:rPr>
        <w:t xml:space="preserve">uspostavlja se pri </w:t>
      </w:r>
      <w:r w:rsidR="007B4B75" w:rsidRPr="00C53617">
        <w:rPr>
          <w:rFonts w:ascii="Times New Roman" w:hAnsi="Times New Roman" w:cs="Times New Roman"/>
          <w:sz w:val="24"/>
          <w:szCs w:val="24"/>
        </w:rPr>
        <w:t xml:space="preserve">ministarstvu </w:t>
      </w:r>
      <w:r w:rsidR="00EA1F38" w:rsidRPr="00C53617">
        <w:rPr>
          <w:rFonts w:ascii="Times New Roman" w:hAnsi="Times New Roman" w:cs="Times New Roman"/>
          <w:sz w:val="24"/>
          <w:szCs w:val="24"/>
        </w:rPr>
        <w:t xml:space="preserve">nadležnom za poslove </w:t>
      </w:r>
      <w:r w:rsidR="00BD140B" w:rsidRPr="00C53617">
        <w:rPr>
          <w:rFonts w:ascii="Times New Roman" w:hAnsi="Times New Roman" w:cs="Times New Roman"/>
          <w:sz w:val="24"/>
          <w:szCs w:val="24"/>
        </w:rPr>
        <w:t>gospo</w:t>
      </w:r>
      <w:r w:rsidR="00E47B18" w:rsidRPr="00C53617">
        <w:rPr>
          <w:rFonts w:ascii="Times New Roman" w:hAnsi="Times New Roman" w:cs="Times New Roman"/>
          <w:sz w:val="24"/>
          <w:szCs w:val="24"/>
        </w:rPr>
        <w:t>darstva</w:t>
      </w:r>
      <w:r w:rsidR="000C6BB5">
        <w:rPr>
          <w:rFonts w:ascii="Times New Roman" w:hAnsi="Times New Roman" w:cs="Times New Roman"/>
          <w:sz w:val="24"/>
          <w:szCs w:val="24"/>
        </w:rPr>
        <w:t xml:space="preserve"> i održivog razvoja.</w:t>
      </w:r>
    </w:p>
    <w:p w14:paraId="01958CF2" w14:textId="7B8D805C" w:rsidR="00F676EF" w:rsidRPr="00C53617" w:rsidRDefault="001D14EC" w:rsidP="00F676EF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lastRenderedPageBreak/>
        <w:t xml:space="preserve">Nacionalna kontaktna točka </w:t>
      </w:r>
      <w:r w:rsidR="00F64814" w:rsidRPr="00C53617">
        <w:rPr>
          <w:rFonts w:ascii="Times New Roman" w:hAnsi="Times New Roman" w:cs="Times New Roman"/>
          <w:sz w:val="24"/>
          <w:szCs w:val="24"/>
        </w:rPr>
        <w:t>zadužena je za koordinaciju i suradnju</w:t>
      </w:r>
      <w:r w:rsidRPr="00C53617">
        <w:rPr>
          <w:rFonts w:ascii="Times New Roman" w:hAnsi="Times New Roman" w:cs="Times New Roman"/>
          <w:sz w:val="24"/>
          <w:szCs w:val="24"/>
        </w:rPr>
        <w:t xml:space="preserve"> s nadležnim kontaktnim točkama u</w:t>
      </w:r>
      <w:r w:rsidR="0064690B" w:rsidRPr="00C53617">
        <w:rPr>
          <w:rFonts w:ascii="Times New Roman" w:hAnsi="Times New Roman" w:cs="Times New Roman"/>
          <w:sz w:val="24"/>
          <w:szCs w:val="24"/>
        </w:rPr>
        <w:t xml:space="preserve"> drugim</w:t>
      </w:r>
      <w:r w:rsidRPr="00C53617">
        <w:rPr>
          <w:rFonts w:ascii="Times New Roman" w:hAnsi="Times New Roman" w:cs="Times New Roman"/>
          <w:sz w:val="24"/>
          <w:szCs w:val="24"/>
        </w:rPr>
        <w:t xml:space="preserve"> državama članicama Europ</w:t>
      </w:r>
      <w:r w:rsidR="00F676EF" w:rsidRPr="00C53617">
        <w:rPr>
          <w:rFonts w:ascii="Times New Roman" w:hAnsi="Times New Roman" w:cs="Times New Roman"/>
          <w:sz w:val="24"/>
          <w:szCs w:val="24"/>
        </w:rPr>
        <w:t>ske unije i Europskom komisijom</w:t>
      </w:r>
      <w:r w:rsidR="00BF158F" w:rsidRPr="00C53617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C53617">
        <w:rPr>
          <w:rFonts w:ascii="Times New Roman" w:hAnsi="Times New Roman" w:cs="Times New Roman"/>
          <w:sz w:val="24"/>
          <w:szCs w:val="24"/>
        </w:rPr>
        <w:t>„</w:t>
      </w:r>
      <w:r w:rsidR="00BF158F" w:rsidRPr="00C53617">
        <w:rPr>
          <w:rFonts w:ascii="Times New Roman" w:hAnsi="Times New Roman" w:cs="Times New Roman"/>
          <w:sz w:val="24"/>
          <w:szCs w:val="24"/>
        </w:rPr>
        <w:t>Komisija</w:t>
      </w:r>
      <w:r w:rsidR="00C53617">
        <w:rPr>
          <w:rFonts w:ascii="Times New Roman" w:hAnsi="Times New Roman" w:cs="Times New Roman"/>
          <w:sz w:val="24"/>
          <w:szCs w:val="24"/>
        </w:rPr>
        <w:t>“</w:t>
      </w:r>
      <w:r w:rsidR="00BF158F" w:rsidRPr="00C53617">
        <w:rPr>
          <w:rFonts w:ascii="Times New Roman" w:hAnsi="Times New Roman" w:cs="Times New Roman"/>
          <w:sz w:val="24"/>
          <w:szCs w:val="24"/>
        </w:rPr>
        <w:t>)</w:t>
      </w:r>
      <w:r w:rsidR="00F676EF" w:rsidRPr="00C53617">
        <w:rPr>
          <w:rFonts w:ascii="Times New Roman" w:hAnsi="Times New Roman" w:cs="Times New Roman"/>
          <w:sz w:val="24"/>
          <w:szCs w:val="24"/>
        </w:rPr>
        <w:t xml:space="preserve"> u svim pitanjim</w:t>
      </w:r>
      <w:r w:rsidR="007D665E" w:rsidRPr="00C53617">
        <w:rPr>
          <w:rFonts w:ascii="Times New Roman" w:hAnsi="Times New Roman" w:cs="Times New Roman"/>
          <w:sz w:val="24"/>
          <w:szCs w:val="24"/>
        </w:rPr>
        <w:t>a vezanim</w:t>
      </w:r>
      <w:r w:rsidR="00F64814" w:rsidRPr="00C53617">
        <w:rPr>
          <w:rFonts w:ascii="Times New Roman" w:hAnsi="Times New Roman" w:cs="Times New Roman"/>
          <w:sz w:val="24"/>
          <w:szCs w:val="24"/>
        </w:rPr>
        <w:t xml:space="preserve"> uz</w:t>
      </w:r>
      <w:r w:rsidR="007D665E" w:rsidRPr="00C53617">
        <w:rPr>
          <w:rFonts w:ascii="Times New Roman" w:hAnsi="Times New Roman" w:cs="Times New Roman"/>
          <w:sz w:val="24"/>
          <w:szCs w:val="24"/>
        </w:rPr>
        <w:t xml:space="preserve"> provedb</w:t>
      </w:r>
      <w:r w:rsidR="00F64814" w:rsidRPr="00C53617">
        <w:rPr>
          <w:rFonts w:ascii="Times New Roman" w:hAnsi="Times New Roman" w:cs="Times New Roman"/>
          <w:sz w:val="24"/>
          <w:szCs w:val="24"/>
        </w:rPr>
        <w:t>u</w:t>
      </w:r>
      <w:r w:rsidR="007D665E" w:rsidRPr="00C53617">
        <w:rPr>
          <w:rFonts w:ascii="Times New Roman" w:hAnsi="Times New Roman" w:cs="Times New Roman"/>
          <w:sz w:val="24"/>
          <w:szCs w:val="24"/>
        </w:rPr>
        <w:t xml:space="preserve"> Uredbe</w:t>
      </w:r>
      <w:r w:rsidR="0064690B" w:rsidRPr="00C53617">
        <w:rPr>
          <w:rFonts w:ascii="Times New Roman" w:hAnsi="Times New Roman" w:cs="Times New Roman"/>
          <w:sz w:val="24"/>
          <w:szCs w:val="24"/>
        </w:rPr>
        <w:t xml:space="preserve"> (EU) br. 2019/452</w:t>
      </w:r>
      <w:r w:rsidR="00F676EF" w:rsidRPr="00C53617">
        <w:rPr>
          <w:rFonts w:ascii="Times New Roman" w:hAnsi="Times New Roman" w:cs="Times New Roman"/>
          <w:sz w:val="24"/>
          <w:szCs w:val="24"/>
        </w:rPr>
        <w:t>, a posebice</w:t>
      </w:r>
      <w:r w:rsidR="00203801" w:rsidRPr="00C53617">
        <w:rPr>
          <w:rFonts w:ascii="Times New Roman" w:hAnsi="Times New Roman" w:cs="Times New Roman"/>
          <w:sz w:val="24"/>
          <w:szCs w:val="24"/>
        </w:rPr>
        <w:t xml:space="preserve"> za</w:t>
      </w:r>
      <w:r w:rsidR="00F676EF" w:rsidRPr="00C53617">
        <w:rPr>
          <w:rFonts w:ascii="Times New Roman" w:hAnsi="Times New Roman" w:cs="Times New Roman"/>
          <w:sz w:val="24"/>
          <w:szCs w:val="24"/>
        </w:rPr>
        <w:t>:</w:t>
      </w:r>
    </w:p>
    <w:p w14:paraId="5911CF20" w14:textId="0373B272" w:rsidR="00F676EF" w:rsidRPr="00C53617" w:rsidRDefault="00E524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priprem</w:t>
      </w:r>
      <w:r w:rsidR="00F64814" w:rsidRPr="00C53617">
        <w:rPr>
          <w:rFonts w:ascii="Times New Roman" w:hAnsi="Times New Roman" w:cs="Times New Roman"/>
          <w:sz w:val="24"/>
          <w:szCs w:val="24"/>
        </w:rPr>
        <w:t>u</w:t>
      </w:r>
      <w:r w:rsidRPr="00C53617">
        <w:rPr>
          <w:rFonts w:ascii="Times New Roman" w:hAnsi="Times New Roman" w:cs="Times New Roman"/>
          <w:sz w:val="24"/>
          <w:szCs w:val="24"/>
        </w:rPr>
        <w:t xml:space="preserve"> godišnj</w:t>
      </w:r>
      <w:r w:rsidR="00F64814" w:rsidRPr="00C53617">
        <w:rPr>
          <w:rFonts w:ascii="Times New Roman" w:hAnsi="Times New Roman" w:cs="Times New Roman"/>
          <w:sz w:val="24"/>
          <w:szCs w:val="24"/>
        </w:rPr>
        <w:t>eg</w:t>
      </w:r>
      <w:r w:rsidRPr="00C53617">
        <w:rPr>
          <w:rFonts w:ascii="Times New Roman" w:hAnsi="Times New Roman" w:cs="Times New Roman"/>
          <w:sz w:val="24"/>
          <w:szCs w:val="24"/>
        </w:rPr>
        <w:t xml:space="preserve"> izvješća </w:t>
      </w:r>
      <w:r w:rsidR="0091040A" w:rsidRPr="00C53617">
        <w:rPr>
          <w:rFonts w:ascii="Times New Roman" w:hAnsi="Times New Roman" w:cs="Times New Roman"/>
          <w:sz w:val="24"/>
          <w:szCs w:val="24"/>
        </w:rPr>
        <w:t>za</w:t>
      </w:r>
      <w:r w:rsidR="00BF158F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91040A" w:rsidRPr="00C53617">
        <w:rPr>
          <w:rFonts w:ascii="Times New Roman" w:hAnsi="Times New Roman" w:cs="Times New Roman"/>
          <w:sz w:val="24"/>
          <w:szCs w:val="24"/>
        </w:rPr>
        <w:t>prethodnu kalendarsku godinu</w:t>
      </w:r>
      <w:r w:rsidR="00203801" w:rsidRPr="00C53617">
        <w:rPr>
          <w:rFonts w:ascii="Times New Roman" w:hAnsi="Times New Roman" w:cs="Times New Roman"/>
          <w:sz w:val="24"/>
          <w:szCs w:val="24"/>
        </w:rPr>
        <w:t xml:space="preserve"> na standardiziranom obrascu kojega propisuje Komisija,</w:t>
      </w:r>
      <w:r w:rsidR="0091040A" w:rsidRPr="00C53617">
        <w:rPr>
          <w:rFonts w:ascii="Times New Roman" w:hAnsi="Times New Roman" w:cs="Times New Roman"/>
          <w:sz w:val="24"/>
          <w:szCs w:val="24"/>
        </w:rPr>
        <w:t xml:space="preserve"> u skladu s člankom 5. Uredbe (EU) br. 2019/452</w:t>
      </w:r>
      <w:r w:rsidR="00F676EF" w:rsidRPr="00C53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3D7F1" w14:textId="20751A4D" w:rsidR="00600D4A" w:rsidRPr="00C53617" w:rsidRDefault="0091040A" w:rsidP="00F676E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dostavlja</w:t>
      </w:r>
      <w:r w:rsidR="00F5666D" w:rsidRPr="00C53617">
        <w:rPr>
          <w:rFonts w:ascii="Times New Roman" w:hAnsi="Times New Roman" w:cs="Times New Roman"/>
          <w:sz w:val="24"/>
          <w:szCs w:val="24"/>
        </w:rPr>
        <w:t>nje primjedbi ili zahtjeva</w:t>
      </w:r>
      <w:r w:rsidRPr="00C53617">
        <w:rPr>
          <w:rFonts w:ascii="Times New Roman" w:hAnsi="Times New Roman" w:cs="Times New Roman"/>
          <w:sz w:val="24"/>
          <w:szCs w:val="24"/>
        </w:rPr>
        <w:t xml:space="preserve"> za mišljenjima ili primjedbama te </w:t>
      </w:r>
      <w:r w:rsidR="00732263" w:rsidRPr="00C53617">
        <w:rPr>
          <w:rFonts w:ascii="Times New Roman" w:hAnsi="Times New Roman" w:cs="Times New Roman"/>
          <w:sz w:val="24"/>
          <w:szCs w:val="24"/>
        </w:rPr>
        <w:t>postupa</w:t>
      </w:r>
      <w:r w:rsidR="00F5666D" w:rsidRPr="00C53617">
        <w:rPr>
          <w:rFonts w:ascii="Times New Roman" w:hAnsi="Times New Roman" w:cs="Times New Roman"/>
          <w:sz w:val="24"/>
          <w:szCs w:val="24"/>
        </w:rPr>
        <w:t>nje</w:t>
      </w:r>
      <w:r w:rsidR="00AD43FB" w:rsidRPr="00C53617">
        <w:rPr>
          <w:rFonts w:ascii="Times New Roman" w:hAnsi="Times New Roman" w:cs="Times New Roman"/>
          <w:sz w:val="24"/>
          <w:szCs w:val="24"/>
        </w:rPr>
        <w:t xml:space="preserve"> po </w:t>
      </w:r>
      <w:r w:rsidRPr="00C53617">
        <w:rPr>
          <w:rFonts w:ascii="Times New Roman" w:hAnsi="Times New Roman" w:cs="Times New Roman"/>
          <w:sz w:val="24"/>
          <w:szCs w:val="24"/>
        </w:rPr>
        <w:t>primjedbama</w:t>
      </w:r>
      <w:r w:rsidR="00BB41C7" w:rsidRPr="00C53617">
        <w:rPr>
          <w:rFonts w:ascii="Times New Roman" w:hAnsi="Times New Roman" w:cs="Times New Roman"/>
          <w:sz w:val="24"/>
          <w:szCs w:val="24"/>
        </w:rPr>
        <w:t>, zahtjevima i mišljenjima</w:t>
      </w:r>
      <w:r w:rsidR="00B7647B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0210CF" w:rsidRPr="00C53617">
        <w:rPr>
          <w:rFonts w:ascii="Times New Roman" w:hAnsi="Times New Roman" w:cs="Times New Roman"/>
          <w:sz w:val="24"/>
          <w:szCs w:val="24"/>
        </w:rPr>
        <w:t>propisani</w:t>
      </w:r>
      <w:r w:rsidRPr="00C53617">
        <w:rPr>
          <w:rFonts w:ascii="Times New Roman" w:hAnsi="Times New Roman" w:cs="Times New Roman"/>
          <w:sz w:val="24"/>
          <w:szCs w:val="24"/>
        </w:rPr>
        <w:t>m</w:t>
      </w:r>
      <w:r w:rsidR="00B7647B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F676EF" w:rsidRPr="00C53617">
        <w:rPr>
          <w:rFonts w:ascii="Times New Roman" w:hAnsi="Times New Roman" w:cs="Times New Roman"/>
          <w:sz w:val="24"/>
          <w:szCs w:val="24"/>
        </w:rPr>
        <w:t xml:space="preserve">člancima </w:t>
      </w:r>
      <w:r w:rsidR="00AD43FB" w:rsidRPr="00C53617">
        <w:rPr>
          <w:rFonts w:ascii="Times New Roman" w:hAnsi="Times New Roman" w:cs="Times New Roman"/>
          <w:sz w:val="24"/>
          <w:szCs w:val="24"/>
        </w:rPr>
        <w:t>7.</w:t>
      </w:r>
      <w:r w:rsidR="00F676EF" w:rsidRPr="00C53617">
        <w:rPr>
          <w:rFonts w:ascii="Times New Roman" w:hAnsi="Times New Roman" w:cs="Times New Roman"/>
          <w:sz w:val="24"/>
          <w:szCs w:val="24"/>
        </w:rPr>
        <w:t>, 8. i 9.</w:t>
      </w:r>
      <w:r w:rsidR="00AD43FB" w:rsidRPr="00C53617">
        <w:rPr>
          <w:rFonts w:ascii="Times New Roman" w:hAnsi="Times New Roman" w:cs="Times New Roman"/>
          <w:sz w:val="24"/>
          <w:szCs w:val="24"/>
        </w:rPr>
        <w:t xml:space="preserve"> Uredbe </w:t>
      </w:r>
      <w:r w:rsidR="00732263" w:rsidRPr="00C53617">
        <w:rPr>
          <w:rFonts w:ascii="Times New Roman" w:hAnsi="Times New Roman" w:cs="Times New Roman"/>
          <w:sz w:val="24"/>
          <w:szCs w:val="24"/>
        </w:rPr>
        <w:t>(EU) br.</w:t>
      </w:r>
      <w:r w:rsidR="001D14EC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732263" w:rsidRPr="00C53617">
        <w:rPr>
          <w:rFonts w:ascii="Times New Roman" w:hAnsi="Times New Roman" w:cs="Times New Roman"/>
          <w:sz w:val="24"/>
          <w:szCs w:val="24"/>
        </w:rPr>
        <w:t>2019/</w:t>
      </w:r>
      <w:r w:rsidR="009E5457" w:rsidRPr="00C53617">
        <w:rPr>
          <w:rFonts w:ascii="Times New Roman" w:hAnsi="Times New Roman" w:cs="Times New Roman"/>
          <w:sz w:val="24"/>
          <w:szCs w:val="24"/>
        </w:rPr>
        <w:t>452</w:t>
      </w:r>
      <w:r w:rsidR="001D14EC" w:rsidRPr="00C53617">
        <w:rPr>
          <w:rFonts w:ascii="Times New Roman" w:hAnsi="Times New Roman" w:cs="Times New Roman"/>
          <w:sz w:val="24"/>
          <w:szCs w:val="24"/>
        </w:rPr>
        <w:t xml:space="preserve">. </w:t>
      </w:r>
      <w:r w:rsidR="000210CF" w:rsidRPr="00C53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60D1BC6E" w14:textId="6CE968BB" w:rsidR="00DA3EC7" w:rsidRPr="00C53617" w:rsidRDefault="00CB50C7" w:rsidP="00C108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Nacionalna kontaktna točka može za potrebu dostave informacija iz članaka 7. i 9. Uredbe (EU) br. 2019/452, zatražiti </w:t>
      </w:r>
      <w:r w:rsidR="00DA3EC7" w:rsidRPr="00C53617">
        <w:rPr>
          <w:rFonts w:ascii="Times New Roman" w:hAnsi="Times New Roman" w:cs="Times New Roman"/>
          <w:sz w:val="24"/>
          <w:szCs w:val="24"/>
        </w:rPr>
        <w:t>od</w:t>
      </w:r>
      <w:r w:rsidRPr="00C53617">
        <w:rPr>
          <w:rFonts w:ascii="Times New Roman" w:hAnsi="Times New Roman" w:cs="Times New Roman"/>
          <w:sz w:val="24"/>
          <w:szCs w:val="24"/>
        </w:rPr>
        <w:t xml:space="preserve"> stran</w:t>
      </w:r>
      <w:r w:rsidR="00DA3EC7" w:rsidRPr="00C53617">
        <w:rPr>
          <w:rFonts w:ascii="Times New Roman" w:hAnsi="Times New Roman" w:cs="Times New Roman"/>
          <w:sz w:val="24"/>
          <w:szCs w:val="24"/>
        </w:rPr>
        <w:t>og</w:t>
      </w:r>
      <w:r w:rsidRPr="00C53617">
        <w:rPr>
          <w:rFonts w:ascii="Times New Roman" w:hAnsi="Times New Roman" w:cs="Times New Roman"/>
          <w:sz w:val="24"/>
          <w:szCs w:val="24"/>
        </w:rPr>
        <w:t xml:space="preserve"> ulagatelj</w:t>
      </w:r>
      <w:r w:rsidR="00DA3EC7" w:rsidRPr="00C53617">
        <w:rPr>
          <w:rFonts w:ascii="Times New Roman" w:hAnsi="Times New Roman" w:cs="Times New Roman"/>
          <w:sz w:val="24"/>
          <w:szCs w:val="24"/>
        </w:rPr>
        <w:t>a</w:t>
      </w:r>
      <w:r w:rsidRPr="00C53617">
        <w:rPr>
          <w:rFonts w:ascii="Times New Roman" w:hAnsi="Times New Roman" w:cs="Times New Roman"/>
          <w:sz w:val="24"/>
          <w:szCs w:val="24"/>
        </w:rPr>
        <w:t xml:space="preserve"> koji provodi ulaganje u Republici Hrvatskoj ili poduzetnik</w:t>
      </w:r>
      <w:r w:rsidR="00DA3EC7" w:rsidRPr="00C53617">
        <w:rPr>
          <w:rFonts w:ascii="Times New Roman" w:hAnsi="Times New Roman" w:cs="Times New Roman"/>
          <w:sz w:val="24"/>
          <w:szCs w:val="24"/>
        </w:rPr>
        <w:t>a</w:t>
      </w:r>
      <w:r w:rsidRPr="00C53617">
        <w:rPr>
          <w:rFonts w:ascii="Times New Roman" w:hAnsi="Times New Roman" w:cs="Times New Roman"/>
          <w:sz w:val="24"/>
          <w:szCs w:val="24"/>
        </w:rPr>
        <w:t xml:space="preserve"> koji se nalazi u Republici Hrvatskoj, a u kojem se izravno strano ulaganje planira provesti ili je provedeno</w:t>
      </w:r>
      <w:r w:rsidR="00BD4FE6" w:rsidRPr="00C53617">
        <w:rPr>
          <w:rFonts w:ascii="Times New Roman" w:hAnsi="Times New Roman" w:cs="Times New Roman"/>
          <w:sz w:val="24"/>
          <w:szCs w:val="24"/>
        </w:rPr>
        <w:t xml:space="preserve"> dostavu informacija iz članka 9. stavka 2. Uredbe (EU) br. 2019/452.</w:t>
      </w:r>
      <w:r w:rsidRPr="00C53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57813" w14:textId="59A0472C" w:rsidR="00526AFF" w:rsidRPr="00C53617" w:rsidRDefault="00DA3EC7" w:rsidP="00C1087B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S</w:t>
      </w:r>
      <w:r w:rsidR="00CB50C7" w:rsidRPr="00C53617">
        <w:rPr>
          <w:rFonts w:ascii="Times New Roman" w:hAnsi="Times New Roman" w:cs="Times New Roman"/>
          <w:sz w:val="24"/>
          <w:szCs w:val="24"/>
        </w:rPr>
        <w:t xml:space="preserve">trani ulagatelj ili poduzetnik </w:t>
      </w:r>
      <w:r w:rsidRPr="00C53617">
        <w:rPr>
          <w:rFonts w:ascii="Times New Roman" w:hAnsi="Times New Roman" w:cs="Times New Roman"/>
          <w:sz w:val="24"/>
          <w:szCs w:val="24"/>
        </w:rPr>
        <w:t xml:space="preserve">iz stavka 3. ovoga članka </w:t>
      </w:r>
      <w:r w:rsidR="00CB50C7" w:rsidRPr="00C53617">
        <w:rPr>
          <w:rFonts w:ascii="Times New Roman" w:hAnsi="Times New Roman" w:cs="Times New Roman"/>
          <w:sz w:val="24"/>
          <w:szCs w:val="24"/>
        </w:rPr>
        <w:t>mora dostaviti zatražene informacije</w:t>
      </w:r>
      <w:r w:rsidRPr="00C53617">
        <w:rPr>
          <w:rFonts w:ascii="Times New Roman" w:hAnsi="Times New Roman" w:cs="Times New Roman"/>
          <w:sz w:val="24"/>
          <w:szCs w:val="24"/>
        </w:rPr>
        <w:t xml:space="preserve"> Nacionalnoj kontaktnoj točki </w:t>
      </w:r>
      <w:r w:rsidR="007B4B75" w:rsidRPr="00C53617">
        <w:rPr>
          <w:rFonts w:ascii="Times New Roman" w:hAnsi="Times New Roman" w:cs="Times New Roman"/>
          <w:sz w:val="24"/>
          <w:szCs w:val="24"/>
        </w:rPr>
        <w:t xml:space="preserve">u roku od </w:t>
      </w:r>
      <w:r w:rsidR="00BD383E">
        <w:rPr>
          <w:rFonts w:ascii="Times New Roman" w:hAnsi="Times New Roman" w:cs="Times New Roman"/>
          <w:sz w:val="24"/>
          <w:szCs w:val="24"/>
        </w:rPr>
        <w:t>sedam</w:t>
      </w:r>
      <w:r w:rsidR="007B4B75" w:rsidRPr="00C53617">
        <w:rPr>
          <w:rFonts w:ascii="Times New Roman" w:hAnsi="Times New Roman" w:cs="Times New Roman"/>
          <w:sz w:val="24"/>
          <w:szCs w:val="24"/>
        </w:rPr>
        <w:t xml:space="preserve"> dana od zaprimanja zahtjeva iz stavka 3. ovog članka. </w:t>
      </w:r>
    </w:p>
    <w:p w14:paraId="4B38EAD4" w14:textId="56113DC6" w:rsidR="0086244A" w:rsidRPr="00C53617" w:rsidRDefault="00195991" w:rsidP="00195991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244A" w:rsidRPr="00C5361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A274A" w:rsidRPr="00C53617">
        <w:rPr>
          <w:rFonts w:ascii="Times New Roman" w:hAnsi="Times New Roman" w:cs="Times New Roman"/>
          <w:b/>
          <w:sz w:val="24"/>
          <w:szCs w:val="24"/>
        </w:rPr>
        <w:t>5</w:t>
      </w:r>
      <w:r w:rsidR="0086244A" w:rsidRPr="00C53617">
        <w:rPr>
          <w:rFonts w:ascii="Times New Roman" w:hAnsi="Times New Roman" w:cs="Times New Roman"/>
          <w:b/>
          <w:sz w:val="24"/>
          <w:szCs w:val="24"/>
        </w:rPr>
        <w:t>.</w:t>
      </w:r>
    </w:p>
    <w:p w14:paraId="76549DF8" w14:textId="352C551D" w:rsidR="006018F7" w:rsidRPr="00C53617" w:rsidRDefault="00C0655B" w:rsidP="009E5457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M</w:t>
      </w:r>
      <w:r w:rsidR="00127B3B" w:rsidRPr="00C53617">
        <w:rPr>
          <w:rFonts w:ascii="Times New Roman" w:hAnsi="Times New Roman" w:cs="Times New Roman"/>
          <w:sz w:val="24"/>
          <w:szCs w:val="24"/>
        </w:rPr>
        <w:t>inistar nadležan za poslove gospodarstva</w:t>
      </w:r>
      <w:r w:rsidR="000C6BB5">
        <w:rPr>
          <w:rFonts w:ascii="Times New Roman" w:hAnsi="Times New Roman" w:cs="Times New Roman"/>
          <w:sz w:val="24"/>
          <w:szCs w:val="24"/>
        </w:rPr>
        <w:t xml:space="preserve"> i održivog razvoja</w:t>
      </w:r>
      <w:r w:rsidR="00127B3B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Pr="00C53617">
        <w:rPr>
          <w:rFonts w:ascii="Times New Roman" w:hAnsi="Times New Roman" w:cs="Times New Roman"/>
          <w:sz w:val="24"/>
          <w:szCs w:val="24"/>
        </w:rPr>
        <w:t xml:space="preserve">osniva </w:t>
      </w:r>
      <w:r w:rsidR="00127B3B" w:rsidRPr="00C53617">
        <w:rPr>
          <w:rFonts w:ascii="Times New Roman" w:hAnsi="Times New Roman" w:cs="Times New Roman"/>
          <w:sz w:val="24"/>
          <w:szCs w:val="24"/>
        </w:rPr>
        <w:t>odlukom</w:t>
      </w:r>
      <w:r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127B3B" w:rsidRPr="00C53617">
        <w:rPr>
          <w:rFonts w:ascii="Times New Roman" w:hAnsi="Times New Roman" w:cs="Times New Roman"/>
          <w:sz w:val="24"/>
          <w:szCs w:val="24"/>
        </w:rPr>
        <w:t xml:space="preserve"> Međuresorno povjerenstvo.</w:t>
      </w:r>
    </w:p>
    <w:p w14:paraId="3FD67AAD" w14:textId="222D10E5" w:rsidR="00FB31E8" w:rsidRDefault="009E5457" w:rsidP="009E5457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Međuresorno </w:t>
      </w:r>
      <w:r w:rsidR="003D73F9" w:rsidRPr="00C53617">
        <w:rPr>
          <w:rFonts w:ascii="Times New Roman" w:hAnsi="Times New Roman" w:cs="Times New Roman"/>
          <w:sz w:val="24"/>
          <w:szCs w:val="24"/>
        </w:rPr>
        <w:t>p</w:t>
      </w:r>
      <w:r w:rsidRPr="00C53617">
        <w:rPr>
          <w:rFonts w:ascii="Times New Roman" w:hAnsi="Times New Roman" w:cs="Times New Roman"/>
          <w:sz w:val="24"/>
          <w:szCs w:val="24"/>
        </w:rPr>
        <w:t>ovjerenstvo sastoji se od</w:t>
      </w:r>
      <w:r w:rsidR="00EB68A8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Pr="00C53617">
        <w:rPr>
          <w:rFonts w:ascii="Times New Roman" w:hAnsi="Times New Roman" w:cs="Times New Roman"/>
          <w:sz w:val="24"/>
          <w:szCs w:val="24"/>
        </w:rPr>
        <w:t xml:space="preserve">predstavnika tijela državne </w:t>
      </w:r>
      <w:r w:rsidR="000976C0" w:rsidRPr="00C53617">
        <w:rPr>
          <w:rFonts w:ascii="Times New Roman" w:hAnsi="Times New Roman" w:cs="Times New Roman"/>
          <w:sz w:val="24"/>
          <w:szCs w:val="24"/>
        </w:rPr>
        <w:t xml:space="preserve">i javne </w:t>
      </w:r>
      <w:r w:rsidRPr="00C53617">
        <w:rPr>
          <w:rFonts w:ascii="Times New Roman" w:hAnsi="Times New Roman" w:cs="Times New Roman"/>
          <w:sz w:val="24"/>
          <w:szCs w:val="24"/>
        </w:rPr>
        <w:t xml:space="preserve">uprave nadležnih za poslove </w:t>
      </w:r>
      <w:r w:rsidR="000C6BB5">
        <w:rPr>
          <w:rFonts w:ascii="Times New Roman" w:hAnsi="Times New Roman" w:cs="Times New Roman"/>
          <w:sz w:val="24"/>
          <w:szCs w:val="24"/>
        </w:rPr>
        <w:t>gospodarstva</w:t>
      </w:r>
      <w:r w:rsidR="00F63D6F">
        <w:rPr>
          <w:rFonts w:ascii="Times New Roman" w:hAnsi="Times New Roman" w:cs="Times New Roman"/>
          <w:sz w:val="24"/>
          <w:szCs w:val="24"/>
        </w:rPr>
        <w:t xml:space="preserve"> i održivog razvoja</w:t>
      </w:r>
      <w:r w:rsidR="006018F7" w:rsidRPr="00C53617">
        <w:rPr>
          <w:rFonts w:ascii="Times New Roman" w:hAnsi="Times New Roman" w:cs="Times New Roman"/>
          <w:sz w:val="24"/>
          <w:szCs w:val="24"/>
        </w:rPr>
        <w:t>,</w:t>
      </w:r>
      <w:r w:rsidR="007B4B75" w:rsidRPr="00C53617">
        <w:rPr>
          <w:rFonts w:ascii="Times New Roman" w:hAnsi="Times New Roman" w:cs="Times New Roman"/>
          <w:sz w:val="24"/>
          <w:szCs w:val="24"/>
        </w:rPr>
        <w:t xml:space="preserve"> vanjskih i europskih poslova, unutarnjih poslova, obrane, </w:t>
      </w:r>
      <w:r w:rsidRPr="00C53617">
        <w:rPr>
          <w:rFonts w:ascii="Times New Roman" w:hAnsi="Times New Roman" w:cs="Times New Roman"/>
          <w:sz w:val="24"/>
          <w:szCs w:val="24"/>
        </w:rPr>
        <w:t>financija, pravosuđa</w:t>
      </w:r>
      <w:r w:rsidR="00F63D6F">
        <w:rPr>
          <w:rFonts w:ascii="Times New Roman" w:hAnsi="Times New Roman" w:cs="Times New Roman"/>
          <w:sz w:val="24"/>
          <w:szCs w:val="24"/>
        </w:rPr>
        <w:t xml:space="preserve"> i uprave</w:t>
      </w:r>
      <w:r w:rsidRPr="00C53617">
        <w:rPr>
          <w:rFonts w:ascii="Times New Roman" w:hAnsi="Times New Roman" w:cs="Times New Roman"/>
          <w:sz w:val="24"/>
          <w:szCs w:val="24"/>
        </w:rPr>
        <w:t>,</w:t>
      </w:r>
      <w:r w:rsidR="007B4B75" w:rsidRPr="00C53617">
        <w:rPr>
          <w:rFonts w:ascii="Times New Roman" w:hAnsi="Times New Roman" w:cs="Times New Roman"/>
          <w:sz w:val="24"/>
          <w:szCs w:val="24"/>
        </w:rPr>
        <w:t xml:space="preserve"> nacionalne sigurnosti i </w:t>
      </w:r>
      <w:r w:rsidRPr="00C53617">
        <w:rPr>
          <w:rFonts w:ascii="Times New Roman" w:hAnsi="Times New Roman" w:cs="Times New Roman"/>
          <w:sz w:val="24"/>
          <w:szCs w:val="24"/>
        </w:rPr>
        <w:t>središnje banke</w:t>
      </w:r>
      <w:r w:rsidR="00FB31E8">
        <w:rPr>
          <w:rFonts w:ascii="Times New Roman" w:hAnsi="Times New Roman" w:cs="Times New Roman"/>
          <w:sz w:val="24"/>
          <w:szCs w:val="24"/>
        </w:rPr>
        <w:t>.</w:t>
      </w:r>
    </w:p>
    <w:p w14:paraId="5ECCBE76" w14:textId="668E6415" w:rsidR="00EB68A8" w:rsidRPr="00C53617" w:rsidRDefault="00EB68A8" w:rsidP="009E5457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Predsjednik Međuresornog povjerenstva je predstavnik tijela</w:t>
      </w:r>
      <w:r w:rsidR="00FB31E8">
        <w:rPr>
          <w:rFonts w:ascii="Times New Roman" w:hAnsi="Times New Roman" w:cs="Times New Roman"/>
          <w:sz w:val="24"/>
          <w:szCs w:val="24"/>
        </w:rPr>
        <w:t xml:space="preserve"> državne uprave</w:t>
      </w:r>
      <w:r w:rsidRPr="00C53617">
        <w:rPr>
          <w:rFonts w:ascii="Times New Roman" w:hAnsi="Times New Roman" w:cs="Times New Roman"/>
          <w:sz w:val="24"/>
          <w:szCs w:val="24"/>
        </w:rPr>
        <w:t xml:space="preserve"> nadležnog za poslove gospodarstva</w:t>
      </w:r>
      <w:r w:rsidR="000C6BB5">
        <w:rPr>
          <w:rFonts w:ascii="Times New Roman" w:hAnsi="Times New Roman" w:cs="Times New Roman"/>
          <w:sz w:val="24"/>
          <w:szCs w:val="24"/>
        </w:rPr>
        <w:t xml:space="preserve"> i održivog razvoja</w:t>
      </w:r>
      <w:r w:rsidRPr="00C53617">
        <w:rPr>
          <w:rFonts w:ascii="Times New Roman" w:hAnsi="Times New Roman" w:cs="Times New Roman"/>
          <w:sz w:val="24"/>
          <w:szCs w:val="24"/>
        </w:rPr>
        <w:t>.</w:t>
      </w:r>
    </w:p>
    <w:p w14:paraId="26263D37" w14:textId="453881C9" w:rsidR="00127B3B" w:rsidRPr="00C53617" w:rsidRDefault="00EB68A8" w:rsidP="00EB68A8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Predsjednik Međuresornog povjerenstva može, prema potrebi, u rad Međuresornog povjerenstva uključiti i predstavnike drugih nadležnih tijela i institucija. </w:t>
      </w:r>
      <w:r w:rsidR="00127B3B" w:rsidRPr="00C53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D7661" w14:textId="7B234112" w:rsidR="00D6617E" w:rsidRPr="00C53617" w:rsidRDefault="00D6617E" w:rsidP="009E5457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Međuresorno povjerenstvo donosi poslovnik kojim uređuje način svoga rada.</w:t>
      </w:r>
    </w:p>
    <w:p w14:paraId="12844C00" w14:textId="1494BCC0" w:rsidR="00EB68A8" w:rsidRPr="00C53617" w:rsidRDefault="00EB68A8" w:rsidP="009E5457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Zadaća </w:t>
      </w:r>
      <w:r w:rsidR="00C0655B" w:rsidRPr="00C53617">
        <w:rPr>
          <w:rFonts w:ascii="Times New Roman" w:hAnsi="Times New Roman" w:cs="Times New Roman"/>
          <w:sz w:val="24"/>
          <w:szCs w:val="24"/>
        </w:rPr>
        <w:t>M</w:t>
      </w:r>
      <w:r w:rsidRPr="00C53617">
        <w:rPr>
          <w:rFonts w:ascii="Times New Roman" w:hAnsi="Times New Roman" w:cs="Times New Roman"/>
          <w:sz w:val="24"/>
          <w:szCs w:val="24"/>
        </w:rPr>
        <w:t xml:space="preserve">eđuresornog povjerenstva je </w:t>
      </w:r>
      <w:r w:rsidR="009E3FFA" w:rsidRPr="00C53617">
        <w:rPr>
          <w:rFonts w:ascii="Times New Roman" w:hAnsi="Times New Roman" w:cs="Times New Roman"/>
          <w:sz w:val="24"/>
          <w:szCs w:val="24"/>
        </w:rPr>
        <w:t>koordinacija</w:t>
      </w:r>
      <w:r w:rsidR="00C0655B" w:rsidRPr="00C53617">
        <w:rPr>
          <w:rFonts w:ascii="Times New Roman" w:hAnsi="Times New Roman" w:cs="Times New Roman"/>
          <w:sz w:val="24"/>
          <w:szCs w:val="24"/>
        </w:rPr>
        <w:t xml:space="preserve"> međuresorne suradnje i učinkovitog protoka informacija između tijela državne i javne uprave uključenih u provedbu Uredbe (EU) br. 2019/452 i ove Uredbe</w:t>
      </w:r>
      <w:r w:rsidR="0043530F" w:rsidRPr="00C53617">
        <w:rPr>
          <w:rFonts w:ascii="Times New Roman" w:hAnsi="Times New Roman" w:cs="Times New Roman"/>
          <w:sz w:val="24"/>
          <w:szCs w:val="24"/>
        </w:rPr>
        <w:t>,</w:t>
      </w:r>
      <w:r w:rsidR="00C0655B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9E3FFA" w:rsidRPr="00C53617">
        <w:rPr>
          <w:rFonts w:ascii="Times New Roman" w:hAnsi="Times New Roman" w:cs="Times New Roman"/>
          <w:sz w:val="24"/>
          <w:szCs w:val="24"/>
        </w:rPr>
        <w:t xml:space="preserve">te </w:t>
      </w:r>
      <w:r w:rsidR="00C0655B" w:rsidRPr="00C53617">
        <w:rPr>
          <w:rFonts w:ascii="Times New Roman" w:hAnsi="Times New Roman" w:cs="Times New Roman"/>
          <w:sz w:val="24"/>
          <w:szCs w:val="24"/>
        </w:rPr>
        <w:t xml:space="preserve">pružanje stručne pomoći Nacionalnoj kontaktnoj točki </w:t>
      </w:r>
      <w:r w:rsidR="009E3FFA" w:rsidRPr="00C53617">
        <w:rPr>
          <w:rFonts w:ascii="Times New Roman" w:hAnsi="Times New Roman" w:cs="Times New Roman"/>
          <w:sz w:val="24"/>
          <w:szCs w:val="24"/>
        </w:rPr>
        <w:t xml:space="preserve">u vezi svih pitanja </w:t>
      </w:r>
      <w:r w:rsidRPr="00C53617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9E3FFA" w:rsidRPr="00C53617">
        <w:rPr>
          <w:rFonts w:ascii="Times New Roman" w:hAnsi="Times New Roman" w:cs="Times New Roman"/>
          <w:sz w:val="24"/>
          <w:szCs w:val="24"/>
        </w:rPr>
        <w:t>provedbe Uredbe (EU) br. 2019/452 i ove Uredbe</w:t>
      </w:r>
      <w:r w:rsidR="00C0655B" w:rsidRPr="00C53617">
        <w:rPr>
          <w:rFonts w:ascii="Times New Roman" w:hAnsi="Times New Roman" w:cs="Times New Roman"/>
          <w:sz w:val="24"/>
          <w:szCs w:val="24"/>
        </w:rPr>
        <w:t>, a posebice kroz izradu prijedloga, mišljenja i stručnih obrazloženja.</w:t>
      </w:r>
    </w:p>
    <w:p w14:paraId="3E992D9C" w14:textId="35B5D4D7" w:rsidR="003E541C" w:rsidRPr="00C53617" w:rsidRDefault="008C4302" w:rsidP="008611E2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lastRenderedPageBreak/>
        <w:t xml:space="preserve">Administrativne i </w:t>
      </w:r>
      <w:r w:rsidR="00D6617E" w:rsidRPr="00C53617">
        <w:rPr>
          <w:rFonts w:ascii="Times New Roman" w:hAnsi="Times New Roman" w:cs="Times New Roman"/>
          <w:sz w:val="24"/>
          <w:szCs w:val="24"/>
        </w:rPr>
        <w:t xml:space="preserve">tehničke </w:t>
      </w:r>
      <w:r w:rsidRPr="00C53617">
        <w:rPr>
          <w:rFonts w:ascii="Times New Roman" w:hAnsi="Times New Roman" w:cs="Times New Roman"/>
          <w:sz w:val="24"/>
          <w:szCs w:val="24"/>
        </w:rPr>
        <w:t xml:space="preserve">poslove za Međuresorno povjerenstvo obavlja Nacionalna kontaktna točka. </w:t>
      </w:r>
    </w:p>
    <w:p w14:paraId="157781D5" w14:textId="5A4931BE" w:rsidR="00820EF7" w:rsidRPr="00C53617" w:rsidRDefault="00DA3EC7" w:rsidP="00C10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B41C7" w:rsidRPr="00C53617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14:paraId="24BC78C9" w14:textId="58CFA17E" w:rsidR="00820EF7" w:rsidRPr="00C53617" w:rsidRDefault="00E673A9" w:rsidP="00820EF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A274A" w:rsidRPr="00C53617">
        <w:rPr>
          <w:rFonts w:ascii="Times New Roman" w:hAnsi="Times New Roman" w:cs="Times New Roman"/>
          <w:b/>
          <w:sz w:val="24"/>
          <w:szCs w:val="24"/>
        </w:rPr>
        <w:t>6</w:t>
      </w:r>
      <w:r w:rsidR="00820EF7" w:rsidRPr="00C536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0E14370" w14:textId="16EFB613" w:rsidR="001669A6" w:rsidRPr="00C53617" w:rsidRDefault="001669A6" w:rsidP="005259AB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Informacije dobivene u okviru primjene Uredbe (EU) br. 2019/452 i ove Uredbe upotrebljavaju se samo u svrhu za koju su zatražene.</w:t>
      </w:r>
    </w:p>
    <w:p w14:paraId="0528B206" w14:textId="0741E7EE" w:rsidR="00F3768F" w:rsidRPr="00C53617" w:rsidRDefault="00F3768F" w:rsidP="005259AB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Zaštita informacija prikupljenih i razmijenjenih u okviru provedbe Uredbe (EU) br. 2019/452 i ove Uredbe osigurava se primjenom propisa kojima se u </w:t>
      </w:r>
      <w:r w:rsidR="00ED6379" w:rsidRPr="00C53617">
        <w:rPr>
          <w:rFonts w:ascii="Times New Roman" w:hAnsi="Times New Roman" w:cs="Times New Roman"/>
          <w:sz w:val="24"/>
          <w:szCs w:val="24"/>
        </w:rPr>
        <w:t>Europskoj u</w:t>
      </w:r>
      <w:r w:rsidRPr="00C53617">
        <w:rPr>
          <w:rFonts w:ascii="Times New Roman" w:hAnsi="Times New Roman" w:cs="Times New Roman"/>
          <w:sz w:val="24"/>
          <w:szCs w:val="24"/>
        </w:rPr>
        <w:t>niji</w:t>
      </w:r>
      <w:r w:rsidR="00ED6379" w:rsidRPr="00C53617">
        <w:rPr>
          <w:rFonts w:ascii="Times New Roman" w:hAnsi="Times New Roman" w:cs="Times New Roman"/>
          <w:sz w:val="24"/>
          <w:szCs w:val="24"/>
        </w:rPr>
        <w:t xml:space="preserve"> (dalje u tekstu: „Unija“)</w:t>
      </w:r>
      <w:r w:rsidRPr="00C53617">
        <w:rPr>
          <w:rFonts w:ascii="Times New Roman" w:hAnsi="Times New Roman" w:cs="Times New Roman"/>
          <w:sz w:val="24"/>
          <w:szCs w:val="24"/>
        </w:rPr>
        <w:t xml:space="preserve"> i Republici Hrvatskoj uređuje tajnost podataka i informacijska sigurnost.</w:t>
      </w:r>
    </w:p>
    <w:p w14:paraId="1CC0E465" w14:textId="6FF0DCCF" w:rsidR="005259AB" w:rsidRPr="00C53617" w:rsidRDefault="005259AB" w:rsidP="005259AB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Svaka obrada osobnih podataka u skladu s Uredbom (EU) br. 2019/452 i ovom Uredbom provodi se u skladu s pravom Unije i nacionalnim pravom i samo ako je to potrebno za provjeru izravnog stranog ulaganja i kako bi se osigurala učinkovitost suradnje osigurane Uredbom (EU) br. 2019/452 i ovom Uredbom.</w:t>
      </w:r>
    </w:p>
    <w:p w14:paraId="098D8D01" w14:textId="692F98D7" w:rsidR="005259AB" w:rsidRPr="00C53617" w:rsidRDefault="005259AB" w:rsidP="005259AB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Čuvanje osobnih podataka u vezi s provedbom Uredbe (EU) br. 2019/452 i ovom Uredbom ograni</w:t>
      </w:r>
      <w:r w:rsidR="001669A6" w:rsidRPr="00C53617">
        <w:rPr>
          <w:rFonts w:ascii="Times New Roman" w:hAnsi="Times New Roman" w:cs="Times New Roman"/>
          <w:sz w:val="24"/>
          <w:szCs w:val="24"/>
        </w:rPr>
        <w:t>č</w:t>
      </w:r>
      <w:r w:rsidRPr="00C53617">
        <w:rPr>
          <w:rFonts w:ascii="Times New Roman" w:hAnsi="Times New Roman" w:cs="Times New Roman"/>
          <w:sz w:val="24"/>
          <w:szCs w:val="24"/>
        </w:rPr>
        <w:t>eno je na vrijeme potrebno za postizanje svrhe</w:t>
      </w:r>
      <w:r w:rsidR="001669A6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Pr="00C53617">
        <w:rPr>
          <w:rFonts w:ascii="Times New Roman" w:hAnsi="Times New Roman" w:cs="Times New Roman"/>
          <w:sz w:val="24"/>
          <w:szCs w:val="24"/>
        </w:rPr>
        <w:t>u koju su prikupljeni.</w:t>
      </w:r>
    </w:p>
    <w:p w14:paraId="62077241" w14:textId="77777777" w:rsidR="00580423" w:rsidRPr="00C53617" w:rsidRDefault="00580423" w:rsidP="005259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6E691" w14:textId="367C70CD" w:rsidR="003C1172" w:rsidRPr="00C53617" w:rsidRDefault="00DA3EC7" w:rsidP="00E673A9">
      <w:pPr>
        <w:jc w:val="center"/>
        <w:rPr>
          <w:rStyle w:val="defaultparagraphfont-000003"/>
          <w:rFonts w:ascii="Times New Roman" w:hAnsi="Times New Roman" w:cs="Times New Roman"/>
          <w:color w:val="auto"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5666D" w:rsidRPr="00C53617">
        <w:rPr>
          <w:rStyle w:val="defaultparagraphfont-000003"/>
          <w:rFonts w:ascii="Times New Roman" w:hAnsi="Times New Roman" w:cs="Times New Roman"/>
          <w:color w:val="auto"/>
          <w:sz w:val="24"/>
          <w:szCs w:val="24"/>
        </w:rPr>
        <w:t xml:space="preserve">PRIJELAZNE I ZAVRŠNE ODREDBE </w:t>
      </w:r>
    </w:p>
    <w:p w14:paraId="55280B5C" w14:textId="57E6B113" w:rsidR="00ED19F6" w:rsidRPr="00C53617" w:rsidRDefault="0074027E" w:rsidP="00ED1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73A9" w:rsidRPr="00C5361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A274A" w:rsidRPr="00C53617">
        <w:rPr>
          <w:rFonts w:ascii="Times New Roman" w:hAnsi="Times New Roman" w:cs="Times New Roman"/>
          <w:b/>
          <w:sz w:val="24"/>
          <w:szCs w:val="24"/>
        </w:rPr>
        <w:t>7</w:t>
      </w:r>
      <w:r w:rsidR="00AC480B" w:rsidRPr="00C53617">
        <w:rPr>
          <w:rFonts w:ascii="Times New Roman" w:hAnsi="Times New Roman" w:cs="Times New Roman"/>
          <w:b/>
          <w:sz w:val="24"/>
          <w:szCs w:val="24"/>
        </w:rPr>
        <w:t>.</w:t>
      </w:r>
    </w:p>
    <w:p w14:paraId="7395C14B" w14:textId="151C988A" w:rsidR="00AC3B45" w:rsidRDefault="00AC3B45" w:rsidP="0025553E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Ministar </w:t>
      </w:r>
      <w:r w:rsidR="00EA1F38" w:rsidRPr="00C53617">
        <w:rPr>
          <w:rFonts w:ascii="Times New Roman" w:hAnsi="Times New Roman" w:cs="Times New Roman"/>
          <w:sz w:val="24"/>
          <w:szCs w:val="24"/>
        </w:rPr>
        <w:t xml:space="preserve">nadležan za poslove </w:t>
      </w:r>
      <w:r w:rsidRPr="00C53617">
        <w:rPr>
          <w:rFonts w:ascii="Times New Roman" w:hAnsi="Times New Roman" w:cs="Times New Roman"/>
          <w:sz w:val="24"/>
          <w:szCs w:val="24"/>
        </w:rPr>
        <w:t>gospodarstva</w:t>
      </w:r>
      <w:r w:rsidR="000C6BB5">
        <w:rPr>
          <w:rFonts w:ascii="Times New Roman" w:hAnsi="Times New Roman" w:cs="Times New Roman"/>
          <w:sz w:val="24"/>
          <w:szCs w:val="24"/>
        </w:rPr>
        <w:t xml:space="preserve"> i održivog razvoja donijet</w:t>
      </w:r>
      <w:r w:rsidR="001669A6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Pr="00C53617">
        <w:rPr>
          <w:rFonts w:ascii="Times New Roman" w:hAnsi="Times New Roman" w:cs="Times New Roman"/>
          <w:sz w:val="24"/>
          <w:szCs w:val="24"/>
        </w:rPr>
        <w:t xml:space="preserve">će Odluku </w:t>
      </w:r>
      <w:r w:rsidR="00FB12D9" w:rsidRPr="00C53617">
        <w:rPr>
          <w:rFonts w:ascii="Times New Roman" w:hAnsi="Times New Roman" w:cs="Times New Roman"/>
          <w:sz w:val="24"/>
          <w:szCs w:val="24"/>
        </w:rPr>
        <w:t xml:space="preserve">iz </w:t>
      </w:r>
      <w:r w:rsidRPr="00C53617">
        <w:rPr>
          <w:rFonts w:ascii="Times New Roman" w:hAnsi="Times New Roman" w:cs="Times New Roman"/>
          <w:sz w:val="24"/>
          <w:szCs w:val="24"/>
        </w:rPr>
        <w:t xml:space="preserve">članka 5. stavka </w:t>
      </w:r>
      <w:r w:rsidR="001669A6" w:rsidRPr="00C53617">
        <w:rPr>
          <w:rFonts w:ascii="Times New Roman" w:hAnsi="Times New Roman" w:cs="Times New Roman"/>
          <w:sz w:val="24"/>
          <w:szCs w:val="24"/>
        </w:rPr>
        <w:t>1</w:t>
      </w:r>
      <w:r w:rsidRPr="00C53617">
        <w:rPr>
          <w:rFonts w:ascii="Times New Roman" w:hAnsi="Times New Roman" w:cs="Times New Roman"/>
          <w:sz w:val="24"/>
          <w:szCs w:val="24"/>
        </w:rPr>
        <w:t xml:space="preserve">. ove Uredbe u roku od </w:t>
      </w:r>
      <w:r w:rsidR="00FB12D9" w:rsidRPr="00C53617">
        <w:rPr>
          <w:rFonts w:ascii="Times New Roman" w:hAnsi="Times New Roman" w:cs="Times New Roman"/>
          <w:sz w:val="24"/>
          <w:szCs w:val="24"/>
        </w:rPr>
        <w:t>30</w:t>
      </w:r>
      <w:r w:rsidRPr="00C53617">
        <w:rPr>
          <w:rFonts w:ascii="Times New Roman" w:hAnsi="Times New Roman" w:cs="Times New Roman"/>
          <w:sz w:val="24"/>
          <w:szCs w:val="24"/>
        </w:rPr>
        <w:t xml:space="preserve"> dana od dana stupanja na snagu ove Uredbe.</w:t>
      </w:r>
    </w:p>
    <w:p w14:paraId="0514B449" w14:textId="2EB4371C" w:rsidR="00FE7526" w:rsidRPr="00C53617" w:rsidRDefault="00310814" w:rsidP="00255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Čelnici tijela iz članka 5. stavka 2. ove Uredbe imenovat će svoje predstavnike u Međuresorno povjerenstvo u roku od sedam dana od donošenja Odluke iz stavka 1. ovog članka. </w:t>
      </w:r>
    </w:p>
    <w:p w14:paraId="304CEFF7" w14:textId="15138DDF" w:rsidR="00DF73DD" w:rsidRPr="00C53617" w:rsidRDefault="00FB12D9" w:rsidP="0025553E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Poslovnik o radu </w:t>
      </w:r>
      <w:r w:rsidR="004F1925" w:rsidRPr="00C53617">
        <w:rPr>
          <w:rFonts w:ascii="Times New Roman" w:hAnsi="Times New Roman" w:cs="Times New Roman"/>
          <w:sz w:val="24"/>
          <w:szCs w:val="24"/>
        </w:rPr>
        <w:t>M</w:t>
      </w:r>
      <w:r w:rsidRPr="00C53617">
        <w:rPr>
          <w:rFonts w:ascii="Times New Roman" w:hAnsi="Times New Roman" w:cs="Times New Roman"/>
          <w:sz w:val="24"/>
          <w:szCs w:val="24"/>
        </w:rPr>
        <w:t xml:space="preserve">eđuresornog </w:t>
      </w:r>
      <w:r w:rsidR="004F1925" w:rsidRPr="00C53617">
        <w:rPr>
          <w:rFonts w:ascii="Times New Roman" w:hAnsi="Times New Roman" w:cs="Times New Roman"/>
          <w:sz w:val="24"/>
          <w:szCs w:val="24"/>
        </w:rPr>
        <w:t>p</w:t>
      </w:r>
      <w:r w:rsidRPr="00C53617">
        <w:rPr>
          <w:rFonts w:ascii="Times New Roman" w:hAnsi="Times New Roman" w:cs="Times New Roman"/>
          <w:sz w:val="24"/>
          <w:szCs w:val="24"/>
        </w:rPr>
        <w:t>o</w:t>
      </w:r>
      <w:r w:rsidR="00581B3C" w:rsidRPr="00C53617">
        <w:rPr>
          <w:rFonts w:ascii="Times New Roman" w:hAnsi="Times New Roman" w:cs="Times New Roman"/>
          <w:sz w:val="24"/>
          <w:szCs w:val="24"/>
        </w:rPr>
        <w:t>vjerenstva iz članka 5. stavka 5</w:t>
      </w:r>
      <w:r w:rsidRPr="00C53617">
        <w:rPr>
          <w:rFonts w:ascii="Times New Roman" w:hAnsi="Times New Roman" w:cs="Times New Roman"/>
          <w:sz w:val="24"/>
          <w:szCs w:val="24"/>
        </w:rPr>
        <w:t xml:space="preserve">. ove Uredbe donijet će Međuresorno povjerenstvo u roku od 30 dana od dana donošenja Odluke iz stavka </w:t>
      </w:r>
      <w:r w:rsidR="00892E3A" w:rsidRPr="00C53617">
        <w:rPr>
          <w:rFonts w:ascii="Times New Roman" w:hAnsi="Times New Roman" w:cs="Times New Roman"/>
          <w:sz w:val="24"/>
          <w:szCs w:val="24"/>
        </w:rPr>
        <w:t>1</w:t>
      </w:r>
      <w:r w:rsidR="00F63D6F">
        <w:rPr>
          <w:rFonts w:ascii="Times New Roman" w:hAnsi="Times New Roman" w:cs="Times New Roman"/>
          <w:sz w:val="24"/>
          <w:szCs w:val="24"/>
        </w:rPr>
        <w:t>.</w:t>
      </w:r>
      <w:r w:rsidR="00892E3A" w:rsidRPr="00C53617">
        <w:rPr>
          <w:rFonts w:ascii="Times New Roman" w:hAnsi="Times New Roman" w:cs="Times New Roman"/>
          <w:sz w:val="24"/>
          <w:szCs w:val="24"/>
        </w:rPr>
        <w:t xml:space="preserve"> ov</w:t>
      </w:r>
      <w:r w:rsidR="00A04CEE" w:rsidRPr="00C53617">
        <w:rPr>
          <w:rFonts w:ascii="Times New Roman" w:hAnsi="Times New Roman" w:cs="Times New Roman"/>
          <w:sz w:val="24"/>
          <w:szCs w:val="24"/>
        </w:rPr>
        <w:t>og članka</w:t>
      </w:r>
      <w:r w:rsidRPr="00C53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514A4E" w14:textId="4585ACB4" w:rsidR="00F5666D" w:rsidRPr="00C53617" w:rsidRDefault="00F5666D" w:rsidP="00F63D6F">
      <w:pPr>
        <w:jc w:val="center"/>
        <w:rPr>
          <w:rStyle w:val="defaultparagraphfont-000003"/>
          <w:rFonts w:ascii="Times New Roman" w:hAnsi="Times New Roman" w:cs="Times New Roman"/>
          <w:color w:val="auto"/>
          <w:sz w:val="24"/>
          <w:szCs w:val="24"/>
        </w:rPr>
      </w:pPr>
      <w:r w:rsidRPr="00C53617">
        <w:rPr>
          <w:rStyle w:val="defaultparagraphfont-000003"/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3A274A" w:rsidRPr="00C53617">
        <w:rPr>
          <w:rStyle w:val="defaultparagraphfont-000003"/>
          <w:rFonts w:ascii="Times New Roman" w:hAnsi="Times New Roman" w:cs="Times New Roman"/>
          <w:color w:val="auto"/>
          <w:sz w:val="24"/>
          <w:szCs w:val="24"/>
        </w:rPr>
        <w:t>8</w:t>
      </w:r>
      <w:r w:rsidRPr="00C53617">
        <w:rPr>
          <w:rStyle w:val="defaultparagraphfont-000003"/>
          <w:rFonts w:ascii="Times New Roman" w:hAnsi="Times New Roman" w:cs="Times New Roman"/>
          <w:color w:val="auto"/>
          <w:sz w:val="24"/>
          <w:szCs w:val="24"/>
        </w:rPr>
        <w:t>.</w:t>
      </w:r>
    </w:p>
    <w:p w14:paraId="029C3987" w14:textId="611A3333" w:rsidR="000B567C" w:rsidRPr="0030415D" w:rsidRDefault="000B567C" w:rsidP="001B7DB8">
      <w:pPr>
        <w:jc w:val="both"/>
        <w:rPr>
          <w:rFonts w:ascii="Times New Roman" w:hAnsi="Times New Roman" w:cs="Times New Roman"/>
          <w:sz w:val="24"/>
          <w:szCs w:val="24"/>
        </w:rPr>
      </w:pPr>
      <w:r w:rsidRPr="0030415D">
        <w:rPr>
          <w:rFonts w:ascii="Times New Roman" w:hAnsi="Times New Roman" w:cs="Times New Roman"/>
          <w:sz w:val="24"/>
          <w:szCs w:val="24"/>
        </w:rPr>
        <w:t>Ova Uredba stupa na snagu osmoga dana od dana objave u „Narodnim novinama“.</w:t>
      </w:r>
    </w:p>
    <w:p w14:paraId="2C73F750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B7EB4D8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25724DA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8039599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1186D2D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0AD312D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8BD8FBA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7B44810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0794671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5D834FE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13F48DA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CFE0107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5BD57B4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08AFB3F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892CC78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4E1CE21" w14:textId="77777777" w:rsidR="003A19F5" w:rsidRPr="00C53617" w:rsidRDefault="003A19F5" w:rsidP="00BD4FE6">
      <w:pPr>
        <w:jc w:val="center"/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658BCCB" w14:textId="77777777" w:rsidR="00C53617" w:rsidRDefault="00C53617" w:rsidP="00C53617">
      <w:pPr>
        <w:rPr>
          <w:rStyle w:val="defaultparagraphfont-00000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3B64851" w14:textId="77777777" w:rsidR="0081243F" w:rsidRDefault="00812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51CE6A" w14:textId="3CCBDBA6" w:rsidR="009E41F5" w:rsidRPr="00C53617" w:rsidRDefault="007D4B00" w:rsidP="00C53617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617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B9B7659" w14:textId="343F3EF9" w:rsidR="00E372D8" w:rsidRPr="00C53617" w:rsidRDefault="007D4B00" w:rsidP="007D4B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Uredba (EU) 2019/452 Europskog parlamenta i Vijeća od 19. ožujka 2019. o uspostavi okvira za provjeru izravnih stranih ulaganja u Uniji primjenjuje se od 11. listopada 2020. godine.</w:t>
      </w:r>
      <w:r w:rsidR="00AC3B45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E372D8" w:rsidRPr="00C53617">
        <w:rPr>
          <w:rFonts w:ascii="Times New Roman" w:hAnsi="Times New Roman" w:cs="Times New Roman"/>
          <w:sz w:val="24"/>
          <w:szCs w:val="24"/>
        </w:rPr>
        <w:t>Ovom Uredbom utvrđuju se nadležna tijela, obveze nadležnih tijela i postupci za provedbu Uredbe EU 2019/452.</w:t>
      </w:r>
    </w:p>
    <w:p w14:paraId="0617EE7B" w14:textId="77777777" w:rsidR="007D4B00" w:rsidRPr="00C53617" w:rsidRDefault="007D4B00" w:rsidP="002A6268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Sukladno članku 11. stavku 1. Uredbe (EU) 2019/452, </w:t>
      </w:r>
      <w:r w:rsidR="002A6268" w:rsidRPr="00C53617">
        <w:rPr>
          <w:rFonts w:ascii="Times New Roman" w:hAnsi="Times New Roman" w:cs="Times New Roman"/>
          <w:sz w:val="24"/>
          <w:szCs w:val="24"/>
        </w:rPr>
        <w:t xml:space="preserve">svaka država članica i Komisija </w:t>
      </w:r>
      <w:r w:rsidR="00E372D8" w:rsidRPr="00C53617">
        <w:rPr>
          <w:rFonts w:ascii="Times New Roman" w:hAnsi="Times New Roman" w:cs="Times New Roman"/>
          <w:sz w:val="24"/>
          <w:szCs w:val="24"/>
        </w:rPr>
        <w:t xml:space="preserve">dužna je uspostaviti </w:t>
      </w:r>
      <w:r w:rsidR="002A6268" w:rsidRPr="00C53617">
        <w:rPr>
          <w:rFonts w:ascii="Times New Roman" w:hAnsi="Times New Roman" w:cs="Times New Roman"/>
          <w:sz w:val="24"/>
          <w:szCs w:val="24"/>
        </w:rPr>
        <w:t xml:space="preserve">kontaktnu točku za provedbu Uredbe te uključiti </w:t>
      </w:r>
      <w:r w:rsidR="00E372D8" w:rsidRPr="00C53617">
        <w:rPr>
          <w:rFonts w:ascii="Times New Roman" w:hAnsi="Times New Roman" w:cs="Times New Roman"/>
          <w:sz w:val="24"/>
          <w:szCs w:val="24"/>
        </w:rPr>
        <w:t>kontaktnu</w:t>
      </w:r>
      <w:r w:rsidR="002A6268" w:rsidRPr="00C53617">
        <w:rPr>
          <w:rFonts w:ascii="Times New Roman" w:hAnsi="Times New Roman" w:cs="Times New Roman"/>
          <w:sz w:val="24"/>
          <w:szCs w:val="24"/>
        </w:rPr>
        <w:t xml:space="preserve"> toč</w:t>
      </w:r>
      <w:r w:rsidR="00E372D8" w:rsidRPr="00C53617">
        <w:rPr>
          <w:rFonts w:ascii="Times New Roman" w:hAnsi="Times New Roman" w:cs="Times New Roman"/>
          <w:sz w:val="24"/>
          <w:szCs w:val="24"/>
        </w:rPr>
        <w:t>ku</w:t>
      </w:r>
      <w:r w:rsidR="002A6268" w:rsidRPr="00C53617">
        <w:rPr>
          <w:rFonts w:ascii="Times New Roman" w:hAnsi="Times New Roman" w:cs="Times New Roman"/>
          <w:sz w:val="24"/>
          <w:szCs w:val="24"/>
        </w:rPr>
        <w:t xml:space="preserve"> u sva pitanja povezana s provedbom Uredbe.</w:t>
      </w:r>
    </w:p>
    <w:p w14:paraId="19A931AC" w14:textId="4C9C77BC" w:rsidR="00E372D8" w:rsidRPr="00C53617" w:rsidRDefault="00E372D8" w:rsidP="00E372D8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Iz tog razloga, ovom Uredbom predviđa se uspostavljanje </w:t>
      </w:r>
      <w:r w:rsidR="008B6FA4" w:rsidRPr="00C53617">
        <w:rPr>
          <w:rFonts w:ascii="Times New Roman" w:hAnsi="Times New Roman" w:cs="Times New Roman"/>
          <w:sz w:val="24"/>
          <w:szCs w:val="24"/>
        </w:rPr>
        <w:t>Nacionalne kontaktne točke</w:t>
      </w:r>
      <w:r w:rsidR="0025553E" w:rsidRPr="00C53617">
        <w:rPr>
          <w:rFonts w:ascii="Times New Roman" w:hAnsi="Times New Roman" w:cs="Times New Roman"/>
          <w:sz w:val="24"/>
          <w:szCs w:val="24"/>
        </w:rPr>
        <w:t xml:space="preserve"> za sva pitanja povezana s provedbom Uredbe (EU) 2019/452</w:t>
      </w:r>
      <w:r w:rsidR="008B6FA4"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3F105B" w:rsidRPr="00C53617">
        <w:rPr>
          <w:rFonts w:ascii="Times New Roman" w:hAnsi="Times New Roman" w:cs="Times New Roman"/>
          <w:sz w:val="24"/>
          <w:szCs w:val="24"/>
        </w:rPr>
        <w:t>u ministarstvu nadležnom za poslove gospodarstva</w:t>
      </w:r>
      <w:r w:rsidR="000C6BB5">
        <w:rPr>
          <w:rFonts w:ascii="Times New Roman" w:hAnsi="Times New Roman" w:cs="Times New Roman"/>
          <w:sz w:val="24"/>
          <w:szCs w:val="24"/>
        </w:rPr>
        <w:t xml:space="preserve"> i održivog razvoja.</w:t>
      </w:r>
    </w:p>
    <w:p w14:paraId="0AE35CB1" w14:textId="3A589195" w:rsidR="00E372D8" w:rsidRPr="00C53617" w:rsidRDefault="00E372D8" w:rsidP="00E372D8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Uz Nacionalnu </w:t>
      </w:r>
      <w:r w:rsidR="006C45E9" w:rsidRPr="00C53617">
        <w:rPr>
          <w:rFonts w:ascii="Times New Roman" w:hAnsi="Times New Roman" w:cs="Times New Roman"/>
          <w:sz w:val="24"/>
          <w:szCs w:val="24"/>
        </w:rPr>
        <w:t>kontaktnu točku, ovom Uredbom</w:t>
      </w:r>
      <w:r w:rsidRPr="00C53617">
        <w:rPr>
          <w:rFonts w:ascii="Times New Roman" w:hAnsi="Times New Roman" w:cs="Times New Roman"/>
          <w:sz w:val="24"/>
          <w:szCs w:val="24"/>
        </w:rPr>
        <w:t xml:space="preserve"> predviđa</w:t>
      </w:r>
      <w:r w:rsidR="006C45E9" w:rsidRPr="00C53617">
        <w:rPr>
          <w:rFonts w:ascii="Times New Roman" w:hAnsi="Times New Roman" w:cs="Times New Roman"/>
          <w:sz w:val="24"/>
          <w:szCs w:val="24"/>
        </w:rPr>
        <w:t xml:space="preserve"> se i uspostava</w:t>
      </w:r>
      <w:r w:rsidRPr="00C53617">
        <w:rPr>
          <w:rFonts w:ascii="Times New Roman" w:hAnsi="Times New Roman" w:cs="Times New Roman"/>
          <w:sz w:val="24"/>
          <w:szCs w:val="24"/>
        </w:rPr>
        <w:t xml:space="preserve"> </w:t>
      </w:r>
      <w:r w:rsidR="003F105B" w:rsidRPr="00C53617">
        <w:rPr>
          <w:rFonts w:ascii="Times New Roman" w:hAnsi="Times New Roman" w:cs="Times New Roman"/>
          <w:sz w:val="24"/>
          <w:szCs w:val="24"/>
        </w:rPr>
        <w:t>M</w:t>
      </w:r>
      <w:r w:rsidRPr="00C53617">
        <w:rPr>
          <w:rFonts w:ascii="Times New Roman" w:hAnsi="Times New Roman" w:cs="Times New Roman"/>
          <w:sz w:val="24"/>
          <w:szCs w:val="24"/>
        </w:rPr>
        <w:t xml:space="preserve">eđuresornog povjerenstva </w:t>
      </w:r>
      <w:r w:rsidR="003F105B" w:rsidRPr="00C53617">
        <w:rPr>
          <w:rFonts w:ascii="Times New Roman" w:hAnsi="Times New Roman" w:cs="Times New Roman"/>
          <w:sz w:val="24"/>
          <w:szCs w:val="24"/>
        </w:rPr>
        <w:t xml:space="preserve">za provjeru izravnih stranih ulaganja u Uniju </w:t>
      </w:r>
      <w:r w:rsidRPr="00C53617">
        <w:rPr>
          <w:rFonts w:ascii="Times New Roman" w:hAnsi="Times New Roman" w:cs="Times New Roman"/>
          <w:sz w:val="24"/>
          <w:szCs w:val="24"/>
        </w:rPr>
        <w:t xml:space="preserve">koje se sastoji se od imenovanih predstavnika tijela državne i javne uprave nadležnih za poslove </w:t>
      </w:r>
      <w:r w:rsidR="006C45E9" w:rsidRPr="00C53617">
        <w:rPr>
          <w:rFonts w:ascii="Times New Roman" w:hAnsi="Times New Roman" w:cs="Times New Roman"/>
          <w:sz w:val="24"/>
          <w:szCs w:val="24"/>
        </w:rPr>
        <w:t>gospodarstva</w:t>
      </w:r>
      <w:r w:rsidR="00D113C8">
        <w:rPr>
          <w:rFonts w:ascii="Times New Roman" w:hAnsi="Times New Roman" w:cs="Times New Roman"/>
          <w:sz w:val="24"/>
          <w:szCs w:val="24"/>
        </w:rPr>
        <w:t xml:space="preserve"> i održivog razvoja</w:t>
      </w:r>
      <w:r w:rsidR="006C45E9" w:rsidRPr="00C53617">
        <w:rPr>
          <w:rFonts w:ascii="Times New Roman" w:hAnsi="Times New Roman" w:cs="Times New Roman"/>
          <w:sz w:val="24"/>
          <w:szCs w:val="24"/>
        </w:rPr>
        <w:t xml:space="preserve">, vanjskih i europskih poslova, unutarnjih poslova, obrane, </w:t>
      </w:r>
      <w:r w:rsidRPr="00C53617">
        <w:rPr>
          <w:rFonts w:ascii="Times New Roman" w:hAnsi="Times New Roman" w:cs="Times New Roman"/>
          <w:sz w:val="24"/>
          <w:szCs w:val="24"/>
        </w:rPr>
        <w:t>financija, pravosuđa</w:t>
      </w:r>
      <w:r w:rsidR="00D113C8">
        <w:rPr>
          <w:rFonts w:ascii="Times New Roman" w:hAnsi="Times New Roman" w:cs="Times New Roman"/>
          <w:sz w:val="24"/>
          <w:szCs w:val="24"/>
        </w:rPr>
        <w:t xml:space="preserve"> i uprave</w:t>
      </w:r>
      <w:r w:rsidRPr="00C53617">
        <w:rPr>
          <w:rFonts w:ascii="Times New Roman" w:hAnsi="Times New Roman" w:cs="Times New Roman"/>
          <w:sz w:val="24"/>
          <w:szCs w:val="24"/>
        </w:rPr>
        <w:t>, nacionaln</w:t>
      </w:r>
      <w:r w:rsidR="006C45E9" w:rsidRPr="00C53617">
        <w:rPr>
          <w:rFonts w:ascii="Times New Roman" w:hAnsi="Times New Roman" w:cs="Times New Roman"/>
          <w:sz w:val="24"/>
          <w:szCs w:val="24"/>
        </w:rPr>
        <w:t>e sigurnosti i središnje</w:t>
      </w:r>
      <w:r w:rsidR="00D80F5A" w:rsidRPr="00C53617">
        <w:rPr>
          <w:rFonts w:ascii="Times New Roman" w:hAnsi="Times New Roman" w:cs="Times New Roman"/>
          <w:sz w:val="24"/>
          <w:szCs w:val="24"/>
        </w:rPr>
        <w:t xml:space="preserve"> banke</w:t>
      </w:r>
      <w:r w:rsidR="006C45E9" w:rsidRPr="00C53617">
        <w:rPr>
          <w:rFonts w:ascii="Times New Roman" w:hAnsi="Times New Roman" w:cs="Times New Roman"/>
          <w:sz w:val="24"/>
          <w:szCs w:val="24"/>
        </w:rPr>
        <w:t xml:space="preserve">, te </w:t>
      </w:r>
      <w:r w:rsidR="00C03023" w:rsidRPr="00C53617">
        <w:rPr>
          <w:rFonts w:ascii="Times New Roman" w:hAnsi="Times New Roman" w:cs="Times New Roman"/>
          <w:sz w:val="24"/>
          <w:szCs w:val="24"/>
        </w:rPr>
        <w:t>po potrebi i ostalih tijela</w:t>
      </w:r>
      <w:r w:rsidR="0028735C" w:rsidRPr="00C53617">
        <w:rPr>
          <w:rFonts w:ascii="Times New Roman" w:hAnsi="Times New Roman" w:cs="Times New Roman"/>
          <w:sz w:val="24"/>
          <w:szCs w:val="24"/>
        </w:rPr>
        <w:t xml:space="preserve"> koja</w:t>
      </w:r>
      <w:r w:rsidRPr="00C53617">
        <w:rPr>
          <w:rFonts w:ascii="Times New Roman" w:hAnsi="Times New Roman" w:cs="Times New Roman"/>
          <w:sz w:val="24"/>
          <w:szCs w:val="24"/>
        </w:rPr>
        <w:t xml:space="preserve"> će pružati podršku Nacionalnoj kontaktnoj točki u vezi svih pitanja vezanih uz provedbu Uredbe (EU) br.2019/452.</w:t>
      </w:r>
    </w:p>
    <w:p w14:paraId="4F67B789" w14:textId="270C75C6" w:rsidR="00CB50C7" w:rsidRPr="00C53617" w:rsidRDefault="00CB50C7" w:rsidP="00E372D8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 xml:space="preserve">Sukladno članku 9. stavku 4. Uredbe (EU) br.2019/452 ovlašćuje se Nacionalna kontaktna točka </w:t>
      </w:r>
      <w:r w:rsidR="0025553E" w:rsidRPr="00C53617">
        <w:rPr>
          <w:rFonts w:ascii="Times New Roman" w:hAnsi="Times New Roman" w:cs="Times New Roman"/>
          <w:sz w:val="24"/>
          <w:szCs w:val="24"/>
        </w:rPr>
        <w:t>da zatraži od stranog</w:t>
      </w:r>
      <w:r w:rsidRPr="00C53617">
        <w:rPr>
          <w:rFonts w:ascii="Times New Roman" w:hAnsi="Times New Roman" w:cs="Times New Roman"/>
          <w:sz w:val="24"/>
          <w:szCs w:val="24"/>
        </w:rPr>
        <w:t xml:space="preserve"> ulagatelj</w:t>
      </w:r>
      <w:r w:rsidR="0025553E" w:rsidRPr="00C53617">
        <w:rPr>
          <w:rFonts w:ascii="Times New Roman" w:hAnsi="Times New Roman" w:cs="Times New Roman"/>
          <w:sz w:val="24"/>
          <w:szCs w:val="24"/>
        </w:rPr>
        <w:t>a</w:t>
      </w:r>
      <w:r w:rsidRPr="00C53617">
        <w:rPr>
          <w:rFonts w:ascii="Times New Roman" w:hAnsi="Times New Roman" w:cs="Times New Roman"/>
          <w:sz w:val="24"/>
          <w:szCs w:val="24"/>
        </w:rPr>
        <w:t xml:space="preserve"> koji provodi ulaganje u Republici Hrvatskoj ili poduzetnik</w:t>
      </w:r>
      <w:r w:rsidR="003F105B" w:rsidRPr="00C53617">
        <w:rPr>
          <w:rFonts w:ascii="Times New Roman" w:hAnsi="Times New Roman" w:cs="Times New Roman"/>
          <w:sz w:val="24"/>
          <w:szCs w:val="24"/>
        </w:rPr>
        <w:t>a</w:t>
      </w:r>
      <w:r w:rsidRPr="00C53617">
        <w:rPr>
          <w:rFonts w:ascii="Times New Roman" w:hAnsi="Times New Roman" w:cs="Times New Roman"/>
          <w:sz w:val="24"/>
          <w:szCs w:val="24"/>
        </w:rPr>
        <w:t xml:space="preserve"> koji se nalazi u Republici Hrvatskoj, a u kojem se izravno strano ulaganje planira provesti ili je p</w:t>
      </w:r>
      <w:r w:rsidR="0025553E" w:rsidRPr="00C53617">
        <w:rPr>
          <w:rFonts w:ascii="Times New Roman" w:hAnsi="Times New Roman" w:cs="Times New Roman"/>
          <w:sz w:val="24"/>
          <w:szCs w:val="24"/>
        </w:rPr>
        <w:t>rovedeno dostavu informacija</w:t>
      </w:r>
      <w:r w:rsidRPr="00C53617">
        <w:rPr>
          <w:rFonts w:ascii="Times New Roman" w:hAnsi="Times New Roman" w:cs="Times New Roman"/>
          <w:sz w:val="24"/>
          <w:szCs w:val="24"/>
        </w:rPr>
        <w:t xml:space="preserve"> iz članka 9. stavka 2. Uredbe (EU) br. 2019/</w:t>
      </w:r>
      <w:r w:rsidR="00EB22A0" w:rsidRPr="00C53617">
        <w:rPr>
          <w:rFonts w:ascii="Times New Roman" w:hAnsi="Times New Roman" w:cs="Times New Roman"/>
          <w:sz w:val="24"/>
          <w:szCs w:val="24"/>
        </w:rPr>
        <w:t xml:space="preserve">452. Zatražene informacije i odgovore Nacionalna kontaktna točka dostavlja državi članici koja je takvu informaciju zatražila i Komisiji. </w:t>
      </w:r>
    </w:p>
    <w:p w14:paraId="58F8D650" w14:textId="56139855" w:rsidR="00E372D8" w:rsidRPr="00C53617" w:rsidRDefault="00E372D8" w:rsidP="00E372D8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S obzirom da će tijela</w:t>
      </w:r>
      <w:r w:rsidR="003F105B" w:rsidRPr="00C53617">
        <w:rPr>
          <w:rFonts w:ascii="Times New Roman" w:hAnsi="Times New Roman" w:cs="Times New Roman"/>
          <w:sz w:val="24"/>
          <w:szCs w:val="24"/>
        </w:rPr>
        <w:t xml:space="preserve"> državne i javne uprave </w:t>
      </w:r>
      <w:r w:rsidRPr="00C53617">
        <w:rPr>
          <w:rFonts w:ascii="Times New Roman" w:hAnsi="Times New Roman" w:cs="Times New Roman"/>
          <w:sz w:val="24"/>
          <w:szCs w:val="24"/>
        </w:rPr>
        <w:t xml:space="preserve">rukovati povjerljivim informacijama, ova Uredba utvrđuje i postupanje </w:t>
      </w:r>
      <w:r w:rsidR="001E4FF1" w:rsidRPr="00C53617">
        <w:rPr>
          <w:rFonts w:ascii="Times New Roman" w:hAnsi="Times New Roman" w:cs="Times New Roman"/>
          <w:sz w:val="24"/>
          <w:szCs w:val="24"/>
        </w:rPr>
        <w:t>radi zaštite tajnosti podat</w:t>
      </w:r>
      <w:r w:rsidR="00FC4F0F" w:rsidRPr="00C53617">
        <w:rPr>
          <w:rFonts w:ascii="Times New Roman" w:hAnsi="Times New Roman" w:cs="Times New Roman"/>
          <w:sz w:val="24"/>
          <w:szCs w:val="24"/>
        </w:rPr>
        <w:t xml:space="preserve">aka i informacijske sigurnosti i obradu i čuvanje osobnih podataka. </w:t>
      </w:r>
    </w:p>
    <w:p w14:paraId="6162308A" w14:textId="3CA2FEB1" w:rsidR="00290158" w:rsidRPr="00C53617" w:rsidRDefault="00D80F5A" w:rsidP="008611E2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7">
        <w:rPr>
          <w:rFonts w:ascii="Times New Roman" w:hAnsi="Times New Roman" w:cs="Times New Roman"/>
          <w:sz w:val="24"/>
          <w:szCs w:val="24"/>
        </w:rPr>
        <w:t>Također, p</w:t>
      </w:r>
      <w:r w:rsidR="00FC4F0F" w:rsidRPr="00C53617">
        <w:rPr>
          <w:rFonts w:ascii="Times New Roman" w:hAnsi="Times New Roman" w:cs="Times New Roman"/>
          <w:sz w:val="24"/>
          <w:szCs w:val="24"/>
        </w:rPr>
        <w:t>redmetnom Uredbom predviđa se donošenje propisanih podzakonskih akata potrebnih za provedbu Uredbe</w:t>
      </w:r>
      <w:r w:rsidR="00EB22A0" w:rsidRPr="00C53617">
        <w:rPr>
          <w:rFonts w:ascii="Times New Roman" w:hAnsi="Times New Roman" w:cs="Times New Roman"/>
          <w:sz w:val="24"/>
          <w:szCs w:val="24"/>
        </w:rPr>
        <w:t xml:space="preserve"> (EU) br. 2019/452. </w:t>
      </w:r>
    </w:p>
    <w:sectPr w:rsidR="00290158" w:rsidRPr="00C5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A8C271" w16cid:durableId="226E2A1E"/>
  <w16cid:commentId w16cid:paraId="17E9CF29" w16cid:durableId="226E2A1F"/>
  <w16cid:commentId w16cid:paraId="73609270" w16cid:durableId="226E2A20"/>
  <w16cid:commentId w16cid:paraId="5BDF7826" w16cid:durableId="226E788F"/>
  <w16cid:commentId w16cid:paraId="4B8E4AEF" w16cid:durableId="226E2A22"/>
  <w16cid:commentId w16cid:paraId="6CA45D0C" w16cid:durableId="226E2A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93B2D" w14:textId="77777777" w:rsidR="00517DB6" w:rsidRDefault="00517DB6" w:rsidP="00EF42D5">
      <w:pPr>
        <w:spacing w:after="0" w:line="240" w:lineRule="auto"/>
      </w:pPr>
      <w:r>
        <w:separator/>
      </w:r>
    </w:p>
  </w:endnote>
  <w:endnote w:type="continuationSeparator" w:id="0">
    <w:p w14:paraId="5A849E8C" w14:textId="77777777" w:rsidR="00517DB6" w:rsidRDefault="00517DB6" w:rsidP="00EF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8571" w14:textId="77777777" w:rsidR="00A56074" w:rsidRPr="00CE78D1" w:rsidRDefault="00A5607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0A27" w14:textId="77777777" w:rsidR="00517DB6" w:rsidRDefault="00517DB6" w:rsidP="00EF42D5">
      <w:pPr>
        <w:spacing w:after="0" w:line="240" w:lineRule="auto"/>
      </w:pPr>
      <w:r>
        <w:separator/>
      </w:r>
    </w:p>
  </w:footnote>
  <w:footnote w:type="continuationSeparator" w:id="0">
    <w:p w14:paraId="3CBC4FB5" w14:textId="77777777" w:rsidR="00517DB6" w:rsidRDefault="00517DB6" w:rsidP="00EF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6114"/>
    <w:multiLevelType w:val="hybridMultilevel"/>
    <w:tmpl w:val="1904ECE6"/>
    <w:lvl w:ilvl="0" w:tplc="F820737A">
      <w:start w:val="1"/>
      <w:numFmt w:val="upperRoman"/>
      <w:lvlText w:val="%1."/>
      <w:lvlJc w:val="left"/>
      <w:pPr>
        <w:ind w:left="4260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5DB24B5F"/>
    <w:multiLevelType w:val="hybridMultilevel"/>
    <w:tmpl w:val="CD42D6EA"/>
    <w:lvl w:ilvl="0" w:tplc="6548E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7A7E"/>
    <w:multiLevelType w:val="hybridMultilevel"/>
    <w:tmpl w:val="9B5CB6EC"/>
    <w:lvl w:ilvl="0" w:tplc="F55ED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081D"/>
    <w:multiLevelType w:val="hybridMultilevel"/>
    <w:tmpl w:val="296C663A"/>
    <w:lvl w:ilvl="0" w:tplc="B19C5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07A"/>
    <w:multiLevelType w:val="hybridMultilevel"/>
    <w:tmpl w:val="A2AE6C72"/>
    <w:lvl w:ilvl="0" w:tplc="A80C4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146B0"/>
    <w:multiLevelType w:val="hybridMultilevel"/>
    <w:tmpl w:val="BC42C6EC"/>
    <w:lvl w:ilvl="0" w:tplc="E7820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15A62"/>
    <w:multiLevelType w:val="hybridMultilevel"/>
    <w:tmpl w:val="9FCAA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DG1NDE2MTE0sDBV0lEKTi0uzszPAykwrQUAJm1HvywAAAA="/>
  </w:docVars>
  <w:rsids>
    <w:rsidRoot w:val="001A6766"/>
    <w:rsid w:val="00001C1C"/>
    <w:rsid w:val="0000738F"/>
    <w:rsid w:val="000210CF"/>
    <w:rsid w:val="00022911"/>
    <w:rsid w:val="000230FC"/>
    <w:rsid w:val="000337E8"/>
    <w:rsid w:val="00036DE8"/>
    <w:rsid w:val="000429B6"/>
    <w:rsid w:val="00046B9D"/>
    <w:rsid w:val="00047823"/>
    <w:rsid w:val="00062947"/>
    <w:rsid w:val="00073936"/>
    <w:rsid w:val="00076EC8"/>
    <w:rsid w:val="00082B0D"/>
    <w:rsid w:val="00083CB4"/>
    <w:rsid w:val="000877B8"/>
    <w:rsid w:val="000976C0"/>
    <w:rsid w:val="000B2298"/>
    <w:rsid w:val="000B567C"/>
    <w:rsid w:val="000C6BB5"/>
    <w:rsid w:val="000D7A87"/>
    <w:rsid w:val="000E2878"/>
    <w:rsid w:val="000F1EB5"/>
    <w:rsid w:val="000F60ED"/>
    <w:rsid w:val="0010114E"/>
    <w:rsid w:val="001041A0"/>
    <w:rsid w:val="00127B3B"/>
    <w:rsid w:val="00127F88"/>
    <w:rsid w:val="0013324D"/>
    <w:rsid w:val="00160D80"/>
    <w:rsid w:val="0016177F"/>
    <w:rsid w:val="00161EC9"/>
    <w:rsid w:val="001669A6"/>
    <w:rsid w:val="0018751E"/>
    <w:rsid w:val="001914B0"/>
    <w:rsid w:val="001949CF"/>
    <w:rsid w:val="00195991"/>
    <w:rsid w:val="001A6766"/>
    <w:rsid w:val="001B2641"/>
    <w:rsid w:val="001B7DB8"/>
    <w:rsid w:val="001D14EC"/>
    <w:rsid w:val="001D4387"/>
    <w:rsid w:val="001E4FF1"/>
    <w:rsid w:val="001E6885"/>
    <w:rsid w:val="00203801"/>
    <w:rsid w:val="00206CA1"/>
    <w:rsid w:val="002348D0"/>
    <w:rsid w:val="00251F6F"/>
    <w:rsid w:val="0025553E"/>
    <w:rsid w:val="00264757"/>
    <w:rsid w:val="0028735C"/>
    <w:rsid w:val="00290158"/>
    <w:rsid w:val="00293815"/>
    <w:rsid w:val="002A1A40"/>
    <w:rsid w:val="002A6268"/>
    <w:rsid w:val="002B3353"/>
    <w:rsid w:val="002B36F7"/>
    <w:rsid w:val="002D57B2"/>
    <w:rsid w:val="002E05A4"/>
    <w:rsid w:val="002E196D"/>
    <w:rsid w:val="002E2A2D"/>
    <w:rsid w:val="002F21A2"/>
    <w:rsid w:val="002F32A0"/>
    <w:rsid w:val="00302E78"/>
    <w:rsid w:val="0030415D"/>
    <w:rsid w:val="00305A40"/>
    <w:rsid w:val="00310814"/>
    <w:rsid w:val="003232AE"/>
    <w:rsid w:val="00326A50"/>
    <w:rsid w:val="00327E27"/>
    <w:rsid w:val="003305CE"/>
    <w:rsid w:val="00351208"/>
    <w:rsid w:val="0035229E"/>
    <w:rsid w:val="00371D73"/>
    <w:rsid w:val="003A19F5"/>
    <w:rsid w:val="003A274A"/>
    <w:rsid w:val="003C1172"/>
    <w:rsid w:val="003C5DF7"/>
    <w:rsid w:val="003D164D"/>
    <w:rsid w:val="003D73F9"/>
    <w:rsid w:val="003E541C"/>
    <w:rsid w:val="003F105B"/>
    <w:rsid w:val="003F3DC6"/>
    <w:rsid w:val="003F5294"/>
    <w:rsid w:val="00406FF2"/>
    <w:rsid w:val="00416833"/>
    <w:rsid w:val="0043530F"/>
    <w:rsid w:val="0045100C"/>
    <w:rsid w:val="00451293"/>
    <w:rsid w:val="00465C67"/>
    <w:rsid w:val="00472998"/>
    <w:rsid w:val="0047426A"/>
    <w:rsid w:val="00493536"/>
    <w:rsid w:val="00494FBC"/>
    <w:rsid w:val="004A316B"/>
    <w:rsid w:val="004A6C55"/>
    <w:rsid w:val="004C43ED"/>
    <w:rsid w:val="004E5AAC"/>
    <w:rsid w:val="004F1925"/>
    <w:rsid w:val="00513AFB"/>
    <w:rsid w:val="00517DB6"/>
    <w:rsid w:val="00523359"/>
    <w:rsid w:val="005257CA"/>
    <w:rsid w:val="005259AB"/>
    <w:rsid w:val="00526AFF"/>
    <w:rsid w:val="00533105"/>
    <w:rsid w:val="00536C5F"/>
    <w:rsid w:val="005555C0"/>
    <w:rsid w:val="005556D9"/>
    <w:rsid w:val="005569E4"/>
    <w:rsid w:val="005617DC"/>
    <w:rsid w:val="0056202B"/>
    <w:rsid w:val="00564F81"/>
    <w:rsid w:val="00564FA8"/>
    <w:rsid w:val="00571795"/>
    <w:rsid w:val="00580423"/>
    <w:rsid w:val="00581B3C"/>
    <w:rsid w:val="00585D3F"/>
    <w:rsid w:val="005A108E"/>
    <w:rsid w:val="005A10C3"/>
    <w:rsid w:val="005A5D61"/>
    <w:rsid w:val="005A788B"/>
    <w:rsid w:val="005B4C8D"/>
    <w:rsid w:val="005D7961"/>
    <w:rsid w:val="005E1407"/>
    <w:rsid w:val="00600D4A"/>
    <w:rsid w:val="006018F7"/>
    <w:rsid w:val="00611AE6"/>
    <w:rsid w:val="00620F96"/>
    <w:rsid w:val="00624BF4"/>
    <w:rsid w:val="00634961"/>
    <w:rsid w:val="00644BF4"/>
    <w:rsid w:val="0064690B"/>
    <w:rsid w:val="00666516"/>
    <w:rsid w:val="0067275B"/>
    <w:rsid w:val="00685625"/>
    <w:rsid w:val="006963CB"/>
    <w:rsid w:val="006A1165"/>
    <w:rsid w:val="006B0575"/>
    <w:rsid w:val="006B5EBC"/>
    <w:rsid w:val="006C2968"/>
    <w:rsid w:val="006C45E9"/>
    <w:rsid w:val="006C7335"/>
    <w:rsid w:val="006D49D8"/>
    <w:rsid w:val="006D7CAD"/>
    <w:rsid w:val="006F1DD3"/>
    <w:rsid w:val="00720C55"/>
    <w:rsid w:val="007233FF"/>
    <w:rsid w:val="00726BFF"/>
    <w:rsid w:val="00727A28"/>
    <w:rsid w:val="00732263"/>
    <w:rsid w:val="0074027E"/>
    <w:rsid w:val="007514A4"/>
    <w:rsid w:val="00756832"/>
    <w:rsid w:val="00761136"/>
    <w:rsid w:val="00767520"/>
    <w:rsid w:val="007834AF"/>
    <w:rsid w:val="00790172"/>
    <w:rsid w:val="007A48FB"/>
    <w:rsid w:val="007B401D"/>
    <w:rsid w:val="007B4B75"/>
    <w:rsid w:val="007B7A58"/>
    <w:rsid w:val="007C188B"/>
    <w:rsid w:val="007D4B00"/>
    <w:rsid w:val="007D665E"/>
    <w:rsid w:val="007E5A49"/>
    <w:rsid w:val="007E735F"/>
    <w:rsid w:val="007F0B53"/>
    <w:rsid w:val="007F75A5"/>
    <w:rsid w:val="007F7FFC"/>
    <w:rsid w:val="0081243F"/>
    <w:rsid w:val="00820EF7"/>
    <w:rsid w:val="00846FBE"/>
    <w:rsid w:val="008502D8"/>
    <w:rsid w:val="00852FF4"/>
    <w:rsid w:val="0085454F"/>
    <w:rsid w:val="008611E2"/>
    <w:rsid w:val="0086244A"/>
    <w:rsid w:val="008762B1"/>
    <w:rsid w:val="00892E3A"/>
    <w:rsid w:val="0089339A"/>
    <w:rsid w:val="008B33CE"/>
    <w:rsid w:val="008B41D7"/>
    <w:rsid w:val="008B6FA4"/>
    <w:rsid w:val="008C4302"/>
    <w:rsid w:val="008F4223"/>
    <w:rsid w:val="0091040A"/>
    <w:rsid w:val="00916D76"/>
    <w:rsid w:val="00921F3D"/>
    <w:rsid w:val="00931348"/>
    <w:rsid w:val="00931DAA"/>
    <w:rsid w:val="00941547"/>
    <w:rsid w:val="009C1C61"/>
    <w:rsid w:val="009D4F67"/>
    <w:rsid w:val="009E259A"/>
    <w:rsid w:val="009E3FFA"/>
    <w:rsid w:val="009E41F5"/>
    <w:rsid w:val="009E541F"/>
    <w:rsid w:val="009E5457"/>
    <w:rsid w:val="009E7567"/>
    <w:rsid w:val="00A004DC"/>
    <w:rsid w:val="00A00650"/>
    <w:rsid w:val="00A04CEE"/>
    <w:rsid w:val="00A064AE"/>
    <w:rsid w:val="00A105B7"/>
    <w:rsid w:val="00A10D20"/>
    <w:rsid w:val="00A111A8"/>
    <w:rsid w:val="00A203B3"/>
    <w:rsid w:val="00A56074"/>
    <w:rsid w:val="00A63B5C"/>
    <w:rsid w:val="00A7275F"/>
    <w:rsid w:val="00A75C9E"/>
    <w:rsid w:val="00A825D4"/>
    <w:rsid w:val="00A8460A"/>
    <w:rsid w:val="00A86884"/>
    <w:rsid w:val="00A94728"/>
    <w:rsid w:val="00A95C88"/>
    <w:rsid w:val="00A962C2"/>
    <w:rsid w:val="00A96ACC"/>
    <w:rsid w:val="00AC3B45"/>
    <w:rsid w:val="00AC480B"/>
    <w:rsid w:val="00AD43FB"/>
    <w:rsid w:val="00AE012E"/>
    <w:rsid w:val="00AE2AB0"/>
    <w:rsid w:val="00AF59CB"/>
    <w:rsid w:val="00B050F8"/>
    <w:rsid w:val="00B05F31"/>
    <w:rsid w:val="00B23F99"/>
    <w:rsid w:val="00B53432"/>
    <w:rsid w:val="00B538F8"/>
    <w:rsid w:val="00B7647B"/>
    <w:rsid w:val="00B779CE"/>
    <w:rsid w:val="00B859D0"/>
    <w:rsid w:val="00B96E06"/>
    <w:rsid w:val="00B977FC"/>
    <w:rsid w:val="00BB2DE4"/>
    <w:rsid w:val="00BB41C7"/>
    <w:rsid w:val="00BD140B"/>
    <w:rsid w:val="00BD383E"/>
    <w:rsid w:val="00BD4FE6"/>
    <w:rsid w:val="00BF158F"/>
    <w:rsid w:val="00C03023"/>
    <w:rsid w:val="00C0655B"/>
    <w:rsid w:val="00C1087B"/>
    <w:rsid w:val="00C11E75"/>
    <w:rsid w:val="00C1665B"/>
    <w:rsid w:val="00C2684B"/>
    <w:rsid w:val="00C35AF9"/>
    <w:rsid w:val="00C51090"/>
    <w:rsid w:val="00C53617"/>
    <w:rsid w:val="00C63D31"/>
    <w:rsid w:val="00C74BA7"/>
    <w:rsid w:val="00C7518D"/>
    <w:rsid w:val="00C80B72"/>
    <w:rsid w:val="00C902C7"/>
    <w:rsid w:val="00CB50C7"/>
    <w:rsid w:val="00CE1E1A"/>
    <w:rsid w:val="00CF451F"/>
    <w:rsid w:val="00D108CE"/>
    <w:rsid w:val="00D113C8"/>
    <w:rsid w:val="00D1459F"/>
    <w:rsid w:val="00D22275"/>
    <w:rsid w:val="00D31739"/>
    <w:rsid w:val="00D47D24"/>
    <w:rsid w:val="00D65466"/>
    <w:rsid w:val="00D6617E"/>
    <w:rsid w:val="00D70D3C"/>
    <w:rsid w:val="00D80F5A"/>
    <w:rsid w:val="00DA3EC7"/>
    <w:rsid w:val="00DA5A0F"/>
    <w:rsid w:val="00DC3AFB"/>
    <w:rsid w:val="00DD3DCE"/>
    <w:rsid w:val="00DE457B"/>
    <w:rsid w:val="00DE5363"/>
    <w:rsid w:val="00DE5489"/>
    <w:rsid w:val="00DF28DC"/>
    <w:rsid w:val="00DF73DD"/>
    <w:rsid w:val="00E11217"/>
    <w:rsid w:val="00E17ADE"/>
    <w:rsid w:val="00E22801"/>
    <w:rsid w:val="00E372D8"/>
    <w:rsid w:val="00E45AA0"/>
    <w:rsid w:val="00E47B18"/>
    <w:rsid w:val="00E51721"/>
    <w:rsid w:val="00E524D2"/>
    <w:rsid w:val="00E56168"/>
    <w:rsid w:val="00E650AC"/>
    <w:rsid w:val="00E673A9"/>
    <w:rsid w:val="00E71EF7"/>
    <w:rsid w:val="00E8621A"/>
    <w:rsid w:val="00E87043"/>
    <w:rsid w:val="00E934D4"/>
    <w:rsid w:val="00E96D9E"/>
    <w:rsid w:val="00EA1F38"/>
    <w:rsid w:val="00EB0606"/>
    <w:rsid w:val="00EB22A0"/>
    <w:rsid w:val="00EB68A8"/>
    <w:rsid w:val="00EC4146"/>
    <w:rsid w:val="00EC4560"/>
    <w:rsid w:val="00ED19F6"/>
    <w:rsid w:val="00ED6379"/>
    <w:rsid w:val="00ED6842"/>
    <w:rsid w:val="00EE1F40"/>
    <w:rsid w:val="00EF42D5"/>
    <w:rsid w:val="00F173EF"/>
    <w:rsid w:val="00F33B22"/>
    <w:rsid w:val="00F35A0C"/>
    <w:rsid w:val="00F3768F"/>
    <w:rsid w:val="00F5666D"/>
    <w:rsid w:val="00F57A8B"/>
    <w:rsid w:val="00F63D6F"/>
    <w:rsid w:val="00F64814"/>
    <w:rsid w:val="00F676EF"/>
    <w:rsid w:val="00F86B22"/>
    <w:rsid w:val="00FB12D9"/>
    <w:rsid w:val="00FB31E8"/>
    <w:rsid w:val="00FC40F9"/>
    <w:rsid w:val="00FC4F0F"/>
    <w:rsid w:val="00FC52E0"/>
    <w:rsid w:val="00FC7646"/>
    <w:rsid w:val="00FD0A8E"/>
    <w:rsid w:val="00FD4476"/>
    <w:rsid w:val="00FD5E09"/>
    <w:rsid w:val="00FE2F01"/>
    <w:rsid w:val="00FE5551"/>
    <w:rsid w:val="00FE752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725A"/>
  <w15:docId w15:val="{97528002-3558-4295-8520-BE6740F2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B5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B5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42D5"/>
  </w:style>
  <w:style w:type="paragraph" w:styleId="Footer">
    <w:name w:val="footer"/>
    <w:basedOn w:val="Normal"/>
    <w:link w:val="FooterChar"/>
    <w:uiPriority w:val="99"/>
    <w:unhideWhenUsed/>
    <w:rsid w:val="00EF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D5"/>
  </w:style>
  <w:style w:type="paragraph" w:styleId="NoSpacing">
    <w:name w:val="No Spacing"/>
    <w:uiPriority w:val="1"/>
    <w:qFormat/>
    <w:rsid w:val="00585D3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567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67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defaultparagraphfont-000002">
    <w:name w:val="defaultparagraphfont-000002"/>
    <w:basedOn w:val="DefaultParagraphFont"/>
    <w:rsid w:val="000B567C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defaultparagraphfont-000003">
    <w:name w:val="defaultparagraphfont-000003"/>
    <w:basedOn w:val="DefaultParagraphFont"/>
    <w:rsid w:val="000B567C"/>
    <w:rPr>
      <w:rFonts w:ascii="Cambria" w:hAnsi="Cambria" w:hint="default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5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E650AC"/>
    <w:pPr>
      <w:spacing w:after="0" w:line="240" w:lineRule="auto"/>
    </w:pPr>
  </w:style>
  <w:style w:type="table" w:styleId="TableGrid">
    <w:name w:val="Table Grid"/>
    <w:basedOn w:val="TableNormal"/>
    <w:rsid w:val="00A5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3D56-4510-46C2-AB6F-809AEA84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Šplajt</dc:creator>
  <cp:lastModifiedBy>Ivana Marinković</cp:lastModifiedBy>
  <cp:revision>22</cp:revision>
  <cp:lastPrinted>2020-08-25T07:19:00Z</cp:lastPrinted>
  <dcterms:created xsi:type="dcterms:W3CDTF">2020-08-24T13:11:00Z</dcterms:created>
  <dcterms:modified xsi:type="dcterms:W3CDTF">2020-09-23T10:33:00Z</dcterms:modified>
</cp:coreProperties>
</file>