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74A4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752F67FB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36B4EF10" w14:textId="77777777" w:rsidR="00B63FC8" w:rsidRPr="00B63FC8" w:rsidRDefault="00B63FC8" w:rsidP="00B63FC8">
      <w:pPr>
        <w:rPr>
          <w:rFonts w:eastAsia="Times New Roman" w:cs="Times New Roman"/>
          <w:szCs w:val="20"/>
          <w:lang w:eastAsia="hr-HR"/>
        </w:rPr>
      </w:pPr>
    </w:p>
    <w:p w14:paraId="5643FB6C" w14:textId="77777777" w:rsidR="00B63FC8" w:rsidRPr="00B63FC8" w:rsidRDefault="00B63FC8" w:rsidP="00B63FC8">
      <w:pPr>
        <w:jc w:val="center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24E52D4E" wp14:editId="0707C8B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C8">
        <w:rPr>
          <w:rFonts w:eastAsia="Times New Roman" w:cs="Times New Roman"/>
          <w:szCs w:val="24"/>
          <w:lang w:eastAsia="hr-HR"/>
        </w:rPr>
        <w:fldChar w:fldCharType="begin"/>
      </w:r>
      <w:r w:rsidRPr="00B63FC8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B63FC8">
        <w:rPr>
          <w:rFonts w:eastAsia="Times New Roman" w:cs="Times New Roman"/>
          <w:szCs w:val="24"/>
          <w:lang w:eastAsia="hr-HR"/>
        </w:rPr>
        <w:fldChar w:fldCharType="end"/>
      </w:r>
    </w:p>
    <w:p w14:paraId="09114A6F" w14:textId="77777777" w:rsidR="00B63FC8" w:rsidRPr="00B63FC8" w:rsidRDefault="00B63FC8" w:rsidP="00B63FC8">
      <w:pPr>
        <w:jc w:val="center"/>
        <w:rPr>
          <w:rFonts w:eastAsia="Times New Roman" w:cs="Times New Roman"/>
          <w:sz w:val="28"/>
          <w:szCs w:val="24"/>
          <w:lang w:eastAsia="hr-HR"/>
        </w:rPr>
      </w:pPr>
      <w:r w:rsidRPr="00B63FC8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776142E3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694FF201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3B03EDCD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20C6985B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7DCFAE73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2364785A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6069D0DC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567E82A7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4E672EBD" w14:textId="54820DD0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 xml:space="preserve">Zagreb, </w:t>
      </w:r>
      <w:r w:rsidR="004C15E6">
        <w:rPr>
          <w:rFonts w:eastAsia="Times New Roman" w:cs="Times New Roman"/>
          <w:szCs w:val="24"/>
          <w:lang w:eastAsia="hr-HR"/>
        </w:rPr>
        <w:t>3. rujna</w:t>
      </w:r>
      <w:bookmarkStart w:id="0" w:name="_GoBack"/>
      <w:bookmarkEnd w:id="0"/>
      <w:r>
        <w:rPr>
          <w:rFonts w:eastAsia="Times New Roman" w:cs="Times New Roman"/>
          <w:szCs w:val="24"/>
          <w:lang w:eastAsia="hr-HR"/>
        </w:rPr>
        <w:t xml:space="preserve"> 2020</w:t>
      </w:r>
      <w:r w:rsidRPr="00B63FC8">
        <w:rPr>
          <w:rFonts w:eastAsia="Times New Roman" w:cs="Times New Roman"/>
          <w:szCs w:val="24"/>
          <w:lang w:eastAsia="hr-HR"/>
        </w:rPr>
        <w:t>.</w:t>
      </w:r>
    </w:p>
    <w:p w14:paraId="6778DBFA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229C056D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5688E6E3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5D0E6675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0C7D8819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46DAE8A5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571BD94F" w14:textId="77777777" w:rsidR="00B63FC8" w:rsidRPr="00B63FC8" w:rsidRDefault="00B63FC8" w:rsidP="00B63FC8">
      <w:pPr>
        <w:jc w:val="right"/>
        <w:rPr>
          <w:rFonts w:eastAsia="Times New Roman" w:cs="Times New Roman"/>
          <w:szCs w:val="24"/>
          <w:lang w:eastAsia="hr-HR"/>
        </w:rPr>
      </w:pPr>
    </w:p>
    <w:p w14:paraId="626C7D98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5C471E1" w14:textId="77777777" w:rsidR="00B63FC8" w:rsidRPr="00B63FC8" w:rsidRDefault="00B63FC8" w:rsidP="00B63FC8">
      <w:pPr>
        <w:tabs>
          <w:tab w:val="right" w:pos="1701"/>
          <w:tab w:val="left" w:pos="1843"/>
        </w:tabs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B63FC8" w:rsidRPr="00B63FC8" w:rsidSect="00B63FC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3FC8" w:rsidRPr="00B63FC8" w14:paraId="39E04C8D" w14:textId="77777777" w:rsidTr="000F56F3">
        <w:tc>
          <w:tcPr>
            <w:tcW w:w="1951" w:type="dxa"/>
          </w:tcPr>
          <w:p w14:paraId="4C518D1E" w14:textId="77777777" w:rsidR="00B63FC8" w:rsidRPr="00B63FC8" w:rsidRDefault="00B63FC8" w:rsidP="00B63FC8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F9FA391" w14:textId="77777777" w:rsidR="00B63FC8" w:rsidRPr="00B63FC8" w:rsidRDefault="00B63FC8" w:rsidP="00B63FC8">
            <w:pPr>
              <w:jc w:val="right"/>
              <w:rPr>
                <w:sz w:val="24"/>
                <w:szCs w:val="24"/>
              </w:rPr>
            </w:pPr>
            <w:r w:rsidRPr="00B63FC8">
              <w:rPr>
                <w:b/>
                <w:smallCaps/>
                <w:sz w:val="24"/>
                <w:szCs w:val="24"/>
              </w:rPr>
              <w:t>Predlagatelj</w:t>
            </w:r>
            <w:r w:rsidRPr="00B63F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52F28D" w14:textId="77777777" w:rsidR="00B63FC8" w:rsidRPr="00B63FC8" w:rsidRDefault="00B63FC8" w:rsidP="00B63FC8">
            <w:pPr>
              <w:jc w:val="both"/>
              <w:rPr>
                <w:sz w:val="24"/>
                <w:szCs w:val="24"/>
              </w:rPr>
            </w:pPr>
          </w:p>
          <w:p w14:paraId="3B2FF53F" w14:textId="77777777" w:rsidR="00B63FC8" w:rsidRPr="00B63FC8" w:rsidRDefault="008B356C" w:rsidP="00B6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</w:t>
            </w:r>
            <w:r w:rsidRPr="008B356C">
              <w:rPr>
                <w:sz w:val="24"/>
                <w:szCs w:val="24"/>
              </w:rPr>
              <w:t xml:space="preserve"> potpredsjednika Vlade Republike Hrvatske</w:t>
            </w:r>
          </w:p>
        </w:tc>
      </w:tr>
    </w:tbl>
    <w:p w14:paraId="6CE58ED1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DA4E0B6" w14:textId="77777777" w:rsidR="00B63FC8" w:rsidRPr="00B63FC8" w:rsidRDefault="00B63FC8" w:rsidP="00B63FC8">
      <w:pPr>
        <w:tabs>
          <w:tab w:val="right" w:pos="1701"/>
          <w:tab w:val="left" w:pos="1843"/>
        </w:tabs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B63FC8" w:rsidRPr="00B63F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63FC8" w:rsidRPr="00B63FC8" w14:paraId="0DEE0BC1" w14:textId="77777777" w:rsidTr="000F56F3">
        <w:tc>
          <w:tcPr>
            <w:tcW w:w="1951" w:type="dxa"/>
          </w:tcPr>
          <w:p w14:paraId="794D7876" w14:textId="77777777" w:rsidR="00B63FC8" w:rsidRPr="00B63FC8" w:rsidRDefault="00B63FC8" w:rsidP="00B63FC8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2C13389C" w14:textId="77777777" w:rsidR="00B63FC8" w:rsidRPr="00B63FC8" w:rsidRDefault="00B63FC8" w:rsidP="00B63FC8">
            <w:pPr>
              <w:jc w:val="right"/>
              <w:rPr>
                <w:sz w:val="24"/>
                <w:szCs w:val="24"/>
              </w:rPr>
            </w:pPr>
            <w:r w:rsidRPr="00B63FC8">
              <w:rPr>
                <w:b/>
                <w:smallCaps/>
                <w:sz w:val="24"/>
                <w:szCs w:val="24"/>
              </w:rPr>
              <w:t>Predmet</w:t>
            </w:r>
            <w:r w:rsidRPr="00B63F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6F8851" w14:textId="77777777" w:rsidR="00B63FC8" w:rsidRPr="00B63FC8" w:rsidRDefault="00B63FC8" w:rsidP="00B63FC8">
            <w:pPr>
              <w:jc w:val="both"/>
              <w:rPr>
                <w:sz w:val="24"/>
                <w:szCs w:val="24"/>
              </w:rPr>
            </w:pPr>
          </w:p>
          <w:p w14:paraId="69CD8ED9" w14:textId="77777777" w:rsidR="00B63FC8" w:rsidRPr="00B63FC8" w:rsidRDefault="008B356C" w:rsidP="00B6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8B356C">
              <w:rPr>
                <w:sz w:val="24"/>
                <w:szCs w:val="24"/>
              </w:rPr>
              <w:t>o izradi operativnih programa nacionalnih manjina</w:t>
            </w:r>
            <w:r w:rsidR="002D2290">
              <w:t xml:space="preserve"> </w:t>
            </w:r>
            <w:r w:rsidR="002D2290" w:rsidRPr="002D2290">
              <w:rPr>
                <w:sz w:val="24"/>
                <w:szCs w:val="24"/>
              </w:rPr>
              <w:t>za razdoblje 2020. – 2024.</w:t>
            </w:r>
          </w:p>
        </w:tc>
      </w:tr>
    </w:tbl>
    <w:p w14:paraId="00459454" w14:textId="77777777" w:rsidR="00B63FC8" w:rsidRPr="00B63FC8" w:rsidRDefault="00B63FC8" w:rsidP="00B63FC8">
      <w:pPr>
        <w:tabs>
          <w:tab w:val="left" w:pos="1843"/>
        </w:tabs>
        <w:ind w:left="1843" w:hanging="1843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08580A40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348DE16A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420D6F26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186DD29F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4835D668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  <w:sectPr w:rsidR="00B63FC8" w:rsidRPr="00B63F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46F39E8" w14:textId="77777777" w:rsidR="00B63FC8" w:rsidRPr="00B63FC8" w:rsidRDefault="00B63FC8" w:rsidP="008B356C">
      <w:pPr>
        <w:jc w:val="right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lastRenderedPageBreak/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 xml:space="preserve">             PRIJEDLOG</w:t>
      </w:r>
    </w:p>
    <w:p w14:paraId="4A0D6939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7F8A97C7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02EDB8F7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 xml:space="preserve">Na temelju članka 31. stavka 2. Zakona o Vladi Republike Hrvatske (Narodne novine, br. 150/11, 119/14, 93/16 i 116/18), Vlada Republike Hrvatske je na sjednici održanoj </w:t>
      </w:r>
      <w:r w:rsidR="008B356C">
        <w:rPr>
          <w:rFonts w:eastAsia="Times New Roman" w:cs="Times New Roman"/>
          <w:szCs w:val="24"/>
          <w:lang w:eastAsia="hr-HR"/>
        </w:rPr>
        <w:t>__________</w:t>
      </w:r>
      <w:r w:rsidRPr="00B63FC8">
        <w:rPr>
          <w:rFonts w:eastAsia="Times New Roman" w:cs="Times New Roman"/>
          <w:szCs w:val="24"/>
          <w:lang w:eastAsia="hr-HR"/>
        </w:rPr>
        <w:t xml:space="preserve"> 2020. donijela</w:t>
      </w:r>
    </w:p>
    <w:p w14:paraId="74DD7F05" w14:textId="77777777" w:rsidR="00B63FC8" w:rsidRPr="00B63FC8" w:rsidRDefault="00B63FC8" w:rsidP="00B63FC8">
      <w:pPr>
        <w:rPr>
          <w:rFonts w:eastAsia="Times New Roman" w:cs="Times New Roman"/>
          <w:b/>
          <w:szCs w:val="24"/>
          <w:lang w:eastAsia="hr-HR"/>
        </w:rPr>
      </w:pPr>
    </w:p>
    <w:p w14:paraId="705ED1DC" w14:textId="77777777" w:rsidR="00B63FC8" w:rsidRPr="00B63FC8" w:rsidRDefault="00B63FC8" w:rsidP="00B63FC8">
      <w:pPr>
        <w:rPr>
          <w:rFonts w:eastAsia="Times New Roman" w:cs="Times New Roman"/>
          <w:b/>
          <w:szCs w:val="24"/>
          <w:lang w:eastAsia="hr-HR"/>
        </w:rPr>
      </w:pPr>
    </w:p>
    <w:p w14:paraId="00A5DD30" w14:textId="77777777" w:rsidR="00B63FC8" w:rsidRPr="00B63FC8" w:rsidRDefault="00B63FC8" w:rsidP="00B63FC8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63FC8">
        <w:rPr>
          <w:rFonts w:eastAsia="Times New Roman" w:cs="Times New Roman"/>
          <w:b/>
          <w:szCs w:val="24"/>
          <w:lang w:eastAsia="hr-HR"/>
        </w:rPr>
        <w:t>O D L U K U</w:t>
      </w:r>
    </w:p>
    <w:p w14:paraId="76231C14" w14:textId="77777777" w:rsidR="00B63FC8" w:rsidRPr="00B63FC8" w:rsidRDefault="00B63FC8" w:rsidP="00B63FC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BF91A76" w14:textId="77777777" w:rsidR="002D2290" w:rsidRDefault="008B356C" w:rsidP="00B63FC8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8B356C">
        <w:rPr>
          <w:rFonts w:eastAsia="Times New Roman" w:cs="Times New Roman"/>
          <w:b/>
          <w:szCs w:val="24"/>
          <w:lang w:eastAsia="hr-HR"/>
        </w:rPr>
        <w:t>o izradi operativnih programa nacionalnih manjina</w:t>
      </w:r>
      <w:r w:rsidR="002D2290">
        <w:rPr>
          <w:rFonts w:eastAsia="Times New Roman" w:cs="Times New Roman"/>
          <w:b/>
          <w:szCs w:val="24"/>
          <w:lang w:eastAsia="hr-HR"/>
        </w:rPr>
        <w:t xml:space="preserve"> </w:t>
      </w:r>
    </w:p>
    <w:p w14:paraId="5E78F529" w14:textId="77777777" w:rsidR="00B63FC8" w:rsidRPr="00B63FC8" w:rsidRDefault="002D2290" w:rsidP="00B63FC8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za razdoblje 2020. – 2024.</w:t>
      </w:r>
    </w:p>
    <w:p w14:paraId="61620CFF" w14:textId="77777777" w:rsid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09996A15" w14:textId="77777777" w:rsid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5D875A21" w14:textId="77777777" w:rsidR="008B356C" w:rsidRPr="008B356C" w:rsidRDefault="008B356C" w:rsidP="008B356C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8B356C">
        <w:rPr>
          <w:rFonts w:eastAsia="Times New Roman" w:cs="Times New Roman"/>
          <w:b/>
          <w:szCs w:val="24"/>
          <w:lang w:eastAsia="hr-HR"/>
        </w:rPr>
        <w:t>I.</w:t>
      </w:r>
    </w:p>
    <w:p w14:paraId="2C998E2A" w14:textId="77777777" w:rsidR="008B356C" w:rsidRPr="008B356C" w:rsidRDefault="008B356C" w:rsidP="008B356C">
      <w:pPr>
        <w:jc w:val="center"/>
        <w:rPr>
          <w:rFonts w:eastAsia="Times New Roman" w:cs="Times New Roman"/>
          <w:szCs w:val="24"/>
          <w:lang w:eastAsia="hr-HR"/>
        </w:rPr>
      </w:pPr>
    </w:p>
    <w:p w14:paraId="19EFA37F" w14:textId="77777777" w:rsidR="008B356C" w:rsidRDefault="008B356C" w:rsidP="008B356C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8B356C">
        <w:rPr>
          <w:rFonts w:eastAsia="Times New Roman" w:cs="Times New Roman"/>
          <w:szCs w:val="24"/>
          <w:lang w:eastAsia="hr-HR"/>
        </w:rPr>
        <w:t xml:space="preserve">Vlada Republike Hrvatske </w:t>
      </w:r>
      <w:r>
        <w:rPr>
          <w:rFonts w:eastAsia="Times New Roman" w:cs="Times New Roman"/>
          <w:szCs w:val="24"/>
          <w:lang w:eastAsia="hr-HR"/>
        </w:rPr>
        <w:t>je suglasna</w:t>
      </w:r>
      <w:r w:rsidRPr="008B356C">
        <w:rPr>
          <w:rFonts w:eastAsia="Times New Roman" w:cs="Times New Roman"/>
          <w:szCs w:val="24"/>
          <w:lang w:eastAsia="hr-HR"/>
        </w:rPr>
        <w:t xml:space="preserve"> da se pristupi izradi operativn</w:t>
      </w:r>
      <w:r w:rsidR="002D2290">
        <w:rPr>
          <w:rFonts w:eastAsia="Times New Roman" w:cs="Times New Roman"/>
          <w:szCs w:val="24"/>
          <w:lang w:eastAsia="hr-HR"/>
        </w:rPr>
        <w:t>ih programa nacionalnih manjina</w:t>
      </w:r>
      <w:r w:rsidR="002D2290" w:rsidRPr="002D2290">
        <w:t xml:space="preserve"> </w:t>
      </w:r>
      <w:r w:rsidR="002D2290" w:rsidRPr="002D2290">
        <w:rPr>
          <w:rFonts w:eastAsia="Times New Roman" w:cs="Times New Roman"/>
          <w:szCs w:val="24"/>
          <w:lang w:eastAsia="hr-HR"/>
        </w:rPr>
        <w:t>za razdoblje 2020. – 2024.</w:t>
      </w:r>
    </w:p>
    <w:p w14:paraId="1960087F" w14:textId="77777777" w:rsidR="008B356C" w:rsidRPr="008B356C" w:rsidRDefault="008B356C" w:rsidP="008B356C">
      <w:pPr>
        <w:ind w:firstLine="1418"/>
        <w:jc w:val="both"/>
        <w:rPr>
          <w:rFonts w:eastAsia="Times New Roman" w:cs="Times New Roman"/>
          <w:szCs w:val="24"/>
          <w:lang w:eastAsia="hr-HR"/>
        </w:rPr>
      </w:pPr>
    </w:p>
    <w:p w14:paraId="14329CF2" w14:textId="77777777" w:rsidR="008B356C" w:rsidRDefault="008B356C" w:rsidP="008B356C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8B356C">
        <w:rPr>
          <w:rFonts w:eastAsia="Times New Roman" w:cs="Times New Roman"/>
          <w:szCs w:val="24"/>
          <w:lang w:eastAsia="hr-HR"/>
        </w:rPr>
        <w:t xml:space="preserve">Operativni programi će odrediti mehanizme osiguranja zaštite prava nacionalnih manjina te podrške djelovanju njihovih tijela, </w:t>
      </w:r>
      <w:r>
        <w:rPr>
          <w:rFonts w:eastAsia="Times New Roman" w:cs="Times New Roman"/>
          <w:szCs w:val="24"/>
          <w:lang w:eastAsia="hr-HR"/>
        </w:rPr>
        <w:t>u skladu s Ustavnim zakonom</w:t>
      </w:r>
      <w:r w:rsidRPr="008B356C">
        <w:rPr>
          <w:rFonts w:eastAsia="Times New Roman" w:cs="Times New Roman"/>
          <w:szCs w:val="24"/>
          <w:lang w:eastAsia="hr-HR"/>
        </w:rPr>
        <w:t xml:space="preserve"> o pravima nacionalnih manjina i drugim posebnim propisima.</w:t>
      </w:r>
    </w:p>
    <w:p w14:paraId="74BBBB37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610A1BDF" w14:textId="77777777" w:rsidR="008B356C" w:rsidRPr="008B356C" w:rsidRDefault="008B356C" w:rsidP="008B356C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8B356C">
        <w:rPr>
          <w:rFonts w:eastAsia="Times New Roman" w:cs="Times New Roman"/>
          <w:b/>
          <w:szCs w:val="24"/>
          <w:lang w:eastAsia="hr-HR"/>
        </w:rPr>
        <w:t>II.</w:t>
      </w:r>
    </w:p>
    <w:p w14:paraId="5BDC339E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29B52D09" w14:textId="77777777" w:rsidR="008B356C" w:rsidRDefault="00735652" w:rsidP="008B356C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735652">
        <w:rPr>
          <w:rFonts w:eastAsia="Times New Roman" w:cs="Times New Roman"/>
          <w:szCs w:val="24"/>
          <w:lang w:eastAsia="hr-HR"/>
        </w:rPr>
        <w:t>Zadužuje se Boris Milošević, potpredsjednik Vlade Republike Hrvatske da, u suradnji s dr. sc. Ivanom Malenicom, ministrom pravosuđa i uprave, Zvonkom Šakićem, glavnim tajnikom Ministarstva financija, Alenom Tahirijem, ravnateljem Ureda za ljudska prava i prava nacionalnih manjina i Sonjom Žerjav, savjetnicom predsjednika Vlade Republike Hrvatske, te drugim nadležnim tijelima državne uprave, pripremi operativne programe iz točke I. ove Odluke.</w:t>
      </w:r>
    </w:p>
    <w:p w14:paraId="268D76AE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1C0EC4D5" w14:textId="77777777" w:rsidR="008B356C" w:rsidRPr="008B356C" w:rsidRDefault="008B356C" w:rsidP="008B356C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8B356C">
        <w:rPr>
          <w:rFonts w:eastAsia="Times New Roman" w:cs="Times New Roman"/>
          <w:b/>
          <w:szCs w:val="24"/>
          <w:lang w:eastAsia="hr-HR"/>
        </w:rPr>
        <w:t>III.</w:t>
      </w:r>
    </w:p>
    <w:p w14:paraId="7DA1EE20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48393E28" w14:textId="77777777" w:rsidR="008B356C" w:rsidRPr="008B356C" w:rsidRDefault="008B356C" w:rsidP="008B356C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8B356C">
        <w:rPr>
          <w:rFonts w:eastAsia="Times New Roman" w:cs="Times New Roman"/>
          <w:szCs w:val="24"/>
          <w:lang w:eastAsia="hr-HR"/>
        </w:rPr>
        <w:t>U pripremu operativnih programa, ovisno koju nacionalnu manjinu zastupaju, bit će uključeni i zastupnici nacionalnih manjina u Hrvatskome saboru i to:</w:t>
      </w:r>
    </w:p>
    <w:p w14:paraId="57125A2C" w14:textId="77777777" w:rsid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  <w:r w:rsidRPr="008B356C">
        <w:rPr>
          <w:rFonts w:eastAsia="Times New Roman" w:cs="Times New Roman"/>
          <w:szCs w:val="24"/>
          <w:lang w:eastAsia="hr-HR"/>
        </w:rPr>
        <w:t xml:space="preserve">- Vladimir Bilek, zastupnik češke i slovačke nacionalne manjine </w:t>
      </w:r>
    </w:p>
    <w:p w14:paraId="761A3B6C" w14:textId="77777777" w:rsid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8B356C">
        <w:rPr>
          <w:rFonts w:eastAsia="Times New Roman" w:cs="Times New Roman"/>
          <w:szCs w:val="24"/>
          <w:lang w:eastAsia="hr-HR"/>
        </w:rPr>
        <w:t>Robert Jankovics, zastupnik mađarske nacionalne manjine</w:t>
      </w:r>
    </w:p>
    <w:p w14:paraId="67669E96" w14:textId="77777777" w:rsidR="003B4AAE" w:rsidRPr="008B356C" w:rsidRDefault="003B4AAE" w:rsidP="008B356C">
      <w:pPr>
        <w:jc w:val="both"/>
        <w:rPr>
          <w:rFonts w:eastAsia="Times New Roman" w:cs="Times New Roman"/>
          <w:szCs w:val="24"/>
          <w:lang w:eastAsia="hr-HR"/>
        </w:rPr>
      </w:pPr>
      <w:r w:rsidRPr="003B4AAE">
        <w:rPr>
          <w:rFonts w:eastAsia="Times New Roman" w:cs="Times New Roman"/>
          <w:szCs w:val="24"/>
          <w:lang w:eastAsia="hr-HR"/>
        </w:rPr>
        <w:t>- Dragana Jeckov, zastupnica srpske nacionalne manjine</w:t>
      </w:r>
    </w:p>
    <w:p w14:paraId="66DEC02C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8B356C">
        <w:rPr>
          <w:rFonts w:eastAsia="Times New Roman" w:cs="Times New Roman"/>
          <w:szCs w:val="24"/>
          <w:lang w:eastAsia="hr-HR"/>
        </w:rPr>
        <w:t>Veljko Kajtazi, zastupnik austrijske, bugarske, njemač</w:t>
      </w:r>
      <w:r w:rsidR="003B4AAE">
        <w:rPr>
          <w:rFonts w:eastAsia="Times New Roman" w:cs="Times New Roman"/>
          <w:szCs w:val="24"/>
          <w:lang w:eastAsia="hr-HR"/>
        </w:rPr>
        <w:t xml:space="preserve">ke, poljske, romske, rumunjske, </w:t>
      </w:r>
      <w:r w:rsidRPr="008B356C">
        <w:rPr>
          <w:rFonts w:eastAsia="Times New Roman" w:cs="Times New Roman"/>
          <w:szCs w:val="24"/>
          <w:lang w:eastAsia="hr-HR"/>
        </w:rPr>
        <w:t>rusinske, ruske, turske, ukrajinske, vlaške i židovske nacionalne manjine</w:t>
      </w:r>
    </w:p>
    <w:p w14:paraId="0A7F5678" w14:textId="77777777" w:rsidR="008B356C" w:rsidRP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8B356C">
        <w:rPr>
          <w:rFonts w:eastAsia="Times New Roman" w:cs="Times New Roman"/>
          <w:szCs w:val="24"/>
          <w:lang w:eastAsia="hr-HR"/>
        </w:rPr>
        <w:t>Ermina Lekaj Prljaskaj, zastupnica albanske, bošn</w:t>
      </w:r>
      <w:r w:rsidR="003B4AAE">
        <w:rPr>
          <w:rFonts w:eastAsia="Times New Roman" w:cs="Times New Roman"/>
          <w:szCs w:val="24"/>
          <w:lang w:eastAsia="hr-HR"/>
        </w:rPr>
        <w:t xml:space="preserve">jačke, crnogorske, makedonske i </w:t>
      </w:r>
      <w:r w:rsidRPr="008B356C">
        <w:rPr>
          <w:rFonts w:eastAsia="Times New Roman" w:cs="Times New Roman"/>
          <w:szCs w:val="24"/>
          <w:lang w:eastAsia="hr-HR"/>
        </w:rPr>
        <w:t>slovenske nacionalne manjine</w:t>
      </w:r>
    </w:p>
    <w:p w14:paraId="5224DE15" w14:textId="77777777" w:rsidR="003B4AAE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  <w:r w:rsidRPr="008B356C">
        <w:rPr>
          <w:rFonts w:eastAsia="Times New Roman" w:cs="Times New Roman"/>
          <w:szCs w:val="24"/>
          <w:lang w:eastAsia="hr-HR"/>
        </w:rPr>
        <w:t xml:space="preserve">- prof. dr. sc. Milorad Pupovac, zastupnik srpske nacionalne manjine </w:t>
      </w:r>
    </w:p>
    <w:p w14:paraId="6B68B713" w14:textId="77777777" w:rsidR="008B356C" w:rsidRDefault="003B4AAE" w:rsidP="008B356C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="008B356C" w:rsidRPr="008B356C">
        <w:rPr>
          <w:rFonts w:eastAsia="Times New Roman" w:cs="Times New Roman"/>
          <w:szCs w:val="24"/>
          <w:lang w:eastAsia="hr-HR"/>
        </w:rPr>
        <w:t>dr. sc. Furio Radin, zastupni</w:t>
      </w:r>
      <w:r>
        <w:rPr>
          <w:rFonts w:eastAsia="Times New Roman" w:cs="Times New Roman"/>
          <w:szCs w:val="24"/>
          <w:lang w:eastAsia="hr-HR"/>
        </w:rPr>
        <w:t>k talijanske nacionalne manjine</w:t>
      </w:r>
    </w:p>
    <w:p w14:paraId="2B443FE0" w14:textId="77777777" w:rsidR="008B356C" w:rsidRDefault="003B4AAE" w:rsidP="008B356C">
      <w:pPr>
        <w:jc w:val="both"/>
        <w:rPr>
          <w:rFonts w:eastAsia="Times New Roman" w:cs="Times New Roman"/>
          <w:szCs w:val="24"/>
          <w:lang w:eastAsia="hr-HR"/>
        </w:rPr>
      </w:pPr>
      <w:r w:rsidRPr="003B4AAE">
        <w:rPr>
          <w:rFonts w:eastAsia="Times New Roman" w:cs="Times New Roman"/>
          <w:szCs w:val="24"/>
          <w:lang w:eastAsia="hr-HR"/>
        </w:rPr>
        <w:t xml:space="preserve">- </w:t>
      </w:r>
      <w:r>
        <w:rPr>
          <w:rFonts w:eastAsia="Times New Roman" w:cs="Times New Roman"/>
          <w:szCs w:val="24"/>
          <w:lang w:eastAsia="hr-HR"/>
        </w:rPr>
        <w:t>Anja Šimpraga, zastupnica</w:t>
      </w:r>
      <w:r w:rsidRPr="003B4AAE">
        <w:rPr>
          <w:rFonts w:eastAsia="Times New Roman" w:cs="Times New Roman"/>
          <w:szCs w:val="24"/>
          <w:lang w:eastAsia="hr-HR"/>
        </w:rPr>
        <w:t xml:space="preserve"> srpske nacionalne manjine</w:t>
      </w:r>
      <w:r>
        <w:rPr>
          <w:rFonts w:eastAsia="Times New Roman" w:cs="Times New Roman"/>
          <w:szCs w:val="24"/>
          <w:lang w:eastAsia="hr-HR"/>
        </w:rPr>
        <w:t>.</w:t>
      </w:r>
    </w:p>
    <w:p w14:paraId="74534478" w14:textId="77777777" w:rsidR="003B4AAE" w:rsidRDefault="003B4AAE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3976B677" w14:textId="77777777" w:rsidR="008B356C" w:rsidRDefault="003B4AAE" w:rsidP="008B356C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Zastupnici </w:t>
      </w:r>
      <w:r w:rsidRPr="003B4AAE">
        <w:rPr>
          <w:rFonts w:eastAsia="Times New Roman" w:cs="Times New Roman"/>
          <w:szCs w:val="24"/>
          <w:lang w:eastAsia="hr-HR"/>
        </w:rPr>
        <w:t>nacionalnih manjina u Hrvatskome saboru</w:t>
      </w:r>
      <w:r>
        <w:rPr>
          <w:rFonts w:eastAsia="Times New Roman" w:cs="Times New Roman"/>
          <w:szCs w:val="24"/>
          <w:lang w:eastAsia="hr-HR"/>
        </w:rPr>
        <w:t xml:space="preserve"> dostavit će prijedloge</w:t>
      </w:r>
      <w:r w:rsidRPr="003B4AAE">
        <w:t xml:space="preserve"> </w:t>
      </w:r>
      <w:r w:rsidR="004D12A7">
        <w:t>programskih aktivnosti</w:t>
      </w:r>
      <w:r>
        <w:t xml:space="preserve"> </w:t>
      </w:r>
      <w:r w:rsidRPr="003B4AAE">
        <w:rPr>
          <w:rFonts w:eastAsia="Times New Roman" w:cs="Times New Roman"/>
          <w:szCs w:val="24"/>
          <w:lang w:eastAsia="hr-HR"/>
        </w:rPr>
        <w:t>Ured</w:t>
      </w:r>
      <w:r>
        <w:rPr>
          <w:rFonts w:eastAsia="Times New Roman" w:cs="Times New Roman"/>
          <w:szCs w:val="24"/>
          <w:lang w:eastAsia="hr-HR"/>
        </w:rPr>
        <w:t>u</w:t>
      </w:r>
      <w:r w:rsidRPr="003B4AAE">
        <w:rPr>
          <w:rFonts w:eastAsia="Times New Roman" w:cs="Times New Roman"/>
          <w:szCs w:val="24"/>
          <w:lang w:eastAsia="hr-HR"/>
        </w:rPr>
        <w:t xml:space="preserve"> za ljudska prava i prava nacionalnih manjina</w:t>
      </w:r>
      <w:r w:rsidR="00735652">
        <w:rPr>
          <w:rFonts w:eastAsia="Times New Roman" w:cs="Times New Roman"/>
          <w:szCs w:val="24"/>
          <w:lang w:eastAsia="hr-HR"/>
        </w:rPr>
        <w:t xml:space="preserve"> u roku od 15</w:t>
      </w:r>
      <w:r>
        <w:rPr>
          <w:rFonts w:eastAsia="Times New Roman" w:cs="Times New Roman"/>
          <w:szCs w:val="24"/>
          <w:lang w:eastAsia="hr-HR"/>
        </w:rPr>
        <w:t xml:space="preserve"> dana od dana stupanja na snagu ove Odluke.</w:t>
      </w:r>
    </w:p>
    <w:p w14:paraId="1A42CB46" w14:textId="77777777" w:rsidR="008B356C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0F7D0051" w14:textId="77777777" w:rsidR="008B356C" w:rsidRPr="00B63FC8" w:rsidRDefault="008B356C" w:rsidP="008B356C">
      <w:pPr>
        <w:jc w:val="both"/>
        <w:rPr>
          <w:rFonts w:eastAsia="Times New Roman" w:cs="Times New Roman"/>
          <w:szCs w:val="24"/>
          <w:lang w:eastAsia="hr-HR"/>
        </w:rPr>
      </w:pPr>
    </w:p>
    <w:p w14:paraId="4981ECA1" w14:textId="77777777" w:rsidR="00B63FC8" w:rsidRPr="00B63FC8" w:rsidRDefault="00735652" w:rsidP="00B63FC8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</w:t>
      </w:r>
      <w:r w:rsidR="00B30368">
        <w:rPr>
          <w:rFonts w:eastAsia="Times New Roman" w:cs="Times New Roman"/>
          <w:b/>
          <w:szCs w:val="24"/>
          <w:lang w:eastAsia="hr-HR"/>
        </w:rPr>
        <w:t>V</w:t>
      </w:r>
      <w:r w:rsidR="00B63FC8" w:rsidRPr="00B63FC8">
        <w:rPr>
          <w:rFonts w:eastAsia="Times New Roman" w:cs="Times New Roman"/>
          <w:b/>
          <w:szCs w:val="24"/>
          <w:lang w:eastAsia="hr-HR"/>
        </w:rPr>
        <w:t>.</w:t>
      </w:r>
    </w:p>
    <w:p w14:paraId="185FC817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</w:p>
    <w:p w14:paraId="2D8BC78A" w14:textId="77777777" w:rsidR="00B63FC8" w:rsidRPr="00B63FC8" w:rsidRDefault="00B63FC8" w:rsidP="00B63FC8">
      <w:pPr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>Ova Odluka stupa na snagu danom donošenja.</w:t>
      </w:r>
    </w:p>
    <w:p w14:paraId="6672C0E9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5B5FAB4C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003B57BB" w14:textId="77777777" w:rsidR="00B63FC8" w:rsidRPr="00B63FC8" w:rsidRDefault="00B63FC8" w:rsidP="00B63FC8">
      <w:pPr>
        <w:suppressAutoHyphens/>
        <w:jc w:val="both"/>
        <w:rPr>
          <w:rFonts w:eastAsia="Times New Roman" w:cs="Times New Roman"/>
          <w:spacing w:val="-3"/>
          <w:szCs w:val="24"/>
          <w:lang w:eastAsia="hr-HR"/>
        </w:rPr>
      </w:pPr>
    </w:p>
    <w:p w14:paraId="7FA16198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Klasa:</w:t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</w:p>
    <w:p w14:paraId="6D29FB0E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Urbroj:</w:t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</w:p>
    <w:p w14:paraId="7E913374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236FF496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>Zagreb,</w:t>
      </w:r>
      <w:r w:rsidRPr="00B63FC8">
        <w:rPr>
          <w:rFonts w:eastAsia="Times New Roman" w:cs="Times New Roman"/>
          <w:szCs w:val="24"/>
          <w:lang w:eastAsia="hr-HR"/>
        </w:rPr>
        <w:tab/>
      </w:r>
    </w:p>
    <w:p w14:paraId="1906D352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35E5A670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462EF2A0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121EB919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 xml:space="preserve">   </w:t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>PREDSJEDNIK</w:t>
      </w:r>
    </w:p>
    <w:p w14:paraId="3FAFA6CF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509F2BEA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05648C40" w14:textId="77777777" w:rsidR="00B63FC8" w:rsidRPr="00B63FC8" w:rsidRDefault="00B63FC8" w:rsidP="00B63FC8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B63FC8">
        <w:rPr>
          <w:rFonts w:eastAsia="Times New Roman" w:cs="Times New Roman"/>
          <w:bCs/>
          <w:szCs w:val="24"/>
          <w:lang w:eastAsia="hr-HR"/>
        </w:rPr>
        <w:t xml:space="preserve">       </w:t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</w:r>
      <w:r w:rsidRPr="00B63FC8">
        <w:rPr>
          <w:rFonts w:eastAsia="Times New Roman" w:cs="Times New Roman"/>
          <w:bCs/>
          <w:szCs w:val="24"/>
          <w:lang w:eastAsia="hr-HR"/>
        </w:rPr>
        <w:tab/>
        <w:t xml:space="preserve">        mr. sc. Andrej Plenković</w:t>
      </w:r>
    </w:p>
    <w:p w14:paraId="7D65175D" w14:textId="77777777" w:rsidR="00B63FC8" w:rsidRPr="00B63FC8" w:rsidRDefault="00B63FC8" w:rsidP="00B63FC8">
      <w:pPr>
        <w:jc w:val="both"/>
        <w:rPr>
          <w:rFonts w:eastAsia="Times New Roman" w:cs="Times New Roman"/>
          <w:szCs w:val="24"/>
          <w:lang w:eastAsia="hr-HR"/>
        </w:rPr>
      </w:pPr>
    </w:p>
    <w:p w14:paraId="2A3E39C1" w14:textId="77777777" w:rsidR="00B63FC8" w:rsidRPr="00B63FC8" w:rsidRDefault="00B63FC8" w:rsidP="00B63FC8">
      <w:pPr>
        <w:spacing w:after="200" w:line="276" w:lineRule="auto"/>
        <w:rPr>
          <w:rFonts w:eastAsia="Times New Roman" w:cs="Times New Roman"/>
          <w:szCs w:val="24"/>
          <w:lang w:eastAsia="hr-HR"/>
        </w:rPr>
      </w:pPr>
    </w:p>
    <w:p w14:paraId="303A7B67" w14:textId="77777777" w:rsidR="001A74BA" w:rsidRDefault="001A74BA"/>
    <w:p w14:paraId="4E9CF389" w14:textId="77777777" w:rsidR="002D2290" w:rsidRDefault="002D2290"/>
    <w:p w14:paraId="7637B5CB" w14:textId="77777777" w:rsidR="002D2290" w:rsidRDefault="002D2290"/>
    <w:p w14:paraId="52462395" w14:textId="77777777" w:rsidR="002D2290" w:rsidRDefault="002D2290"/>
    <w:p w14:paraId="67CFE843" w14:textId="77777777" w:rsidR="002D2290" w:rsidRDefault="002D2290"/>
    <w:p w14:paraId="2E0E4A14" w14:textId="77777777" w:rsidR="002D2290" w:rsidRDefault="002D2290"/>
    <w:p w14:paraId="753C9EC7" w14:textId="77777777" w:rsidR="002D2290" w:rsidRDefault="002D2290"/>
    <w:p w14:paraId="31A43D5E" w14:textId="77777777" w:rsidR="002D2290" w:rsidRDefault="002D2290"/>
    <w:p w14:paraId="04D30968" w14:textId="77777777" w:rsidR="002D2290" w:rsidRDefault="002D2290"/>
    <w:p w14:paraId="2F1C8E7C" w14:textId="77777777" w:rsidR="002D2290" w:rsidRDefault="002D2290"/>
    <w:p w14:paraId="7592EB42" w14:textId="77777777" w:rsidR="002D2290" w:rsidRDefault="002D2290"/>
    <w:p w14:paraId="2058365E" w14:textId="77777777" w:rsidR="002D2290" w:rsidRDefault="002D2290"/>
    <w:p w14:paraId="732A837F" w14:textId="77777777" w:rsidR="002D2290" w:rsidRDefault="002D2290"/>
    <w:p w14:paraId="410386B0" w14:textId="77777777" w:rsidR="002D2290" w:rsidRDefault="002D2290"/>
    <w:p w14:paraId="3F52E8FA" w14:textId="77777777" w:rsidR="002D2290" w:rsidRDefault="002D2290"/>
    <w:p w14:paraId="6AC08CE5" w14:textId="77777777" w:rsidR="002D2290" w:rsidRDefault="002D2290"/>
    <w:p w14:paraId="77EA115E" w14:textId="77777777" w:rsidR="00735652" w:rsidRDefault="00735652"/>
    <w:p w14:paraId="69A93DBB" w14:textId="77777777" w:rsidR="00735652" w:rsidRDefault="00735652"/>
    <w:p w14:paraId="1CB20F12" w14:textId="77777777" w:rsidR="00735652" w:rsidRDefault="00735652"/>
    <w:p w14:paraId="75F8DABC" w14:textId="77777777" w:rsidR="002D2290" w:rsidRDefault="002D2290"/>
    <w:p w14:paraId="66EC5D26" w14:textId="77777777" w:rsidR="002D2290" w:rsidRDefault="002D2290"/>
    <w:p w14:paraId="14BE6894" w14:textId="77777777" w:rsidR="002D2290" w:rsidRDefault="002D2290"/>
    <w:p w14:paraId="67BEAD36" w14:textId="77777777" w:rsidR="002D2290" w:rsidRDefault="002D2290"/>
    <w:p w14:paraId="1907DA58" w14:textId="77777777" w:rsidR="002D2290" w:rsidRDefault="002D2290"/>
    <w:p w14:paraId="5D5020C2" w14:textId="77777777" w:rsidR="002D2290" w:rsidRDefault="002D2290"/>
    <w:p w14:paraId="6605948E" w14:textId="77777777" w:rsidR="002D2290" w:rsidRDefault="002D2290"/>
    <w:p w14:paraId="7F2102DE" w14:textId="77777777" w:rsidR="002D2290" w:rsidRDefault="002D2290"/>
    <w:p w14:paraId="30780572" w14:textId="77777777" w:rsidR="002D2290" w:rsidRDefault="002D2290"/>
    <w:p w14:paraId="0775B791" w14:textId="77777777" w:rsidR="002D2290" w:rsidRDefault="002D2290"/>
    <w:p w14:paraId="4A0FDE49" w14:textId="77777777" w:rsidR="002D2290" w:rsidRDefault="002D2290"/>
    <w:p w14:paraId="5DCF8197" w14:textId="77777777" w:rsidR="002D2290" w:rsidRDefault="002D2290"/>
    <w:p w14:paraId="7CAB6D58" w14:textId="77777777" w:rsidR="002D2290" w:rsidRDefault="002D2290"/>
    <w:p w14:paraId="578ED3F6" w14:textId="77777777" w:rsidR="002D2290" w:rsidRDefault="002D2290"/>
    <w:p w14:paraId="1D665C1C" w14:textId="77777777" w:rsidR="002D2290" w:rsidRDefault="002D2290"/>
    <w:p w14:paraId="7AE86C8B" w14:textId="77777777" w:rsidR="002D2290" w:rsidRDefault="002D2290" w:rsidP="002D2290">
      <w:pPr>
        <w:jc w:val="center"/>
      </w:pPr>
      <w:r>
        <w:t>OBRAZLOŽENJE</w:t>
      </w:r>
    </w:p>
    <w:p w14:paraId="4199108C" w14:textId="77777777" w:rsidR="002D2290" w:rsidRDefault="002D2290" w:rsidP="002D2290">
      <w:pPr>
        <w:jc w:val="center"/>
      </w:pPr>
    </w:p>
    <w:p w14:paraId="281CB509" w14:textId="77777777" w:rsidR="002D2290" w:rsidRDefault="002D2290" w:rsidP="002D2290">
      <w:pPr>
        <w:jc w:val="center"/>
      </w:pPr>
    </w:p>
    <w:p w14:paraId="7059DC81" w14:textId="77777777" w:rsidR="002D2290" w:rsidRDefault="002D2290" w:rsidP="002D2290">
      <w:pPr>
        <w:jc w:val="both"/>
      </w:pPr>
      <w:r>
        <w:t>Programom Vlade Republike Hrvatske 2020.</w:t>
      </w:r>
      <w:r w:rsidR="00B515BD">
        <w:t xml:space="preserve"> </w:t>
      </w:r>
      <w:r w:rsidR="00735652" w:rsidRPr="00735652">
        <w:t>–</w:t>
      </w:r>
      <w:r>
        <w:t xml:space="preserve"> 2024. utvrđeno je da će Vlada </w:t>
      </w:r>
      <w:r w:rsidRPr="002D2290">
        <w:t>nastaviti promovirati kulturu tolerancije, dosljedno provoditi politiku vladavine prava i prava nacionalnih manjina zajamčenih Ustavom, Ustavnim zakonom o pravima nacionalnih manjina i zakonima. Vlada će također nastaviti dosljedno štititi i unaprjeđivati ljudska i manjinska prava zajamčena sklopljenim međunarodnim i međudržavnim ugovorima, sporazumima i konvencijama te Ugovorom o pristupanju Republike Hrvatske Europskoj uniji.</w:t>
      </w:r>
    </w:p>
    <w:p w14:paraId="426D3095" w14:textId="77777777" w:rsidR="002D2290" w:rsidRDefault="002D2290" w:rsidP="002D2290">
      <w:pPr>
        <w:jc w:val="both"/>
      </w:pPr>
    </w:p>
    <w:p w14:paraId="71ED975F" w14:textId="77777777" w:rsidR="002D2290" w:rsidRDefault="00075E87" w:rsidP="002D2290">
      <w:pPr>
        <w:jc w:val="both"/>
      </w:pPr>
      <w:r>
        <w:t xml:space="preserve">Nadalje je utvrđeno da će Vlada </w:t>
      </w:r>
      <w:r w:rsidR="002D2290" w:rsidRPr="002D2290">
        <w:t>u suradnji sa zastupnicima nacionalnih manjina donijeti Operativni program za nacionalne manjine za razdoblje 2020. – 2024. koji postaje sastavni dio Programa Vlade, a o kojemu će se održavati mjesečne konzultacije predsjednika Vlade i zastupnika nacionalnih manjina.</w:t>
      </w:r>
    </w:p>
    <w:p w14:paraId="42D51025" w14:textId="77777777" w:rsidR="00075E87" w:rsidRDefault="00075E87" w:rsidP="002D2290">
      <w:pPr>
        <w:jc w:val="both"/>
      </w:pPr>
    </w:p>
    <w:p w14:paraId="02D9465E" w14:textId="77777777" w:rsidR="00075E87" w:rsidRDefault="00075E87" w:rsidP="002D2290">
      <w:pPr>
        <w:jc w:val="both"/>
      </w:pPr>
      <w:r>
        <w:t>Slijedom utvrđenih obveza, ovim Prijedlogom odluke pristupa se</w:t>
      </w:r>
      <w:r w:rsidRPr="00075E87">
        <w:t xml:space="preserve"> izradi operativnih programa nacionalnih manjina za razdoblje 2020. – 2024.</w:t>
      </w:r>
      <w:r>
        <w:t xml:space="preserve"> </w:t>
      </w:r>
      <w:r w:rsidRPr="00075E87">
        <w:t>Operativni</w:t>
      </w:r>
      <w:r>
        <w:t>m</w:t>
      </w:r>
      <w:r w:rsidRPr="00075E87">
        <w:t xml:space="preserve"> programi</w:t>
      </w:r>
      <w:r>
        <w:t>ma odredit će se</w:t>
      </w:r>
      <w:r w:rsidRPr="00075E87">
        <w:t xml:space="preserve"> mehanizme osiguranja zaštite prava nacionalnih manjina te podrške djelovanju njihovih tijela, u skladu s Ustavnim zakonom o pravima nacionalnih manjina i drugim posebnim propisima.</w:t>
      </w:r>
    </w:p>
    <w:p w14:paraId="646D3F57" w14:textId="77777777" w:rsidR="00075E87" w:rsidRDefault="00075E87" w:rsidP="002D2290">
      <w:pPr>
        <w:jc w:val="both"/>
      </w:pPr>
    </w:p>
    <w:p w14:paraId="4E23D97A" w14:textId="77777777" w:rsidR="00075E87" w:rsidRDefault="00075E87" w:rsidP="002D2290">
      <w:pPr>
        <w:jc w:val="both"/>
      </w:pPr>
      <w:r>
        <w:t>Operativni programi nastavak su kontinuiranog rada Vlade na unaprjeđivanju postojeće razine zaštite prava nacionalnih manjina te se nastavljaju na Operativne</w:t>
      </w:r>
      <w:r w:rsidRPr="00075E87">
        <w:t xml:space="preserve"> </w:t>
      </w:r>
      <w:r>
        <w:t>programe</w:t>
      </w:r>
      <w:r w:rsidRPr="00075E87">
        <w:t xml:space="preserve"> nacio</w:t>
      </w:r>
      <w:r>
        <w:t>nalnih manjina za razdoblje 2017. – 2020</w:t>
      </w:r>
      <w:r w:rsidRPr="00075E87">
        <w:t>.</w:t>
      </w:r>
      <w:r w:rsidR="00A233DA">
        <w:t>,</w:t>
      </w:r>
      <w:r>
        <w:t xml:space="preserve"> koje je Vl</w:t>
      </w:r>
      <w:r w:rsidR="00A233DA">
        <w:t>ada donijela 24. kolovoza 2017., a koje programske aktivnosti su dijelom provedene, dok ih je većim dijelom potrebno nastaviti provoditi.</w:t>
      </w:r>
    </w:p>
    <w:p w14:paraId="505B0B3D" w14:textId="77777777" w:rsidR="002D2290" w:rsidRDefault="002D2290" w:rsidP="002D2290">
      <w:pPr>
        <w:jc w:val="center"/>
      </w:pPr>
    </w:p>
    <w:p w14:paraId="4FCB0EE8" w14:textId="77777777" w:rsidR="002D2290" w:rsidRDefault="002D2290" w:rsidP="002D2290">
      <w:pPr>
        <w:jc w:val="both"/>
      </w:pPr>
    </w:p>
    <w:sectPr w:rsidR="002D2290" w:rsidSect="009C41F9">
      <w:footerReference w:type="default" r:id="rId10"/>
      <w:pgSz w:w="11906" w:h="16838"/>
      <w:pgMar w:top="136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A4A5" w14:textId="77777777" w:rsidR="00B823F9" w:rsidRDefault="00B823F9" w:rsidP="00B63FC8">
      <w:r>
        <w:separator/>
      </w:r>
    </w:p>
  </w:endnote>
  <w:endnote w:type="continuationSeparator" w:id="0">
    <w:p w14:paraId="3D952229" w14:textId="77777777" w:rsidR="00B823F9" w:rsidRDefault="00B823F9" w:rsidP="00B6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6FD0" w14:textId="77777777" w:rsidR="00B63FC8" w:rsidRPr="00CE78D1" w:rsidRDefault="00B63F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0DBF" w14:textId="77777777" w:rsidR="0056558B" w:rsidRPr="00B63FC8" w:rsidRDefault="004C15E6" w:rsidP="00B6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0D10" w14:textId="77777777" w:rsidR="00B823F9" w:rsidRDefault="00B823F9" w:rsidP="00B63FC8">
      <w:r>
        <w:separator/>
      </w:r>
    </w:p>
  </w:footnote>
  <w:footnote w:type="continuationSeparator" w:id="0">
    <w:p w14:paraId="4100ECE3" w14:textId="77777777" w:rsidR="00B823F9" w:rsidRDefault="00B823F9" w:rsidP="00B6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CFF"/>
    <w:multiLevelType w:val="hybridMultilevel"/>
    <w:tmpl w:val="1A68694A"/>
    <w:lvl w:ilvl="0" w:tplc="8FBEFF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474C8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C0055"/>
    <w:multiLevelType w:val="hybridMultilevel"/>
    <w:tmpl w:val="BC2A23C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63B4DED"/>
    <w:multiLevelType w:val="hybridMultilevel"/>
    <w:tmpl w:val="EB00122C"/>
    <w:lvl w:ilvl="0" w:tplc="DD86FE00">
      <w:start w:val="1"/>
      <w:numFmt w:val="decimal"/>
      <w:lvlText w:val="%1."/>
      <w:lvlJc w:val="left"/>
      <w:pPr>
        <w:ind w:left="1410" w:hanging="705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345573"/>
    <w:multiLevelType w:val="hybridMultilevel"/>
    <w:tmpl w:val="BAB6652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4"/>
    <w:rsid w:val="00065487"/>
    <w:rsid w:val="00075E87"/>
    <w:rsid w:val="001A74BA"/>
    <w:rsid w:val="002D2290"/>
    <w:rsid w:val="003B4AAE"/>
    <w:rsid w:val="004C15E6"/>
    <w:rsid w:val="004D12A7"/>
    <w:rsid w:val="0065315F"/>
    <w:rsid w:val="00653ACD"/>
    <w:rsid w:val="006F6107"/>
    <w:rsid w:val="00735652"/>
    <w:rsid w:val="007C081D"/>
    <w:rsid w:val="007E3A7E"/>
    <w:rsid w:val="008B356C"/>
    <w:rsid w:val="009D21DE"/>
    <w:rsid w:val="00A233DA"/>
    <w:rsid w:val="00B05B34"/>
    <w:rsid w:val="00B30368"/>
    <w:rsid w:val="00B515BD"/>
    <w:rsid w:val="00B63FC8"/>
    <w:rsid w:val="00B823F9"/>
    <w:rsid w:val="00E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3296C"/>
  <w15:docId w15:val="{9EB6C1FB-118F-400A-A614-D9FCE24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F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C8"/>
  </w:style>
  <w:style w:type="paragraph" w:styleId="BalloonText">
    <w:name w:val="Balloon Text"/>
    <w:basedOn w:val="Normal"/>
    <w:link w:val="BalloonTextChar"/>
    <w:uiPriority w:val="99"/>
    <w:semiHidden/>
    <w:unhideWhenUsed/>
    <w:rsid w:val="00B6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FC8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C8"/>
  </w:style>
  <w:style w:type="paragraph" w:styleId="ListParagraph">
    <w:name w:val="List Paragraph"/>
    <w:basedOn w:val="Normal"/>
    <w:uiPriority w:val="34"/>
    <w:qFormat/>
    <w:rsid w:val="008B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5029-9A54-48BD-8848-3AC9E2B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Daliborov laptop</dc:creator>
  <cp:lastModifiedBy>Martina Krajačić</cp:lastModifiedBy>
  <cp:revision>3</cp:revision>
  <cp:lastPrinted>2020-08-27T15:10:00Z</cp:lastPrinted>
  <dcterms:created xsi:type="dcterms:W3CDTF">2020-09-01T15:18:00Z</dcterms:created>
  <dcterms:modified xsi:type="dcterms:W3CDTF">2020-09-02T06:59:00Z</dcterms:modified>
</cp:coreProperties>
</file>