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F562" w14:textId="77777777" w:rsidR="002A2802" w:rsidRPr="002F3C90" w:rsidRDefault="002A2802" w:rsidP="002A2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D20BBA" wp14:editId="4F1899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8D8F76" w14:textId="77777777" w:rsidR="002A2802" w:rsidRPr="002F3C90" w:rsidRDefault="002A2802" w:rsidP="002A280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8C57A10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86346" w14:textId="03B184EB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 xml:space="preserve">Zagreb, </w:t>
      </w:r>
      <w:r w:rsidR="007E19D4">
        <w:rPr>
          <w:rFonts w:ascii="Times New Roman" w:hAnsi="Times New Roman" w:cs="Times New Roman"/>
          <w:sz w:val="24"/>
          <w:szCs w:val="24"/>
        </w:rPr>
        <w:t>16. siječnja 2020</w:t>
      </w:r>
      <w:r w:rsidRPr="002F3C90">
        <w:rPr>
          <w:rFonts w:ascii="Times New Roman" w:hAnsi="Times New Roman" w:cs="Times New Roman"/>
          <w:sz w:val="24"/>
          <w:szCs w:val="24"/>
        </w:rPr>
        <w:t>.</w:t>
      </w:r>
    </w:p>
    <w:p w14:paraId="60353564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4E29AC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A19E59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4A7B4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2802" w:rsidRPr="002F3C90" w14:paraId="592243CC" w14:textId="77777777" w:rsidTr="00497C6D">
        <w:tc>
          <w:tcPr>
            <w:tcW w:w="1951" w:type="dxa"/>
          </w:tcPr>
          <w:p w14:paraId="68E28977" w14:textId="02C8254F" w:rsidR="002A2802" w:rsidRPr="002F3C90" w:rsidRDefault="002A2802" w:rsidP="007E1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C09BB5" w14:textId="77777777" w:rsidR="002A2802" w:rsidRPr="002F3C90" w:rsidRDefault="002A2802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128FC92C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2802" w:rsidRPr="002F3C90" w14:paraId="65280FC9" w14:textId="77777777" w:rsidTr="00497C6D">
        <w:tc>
          <w:tcPr>
            <w:tcW w:w="1951" w:type="dxa"/>
          </w:tcPr>
          <w:p w14:paraId="31254B37" w14:textId="77777777" w:rsidR="002A2802" w:rsidRPr="002F3C90" w:rsidRDefault="002A2802" w:rsidP="007E1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EC35997" w14:textId="0834875F" w:rsidR="002A2802" w:rsidRPr="002F3C90" w:rsidRDefault="002A2802" w:rsidP="002A2802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6A">
              <w:rPr>
                <w:rFonts w:ascii="Times New Roman" w:hAnsi="Times New Roman" w:cs="Times New Roman"/>
                <w:sz w:val="24"/>
                <w:szCs w:val="24"/>
              </w:rPr>
              <w:t>Izvješće o obavljenoj financijskoj reviziji političkih stranaka, nezavisnih zastupnika i članova predstavničkih tijela jedinica lokalne i područne (regionalne) samouprave izabranih s liste grupe birača za 201</w:t>
            </w:r>
            <w:r w:rsidR="007E1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0E32D" w14:textId="77777777" w:rsidR="002A2802" w:rsidRPr="002F3C90" w:rsidRDefault="002A2802" w:rsidP="00497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- mišljenje Vlade Republike Hrvatske</w:t>
            </w:r>
          </w:p>
        </w:tc>
      </w:tr>
    </w:tbl>
    <w:p w14:paraId="4CF27513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8238B1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58928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BBFD7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B5BC5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C650B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17A49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FD207B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7D3DFFC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6447D19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C7FE48D" w14:textId="77777777" w:rsidR="002A2802" w:rsidRDefault="002A2802" w:rsidP="002A2802">
      <w:pPr>
        <w:rPr>
          <w:rFonts w:ascii="Times New Roman" w:hAnsi="Times New Roman" w:cs="Times New Roman"/>
          <w:sz w:val="24"/>
          <w:szCs w:val="24"/>
        </w:rPr>
      </w:pPr>
    </w:p>
    <w:p w14:paraId="216FBF1B" w14:textId="77777777" w:rsidR="002A2802" w:rsidRDefault="002A2802" w:rsidP="002A2802">
      <w:pPr>
        <w:rPr>
          <w:rFonts w:ascii="Times New Roman" w:hAnsi="Times New Roman" w:cs="Times New Roman"/>
          <w:sz w:val="24"/>
          <w:szCs w:val="24"/>
        </w:rPr>
      </w:pPr>
    </w:p>
    <w:p w14:paraId="57032608" w14:textId="77777777" w:rsidR="002A2802" w:rsidRDefault="002A2802" w:rsidP="002A2802">
      <w:pPr>
        <w:rPr>
          <w:rFonts w:ascii="Times New Roman" w:hAnsi="Times New Roman" w:cs="Times New Roman"/>
          <w:sz w:val="24"/>
          <w:szCs w:val="24"/>
        </w:rPr>
      </w:pPr>
    </w:p>
    <w:p w14:paraId="2ED6D5BA" w14:textId="77777777" w:rsidR="002A2802" w:rsidRPr="002F3C90" w:rsidRDefault="002A2802" w:rsidP="002A280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121A1BBC" w14:textId="77777777" w:rsidR="002A2802" w:rsidRDefault="002A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936823" w14:textId="6F00F093" w:rsidR="001E3584" w:rsidRDefault="00541290" w:rsidP="00541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9936824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936825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19936826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36827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19936828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1EA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6B21EA">
        <w:rPr>
          <w:rFonts w:ascii="Times New Roman" w:hAnsi="Times New Roman" w:cs="Times New Roman"/>
          <w:b/>
          <w:sz w:val="24"/>
          <w:szCs w:val="24"/>
        </w:rPr>
        <w:t>:</w:t>
      </w:r>
    </w:p>
    <w:p w14:paraId="19936829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3682A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1993682B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1993682C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1993682D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1993682E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93682F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30" w14:textId="656FCCCE" w:rsidR="0082026A" w:rsidRDefault="006B21EA" w:rsidP="0082026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="0082026A" w:rsidRPr="0082026A">
        <w:rPr>
          <w:rFonts w:ascii="Times New Roman" w:hAnsi="Times New Roman" w:cs="Times New Roman"/>
          <w:sz w:val="24"/>
          <w:szCs w:val="24"/>
        </w:rPr>
        <w:t>Izvješće o obavljenoj financijskoj reviziji političkih stranaka, nezavisnih zastupnika i članova predstavničkih tijela jedinica lokalne i područne (regionalne) samouprave izabranih s liste grupe birača za 201</w:t>
      </w:r>
      <w:r w:rsidR="007E19D4">
        <w:rPr>
          <w:rFonts w:ascii="Times New Roman" w:hAnsi="Times New Roman" w:cs="Times New Roman"/>
          <w:sz w:val="24"/>
          <w:szCs w:val="24"/>
        </w:rPr>
        <w:t>8</w:t>
      </w:r>
      <w:r w:rsidR="0082026A" w:rsidRPr="0082026A">
        <w:rPr>
          <w:rFonts w:ascii="Times New Roman" w:hAnsi="Times New Roman" w:cs="Times New Roman"/>
          <w:sz w:val="24"/>
          <w:szCs w:val="24"/>
        </w:rPr>
        <w:t>.</w:t>
      </w:r>
    </w:p>
    <w:p w14:paraId="19936831" w14:textId="0D10E1DE" w:rsidR="006B21EA" w:rsidRDefault="00FF6A51" w:rsidP="0082026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6BD">
        <w:rPr>
          <w:rFonts w:ascii="Times New Roman" w:hAnsi="Times New Roman" w:cs="Times New Roman"/>
          <w:sz w:val="24"/>
          <w:szCs w:val="24"/>
        </w:rPr>
        <w:t>mišljenje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36832" w14:textId="77777777" w:rsidR="00C26B15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9936833" w14:textId="3FC572A9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7E19D4">
        <w:rPr>
          <w:rFonts w:ascii="Times New Roman" w:hAnsi="Times New Roman" w:cs="Times New Roman"/>
          <w:sz w:val="24"/>
          <w:szCs w:val="24"/>
        </w:rPr>
        <w:t>021-12/19-09/63</w:t>
      </w:r>
      <w:r w:rsidR="00307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96D">
        <w:rPr>
          <w:rFonts w:ascii="Times New Roman" w:hAnsi="Times New Roman" w:cs="Times New Roman"/>
          <w:sz w:val="24"/>
          <w:szCs w:val="24"/>
        </w:rPr>
        <w:t>urbroj</w:t>
      </w:r>
      <w:r w:rsidR="007E1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796D">
        <w:rPr>
          <w:rFonts w:ascii="Times New Roman" w:hAnsi="Times New Roman" w:cs="Times New Roman"/>
          <w:sz w:val="24"/>
          <w:szCs w:val="24"/>
        </w:rPr>
        <w:t>: 65-1</w:t>
      </w:r>
      <w:r w:rsidR="007E19D4">
        <w:rPr>
          <w:rFonts w:ascii="Times New Roman" w:hAnsi="Times New Roman" w:cs="Times New Roman"/>
          <w:sz w:val="24"/>
          <w:szCs w:val="24"/>
        </w:rPr>
        <w:t xml:space="preserve">9-03, </w:t>
      </w:r>
      <w:r w:rsidR="0030796D">
        <w:rPr>
          <w:rFonts w:ascii="Times New Roman" w:hAnsi="Times New Roman" w:cs="Times New Roman"/>
          <w:sz w:val="24"/>
          <w:szCs w:val="24"/>
        </w:rPr>
        <w:t>od 2</w:t>
      </w:r>
      <w:r w:rsidR="00541290">
        <w:rPr>
          <w:rFonts w:ascii="Times New Roman" w:hAnsi="Times New Roman" w:cs="Times New Roman"/>
          <w:sz w:val="24"/>
          <w:szCs w:val="24"/>
        </w:rPr>
        <w:t>0</w:t>
      </w:r>
      <w:r w:rsidR="007E19D4">
        <w:rPr>
          <w:rFonts w:ascii="Times New Roman" w:hAnsi="Times New Roman" w:cs="Times New Roman"/>
          <w:sz w:val="24"/>
          <w:szCs w:val="24"/>
        </w:rPr>
        <w:t>. prosinca 2019</w:t>
      </w:r>
      <w:r w:rsidR="0030796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19936834" w14:textId="77777777" w:rsidR="00C26B15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19936835" w14:textId="77777777" w:rsidR="00D05828" w:rsidRDefault="00D05828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19936836" w14:textId="77777777" w:rsidR="00D05828" w:rsidRDefault="00D05828" w:rsidP="00D05828">
      <w:pPr>
        <w:pStyle w:val="Default"/>
        <w:rPr>
          <w:color w:val="auto"/>
        </w:rPr>
      </w:pPr>
    </w:p>
    <w:p w14:paraId="19936837" w14:textId="08B2E063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81/13, 113/16, 69/17 i 29/18), Vlada Republike Hrvatske o Izvješću </w:t>
      </w:r>
      <w:r w:rsidR="00FF6A51" w:rsidRPr="00FF6A51">
        <w:rPr>
          <w:rFonts w:ascii="Times New Roman" w:hAnsi="Times New Roman" w:cs="Times New Roman"/>
          <w:sz w:val="24"/>
          <w:szCs w:val="24"/>
        </w:rPr>
        <w:t xml:space="preserve">o obavljenoj financijskoj reviziji </w:t>
      </w:r>
      <w:r w:rsidR="00D05828" w:rsidRPr="0082026A">
        <w:rPr>
          <w:rFonts w:ascii="Times New Roman" w:hAnsi="Times New Roman" w:cs="Times New Roman"/>
          <w:sz w:val="24"/>
          <w:szCs w:val="24"/>
        </w:rPr>
        <w:t>političkih stranaka, nezavisnih zastupnika i članova predstavničkih tijela jedinica lokalne i područne (regionalne) samouprave izabranih s liste grupe birača za 201</w:t>
      </w:r>
      <w:r w:rsidR="007E19D4">
        <w:rPr>
          <w:rFonts w:ascii="Times New Roman" w:hAnsi="Times New Roman" w:cs="Times New Roman"/>
          <w:sz w:val="24"/>
          <w:szCs w:val="24"/>
        </w:rPr>
        <w:t>8</w:t>
      </w:r>
      <w:r w:rsidR="00D05828" w:rsidRPr="0082026A">
        <w:rPr>
          <w:rFonts w:ascii="Times New Roman" w:hAnsi="Times New Roman" w:cs="Times New Roman"/>
          <w:sz w:val="24"/>
          <w:szCs w:val="24"/>
        </w:rPr>
        <w:t>.</w:t>
      </w:r>
      <w:r w:rsidR="0053174C">
        <w:rPr>
          <w:rFonts w:ascii="Times New Roman" w:hAnsi="Times New Roman" w:cs="Times New Roman"/>
          <w:sz w:val="24"/>
          <w:szCs w:val="24"/>
        </w:rPr>
        <w:t>,</w:t>
      </w:r>
      <w:r w:rsidRPr="006B21EA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19936838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6839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683A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1993683B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3C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3D" w14:textId="512D1927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>
        <w:rPr>
          <w:rFonts w:ascii="Times New Roman" w:hAnsi="Times New Roman" w:cs="Times New Roman"/>
          <w:sz w:val="24"/>
          <w:szCs w:val="24"/>
        </w:rPr>
        <w:t>e saboru da prihvati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A51" w:rsidRPr="00FF6A51">
        <w:rPr>
          <w:rFonts w:ascii="Times New Roman" w:hAnsi="Times New Roman" w:cs="Times New Roman"/>
          <w:sz w:val="24"/>
          <w:szCs w:val="24"/>
        </w:rPr>
        <w:t xml:space="preserve">obavljenoj financijskoj reviziji </w:t>
      </w:r>
      <w:r w:rsidR="00D05828" w:rsidRPr="0082026A">
        <w:rPr>
          <w:rFonts w:ascii="Times New Roman" w:hAnsi="Times New Roman" w:cs="Times New Roman"/>
          <w:sz w:val="24"/>
          <w:szCs w:val="24"/>
        </w:rPr>
        <w:t>političkih stranaka, nezavisnih zastupnika i članova predstavničkih tijela jedinica lokalne i područne (regionalne) samouprave izabranih s liste grupe birača za 201</w:t>
      </w:r>
      <w:r w:rsidR="007E19D4">
        <w:rPr>
          <w:rFonts w:ascii="Times New Roman" w:hAnsi="Times New Roman" w:cs="Times New Roman"/>
          <w:sz w:val="24"/>
          <w:szCs w:val="24"/>
        </w:rPr>
        <w:t>8</w:t>
      </w:r>
      <w:r w:rsidR="00D05828" w:rsidRPr="0082026A">
        <w:rPr>
          <w:rFonts w:ascii="Times New Roman" w:hAnsi="Times New Roman" w:cs="Times New Roman"/>
          <w:sz w:val="24"/>
          <w:szCs w:val="24"/>
        </w:rPr>
        <w:t>.</w:t>
      </w:r>
      <w:r w:rsidR="0030796D" w:rsidRPr="0030796D">
        <w:rPr>
          <w:rFonts w:ascii="Times New Roman" w:hAnsi="Times New Roman" w:cs="Times New Roman"/>
          <w:sz w:val="24"/>
          <w:szCs w:val="24"/>
        </w:rPr>
        <w:t>, koje je predsjedniku Hrvatskoga sabora podnio Dr</w:t>
      </w:r>
      <w:r w:rsidR="0006612F">
        <w:rPr>
          <w:rFonts w:ascii="Times New Roman" w:hAnsi="Times New Roman" w:cs="Times New Roman"/>
          <w:sz w:val="24"/>
          <w:szCs w:val="24"/>
        </w:rPr>
        <w:t>žavni ured za reviziju, aktom od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 20. pro</w:t>
      </w:r>
      <w:r w:rsidR="007E19D4">
        <w:rPr>
          <w:rFonts w:ascii="Times New Roman" w:hAnsi="Times New Roman" w:cs="Times New Roman"/>
          <w:sz w:val="24"/>
          <w:szCs w:val="24"/>
        </w:rPr>
        <w:t>sinca 2019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. godine.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3683E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93683F" w14:textId="7C53C68C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Zdravka Marića, </w:t>
      </w:r>
      <w:r w:rsidR="007E19D4">
        <w:rPr>
          <w:rFonts w:ascii="Times New Roman" w:hAnsi="Times New Roman" w:cs="Times New Roman"/>
          <w:sz w:val="24"/>
          <w:szCs w:val="24"/>
        </w:rPr>
        <w:t xml:space="preserve">potpredsjednika Vlade Republike Hrvatske i </w:t>
      </w:r>
      <w:r>
        <w:rPr>
          <w:rFonts w:ascii="Times New Roman" w:hAnsi="Times New Roman" w:cs="Times New Roman"/>
          <w:sz w:val="24"/>
          <w:szCs w:val="24"/>
        </w:rPr>
        <w:t xml:space="preserve">ministra financija, </w:t>
      </w:r>
      <w:r w:rsidR="000E110C">
        <w:rPr>
          <w:rFonts w:ascii="Times New Roman" w:hAnsi="Times New Roman" w:cs="Times New Roman"/>
          <w:sz w:val="24"/>
          <w:szCs w:val="24"/>
        </w:rPr>
        <w:t xml:space="preserve">te Zdravka </w:t>
      </w:r>
      <w:proofErr w:type="spellStart"/>
      <w:r w:rsidR="000E110C">
        <w:rPr>
          <w:rFonts w:ascii="Times New Roman" w:hAnsi="Times New Roman" w:cs="Times New Roman"/>
          <w:sz w:val="24"/>
          <w:szCs w:val="24"/>
        </w:rPr>
        <w:t>Zrinušića</w:t>
      </w:r>
      <w:proofErr w:type="spellEnd"/>
      <w:r w:rsidR="000E110C">
        <w:rPr>
          <w:rFonts w:ascii="Times New Roman" w:hAnsi="Times New Roman" w:cs="Times New Roman"/>
          <w:sz w:val="24"/>
          <w:szCs w:val="24"/>
        </w:rPr>
        <w:t xml:space="preserve"> i Stipu Župana, državne tajnike u Ministarstvu financija.</w:t>
      </w:r>
      <w:bookmarkStart w:id="0" w:name="_GoBack"/>
      <w:bookmarkEnd w:id="0"/>
    </w:p>
    <w:p w14:paraId="19936840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1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2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19936843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4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5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0E110C"/>
    <w:rsid w:val="001152CB"/>
    <w:rsid w:val="001416BD"/>
    <w:rsid w:val="00172D99"/>
    <w:rsid w:val="001A713A"/>
    <w:rsid w:val="001E3584"/>
    <w:rsid w:val="001F63C4"/>
    <w:rsid w:val="002A2802"/>
    <w:rsid w:val="002F6D86"/>
    <w:rsid w:val="0030796D"/>
    <w:rsid w:val="00515BDD"/>
    <w:rsid w:val="0053174C"/>
    <w:rsid w:val="00541290"/>
    <w:rsid w:val="006111D6"/>
    <w:rsid w:val="006B21EA"/>
    <w:rsid w:val="006F6D52"/>
    <w:rsid w:val="007E19D4"/>
    <w:rsid w:val="0082026A"/>
    <w:rsid w:val="00A31B4D"/>
    <w:rsid w:val="00B61134"/>
    <w:rsid w:val="00C26B15"/>
    <w:rsid w:val="00D05828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823"/>
  <w15:docId w15:val="{33D0351F-29F3-4783-B1D2-2136125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111D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61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1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802"/>
  </w:style>
  <w:style w:type="paragraph" w:styleId="Footer">
    <w:name w:val="footer"/>
    <w:basedOn w:val="Normal"/>
    <w:link w:val="FooterChar"/>
    <w:uiPriority w:val="99"/>
    <w:unhideWhenUsed/>
    <w:rsid w:val="002A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Sanja Duspara</cp:lastModifiedBy>
  <cp:revision>4</cp:revision>
  <dcterms:created xsi:type="dcterms:W3CDTF">2020-01-07T10:47:00Z</dcterms:created>
  <dcterms:modified xsi:type="dcterms:W3CDTF">2020-01-09T14:11:00Z</dcterms:modified>
</cp:coreProperties>
</file>