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0E2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53653B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0368F2F" w14:textId="77777777" w:rsidR="00CD3EFA" w:rsidRDefault="00CD3EFA"/>
    <w:p w14:paraId="781FFA01" w14:textId="77777777" w:rsidR="00C337A4" w:rsidRPr="000B5BC2" w:rsidRDefault="00C337A4" w:rsidP="0023763F">
      <w:pPr>
        <w:spacing w:after="2400"/>
        <w:jc w:val="right"/>
        <w:rPr>
          <w:color w:val="000000" w:themeColor="text1"/>
        </w:rPr>
      </w:pPr>
      <w:r w:rsidRPr="000B5BC2">
        <w:rPr>
          <w:color w:val="000000" w:themeColor="text1"/>
        </w:rPr>
        <w:t xml:space="preserve">Zagreb, </w:t>
      </w:r>
      <w:r w:rsidR="00EF1876">
        <w:rPr>
          <w:color w:val="000000" w:themeColor="text1"/>
        </w:rPr>
        <w:t>9</w:t>
      </w:r>
      <w:r w:rsidRPr="000B5BC2">
        <w:rPr>
          <w:color w:val="000000" w:themeColor="text1"/>
        </w:rPr>
        <w:t xml:space="preserve">. </w:t>
      </w:r>
      <w:r w:rsidR="00EF1876">
        <w:rPr>
          <w:color w:val="000000" w:themeColor="text1"/>
        </w:rPr>
        <w:t>srpnja</w:t>
      </w:r>
      <w:r w:rsidR="00A719B5" w:rsidRPr="000B5BC2">
        <w:rPr>
          <w:color w:val="000000" w:themeColor="text1"/>
        </w:rPr>
        <w:t xml:space="preserve"> 2020</w:t>
      </w:r>
      <w:r w:rsidRPr="000B5BC2">
        <w:rPr>
          <w:color w:val="000000" w:themeColor="text1"/>
        </w:rPr>
        <w:t>.</w:t>
      </w:r>
    </w:p>
    <w:p w14:paraId="7DC6E2F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BFD554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4A95813" w14:textId="77777777" w:rsidTr="000350D9">
        <w:tc>
          <w:tcPr>
            <w:tcW w:w="1951" w:type="dxa"/>
          </w:tcPr>
          <w:p w14:paraId="30BD71D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C41D6A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0B5BC2">
              <w:t xml:space="preserve"> rada i mirovinskoga sustava</w:t>
            </w:r>
          </w:p>
        </w:tc>
      </w:tr>
    </w:tbl>
    <w:p w14:paraId="1FA4D8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21BFD5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6470295" w14:textId="77777777" w:rsidTr="000350D9">
        <w:tc>
          <w:tcPr>
            <w:tcW w:w="1951" w:type="dxa"/>
          </w:tcPr>
          <w:p w14:paraId="56D3BAC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B1C7B4" w14:textId="77777777" w:rsidR="000350D9" w:rsidRDefault="00121E12" w:rsidP="00E06315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0B5BC2">
              <w:rPr>
                <w:bCs/>
              </w:rPr>
              <w:t xml:space="preserve"> </w:t>
            </w:r>
            <w:r w:rsidR="00E155BC">
              <w:rPr>
                <w:bCs/>
              </w:rPr>
              <w:t xml:space="preserve">Domagoja Hajdukovića, </w:t>
            </w:r>
            <w:r w:rsidR="000B5BC2">
              <w:rPr>
                <w:bCs/>
              </w:rPr>
              <w:t xml:space="preserve">u vezi s povećanjem nezaposlenosti zbog </w:t>
            </w:r>
            <w:r w:rsidR="006E3379" w:rsidRPr="006E3379">
              <w:rPr>
                <w:bCs/>
              </w:rPr>
              <w:t>epidemije bolesti COVID</w:t>
            </w:r>
            <w:r w:rsidR="00E06315">
              <w:rPr>
                <w:bCs/>
              </w:rPr>
              <w:t>-19</w:t>
            </w:r>
          </w:p>
        </w:tc>
      </w:tr>
    </w:tbl>
    <w:p w14:paraId="0D3ADED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683368C" w14:textId="77777777" w:rsidR="00CE78D1" w:rsidRDefault="00CE78D1" w:rsidP="008F0DD4"/>
    <w:p w14:paraId="12D04FEF" w14:textId="77777777" w:rsidR="00CE78D1" w:rsidRPr="00CE78D1" w:rsidRDefault="00CE78D1" w:rsidP="00CE78D1"/>
    <w:p w14:paraId="5C974AB4" w14:textId="77777777" w:rsidR="00CE78D1" w:rsidRPr="00CE78D1" w:rsidRDefault="00CE78D1" w:rsidP="00CE78D1"/>
    <w:p w14:paraId="3319D526" w14:textId="77777777" w:rsidR="00CE78D1" w:rsidRPr="00CE78D1" w:rsidRDefault="00CE78D1" w:rsidP="00CE78D1"/>
    <w:p w14:paraId="0112F304" w14:textId="77777777" w:rsidR="00CE78D1" w:rsidRPr="00CE78D1" w:rsidRDefault="00CE78D1" w:rsidP="00CE78D1"/>
    <w:p w14:paraId="4F019C9F" w14:textId="77777777" w:rsidR="00CE78D1" w:rsidRPr="00CE78D1" w:rsidRDefault="00CE78D1" w:rsidP="00CE78D1"/>
    <w:p w14:paraId="0BE25423" w14:textId="77777777" w:rsidR="00CE78D1" w:rsidRPr="00CE78D1" w:rsidRDefault="00CE78D1" w:rsidP="00CE78D1"/>
    <w:p w14:paraId="04C26F87" w14:textId="77777777" w:rsidR="00CE78D1" w:rsidRPr="00CE78D1" w:rsidRDefault="00CE78D1" w:rsidP="00CE78D1"/>
    <w:p w14:paraId="323D32FC" w14:textId="77777777" w:rsidR="00CE78D1" w:rsidRPr="00CE78D1" w:rsidRDefault="00CE78D1" w:rsidP="00CE78D1"/>
    <w:p w14:paraId="70D9B613" w14:textId="77777777" w:rsidR="00CE78D1" w:rsidRPr="00CE78D1" w:rsidRDefault="00CE78D1" w:rsidP="00CE78D1"/>
    <w:p w14:paraId="6B2AF082" w14:textId="77777777" w:rsidR="00CE78D1" w:rsidRPr="00CE78D1" w:rsidRDefault="00CE78D1" w:rsidP="00CE78D1"/>
    <w:p w14:paraId="6959A3EF" w14:textId="77777777" w:rsidR="00CE78D1" w:rsidRPr="00CE78D1" w:rsidRDefault="00CE78D1" w:rsidP="00CE78D1"/>
    <w:p w14:paraId="2EF2F9A4" w14:textId="77777777" w:rsidR="00CE78D1" w:rsidRPr="00CE78D1" w:rsidRDefault="00CE78D1" w:rsidP="00CE78D1"/>
    <w:p w14:paraId="3A5FDF0C" w14:textId="77777777" w:rsidR="00CE78D1" w:rsidRDefault="00CE78D1" w:rsidP="00CE78D1"/>
    <w:p w14:paraId="0AFC9A5E" w14:textId="77777777" w:rsidR="00CE78D1" w:rsidRDefault="00CE78D1" w:rsidP="00CE78D1"/>
    <w:p w14:paraId="17BAB4CF" w14:textId="77777777" w:rsidR="008F0DD4" w:rsidRDefault="008F0DD4" w:rsidP="00CE78D1"/>
    <w:p w14:paraId="70B72690" w14:textId="77777777" w:rsidR="00742B55" w:rsidRDefault="00742B55" w:rsidP="00CE78D1"/>
    <w:p w14:paraId="3D4F5973" w14:textId="77777777" w:rsidR="00742B55" w:rsidRDefault="00742B55" w:rsidP="00CE78D1"/>
    <w:p w14:paraId="2827636D" w14:textId="77777777" w:rsidR="00742B55" w:rsidRDefault="00742B55" w:rsidP="00CE78D1"/>
    <w:p w14:paraId="0A1E0D7D" w14:textId="77777777" w:rsidR="00742B55" w:rsidRDefault="00742B55" w:rsidP="00CE78D1"/>
    <w:p w14:paraId="3DF8336D" w14:textId="77777777" w:rsidR="00742B55" w:rsidRDefault="00742B55" w:rsidP="00CE78D1"/>
    <w:p w14:paraId="75D9AD38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AD72844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B309A5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29DA2B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4783FC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4340526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AB6315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A8F825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E8906A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9CFDDA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76111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7BD5D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C74B15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0B5BC2">
        <w:rPr>
          <w:spacing w:val="-3"/>
        </w:rPr>
        <w:t>Domagoja Hajdukovića</w:t>
      </w:r>
      <w:r>
        <w:rPr>
          <w:spacing w:val="-3"/>
        </w:rPr>
        <w:t xml:space="preserve">, </w:t>
      </w:r>
      <w:r w:rsidR="000B5BC2">
        <w:rPr>
          <w:bCs/>
        </w:rPr>
        <w:t xml:space="preserve">u vezi s povećanjem nezaposlenosti zbog </w:t>
      </w:r>
      <w:r w:rsidR="006E3379" w:rsidRPr="006E3379">
        <w:rPr>
          <w:bCs/>
        </w:rPr>
        <w:t>epidemije bolesti COVID</w:t>
      </w:r>
      <w:r w:rsidR="00BA3453">
        <w:rPr>
          <w:bCs/>
        </w:rPr>
        <w:t>-19</w:t>
      </w:r>
      <w:r w:rsidR="006E3379" w:rsidRPr="006E3379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798446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84693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DC49E31" w14:textId="77777777" w:rsidR="00E65CB6" w:rsidRDefault="00E65CB6" w:rsidP="00E65CB6">
      <w:pPr>
        <w:tabs>
          <w:tab w:val="left" w:pos="-720"/>
        </w:tabs>
        <w:suppressAutoHyphens/>
        <w:jc w:val="both"/>
        <w:rPr>
          <w:bCs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C49B4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9838EA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9838EA">
        <w:rPr>
          <w:spacing w:val="-3"/>
        </w:rPr>
        <w:t xml:space="preserve"> i </w:t>
      </w:r>
      <w:r w:rsidR="009838EA" w:rsidRPr="000B5BC2">
        <w:rPr>
          <w:color w:val="000000" w:themeColor="text1"/>
          <w:spacing w:val="-3"/>
        </w:rPr>
        <w:t>53/20</w:t>
      </w:r>
      <w:r w:rsidRPr="000B5BC2">
        <w:rPr>
          <w:color w:val="000000" w:themeColor="text1"/>
          <w:spacing w:val="-3"/>
        </w:rPr>
        <w:t>),</w:t>
      </w:r>
      <w:r w:rsidRPr="000B5BC2">
        <w:rPr>
          <w:color w:val="000000" w:themeColor="text1"/>
        </w:rPr>
        <w:t xml:space="preserve"> </w:t>
      </w:r>
      <w:r w:rsidRPr="00653A78">
        <w:rPr>
          <w:spacing w:val="-3"/>
        </w:rPr>
        <w:t xml:space="preserve">zastupničko pitanje </w:t>
      </w:r>
      <w:r w:rsidR="000B5BC2">
        <w:rPr>
          <w:bCs/>
        </w:rPr>
        <w:t xml:space="preserve">u vezi s povećanjem nezaposlenosti zbog </w:t>
      </w:r>
      <w:r w:rsidR="006E3379" w:rsidRPr="006E3379">
        <w:rPr>
          <w:bCs/>
        </w:rPr>
        <w:t>epidemije bolesti COVID-19</w:t>
      </w:r>
      <w:r w:rsidR="002C49B4">
        <w:rPr>
          <w:bCs/>
        </w:rPr>
        <w:t>.</w:t>
      </w:r>
      <w:r w:rsidR="006E3379" w:rsidRPr="006E3379">
        <w:rPr>
          <w:bCs/>
        </w:rPr>
        <w:t xml:space="preserve"> </w:t>
      </w:r>
    </w:p>
    <w:p w14:paraId="7AF5C7BE" w14:textId="77777777" w:rsidR="00E06315" w:rsidRPr="00E06315" w:rsidRDefault="00E06315" w:rsidP="00E65CB6">
      <w:pPr>
        <w:tabs>
          <w:tab w:val="left" w:pos="-720"/>
        </w:tabs>
        <w:suppressAutoHyphens/>
        <w:jc w:val="both"/>
        <w:rPr>
          <w:bCs/>
        </w:rPr>
      </w:pPr>
    </w:p>
    <w:p w14:paraId="41FCAD4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5911E65" w14:textId="77777777" w:rsidR="00B07817" w:rsidRDefault="00B0781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47BDBD" w14:textId="77777777" w:rsidR="006E3379" w:rsidRDefault="006E3379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6E3379">
        <w:rPr>
          <w:rFonts w:ascii="Times New Roman" w:hAnsi="Times New Roman"/>
          <w:sz w:val="24"/>
          <w:szCs w:val="24"/>
        </w:rPr>
        <w:t>Prije proglašenj</w:t>
      </w:r>
      <w:r w:rsidR="00DD3D75">
        <w:rPr>
          <w:rFonts w:ascii="Times New Roman" w:hAnsi="Times New Roman"/>
          <w:sz w:val="24"/>
          <w:szCs w:val="24"/>
        </w:rPr>
        <w:t>a</w:t>
      </w:r>
      <w:r w:rsidRPr="006E3379">
        <w:rPr>
          <w:rFonts w:ascii="Times New Roman" w:hAnsi="Times New Roman"/>
          <w:sz w:val="24"/>
          <w:szCs w:val="24"/>
        </w:rPr>
        <w:t xml:space="preserve"> epidemije </w:t>
      </w:r>
      <w:r w:rsidR="00DD3D75" w:rsidRPr="00DD3D75">
        <w:rPr>
          <w:rFonts w:ascii="Times New Roman" w:hAnsi="Times New Roman"/>
          <w:sz w:val="24"/>
          <w:szCs w:val="24"/>
        </w:rPr>
        <w:t>bolesti COVID-19</w:t>
      </w:r>
      <w:r w:rsidRPr="006E3379">
        <w:rPr>
          <w:rFonts w:ascii="Times New Roman" w:hAnsi="Times New Roman"/>
          <w:sz w:val="24"/>
          <w:szCs w:val="24"/>
        </w:rPr>
        <w:t>, Republika Hrvatska je zabilježila najmanji broj nezaposlenih osoba od samostalnosti te je stopa nezapo</w:t>
      </w:r>
      <w:r w:rsidR="000D6B0E">
        <w:rPr>
          <w:rFonts w:ascii="Times New Roman" w:hAnsi="Times New Roman"/>
          <w:sz w:val="24"/>
          <w:szCs w:val="24"/>
        </w:rPr>
        <w:t xml:space="preserve">slenosti </w:t>
      </w:r>
      <w:r w:rsidR="000D6B0E" w:rsidRPr="000D6B0E">
        <w:rPr>
          <w:rFonts w:ascii="Times New Roman" w:hAnsi="Times New Roman"/>
          <w:sz w:val="24"/>
          <w:szCs w:val="24"/>
        </w:rPr>
        <w:t xml:space="preserve">2019. </w:t>
      </w:r>
      <w:r w:rsidR="000D6B0E">
        <w:rPr>
          <w:rFonts w:ascii="Times New Roman" w:hAnsi="Times New Roman"/>
          <w:sz w:val="24"/>
          <w:szCs w:val="24"/>
        </w:rPr>
        <w:t xml:space="preserve">u prosjeku </w:t>
      </w:r>
      <w:r w:rsidRPr="006E3379">
        <w:rPr>
          <w:rFonts w:ascii="Times New Roman" w:hAnsi="Times New Roman"/>
          <w:sz w:val="24"/>
          <w:szCs w:val="24"/>
        </w:rPr>
        <w:t>iznosila 6,4</w:t>
      </w:r>
      <w:r w:rsidR="00FC3D5B">
        <w:rPr>
          <w:rFonts w:ascii="Times New Roman" w:hAnsi="Times New Roman"/>
          <w:sz w:val="24"/>
          <w:szCs w:val="24"/>
        </w:rPr>
        <w:t xml:space="preserve"> </w:t>
      </w:r>
      <w:r w:rsidRPr="006E3379">
        <w:rPr>
          <w:rFonts w:ascii="Times New Roman" w:hAnsi="Times New Roman"/>
          <w:sz w:val="24"/>
          <w:szCs w:val="24"/>
        </w:rPr>
        <w:t>%.</w:t>
      </w:r>
    </w:p>
    <w:p w14:paraId="0A46EC95" w14:textId="77777777" w:rsidR="006E3379" w:rsidRDefault="006E3379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DEEB96A" w14:textId="0AE8F1BB" w:rsidR="00A579CC" w:rsidRDefault="006E3379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6E3379">
        <w:rPr>
          <w:rFonts w:ascii="Times New Roman" w:hAnsi="Times New Roman"/>
          <w:sz w:val="24"/>
          <w:szCs w:val="24"/>
        </w:rPr>
        <w:t>Upravo zbog izvanredne situacije uzrokovane epidemijom</w:t>
      </w:r>
      <w:r w:rsidR="00B07817">
        <w:rPr>
          <w:rFonts w:ascii="Times New Roman" w:hAnsi="Times New Roman"/>
          <w:sz w:val="24"/>
          <w:szCs w:val="24"/>
        </w:rPr>
        <w:t xml:space="preserve"> bolesti</w:t>
      </w:r>
      <w:r w:rsidRPr="006E3379">
        <w:rPr>
          <w:rFonts w:ascii="Times New Roman" w:hAnsi="Times New Roman"/>
          <w:sz w:val="24"/>
          <w:szCs w:val="24"/>
        </w:rPr>
        <w:t xml:space="preserve"> COVID-19, Vlada Republike Hrvatske je pravovremeno uspostavila mehanizme kako bi se očuvala radna mjesta i spriječilo otpuštanje radnika.</w:t>
      </w:r>
      <w:r w:rsidR="00B07817">
        <w:rPr>
          <w:rFonts w:ascii="Times New Roman" w:hAnsi="Times New Roman"/>
          <w:sz w:val="24"/>
          <w:szCs w:val="24"/>
        </w:rPr>
        <w:t xml:space="preserve"> </w:t>
      </w:r>
      <w:r w:rsidRPr="006E3379">
        <w:rPr>
          <w:rFonts w:ascii="Times New Roman" w:hAnsi="Times New Roman"/>
          <w:sz w:val="24"/>
          <w:szCs w:val="24"/>
        </w:rPr>
        <w:t>Potporom za očuvanje radnih mj</w:t>
      </w:r>
      <w:r w:rsidR="00275B64">
        <w:rPr>
          <w:rFonts w:ascii="Times New Roman" w:hAnsi="Times New Roman"/>
          <w:sz w:val="24"/>
          <w:szCs w:val="24"/>
        </w:rPr>
        <w:t>esta u djelatnostima pogođenim k</w:t>
      </w:r>
      <w:r w:rsidRPr="006E3379">
        <w:rPr>
          <w:rFonts w:ascii="Times New Roman" w:hAnsi="Times New Roman"/>
          <w:sz w:val="24"/>
          <w:szCs w:val="24"/>
        </w:rPr>
        <w:t>oronavirusom</w:t>
      </w:r>
      <w:r w:rsidR="00DD3D75">
        <w:rPr>
          <w:rFonts w:ascii="Times New Roman" w:hAnsi="Times New Roman"/>
          <w:sz w:val="24"/>
          <w:szCs w:val="24"/>
        </w:rPr>
        <w:t xml:space="preserve"> (u daljnjem tekstu: Potpora)</w:t>
      </w:r>
      <w:r w:rsidRPr="006E3379">
        <w:rPr>
          <w:rFonts w:ascii="Times New Roman" w:hAnsi="Times New Roman"/>
          <w:sz w:val="24"/>
          <w:szCs w:val="24"/>
        </w:rPr>
        <w:t xml:space="preserve"> spriječeno je otpuštanje velikog broja radnika u dijelovima gospodarstva koji su najviše pogođeni posebnim okolnostima. Cilj je bio osigurati plaće radnika kako ne bi ostali bez ikakvih prihoda i kako im ne bi bila ugrožena egzistencija. </w:t>
      </w:r>
      <w:r w:rsidR="00A579CC" w:rsidRPr="00A579CC">
        <w:rPr>
          <w:rFonts w:ascii="Times New Roman" w:hAnsi="Times New Roman"/>
          <w:sz w:val="24"/>
          <w:szCs w:val="24"/>
        </w:rPr>
        <w:t>Mjere potpore je od ožujka do svibnja 2020. primilo 103 tisuće poslodavaca odnosno 611 tisuća radnika. Dakle, ukupno je</w:t>
      </w:r>
      <w:r w:rsidR="001B3800">
        <w:rPr>
          <w:rFonts w:ascii="Times New Roman" w:hAnsi="Times New Roman"/>
          <w:sz w:val="24"/>
          <w:szCs w:val="24"/>
        </w:rPr>
        <w:t xml:space="preserve"> za to razdoblje</w:t>
      </w:r>
      <w:r w:rsidR="00A579CC" w:rsidRPr="00A579CC">
        <w:rPr>
          <w:rFonts w:ascii="Times New Roman" w:hAnsi="Times New Roman"/>
          <w:sz w:val="24"/>
          <w:szCs w:val="24"/>
        </w:rPr>
        <w:t xml:space="preserve"> isplaćeno skoro 5,6 milijardi kuna, a uključujući i doprinose</w:t>
      </w:r>
      <w:r w:rsidR="00DD3D75">
        <w:rPr>
          <w:rFonts w:ascii="Times New Roman" w:hAnsi="Times New Roman"/>
          <w:sz w:val="24"/>
          <w:szCs w:val="24"/>
        </w:rPr>
        <w:t>,</w:t>
      </w:r>
      <w:r w:rsidR="00A579CC" w:rsidRPr="00A579CC">
        <w:rPr>
          <w:rFonts w:ascii="Times New Roman" w:hAnsi="Times New Roman"/>
          <w:sz w:val="24"/>
          <w:szCs w:val="24"/>
        </w:rPr>
        <w:t xml:space="preserve"> taj iznos doseže 8 milijardi kuna.</w:t>
      </w:r>
    </w:p>
    <w:p w14:paraId="2A4BF492" w14:textId="77777777" w:rsidR="00A579CC" w:rsidRPr="00A579CC" w:rsidRDefault="00A579CC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EF24F71" w14:textId="2276478A" w:rsidR="00A579CC" w:rsidRDefault="00A579CC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Ujedno, omogućen je nastavak korištenja </w:t>
      </w:r>
      <w:r>
        <w:rPr>
          <w:rFonts w:ascii="Times New Roman" w:hAnsi="Times New Roman"/>
          <w:sz w:val="24"/>
          <w:szCs w:val="24"/>
        </w:rPr>
        <w:t>Potpore i za lipanj 2020.</w:t>
      </w:r>
      <w:r w:rsidRPr="00A579CC">
        <w:rPr>
          <w:rFonts w:ascii="Times New Roman" w:hAnsi="Times New Roman"/>
          <w:sz w:val="24"/>
          <w:szCs w:val="24"/>
        </w:rPr>
        <w:t xml:space="preserve"> pod posebnim uvjetima koji su sada prilagođeni reaktivaciji gospodarstva, ali uz isti iznos Potpore (4.000</w:t>
      </w:r>
      <w:r w:rsidR="00861287">
        <w:rPr>
          <w:rFonts w:ascii="Times New Roman" w:hAnsi="Times New Roman"/>
          <w:sz w:val="24"/>
          <w:szCs w:val="24"/>
        </w:rPr>
        <w:t xml:space="preserve">,00 kuna). </w:t>
      </w:r>
      <w:r w:rsidRPr="00A579CC">
        <w:rPr>
          <w:rFonts w:ascii="Times New Roman" w:hAnsi="Times New Roman"/>
          <w:sz w:val="24"/>
          <w:szCs w:val="24"/>
        </w:rPr>
        <w:t>Potpora je usmjerena prema sektorima u kojima poslovanje iz objektivnih razloga ne može biti otvoreno ili imaju pad prihoda za najmanje 50</w:t>
      </w:r>
      <w:r w:rsidR="00861287">
        <w:rPr>
          <w:rFonts w:ascii="Times New Roman" w:hAnsi="Times New Roman"/>
          <w:sz w:val="24"/>
          <w:szCs w:val="24"/>
        </w:rPr>
        <w:t xml:space="preserve"> </w:t>
      </w:r>
      <w:r w:rsidRPr="00A579CC">
        <w:rPr>
          <w:rFonts w:ascii="Times New Roman" w:hAnsi="Times New Roman"/>
          <w:sz w:val="24"/>
          <w:szCs w:val="24"/>
        </w:rPr>
        <w:t>% (poljoprivreda, prijevoz putnika, djelatnos</w:t>
      </w:r>
      <w:r w:rsidR="00DD3D75">
        <w:rPr>
          <w:rFonts w:ascii="Times New Roman" w:hAnsi="Times New Roman"/>
          <w:sz w:val="24"/>
          <w:szCs w:val="24"/>
        </w:rPr>
        <w:t>t pružanja smještaja te priprema i usluživanje hrane i pića</w:t>
      </w:r>
      <w:r w:rsidRPr="00A579CC">
        <w:rPr>
          <w:rFonts w:ascii="Times New Roman" w:hAnsi="Times New Roman"/>
          <w:sz w:val="24"/>
          <w:szCs w:val="24"/>
        </w:rPr>
        <w:t xml:space="preserve"> te djelatnosti vezane uz rekreaciju i kulturne, poslovne i sportske događaje i dr.). S obzirom </w:t>
      </w:r>
      <w:r w:rsidR="00861287">
        <w:rPr>
          <w:rFonts w:ascii="Times New Roman" w:hAnsi="Times New Roman"/>
          <w:sz w:val="24"/>
          <w:szCs w:val="24"/>
        </w:rPr>
        <w:t>na to da</w:t>
      </w:r>
      <w:r w:rsidRPr="00A579CC">
        <w:rPr>
          <w:rFonts w:ascii="Times New Roman" w:hAnsi="Times New Roman"/>
          <w:sz w:val="24"/>
          <w:szCs w:val="24"/>
        </w:rPr>
        <w:t xml:space="preserve"> su turizam i ugostiteljstvo zasigurno osjetili najveće posljedice posebnih okolnosti, poslodavci iz djelatnosti pružanja smještaja te pripreme i usluživanja hrane i pića, izdvojeni su kao posebna ciljna skupina za korištenje Potpore za lipanj. Također, uz navedene djelatnosti, u ciljanoj skupini su i druge djelatnosti koje su izravno ili neizravno povezane s turizmom (prijevoz putnika, putničke agencije, turoperatori, umjetnost, zabava i rekreacija i dr.).</w:t>
      </w:r>
    </w:p>
    <w:p w14:paraId="2EA33FA4" w14:textId="77777777" w:rsidR="00723D76" w:rsidRPr="00A579CC" w:rsidRDefault="00723D76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DE8A0C" w14:textId="77777777" w:rsidR="00A579CC" w:rsidRDefault="00861287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Nadalje, od srpnja 2020.</w:t>
      </w:r>
      <w:r w:rsidR="00A579CC" w:rsidRPr="00A579CC">
        <w:rPr>
          <w:rFonts w:ascii="Times New Roman" w:hAnsi="Times New Roman"/>
          <w:sz w:val="24"/>
          <w:szCs w:val="24"/>
        </w:rPr>
        <w:t xml:space="preserve"> uvedene su dvije nove potpore vezane uz skraćivanje radnog vremena te potporu mikro poduzetnicima (do 10 zaposlenih) za očuvanje radnih mjesta. Prvom mjerom se poslodavcima</w:t>
      </w:r>
      <w:r>
        <w:rPr>
          <w:rFonts w:ascii="Times New Roman" w:hAnsi="Times New Roman"/>
          <w:sz w:val="24"/>
          <w:szCs w:val="24"/>
        </w:rPr>
        <w:t>,</w:t>
      </w:r>
      <w:r w:rsidR="00A579CC" w:rsidRPr="00A579CC">
        <w:rPr>
          <w:rFonts w:ascii="Times New Roman" w:hAnsi="Times New Roman"/>
          <w:sz w:val="24"/>
          <w:szCs w:val="24"/>
        </w:rPr>
        <w:t xml:space="preserve"> koji će zbog poteškoća u poslovanju i pada poslovnih aktivnosti skratiti radno vrijeme radnika, omogućava sufinanciranje razmjernog dijela plaće sukladno skraćenom radnom vremenu. Potpora je namijenjena svim sektorima, za tvrtke od 10 i više zaposlenih. Druga mjera je svojevrsni nastavak potpore za očuvanje radnih mjesta, ali je usmjerena na male poduzetnike s ciljem zadržavanja njihovih radnika u zaposlenosti. </w:t>
      </w:r>
    </w:p>
    <w:p w14:paraId="2462F30F" w14:textId="77777777" w:rsidR="00861287" w:rsidRPr="00A579CC" w:rsidRDefault="00861287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313544E" w14:textId="77777777" w:rsidR="00A579CC" w:rsidRPr="00A579CC" w:rsidRDefault="00A579CC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Također, reaktivirane su sve mjere aktivne politike zapošljavanja (koje su privremeno bile obustavljene zbog posebnih okolnosti), s posebnim naglaskom na mj</w:t>
      </w:r>
      <w:r w:rsidR="00861287">
        <w:rPr>
          <w:rFonts w:ascii="Times New Roman" w:hAnsi="Times New Roman"/>
          <w:sz w:val="24"/>
          <w:szCs w:val="24"/>
        </w:rPr>
        <w:t>eru samozapošljavanja kako bi se</w:t>
      </w:r>
      <w:r w:rsidRPr="00A579CC">
        <w:rPr>
          <w:rFonts w:ascii="Times New Roman" w:hAnsi="Times New Roman"/>
          <w:sz w:val="24"/>
          <w:szCs w:val="24"/>
        </w:rPr>
        <w:t xml:space="preserve"> pomogl</w:t>
      </w:r>
      <w:r w:rsidR="00861287">
        <w:rPr>
          <w:rFonts w:ascii="Times New Roman" w:hAnsi="Times New Roman"/>
          <w:sz w:val="24"/>
          <w:szCs w:val="24"/>
        </w:rPr>
        <w:t>o</w:t>
      </w:r>
      <w:r w:rsidRPr="00A579CC">
        <w:rPr>
          <w:rFonts w:ascii="Times New Roman" w:hAnsi="Times New Roman"/>
          <w:sz w:val="24"/>
          <w:szCs w:val="24"/>
        </w:rPr>
        <w:t xml:space="preserve"> nezaposlenim osobama da ostvare svoje poduzetničke ideje.</w:t>
      </w:r>
    </w:p>
    <w:p w14:paraId="1795DD40" w14:textId="77777777" w:rsidR="00EE178D" w:rsidRDefault="00A579CC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Svim navedenim mjerama Vlada Republike Hrvatske na vrijeme poduzima potrebne aktivnosti u cilju zaštite radnika i tržišta rada te donosi stabilnost za naredni period za sve poduzetnike koji su p</w:t>
      </w:r>
      <w:r w:rsidR="00EE178D">
        <w:rPr>
          <w:rFonts w:ascii="Times New Roman" w:hAnsi="Times New Roman"/>
          <w:sz w:val="24"/>
          <w:szCs w:val="24"/>
        </w:rPr>
        <w:t>ogođeni problemima na tržištu Republike Hrvatske</w:t>
      </w:r>
      <w:r w:rsidRPr="00A579CC">
        <w:rPr>
          <w:rFonts w:ascii="Times New Roman" w:hAnsi="Times New Roman"/>
          <w:sz w:val="24"/>
          <w:szCs w:val="24"/>
        </w:rPr>
        <w:t xml:space="preserve"> i svijeta uzrokovanih krizom zbog </w:t>
      </w:r>
      <w:r w:rsidR="00DD3D75">
        <w:rPr>
          <w:rFonts w:ascii="Times New Roman" w:hAnsi="Times New Roman"/>
          <w:sz w:val="24"/>
          <w:szCs w:val="24"/>
        </w:rPr>
        <w:t>bolesti COVID-</w:t>
      </w:r>
      <w:r w:rsidR="00EE178D">
        <w:rPr>
          <w:rFonts w:ascii="Times New Roman" w:hAnsi="Times New Roman"/>
          <w:sz w:val="24"/>
          <w:szCs w:val="24"/>
        </w:rPr>
        <w:t>19</w:t>
      </w:r>
      <w:r w:rsidRPr="00A579CC">
        <w:rPr>
          <w:rFonts w:ascii="Times New Roman" w:hAnsi="Times New Roman"/>
          <w:sz w:val="24"/>
          <w:szCs w:val="24"/>
        </w:rPr>
        <w:t xml:space="preserve">, prvenstveno u svrhu očuvanja radnih mjesta te gospodarske aktivnosti na nivou Republike Hrvatske. </w:t>
      </w:r>
    </w:p>
    <w:p w14:paraId="6B559A78" w14:textId="77777777" w:rsidR="00EE178D" w:rsidRDefault="00EE178D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E13E39B" w14:textId="6B14BFB2" w:rsidR="00A579CC" w:rsidRDefault="00EE178D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 napominjemo</w:t>
      </w:r>
      <w:r w:rsidR="00A579CC" w:rsidRPr="00A579CC">
        <w:rPr>
          <w:rFonts w:ascii="Times New Roman" w:hAnsi="Times New Roman"/>
          <w:sz w:val="24"/>
          <w:szCs w:val="24"/>
        </w:rPr>
        <w:t xml:space="preserve"> kako je</w:t>
      </w:r>
      <w:r w:rsidR="00243B8E" w:rsidRPr="00C27283">
        <w:rPr>
          <w:rFonts w:ascii="Times New Roman" w:hAnsi="Times New Roman"/>
          <w:sz w:val="24"/>
          <w:szCs w:val="24"/>
        </w:rPr>
        <w:t>, prema podacima Hrvatskog zavoda za mirovinsko osiguranje,</w:t>
      </w:r>
      <w:r w:rsidR="00A579CC" w:rsidRPr="00C27283">
        <w:rPr>
          <w:rFonts w:ascii="Times New Roman" w:hAnsi="Times New Roman"/>
          <w:sz w:val="24"/>
          <w:szCs w:val="24"/>
        </w:rPr>
        <w:t xml:space="preserve"> broj osigurani</w:t>
      </w:r>
      <w:r w:rsidRPr="00C27283">
        <w:rPr>
          <w:rFonts w:ascii="Times New Roman" w:hAnsi="Times New Roman"/>
          <w:sz w:val="24"/>
          <w:szCs w:val="24"/>
        </w:rPr>
        <w:t>ka porastao od kraja veljače 2020. (1.</w:t>
      </w:r>
      <w:r w:rsidR="00A579CC" w:rsidRPr="00C27283">
        <w:rPr>
          <w:rFonts w:ascii="Times New Roman" w:hAnsi="Times New Roman"/>
          <w:sz w:val="24"/>
          <w:szCs w:val="24"/>
        </w:rPr>
        <w:t>542.328)</w:t>
      </w:r>
      <w:r w:rsidRPr="00C27283">
        <w:rPr>
          <w:rFonts w:ascii="Times New Roman" w:hAnsi="Times New Roman"/>
          <w:sz w:val="24"/>
          <w:szCs w:val="24"/>
        </w:rPr>
        <w:t>,</w:t>
      </w:r>
      <w:r w:rsidR="00A579CC" w:rsidRPr="00C27283">
        <w:rPr>
          <w:rFonts w:ascii="Times New Roman" w:hAnsi="Times New Roman"/>
          <w:sz w:val="24"/>
          <w:szCs w:val="24"/>
        </w:rPr>
        <w:t xml:space="preserve"> odnosno prije uvođenja restriktiv</w:t>
      </w:r>
      <w:r w:rsidR="00C82CF3" w:rsidRPr="00C27283">
        <w:rPr>
          <w:rFonts w:ascii="Times New Roman" w:hAnsi="Times New Roman"/>
          <w:sz w:val="24"/>
          <w:szCs w:val="24"/>
        </w:rPr>
        <w:t>nih mjera u gospodarstvu, te smo</w:t>
      </w:r>
      <w:r w:rsidR="00A579CC" w:rsidRPr="00C27283">
        <w:rPr>
          <w:rFonts w:ascii="Times New Roman" w:hAnsi="Times New Roman"/>
          <w:sz w:val="24"/>
          <w:szCs w:val="24"/>
        </w:rPr>
        <w:t xml:space="preserve"> krajem lipnja </w:t>
      </w:r>
      <w:r w:rsidR="00C82CF3" w:rsidRPr="00C27283">
        <w:rPr>
          <w:rFonts w:ascii="Times New Roman" w:hAnsi="Times New Roman"/>
          <w:sz w:val="24"/>
          <w:szCs w:val="24"/>
        </w:rPr>
        <w:t>2020. imali</w:t>
      </w:r>
      <w:r w:rsidRPr="00C27283">
        <w:rPr>
          <w:rFonts w:ascii="Times New Roman" w:hAnsi="Times New Roman"/>
          <w:sz w:val="24"/>
          <w:szCs w:val="24"/>
        </w:rPr>
        <w:t xml:space="preserve"> veći broj osiguranika (1.</w:t>
      </w:r>
      <w:r w:rsidR="00871997" w:rsidRPr="00C27283">
        <w:rPr>
          <w:rFonts w:ascii="Times New Roman" w:hAnsi="Times New Roman"/>
          <w:sz w:val="24"/>
          <w:szCs w:val="24"/>
        </w:rPr>
        <w:t>544.562</w:t>
      </w:r>
      <w:r w:rsidR="00A579CC" w:rsidRPr="00C27283">
        <w:rPr>
          <w:rFonts w:ascii="Times New Roman" w:hAnsi="Times New Roman"/>
          <w:sz w:val="24"/>
          <w:szCs w:val="24"/>
        </w:rPr>
        <w:t xml:space="preserve">) nego prije početka krize. </w:t>
      </w:r>
      <w:r w:rsidR="00243B8E" w:rsidRPr="00C27283">
        <w:rPr>
          <w:rFonts w:ascii="Times New Roman" w:hAnsi="Times New Roman"/>
          <w:sz w:val="24"/>
          <w:szCs w:val="24"/>
        </w:rPr>
        <w:t>S tim u vezi, danas imamo veći broj osiguranika nego u veljači prije po</w:t>
      </w:r>
      <w:r w:rsidR="00565F63">
        <w:rPr>
          <w:rFonts w:ascii="Times New Roman" w:hAnsi="Times New Roman"/>
          <w:sz w:val="24"/>
          <w:szCs w:val="24"/>
        </w:rPr>
        <w:t>jave epidemije bolesti COVID-19,</w:t>
      </w:r>
      <w:r w:rsidR="00243B8E" w:rsidRPr="00C27283">
        <w:rPr>
          <w:rFonts w:ascii="Times New Roman" w:hAnsi="Times New Roman"/>
          <w:sz w:val="24"/>
          <w:szCs w:val="24"/>
        </w:rPr>
        <w:t xml:space="preserve"> </w:t>
      </w:r>
      <w:r w:rsidR="00565F63">
        <w:rPr>
          <w:rFonts w:ascii="Times New Roman" w:hAnsi="Times New Roman"/>
          <w:sz w:val="24"/>
          <w:szCs w:val="24"/>
        </w:rPr>
        <w:t>stoga</w:t>
      </w:r>
      <w:r w:rsidR="00A579CC" w:rsidRPr="00C27283">
        <w:rPr>
          <w:rFonts w:ascii="Times New Roman" w:hAnsi="Times New Roman"/>
          <w:sz w:val="24"/>
          <w:szCs w:val="24"/>
        </w:rPr>
        <w:t xml:space="preserve"> </w:t>
      </w:r>
      <w:r w:rsidR="008C463D">
        <w:rPr>
          <w:rFonts w:ascii="Times New Roman" w:hAnsi="Times New Roman"/>
          <w:sz w:val="24"/>
          <w:szCs w:val="24"/>
        </w:rPr>
        <w:t xml:space="preserve">se </w:t>
      </w:r>
      <w:r w:rsidR="00A579CC" w:rsidRPr="00C27283">
        <w:rPr>
          <w:rFonts w:ascii="Times New Roman" w:hAnsi="Times New Roman"/>
          <w:sz w:val="24"/>
          <w:szCs w:val="24"/>
        </w:rPr>
        <w:t>ne očekuje značajan porast broja nezaposlenih zbog epidemije</w:t>
      </w:r>
      <w:r w:rsidRPr="00C27283">
        <w:rPr>
          <w:rFonts w:ascii="Times New Roman" w:hAnsi="Times New Roman"/>
          <w:sz w:val="24"/>
          <w:szCs w:val="24"/>
        </w:rPr>
        <w:t xml:space="preserve"> bolesti</w:t>
      </w:r>
      <w:r w:rsidR="00A579CC" w:rsidRPr="00C27283">
        <w:rPr>
          <w:rFonts w:ascii="Times New Roman" w:hAnsi="Times New Roman"/>
          <w:sz w:val="24"/>
          <w:szCs w:val="24"/>
        </w:rPr>
        <w:t xml:space="preserve"> COVID-19.</w:t>
      </w:r>
    </w:p>
    <w:p w14:paraId="6C0F8E71" w14:textId="77777777" w:rsidR="00EE178D" w:rsidRPr="00E65CB6" w:rsidRDefault="00EE178D" w:rsidP="00A579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BD87CCA" w14:textId="77777777" w:rsidR="00502474" w:rsidRDefault="00E65CB6" w:rsidP="0050247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="00502474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F66BD">
        <w:rPr>
          <w:rFonts w:ascii="Times New Roman" w:hAnsi="Times New Roman"/>
          <w:color w:val="000000"/>
          <w:sz w:val="24"/>
          <w:szCs w:val="24"/>
        </w:rPr>
        <w:t xml:space="preserve">nja u vezi s pitanjem </w:t>
      </w:r>
      <w:r w:rsidR="00DF66BD" w:rsidRPr="008455A8">
        <w:rPr>
          <w:rFonts w:ascii="Times New Roman" w:hAnsi="Times New Roman"/>
          <w:color w:val="000000" w:themeColor="text1"/>
          <w:sz w:val="24"/>
          <w:szCs w:val="24"/>
        </w:rPr>
        <w:t>zastupnika</w:t>
      </w:r>
      <w:r w:rsidR="00502474">
        <w:rPr>
          <w:rFonts w:ascii="Times New Roman" w:hAnsi="Times New Roman"/>
          <w:color w:val="000000"/>
          <w:sz w:val="24"/>
          <w:szCs w:val="24"/>
        </w:rPr>
        <w:t>, dat će Josip Aladrović, ministar rada i mirovinskoga sustava.</w:t>
      </w:r>
    </w:p>
    <w:p w14:paraId="2B380F0D" w14:textId="77777777" w:rsidR="00502474" w:rsidRDefault="00502474" w:rsidP="0050247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A62C02" w14:textId="77777777" w:rsidR="00E65CB6" w:rsidRDefault="00E65CB6" w:rsidP="00502474">
      <w:pPr>
        <w:pStyle w:val="NoSpacing"/>
        <w:ind w:firstLine="708"/>
        <w:jc w:val="both"/>
        <w:rPr>
          <w:spacing w:val="-3"/>
        </w:rPr>
      </w:pPr>
    </w:p>
    <w:p w14:paraId="21F30AB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03EFCF7A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1F7347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23A58FF4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6B3B" w14:textId="77777777" w:rsidR="00CC4D8A" w:rsidRDefault="00CC4D8A" w:rsidP="0011560A">
      <w:r>
        <w:separator/>
      </w:r>
    </w:p>
  </w:endnote>
  <w:endnote w:type="continuationSeparator" w:id="0">
    <w:p w14:paraId="22E46C4F" w14:textId="77777777" w:rsidR="00CC4D8A" w:rsidRDefault="00CC4D8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56E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F4C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65E8" w14:textId="77777777" w:rsidR="00CC4D8A" w:rsidRDefault="00CC4D8A" w:rsidP="0011560A">
      <w:r>
        <w:separator/>
      </w:r>
    </w:p>
  </w:footnote>
  <w:footnote w:type="continuationSeparator" w:id="0">
    <w:p w14:paraId="454F4E5F" w14:textId="77777777" w:rsidR="00CC4D8A" w:rsidRDefault="00CC4D8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68B8328" w14:textId="5D26FD7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76">
          <w:rPr>
            <w:noProof/>
          </w:rPr>
          <w:t>2</w:t>
        </w:r>
        <w:r>
          <w:fldChar w:fldCharType="end"/>
        </w:r>
      </w:p>
    </w:sdtContent>
  </w:sdt>
  <w:p w14:paraId="21336DC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71C2" w14:textId="77777777" w:rsidR="003D56AD" w:rsidRDefault="003D56AD">
    <w:pPr>
      <w:pStyle w:val="Header"/>
      <w:jc w:val="center"/>
    </w:pPr>
  </w:p>
  <w:p w14:paraId="253B0C3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54FF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B5BC2"/>
    <w:rsid w:val="000D1A50"/>
    <w:rsid w:val="000D6B0E"/>
    <w:rsid w:val="000F11DE"/>
    <w:rsid w:val="000F2C6B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3800"/>
    <w:rsid w:val="001B7A97"/>
    <w:rsid w:val="001E7218"/>
    <w:rsid w:val="002179F8"/>
    <w:rsid w:val="00220956"/>
    <w:rsid w:val="0023763F"/>
    <w:rsid w:val="00243B8E"/>
    <w:rsid w:val="00275B64"/>
    <w:rsid w:val="00281581"/>
    <w:rsid w:val="0028608D"/>
    <w:rsid w:val="0029163B"/>
    <w:rsid w:val="002A1D77"/>
    <w:rsid w:val="002B107A"/>
    <w:rsid w:val="002C0A44"/>
    <w:rsid w:val="002C49B4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3D0B"/>
    <w:rsid w:val="00440D6D"/>
    <w:rsid w:val="00442367"/>
    <w:rsid w:val="00461188"/>
    <w:rsid w:val="00476517"/>
    <w:rsid w:val="004A776B"/>
    <w:rsid w:val="004C1375"/>
    <w:rsid w:val="004C5354"/>
    <w:rsid w:val="004D5762"/>
    <w:rsid w:val="004E1300"/>
    <w:rsid w:val="004E4E34"/>
    <w:rsid w:val="004E5777"/>
    <w:rsid w:val="00502474"/>
    <w:rsid w:val="00504248"/>
    <w:rsid w:val="005066E5"/>
    <w:rsid w:val="005146D6"/>
    <w:rsid w:val="005207BE"/>
    <w:rsid w:val="00535E09"/>
    <w:rsid w:val="005619AC"/>
    <w:rsid w:val="00562C8C"/>
    <w:rsid w:val="0056365A"/>
    <w:rsid w:val="00565F63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1E3A"/>
    <w:rsid w:val="006E14A9"/>
    <w:rsid w:val="006E3379"/>
    <w:rsid w:val="006E611E"/>
    <w:rsid w:val="007010C7"/>
    <w:rsid w:val="00723D76"/>
    <w:rsid w:val="00726165"/>
    <w:rsid w:val="00731AC4"/>
    <w:rsid w:val="00742B55"/>
    <w:rsid w:val="007638D8"/>
    <w:rsid w:val="00773266"/>
    <w:rsid w:val="00777CAA"/>
    <w:rsid w:val="0078648A"/>
    <w:rsid w:val="00793D9D"/>
    <w:rsid w:val="007A1768"/>
    <w:rsid w:val="007A1881"/>
    <w:rsid w:val="007B023D"/>
    <w:rsid w:val="007E364F"/>
    <w:rsid w:val="007E3965"/>
    <w:rsid w:val="008137B5"/>
    <w:rsid w:val="00833808"/>
    <w:rsid w:val="008353A1"/>
    <w:rsid w:val="008365FD"/>
    <w:rsid w:val="008455A8"/>
    <w:rsid w:val="00854C31"/>
    <w:rsid w:val="00861287"/>
    <w:rsid w:val="00871997"/>
    <w:rsid w:val="00881BBB"/>
    <w:rsid w:val="00881EB4"/>
    <w:rsid w:val="00882CC9"/>
    <w:rsid w:val="0089283D"/>
    <w:rsid w:val="008C0768"/>
    <w:rsid w:val="008C1D0A"/>
    <w:rsid w:val="008C463D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38EA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579CC"/>
    <w:rsid w:val="00A607CD"/>
    <w:rsid w:val="00A6339A"/>
    <w:rsid w:val="00A719B5"/>
    <w:rsid w:val="00A725A4"/>
    <w:rsid w:val="00A83290"/>
    <w:rsid w:val="00AA0D82"/>
    <w:rsid w:val="00AD2F06"/>
    <w:rsid w:val="00AD4D7C"/>
    <w:rsid w:val="00AE59DF"/>
    <w:rsid w:val="00B07817"/>
    <w:rsid w:val="00B31F77"/>
    <w:rsid w:val="00B42E00"/>
    <w:rsid w:val="00B462AB"/>
    <w:rsid w:val="00B468B6"/>
    <w:rsid w:val="00B57187"/>
    <w:rsid w:val="00B663A5"/>
    <w:rsid w:val="00B706F8"/>
    <w:rsid w:val="00B908C2"/>
    <w:rsid w:val="00BA28CD"/>
    <w:rsid w:val="00BA3453"/>
    <w:rsid w:val="00BA72BF"/>
    <w:rsid w:val="00BD00E8"/>
    <w:rsid w:val="00BD52AB"/>
    <w:rsid w:val="00C27283"/>
    <w:rsid w:val="00C337A4"/>
    <w:rsid w:val="00C44327"/>
    <w:rsid w:val="00C82CF3"/>
    <w:rsid w:val="00C969CC"/>
    <w:rsid w:val="00CA4F84"/>
    <w:rsid w:val="00CC4D8A"/>
    <w:rsid w:val="00CD1639"/>
    <w:rsid w:val="00CD3EFA"/>
    <w:rsid w:val="00CE09BF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DD3D75"/>
    <w:rsid w:val="00DE0C6C"/>
    <w:rsid w:val="00DF66BD"/>
    <w:rsid w:val="00E055FE"/>
    <w:rsid w:val="00E06315"/>
    <w:rsid w:val="00E155BC"/>
    <w:rsid w:val="00E25569"/>
    <w:rsid w:val="00E601A2"/>
    <w:rsid w:val="00E65CB6"/>
    <w:rsid w:val="00E7559A"/>
    <w:rsid w:val="00E76C7B"/>
    <w:rsid w:val="00E77198"/>
    <w:rsid w:val="00E83E23"/>
    <w:rsid w:val="00EA3AD1"/>
    <w:rsid w:val="00EB1248"/>
    <w:rsid w:val="00EC08EF"/>
    <w:rsid w:val="00ED236E"/>
    <w:rsid w:val="00EE03CA"/>
    <w:rsid w:val="00EE178D"/>
    <w:rsid w:val="00EE7199"/>
    <w:rsid w:val="00EF1876"/>
    <w:rsid w:val="00F25B9F"/>
    <w:rsid w:val="00F3220D"/>
    <w:rsid w:val="00F534AF"/>
    <w:rsid w:val="00F60433"/>
    <w:rsid w:val="00F764AD"/>
    <w:rsid w:val="00F95A2D"/>
    <w:rsid w:val="00F978E2"/>
    <w:rsid w:val="00F97BA9"/>
    <w:rsid w:val="00FA4E25"/>
    <w:rsid w:val="00FB1CE9"/>
    <w:rsid w:val="00FB3E03"/>
    <w:rsid w:val="00FC3D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003A65"/>
  <w15:docId w15:val="{8B5C0A7B-93CE-4101-8FC9-579546D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32BD-A203-475D-AED7-4F753FC6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6</cp:revision>
  <cp:lastPrinted>2020-06-15T12:10:00Z</cp:lastPrinted>
  <dcterms:created xsi:type="dcterms:W3CDTF">2020-07-03T14:12:00Z</dcterms:created>
  <dcterms:modified xsi:type="dcterms:W3CDTF">2020-07-08T11:57:00Z</dcterms:modified>
</cp:coreProperties>
</file>