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22055" w14:textId="77777777" w:rsidR="00305005" w:rsidRPr="00C208B8" w:rsidRDefault="00305005" w:rsidP="00305005">
      <w:pPr>
        <w:jc w:val="center"/>
      </w:pPr>
      <w:r>
        <w:rPr>
          <w:noProof/>
        </w:rPr>
        <w:drawing>
          <wp:inline distT="0" distB="0" distL="0" distR="0" wp14:anchorId="19C92317" wp14:editId="5453DA2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1CF3DE9" w14:textId="77777777" w:rsidR="00305005" w:rsidRPr="0023763F" w:rsidRDefault="00305005" w:rsidP="00305005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686F61A" w14:textId="77777777" w:rsidR="00305005" w:rsidRDefault="00305005" w:rsidP="00305005"/>
    <w:p w14:paraId="729C10FE" w14:textId="77777777" w:rsidR="00305005" w:rsidRPr="003A2F05" w:rsidRDefault="00305005" w:rsidP="00305005">
      <w:pPr>
        <w:spacing w:after="2400"/>
        <w:jc w:val="right"/>
      </w:pPr>
      <w:r w:rsidRPr="003A2F05">
        <w:t xml:space="preserve">Zagreb, </w:t>
      </w:r>
      <w:r>
        <w:t>16</w:t>
      </w:r>
      <w:r w:rsidRPr="003A2F05">
        <w:t xml:space="preserve">. </w:t>
      </w:r>
      <w:r>
        <w:t>srpnja</w:t>
      </w:r>
      <w:r w:rsidRPr="003A2F05">
        <w:t xml:space="preserve"> 20</w:t>
      </w:r>
      <w:r>
        <w:t>20</w:t>
      </w:r>
      <w:r w:rsidRPr="003A2F05">
        <w:t>.</w:t>
      </w:r>
    </w:p>
    <w:p w14:paraId="6844E066" w14:textId="77777777" w:rsidR="00305005" w:rsidRPr="002179F8" w:rsidRDefault="00305005" w:rsidP="00305005">
      <w:pPr>
        <w:spacing w:line="360" w:lineRule="auto"/>
      </w:pPr>
      <w:r w:rsidRPr="002179F8">
        <w:t>__________________________________________________________________________</w:t>
      </w:r>
    </w:p>
    <w:p w14:paraId="44B37190" w14:textId="77777777" w:rsidR="00305005" w:rsidRDefault="00305005" w:rsidP="0030500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05005" w:rsidSect="00305005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305005" w14:paraId="2C5043B6" w14:textId="77777777" w:rsidTr="005E5738">
        <w:tc>
          <w:tcPr>
            <w:tcW w:w="1951" w:type="dxa"/>
          </w:tcPr>
          <w:p w14:paraId="33187169" w14:textId="77777777" w:rsidR="00305005" w:rsidRDefault="00305005" w:rsidP="005E5738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BC3A9A7" w14:textId="77777777" w:rsidR="00305005" w:rsidRDefault="00305005" w:rsidP="005E5738">
            <w:pPr>
              <w:spacing w:line="360" w:lineRule="auto"/>
            </w:pPr>
            <w:r>
              <w:t>Državna geodetska uprava</w:t>
            </w:r>
          </w:p>
        </w:tc>
      </w:tr>
    </w:tbl>
    <w:p w14:paraId="1E426101" w14:textId="77777777" w:rsidR="00305005" w:rsidRPr="002179F8" w:rsidRDefault="00305005" w:rsidP="00305005">
      <w:pPr>
        <w:spacing w:line="360" w:lineRule="auto"/>
      </w:pPr>
      <w:r w:rsidRPr="002179F8">
        <w:t>__________________________________________________________________________</w:t>
      </w:r>
    </w:p>
    <w:p w14:paraId="73902C91" w14:textId="77777777" w:rsidR="00305005" w:rsidRDefault="00305005" w:rsidP="0030500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0500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05005" w14:paraId="4D7D80AD" w14:textId="77777777" w:rsidTr="005E5738">
        <w:tc>
          <w:tcPr>
            <w:tcW w:w="1951" w:type="dxa"/>
          </w:tcPr>
          <w:p w14:paraId="7D0AA245" w14:textId="77777777" w:rsidR="00305005" w:rsidRDefault="00305005" w:rsidP="005E5738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C002AFA" w14:textId="77777777" w:rsidR="00305005" w:rsidRDefault="00305005" w:rsidP="005E5738">
            <w:pPr>
              <w:spacing w:line="360" w:lineRule="auto"/>
            </w:pPr>
            <w:r w:rsidRPr="00625992">
              <w:rPr>
                <w:bCs/>
                <w:color w:val="000000"/>
              </w:rPr>
              <w:t>Izvješće o aktivnostima na uspostavi, održavanju i razvoju Nacionalne infrastrukture prostornih podataka za 201</w:t>
            </w:r>
            <w:r>
              <w:rPr>
                <w:bCs/>
                <w:color w:val="000000"/>
              </w:rPr>
              <w:t>9</w:t>
            </w:r>
            <w:r w:rsidRPr="00625992">
              <w:rPr>
                <w:bCs/>
                <w:color w:val="000000"/>
              </w:rPr>
              <w:t>. godinu</w:t>
            </w:r>
          </w:p>
        </w:tc>
      </w:tr>
    </w:tbl>
    <w:p w14:paraId="62BE4E1A" w14:textId="77777777" w:rsidR="00305005" w:rsidRPr="002179F8" w:rsidRDefault="00305005" w:rsidP="00305005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9C732CF" w14:textId="77777777" w:rsidR="00305005" w:rsidRDefault="00305005" w:rsidP="00305005"/>
    <w:p w14:paraId="29F4F03D" w14:textId="77777777" w:rsidR="00305005" w:rsidRPr="00CE78D1" w:rsidRDefault="00305005" w:rsidP="00305005"/>
    <w:p w14:paraId="34B1211D" w14:textId="77777777" w:rsidR="00305005" w:rsidRPr="00CE78D1" w:rsidRDefault="00305005" w:rsidP="00305005"/>
    <w:p w14:paraId="0A501DEB" w14:textId="77777777" w:rsidR="00305005" w:rsidRPr="00CE78D1" w:rsidRDefault="00305005" w:rsidP="00305005"/>
    <w:p w14:paraId="3E9885AE" w14:textId="77777777" w:rsidR="00305005" w:rsidRPr="00CE78D1" w:rsidRDefault="00305005" w:rsidP="00305005"/>
    <w:p w14:paraId="7C4D3EB9" w14:textId="77777777" w:rsidR="00305005" w:rsidRPr="00CE78D1" w:rsidRDefault="00305005" w:rsidP="00305005"/>
    <w:p w14:paraId="3A6C293B" w14:textId="77777777" w:rsidR="00305005" w:rsidRPr="00CE78D1" w:rsidRDefault="00305005" w:rsidP="00305005"/>
    <w:p w14:paraId="6276972C" w14:textId="77777777" w:rsidR="00305005" w:rsidRDefault="00305005" w:rsidP="00305005">
      <w:pPr>
        <w:sectPr w:rsidR="0030500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A924B8C" w14:textId="77777777" w:rsidR="00F2238F" w:rsidRDefault="00F2238F" w:rsidP="00305005"/>
    <w:p w14:paraId="59692E86" w14:textId="77777777" w:rsidR="00305005" w:rsidRDefault="00305005" w:rsidP="00305005"/>
    <w:p w14:paraId="332A9D7A" w14:textId="77777777" w:rsidR="00305005" w:rsidRPr="00305005" w:rsidRDefault="00305005" w:rsidP="00305005">
      <w:pPr>
        <w:jc w:val="right"/>
        <w:rPr>
          <w:b/>
        </w:rPr>
      </w:pPr>
      <w:r w:rsidRPr="00305005">
        <w:rPr>
          <w:b/>
        </w:rPr>
        <w:t>Prijedlog</w:t>
      </w:r>
    </w:p>
    <w:p w14:paraId="04E82026" w14:textId="77777777" w:rsidR="00305005" w:rsidRDefault="00305005" w:rsidP="00305005"/>
    <w:p w14:paraId="58260893" w14:textId="77777777" w:rsidR="00305005" w:rsidRDefault="00305005" w:rsidP="00305005"/>
    <w:p w14:paraId="4623E723" w14:textId="77777777" w:rsidR="00305005" w:rsidRPr="00305005" w:rsidRDefault="00305005" w:rsidP="00305005"/>
    <w:p w14:paraId="6A670D98" w14:textId="77777777" w:rsidR="0098141B" w:rsidRPr="00305005" w:rsidRDefault="0098141B" w:rsidP="00305005">
      <w:pPr>
        <w:ind w:firstLine="1418"/>
        <w:jc w:val="both"/>
      </w:pPr>
      <w:r w:rsidRPr="00305005">
        <w:t xml:space="preserve">Na temelju članka 31. stavka 3. Zakona o Vladi Republike Hrvatske (Narodne novine, br. 150/11, 119/14, 93/16 i 116/18), a u vezi s člankom 27. stavkom 5. podstavkom 10. Zakona o nacionalnoj infrastrukturi prostornih podataka (Narodne novine, br. 56/13, 52/18 i 50/20), Vlada Republike Hrvatske je na sjednici održanoj __________ donijela </w:t>
      </w:r>
    </w:p>
    <w:p w14:paraId="0E815EEE" w14:textId="77777777" w:rsidR="0098141B" w:rsidRPr="00305005" w:rsidRDefault="0098141B" w:rsidP="00305005">
      <w:pPr>
        <w:jc w:val="center"/>
        <w:rPr>
          <w:b/>
        </w:rPr>
      </w:pPr>
    </w:p>
    <w:p w14:paraId="14239AB8" w14:textId="77777777" w:rsidR="0098141B" w:rsidRDefault="0098141B" w:rsidP="00305005">
      <w:pPr>
        <w:jc w:val="center"/>
        <w:rPr>
          <w:b/>
        </w:rPr>
      </w:pPr>
    </w:p>
    <w:p w14:paraId="34F3388C" w14:textId="77777777" w:rsidR="00305005" w:rsidRDefault="00305005" w:rsidP="00305005">
      <w:pPr>
        <w:jc w:val="center"/>
        <w:rPr>
          <w:b/>
        </w:rPr>
      </w:pPr>
    </w:p>
    <w:p w14:paraId="71CD1312" w14:textId="77777777" w:rsidR="00305005" w:rsidRPr="00305005" w:rsidRDefault="00305005" w:rsidP="00305005">
      <w:pPr>
        <w:jc w:val="center"/>
        <w:rPr>
          <w:b/>
        </w:rPr>
      </w:pPr>
    </w:p>
    <w:p w14:paraId="63618CED" w14:textId="77777777" w:rsidR="0098141B" w:rsidRPr="00305005" w:rsidRDefault="0098141B" w:rsidP="00305005">
      <w:pPr>
        <w:jc w:val="center"/>
        <w:rPr>
          <w:b/>
        </w:rPr>
      </w:pPr>
      <w:r w:rsidRPr="00305005">
        <w:rPr>
          <w:b/>
        </w:rPr>
        <w:t>Z</w:t>
      </w:r>
      <w:r w:rsidR="00305005">
        <w:rPr>
          <w:b/>
        </w:rPr>
        <w:t xml:space="preserve"> </w:t>
      </w:r>
      <w:r w:rsidRPr="00305005">
        <w:rPr>
          <w:b/>
        </w:rPr>
        <w:t>A</w:t>
      </w:r>
      <w:r w:rsidR="00305005">
        <w:rPr>
          <w:b/>
        </w:rPr>
        <w:t xml:space="preserve"> </w:t>
      </w:r>
      <w:r w:rsidRPr="00305005">
        <w:rPr>
          <w:b/>
        </w:rPr>
        <w:t>K</w:t>
      </w:r>
      <w:r w:rsidR="00305005">
        <w:rPr>
          <w:b/>
        </w:rPr>
        <w:t xml:space="preserve"> </w:t>
      </w:r>
      <w:r w:rsidRPr="00305005">
        <w:rPr>
          <w:b/>
        </w:rPr>
        <w:t>L</w:t>
      </w:r>
      <w:r w:rsidR="00305005">
        <w:rPr>
          <w:b/>
        </w:rPr>
        <w:t xml:space="preserve"> </w:t>
      </w:r>
      <w:r w:rsidRPr="00305005">
        <w:rPr>
          <w:b/>
        </w:rPr>
        <w:t>J</w:t>
      </w:r>
      <w:r w:rsidR="00305005">
        <w:rPr>
          <w:b/>
        </w:rPr>
        <w:t xml:space="preserve"> </w:t>
      </w:r>
      <w:r w:rsidRPr="00305005">
        <w:rPr>
          <w:b/>
        </w:rPr>
        <w:t>U</w:t>
      </w:r>
      <w:r w:rsidR="00305005">
        <w:rPr>
          <w:b/>
        </w:rPr>
        <w:t xml:space="preserve"> </w:t>
      </w:r>
      <w:r w:rsidRPr="00305005">
        <w:rPr>
          <w:b/>
        </w:rPr>
        <w:t>Č</w:t>
      </w:r>
      <w:r w:rsidR="00305005">
        <w:rPr>
          <w:b/>
        </w:rPr>
        <w:t xml:space="preserve"> </w:t>
      </w:r>
      <w:r w:rsidRPr="00305005">
        <w:rPr>
          <w:b/>
        </w:rPr>
        <w:t>A</w:t>
      </w:r>
      <w:r w:rsidR="00305005">
        <w:rPr>
          <w:b/>
        </w:rPr>
        <w:t xml:space="preserve"> </w:t>
      </w:r>
      <w:r w:rsidRPr="00305005">
        <w:rPr>
          <w:b/>
        </w:rPr>
        <w:t>K</w:t>
      </w:r>
    </w:p>
    <w:p w14:paraId="306855D0" w14:textId="77777777" w:rsidR="0098141B" w:rsidRDefault="0098141B" w:rsidP="00305005">
      <w:pPr>
        <w:jc w:val="center"/>
        <w:rPr>
          <w:b/>
        </w:rPr>
      </w:pPr>
    </w:p>
    <w:p w14:paraId="2DB0CDC0" w14:textId="77777777" w:rsidR="00305005" w:rsidRDefault="00305005" w:rsidP="00305005">
      <w:pPr>
        <w:jc w:val="center"/>
        <w:rPr>
          <w:b/>
        </w:rPr>
      </w:pPr>
    </w:p>
    <w:p w14:paraId="72D219A3" w14:textId="77777777" w:rsidR="00305005" w:rsidRDefault="00305005" w:rsidP="00305005">
      <w:pPr>
        <w:jc w:val="center"/>
        <w:rPr>
          <w:b/>
        </w:rPr>
      </w:pPr>
    </w:p>
    <w:p w14:paraId="012E68B9" w14:textId="77777777" w:rsidR="00305005" w:rsidRPr="00305005" w:rsidRDefault="00305005" w:rsidP="00305005">
      <w:pPr>
        <w:jc w:val="center"/>
        <w:rPr>
          <w:b/>
        </w:rPr>
      </w:pPr>
    </w:p>
    <w:p w14:paraId="6C7420E6" w14:textId="05C7D473" w:rsidR="0098141B" w:rsidRPr="00305005" w:rsidRDefault="0098141B" w:rsidP="00305005">
      <w:pPr>
        <w:ind w:firstLine="1418"/>
        <w:jc w:val="both"/>
      </w:pPr>
      <w:r w:rsidRPr="00305005">
        <w:t xml:space="preserve">Prihvaća se Izvješće o aktivnostima na uspostavi, održavanju i razvoju Nacionalne </w:t>
      </w:r>
      <w:bookmarkStart w:id="0" w:name="_GoBack"/>
      <w:bookmarkEnd w:id="0"/>
      <w:r w:rsidRPr="00305005">
        <w:t xml:space="preserve">infrastrukture prostornih podataka za 2019. godinu, u tekstu koji je dostavila Državna geodetska uprava aktom, </w:t>
      </w:r>
      <w:r w:rsidR="00305005" w:rsidRPr="00305005">
        <w:t>klas</w:t>
      </w:r>
      <w:r w:rsidR="00305005">
        <w:t>e</w:t>
      </w:r>
      <w:r w:rsidRPr="00305005">
        <w:t xml:space="preserve">: 930-04/20-03/01, </w:t>
      </w:r>
      <w:r w:rsidR="00305005" w:rsidRPr="00305005">
        <w:t>urbroj</w:t>
      </w:r>
      <w:r w:rsidR="00305005">
        <w:t>a</w:t>
      </w:r>
      <w:r w:rsidRPr="00305005">
        <w:t>: 541-07-01/1-20</w:t>
      </w:r>
      <w:r w:rsidR="00AF70BD" w:rsidRPr="00305005">
        <w:t>-17</w:t>
      </w:r>
      <w:r w:rsidR="00305005">
        <w:t>,</w:t>
      </w:r>
      <w:r w:rsidRPr="00305005">
        <w:t xml:space="preserve"> od </w:t>
      </w:r>
      <w:r w:rsidR="00AF70BD" w:rsidRPr="00305005">
        <w:t>30.</w:t>
      </w:r>
      <w:r w:rsidR="00305005">
        <w:t xml:space="preserve"> lipnja </w:t>
      </w:r>
      <w:r w:rsidRPr="00305005">
        <w:t>2020.</w:t>
      </w:r>
    </w:p>
    <w:p w14:paraId="3E1F1164" w14:textId="77777777" w:rsidR="0098141B" w:rsidRPr="00305005" w:rsidRDefault="0098141B" w:rsidP="00305005">
      <w:pPr>
        <w:jc w:val="both"/>
      </w:pPr>
    </w:p>
    <w:p w14:paraId="48EAF5AE" w14:textId="77777777" w:rsidR="0098141B" w:rsidRDefault="0098141B" w:rsidP="00305005">
      <w:pPr>
        <w:jc w:val="both"/>
      </w:pPr>
    </w:p>
    <w:p w14:paraId="78DFF192" w14:textId="77777777" w:rsidR="00305005" w:rsidRDefault="00305005" w:rsidP="00305005">
      <w:pPr>
        <w:jc w:val="both"/>
      </w:pPr>
    </w:p>
    <w:p w14:paraId="42435451" w14:textId="77777777" w:rsidR="00305005" w:rsidRPr="00305005" w:rsidRDefault="00305005" w:rsidP="00305005">
      <w:pPr>
        <w:jc w:val="both"/>
      </w:pPr>
    </w:p>
    <w:p w14:paraId="2C067F05" w14:textId="77777777" w:rsidR="00305005" w:rsidRPr="00680D81" w:rsidRDefault="00305005" w:rsidP="00305005">
      <w:r w:rsidRPr="00680D81">
        <w:t xml:space="preserve">Klasa: </w:t>
      </w:r>
    </w:p>
    <w:p w14:paraId="1043A342" w14:textId="77777777" w:rsidR="00305005" w:rsidRPr="00680D81" w:rsidRDefault="00305005" w:rsidP="00305005">
      <w:r w:rsidRPr="00680D81">
        <w:t xml:space="preserve">Urbroj: </w:t>
      </w:r>
    </w:p>
    <w:p w14:paraId="0DDAD68C" w14:textId="77777777" w:rsidR="00305005" w:rsidRPr="00680D81" w:rsidRDefault="00305005" w:rsidP="00305005"/>
    <w:p w14:paraId="1F657BD9" w14:textId="77777777" w:rsidR="00305005" w:rsidRPr="00680D81" w:rsidRDefault="00305005" w:rsidP="00305005">
      <w:r w:rsidRPr="00680D81">
        <w:t xml:space="preserve">Zagreb, </w:t>
      </w:r>
    </w:p>
    <w:p w14:paraId="134CF626" w14:textId="77777777" w:rsidR="00305005" w:rsidRPr="00680D81" w:rsidRDefault="00305005" w:rsidP="00305005"/>
    <w:p w14:paraId="0A8BB9C5" w14:textId="77777777" w:rsidR="00305005" w:rsidRDefault="00305005" w:rsidP="00305005">
      <w:pPr>
        <w:autoSpaceDE w:val="0"/>
        <w:autoSpaceDN w:val="0"/>
        <w:adjustRightInd w:val="0"/>
      </w:pPr>
    </w:p>
    <w:p w14:paraId="2D626341" w14:textId="77777777" w:rsidR="00305005" w:rsidRPr="00680D81" w:rsidRDefault="00305005" w:rsidP="00305005">
      <w:pPr>
        <w:autoSpaceDE w:val="0"/>
        <w:autoSpaceDN w:val="0"/>
        <w:adjustRightInd w:val="0"/>
      </w:pPr>
    </w:p>
    <w:p w14:paraId="3286804B" w14:textId="77777777" w:rsidR="00305005" w:rsidRPr="00680D81" w:rsidRDefault="00305005" w:rsidP="00305005">
      <w:pPr>
        <w:autoSpaceDE w:val="0"/>
        <w:autoSpaceDN w:val="0"/>
        <w:adjustRightInd w:val="0"/>
      </w:pPr>
    </w:p>
    <w:p w14:paraId="6CF48241" w14:textId="77777777" w:rsidR="00305005" w:rsidRPr="00680D81" w:rsidRDefault="00305005" w:rsidP="00305005">
      <w:pPr>
        <w:autoSpaceDE w:val="0"/>
        <w:autoSpaceDN w:val="0"/>
        <w:adjustRightInd w:val="0"/>
        <w:ind w:left="5664" w:firstLine="708"/>
        <w:jc w:val="center"/>
      </w:pPr>
      <w:r w:rsidRPr="00680D81">
        <w:t xml:space="preserve"> PREDSJEDNIK</w:t>
      </w:r>
    </w:p>
    <w:p w14:paraId="7B35DC9D" w14:textId="77777777" w:rsidR="00305005" w:rsidRPr="00680D81" w:rsidRDefault="00305005" w:rsidP="00305005">
      <w:pPr>
        <w:autoSpaceDE w:val="0"/>
        <w:autoSpaceDN w:val="0"/>
        <w:adjustRightInd w:val="0"/>
        <w:ind w:left="5664" w:firstLine="708"/>
        <w:jc w:val="center"/>
      </w:pPr>
    </w:p>
    <w:p w14:paraId="5C5D6D8B" w14:textId="77777777" w:rsidR="00305005" w:rsidRPr="00680D81" w:rsidRDefault="00305005" w:rsidP="00305005">
      <w:pPr>
        <w:autoSpaceDE w:val="0"/>
        <w:autoSpaceDN w:val="0"/>
        <w:adjustRightInd w:val="0"/>
        <w:ind w:left="5664" w:firstLine="708"/>
        <w:jc w:val="center"/>
      </w:pPr>
    </w:p>
    <w:p w14:paraId="074046BD" w14:textId="77777777" w:rsidR="00305005" w:rsidRPr="00680D81" w:rsidRDefault="00305005" w:rsidP="00305005">
      <w:pPr>
        <w:jc w:val="right"/>
        <w:rPr>
          <w:rFonts w:eastAsia="Calibri"/>
          <w:lang w:eastAsia="en-US"/>
        </w:rPr>
      </w:pPr>
      <w:r w:rsidRPr="00680D81">
        <w:rPr>
          <w:rFonts w:eastAsia="Calibri"/>
          <w:lang w:eastAsia="en-US"/>
        </w:rPr>
        <w:t>mr. sc. Andrej Plenković</w:t>
      </w:r>
    </w:p>
    <w:p w14:paraId="47E680F3" w14:textId="77777777" w:rsidR="00305005" w:rsidRPr="00680D81" w:rsidRDefault="00305005" w:rsidP="00305005">
      <w:pPr>
        <w:rPr>
          <w:b/>
        </w:rPr>
      </w:pPr>
      <w:r w:rsidRPr="00680D81">
        <w:rPr>
          <w:b/>
        </w:rPr>
        <w:br w:type="page"/>
      </w:r>
    </w:p>
    <w:p w14:paraId="70EDBE45" w14:textId="77777777" w:rsidR="0098141B" w:rsidRPr="00305005" w:rsidRDefault="0098141B" w:rsidP="00305005">
      <w:pPr>
        <w:jc w:val="center"/>
      </w:pPr>
    </w:p>
    <w:p w14:paraId="6BA94EA8" w14:textId="77777777" w:rsidR="0098141B" w:rsidRPr="00305005" w:rsidRDefault="0098141B" w:rsidP="00305005">
      <w:pPr>
        <w:jc w:val="center"/>
        <w:rPr>
          <w:b/>
        </w:rPr>
      </w:pPr>
      <w:r w:rsidRPr="00305005">
        <w:rPr>
          <w:b/>
        </w:rPr>
        <w:t>O</w:t>
      </w:r>
      <w:r w:rsidR="00305005">
        <w:rPr>
          <w:b/>
        </w:rPr>
        <w:t xml:space="preserve"> </w:t>
      </w:r>
      <w:r w:rsidRPr="00305005">
        <w:rPr>
          <w:b/>
        </w:rPr>
        <w:t>B</w:t>
      </w:r>
      <w:r w:rsidR="00305005">
        <w:rPr>
          <w:b/>
        </w:rPr>
        <w:t xml:space="preserve"> </w:t>
      </w:r>
      <w:r w:rsidRPr="00305005">
        <w:rPr>
          <w:b/>
        </w:rPr>
        <w:t>R</w:t>
      </w:r>
      <w:r w:rsidR="00305005">
        <w:rPr>
          <w:b/>
        </w:rPr>
        <w:t xml:space="preserve"> </w:t>
      </w:r>
      <w:r w:rsidRPr="00305005">
        <w:rPr>
          <w:b/>
        </w:rPr>
        <w:t>A</w:t>
      </w:r>
      <w:r w:rsidR="00305005">
        <w:rPr>
          <w:b/>
        </w:rPr>
        <w:t xml:space="preserve"> </w:t>
      </w:r>
      <w:r w:rsidRPr="00305005">
        <w:rPr>
          <w:b/>
        </w:rPr>
        <w:t>Z</w:t>
      </w:r>
      <w:r w:rsidR="00305005">
        <w:rPr>
          <w:b/>
        </w:rPr>
        <w:t xml:space="preserve"> </w:t>
      </w:r>
      <w:r w:rsidRPr="00305005">
        <w:rPr>
          <w:b/>
        </w:rPr>
        <w:t>L</w:t>
      </w:r>
      <w:r w:rsidR="00305005">
        <w:rPr>
          <w:b/>
        </w:rPr>
        <w:t xml:space="preserve"> </w:t>
      </w:r>
      <w:r w:rsidRPr="00305005">
        <w:rPr>
          <w:b/>
        </w:rPr>
        <w:t>O</w:t>
      </w:r>
      <w:r w:rsidR="00305005">
        <w:rPr>
          <w:b/>
        </w:rPr>
        <w:t xml:space="preserve"> </w:t>
      </w:r>
      <w:r w:rsidRPr="00305005">
        <w:rPr>
          <w:b/>
        </w:rPr>
        <w:t>Ž</w:t>
      </w:r>
      <w:r w:rsidR="00305005">
        <w:rPr>
          <w:b/>
        </w:rPr>
        <w:t xml:space="preserve"> </w:t>
      </w:r>
      <w:r w:rsidRPr="00305005">
        <w:rPr>
          <w:b/>
        </w:rPr>
        <w:t>E</w:t>
      </w:r>
      <w:r w:rsidR="00305005">
        <w:rPr>
          <w:b/>
        </w:rPr>
        <w:t xml:space="preserve"> </w:t>
      </w:r>
      <w:r w:rsidRPr="00305005">
        <w:rPr>
          <w:b/>
        </w:rPr>
        <w:t>N</w:t>
      </w:r>
      <w:r w:rsidR="00305005">
        <w:rPr>
          <w:b/>
        </w:rPr>
        <w:t xml:space="preserve"> </w:t>
      </w:r>
      <w:r w:rsidRPr="00305005">
        <w:rPr>
          <w:b/>
        </w:rPr>
        <w:t>J</w:t>
      </w:r>
      <w:r w:rsidR="00305005">
        <w:rPr>
          <w:b/>
        </w:rPr>
        <w:t xml:space="preserve"> </w:t>
      </w:r>
      <w:r w:rsidRPr="00305005">
        <w:rPr>
          <w:b/>
        </w:rPr>
        <w:t>E</w:t>
      </w:r>
    </w:p>
    <w:p w14:paraId="593B6AF5" w14:textId="77777777" w:rsidR="0098141B" w:rsidRPr="00305005" w:rsidRDefault="0098141B" w:rsidP="00305005">
      <w:pPr>
        <w:jc w:val="both"/>
      </w:pPr>
    </w:p>
    <w:p w14:paraId="57831072" w14:textId="77777777" w:rsidR="0098141B" w:rsidRPr="00305005" w:rsidRDefault="0098141B" w:rsidP="00305005">
      <w:pPr>
        <w:jc w:val="both"/>
      </w:pPr>
      <w:r w:rsidRPr="00305005">
        <w:t>Vijeće Nacionalne infrastrukture prostornih podataka u Republici Hrvatskoj (u daljnjem tekstu: Vijeće) je</w:t>
      </w:r>
      <w:r w:rsidR="00305005">
        <w:t>,</w:t>
      </w:r>
      <w:r w:rsidRPr="00305005">
        <w:t xml:space="preserve"> na sjednici održanoj 8. lipnja 2020.</w:t>
      </w:r>
      <w:r w:rsidR="00305005">
        <w:t>,</w:t>
      </w:r>
      <w:r w:rsidRPr="00305005">
        <w:t xml:space="preserve"> usvojilo Izvješće o aktivnostima na uspostavi, održavanju i razvoju Nacionalne infrastrukture prostornih podataka za 2019. godinu.</w:t>
      </w:r>
    </w:p>
    <w:p w14:paraId="5A1ABE47" w14:textId="77777777" w:rsidR="0098141B" w:rsidRPr="00305005" w:rsidRDefault="0098141B" w:rsidP="00305005">
      <w:pPr>
        <w:jc w:val="both"/>
      </w:pPr>
    </w:p>
    <w:p w14:paraId="4F0293F7" w14:textId="77777777" w:rsidR="0098141B" w:rsidRPr="00305005" w:rsidRDefault="0098141B" w:rsidP="00305005">
      <w:pPr>
        <w:jc w:val="both"/>
      </w:pPr>
      <w:r w:rsidRPr="00305005">
        <w:t>Temeljem članka 27. stavka 5. podstavka 10. Zakona o Nacionalnoj infrastrukturi prostornih podataka (Narodne novine, br. 56/13, 52/18 i 50/20), Vijeće podnosi godišnje izvješće o uspostavi, održavanju i razvoju Nacionalne infrastrukture prostornih podataka Vladi Republike Hrvatske.</w:t>
      </w:r>
    </w:p>
    <w:p w14:paraId="30F35355" w14:textId="77777777" w:rsidR="0098141B" w:rsidRPr="00305005" w:rsidRDefault="0098141B" w:rsidP="00305005">
      <w:pPr>
        <w:jc w:val="both"/>
      </w:pPr>
    </w:p>
    <w:p w14:paraId="01D0AD3D" w14:textId="77777777" w:rsidR="00EA6530" w:rsidRPr="00305005" w:rsidRDefault="00EF49BB" w:rsidP="00305005">
      <w:pPr>
        <w:jc w:val="both"/>
      </w:pPr>
      <w:r w:rsidRPr="00305005">
        <w:t>Tijekom 2019. v</w:t>
      </w:r>
      <w:r w:rsidR="004C0722" w:rsidRPr="00305005">
        <w:t xml:space="preserve">idljiv je napredak u uspostavi </w:t>
      </w:r>
      <w:r w:rsidR="00CC4DD8" w:rsidRPr="00305005">
        <w:t>Nacionalne infrastrukture prostornih podataka</w:t>
      </w:r>
      <w:r w:rsidR="00AB4D62" w:rsidRPr="00305005">
        <w:t xml:space="preserve"> (u daljnjem tekstu: NIPP) </w:t>
      </w:r>
      <w:r w:rsidR="004C0722" w:rsidRPr="00305005">
        <w:t xml:space="preserve">koji se posebno očituje u većoj dostupnosti prostornih podataka javnog sektora na transparentan i interoperabilan način. </w:t>
      </w:r>
      <w:r w:rsidR="00CE1FB0" w:rsidRPr="00305005">
        <w:t xml:space="preserve">Zabilježen </w:t>
      </w:r>
      <w:r w:rsidRPr="00305005">
        <w:t>j</w:t>
      </w:r>
      <w:r w:rsidR="004C0722" w:rsidRPr="00305005">
        <w:t>e napredak u porastu broja mrežnih usluga tijekom</w:t>
      </w:r>
      <w:r w:rsidR="00CC4DD8" w:rsidRPr="00305005">
        <w:t xml:space="preserve"> 2019.</w:t>
      </w:r>
      <w:r w:rsidR="004C0722" w:rsidRPr="00305005">
        <w:t>, koji u odnosu na 2018.</w:t>
      </w:r>
      <w:r w:rsidR="00CC4DD8" w:rsidRPr="00305005">
        <w:t>,</w:t>
      </w:r>
      <w:r w:rsidR="004C0722" w:rsidRPr="00305005">
        <w:t xml:space="preserve"> iznosi 32</w:t>
      </w:r>
      <w:r w:rsidR="00305005">
        <w:t xml:space="preserve"> </w:t>
      </w:r>
      <w:r w:rsidR="004C0722" w:rsidRPr="00305005">
        <w:t xml:space="preserve">%. </w:t>
      </w:r>
      <w:r w:rsidRPr="00305005">
        <w:t>U</w:t>
      </w:r>
      <w:r w:rsidR="00AD2E2F" w:rsidRPr="00305005">
        <w:t xml:space="preserve"> 2019. </w:t>
      </w:r>
      <w:r w:rsidR="006B1C76" w:rsidRPr="00305005">
        <w:t>i</w:t>
      </w:r>
      <w:r w:rsidR="004C0722" w:rsidRPr="00305005">
        <w:t>zra</w:t>
      </w:r>
      <w:r w:rsidR="007A00AB" w:rsidRPr="00305005">
        <w:t>đen je</w:t>
      </w:r>
      <w:r w:rsidR="004C0722" w:rsidRPr="00305005">
        <w:t xml:space="preserve"> preglednik GeoHrvatska koji na jednostavan i intuitivan način omogućava korisniku da uz pomoć svoje lokacije upozna i is</w:t>
      </w:r>
      <w:r w:rsidR="0057119D" w:rsidRPr="00305005">
        <w:t xml:space="preserve">traži prostor koji ga okružuje </w:t>
      </w:r>
      <w:r w:rsidR="004C0722" w:rsidRPr="00305005">
        <w:t xml:space="preserve">i to korištenjem službenih prostornih podataka subjekata NIPP-a. </w:t>
      </w:r>
    </w:p>
    <w:p w14:paraId="3D92A9F8" w14:textId="77777777" w:rsidR="00EA6530" w:rsidRPr="00305005" w:rsidRDefault="00EA6530" w:rsidP="00305005">
      <w:pPr>
        <w:jc w:val="both"/>
      </w:pPr>
    </w:p>
    <w:p w14:paraId="3E8F5A66" w14:textId="77777777" w:rsidR="0084373F" w:rsidRPr="00305005" w:rsidRDefault="00AB4D62" w:rsidP="00305005">
      <w:pPr>
        <w:jc w:val="both"/>
      </w:pPr>
      <w:r w:rsidRPr="00305005">
        <w:t>U</w:t>
      </w:r>
      <w:r w:rsidR="007A00AB" w:rsidRPr="00305005">
        <w:t xml:space="preserve"> Registru subjekata NIPP-a</w:t>
      </w:r>
      <w:r w:rsidRPr="00305005">
        <w:t xml:space="preserve">, koji se redovno ažurira, </w:t>
      </w:r>
      <w:r w:rsidR="007A00AB" w:rsidRPr="00305005">
        <w:t xml:space="preserve"> upisano</w:t>
      </w:r>
      <w:r w:rsidRPr="00305005">
        <w:t xml:space="preserve"> je</w:t>
      </w:r>
      <w:r w:rsidR="007A00AB" w:rsidRPr="00305005">
        <w:t xml:space="preserve"> 37 različitih institucija, koj</w:t>
      </w:r>
      <w:r w:rsidR="00305005">
        <w:t>e</w:t>
      </w:r>
      <w:r w:rsidR="007A00AB" w:rsidRPr="00305005">
        <w:t xml:space="preserve"> su </w:t>
      </w:r>
      <w:r w:rsidR="00AD2E2F" w:rsidRPr="00305005">
        <w:t xml:space="preserve">u </w:t>
      </w:r>
      <w:r w:rsidR="007A00AB" w:rsidRPr="00305005">
        <w:t>Registru izvora podataka NIPP-a prijavil</w:t>
      </w:r>
      <w:r w:rsidR="00305005">
        <w:t>e</w:t>
      </w:r>
      <w:r w:rsidR="007A00AB" w:rsidRPr="00305005">
        <w:t xml:space="preserve"> 423 različita izvora</w:t>
      </w:r>
      <w:r w:rsidRPr="00305005">
        <w:t xml:space="preserve"> prostornih podataka</w:t>
      </w:r>
      <w:r w:rsidR="007A00AB" w:rsidRPr="00305005">
        <w:t xml:space="preserve">. </w:t>
      </w:r>
      <w:r w:rsidRPr="00305005">
        <w:t>Tijekom 2019., z</w:t>
      </w:r>
      <w:r w:rsidR="0084373F" w:rsidRPr="00305005">
        <w:t>bog promjene u ustrojstvu i pripajanja drug</w:t>
      </w:r>
      <w:r w:rsidR="00305005">
        <w:t>i</w:t>
      </w:r>
      <w:r w:rsidR="0084373F" w:rsidRPr="00305005">
        <w:t>m subjekt</w:t>
      </w:r>
      <w:r w:rsidR="00305005">
        <w:t>ima</w:t>
      </w:r>
      <w:r w:rsidR="0084373F" w:rsidRPr="00305005">
        <w:t xml:space="preserve"> NIPP-a te </w:t>
      </w:r>
      <w:r w:rsidR="003B3B96" w:rsidRPr="00305005">
        <w:t xml:space="preserve">zbog </w:t>
      </w:r>
      <w:r w:rsidR="00AD2E2F" w:rsidRPr="00305005">
        <w:t xml:space="preserve">promjene </w:t>
      </w:r>
      <w:r w:rsidR="0084373F" w:rsidRPr="00305005">
        <w:t>nadležnosti nad podacima</w:t>
      </w:r>
      <w:r w:rsidR="00AD2E2F" w:rsidRPr="00305005">
        <w:t>,</w:t>
      </w:r>
      <w:r w:rsidR="0084373F" w:rsidRPr="00305005">
        <w:t xml:space="preserve"> š</w:t>
      </w:r>
      <w:r w:rsidR="007A00AB" w:rsidRPr="00305005">
        <w:t>est subjekata NIPP-a su brisana,</w:t>
      </w:r>
      <w:r w:rsidR="0084373F" w:rsidRPr="00305005">
        <w:t xml:space="preserve"> </w:t>
      </w:r>
      <w:r w:rsidR="007A00AB" w:rsidRPr="00305005">
        <w:t xml:space="preserve">a dva nova subjekta </w:t>
      </w:r>
      <w:r w:rsidRPr="00305005">
        <w:t>su upisana</w:t>
      </w:r>
      <w:r w:rsidR="0084373F" w:rsidRPr="00305005">
        <w:t xml:space="preserve"> </w:t>
      </w:r>
      <w:r w:rsidR="0057119D" w:rsidRPr="00305005">
        <w:t>u Registar subjekata NIPP-a.</w:t>
      </w:r>
    </w:p>
    <w:p w14:paraId="1C8BDA97" w14:textId="77777777" w:rsidR="0057119D" w:rsidRPr="00305005" w:rsidRDefault="0057119D" w:rsidP="00305005">
      <w:pPr>
        <w:jc w:val="both"/>
      </w:pPr>
    </w:p>
    <w:p w14:paraId="3C4D9D09" w14:textId="77777777" w:rsidR="0098141B" w:rsidRPr="00305005" w:rsidRDefault="0098141B" w:rsidP="00305005">
      <w:pPr>
        <w:jc w:val="both"/>
      </w:pPr>
      <w:r w:rsidRPr="00305005">
        <w:t xml:space="preserve">Slijedom navedenog, ovim </w:t>
      </w:r>
      <w:r w:rsidR="00305005">
        <w:t>z</w:t>
      </w:r>
      <w:r w:rsidRPr="00305005">
        <w:t>aključkom predlaže se prihva</w:t>
      </w:r>
      <w:r w:rsidR="00305005">
        <w:t>ćanje</w:t>
      </w:r>
      <w:r w:rsidRPr="00305005">
        <w:t xml:space="preserve"> predmetno</w:t>
      </w:r>
      <w:r w:rsidR="00305005">
        <w:t>g</w:t>
      </w:r>
      <w:r w:rsidRPr="00305005">
        <w:t xml:space="preserve"> Izvješć</w:t>
      </w:r>
      <w:r w:rsidR="00305005">
        <w:t>a</w:t>
      </w:r>
      <w:r w:rsidRPr="00305005">
        <w:t>.</w:t>
      </w:r>
    </w:p>
    <w:p w14:paraId="088E355E" w14:textId="77777777" w:rsidR="0098141B" w:rsidRPr="00305005" w:rsidRDefault="0098141B" w:rsidP="00305005">
      <w:pPr>
        <w:jc w:val="both"/>
      </w:pPr>
    </w:p>
    <w:p w14:paraId="52A21B7B" w14:textId="77777777" w:rsidR="00FE082C" w:rsidRPr="00305005" w:rsidRDefault="00FE082C" w:rsidP="00305005">
      <w:pPr>
        <w:jc w:val="both"/>
      </w:pPr>
    </w:p>
    <w:p w14:paraId="300530B3" w14:textId="77777777" w:rsidR="00FE082C" w:rsidRPr="00305005" w:rsidRDefault="00F04E92" w:rsidP="00305005">
      <w:pPr>
        <w:jc w:val="both"/>
      </w:pPr>
      <w:r w:rsidRPr="00305005">
        <w:t xml:space="preserve"> </w:t>
      </w:r>
    </w:p>
    <w:sectPr w:rsidR="00FE082C" w:rsidRPr="00305005" w:rsidSect="0030500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06B90" w14:textId="77777777" w:rsidR="00B073AB" w:rsidRDefault="00B073AB" w:rsidP="00655B24">
      <w:r>
        <w:separator/>
      </w:r>
    </w:p>
  </w:endnote>
  <w:endnote w:type="continuationSeparator" w:id="0">
    <w:p w14:paraId="4E9B3BC5" w14:textId="77777777" w:rsidR="00B073AB" w:rsidRDefault="00B073AB" w:rsidP="0065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3483" w14:textId="77777777" w:rsidR="00305005" w:rsidRPr="00CE78D1" w:rsidRDefault="0030500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1914" w14:textId="77777777" w:rsidR="00305005" w:rsidRPr="00305005" w:rsidRDefault="00305005" w:rsidP="00305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4F4A0" w14:textId="77777777" w:rsidR="00B073AB" w:rsidRDefault="00B073AB" w:rsidP="00655B24">
      <w:r>
        <w:separator/>
      </w:r>
    </w:p>
  </w:footnote>
  <w:footnote w:type="continuationSeparator" w:id="0">
    <w:p w14:paraId="0B49683C" w14:textId="77777777" w:rsidR="00B073AB" w:rsidRDefault="00B073AB" w:rsidP="00655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8774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96EE59" w14:textId="27C5CEEF" w:rsidR="00305005" w:rsidRDefault="00305005" w:rsidP="00305005">
        <w:pPr>
          <w:pStyle w:val="Header"/>
          <w:jc w:val="center"/>
        </w:pPr>
        <w:r w:rsidRPr="00305005">
          <w:fldChar w:fldCharType="begin"/>
        </w:r>
        <w:r w:rsidRPr="00305005">
          <w:instrText xml:space="preserve"> PAGE   \* MERGEFORMAT </w:instrText>
        </w:r>
        <w:r w:rsidRPr="00305005">
          <w:fldChar w:fldCharType="separate"/>
        </w:r>
        <w:r w:rsidR="00501902">
          <w:rPr>
            <w:noProof/>
          </w:rPr>
          <w:t>2</w:t>
        </w:r>
        <w:r w:rsidRPr="00305005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D19"/>
    <w:multiLevelType w:val="hybridMultilevel"/>
    <w:tmpl w:val="D02004D0"/>
    <w:lvl w:ilvl="0" w:tplc="9874059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537921"/>
    <w:multiLevelType w:val="hybridMultilevel"/>
    <w:tmpl w:val="F03AA1DE"/>
    <w:lvl w:ilvl="0" w:tplc="0A6C1B92">
      <w:numFmt w:val="bullet"/>
      <w:lvlText w:val="-"/>
      <w:lvlJc w:val="left"/>
      <w:pPr>
        <w:ind w:left="13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375272E6"/>
    <w:multiLevelType w:val="hybridMultilevel"/>
    <w:tmpl w:val="B7B4FDA4"/>
    <w:lvl w:ilvl="0" w:tplc="2612F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789F"/>
    <w:multiLevelType w:val="hybridMultilevel"/>
    <w:tmpl w:val="92821AC6"/>
    <w:lvl w:ilvl="0" w:tplc="8970F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37AEE"/>
    <w:multiLevelType w:val="hybridMultilevel"/>
    <w:tmpl w:val="AE2A337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757938"/>
    <w:multiLevelType w:val="hybridMultilevel"/>
    <w:tmpl w:val="36A6F51C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432D7B"/>
    <w:multiLevelType w:val="hybridMultilevel"/>
    <w:tmpl w:val="DE700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611CD"/>
    <w:multiLevelType w:val="hybridMultilevel"/>
    <w:tmpl w:val="4E161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05"/>
    <w:rsid w:val="00041F98"/>
    <w:rsid w:val="00076E00"/>
    <w:rsid w:val="000D4932"/>
    <w:rsid w:val="000D703A"/>
    <w:rsid w:val="000E7005"/>
    <w:rsid w:val="000F278F"/>
    <w:rsid w:val="001346BD"/>
    <w:rsid w:val="001429A6"/>
    <w:rsid w:val="001544B8"/>
    <w:rsid w:val="00190D0A"/>
    <w:rsid w:val="0019307D"/>
    <w:rsid w:val="0019499C"/>
    <w:rsid w:val="0019584D"/>
    <w:rsid w:val="001A3CB3"/>
    <w:rsid w:val="001E4045"/>
    <w:rsid w:val="001F52EE"/>
    <w:rsid w:val="001F5614"/>
    <w:rsid w:val="002B42EF"/>
    <w:rsid w:val="002B47A1"/>
    <w:rsid w:val="002D2D70"/>
    <w:rsid w:val="002E582F"/>
    <w:rsid w:val="00305005"/>
    <w:rsid w:val="00322CAE"/>
    <w:rsid w:val="00323E8E"/>
    <w:rsid w:val="00326716"/>
    <w:rsid w:val="00333300"/>
    <w:rsid w:val="00335490"/>
    <w:rsid w:val="00337CC1"/>
    <w:rsid w:val="00341419"/>
    <w:rsid w:val="003442E9"/>
    <w:rsid w:val="00345F80"/>
    <w:rsid w:val="00353188"/>
    <w:rsid w:val="00361D56"/>
    <w:rsid w:val="00363782"/>
    <w:rsid w:val="00380721"/>
    <w:rsid w:val="00382EC2"/>
    <w:rsid w:val="00386626"/>
    <w:rsid w:val="00393047"/>
    <w:rsid w:val="003B3B96"/>
    <w:rsid w:val="003C1336"/>
    <w:rsid w:val="003D5D99"/>
    <w:rsid w:val="003E478B"/>
    <w:rsid w:val="004079E7"/>
    <w:rsid w:val="00407D45"/>
    <w:rsid w:val="004320E9"/>
    <w:rsid w:val="00435109"/>
    <w:rsid w:val="00443D8C"/>
    <w:rsid w:val="004456BA"/>
    <w:rsid w:val="00475974"/>
    <w:rsid w:val="004843B0"/>
    <w:rsid w:val="004A5886"/>
    <w:rsid w:val="004C0722"/>
    <w:rsid w:val="004C2426"/>
    <w:rsid w:val="004C346A"/>
    <w:rsid w:val="004C6354"/>
    <w:rsid w:val="004D10D9"/>
    <w:rsid w:val="004E232D"/>
    <w:rsid w:val="004F3A7B"/>
    <w:rsid w:val="004F5E05"/>
    <w:rsid w:val="00501902"/>
    <w:rsid w:val="00527259"/>
    <w:rsid w:val="00530ED8"/>
    <w:rsid w:val="00535090"/>
    <w:rsid w:val="005535EE"/>
    <w:rsid w:val="0057119D"/>
    <w:rsid w:val="00584FD7"/>
    <w:rsid w:val="005C5E85"/>
    <w:rsid w:val="005D20F8"/>
    <w:rsid w:val="005E34E1"/>
    <w:rsid w:val="005E5308"/>
    <w:rsid w:val="00615C8F"/>
    <w:rsid w:val="006277F1"/>
    <w:rsid w:val="0064067A"/>
    <w:rsid w:val="0065388B"/>
    <w:rsid w:val="00655B24"/>
    <w:rsid w:val="0067341B"/>
    <w:rsid w:val="006765C1"/>
    <w:rsid w:val="006B1C76"/>
    <w:rsid w:val="006B395F"/>
    <w:rsid w:val="006D22B8"/>
    <w:rsid w:val="006E6676"/>
    <w:rsid w:val="00715A66"/>
    <w:rsid w:val="007275AF"/>
    <w:rsid w:val="00727A38"/>
    <w:rsid w:val="0075508D"/>
    <w:rsid w:val="00762EB3"/>
    <w:rsid w:val="00770F5B"/>
    <w:rsid w:val="00796BC9"/>
    <w:rsid w:val="007A00AB"/>
    <w:rsid w:val="007C5DB0"/>
    <w:rsid w:val="007D4CF0"/>
    <w:rsid w:val="007D4D2D"/>
    <w:rsid w:val="007E0BB7"/>
    <w:rsid w:val="00806F7B"/>
    <w:rsid w:val="008134F7"/>
    <w:rsid w:val="00813A72"/>
    <w:rsid w:val="0084373F"/>
    <w:rsid w:val="00887C09"/>
    <w:rsid w:val="00893C2F"/>
    <w:rsid w:val="008B15B0"/>
    <w:rsid w:val="008C5C49"/>
    <w:rsid w:val="008D500F"/>
    <w:rsid w:val="00912E20"/>
    <w:rsid w:val="009201B6"/>
    <w:rsid w:val="00934B3E"/>
    <w:rsid w:val="00955EE6"/>
    <w:rsid w:val="0096692A"/>
    <w:rsid w:val="009669D0"/>
    <w:rsid w:val="00966F45"/>
    <w:rsid w:val="00972604"/>
    <w:rsid w:val="0098141B"/>
    <w:rsid w:val="00986E94"/>
    <w:rsid w:val="009F516C"/>
    <w:rsid w:val="00A0200D"/>
    <w:rsid w:val="00A577C8"/>
    <w:rsid w:val="00A640E5"/>
    <w:rsid w:val="00A80CC7"/>
    <w:rsid w:val="00AA2126"/>
    <w:rsid w:val="00AA2938"/>
    <w:rsid w:val="00AA5736"/>
    <w:rsid w:val="00AB1DA6"/>
    <w:rsid w:val="00AB2E65"/>
    <w:rsid w:val="00AB4D62"/>
    <w:rsid w:val="00AD2E2F"/>
    <w:rsid w:val="00AD7832"/>
    <w:rsid w:val="00AE2F1D"/>
    <w:rsid w:val="00AE4B50"/>
    <w:rsid w:val="00AF70BD"/>
    <w:rsid w:val="00B073AB"/>
    <w:rsid w:val="00B25CDD"/>
    <w:rsid w:val="00B43524"/>
    <w:rsid w:val="00B829D7"/>
    <w:rsid w:val="00B94B24"/>
    <w:rsid w:val="00BA34A2"/>
    <w:rsid w:val="00BA5E90"/>
    <w:rsid w:val="00BB5622"/>
    <w:rsid w:val="00BC2D26"/>
    <w:rsid w:val="00BE7E2D"/>
    <w:rsid w:val="00BF0EE0"/>
    <w:rsid w:val="00C01976"/>
    <w:rsid w:val="00C02574"/>
    <w:rsid w:val="00C04292"/>
    <w:rsid w:val="00C076D3"/>
    <w:rsid w:val="00C356E3"/>
    <w:rsid w:val="00C56E3C"/>
    <w:rsid w:val="00C72CB7"/>
    <w:rsid w:val="00C97963"/>
    <w:rsid w:val="00CA58C2"/>
    <w:rsid w:val="00CC04B6"/>
    <w:rsid w:val="00CC4C82"/>
    <w:rsid w:val="00CC4DD8"/>
    <w:rsid w:val="00CE1FB0"/>
    <w:rsid w:val="00D02D9E"/>
    <w:rsid w:val="00D45F6B"/>
    <w:rsid w:val="00D6373B"/>
    <w:rsid w:val="00D8097A"/>
    <w:rsid w:val="00D8483F"/>
    <w:rsid w:val="00D9337B"/>
    <w:rsid w:val="00DF084B"/>
    <w:rsid w:val="00E13D0E"/>
    <w:rsid w:val="00E36E6D"/>
    <w:rsid w:val="00E46C99"/>
    <w:rsid w:val="00E903EB"/>
    <w:rsid w:val="00EA2132"/>
    <w:rsid w:val="00EA6530"/>
    <w:rsid w:val="00ED3486"/>
    <w:rsid w:val="00ED4BCD"/>
    <w:rsid w:val="00ED5FC7"/>
    <w:rsid w:val="00EE0B32"/>
    <w:rsid w:val="00EF1085"/>
    <w:rsid w:val="00EF160B"/>
    <w:rsid w:val="00EF394B"/>
    <w:rsid w:val="00EF49BB"/>
    <w:rsid w:val="00F03A54"/>
    <w:rsid w:val="00F04E92"/>
    <w:rsid w:val="00F07A63"/>
    <w:rsid w:val="00F1272D"/>
    <w:rsid w:val="00F202FA"/>
    <w:rsid w:val="00F2238F"/>
    <w:rsid w:val="00F438A6"/>
    <w:rsid w:val="00F64A74"/>
    <w:rsid w:val="00F928D7"/>
    <w:rsid w:val="00FA756F"/>
    <w:rsid w:val="00FD1D7D"/>
    <w:rsid w:val="00FE082C"/>
    <w:rsid w:val="00FE0D39"/>
    <w:rsid w:val="00FE469A"/>
    <w:rsid w:val="00FF25DB"/>
    <w:rsid w:val="00FF535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9A16A2"/>
  <w15:docId w15:val="{05DD77F8-4F4A-4D88-ACEB-7A4EB62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05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05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005"/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05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005"/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locked/>
    <w:rsid w:val="00305005"/>
    <w:rPr>
      <w:rFonts w:ascii="Times New Roman" w:eastAsia="Times New Roman" w:hAnsi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D575-8FFF-4239-ABA2-5D628B6B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SAMOSTALNA SLUŽBA ZA PRAVNE POSLOVE</vt:lpstr>
      <vt:lpstr>SAMOSTALNA SLUŽBA ZA PRAVNE POSLOVE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SAMOSTALNA SLUŽBA ZA PRAVNE POSLOVE</dc:title>
  <dc:creator>atf</dc:creator>
  <cp:lastModifiedBy>Marija Pišonić</cp:lastModifiedBy>
  <cp:revision>4</cp:revision>
  <cp:lastPrinted>2018-06-14T09:16:00Z</cp:lastPrinted>
  <dcterms:created xsi:type="dcterms:W3CDTF">2020-07-07T11:27:00Z</dcterms:created>
  <dcterms:modified xsi:type="dcterms:W3CDTF">2020-07-14T14:22:00Z</dcterms:modified>
</cp:coreProperties>
</file>