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9CFF6" w14:textId="77777777" w:rsidR="004C1FFC" w:rsidRPr="00A531E7" w:rsidRDefault="004C1FFC" w:rsidP="004C1FFC">
      <w:pPr>
        <w:jc w:val="center"/>
      </w:pPr>
      <w:r w:rsidRPr="00A531E7">
        <w:rPr>
          <w:noProof/>
          <w:lang w:eastAsia="hr-HR"/>
        </w:rPr>
        <w:drawing>
          <wp:inline distT="0" distB="0" distL="0" distR="0" wp14:anchorId="5C166644" wp14:editId="625E225B">
            <wp:extent cx="502942" cy="684000"/>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A531E7">
        <w:fldChar w:fldCharType="begin"/>
      </w:r>
      <w:r w:rsidRPr="00A531E7">
        <w:instrText xml:space="preserve"> INCLUDEPICTURE "http://www.inet.hr/~box/images/grb-rh.gif" \* MERGEFORMATINET </w:instrText>
      </w:r>
      <w:r w:rsidRPr="00A531E7">
        <w:fldChar w:fldCharType="end"/>
      </w:r>
    </w:p>
    <w:p w14:paraId="1567242B" w14:textId="0B6AEABB" w:rsidR="004C1FFC" w:rsidRPr="004C1FFC" w:rsidRDefault="004C1FFC" w:rsidP="004C1FFC">
      <w:pPr>
        <w:spacing w:before="60" w:after="1680"/>
        <w:jc w:val="center"/>
        <w:rPr>
          <w:rFonts w:ascii="Times New Roman" w:hAnsi="Times New Roman" w:cs="Times New Roman"/>
          <w:sz w:val="24"/>
          <w:szCs w:val="24"/>
        </w:rPr>
      </w:pPr>
      <w:r w:rsidRPr="004C1FFC">
        <w:rPr>
          <w:rFonts w:ascii="Times New Roman" w:hAnsi="Times New Roman" w:cs="Times New Roman"/>
          <w:sz w:val="24"/>
          <w:szCs w:val="24"/>
        </w:rPr>
        <w:t>VLADA REPUBLIKE HRVATSKE</w:t>
      </w:r>
    </w:p>
    <w:p w14:paraId="30E34CF4" w14:textId="2A6196B6" w:rsidR="004C1FFC" w:rsidRPr="004C1FFC" w:rsidRDefault="004C1FFC" w:rsidP="004C1FFC">
      <w:pPr>
        <w:tabs>
          <w:tab w:val="right" w:pos="9070"/>
        </w:tabs>
        <w:spacing w:after="2400"/>
        <w:rPr>
          <w:rFonts w:ascii="Times New Roman" w:hAnsi="Times New Roman" w:cs="Times New Roman"/>
          <w:b/>
          <w:sz w:val="24"/>
          <w:szCs w:val="24"/>
        </w:rPr>
      </w:pPr>
      <w:r w:rsidRPr="004C1FFC">
        <w:rPr>
          <w:rFonts w:ascii="Times New Roman" w:hAnsi="Times New Roman" w:cs="Times New Roman"/>
          <w:b/>
          <w:sz w:val="24"/>
          <w:szCs w:val="24"/>
        </w:rPr>
        <w:tab/>
      </w:r>
      <w:r w:rsidRPr="004C1FFC">
        <w:rPr>
          <w:rFonts w:ascii="Times New Roman" w:hAnsi="Times New Roman" w:cs="Times New Roman"/>
          <w:sz w:val="24"/>
          <w:szCs w:val="24"/>
        </w:rPr>
        <w:t xml:space="preserve">Zagreb, </w:t>
      </w:r>
      <w:r w:rsidRPr="004C1FFC">
        <w:rPr>
          <w:rFonts w:ascii="Times New Roman" w:hAnsi="Times New Roman" w:cs="Times New Roman"/>
          <w:sz w:val="24"/>
          <w:szCs w:val="24"/>
        </w:rPr>
        <w:t>12</w:t>
      </w:r>
      <w:r w:rsidRPr="004C1FFC">
        <w:rPr>
          <w:rFonts w:ascii="Times New Roman" w:hAnsi="Times New Roman" w:cs="Times New Roman"/>
          <w:sz w:val="24"/>
          <w:szCs w:val="24"/>
        </w:rPr>
        <w:t xml:space="preserve">. </w:t>
      </w:r>
      <w:r w:rsidRPr="004C1FFC">
        <w:rPr>
          <w:rFonts w:ascii="Times New Roman" w:hAnsi="Times New Roman" w:cs="Times New Roman"/>
          <w:sz w:val="24"/>
          <w:szCs w:val="24"/>
        </w:rPr>
        <w:t>studenoga</w:t>
      </w:r>
      <w:r w:rsidRPr="004C1FFC">
        <w:rPr>
          <w:rFonts w:ascii="Times New Roman" w:hAnsi="Times New Roman" w:cs="Times New Roman"/>
          <w:sz w:val="24"/>
          <w:szCs w:val="24"/>
        </w:rPr>
        <w:t xml:space="preserve"> 2020.</w:t>
      </w:r>
    </w:p>
    <w:p w14:paraId="1B0C037C" w14:textId="77777777" w:rsidR="004C1FFC" w:rsidRPr="00A531E7" w:rsidRDefault="004C1FFC" w:rsidP="004C1FFC">
      <w:pPr>
        <w:pBdr>
          <w:bottom w:val="single" w:sz="4" w:space="1" w:color="auto"/>
        </w:pBdr>
        <w:rPr>
          <w:b/>
        </w:rPr>
      </w:pPr>
    </w:p>
    <w:p w14:paraId="36EE7388" w14:textId="77777777" w:rsidR="004C1FFC" w:rsidRPr="00A531E7" w:rsidRDefault="004C1FFC" w:rsidP="004C1FFC">
      <w:pPr>
        <w:rPr>
          <w:b/>
        </w:rPr>
      </w:pPr>
    </w:p>
    <w:p w14:paraId="74D2E6D2" w14:textId="773F26ED" w:rsidR="004C1FFC" w:rsidRPr="00CC674C" w:rsidRDefault="004C1FFC" w:rsidP="004C1FFC">
      <w:pPr>
        <w:rPr>
          <w:rFonts w:ascii="Times New Roman" w:hAnsi="Times New Roman" w:cs="Times New Roman"/>
          <w:b/>
          <w:sz w:val="24"/>
          <w:szCs w:val="24"/>
        </w:rPr>
      </w:pPr>
      <w:r w:rsidRPr="00A531E7">
        <w:rPr>
          <w:b/>
        </w:rPr>
        <w:t>PREDLAGATELJ:</w:t>
      </w:r>
      <w:r w:rsidRPr="00A531E7">
        <w:rPr>
          <w:b/>
        </w:rPr>
        <w:tab/>
      </w:r>
      <w:r w:rsidRPr="00CC674C">
        <w:rPr>
          <w:rFonts w:ascii="Times New Roman" w:hAnsi="Times New Roman" w:cs="Times New Roman"/>
          <w:sz w:val="24"/>
          <w:szCs w:val="24"/>
        </w:rPr>
        <w:t xml:space="preserve">Ministarstvo </w:t>
      </w:r>
      <w:r w:rsidR="00CC674C" w:rsidRPr="00CC674C">
        <w:rPr>
          <w:rFonts w:ascii="Times New Roman" w:hAnsi="Times New Roman" w:cs="Times New Roman"/>
          <w:sz w:val="24"/>
          <w:szCs w:val="24"/>
        </w:rPr>
        <w:t>gospodarstva i održivog razvoja</w:t>
      </w:r>
    </w:p>
    <w:p w14:paraId="59EDEBE4" w14:textId="77777777" w:rsidR="004C1FFC" w:rsidRPr="00A531E7" w:rsidRDefault="004C1FFC" w:rsidP="004C1FFC">
      <w:pPr>
        <w:pBdr>
          <w:bottom w:val="single" w:sz="4" w:space="1" w:color="auto"/>
        </w:pBdr>
        <w:rPr>
          <w:b/>
        </w:rPr>
      </w:pPr>
    </w:p>
    <w:p w14:paraId="177F6F5C" w14:textId="77777777" w:rsidR="004C1FFC" w:rsidRDefault="004C1FFC" w:rsidP="004C1FFC">
      <w:pPr>
        <w:rPr>
          <w:b/>
        </w:rPr>
      </w:pPr>
    </w:p>
    <w:p w14:paraId="3BEC9414" w14:textId="46FC2127" w:rsidR="004C1FFC" w:rsidRDefault="004C1FFC" w:rsidP="004C1FFC">
      <w:pPr>
        <w:ind w:left="1410" w:hanging="1410"/>
        <w:rPr>
          <w:b/>
        </w:rPr>
      </w:pPr>
      <w:r>
        <w:rPr>
          <w:b/>
        </w:rPr>
        <w:t>PREDMET:</w:t>
      </w:r>
      <w:r>
        <w:rPr>
          <w:b/>
        </w:rPr>
        <w:tab/>
      </w:r>
      <w:r>
        <w:rPr>
          <w:rFonts w:ascii="Times New Roman" w:hAnsi="Times New Roman" w:cs="Times New Roman"/>
          <w:sz w:val="24"/>
          <w:szCs w:val="24"/>
        </w:rPr>
        <w:t xml:space="preserve">Prijedlog za pokretanje pitanja povjerenja dr. </w:t>
      </w:r>
      <w:proofErr w:type="spellStart"/>
      <w:r>
        <w:rPr>
          <w:rFonts w:ascii="Times New Roman" w:hAnsi="Times New Roman" w:cs="Times New Roman"/>
          <w:sz w:val="24"/>
          <w:szCs w:val="24"/>
        </w:rPr>
        <w:t>sc</w:t>
      </w:r>
      <w:proofErr w:type="spellEnd"/>
      <w:r>
        <w:rPr>
          <w:rFonts w:ascii="Times New Roman" w:hAnsi="Times New Roman" w:cs="Times New Roman"/>
          <w:sz w:val="24"/>
          <w:szCs w:val="24"/>
        </w:rPr>
        <w:t>.</w:t>
      </w:r>
      <w:r w:rsidRPr="00CB2375">
        <w:rPr>
          <w:rFonts w:ascii="Times New Roman" w:hAnsi="Times New Roman" w:cs="Times New Roman"/>
          <w:sz w:val="24"/>
          <w:szCs w:val="24"/>
        </w:rPr>
        <w:t xml:space="preserve"> </w:t>
      </w:r>
      <w:r>
        <w:rPr>
          <w:rFonts w:ascii="Times New Roman" w:hAnsi="Times New Roman" w:cs="Times New Roman"/>
          <w:sz w:val="24"/>
          <w:szCs w:val="24"/>
        </w:rPr>
        <w:t>Tomislavu Ćoriću, ministru gospodarstva i održivog razvoja u Vladi Republike Hrvatske</w:t>
      </w:r>
    </w:p>
    <w:p w14:paraId="6857E115" w14:textId="77777777" w:rsidR="004C1FFC" w:rsidRPr="00A531E7" w:rsidRDefault="004C1FFC" w:rsidP="004C1FFC">
      <w:pPr>
        <w:pBdr>
          <w:bottom w:val="single" w:sz="4" w:space="1" w:color="auto"/>
        </w:pBdr>
        <w:rPr>
          <w:b/>
        </w:rPr>
      </w:pPr>
    </w:p>
    <w:p w14:paraId="7DF9A591" w14:textId="77777777" w:rsidR="004C1FFC" w:rsidRPr="00A531E7" w:rsidRDefault="004C1FFC" w:rsidP="004C1FFC">
      <w:pPr>
        <w:ind w:left="1276" w:hanging="1276"/>
        <w:rPr>
          <w:strike/>
        </w:rPr>
      </w:pPr>
    </w:p>
    <w:p w14:paraId="0BA9E428" w14:textId="352CD1F4" w:rsidR="004C1FFC" w:rsidRPr="00A531E7" w:rsidRDefault="004C1FFC" w:rsidP="004C1FFC">
      <w:pPr>
        <w:rPr>
          <w:b/>
        </w:rPr>
      </w:pPr>
    </w:p>
    <w:p w14:paraId="0FA277C6" w14:textId="77777777" w:rsidR="004C1FFC" w:rsidRPr="00A531E7" w:rsidRDefault="004C1FFC" w:rsidP="004C1FFC">
      <w:pPr>
        <w:rPr>
          <w:b/>
        </w:rPr>
      </w:pPr>
    </w:p>
    <w:p w14:paraId="66D9A4F8" w14:textId="77777777" w:rsidR="004C1FFC" w:rsidRPr="00A531E7" w:rsidRDefault="004C1FFC" w:rsidP="004C1FFC">
      <w:pPr>
        <w:rPr>
          <w:b/>
        </w:rPr>
      </w:pPr>
    </w:p>
    <w:p w14:paraId="469AA738" w14:textId="77777777" w:rsidR="004C1FFC" w:rsidRPr="00A531E7" w:rsidRDefault="004C1FFC" w:rsidP="004C1FFC">
      <w:pPr>
        <w:rPr>
          <w:b/>
        </w:rPr>
      </w:pPr>
    </w:p>
    <w:p w14:paraId="360DE31D" w14:textId="77777777" w:rsidR="004C1FFC" w:rsidRPr="00A531E7" w:rsidRDefault="004C1FFC" w:rsidP="004C1FFC">
      <w:pPr>
        <w:rPr>
          <w:b/>
        </w:rPr>
      </w:pPr>
    </w:p>
    <w:p w14:paraId="687F3152" w14:textId="2503DA23" w:rsidR="004C1FFC" w:rsidRPr="00A531E7" w:rsidRDefault="004C1FFC" w:rsidP="004C1FFC"/>
    <w:p w14:paraId="6C447C33" w14:textId="432F3D21" w:rsidR="004C1FFC" w:rsidRPr="00CC674C" w:rsidRDefault="004C1FFC" w:rsidP="00CC674C">
      <w:pPr>
        <w:pBdr>
          <w:top w:val="single" w:sz="4" w:space="1" w:color="404040"/>
        </w:pBdr>
        <w:tabs>
          <w:tab w:val="center" w:pos="4536"/>
          <w:tab w:val="right" w:pos="9072"/>
        </w:tabs>
        <w:jc w:val="center"/>
        <w:rPr>
          <w:color w:val="404040"/>
          <w:spacing w:val="20"/>
          <w:sz w:val="20"/>
          <w:szCs w:val="20"/>
          <w:lang w:eastAsia="hr-HR"/>
        </w:rPr>
      </w:pPr>
      <w:r w:rsidRPr="0080446A">
        <w:rPr>
          <w:color w:val="404040"/>
          <w:spacing w:val="20"/>
          <w:sz w:val="20"/>
          <w:szCs w:val="20"/>
          <w:lang w:eastAsia="hr-HR"/>
        </w:rPr>
        <w:t>Banski dvori | Trg Sv. Marka 2 | 10000 Zagreb | tel. 01 4569 222 | vlada.gov.hr</w:t>
      </w:r>
    </w:p>
    <w:p w14:paraId="7FE172BB" w14:textId="4A850603" w:rsidR="00235528" w:rsidRPr="00CA4D39" w:rsidRDefault="00235528" w:rsidP="00235528">
      <w:pPr>
        <w:spacing w:after="0" w:line="240" w:lineRule="auto"/>
        <w:jc w:val="right"/>
        <w:rPr>
          <w:rFonts w:ascii="Times New Roman" w:eastAsia="Times New Roman" w:hAnsi="Times New Roman" w:cs="Times New Roman"/>
          <w:b/>
          <w:sz w:val="24"/>
          <w:szCs w:val="24"/>
          <w:lang w:eastAsia="hr-HR"/>
        </w:rPr>
      </w:pPr>
      <w:r w:rsidRPr="00CA4D39">
        <w:rPr>
          <w:rFonts w:ascii="Times New Roman" w:eastAsia="Times New Roman" w:hAnsi="Times New Roman" w:cs="Times New Roman"/>
          <w:b/>
          <w:sz w:val="24"/>
          <w:szCs w:val="24"/>
          <w:lang w:eastAsia="hr-HR"/>
        </w:rPr>
        <w:lastRenderedPageBreak/>
        <w:t>Prijedlog</w:t>
      </w:r>
    </w:p>
    <w:p w14:paraId="06FB7D7A" w14:textId="77777777" w:rsidR="00235528" w:rsidRPr="00CA4D39" w:rsidRDefault="00235528" w:rsidP="00235528">
      <w:pPr>
        <w:spacing w:after="0" w:line="240" w:lineRule="auto"/>
        <w:jc w:val="both"/>
        <w:rPr>
          <w:rFonts w:ascii="Times New Roman" w:eastAsia="Times New Roman" w:hAnsi="Times New Roman" w:cs="Times New Roman"/>
          <w:b/>
          <w:sz w:val="24"/>
          <w:szCs w:val="24"/>
          <w:lang w:eastAsia="hr-HR"/>
        </w:rPr>
      </w:pPr>
    </w:p>
    <w:p w14:paraId="79096970" w14:textId="77777777" w:rsidR="00235528" w:rsidRPr="00CA4D39" w:rsidRDefault="00235528" w:rsidP="00235528">
      <w:pPr>
        <w:spacing w:after="0" w:line="240" w:lineRule="auto"/>
        <w:jc w:val="both"/>
        <w:rPr>
          <w:rFonts w:ascii="Times New Roman" w:eastAsia="Times New Roman" w:hAnsi="Times New Roman" w:cs="Times New Roman"/>
          <w:b/>
          <w:sz w:val="24"/>
          <w:szCs w:val="24"/>
          <w:lang w:eastAsia="hr-HR"/>
        </w:rPr>
      </w:pPr>
    </w:p>
    <w:p w14:paraId="791EEFC3" w14:textId="77777777" w:rsidR="00235528" w:rsidRPr="00CA4D39" w:rsidRDefault="00235528" w:rsidP="00235528">
      <w:pPr>
        <w:spacing w:after="0" w:line="240" w:lineRule="auto"/>
        <w:jc w:val="both"/>
        <w:rPr>
          <w:rFonts w:ascii="Times New Roman" w:eastAsia="Times New Roman" w:hAnsi="Times New Roman" w:cs="Times New Roman"/>
          <w:b/>
          <w:sz w:val="24"/>
          <w:szCs w:val="24"/>
          <w:lang w:eastAsia="hr-HR"/>
        </w:rPr>
      </w:pPr>
    </w:p>
    <w:p w14:paraId="32E0F245" w14:textId="77777777" w:rsidR="00235528" w:rsidRPr="00CA4D39" w:rsidRDefault="00235528" w:rsidP="00235528">
      <w:pPr>
        <w:spacing w:after="0" w:line="240" w:lineRule="auto"/>
        <w:jc w:val="both"/>
        <w:rPr>
          <w:rFonts w:ascii="Times New Roman" w:eastAsia="Times New Roman" w:hAnsi="Times New Roman" w:cs="Times New Roman"/>
          <w:b/>
          <w:sz w:val="24"/>
          <w:szCs w:val="24"/>
          <w:lang w:eastAsia="hr-HR"/>
        </w:rPr>
      </w:pPr>
    </w:p>
    <w:p w14:paraId="7ABB003A" w14:textId="77777777" w:rsidR="00235528" w:rsidRPr="00CA4D39" w:rsidRDefault="00235528" w:rsidP="00235528">
      <w:pPr>
        <w:spacing w:after="0" w:line="240" w:lineRule="auto"/>
        <w:jc w:val="both"/>
        <w:rPr>
          <w:rFonts w:ascii="Times New Roman" w:eastAsia="Times New Roman" w:hAnsi="Times New Roman" w:cs="Times New Roman"/>
          <w:b/>
          <w:sz w:val="24"/>
          <w:szCs w:val="24"/>
          <w:lang w:eastAsia="hr-HR"/>
        </w:rPr>
      </w:pPr>
    </w:p>
    <w:p w14:paraId="7304B5FE" w14:textId="77777777" w:rsidR="00235528" w:rsidRPr="00CA4D39" w:rsidRDefault="00235528" w:rsidP="00235528">
      <w:pPr>
        <w:spacing w:after="0" w:line="240" w:lineRule="auto"/>
        <w:jc w:val="both"/>
        <w:rPr>
          <w:rFonts w:ascii="Times New Roman" w:eastAsia="Times New Roman" w:hAnsi="Times New Roman" w:cs="Times New Roman"/>
          <w:b/>
          <w:sz w:val="24"/>
          <w:szCs w:val="24"/>
          <w:lang w:eastAsia="hr-HR"/>
        </w:rPr>
      </w:pPr>
      <w:r w:rsidRPr="00CA4D39">
        <w:rPr>
          <w:rFonts w:ascii="Times New Roman" w:eastAsia="Times New Roman" w:hAnsi="Times New Roman" w:cs="Times New Roman"/>
          <w:b/>
          <w:sz w:val="24"/>
          <w:szCs w:val="24"/>
          <w:lang w:eastAsia="hr-HR"/>
        </w:rPr>
        <w:t>Klasa:</w:t>
      </w:r>
      <w:r w:rsidRPr="00CA4D39">
        <w:rPr>
          <w:rFonts w:ascii="Times New Roman" w:eastAsia="Times New Roman" w:hAnsi="Times New Roman" w:cs="Times New Roman"/>
          <w:b/>
          <w:sz w:val="24"/>
          <w:szCs w:val="24"/>
          <w:lang w:eastAsia="hr-HR"/>
        </w:rPr>
        <w:tab/>
      </w:r>
      <w:r w:rsidRPr="00CA4D39">
        <w:rPr>
          <w:rFonts w:ascii="Times New Roman" w:eastAsia="Times New Roman" w:hAnsi="Times New Roman" w:cs="Times New Roman"/>
          <w:b/>
          <w:sz w:val="24"/>
          <w:szCs w:val="24"/>
          <w:lang w:eastAsia="hr-HR"/>
        </w:rPr>
        <w:tab/>
      </w:r>
    </w:p>
    <w:p w14:paraId="16C6B41B" w14:textId="77777777" w:rsidR="00235528" w:rsidRPr="00CA4D39" w:rsidRDefault="00235528" w:rsidP="00235528">
      <w:pPr>
        <w:spacing w:after="0" w:line="240" w:lineRule="auto"/>
        <w:jc w:val="both"/>
        <w:rPr>
          <w:rFonts w:ascii="Times New Roman" w:eastAsia="Times New Roman" w:hAnsi="Times New Roman" w:cs="Times New Roman"/>
          <w:b/>
          <w:sz w:val="24"/>
          <w:szCs w:val="24"/>
          <w:lang w:eastAsia="hr-HR"/>
        </w:rPr>
      </w:pPr>
      <w:proofErr w:type="spellStart"/>
      <w:r w:rsidRPr="00CA4D39">
        <w:rPr>
          <w:rFonts w:ascii="Times New Roman" w:eastAsia="Times New Roman" w:hAnsi="Times New Roman" w:cs="Times New Roman"/>
          <w:b/>
          <w:sz w:val="24"/>
          <w:szCs w:val="24"/>
          <w:lang w:eastAsia="hr-HR"/>
        </w:rPr>
        <w:t>Urbroj</w:t>
      </w:r>
      <w:proofErr w:type="spellEnd"/>
      <w:r w:rsidRPr="00CA4D39">
        <w:rPr>
          <w:rFonts w:ascii="Times New Roman" w:eastAsia="Times New Roman" w:hAnsi="Times New Roman" w:cs="Times New Roman"/>
          <w:b/>
          <w:sz w:val="24"/>
          <w:szCs w:val="24"/>
          <w:lang w:eastAsia="hr-HR"/>
        </w:rPr>
        <w:t>:</w:t>
      </w:r>
      <w:r w:rsidRPr="00CA4D39">
        <w:rPr>
          <w:rFonts w:ascii="Times New Roman" w:eastAsia="Times New Roman" w:hAnsi="Times New Roman" w:cs="Times New Roman"/>
          <w:b/>
          <w:sz w:val="24"/>
          <w:szCs w:val="24"/>
          <w:lang w:eastAsia="hr-HR"/>
        </w:rPr>
        <w:tab/>
      </w:r>
    </w:p>
    <w:p w14:paraId="5FF839C3" w14:textId="77777777" w:rsidR="00235528" w:rsidRDefault="00235528" w:rsidP="00235528">
      <w:pPr>
        <w:spacing w:after="0" w:line="240" w:lineRule="auto"/>
        <w:jc w:val="both"/>
        <w:rPr>
          <w:rFonts w:ascii="Times New Roman" w:eastAsia="Times New Roman" w:hAnsi="Times New Roman" w:cs="Times New Roman"/>
          <w:sz w:val="24"/>
          <w:szCs w:val="24"/>
          <w:lang w:eastAsia="hr-HR"/>
        </w:rPr>
      </w:pPr>
    </w:p>
    <w:p w14:paraId="50CCD265" w14:textId="77777777" w:rsidR="00F12159" w:rsidRPr="00CA4D39" w:rsidRDefault="00F12159" w:rsidP="00235528">
      <w:pPr>
        <w:spacing w:after="0" w:line="240" w:lineRule="auto"/>
        <w:jc w:val="both"/>
        <w:rPr>
          <w:rFonts w:ascii="Times New Roman" w:eastAsia="Times New Roman" w:hAnsi="Times New Roman" w:cs="Times New Roman"/>
          <w:sz w:val="24"/>
          <w:szCs w:val="24"/>
          <w:lang w:eastAsia="hr-HR"/>
        </w:rPr>
      </w:pPr>
    </w:p>
    <w:p w14:paraId="5CB03D63" w14:textId="5FB6C69A" w:rsidR="00235528" w:rsidRPr="00CA4D39" w:rsidRDefault="00235528" w:rsidP="00235528">
      <w:pPr>
        <w:spacing w:after="0" w:line="240" w:lineRule="auto"/>
        <w:jc w:val="both"/>
        <w:rPr>
          <w:rFonts w:ascii="Times New Roman" w:eastAsia="Times New Roman" w:hAnsi="Times New Roman" w:cs="Times New Roman"/>
          <w:sz w:val="24"/>
          <w:szCs w:val="24"/>
          <w:lang w:eastAsia="hr-HR"/>
        </w:rPr>
      </w:pPr>
      <w:r w:rsidRPr="00CA4D39">
        <w:rPr>
          <w:rFonts w:ascii="Times New Roman" w:eastAsia="Times New Roman" w:hAnsi="Times New Roman" w:cs="Times New Roman"/>
          <w:b/>
          <w:sz w:val="24"/>
          <w:szCs w:val="24"/>
          <w:lang w:eastAsia="hr-HR"/>
        </w:rPr>
        <w:t>Zagreb,</w:t>
      </w:r>
      <w:r w:rsidRPr="00CA4D39">
        <w:rPr>
          <w:rFonts w:ascii="Times New Roman" w:eastAsia="Times New Roman" w:hAnsi="Times New Roman" w:cs="Times New Roman"/>
          <w:b/>
          <w:sz w:val="24"/>
          <w:szCs w:val="24"/>
          <w:lang w:eastAsia="hr-HR"/>
        </w:rPr>
        <w:tab/>
      </w:r>
      <w:r w:rsidR="00CC674C">
        <w:rPr>
          <w:rFonts w:ascii="Times New Roman" w:eastAsia="Times New Roman" w:hAnsi="Times New Roman" w:cs="Times New Roman"/>
          <w:b/>
          <w:sz w:val="24"/>
          <w:szCs w:val="24"/>
          <w:lang w:eastAsia="hr-HR"/>
        </w:rPr>
        <w:t>12.</w:t>
      </w:r>
      <w:bookmarkStart w:id="0" w:name="_GoBack"/>
      <w:bookmarkEnd w:id="0"/>
      <w:r>
        <w:rPr>
          <w:rFonts w:ascii="Times New Roman" w:eastAsia="Times New Roman" w:hAnsi="Times New Roman" w:cs="Times New Roman"/>
          <w:b/>
          <w:sz w:val="24"/>
          <w:szCs w:val="24"/>
          <w:lang w:eastAsia="hr-HR"/>
        </w:rPr>
        <w:t xml:space="preserve"> studenoga 2020.</w:t>
      </w:r>
    </w:p>
    <w:p w14:paraId="702FF0DA" w14:textId="77777777" w:rsidR="00235528" w:rsidRDefault="00235528" w:rsidP="00235528">
      <w:pPr>
        <w:spacing w:after="0" w:line="240" w:lineRule="auto"/>
        <w:ind w:left="4253"/>
        <w:jc w:val="both"/>
        <w:rPr>
          <w:rFonts w:ascii="Times New Roman" w:eastAsia="Times New Roman" w:hAnsi="Times New Roman" w:cs="Times New Roman"/>
          <w:b/>
          <w:sz w:val="24"/>
          <w:szCs w:val="24"/>
          <w:lang w:eastAsia="hr-HR"/>
        </w:rPr>
      </w:pPr>
    </w:p>
    <w:p w14:paraId="7A37DEFE" w14:textId="77777777" w:rsidR="00F12159" w:rsidRPr="00CA4D39" w:rsidRDefault="00F12159" w:rsidP="00235528">
      <w:pPr>
        <w:spacing w:after="0" w:line="240" w:lineRule="auto"/>
        <w:ind w:left="4253"/>
        <w:jc w:val="both"/>
        <w:rPr>
          <w:rFonts w:ascii="Times New Roman" w:eastAsia="Times New Roman" w:hAnsi="Times New Roman" w:cs="Times New Roman"/>
          <w:b/>
          <w:sz w:val="24"/>
          <w:szCs w:val="24"/>
          <w:lang w:eastAsia="hr-HR"/>
        </w:rPr>
      </w:pPr>
    </w:p>
    <w:p w14:paraId="4C72A398" w14:textId="77777777" w:rsidR="00235528" w:rsidRPr="00CA4D39" w:rsidRDefault="00235528" w:rsidP="00235528">
      <w:pPr>
        <w:spacing w:after="0" w:line="240" w:lineRule="auto"/>
        <w:ind w:left="4253"/>
        <w:jc w:val="both"/>
        <w:rPr>
          <w:rFonts w:ascii="Times New Roman" w:eastAsia="Times New Roman" w:hAnsi="Times New Roman" w:cs="Times New Roman"/>
          <w:b/>
          <w:sz w:val="24"/>
          <w:szCs w:val="24"/>
          <w:lang w:eastAsia="hr-HR"/>
        </w:rPr>
      </w:pPr>
    </w:p>
    <w:p w14:paraId="64FAD8A8" w14:textId="77777777" w:rsidR="00235528" w:rsidRPr="00CA4D39" w:rsidRDefault="00235528" w:rsidP="00235528">
      <w:pPr>
        <w:spacing w:after="0" w:line="240" w:lineRule="auto"/>
        <w:ind w:left="4253"/>
        <w:jc w:val="both"/>
        <w:rPr>
          <w:rFonts w:ascii="Times New Roman" w:eastAsia="Times New Roman" w:hAnsi="Times New Roman" w:cs="Times New Roman"/>
          <w:b/>
          <w:sz w:val="24"/>
          <w:szCs w:val="24"/>
          <w:lang w:eastAsia="hr-HR"/>
        </w:rPr>
      </w:pPr>
      <w:r w:rsidRPr="00CA4D39">
        <w:rPr>
          <w:rFonts w:ascii="Times New Roman" w:eastAsia="Times New Roman" w:hAnsi="Times New Roman" w:cs="Times New Roman"/>
          <w:b/>
          <w:sz w:val="24"/>
          <w:szCs w:val="24"/>
          <w:lang w:eastAsia="hr-HR"/>
        </w:rPr>
        <w:t>PREDSJEDNIKU HRVATSKOGA SABORA</w:t>
      </w:r>
    </w:p>
    <w:p w14:paraId="06568817" w14:textId="77777777" w:rsidR="00235528" w:rsidRDefault="00235528" w:rsidP="00235528">
      <w:pPr>
        <w:spacing w:after="0" w:line="240" w:lineRule="auto"/>
        <w:ind w:left="4253"/>
        <w:jc w:val="both"/>
        <w:rPr>
          <w:rFonts w:ascii="Times New Roman" w:eastAsia="Times New Roman" w:hAnsi="Times New Roman" w:cs="Times New Roman"/>
          <w:b/>
          <w:sz w:val="24"/>
          <w:szCs w:val="24"/>
          <w:lang w:eastAsia="hr-HR"/>
        </w:rPr>
      </w:pPr>
    </w:p>
    <w:p w14:paraId="40AF92C7" w14:textId="77777777" w:rsidR="00235528" w:rsidRDefault="00235528" w:rsidP="00235528">
      <w:pPr>
        <w:tabs>
          <w:tab w:val="left" w:pos="1701"/>
        </w:tabs>
        <w:spacing w:after="0" w:line="240" w:lineRule="auto"/>
        <w:ind w:left="1701" w:hanging="1701"/>
        <w:jc w:val="both"/>
        <w:rPr>
          <w:rFonts w:ascii="Times New Roman" w:hAnsi="Times New Roman" w:cs="Times New Roman"/>
          <w:sz w:val="24"/>
          <w:szCs w:val="24"/>
        </w:rPr>
      </w:pPr>
    </w:p>
    <w:p w14:paraId="2A9EAD84" w14:textId="77777777" w:rsidR="000D662A" w:rsidRPr="00CB2375" w:rsidRDefault="000D662A" w:rsidP="00235528">
      <w:pPr>
        <w:tabs>
          <w:tab w:val="left" w:pos="1701"/>
        </w:tabs>
        <w:spacing w:after="0" w:line="240" w:lineRule="auto"/>
        <w:ind w:left="1701" w:hanging="1701"/>
        <w:jc w:val="both"/>
        <w:rPr>
          <w:rFonts w:ascii="Times New Roman" w:hAnsi="Times New Roman" w:cs="Times New Roman"/>
          <w:sz w:val="24"/>
          <w:szCs w:val="24"/>
        </w:rPr>
      </w:pPr>
    </w:p>
    <w:p w14:paraId="247376E6" w14:textId="77777777" w:rsidR="00235528" w:rsidRPr="00CB2375" w:rsidRDefault="00235528" w:rsidP="00235528">
      <w:pPr>
        <w:tabs>
          <w:tab w:val="left" w:pos="1701"/>
        </w:tabs>
        <w:spacing w:after="0"/>
        <w:ind w:left="1701" w:hanging="1701"/>
        <w:jc w:val="both"/>
        <w:rPr>
          <w:rFonts w:ascii="Times New Roman" w:eastAsia="Calibri" w:hAnsi="Times New Roman" w:cs="Times New Roman"/>
          <w:sz w:val="24"/>
          <w:szCs w:val="24"/>
        </w:rPr>
      </w:pPr>
      <w:r w:rsidRPr="00CB2375">
        <w:rPr>
          <w:rFonts w:ascii="Times New Roman" w:hAnsi="Times New Roman" w:cs="Times New Roman"/>
          <w:sz w:val="24"/>
          <w:szCs w:val="24"/>
        </w:rPr>
        <w:t>Predmet:</w:t>
      </w:r>
      <w:r w:rsidRPr="00CB2375">
        <w:rPr>
          <w:rFonts w:ascii="Times New Roman" w:hAnsi="Times New Roman" w:cs="Times New Roman"/>
          <w:b/>
          <w:sz w:val="24"/>
          <w:szCs w:val="24"/>
        </w:rPr>
        <w:tab/>
      </w:r>
      <w:r>
        <w:rPr>
          <w:rFonts w:ascii="Times New Roman" w:hAnsi="Times New Roman" w:cs="Times New Roman"/>
          <w:sz w:val="24"/>
          <w:szCs w:val="24"/>
        </w:rPr>
        <w:t xml:space="preserve">Prijedlog za pokretanje pitanja povjerenja dr. </w:t>
      </w:r>
      <w:proofErr w:type="spellStart"/>
      <w:r>
        <w:rPr>
          <w:rFonts w:ascii="Times New Roman" w:hAnsi="Times New Roman" w:cs="Times New Roman"/>
          <w:sz w:val="24"/>
          <w:szCs w:val="24"/>
        </w:rPr>
        <w:t>sc</w:t>
      </w:r>
      <w:proofErr w:type="spellEnd"/>
      <w:r>
        <w:rPr>
          <w:rFonts w:ascii="Times New Roman" w:hAnsi="Times New Roman" w:cs="Times New Roman"/>
          <w:sz w:val="24"/>
          <w:szCs w:val="24"/>
        </w:rPr>
        <w:t>.</w:t>
      </w:r>
      <w:r w:rsidRPr="00CB2375">
        <w:rPr>
          <w:rFonts w:ascii="Times New Roman" w:hAnsi="Times New Roman" w:cs="Times New Roman"/>
          <w:sz w:val="24"/>
          <w:szCs w:val="24"/>
        </w:rPr>
        <w:t xml:space="preserve"> </w:t>
      </w:r>
      <w:r>
        <w:rPr>
          <w:rFonts w:ascii="Times New Roman" w:hAnsi="Times New Roman" w:cs="Times New Roman"/>
          <w:sz w:val="24"/>
          <w:szCs w:val="24"/>
        </w:rPr>
        <w:t xml:space="preserve">Tomislavu Ćoriću, ministru gospodarstva i održivog razvoja u Vladi Republike </w:t>
      </w:r>
      <w:r w:rsidR="009D128B">
        <w:rPr>
          <w:rFonts w:ascii="Times New Roman" w:hAnsi="Times New Roman" w:cs="Times New Roman"/>
          <w:sz w:val="24"/>
          <w:szCs w:val="24"/>
        </w:rPr>
        <w:t>Hrvatske</w:t>
      </w:r>
      <w:r w:rsidRPr="00CB2375">
        <w:rPr>
          <w:rFonts w:ascii="Times New Roman" w:eastAsia="Calibri" w:hAnsi="Times New Roman" w:cs="Times New Roman"/>
          <w:sz w:val="24"/>
          <w:szCs w:val="24"/>
        </w:rPr>
        <w:t xml:space="preserve"> </w:t>
      </w:r>
    </w:p>
    <w:p w14:paraId="7CA51624" w14:textId="77777777" w:rsidR="00235528" w:rsidRPr="00CB2375" w:rsidRDefault="00235528" w:rsidP="00235528">
      <w:pPr>
        <w:pStyle w:val="ListParagraph"/>
        <w:numPr>
          <w:ilvl w:val="0"/>
          <w:numId w:val="3"/>
        </w:numPr>
        <w:tabs>
          <w:tab w:val="left" w:pos="1701"/>
        </w:tabs>
        <w:spacing w:after="0"/>
        <w:rPr>
          <w:rFonts w:ascii="Times New Roman" w:eastAsia="Calibri" w:hAnsi="Times New Roman" w:cs="Times New Roman"/>
          <w:sz w:val="24"/>
          <w:szCs w:val="24"/>
        </w:rPr>
      </w:pPr>
      <w:r>
        <w:rPr>
          <w:rFonts w:ascii="Times New Roman" w:eastAsia="Calibri" w:hAnsi="Times New Roman" w:cs="Times New Roman"/>
          <w:i/>
          <w:sz w:val="24"/>
          <w:szCs w:val="24"/>
        </w:rPr>
        <w:t>očitovanje</w:t>
      </w:r>
      <w:r w:rsidRPr="00CB2375">
        <w:rPr>
          <w:rFonts w:ascii="Times New Roman" w:eastAsia="Calibri" w:hAnsi="Times New Roman" w:cs="Times New Roman"/>
          <w:i/>
          <w:sz w:val="24"/>
          <w:szCs w:val="24"/>
        </w:rPr>
        <w:t>, dostavlja se</w:t>
      </w:r>
    </w:p>
    <w:p w14:paraId="644F52F2" w14:textId="77777777" w:rsidR="00235528" w:rsidRPr="00CB2375" w:rsidRDefault="00235528" w:rsidP="00235528">
      <w:pPr>
        <w:pStyle w:val="NoSpacing"/>
        <w:tabs>
          <w:tab w:val="left" w:pos="709"/>
        </w:tabs>
        <w:spacing w:after="120" w:line="276" w:lineRule="auto"/>
        <w:jc w:val="both"/>
        <w:rPr>
          <w:rFonts w:ascii="Times New Roman" w:hAnsi="Times New Roman" w:cs="Times New Roman"/>
          <w:sz w:val="24"/>
          <w:szCs w:val="24"/>
        </w:rPr>
      </w:pPr>
    </w:p>
    <w:p w14:paraId="522DEF18" w14:textId="77777777" w:rsidR="00235528" w:rsidRPr="00CB2375" w:rsidRDefault="00235528" w:rsidP="00235528">
      <w:pPr>
        <w:pStyle w:val="NoSpacing"/>
        <w:tabs>
          <w:tab w:val="left" w:pos="1843"/>
        </w:tabs>
        <w:spacing w:after="120" w:line="276" w:lineRule="auto"/>
        <w:ind w:left="1701" w:hanging="1701"/>
        <w:jc w:val="both"/>
        <w:rPr>
          <w:rFonts w:ascii="Times New Roman" w:hAnsi="Times New Roman" w:cs="Times New Roman"/>
          <w:sz w:val="24"/>
          <w:szCs w:val="24"/>
        </w:rPr>
      </w:pPr>
      <w:r w:rsidRPr="00CB2375">
        <w:rPr>
          <w:rFonts w:ascii="Times New Roman" w:hAnsi="Times New Roman" w:cs="Times New Roman"/>
          <w:sz w:val="24"/>
          <w:szCs w:val="24"/>
        </w:rPr>
        <w:t xml:space="preserve">Veza:  </w:t>
      </w:r>
      <w:r w:rsidRPr="00CB2375">
        <w:rPr>
          <w:rFonts w:ascii="Times New Roman" w:hAnsi="Times New Roman" w:cs="Times New Roman"/>
          <w:sz w:val="24"/>
          <w:szCs w:val="24"/>
        </w:rPr>
        <w:tab/>
      </w:r>
      <w:r w:rsidR="00AA3742">
        <w:rPr>
          <w:rFonts w:ascii="Times New Roman" w:hAnsi="Times New Roman" w:cs="Times New Roman"/>
          <w:sz w:val="24"/>
          <w:szCs w:val="24"/>
        </w:rPr>
        <w:t xml:space="preserve">pismo Hrvatskoga sabora </w:t>
      </w:r>
      <w:r w:rsidRPr="00CB2375">
        <w:rPr>
          <w:rFonts w:ascii="Times New Roman" w:hAnsi="Times New Roman" w:cs="Times New Roman"/>
          <w:sz w:val="24"/>
          <w:szCs w:val="24"/>
        </w:rPr>
        <w:t>Klasa: 021-12/20-08/1</w:t>
      </w:r>
      <w:r>
        <w:rPr>
          <w:rFonts w:ascii="Times New Roman" w:hAnsi="Times New Roman" w:cs="Times New Roman"/>
          <w:sz w:val="24"/>
          <w:szCs w:val="24"/>
        </w:rPr>
        <w:t>5</w:t>
      </w:r>
      <w:r w:rsidRPr="00CB2375">
        <w:rPr>
          <w:rFonts w:ascii="Times New Roman" w:hAnsi="Times New Roman" w:cs="Times New Roman"/>
          <w:sz w:val="24"/>
          <w:szCs w:val="24"/>
        </w:rPr>
        <w:t xml:space="preserve"> od </w:t>
      </w:r>
      <w:r>
        <w:rPr>
          <w:rFonts w:ascii="Times New Roman" w:hAnsi="Times New Roman" w:cs="Times New Roman"/>
          <w:sz w:val="24"/>
          <w:szCs w:val="24"/>
        </w:rPr>
        <w:t>6</w:t>
      </w:r>
      <w:r w:rsidRPr="00CB2375">
        <w:rPr>
          <w:rFonts w:ascii="Times New Roman" w:hAnsi="Times New Roman" w:cs="Times New Roman"/>
          <w:sz w:val="24"/>
          <w:szCs w:val="24"/>
        </w:rPr>
        <w:t xml:space="preserve">. </w:t>
      </w:r>
      <w:r>
        <w:rPr>
          <w:rFonts w:ascii="Times New Roman" w:hAnsi="Times New Roman" w:cs="Times New Roman"/>
          <w:sz w:val="24"/>
          <w:szCs w:val="24"/>
        </w:rPr>
        <w:t>studenoga</w:t>
      </w:r>
      <w:r w:rsidRPr="00CB2375">
        <w:rPr>
          <w:rFonts w:ascii="Times New Roman" w:hAnsi="Times New Roman" w:cs="Times New Roman"/>
          <w:sz w:val="24"/>
          <w:szCs w:val="24"/>
        </w:rPr>
        <w:t xml:space="preserve"> 2020.</w:t>
      </w:r>
    </w:p>
    <w:p w14:paraId="473A5C1C" w14:textId="77777777" w:rsidR="00235528" w:rsidRPr="00CB2375" w:rsidRDefault="00235528" w:rsidP="00235528">
      <w:pPr>
        <w:pStyle w:val="NoSpacing"/>
        <w:tabs>
          <w:tab w:val="left" w:pos="709"/>
        </w:tabs>
        <w:spacing w:line="276" w:lineRule="auto"/>
        <w:jc w:val="both"/>
        <w:rPr>
          <w:rFonts w:ascii="Times New Roman" w:hAnsi="Times New Roman" w:cs="Times New Roman"/>
          <w:sz w:val="24"/>
          <w:szCs w:val="24"/>
        </w:rPr>
      </w:pPr>
    </w:p>
    <w:p w14:paraId="24EC89B2" w14:textId="77777777" w:rsidR="00235528" w:rsidRPr="00CB2375" w:rsidRDefault="00235528" w:rsidP="00235528">
      <w:pPr>
        <w:pStyle w:val="NoSpacing"/>
        <w:tabs>
          <w:tab w:val="left" w:pos="0"/>
        </w:tabs>
        <w:spacing w:line="276" w:lineRule="auto"/>
        <w:jc w:val="both"/>
        <w:rPr>
          <w:rFonts w:ascii="Times New Roman" w:hAnsi="Times New Roman" w:cs="Times New Roman"/>
          <w:sz w:val="24"/>
          <w:szCs w:val="24"/>
        </w:rPr>
      </w:pPr>
      <w:r w:rsidRPr="00CB2375">
        <w:rPr>
          <w:rFonts w:ascii="Times New Roman" w:hAnsi="Times New Roman" w:cs="Times New Roman"/>
          <w:sz w:val="24"/>
          <w:szCs w:val="24"/>
        </w:rPr>
        <w:tab/>
      </w:r>
      <w:r w:rsidRPr="00CB2375">
        <w:rPr>
          <w:rFonts w:ascii="Times New Roman" w:hAnsi="Times New Roman" w:cs="Times New Roman"/>
          <w:sz w:val="24"/>
          <w:szCs w:val="24"/>
        </w:rPr>
        <w:tab/>
        <w:t xml:space="preserve">Na temelju članka </w:t>
      </w:r>
      <w:r>
        <w:rPr>
          <w:rFonts w:ascii="Times New Roman" w:hAnsi="Times New Roman" w:cs="Times New Roman"/>
          <w:sz w:val="24"/>
          <w:szCs w:val="24"/>
        </w:rPr>
        <w:t>125</w:t>
      </w:r>
      <w:r w:rsidRPr="00CB2375">
        <w:rPr>
          <w:rFonts w:ascii="Times New Roman" w:hAnsi="Times New Roman" w:cs="Times New Roman"/>
          <w:sz w:val="24"/>
          <w:szCs w:val="24"/>
        </w:rPr>
        <w:t>. Poslovnika Hrvatskoga sabora</w:t>
      </w:r>
      <w:r w:rsidR="00AA3742">
        <w:rPr>
          <w:rFonts w:ascii="Times New Roman" w:hAnsi="Times New Roman" w:cs="Times New Roman"/>
          <w:sz w:val="24"/>
          <w:szCs w:val="24"/>
        </w:rPr>
        <w:t xml:space="preserve"> Narodne novine </w:t>
      </w:r>
      <w:r w:rsidRPr="00CB2375">
        <w:rPr>
          <w:rFonts w:ascii="Times New Roman" w:hAnsi="Times New Roman" w:cs="Times New Roman"/>
          <w:sz w:val="24"/>
          <w:szCs w:val="24"/>
        </w:rPr>
        <w:t xml:space="preserve">, Vlada Republike Hrvatske </w:t>
      </w:r>
      <w:r w:rsidR="00AA3742">
        <w:rPr>
          <w:rFonts w:ascii="Times New Roman" w:hAnsi="Times New Roman" w:cs="Times New Roman"/>
          <w:sz w:val="24"/>
          <w:szCs w:val="24"/>
        </w:rPr>
        <w:t xml:space="preserve">o </w:t>
      </w:r>
      <w:r w:rsidR="008D3BF7">
        <w:rPr>
          <w:rFonts w:ascii="Times New Roman" w:hAnsi="Times New Roman" w:cs="Times New Roman"/>
          <w:sz w:val="24"/>
          <w:szCs w:val="24"/>
        </w:rPr>
        <w:t>p</w:t>
      </w:r>
      <w:r w:rsidRPr="00D43FE5">
        <w:rPr>
          <w:rFonts w:ascii="Times New Roman" w:hAnsi="Times New Roman" w:cs="Times New Roman"/>
          <w:sz w:val="24"/>
          <w:szCs w:val="24"/>
        </w:rPr>
        <w:t>rijedlog</w:t>
      </w:r>
      <w:r w:rsidR="00AA3742">
        <w:rPr>
          <w:rFonts w:ascii="Times New Roman" w:hAnsi="Times New Roman" w:cs="Times New Roman"/>
          <w:sz w:val="24"/>
          <w:szCs w:val="24"/>
        </w:rPr>
        <w:t>u</w:t>
      </w:r>
      <w:r w:rsidRPr="00D43FE5">
        <w:rPr>
          <w:rFonts w:ascii="Times New Roman" w:hAnsi="Times New Roman" w:cs="Times New Roman"/>
          <w:sz w:val="24"/>
          <w:szCs w:val="24"/>
        </w:rPr>
        <w:t xml:space="preserve"> za pokretanje pitanja povjerenja dr. </w:t>
      </w:r>
      <w:proofErr w:type="spellStart"/>
      <w:r w:rsidRPr="00D43FE5">
        <w:rPr>
          <w:rFonts w:ascii="Times New Roman" w:hAnsi="Times New Roman" w:cs="Times New Roman"/>
          <w:sz w:val="24"/>
          <w:szCs w:val="24"/>
        </w:rPr>
        <w:t>sc</w:t>
      </w:r>
      <w:proofErr w:type="spellEnd"/>
      <w:r w:rsidRPr="00D43FE5">
        <w:rPr>
          <w:rFonts w:ascii="Times New Roman" w:hAnsi="Times New Roman" w:cs="Times New Roman"/>
          <w:sz w:val="24"/>
          <w:szCs w:val="24"/>
        </w:rPr>
        <w:t>. Tomislavu Ćoriću, ministru gospodarstva i održivog razvoja u Vladi Republike</w:t>
      </w:r>
      <w:r w:rsidR="009D128B">
        <w:rPr>
          <w:rFonts w:ascii="Times New Roman" w:hAnsi="Times New Roman" w:cs="Times New Roman"/>
          <w:sz w:val="24"/>
          <w:szCs w:val="24"/>
        </w:rPr>
        <w:t xml:space="preserve"> Hrvatske</w:t>
      </w:r>
      <w:r w:rsidRPr="00CB2375">
        <w:rPr>
          <w:rFonts w:ascii="Times New Roman" w:hAnsi="Times New Roman" w:cs="Times New Roman"/>
          <w:sz w:val="24"/>
          <w:szCs w:val="24"/>
        </w:rPr>
        <w:t>, daje</w:t>
      </w:r>
    </w:p>
    <w:p w14:paraId="216B3E3E" w14:textId="77777777" w:rsidR="00235528" w:rsidRDefault="00235528" w:rsidP="00235528">
      <w:pPr>
        <w:pStyle w:val="NoSpacing"/>
        <w:spacing w:line="276" w:lineRule="auto"/>
        <w:jc w:val="both"/>
        <w:rPr>
          <w:rFonts w:ascii="Times New Roman" w:hAnsi="Times New Roman" w:cs="Times New Roman"/>
          <w:sz w:val="24"/>
          <w:szCs w:val="24"/>
        </w:rPr>
      </w:pPr>
    </w:p>
    <w:p w14:paraId="2A3F9C6D" w14:textId="77777777" w:rsidR="00F12159" w:rsidRPr="00CB2375" w:rsidRDefault="00F12159" w:rsidP="00235528">
      <w:pPr>
        <w:pStyle w:val="NoSpacing"/>
        <w:spacing w:line="276" w:lineRule="auto"/>
        <w:jc w:val="both"/>
        <w:rPr>
          <w:rFonts w:ascii="Times New Roman" w:hAnsi="Times New Roman" w:cs="Times New Roman"/>
          <w:sz w:val="24"/>
          <w:szCs w:val="24"/>
        </w:rPr>
      </w:pPr>
    </w:p>
    <w:p w14:paraId="6560DB82" w14:textId="77777777" w:rsidR="00235528" w:rsidRPr="00CB2375" w:rsidRDefault="00235528" w:rsidP="00235528">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O Č I T O V A N J E</w:t>
      </w:r>
    </w:p>
    <w:p w14:paraId="4FD2093B" w14:textId="23676041" w:rsidR="009D128B" w:rsidRDefault="00E26453" w:rsidP="00303E5B">
      <w:pPr>
        <w:pStyle w:val="NoSpacing"/>
        <w:spacing w:line="276" w:lineRule="auto"/>
        <w:ind w:firstLine="1560"/>
        <w:jc w:val="both"/>
        <w:rPr>
          <w:rFonts w:ascii="Times New Roman" w:hAnsi="Times New Roman" w:cs="Times New Roman"/>
          <w:sz w:val="24"/>
          <w:szCs w:val="24"/>
        </w:rPr>
      </w:pPr>
      <w:r>
        <w:rPr>
          <w:rFonts w:ascii="Times New Roman" w:hAnsi="Times New Roman" w:cs="Times New Roman"/>
          <w:sz w:val="24"/>
          <w:szCs w:val="24"/>
        </w:rPr>
        <w:t xml:space="preserve">Vlada Republike Hrvatske odbija navode iz Prijedloga za pokretanje pitanja povjerenja dr. </w:t>
      </w:r>
      <w:proofErr w:type="spellStart"/>
      <w:r>
        <w:rPr>
          <w:rFonts w:ascii="Times New Roman" w:hAnsi="Times New Roman" w:cs="Times New Roman"/>
          <w:sz w:val="24"/>
          <w:szCs w:val="24"/>
        </w:rPr>
        <w:t>sc</w:t>
      </w:r>
      <w:proofErr w:type="spellEnd"/>
      <w:r>
        <w:rPr>
          <w:rFonts w:ascii="Times New Roman" w:hAnsi="Times New Roman" w:cs="Times New Roman"/>
          <w:sz w:val="24"/>
          <w:szCs w:val="24"/>
        </w:rPr>
        <w:t>. Tomislavu Ćoriću, ministru u Vladi Republike Hrvatske, kao neutemeljene i neosnovane te ističe da nema osnove za izglasavanje nepovjerenja ministru gospodarstva i održivog razvoja. Svoje stajalište Vlada Republike Hrvatske temelji na argumentima i na činjenicama koje se navode u nastavku ovoga očitovanja.</w:t>
      </w:r>
    </w:p>
    <w:p w14:paraId="47B8F1B4" w14:textId="77777777" w:rsidR="00F12159" w:rsidRDefault="00F12159" w:rsidP="001A1E2E">
      <w:pPr>
        <w:pStyle w:val="NoSpacing"/>
        <w:spacing w:line="276" w:lineRule="auto"/>
        <w:jc w:val="both"/>
        <w:rPr>
          <w:rFonts w:ascii="Times New Roman" w:hAnsi="Times New Roman" w:cs="Times New Roman"/>
          <w:sz w:val="24"/>
          <w:szCs w:val="24"/>
        </w:rPr>
      </w:pPr>
    </w:p>
    <w:p w14:paraId="1D1D54FE" w14:textId="17D350B8" w:rsidR="00830934" w:rsidRPr="007007B2" w:rsidRDefault="001A1E2E" w:rsidP="000D662A">
      <w:pPr>
        <w:widowControl w:val="0"/>
        <w:spacing w:after="220"/>
        <w:ind w:firstLine="708"/>
        <w:jc w:val="both"/>
        <w:rPr>
          <w:rFonts w:ascii="Times New Roman" w:hAnsi="Times New Roman" w:cs="Times New Roman"/>
          <w:sz w:val="24"/>
          <w:szCs w:val="24"/>
        </w:rPr>
      </w:pPr>
      <w:r>
        <w:rPr>
          <w:rFonts w:ascii="Times New Roman" w:hAnsi="Times New Roman" w:cs="Times New Roman"/>
          <w:sz w:val="24"/>
          <w:szCs w:val="24"/>
        </w:rPr>
        <w:tab/>
      </w:r>
      <w:r w:rsidR="00FB41DF" w:rsidRPr="00806BFF">
        <w:rPr>
          <w:rFonts w:ascii="Times New Roman" w:hAnsi="Times New Roman" w:cs="Times New Roman"/>
          <w:b/>
          <w:sz w:val="24"/>
          <w:szCs w:val="24"/>
          <w:u w:val="single"/>
        </w:rPr>
        <w:t>Ve</w:t>
      </w:r>
      <w:r w:rsidR="00FB41DF" w:rsidRPr="00CC5DF4">
        <w:rPr>
          <w:rFonts w:ascii="Times New Roman" w:hAnsi="Times New Roman" w:cs="Times New Roman"/>
          <w:b/>
          <w:sz w:val="24"/>
          <w:szCs w:val="24"/>
          <w:u w:val="single"/>
        </w:rPr>
        <w:t>zano za točku 2. prijedloga koja se odnosi na t</w:t>
      </w:r>
      <w:r w:rsidR="000D662A" w:rsidRPr="00CC5DF4">
        <w:rPr>
          <w:rFonts w:ascii="Times New Roman" w:hAnsi="Times New Roman" w:cs="Times New Roman"/>
          <w:b/>
          <w:sz w:val="24"/>
          <w:szCs w:val="24"/>
          <w:u w:val="single"/>
        </w:rPr>
        <w:t>rgovačko društvo C.E.M.P. d.o.o</w:t>
      </w:r>
      <w:r w:rsidR="000D662A">
        <w:rPr>
          <w:rFonts w:ascii="Times New Roman" w:hAnsi="Times New Roman" w:cs="Times New Roman"/>
          <w:sz w:val="24"/>
          <w:szCs w:val="24"/>
        </w:rPr>
        <w:t xml:space="preserve">. </w:t>
      </w:r>
      <w:r w:rsidR="00FB41DF">
        <w:rPr>
          <w:rFonts w:ascii="Times New Roman" w:hAnsi="Times New Roman" w:cs="Times New Roman"/>
          <w:sz w:val="24"/>
          <w:szCs w:val="24"/>
        </w:rPr>
        <w:t xml:space="preserve"> Vlada Republike Hrvatske ističe da je</w:t>
      </w:r>
      <w:r w:rsidR="00FB41DF" w:rsidRPr="00FB41DF">
        <w:rPr>
          <w:rFonts w:ascii="Times New Roman" w:hAnsi="Times New Roman" w:cs="Times New Roman"/>
          <w:b/>
          <w:sz w:val="24"/>
          <w:szCs w:val="24"/>
          <w:u w:val="single"/>
        </w:rPr>
        <w:t xml:space="preserve"> </w:t>
      </w:r>
      <w:r w:rsidR="00FB41DF" w:rsidRPr="0078416C">
        <w:rPr>
          <w:rFonts w:ascii="Times New Roman" w:hAnsi="Times New Roman" w:cs="Times New Roman"/>
          <w:sz w:val="24"/>
          <w:szCs w:val="24"/>
        </w:rPr>
        <w:t>trgovačko društvo C.E.M.P. d.o.o</w:t>
      </w:r>
      <w:r w:rsidR="00FB41DF">
        <w:rPr>
          <w:rFonts w:ascii="Times New Roman" w:hAnsi="Times New Roman" w:cs="Times New Roman"/>
          <w:sz w:val="24"/>
          <w:szCs w:val="24"/>
        </w:rPr>
        <w:t xml:space="preserve">.   </w:t>
      </w:r>
      <w:r w:rsidR="000D662A">
        <w:rPr>
          <w:rFonts w:ascii="Times New Roman" w:hAnsi="Times New Roman" w:cs="Times New Roman"/>
          <w:sz w:val="24"/>
          <w:szCs w:val="24"/>
        </w:rPr>
        <w:t xml:space="preserve">(u daljnjem tekstu: nositelj projekta), </w:t>
      </w:r>
      <w:r w:rsidR="00830934" w:rsidRPr="007007B2">
        <w:rPr>
          <w:rFonts w:ascii="Times New Roman" w:hAnsi="Times New Roman" w:cs="Times New Roman"/>
          <w:sz w:val="24"/>
          <w:szCs w:val="24"/>
        </w:rPr>
        <w:t>podni</w:t>
      </w:r>
      <w:r w:rsidR="00F9380B">
        <w:rPr>
          <w:rFonts w:ascii="Times New Roman" w:hAnsi="Times New Roman" w:cs="Times New Roman"/>
          <w:sz w:val="24"/>
          <w:szCs w:val="24"/>
        </w:rPr>
        <w:t>jelo</w:t>
      </w:r>
      <w:r w:rsidR="00830934" w:rsidRPr="007007B2">
        <w:rPr>
          <w:rFonts w:ascii="Times New Roman" w:hAnsi="Times New Roman" w:cs="Times New Roman"/>
          <w:sz w:val="24"/>
          <w:szCs w:val="24"/>
        </w:rPr>
        <w:t xml:space="preserve"> je 16. prosinca 2016. Ministarstvu zaštite okoliša i energetike zahtjev za provedbu postupka ocjene o potrebi procjene utjecaja na okoliš </w:t>
      </w:r>
      <w:proofErr w:type="spellStart"/>
      <w:r w:rsidR="00830934" w:rsidRPr="007007B2">
        <w:rPr>
          <w:rFonts w:ascii="Times New Roman" w:hAnsi="Times New Roman" w:cs="Times New Roman"/>
          <w:sz w:val="24"/>
          <w:szCs w:val="24"/>
        </w:rPr>
        <w:t>vjetroelektrane</w:t>
      </w:r>
      <w:proofErr w:type="spellEnd"/>
      <w:r w:rsidR="00830934" w:rsidRPr="007007B2">
        <w:rPr>
          <w:rFonts w:ascii="Times New Roman" w:hAnsi="Times New Roman" w:cs="Times New Roman"/>
          <w:sz w:val="24"/>
          <w:szCs w:val="24"/>
        </w:rPr>
        <w:t xml:space="preserve"> Krš-Pađene. </w:t>
      </w:r>
      <w:r w:rsidR="00830934" w:rsidRPr="00830934">
        <w:rPr>
          <w:rFonts w:ascii="Times New Roman" w:hAnsi="Times New Roman" w:cs="Times New Roman"/>
          <w:sz w:val="24"/>
          <w:szCs w:val="24"/>
        </w:rPr>
        <w:t>Navedeni zahvat ne nalazi se na području zaštićenom na temelju odredbi Zakona o zaštiti prirode.</w:t>
      </w:r>
      <w:r w:rsidR="00830934">
        <w:rPr>
          <w:rFonts w:ascii="Times New Roman" w:hAnsi="Times New Roman" w:cs="Times New Roman"/>
          <w:sz w:val="24"/>
          <w:szCs w:val="24"/>
        </w:rPr>
        <w:t xml:space="preserve"> </w:t>
      </w:r>
      <w:r w:rsidR="00830934" w:rsidRPr="007007B2">
        <w:rPr>
          <w:rFonts w:ascii="Times New Roman" w:hAnsi="Times New Roman" w:cs="Times New Roman"/>
          <w:sz w:val="24"/>
          <w:szCs w:val="24"/>
        </w:rPr>
        <w:t xml:space="preserve">Predmetnim zahtjevom broj </w:t>
      </w:r>
      <w:proofErr w:type="spellStart"/>
      <w:r w:rsidR="00830934" w:rsidRPr="007007B2">
        <w:rPr>
          <w:rFonts w:ascii="Times New Roman" w:hAnsi="Times New Roman" w:cs="Times New Roman"/>
          <w:sz w:val="24"/>
          <w:szCs w:val="24"/>
        </w:rPr>
        <w:t>vjetroagregata</w:t>
      </w:r>
      <w:proofErr w:type="spellEnd"/>
      <w:r w:rsidR="00830934" w:rsidRPr="007007B2">
        <w:rPr>
          <w:rFonts w:ascii="Times New Roman" w:hAnsi="Times New Roman" w:cs="Times New Roman"/>
          <w:sz w:val="24"/>
          <w:szCs w:val="24"/>
        </w:rPr>
        <w:t xml:space="preserve"> u projektu namjerava</w:t>
      </w:r>
      <w:r w:rsidR="00F9380B">
        <w:rPr>
          <w:rFonts w:ascii="Times New Roman" w:hAnsi="Times New Roman" w:cs="Times New Roman"/>
          <w:sz w:val="24"/>
          <w:szCs w:val="24"/>
        </w:rPr>
        <w:t>o</w:t>
      </w:r>
      <w:r w:rsidR="00830934" w:rsidRPr="007007B2">
        <w:rPr>
          <w:rFonts w:ascii="Times New Roman" w:hAnsi="Times New Roman" w:cs="Times New Roman"/>
          <w:sz w:val="24"/>
          <w:szCs w:val="24"/>
        </w:rPr>
        <w:t xml:space="preserve"> se smanjiti s planirani</w:t>
      </w:r>
      <w:r w:rsidR="000D662A">
        <w:rPr>
          <w:rFonts w:ascii="Times New Roman" w:hAnsi="Times New Roman" w:cs="Times New Roman"/>
          <w:sz w:val="24"/>
          <w:szCs w:val="24"/>
        </w:rPr>
        <w:t>h 71 na njih 48</w:t>
      </w:r>
      <w:r w:rsidR="00830934" w:rsidRPr="007007B2">
        <w:rPr>
          <w:rFonts w:ascii="Times New Roman" w:hAnsi="Times New Roman" w:cs="Times New Roman"/>
          <w:sz w:val="24"/>
          <w:szCs w:val="24"/>
        </w:rPr>
        <w:t xml:space="preserve">. S obzirom na manji broj </w:t>
      </w:r>
      <w:proofErr w:type="spellStart"/>
      <w:r w:rsidR="00830934" w:rsidRPr="007007B2">
        <w:rPr>
          <w:rFonts w:ascii="Times New Roman" w:hAnsi="Times New Roman" w:cs="Times New Roman"/>
          <w:sz w:val="24"/>
          <w:szCs w:val="24"/>
        </w:rPr>
        <w:t>vjetroagregata</w:t>
      </w:r>
      <w:proofErr w:type="spellEnd"/>
      <w:r w:rsidR="00830934" w:rsidRPr="007007B2">
        <w:rPr>
          <w:rFonts w:ascii="Times New Roman" w:hAnsi="Times New Roman" w:cs="Times New Roman"/>
          <w:sz w:val="24"/>
          <w:szCs w:val="24"/>
        </w:rPr>
        <w:t xml:space="preserve">, dodatno je napravljena optimizacija cijele </w:t>
      </w:r>
      <w:proofErr w:type="spellStart"/>
      <w:r w:rsidR="00830934" w:rsidRPr="007007B2">
        <w:rPr>
          <w:rFonts w:ascii="Times New Roman" w:hAnsi="Times New Roman" w:cs="Times New Roman"/>
          <w:sz w:val="24"/>
          <w:szCs w:val="24"/>
        </w:rPr>
        <w:t>vjetroelektrane</w:t>
      </w:r>
      <w:proofErr w:type="spellEnd"/>
      <w:r w:rsidR="00830934" w:rsidRPr="007007B2">
        <w:rPr>
          <w:rFonts w:ascii="Times New Roman" w:hAnsi="Times New Roman" w:cs="Times New Roman"/>
          <w:sz w:val="24"/>
          <w:szCs w:val="24"/>
        </w:rPr>
        <w:t xml:space="preserve"> pri čemu je došlo do pomaka 48 lokacija pojedinačnih </w:t>
      </w:r>
      <w:proofErr w:type="spellStart"/>
      <w:r w:rsidR="00830934" w:rsidRPr="007007B2">
        <w:rPr>
          <w:rFonts w:ascii="Times New Roman" w:hAnsi="Times New Roman" w:cs="Times New Roman"/>
          <w:sz w:val="24"/>
          <w:szCs w:val="24"/>
        </w:rPr>
        <w:t>vjetroagregata</w:t>
      </w:r>
      <w:proofErr w:type="spellEnd"/>
      <w:r w:rsidR="00830934" w:rsidRPr="007007B2">
        <w:rPr>
          <w:rFonts w:ascii="Times New Roman" w:hAnsi="Times New Roman" w:cs="Times New Roman"/>
          <w:sz w:val="24"/>
          <w:szCs w:val="24"/>
        </w:rPr>
        <w:t xml:space="preserve"> u odnosu na stare lokacije, ali se u prosjeku radi o </w:t>
      </w:r>
      <w:r w:rsidR="00830934" w:rsidRPr="007007B2">
        <w:rPr>
          <w:rFonts w:ascii="Times New Roman" w:hAnsi="Times New Roman" w:cs="Times New Roman"/>
          <w:sz w:val="24"/>
          <w:szCs w:val="24"/>
        </w:rPr>
        <w:lastRenderedPageBreak/>
        <w:t xml:space="preserve">pomacima od nekoliko desetaka metara. Ministarstvo zaštite okoliša i energetike u postupku ocjene o potrebi procjene utjecaja na okoliš </w:t>
      </w:r>
      <w:r w:rsidR="00830934">
        <w:rPr>
          <w:rFonts w:ascii="Times New Roman" w:hAnsi="Times New Roman" w:cs="Times New Roman"/>
          <w:sz w:val="24"/>
          <w:szCs w:val="24"/>
        </w:rPr>
        <w:t>pribavilo je</w:t>
      </w:r>
      <w:r w:rsidR="00830934" w:rsidRPr="007007B2">
        <w:rPr>
          <w:rFonts w:ascii="Times New Roman" w:hAnsi="Times New Roman" w:cs="Times New Roman"/>
          <w:sz w:val="24"/>
          <w:szCs w:val="24"/>
        </w:rPr>
        <w:t xml:space="preserve"> mišljenje Uprav</w:t>
      </w:r>
      <w:r w:rsidR="00830934">
        <w:rPr>
          <w:rFonts w:ascii="Times New Roman" w:hAnsi="Times New Roman" w:cs="Times New Roman"/>
          <w:sz w:val="24"/>
          <w:szCs w:val="24"/>
        </w:rPr>
        <w:t>e</w:t>
      </w:r>
      <w:r w:rsidR="00830934" w:rsidRPr="007007B2">
        <w:rPr>
          <w:rFonts w:ascii="Times New Roman" w:hAnsi="Times New Roman" w:cs="Times New Roman"/>
          <w:sz w:val="24"/>
          <w:szCs w:val="24"/>
        </w:rPr>
        <w:t xml:space="preserve"> za zaštitu prirode i Uprav</w:t>
      </w:r>
      <w:r w:rsidR="00830934">
        <w:rPr>
          <w:rFonts w:ascii="Times New Roman" w:hAnsi="Times New Roman" w:cs="Times New Roman"/>
          <w:sz w:val="24"/>
          <w:szCs w:val="24"/>
        </w:rPr>
        <w:t>e</w:t>
      </w:r>
      <w:r w:rsidR="00830934" w:rsidRPr="007007B2">
        <w:rPr>
          <w:rFonts w:ascii="Times New Roman" w:hAnsi="Times New Roman" w:cs="Times New Roman"/>
          <w:sz w:val="24"/>
          <w:szCs w:val="24"/>
        </w:rPr>
        <w:t xml:space="preserve"> za e</w:t>
      </w:r>
      <w:r w:rsidR="00830934">
        <w:rPr>
          <w:rFonts w:ascii="Times New Roman" w:hAnsi="Times New Roman" w:cs="Times New Roman"/>
          <w:sz w:val="24"/>
          <w:szCs w:val="24"/>
        </w:rPr>
        <w:t>nergetiku Ministarstva</w:t>
      </w:r>
      <w:r w:rsidR="00D86EEC">
        <w:rPr>
          <w:rFonts w:ascii="Times New Roman" w:hAnsi="Times New Roman" w:cs="Times New Roman"/>
          <w:sz w:val="24"/>
          <w:szCs w:val="24"/>
        </w:rPr>
        <w:t xml:space="preserve"> zaštite okoliša i energetike</w:t>
      </w:r>
      <w:r w:rsidR="00830934">
        <w:rPr>
          <w:rFonts w:ascii="Times New Roman" w:hAnsi="Times New Roman" w:cs="Times New Roman"/>
          <w:sz w:val="24"/>
          <w:szCs w:val="24"/>
        </w:rPr>
        <w:t>, Upravnog</w:t>
      </w:r>
      <w:r w:rsidR="00830934" w:rsidRPr="007007B2">
        <w:rPr>
          <w:rFonts w:ascii="Times New Roman" w:hAnsi="Times New Roman" w:cs="Times New Roman"/>
          <w:sz w:val="24"/>
          <w:szCs w:val="24"/>
        </w:rPr>
        <w:t xml:space="preserve"> odjel</w:t>
      </w:r>
      <w:r w:rsidR="00830934">
        <w:rPr>
          <w:rFonts w:ascii="Times New Roman" w:hAnsi="Times New Roman" w:cs="Times New Roman"/>
          <w:sz w:val="24"/>
          <w:szCs w:val="24"/>
        </w:rPr>
        <w:t>a</w:t>
      </w:r>
      <w:r w:rsidR="00830934" w:rsidRPr="007007B2">
        <w:rPr>
          <w:rFonts w:ascii="Times New Roman" w:hAnsi="Times New Roman" w:cs="Times New Roman"/>
          <w:sz w:val="24"/>
          <w:szCs w:val="24"/>
        </w:rPr>
        <w:t xml:space="preserve"> za zaštitu okoliša i komunalne poslove Šibensko-kninsk</w:t>
      </w:r>
      <w:r w:rsidR="00AA3742">
        <w:rPr>
          <w:rFonts w:ascii="Times New Roman" w:hAnsi="Times New Roman" w:cs="Times New Roman"/>
          <w:sz w:val="24"/>
          <w:szCs w:val="24"/>
        </w:rPr>
        <w:t>e županije, Grada Knina</w:t>
      </w:r>
      <w:r w:rsidR="00830934">
        <w:rPr>
          <w:rFonts w:ascii="Times New Roman" w:hAnsi="Times New Roman" w:cs="Times New Roman"/>
          <w:sz w:val="24"/>
          <w:szCs w:val="24"/>
        </w:rPr>
        <w:t xml:space="preserve"> i Općine</w:t>
      </w:r>
      <w:r w:rsidR="00830934" w:rsidRPr="007007B2">
        <w:rPr>
          <w:rFonts w:ascii="Times New Roman" w:hAnsi="Times New Roman" w:cs="Times New Roman"/>
          <w:sz w:val="24"/>
          <w:szCs w:val="24"/>
        </w:rPr>
        <w:t xml:space="preserve"> </w:t>
      </w:r>
      <w:proofErr w:type="spellStart"/>
      <w:r w:rsidR="00830934" w:rsidRPr="007007B2">
        <w:rPr>
          <w:rFonts w:ascii="Times New Roman" w:hAnsi="Times New Roman" w:cs="Times New Roman"/>
          <w:sz w:val="24"/>
          <w:szCs w:val="24"/>
        </w:rPr>
        <w:t>Ervenik</w:t>
      </w:r>
      <w:proofErr w:type="spellEnd"/>
      <w:r w:rsidR="00830934" w:rsidRPr="007007B2">
        <w:rPr>
          <w:rFonts w:ascii="Times New Roman" w:hAnsi="Times New Roman" w:cs="Times New Roman"/>
          <w:sz w:val="24"/>
          <w:szCs w:val="24"/>
        </w:rPr>
        <w:t xml:space="preserve">. </w:t>
      </w:r>
    </w:p>
    <w:p w14:paraId="09525C82" w14:textId="77777777" w:rsidR="00830934" w:rsidRPr="007007B2" w:rsidRDefault="00830934" w:rsidP="00830934">
      <w:pPr>
        <w:jc w:val="both"/>
        <w:rPr>
          <w:rFonts w:ascii="Times New Roman" w:hAnsi="Times New Roman" w:cs="Times New Roman"/>
          <w:sz w:val="24"/>
          <w:szCs w:val="24"/>
        </w:rPr>
      </w:pPr>
      <w:r w:rsidRPr="007007B2">
        <w:rPr>
          <w:rFonts w:ascii="Times New Roman" w:hAnsi="Times New Roman" w:cs="Times New Roman"/>
          <w:sz w:val="24"/>
          <w:szCs w:val="24"/>
        </w:rPr>
        <w:tab/>
      </w:r>
      <w:r w:rsidRPr="007007B2">
        <w:rPr>
          <w:rFonts w:ascii="Times New Roman" w:hAnsi="Times New Roman" w:cs="Times New Roman"/>
          <w:sz w:val="24"/>
          <w:szCs w:val="24"/>
        </w:rPr>
        <w:tab/>
        <w:t xml:space="preserve">Uprava za zaštitu prirode Ministarstva </w:t>
      </w:r>
      <w:r w:rsidR="00D86EEC">
        <w:rPr>
          <w:rFonts w:ascii="Times New Roman" w:hAnsi="Times New Roman" w:cs="Times New Roman"/>
          <w:sz w:val="24"/>
          <w:szCs w:val="24"/>
        </w:rPr>
        <w:t xml:space="preserve">zaštite okoliša i energetike </w:t>
      </w:r>
      <w:r w:rsidRPr="007007B2">
        <w:rPr>
          <w:rFonts w:ascii="Times New Roman" w:hAnsi="Times New Roman" w:cs="Times New Roman"/>
          <w:sz w:val="24"/>
          <w:szCs w:val="24"/>
        </w:rPr>
        <w:t xml:space="preserve">dostavila je mišljenje da je za planirani zahvat potrebno provesti postupak procjene utjecaja na okoliš i glavnu ocjenu prihvatljivosti za ekološku mrežu. Uprava za energetiku Ministarstva </w:t>
      </w:r>
      <w:r w:rsidR="00AA3742">
        <w:rPr>
          <w:rFonts w:ascii="Times New Roman" w:hAnsi="Times New Roman" w:cs="Times New Roman"/>
          <w:sz w:val="24"/>
          <w:szCs w:val="24"/>
        </w:rPr>
        <w:t xml:space="preserve">zaštite okoliša i energetike </w:t>
      </w:r>
      <w:r w:rsidRPr="007007B2">
        <w:rPr>
          <w:rFonts w:ascii="Times New Roman" w:hAnsi="Times New Roman" w:cs="Times New Roman"/>
          <w:sz w:val="24"/>
          <w:szCs w:val="24"/>
        </w:rPr>
        <w:t xml:space="preserve">dostavila je mišljenje da se ne očekuje negativan utjecaj predmetnog zahvata iz nadležnosti energetike. Upravni odjel za zaštitu okoliša i komunalne poslove Šibensko-kninske županije dostavio je mišljenje da za predmetni zahvat nije potrebno provesti postupak procjene utjecaja na okoliš. Grad Knin dostavio je mišljenje da zahvat neće imati negativan utjecaj na sastavnice okoliša iz njihove nadležnosti. Općina </w:t>
      </w:r>
      <w:proofErr w:type="spellStart"/>
      <w:r w:rsidRPr="007007B2">
        <w:rPr>
          <w:rFonts w:ascii="Times New Roman" w:hAnsi="Times New Roman" w:cs="Times New Roman"/>
          <w:sz w:val="24"/>
          <w:szCs w:val="24"/>
        </w:rPr>
        <w:t>Ervenik</w:t>
      </w:r>
      <w:proofErr w:type="spellEnd"/>
      <w:r w:rsidRPr="007007B2">
        <w:rPr>
          <w:rFonts w:ascii="Times New Roman" w:hAnsi="Times New Roman" w:cs="Times New Roman"/>
          <w:sz w:val="24"/>
          <w:szCs w:val="24"/>
        </w:rPr>
        <w:t xml:space="preserve"> nije dostavila mišljenje.</w:t>
      </w:r>
    </w:p>
    <w:p w14:paraId="37B39E99" w14:textId="77777777" w:rsidR="00830934" w:rsidRPr="007007B2" w:rsidRDefault="00830934" w:rsidP="00830934">
      <w:pPr>
        <w:jc w:val="both"/>
        <w:rPr>
          <w:rFonts w:ascii="Times New Roman" w:hAnsi="Times New Roman" w:cs="Times New Roman"/>
          <w:sz w:val="24"/>
          <w:szCs w:val="24"/>
        </w:rPr>
      </w:pPr>
      <w:r w:rsidRPr="007007B2">
        <w:rPr>
          <w:rFonts w:ascii="Times New Roman" w:hAnsi="Times New Roman" w:cs="Times New Roman"/>
          <w:sz w:val="24"/>
          <w:szCs w:val="24"/>
        </w:rPr>
        <w:tab/>
      </w:r>
      <w:r w:rsidRPr="007007B2">
        <w:rPr>
          <w:rFonts w:ascii="Times New Roman" w:hAnsi="Times New Roman" w:cs="Times New Roman"/>
          <w:sz w:val="24"/>
          <w:szCs w:val="24"/>
        </w:rPr>
        <w:tab/>
        <w:t xml:space="preserve">Nakon provedenog postupka u mandatu ministra </w:t>
      </w:r>
      <w:r w:rsidR="00AA3742">
        <w:rPr>
          <w:rFonts w:ascii="Times New Roman" w:hAnsi="Times New Roman" w:cs="Times New Roman"/>
          <w:sz w:val="24"/>
          <w:szCs w:val="24"/>
        </w:rPr>
        <w:t xml:space="preserve">Slavena </w:t>
      </w:r>
      <w:proofErr w:type="spellStart"/>
      <w:r w:rsidR="00AA3742">
        <w:rPr>
          <w:rFonts w:ascii="Times New Roman" w:hAnsi="Times New Roman" w:cs="Times New Roman"/>
          <w:sz w:val="24"/>
          <w:szCs w:val="24"/>
        </w:rPr>
        <w:t>Dobrovića</w:t>
      </w:r>
      <w:proofErr w:type="spellEnd"/>
      <w:r w:rsidR="00AA3742">
        <w:rPr>
          <w:rFonts w:ascii="Times New Roman" w:hAnsi="Times New Roman" w:cs="Times New Roman"/>
          <w:sz w:val="24"/>
          <w:szCs w:val="24"/>
        </w:rPr>
        <w:t xml:space="preserve"> doneseno je R</w:t>
      </w:r>
      <w:r w:rsidRPr="007007B2">
        <w:rPr>
          <w:rFonts w:ascii="Times New Roman" w:hAnsi="Times New Roman" w:cs="Times New Roman"/>
          <w:sz w:val="24"/>
          <w:szCs w:val="24"/>
        </w:rPr>
        <w:t xml:space="preserve">ješenje od 20. ožujka 2017. kojim je utvrđeno da za namjeravani zahvat, </w:t>
      </w:r>
      <w:proofErr w:type="spellStart"/>
      <w:r w:rsidRPr="007007B2">
        <w:rPr>
          <w:rFonts w:ascii="Times New Roman" w:hAnsi="Times New Roman" w:cs="Times New Roman"/>
          <w:sz w:val="24"/>
          <w:szCs w:val="24"/>
        </w:rPr>
        <w:t>vjetroelektranu</w:t>
      </w:r>
      <w:proofErr w:type="spellEnd"/>
      <w:r w:rsidRPr="007007B2">
        <w:rPr>
          <w:rFonts w:ascii="Times New Roman" w:hAnsi="Times New Roman" w:cs="Times New Roman"/>
          <w:sz w:val="24"/>
          <w:szCs w:val="24"/>
        </w:rPr>
        <w:t xml:space="preserve"> Krš-Pađene, nije potrebno provesti postupak procjene utjecaja na okoliš uz primjenu mjera zaštite okoliša i programa praćenja stanja buke utvrđenih u ranije provedenom postup</w:t>
      </w:r>
      <w:r w:rsidR="00045540">
        <w:rPr>
          <w:rFonts w:ascii="Times New Roman" w:hAnsi="Times New Roman" w:cs="Times New Roman"/>
          <w:sz w:val="24"/>
          <w:szCs w:val="24"/>
        </w:rPr>
        <w:t>ku procjene utjecaja na okoliš R</w:t>
      </w:r>
      <w:r w:rsidRPr="007007B2">
        <w:rPr>
          <w:rFonts w:ascii="Times New Roman" w:hAnsi="Times New Roman" w:cs="Times New Roman"/>
          <w:sz w:val="24"/>
          <w:szCs w:val="24"/>
        </w:rPr>
        <w:t xml:space="preserve">ješenjem </w:t>
      </w:r>
      <w:r>
        <w:rPr>
          <w:rFonts w:ascii="Times New Roman" w:hAnsi="Times New Roman" w:cs="Times New Roman"/>
          <w:sz w:val="24"/>
          <w:szCs w:val="24"/>
        </w:rPr>
        <w:t>iz</w:t>
      </w:r>
      <w:r w:rsidRPr="007007B2">
        <w:rPr>
          <w:rFonts w:ascii="Times New Roman" w:hAnsi="Times New Roman" w:cs="Times New Roman"/>
          <w:sz w:val="24"/>
          <w:szCs w:val="24"/>
        </w:rPr>
        <w:t xml:space="preserve"> 2007., ali da je potrebno provesti glavnu ocjenu prihvatljivosti za ekološku mrežu.</w:t>
      </w:r>
    </w:p>
    <w:p w14:paraId="00D83657" w14:textId="77777777" w:rsidR="00830934" w:rsidRDefault="00830934" w:rsidP="00830934">
      <w:pPr>
        <w:jc w:val="both"/>
        <w:rPr>
          <w:rFonts w:ascii="Times New Roman" w:hAnsi="Times New Roman" w:cs="Times New Roman"/>
          <w:sz w:val="24"/>
          <w:szCs w:val="24"/>
        </w:rPr>
      </w:pPr>
      <w:r w:rsidRPr="007007B2">
        <w:rPr>
          <w:rFonts w:ascii="Times New Roman" w:hAnsi="Times New Roman" w:cs="Times New Roman"/>
          <w:sz w:val="24"/>
          <w:szCs w:val="24"/>
        </w:rPr>
        <w:tab/>
      </w:r>
      <w:r>
        <w:rPr>
          <w:rFonts w:ascii="Times New Roman" w:hAnsi="Times New Roman" w:cs="Times New Roman"/>
          <w:sz w:val="24"/>
          <w:szCs w:val="24"/>
        </w:rPr>
        <w:tab/>
      </w:r>
      <w:r w:rsidR="00D86EEC" w:rsidRPr="00D86EEC">
        <w:rPr>
          <w:rFonts w:ascii="Times New Roman" w:hAnsi="Times New Roman" w:cs="Times New Roman"/>
          <w:sz w:val="24"/>
          <w:szCs w:val="24"/>
        </w:rPr>
        <w:t xml:space="preserve">Nositelj projekta podnio je Ministarstvu zaštite okoliša i energetike prijedlog za obnovu postupka te tužbu Upravnom sudu u Splitu dok istovremeno traži od Državnog odvjetništva Republike Hrvatske pravnu zaštitu i najavljuje postupke protiv Republike Hrvatske. U razdoblju od svibnja do srpnja 2017. predstavnici Ministarstva zaštite okoliša i energetike održavaju konzultacije </w:t>
      </w:r>
      <w:r w:rsidR="00045540">
        <w:rPr>
          <w:rFonts w:ascii="Times New Roman" w:hAnsi="Times New Roman" w:cs="Times New Roman"/>
          <w:sz w:val="24"/>
          <w:szCs w:val="24"/>
        </w:rPr>
        <w:t>s Državnim odvjetništvom Republike Hrvatske</w:t>
      </w:r>
      <w:r w:rsidR="00045540" w:rsidRPr="00D86EEC">
        <w:rPr>
          <w:rFonts w:ascii="Times New Roman" w:hAnsi="Times New Roman" w:cs="Times New Roman"/>
          <w:sz w:val="24"/>
          <w:szCs w:val="24"/>
        </w:rPr>
        <w:t xml:space="preserve"> </w:t>
      </w:r>
      <w:r w:rsidR="00D86EEC" w:rsidRPr="00D86EEC">
        <w:rPr>
          <w:rFonts w:ascii="Times New Roman" w:hAnsi="Times New Roman" w:cs="Times New Roman"/>
          <w:sz w:val="24"/>
          <w:szCs w:val="24"/>
        </w:rPr>
        <w:t xml:space="preserve">te je tadašnjem glavnom državnom odvjetniku </w:t>
      </w:r>
      <w:r w:rsidR="00AA3742">
        <w:rPr>
          <w:rFonts w:ascii="Times New Roman" w:hAnsi="Times New Roman" w:cs="Times New Roman"/>
          <w:sz w:val="24"/>
          <w:szCs w:val="24"/>
        </w:rPr>
        <w:t xml:space="preserve">Dinku </w:t>
      </w:r>
      <w:r w:rsidR="00D86EEC" w:rsidRPr="00D86EEC">
        <w:rPr>
          <w:rFonts w:ascii="Times New Roman" w:hAnsi="Times New Roman" w:cs="Times New Roman"/>
          <w:sz w:val="24"/>
          <w:szCs w:val="24"/>
        </w:rPr>
        <w:t xml:space="preserve">Cvitanu </w:t>
      </w:r>
      <w:r w:rsidR="00D86EEC">
        <w:rPr>
          <w:rFonts w:ascii="Times New Roman" w:hAnsi="Times New Roman" w:cs="Times New Roman"/>
          <w:sz w:val="24"/>
          <w:szCs w:val="24"/>
        </w:rPr>
        <w:t xml:space="preserve">dostavljen </w:t>
      </w:r>
      <w:r w:rsidR="00D86EEC" w:rsidRPr="00D86EEC">
        <w:rPr>
          <w:rFonts w:ascii="Times New Roman" w:hAnsi="Times New Roman" w:cs="Times New Roman"/>
          <w:sz w:val="24"/>
          <w:szCs w:val="24"/>
        </w:rPr>
        <w:t xml:space="preserve">prijedlog rješenja o poništenju iz ožujka 2017. Tijekom konzultacija s </w:t>
      </w:r>
      <w:r w:rsidR="00045540">
        <w:rPr>
          <w:rFonts w:ascii="Times New Roman" w:hAnsi="Times New Roman" w:cs="Times New Roman"/>
          <w:sz w:val="24"/>
          <w:szCs w:val="24"/>
        </w:rPr>
        <w:t>Državnim odvjetništvom Republike Hrvatske</w:t>
      </w:r>
      <w:r w:rsidR="00D86EEC" w:rsidRPr="00D86EEC">
        <w:rPr>
          <w:rFonts w:ascii="Times New Roman" w:hAnsi="Times New Roman" w:cs="Times New Roman"/>
          <w:sz w:val="24"/>
          <w:szCs w:val="24"/>
        </w:rPr>
        <w:t>, a na temelju dokumentacije utvrđeno je da je glavna ocjena prihvatljivosti n</w:t>
      </w:r>
      <w:r w:rsidR="00045540">
        <w:rPr>
          <w:rFonts w:ascii="Times New Roman" w:hAnsi="Times New Roman" w:cs="Times New Roman"/>
          <w:sz w:val="24"/>
          <w:szCs w:val="24"/>
        </w:rPr>
        <w:t>a ekološku mrežu već dana kroz R</w:t>
      </w:r>
      <w:r w:rsidR="00D86EEC" w:rsidRPr="00D86EEC">
        <w:rPr>
          <w:rFonts w:ascii="Times New Roman" w:hAnsi="Times New Roman" w:cs="Times New Roman"/>
          <w:sz w:val="24"/>
          <w:szCs w:val="24"/>
        </w:rPr>
        <w:t xml:space="preserve">ješenja Ministarstva zaštite okoliša, prostornog uređenja i graditeljstva od 18. listopada 2007. i 11. svibnja 2009. te da </w:t>
      </w:r>
      <w:r w:rsidR="00045540">
        <w:rPr>
          <w:rFonts w:ascii="Times New Roman" w:hAnsi="Times New Roman" w:cs="Times New Roman"/>
          <w:sz w:val="24"/>
          <w:szCs w:val="24"/>
        </w:rPr>
        <w:t>r</w:t>
      </w:r>
      <w:r w:rsidR="00D86EEC" w:rsidRPr="00D86EEC">
        <w:rPr>
          <w:rFonts w:ascii="Times New Roman" w:hAnsi="Times New Roman" w:cs="Times New Roman"/>
          <w:sz w:val="24"/>
          <w:szCs w:val="24"/>
        </w:rPr>
        <w:t>ješenje iz ožujka, uz poštivanje načela vladavine prava, stečenih prava stranaka i načela legitimnih očekivanja, uz naglasak na zaštiti prirode i uključenje svih mogućih mjera predostrožnosti koje se u zadanim okolnostima mogu propisati, treba poništiti.</w:t>
      </w:r>
    </w:p>
    <w:p w14:paraId="01A96A85" w14:textId="77777777" w:rsidR="00830934" w:rsidRDefault="00830934" w:rsidP="000D662A">
      <w:pPr>
        <w:jc w:val="both"/>
        <w:rPr>
          <w:rFonts w:ascii="Times New Roman" w:hAnsi="Times New Roman" w:cs="Times New Roman"/>
          <w:sz w:val="24"/>
          <w:szCs w:val="24"/>
        </w:rPr>
      </w:pPr>
      <w:r w:rsidRPr="007007B2">
        <w:rPr>
          <w:rFonts w:ascii="Times New Roman" w:hAnsi="Times New Roman" w:cs="Times New Roman"/>
          <w:sz w:val="24"/>
          <w:szCs w:val="24"/>
        </w:rPr>
        <w:tab/>
      </w:r>
      <w:r w:rsidRPr="007007B2">
        <w:rPr>
          <w:rFonts w:ascii="Times New Roman" w:hAnsi="Times New Roman" w:cs="Times New Roman"/>
          <w:sz w:val="24"/>
          <w:szCs w:val="24"/>
        </w:rPr>
        <w:tab/>
        <w:t>Rješenjem iz 2007. utvrđeno je da je navedeni zahvat prihvatljiv za okoliš propisujući mjere zaštite okoliša</w:t>
      </w:r>
      <w:r w:rsidR="002A116E">
        <w:rPr>
          <w:rFonts w:ascii="Times New Roman" w:hAnsi="Times New Roman" w:cs="Times New Roman"/>
          <w:sz w:val="24"/>
          <w:szCs w:val="24"/>
        </w:rPr>
        <w:t xml:space="preserve"> (</w:t>
      </w:r>
      <w:r w:rsidR="002A116E" w:rsidRPr="002A116E">
        <w:rPr>
          <w:rFonts w:ascii="Times New Roman" w:hAnsi="Times New Roman" w:cs="Times New Roman"/>
          <w:sz w:val="24"/>
          <w:szCs w:val="24"/>
        </w:rPr>
        <w:t>sadrži 28 mjera i 2 programa praćenja stanja okoliša</w:t>
      </w:r>
      <w:r w:rsidR="002A116E">
        <w:rPr>
          <w:rFonts w:ascii="Times New Roman" w:hAnsi="Times New Roman" w:cs="Times New Roman"/>
          <w:sz w:val="24"/>
          <w:szCs w:val="24"/>
        </w:rPr>
        <w:t>)</w:t>
      </w:r>
      <w:r w:rsidR="00AA3742">
        <w:rPr>
          <w:rFonts w:ascii="Times New Roman" w:hAnsi="Times New Roman" w:cs="Times New Roman"/>
          <w:sz w:val="24"/>
          <w:szCs w:val="24"/>
        </w:rPr>
        <w:t>. U R</w:t>
      </w:r>
      <w:r w:rsidRPr="007007B2">
        <w:rPr>
          <w:rFonts w:ascii="Times New Roman" w:hAnsi="Times New Roman" w:cs="Times New Roman"/>
          <w:sz w:val="24"/>
          <w:szCs w:val="24"/>
        </w:rPr>
        <w:t xml:space="preserve">ješenju iz 2009. utvrđeno je da za proširenje zahvata nije potrebno provesti postupak procjene utjecaja na okoliš (proširenje se odnosi na povećanje broja </w:t>
      </w:r>
      <w:proofErr w:type="spellStart"/>
      <w:r w:rsidRPr="007007B2">
        <w:rPr>
          <w:rFonts w:ascii="Times New Roman" w:hAnsi="Times New Roman" w:cs="Times New Roman"/>
          <w:sz w:val="24"/>
          <w:szCs w:val="24"/>
        </w:rPr>
        <w:t>vjetroagregata</w:t>
      </w:r>
      <w:proofErr w:type="spellEnd"/>
      <w:r w:rsidRPr="007007B2">
        <w:rPr>
          <w:rFonts w:ascii="Times New Roman" w:hAnsi="Times New Roman" w:cs="Times New Roman"/>
          <w:sz w:val="24"/>
          <w:szCs w:val="24"/>
        </w:rPr>
        <w:t>).</w:t>
      </w:r>
      <w:r w:rsidRPr="007007B2">
        <w:rPr>
          <w:rFonts w:ascii="Times New Roman" w:hAnsi="Times New Roman" w:cs="Times New Roman"/>
          <w:b/>
          <w:sz w:val="24"/>
          <w:szCs w:val="24"/>
        </w:rPr>
        <w:t xml:space="preserve"> </w:t>
      </w:r>
      <w:r w:rsidRPr="007007B2">
        <w:rPr>
          <w:rFonts w:ascii="Times New Roman" w:hAnsi="Times New Roman" w:cs="Times New Roman"/>
          <w:sz w:val="24"/>
          <w:szCs w:val="24"/>
        </w:rPr>
        <w:t xml:space="preserve">Oba rješenja su pravomoćna. </w:t>
      </w:r>
    </w:p>
    <w:p w14:paraId="5B682BA9" w14:textId="3AD7404C" w:rsidR="00D86EEC" w:rsidRDefault="00D86EEC" w:rsidP="000D662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D86EEC">
        <w:rPr>
          <w:rFonts w:ascii="Times New Roman" w:hAnsi="Times New Roman" w:cs="Times New Roman"/>
          <w:sz w:val="24"/>
          <w:szCs w:val="24"/>
        </w:rPr>
        <w:t xml:space="preserve">Dana 31. srpnja 2017. Ministarstvo zaštite </w:t>
      </w:r>
      <w:r w:rsidR="00AA3742">
        <w:rPr>
          <w:rFonts w:ascii="Times New Roman" w:hAnsi="Times New Roman" w:cs="Times New Roman"/>
          <w:sz w:val="24"/>
          <w:szCs w:val="24"/>
        </w:rPr>
        <w:t>okoliša i energetike poništava R</w:t>
      </w:r>
      <w:r w:rsidRPr="00D86EEC">
        <w:rPr>
          <w:rFonts w:ascii="Times New Roman" w:hAnsi="Times New Roman" w:cs="Times New Roman"/>
          <w:sz w:val="24"/>
          <w:szCs w:val="24"/>
        </w:rPr>
        <w:t>ješenje od 20. ožujka 2017. po službenoj dužnosti</w:t>
      </w:r>
      <w:r w:rsidR="00045540">
        <w:rPr>
          <w:rFonts w:ascii="Times New Roman" w:hAnsi="Times New Roman" w:cs="Times New Roman"/>
          <w:sz w:val="24"/>
          <w:szCs w:val="24"/>
        </w:rPr>
        <w:t>. Protiv ovoga R</w:t>
      </w:r>
      <w:r w:rsidRPr="00D86EEC">
        <w:rPr>
          <w:rFonts w:ascii="Times New Roman" w:hAnsi="Times New Roman" w:cs="Times New Roman"/>
          <w:sz w:val="24"/>
          <w:szCs w:val="24"/>
        </w:rPr>
        <w:t xml:space="preserve">ješenja Zelena akcija podnosi tužbu Upravnom sudu u Splitu, koji u lipnju 2018. odbija tužbu. Ovaj sudski postupak završava u travnju 2019. kada Visoki upravni sud odbija žalbu Zelene akcije i potvrđuje presudu </w:t>
      </w:r>
      <w:r w:rsidRPr="00D86EEC">
        <w:rPr>
          <w:rFonts w:ascii="Times New Roman" w:hAnsi="Times New Roman" w:cs="Times New Roman"/>
          <w:sz w:val="24"/>
          <w:szCs w:val="24"/>
        </w:rPr>
        <w:lastRenderedPageBreak/>
        <w:t xml:space="preserve">Upravnog suda u Splitu, što znači da je </w:t>
      </w:r>
      <w:r w:rsidR="00045540">
        <w:rPr>
          <w:rFonts w:ascii="Times New Roman" w:hAnsi="Times New Roman" w:cs="Times New Roman"/>
          <w:sz w:val="24"/>
          <w:szCs w:val="24"/>
        </w:rPr>
        <w:t>R</w:t>
      </w:r>
      <w:r w:rsidRPr="00D86EEC">
        <w:rPr>
          <w:rFonts w:ascii="Times New Roman" w:hAnsi="Times New Roman" w:cs="Times New Roman"/>
          <w:sz w:val="24"/>
          <w:szCs w:val="24"/>
        </w:rPr>
        <w:t>ješenje koje je donijelo Ministarstvo zaštite okoliša i energetike u srpnju 2017.  pravomoćno i zakonito.</w:t>
      </w:r>
    </w:p>
    <w:p w14:paraId="465FD256" w14:textId="6ECA6DB6" w:rsidR="00EC49E9" w:rsidRPr="007007B2" w:rsidRDefault="00830934" w:rsidP="0080418B">
      <w:pPr>
        <w:jc w:val="both"/>
        <w:rPr>
          <w:rFonts w:ascii="Times New Roman" w:hAnsi="Times New Roman" w:cs="Times New Roman"/>
          <w:sz w:val="24"/>
          <w:szCs w:val="24"/>
        </w:rPr>
      </w:pPr>
      <w:r w:rsidRPr="007007B2">
        <w:rPr>
          <w:rFonts w:ascii="Times New Roman" w:hAnsi="Times New Roman" w:cs="Times New Roman"/>
          <w:sz w:val="24"/>
          <w:szCs w:val="24"/>
        </w:rPr>
        <w:tab/>
      </w:r>
      <w:r w:rsidRPr="007007B2">
        <w:rPr>
          <w:rFonts w:ascii="Times New Roman" w:hAnsi="Times New Roman" w:cs="Times New Roman"/>
          <w:sz w:val="24"/>
          <w:szCs w:val="24"/>
        </w:rPr>
        <w:tab/>
        <w:t>Rješenje</w:t>
      </w:r>
      <w:r w:rsidR="00F9380B">
        <w:rPr>
          <w:rFonts w:ascii="Times New Roman" w:hAnsi="Times New Roman" w:cs="Times New Roman"/>
          <w:sz w:val="24"/>
          <w:szCs w:val="24"/>
        </w:rPr>
        <w:t>m</w:t>
      </w:r>
      <w:r w:rsidRPr="007007B2">
        <w:rPr>
          <w:rFonts w:ascii="Times New Roman" w:hAnsi="Times New Roman" w:cs="Times New Roman"/>
          <w:sz w:val="24"/>
          <w:szCs w:val="24"/>
        </w:rPr>
        <w:t xml:space="preserve"> od 31. srpnja 2017. </w:t>
      </w:r>
      <w:r w:rsidR="002A116E" w:rsidRPr="002A116E">
        <w:rPr>
          <w:rFonts w:ascii="Times New Roman" w:hAnsi="Times New Roman" w:cs="Times New Roman"/>
          <w:sz w:val="24"/>
          <w:szCs w:val="24"/>
        </w:rPr>
        <w:t>dopun</w:t>
      </w:r>
      <w:r w:rsidR="00F9380B">
        <w:rPr>
          <w:rFonts w:ascii="Times New Roman" w:hAnsi="Times New Roman" w:cs="Times New Roman"/>
          <w:sz w:val="24"/>
          <w:szCs w:val="24"/>
        </w:rPr>
        <w:t xml:space="preserve">ilo je </w:t>
      </w:r>
      <w:r w:rsidR="002A116E" w:rsidRPr="002A116E">
        <w:rPr>
          <w:rFonts w:ascii="Times New Roman" w:hAnsi="Times New Roman" w:cs="Times New Roman"/>
          <w:sz w:val="24"/>
          <w:szCs w:val="24"/>
        </w:rPr>
        <w:t xml:space="preserve"> mjere iz </w:t>
      </w:r>
      <w:r w:rsidR="00045540">
        <w:rPr>
          <w:rFonts w:ascii="Times New Roman" w:hAnsi="Times New Roman" w:cs="Times New Roman"/>
          <w:sz w:val="24"/>
          <w:szCs w:val="24"/>
        </w:rPr>
        <w:t>R</w:t>
      </w:r>
      <w:r w:rsidR="002A116E" w:rsidRPr="002A116E">
        <w:rPr>
          <w:rFonts w:ascii="Times New Roman" w:hAnsi="Times New Roman" w:cs="Times New Roman"/>
          <w:sz w:val="24"/>
          <w:szCs w:val="24"/>
        </w:rPr>
        <w:t>ješenja iz 2007. s dodatnih 19 mjera i 3 programa praćenja stanja okoliša</w:t>
      </w:r>
      <w:r w:rsidRPr="007007B2">
        <w:rPr>
          <w:rFonts w:ascii="Times New Roman" w:hAnsi="Times New Roman" w:cs="Times New Roman"/>
          <w:sz w:val="24"/>
          <w:szCs w:val="24"/>
        </w:rPr>
        <w:t xml:space="preserve">. Rješenje također sadrži klauzulu ukoliko program praćenja stanja okoliša pokaže da mjere zaštite okoliša i uvjeti zaštite okoliša iz rješenja </w:t>
      </w:r>
      <w:r>
        <w:rPr>
          <w:rFonts w:ascii="Times New Roman" w:hAnsi="Times New Roman" w:cs="Times New Roman"/>
          <w:sz w:val="24"/>
          <w:szCs w:val="24"/>
        </w:rPr>
        <w:t xml:space="preserve">iz </w:t>
      </w:r>
      <w:r w:rsidRPr="007007B2">
        <w:rPr>
          <w:rFonts w:ascii="Times New Roman" w:hAnsi="Times New Roman" w:cs="Times New Roman"/>
          <w:sz w:val="24"/>
          <w:szCs w:val="24"/>
        </w:rPr>
        <w:t xml:space="preserve">2007. i Uvjetima zaštite prirode Uprave za zaštitu prirode Ministarstva </w:t>
      </w:r>
      <w:r w:rsidR="00045540">
        <w:rPr>
          <w:rFonts w:ascii="Times New Roman" w:hAnsi="Times New Roman" w:cs="Times New Roman"/>
          <w:sz w:val="24"/>
          <w:szCs w:val="24"/>
        </w:rPr>
        <w:t xml:space="preserve">zaštite okoliša i energetike </w:t>
      </w:r>
      <w:r w:rsidRPr="007007B2">
        <w:rPr>
          <w:rFonts w:ascii="Times New Roman" w:hAnsi="Times New Roman" w:cs="Times New Roman"/>
          <w:sz w:val="24"/>
          <w:szCs w:val="24"/>
        </w:rPr>
        <w:t xml:space="preserve">od 19. lipnja 2009. nisu dovoljne za ispunjavanje ciljeva očuvanja i cjelovitosti područja zaštite ekološke mreže, Ministarstvo </w:t>
      </w:r>
      <w:r w:rsidR="00AA3742">
        <w:rPr>
          <w:rFonts w:ascii="Times New Roman" w:hAnsi="Times New Roman" w:cs="Times New Roman"/>
          <w:sz w:val="24"/>
          <w:szCs w:val="24"/>
        </w:rPr>
        <w:t>zaštite okoliša i energetike</w:t>
      </w:r>
      <w:r w:rsidR="00045540">
        <w:rPr>
          <w:rFonts w:ascii="Times New Roman" w:hAnsi="Times New Roman" w:cs="Times New Roman"/>
          <w:sz w:val="24"/>
          <w:szCs w:val="24"/>
        </w:rPr>
        <w:t>,</w:t>
      </w:r>
      <w:r w:rsidR="00AA3742">
        <w:rPr>
          <w:rFonts w:ascii="Times New Roman" w:hAnsi="Times New Roman" w:cs="Times New Roman"/>
          <w:sz w:val="24"/>
          <w:szCs w:val="24"/>
        </w:rPr>
        <w:t xml:space="preserve"> </w:t>
      </w:r>
      <w:r w:rsidRPr="007007B2">
        <w:rPr>
          <w:rFonts w:ascii="Times New Roman" w:hAnsi="Times New Roman" w:cs="Times New Roman"/>
          <w:sz w:val="24"/>
          <w:szCs w:val="24"/>
        </w:rPr>
        <w:t>zadržava pravo uk</w:t>
      </w:r>
      <w:r w:rsidR="00045540">
        <w:rPr>
          <w:rFonts w:ascii="Times New Roman" w:hAnsi="Times New Roman" w:cs="Times New Roman"/>
          <w:sz w:val="24"/>
          <w:szCs w:val="24"/>
        </w:rPr>
        <w:t>inuti, izmijeniti ili dopuniti R</w:t>
      </w:r>
      <w:r w:rsidRPr="007007B2">
        <w:rPr>
          <w:rFonts w:ascii="Times New Roman" w:hAnsi="Times New Roman" w:cs="Times New Roman"/>
          <w:sz w:val="24"/>
          <w:szCs w:val="24"/>
        </w:rPr>
        <w:t xml:space="preserve">ješenje. </w:t>
      </w:r>
    </w:p>
    <w:p w14:paraId="651519F6" w14:textId="77777777" w:rsidR="00570EB5" w:rsidRDefault="001A1E2E" w:rsidP="001A1E2E">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Nadalje, dana 9. veljače </w:t>
      </w:r>
      <w:r w:rsidR="00570EB5" w:rsidRPr="001A1E2E">
        <w:rPr>
          <w:rFonts w:ascii="Times New Roman" w:hAnsi="Times New Roman" w:cs="Times New Roman"/>
          <w:sz w:val="24"/>
          <w:szCs w:val="24"/>
        </w:rPr>
        <w:t xml:space="preserve">2018. </w:t>
      </w:r>
      <w:r>
        <w:rPr>
          <w:rFonts w:ascii="Times New Roman" w:hAnsi="Times New Roman" w:cs="Times New Roman"/>
          <w:sz w:val="24"/>
          <w:szCs w:val="24"/>
        </w:rPr>
        <w:t>Hrvatska energetska regulatorna agencija</w:t>
      </w:r>
      <w:r w:rsidR="00570EB5" w:rsidRPr="001A1E2E">
        <w:rPr>
          <w:rFonts w:ascii="Times New Roman" w:hAnsi="Times New Roman" w:cs="Times New Roman"/>
          <w:sz w:val="24"/>
          <w:szCs w:val="24"/>
        </w:rPr>
        <w:t xml:space="preserve"> je donijela tri rješenja kojima se produžuje rok </w:t>
      </w:r>
      <w:r>
        <w:rPr>
          <w:rFonts w:ascii="Times New Roman" w:hAnsi="Times New Roman" w:cs="Times New Roman"/>
          <w:sz w:val="24"/>
          <w:szCs w:val="24"/>
        </w:rPr>
        <w:t xml:space="preserve">od četiri godine </w:t>
      </w:r>
      <w:r w:rsidR="00570EB5" w:rsidRPr="001A1E2E">
        <w:rPr>
          <w:rFonts w:ascii="Times New Roman" w:hAnsi="Times New Roman" w:cs="Times New Roman"/>
          <w:sz w:val="24"/>
          <w:szCs w:val="24"/>
        </w:rPr>
        <w:t>iz prethodnog rješenja o stjecanju statusa povlaštenog proizvođača električne energije od 24.</w:t>
      </w:r>
      <w:r>
        <w:rPr>
          <w:rFonts w:ascii="Times New Roman" w:hAnsi="Times New Roman" w:cs="Times New Roman"/>
          <w:sz w:val="24"/>
          <w:szCs w:val="24"/>
        </w:rPr>
        <w:t xml:space="preserve"> prosinca 2013. i 31. prosinca </w:t>
      </w:r>
      <w:r w:rsidR="00570EB5" w:rsidRPr="001A1E2E">
        <w:rPr>
          <w:rFonts w:ascii="Times New Roman" w:hAnsi="Times New Roman" w:cs="Times New Roman"/>
          <w:sz w:val="24"/>
          <w:szCs w:val="24"/>
        </w:rPr>
        <w:t xml:space="preserve">2013. Produženje važenja prethodnih rješenja o stjecanju statusa povlaštenog proizvođača električne energije temelji se na članku 7. stavku 2. Pravilnika o stjecanju statusa povlaštenog proizvođača električne energije. Predmetnim stavkom propisana je mogućnost produženja roka važenja prethodnog rješenja za još 24 mjeseca ukoliko se </w:t>
      </w:r>
      <w:r w:rsidR="00B27C11">
        <w:rPr>
          <w:rFonts w:ascii="Times New Roman" w:hAnsi="Times New Roman" w:cs="Times New Roman"/>
          <w:sz w:val="24"/>
          <w:szCs w:val="24"/>
        </w:rPr>
        <w:t>Hrvatskoj energetskoj regulatornoj agenciji</w:t>
      </w:r>
      <w:r w:rsidR="00570EB5" w:rsidRPr="001A1E2E">
        <w:rPr>
          <w:rFonts w:ascii="Times New Roman" w:hAnsi="Times New Roman" w:cs="Times New Roman"/>
          <w:sz w:val="24"/>
          <w:szCs w:val="24"/>
        </w:rPr>
        <w:t xml:space="preserve"> prije isteka roka važenja prethodnog rješenja </w:t>
      </w:r>
      <w:r w:rsidR="00570EB5" w:rsidRPr="001A1E2E">
        <w:rPr>
          <w:rFonts w:ascii="Times New Roman" w:hAnsi="Times New Roman" w:cs="Times New Roman"/>
          <w:i/>
          <w:sz w:val="24"/>
          <w:szCs w:val="24"/>
        </w:rPr>
        <w:t>dostavi javnobilježnički ovjerena izjava nositelja projekta</w:t>
      </w:r>
      <w:r w:rsidR="00570EB5" w:rsidRPr="001A1E2E">
        <w:rPr>
          <w:rFonts w:ascii="Times New Roman" w:hAnsi="Times New Roman" w:cs="Times New Roman"/>
          <w:sz w:val="24"/>
          <w:szCs w:val="24"/>
        </w:rPr>
        <w:t xml:space="preserve"> da je u gradnju proizvodnog postrojenja utrošeno najmanje 50% planiranih investicijskih troškova. Uz predmetnu izjavu nositelj projekta je dužan </w:t>
      </w:r>
      <w:r w:rsidR="00B27C11">
        <w:rPr>
          <w:rFonts w:ascii="Times New Roman" w:hAnsi="Times New Roman" w:cs="Times New Roman"/>
          <w:sz w:val="24"/>
          <w:szCs w:val="24"/>
        </w:rPr>
        <w:t>Hrvatskoj</w:t>
      </w:r>
      <w:r w:rsidR="00570EB5" w:rsidRPr="001A1E2E">
        <w:rPr>
          <w:rFonts w:ascii="Times New Roman" w:hAnsi="Times New Roman" w:cs="Times New Roman"/>
          <w:sz w:val="24"/>
          <w:szCs w:val="24"/>
        </w:rPr>
        <w:t xml:space="preserve"> </w:t>
      </w:r>
      <w:r w:rsidR="00B27C11">
        <w:rPr>
          <w:rFonts w:ascii="Times New Roman" w:hAnsi="Times New Roman" w:cs="Times New Roman"/>
          <w:sz w:val="24"/>
          <w:szCs w:val="24"/>
        </w:rPr>
        <w:t>energetskoj regulatornoj agenciji</w:t>
      </w:r>
      <w:r w:rsidR="00B27C11" w:rsidRPr="001A1E2E">
        <w:rPr>
          <w:rFonts w:ascii="Times New Roman" w:hAnsi="Times New Roman" w:cs="Times New Roman"/>
          <w:sz w:val="24"/>
          <w:szCs w:val="24"/>
        </w:rPr>
        <w:t xml:space="preserve"> </w:t>
      </w:r>
      <w:r w:rsidR="00570EB5" w:rsidRPr="001A1E2E">
        <w:rPr>
          <w:rFonts w:ascii="Times New Roman" w:hAnsi="Times New Roman" w:cs="Times New Roman"/>
          <w:sz w:val="24"/>
          <w:szCs w:val="24"/>
        </w:rPr>
        <w:t xml:space="preserve">dostaviti i </w:t>
      </w:r>
      <w:r w:rsidR="00570EB5" w:rsidRPr="001A1E2E">
        <w:rPr>
          <w:rFonts w:ascii="Times New Roman" w:hAnsi="Times New Roman" w:cs="Times New Roman"/>
          <w:i/>
          <w:sz w:val="24"/>
          <w:szCs w:val="24"/>
        </w:rPr>
        <w:t>analizu opravdanosti izgradnje</w:t>
      </w:r>
      <w:r w:rsidR="00570EB5" w:rsidRPr="001A1E2E">
        <w:rPr>
          <w:rFonts w:ascii="Times New Roman" w:hAnsi="Times New Roman" w:cs="Times New Roman"/>
          <w:sz w:val="24"/>
          <w:szCs w:val="24"/>
        </w:rPr>
        <w:t xml:space="preserve"> proizvodnog postrojenja, na temelju koje je izdano energetsko odobrenje.</w:t>
      </w:r>
    </w:p>
    <w:p w14:paraId="7591E1B5" w14:textId="77777777" w:rsidR="009D128B" w:rsidRDefault="009D128B" w:rsidP="009D128B">
      <w:pPr>
        <w:jc w:val="both"/>
        <w:rPr>
          <w:rFonts w:ascii="Times New Roman" w:hAnsi="Times New Roman" w:cs="Times New Roman"/>
          <w:sz w:val="24"/>
          <w:szCs w:val="24"/>
        </w:rPr>
      </w:pPr>
      <w:r w:rsidRPr="009D128B">
        <w:rPr>
          <w:rFonts w:ascii="Times New Roman" w:hAnsi="Times New Roman" w:cs="Times New Roman"/>
          <w:sz w:val="24"/>
          <w:szCs w:val="24"/>
        </w:rPr>
        <w:tab/>
      </w:r>
      <w:r w:rsidRPr="009D128B">
        <w:rPr>
          <w:rFonts w:ascii="Times New Roman" w:hAnsi="Times New Roman" w:cs="Times New Roman"/>
          <w:sz w:val="24"/>
          <w:szCs w:val="24"/>
        </w:rPr>
        <w:tab/>
      </w:r>
      <w:r>
        <w:rPr>
          <w:rFonts w:ascii="Times New Roman" w:hAnsi="Times New Roman" w:cs="Times New Roman"/>
          <w:sz w:val="24"/>
          <w:szCs w:val="24"/>
        </w:rPr>
        <w:t xml:space="preserve">Iz navedenog proizlazi da </w:t>
      </w:r>
      <w:r w:rsidRPr="009D128B">
        <w:rPr>
          <w:rFonts w:ascii="Times New Roman" w:hAnsi="Times New Roman" w:cs="Times New Roman"/>
          <w:sz w:val="24"/>
          <w:szCs w:val="24"/>
        </w:rPr>
        <w:t>produljenje statusa povlaštenog proizvođača električne energije nije ovisilo n</w:t>
      </w:r>
      <w:r w:rsidR="00AA3742">
        <w:rPr>
          <w:rFonts w:ascii="Times New Roman" w:hAnsi="Times New Roman" w:cs="Times New Roman"/>
          <w:sz w:val="24"/>
          <w:szCs w:val="24"/>
        </w:rPr>
        <w:t>iti posredno niti neposredno o R</w:t>
      </w:r>
      <w:r w:rsidRPr="009D128B">
        <w:rPr>
          <w:rFonts w:ascii="Times New Roman" w:hAnsi="Times New Roman" w:cs="Times New Roman"/>
          <w:sz w:val="24"/>
          <w:szCs w:val="24"/>
        </w:rPr>
        <w:t xml:space="preserve">ješenju iz srpnja 2017. </w:t>
      </w:r>
    </w:p>
    <w:p w14:paraId="4E8CBA2F" w14:textId="76EF6F06" w:rsidR="00D75A53" w:rsidRDefault="001A1E2E" w:rsidP="00C0531E">
      <w:pPr>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CC5DF4">
        <w:rPr>
          <w:rFonts w:ascii="Times New Roman" w:hAnsi="Times New Roman" w:cs="Times New Roman"/>
          <w:b/>
          <w:sz w:val="24"/>
          <w:szCs w:val="24"/>
          <w:u w:val="single"/>
        </w:rPr>
        <w:t>Vezano uz točku 3. prijedloga</w:t>
      </w:r>
      <w:r w:rsidR="00FB41DF" w:rsidRPr="00CC5DF4">
        <w:rPr>
          <w:rFonts w:ascii="Times New Roman" w:hAnsi="Times New Roman" w:cs="Times New Roman"/>
          <w:b/>
          <w:sz w:val="24"/>
          <w:szCs w:val="24"/>
          <w:u w:val="single"/>
        </w:rPr>
        <w:t xml:space="preserve"> koji se odnosi na imenovanje ravnateljice Javne ustanove Nacionalni park Krka</w:t>
      </w:r>
      <w:r w:rsidR="00AA3742">
        <w:rPr>
          <w:rFonts w:ascii="Times New Roman" w:hAnsi="Times New Roman" w:cs="Times New Roman"/>
          <w:sz w:val="24"/>
          <w:szCs w:val="24"/>
        </w:rPr>
        <w:t xml:space="preserve"> Vlada Republike Hrvatske navodi</w:t>
      </w:r>
      <w:r w:rsidR="008D3BF7">
        <w:rPr>
          <w:rFonts w:ascii="Times New Roman" w:hAnsi="Times New Roman" w:cs="Times New Roman"/>
          <w:sz w:val="24"/>
          <w:szCs w:val="24"/>
        </w:rPr>
        <w:t xml:space="preserve"> kako </w:t>
      </w:r>
      <w:r w:rsidR="001B36ED">
        <w:rPr>
          <w:rFonts w:ascii="Times New Roman" w:hAnsi="Times New Roman" w:cs="Times New Roman"/>
          <w:sz w:val="24"/>
          <w:szCs w:val="24"/>
        </w:rPr>
        <w:t>nije točno da Ministarstvo zaštite okoliša i energetike nije poštovalo presudu Upravnog suda u Splitu</w:t>
      </w:r>
      <w:r w:rsidR="006A168C">
        <w:rPr>
          <w:rFonts w:ascii="Times New Roman" w:hAnsi="Times New Roman" w:cs="Times New Roman"/>
          <w:sz w:val="24"/>
          <w:szCs w:val="24"/>
        </w:rPr>
        <w:t xml:space="preserve"> od 18.</w:t>
      </w:r>
      <w:r w:rsidR="0080418B">
        <w:rPr>
          <w:rFonts w:ascii="Times New Roman" w:hAnsi="Times New Roman" w:cs="Times New Roman"/>
          <w:sz w:val="24"/>
          <w:szCs w:val="24"/>
        </w:rPr>
        <w:t xml:space="preserve"> </w:t>
      </w:r>
      <w:r w:rsidR="00D86EEC">
        <w:rPr>
          <w:rFonts w:ascii="Times New Roman" w:hAnsi="Times New Roman" w:cs="Times New Roman"/>
          <w:sz w:val="24"/>
          <w:szCs w:val="24"/>
        </w:rPr>
        <w:t xml:space="preserve">srpnja </w:t>
      </w:r>
      <w:r w:rsidR="006A168C">
        <w:rPr>
          <w:rFonts w:ascii="Times New Roman" w:hAnsi="Times New Roman" w:cs="Times New Roman"/>
          <w:sz w:val="24"/>
          <w:szCs w:val="24"/>
        </w:rPr>
        <w:t xml:space="preserve">2019. </w:t>
      </w:r>
      <w:r w:rsidR="001B36ED">
        <w:rPr>
          <w:rFonts w:ascii="Times New Roman" w:hAnsi="Times New Roman" w:cs="Times New Roman"/>
          <w:sz w:val="24"/>
          <w:szCs w:val="24"/>
        </w:rPr>
        <w:t xml:space="preserve">Predmetnom presudom presuđeno je da se postupak imenovanja </w:t>
      </w:r>
      <w:r w:rsidR="006A168C">
        <w:rPr>
          <w:rFonts w:ascii="Times New Roman" w:hAnsi="Times New Roman" w:cs="Times New Roman"/>
          <w:sz w:val="24"/>
          <w:szCs w:val="24"/>
        </w:rPr>
        <w:t>vraća na ponovno odlučivanje</w:t>
      </w:r>
      <w:r w:rsidR="001639ED">
        <w:rPr>
          <w:rFonts w:ascii="Times New Roman" w:hAnsi="Times New Roman" w:cs="Times New Roman"/>
          <w:sz w:val="24"/>
          <w:szCs w:val="24"/>
        </w:rPr>
        <w:t xml:space="preserve"> te naloženo Ministarstvu zaštite okoliša i energetike da u ponovnom postupku, nakon presude donese odluku o imenovanju (izboru) najprikladnijeg kandidata između prijavljenih kandidata koji kumulativno ispunjavaju uvjete propisane natječajem pridržavajući se pritom pravnih shvaćanja i primjedaba suda u svezi s postupkom</w:t>
      </w:r>
      <w:r w:rsidR="00FD4B5F">
        <w:rPr>
          <w:rFonts w:ascii="Times New Roman" w:hAnsi="Times New Roman" w:cs="Times New Roman"/>
          <w:sz w:val="24"/>
          <w:szCs w:val="24"/>
        </w:rPr>
        <w:t xml:space="preserve"> budući da u </w:t>
      </w:r>
      <w:r w:rsidR="00C0531E">
        <w:rPr>
          <w:rFonts w:ascii="Times New Roman" w:hAnsi="Times New Roman" w:cs="Times New Roman"/>
          <w:sz w:val="24"/>
          <w:szCs w:val="24"/>
        </w:rPr>
        <w:t xml:space="preserve">odnosu na povredu prava prednosti pri zapošljavanju Upravni sud tu činjenicu </w:t>
      </w:r>
      <w:r w:rsidR="00FD4B5F">
        <w:rPr>
          <w:rFonts w:ascii="Times New Roman" w:hAnsi="Times New Roman" w:cs="Times New Roman"/>
          <w:sz w:val="24"/>
          <w:szCs w:val="24"/>
        </w:rPr>
        <w:t xml:space="preserve">nije mogao </w:t>
      </w:r>
      <w:r w:rsidR="00C0531E">
        <w:rPr>
          <w:rFonts w:ascii="Times New Roman" w:hAnsi="Times New Roman" w:cs="Times New Roman"/>
          <w:sz w:val="24"/>
          <w:szCs w:val="24"/>
        </w:rPr>
        <w:t xml:space="preserve">utvrditi </w:t>
      </w:r>
      <w:r w:rsidR="00FD4B5F">
        <w:rPr>
          <w:rFonts w:ascii="Times New Roman" w:hAnsi="Times New Roman" w:cs="Times New Roman"/>
          <w:sz w:val="24"/>
          <w:szCs w:val="24"/>
        </w:rPr>
        <w:t xml:space="preserve">iz samog rješenja </w:t>
      </w:r>
      <w:r w:rsidR="00C0531E">
        <w:rPr>
          <w:rFonts w:ascii="Times New Roman" w:hAnsi="Times New Roman" w:cs="Times New Roman"/>
          <w:sz w:val="24"/>
          <w:szCs w:val="24"/>
        </w:rPr>
        <w:t>jer rješenje iz veljače 2019. nije</w:t>
      </w:r>
      <w:r w:rsidR="00FD4B5F">
        <w:rPr>
          <w:rFonts w:ascii="Times New Roman" w:hAnsi="Times New Roman" w:cs="Times New Roman"/>
          <w:sz w:val="24"/>
          <w:szCs w:val="24"/>
        </w:rPr>
        <w:t xml:space="preserve"> bilo</w:t>
      </w:r>
      <w:r w:rsidR="00C0531E">
        <w:rPr>
          <w:rFonts w:ascii="Times New Roman" w:hAnsi="Times New Roman" w:cs="Times New Roman"/>
          <w:sz w:val="24"/>
          <w:szCs w:val="24"/>
        </w:rPr>
        <w:t xml:space="preserve"> dostatno obrazloženo</w:t>
      </w:r>
      <w:r w:rsidR="00FD4B5F">
        <w:rPr>
          <w:rFonts w:ascii="Times New Roman" w:hAnsi="Times New Roman" w:cs="Times New Roman"/>
          <w:sz w:val="24"/>
          <w:szCs w:val="24"/>
        </w:rPr>
        <w:t xml:space="preserve">. Upravni sud </w:t>
      </w:r>
      <w:r w:rsidR="00C0531E">
        <w:rPr>
          <w:rFonts w:ascii="Times New Roman" w:hAnsi="Times New Roman" w:cs="Times New Roman"/>
          <w:sz w:val="24"/>
          <w:szCs w:val="24"/>
        </w:rPr>
        <w:t xml:space="preserve"> međutim navodi kako nije sporno da bi tužiteljica </w:t>
      </w:r>
      <w:proofErr w:type="spellStart"/>
      <w:r w:rsidR="00C0531E">
        <w:rPr>
          <w:rFonts w:ascii="Times New Roman" w:hAnsi="Times New Roman" w:cs="Times New Roman"/>
          <w:sz w:val="24"/>
          <w:szCs w:val="24"/>
        </w:rPr>
        <w:t>Lj</w:t>
      </w:r>
      <w:proofErr w:type="spellEnd"/>
      <w:r w:rsidR="00C0531E">
        <w:rPr>
          <w:rFonts w:ascii="Times New Roman" w:hAnsi="Times New Roman" w:cs="Times New Roman"/>
          <w:sz w:val="24"/>
          <w:szCs w:val="24"/>
        </w:rPr>
        <w:t xml:space="preserve">. </w:t>
      </w:r>
      <w:proofErr w:type="spellStart"/>
      <w:r w:rsidR="00C0531E">
        <w:rPr>
          <w:rFonts w:ascii="Times New Roman" w:hAnsi="Times New Roman" w:cs="Times New Roman"/>
          <w:sz w:val="24"/>
          <w:szCs w:val="24"/>
        </w:rPr>
        <w:t>Zmijanović</w:t>
      </w:r>
      <w:proofErr w:type="spellEnd"/>
      <w:r w:rsidR="00FD4B5F">
        <w:rPr>
          <w:rFonts w:ascii="Times New Roman" w:hAnsi="Times New Roman" w:cs="Times New Roman"/>
          <w:sz w:val="24"/>
          <w:szCs w:val="24"/>
        </w:rPr>
        <w:t xml:space="preserve"> </w:t>
      </w:r>
      <w:r w:rsidR="00C0531E">
        <w:rPr>
          <w:rFonts w:ascii="Times New Roman" w:hAnsi="Times New Roman" w:cs="Times New Roman"/>
          <w:sz w:val="24"/>
          <w:szCs w:val="24"/>
        </w:rPr>
        <w:t>u konkretnom slučaju imala prednost pod jednakim uvjetima, odnosno samo u slučaju da su i tužiteljica i izabrana kandidatkinja, ostvarile jednak broj bodova na predmetnom natječaju, uključuju</w:t>
      </w:r>
      <w:r w:rsidR="00D75A53">
        <w:rPr>
          <w:rFonts w:ascii="Times New Roman" w:hAnsi="Times New Roman" w:cs="Times New Roman"/>
          <w:sz w:val="24"/>
          <w:szCs w:val="24"/>
        </w:rPr>
        <w:t>ći i intervju</w:t>
      </w:r>
      <w:r w:rsidR="00FD4B5F">
        <w:rPr>
          <w:rFonts w:ascii="Times New Roman" w:hAnsi="Times New Roman" w:cs="Times New Roman"/>
          <w:sz w:val="24"/>
          <w:szCs w:val="24"/>
        </w:rPr>
        <w:t xml:space="preserve">, što nije bio slučaj. Naime izabrana kandidatkinja </w:t>
      </w:r>
      <w:proofErr w:type="spellStart"/>
      <w:r w:rsidR="00FD4B5F">
        <w:rPr>
          <w:rFonts w:ascii="Times New Roman" w:hAnsi="Times New Roman" w:cs="Times New Roman"/>
          <w:sz w:val="24"/>
          <w:szCs w:val="24"/>
        </w:rPr>
        <w:t>Nella</w:t>
      </w:r>
      <w:proofErr w:type="spellEnd"/>
      <w:r w:rsidR="00FD4B5F">
        <w:rPr>
          <w:rFonts w:ascii="Times New Roman" w:hAnsi="Times New Roman" w:cs="Times New Roman"/>
          <w:sz w:val="24"/>
          <w:szCs w:val="24"/>
        </w:rPr>
        <w:t xml:space="preserve"> Slavica ostvarila je veći broj bodova na predmetnom natječaju od tužiteljice.</w:t>
      </w:r>
    </w:p>
    <w:p w14:paraId="07CF6AC7" w14:textId="66DFD19B" w:rsidR="00DA379E" w:rsidRPr="00DA379E" w:rsidRDefault="00D75A53" w:rsidP="00DA379E">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639ED" w:rsidRPr="001639ED">
        <w:rPr>
          <w:rFonts w:ascii="Times New Roman" w:hAnsi="Times New Roman" w:cs="Times New Roman"/>
          <w:sz w:val="24"/>
          <w:szCs w:val="24"/>
        </w:rPr>
        <w:t xml:space="preserve"> </w:t>
      </w:r>
      <w:r w:rsidR="001639ED">
        <w:rPr>
          <w:rFonts w:ascii="Times New Roman" w:hAnsi="Times New Roman" w:cs="Times New Roman"/>
          <w:sz w:val="24"/>
          <w:szCs w:val="24"/>
        </w:rPr>
        <w:t xml:space="preserve">Donošenjem rješenja o imenovanju ravnateljice od 26. srpnja 2019., odnosno ponovnim odlučivanjem u potpunosti je </w:t>
      </w:r>
      <w:proofErr w:type="spellStart"/>
      <w:r w:rsidR="001639ED">
        <w:rPr>
          <w:rFonts w:ascii="Times New Roman" w:hAnsi="Times New Roman" w:cs="Times New Roman"/>
          <w:sz w:val="24"/>
          <w:szCs w:val="24"/>
        </w:rPr>
        <w:t>postupljeno</w:t>
      </w:r>
      <w:proofErr w:type="spellEnd"/>
      <w:r w:rsidR="001639ED">
        <w:rPr>
          <w:rFonts w:ascii="Times New Roman" w:hAnsi="Times New Roman" w:cs="Times New Roman"/>
          <w:sz w:val="24"/>
          <w:szCs w:val="24"/>
        </w:rPr>
        <w:t xml:space="preserve"> sukladno presudi. Rješenje sadrži jasne, određene i opravdane razloge</w:t>
      </w:r>
      <w:r w:rsidR="001639ED" w:rsidRPr="006A168C">
        <w:rPr>
          <w:rFonts w:ascii="Times New Roman" w:hAnsi="Times New Roman" w:cs="Times New Roman"/>
          <w:sz w:val="24"/>
          <w:szCs w:val="24"/>
        </w:rPr>
        <w:t xml:space="preserve"> zašto je kandidatkinja </w:t>
      </w:r>
      <w:proofErr w:type="spellStart"/>
      <w:r w:rsidR="001639ED" w:rsidRPr="006A168C">
        <w:rPr>
          <w:rFonts w:ascii="Times New Roman" w:hAnsi="Times New Roman" w:cs="Times New Roman"/>
          <w:sz w:val="24"/>
          <w:szCs w:val="24"/>
        </w:rPr>
        <w:t>Nella</w:t>
      </w:r>
      <w:proofErr w:type="spellEnd"/>
      <w:r w:rsidR="001639ED" w:rsidRPr="006A168C">
        <w:rPr>
          <w:rFonts w:ascii="Times New Roman" w:hAnsi="Times New Roman" w:cs="Times New Roman"/>
          <w:sz w:val="24"/>
          <w:szCs w:val="24"/>
        </w:rPr>
        <w:t xml:space="preserve"> Slavica iz</w:t>
      </w:r>
      <w:r w:rsidR="001639ED">
        <w:rPr>
          <w:rFonts w:ascii="Times New Roman" w:hAnsi="Times New Roman" w:cs="Times New Roman"/>
          <w:sz w:val="24"/>
          <w:szCs w:val="24"/>
        </w:rPr>
        <w:t>abrana za ravnateljicu</w:t>
      </w:r>
      <w:r w:rsidR="00DA379E">
        <w:rPr>
          <w:rFonts w:ascii="Times New Roman" w:hAnsi="Times New Roman" w:cs="Times New Roman"/>
          <w:sz w:val="24"/>
          <w:szCs w:val="24"/>
        </w:rPr>
        <w:t>.</w:t>
      </w:r>
      <w:r w:rsidR="00DA379E" w:rsidRPr="00DA379E">
        <w:t xml:space="preserve"> </w:t>
      </w:r>
      <w:proofErr w:type="spellStart"/>
      <w:r w:rsidR="00DA379E" w:rsidRPr="00DA379E">
        <w:rPr>
          <w:rFonts w:ascii="Times New Roman" w:hAnsi="Times New Roman" w:cs="Times New Roman"/>
          <w:sz w:val="24"/>
          <w:szCs w:val="24"/>
        </w:rPr>
        <w:lastRenderedPageBreak/>
        <w:t>Nella</w:t>
      </w:r>
      <w:proofErr w:type="spellEnd"/>
      <w:r w:rsidR="00DA379E" w:rsidRPr="00DA379E">
        <w:rPr>
          <w:rFonts w:ascii="Times New Roman" w:hAnsi="Times New Roman" w:cs="Times New Roman"/>
          <w:sz w:val="24"/>
          <w:szCs w:val="24"/>
        </w:rPr>
        <w:t xml:space="preserve"> Slavica je prije imenovanja obnašala </w:t>
      </w:r>
      <w:r w:rsidR="00DA379E">
        <w:rPr>
          <w:rFonts w:ascii="Times New Roman" w:hAnsi="Times New Roman" w:cs="Times New Roman"/>
          <w:sz w:val="24"/>
          <w:szCs w:val="24"/>
        </w:rPr>
        <w:t>dužnost ravnateljice</w:t>
      </w:r>
      <w:r w:rsidR="00DA379E" w:rsidRPr="00DA379E">
        <w:rPr>
          <w:rFonts w:ascii="Times New Roman" w:hAnsi="Times New Roman" w:cs="Times New Roman"/>
          <w:sz w:val="24"/>
          <w:szCs w:val="24"/>
        </w:rPr>
        <w:t xml:space="preserve"> Studentskog centra Šibenik, </w:t>
      </w:r>
      <w:r w:rsidR="00DA379E">
        <w:rPr>
          <w:rFonts w:ascii="Times New Roman" w:hAnsi="Times New Roman" w:cs="Times New Roman"/>
          <w:sz w:val="24"/>
          <w:szCs w:val="24"/>
        </w:rPr>
        <w:t xml:space="preserve">obavljala poslove </w:t>
      </w:r>
      <w:r w:rsidR="00DA379E" w:rsidRPr="00DA379E">
        <w:rPr>
          <w:rFonts w:ascii="Times New Roman" w:hAnsi="Times New Roman" w:cs="Times New Roman"/>
          <w:sz w:val="24"/>
          <w:szCs w:val="24"/>
        </w:rPr>
        <w:t>voditeljic</w:t>
      </w:r>
      <w:r w:rsidR="00DA379E">
        <w:rPr>
          <w:rFonts w:ascii="Times New Roman" w:hAnsi="Times New Roman" w:cs="Times New Roman"/>
          <w:sz w:val="24"/>
          <w:szCs w:val="24"/>
        </w:rPr>
        <w:t>e</w:t>
      </w:r>
      <w:r w:rsidR="00327243">
        <w:rPr>
          <w:rFonts w:ascii="Times New Roman" w:hAnsi="Times New Roman" w:cs="Times New Roman"/>
          <w:sz w:val="24"/>
          <w:szCs w:val="24"/>
        </w:rPr>
        <w:t xml:space="preserve"> računovodstva i financija te</w:t>
      </w:r>
      <w:r w:rsidR="00DA379E">
        <w:rPr>
          <w:rFonts w:ascii="Times New Roman" w:hAnsi="Times New Roman" w:cs="Times New Roman"/>
          <w:sz w:val="24"/>
          <w:szCs w:val="24"/>
        </w:rPr>
        <w:t xml:space="preserve"> obnašala dužnost</w:t>
      </w:r>
      <w:r w:rsidR="00DA379E" w:rsidRPr="00DA379E">
        <w:rPr>
          <w:rFonts w:ascii="Times New Roman" w:hAnsi="Times New Roman" w:cs="Times New Roman"/>
          <w:sz w:val="24"/>
          <w:szCs w:val="24"/>
        </w:rPr>
        <w:t xml:space="preserve"> direktoric</w:t>
      </w:r>
      <w:r w:rsidR="00DA379E">
        <w:rPr>
          <w:rFonts w:ascii="Times New Roman" w:hAnsi="Times New Roman" w:cs="Times New Roman"/>
          <w:sz w:val="24"/>
          <w:szCs w:val="24"/>
        </w:rPr>
        <w:t>e</w:t>
      </w:r>
      <w:r w:rsidR="00DA379E" w:rsidRPr="00DA379E">
        <w:rPr>
          <w:rFonts w:ascii="Times New Roman" w:hAnsi="Times New Roman" w:cs="Times New Roman"/>
          <w:sz w:val="24"/>
          <w:szCs w:val="24"/>
        </w:rPr>
        <w:t xml:space="preserve"> i članic</w:t>
      </w:r>
      <w:r w:rsidR="00DA379E">
        <w:rPr>
          <w:rFonts w:ascii="Times New Roman" w:hAnsi="Times New Roman" w:cs="Times New Roman"/>
          <w:sz w:val="24"/>
          <w:szCs w:val="24"/>
        </w:rPr>
        <w:t>e</w:t>
      </w:r>
      <w:r w:rsidR="00DA379E" w:rsidRPr="00DA379E">
        <w:rPr>
          <w:rFonts w:ascii="Times New Roman" w:hAnsi="Times New Roman" w:cs="Times New Roman"/>
          <w:sz w:val="24"/>
          <w:szCs w:val="24"/>
        </w:rPr>
        <w:t xml:space="preserve"> upr</w:t>
      </w:r>
      <w:r w:rsidR="00DA379E">
        <w:rPr>
          <w:rFonts w:ascii="Times New Roman" w:hAnsi="Times New Roman" w:cs="Times New Roman"/>
          <w:sz w:val="24"/>
          <w:szCs w:val="24"/>
        </w:rPr>
        <w:t>ave</w:t>
      </w:r>
      <w:r w:rsidR="00DA379E" w:rsidRPr="00DA379E">
        <w:rPr>
          <w:rFonts w:ascii="Times New Roman" w:hAnsi="Times New Roman" w:cs="Times New Roman"/>
          <w:sz w:val="24"/>
          <w:szCs w:val="24"/>
        </w:rPr>
        <w:t xml:space="preserve">. Dakle, kao kandidatkinja posjeduje više od 15 godina rukovodećeg radnog iskustva. Nadalje, osposobljena je za službenika za zaštitu osobnih podataka, posjeduje certifikat u području javne nabave, dodatno se obrazovala te stekla zvanje specijaliste za zaštitu okoliša i zvanje voditelja izrade i provedbe projekata financiranih iz EU fondova. </w:t>
      </w:r>
    </w:p>
    <w:p w14:paraId="3B4015A2" w14:textId="14D3F7A5" w:rsidR="00C0531E" w:rsidRDefault="00DA379E" w:rsidP="00DA379E">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11DB9" w:rsidRPr="00011DB9">
        <w:rPr>
          <w:rFonts w:ascii="Times New Roman" w:hAnsi="Times New Roman" w:cs="Times New Roman"/>
          <w:sz w:val="24"/>
          <w:szCs w:val="24"/>
        </w:rPr>
        <w:t>Na temelju provedenog postupka za izbor kandidata za ravnatelja J</w:t>
      </w:r>
      <w:r w:rsidR="008358D0">
        <w:rPr>
          <w:rFonts w:ascii="Times New Roman" w:hAnsi="Times New Roman" w:cs="Times New Roman"/>
          <w:sz w:val="24"/>
          <w:szCs w:val="24"/>
        </w:rPr>
        <w:t xml:space="preserve">avne ustanove </w:t>
      </w:r>
      <w:r w:rsidR="00011DB9" w:rsidRPr="00011DB9">
        <w:rPr>
          <w:rFonts w:ascii="Times New Roman" w:hAnsi="Times New Roman" w:cs="Times New Roman"/>
          <w:sz w:val="24"/>
          <w:szCs w:val="24"/>
        </w:rPr>
        <w:t xml:space="preserve"> N</w:t>
      </w:r>
      <w:r w:rsidR="008358D0">
        <w:rPr>
          <w:rFonts w:ascii="Times New Roman" w:hAnsi="Times New Roman" w:cs="Times New Roman"/>
          <w:sz w:val="24"/>
          <w:szCs w:val="24"/>
        </w:rPr>
        <w:t xml:space="preserve">acionalni park </w:t>
      </w:r>
      <w:r w:rsidR="00011DB9" w:rsidRPr="00011DB9">
        <w:rPr>
          <w:rFonts w:ascii="Times New Roman" w:hAnsi="Times New Roman" w:cs="Times New Roman"/>
          <w:sz w:val="24"/>
          <w:szCs w:val="24"/>
        </w:rPr>
        <w:t xml:space="preserve">Krka Povjerenstvo za provedbu javnog natječaja kod svakog je kandidata ocjenjujući razgovor s kandidatom, Koncepciju rada i razvoja te radno iskustvo kao posebne elemente, kao i sve te elemente zajedno zaključilo kako je </w:t>
      </w:r>
      <w:proofErr w:type="spellStart"/>
      <w:r w:rsidR="00011DB9" w:rsidRPr="00011DB9">
        <w:rPr>
          <w:rFonts w:ascii="Times New Roman" w:hAnsi="Times New Roman" w:cs="Times New Roman"/>
          <w:sz w:val="24"/>
          <w:szCs w:val="24"/>
        </w:rPr>
        <w:t>Nella</w:t>
      </w:r>
      <w:proofErr w:type="spellEnd"/>
      <w:r w:rsidR="00011DB9" w:rsidRPr="00011DB9">
        <w:rPr>
          <w:rFonts w:ascii="Times New Roman" w:hAnsi="Times New Roman" w:cs="Times New Roman"/>
          <w:sz w:val="24"/>
          <w:szCs w:val="24"/>
        </w:rPr>
        <w:t xml:space="preserve"> Slavica </w:t>
      </w:r>
      <w:r w:rsidR="00011DB9">
        <w:rPr>
          <w:rFonts w:ascii="Times New Roman" w:hAnsi="Times New Roman" w:cs="Times New Roman"/>
          <w:sz w:val="24"/>
          <w:szCs w:val="24"/>
        </w:rPr>
        <w:t xml:space="preserve">najbolji </w:t>
      </w:r>
      <w:r w:rsidR="00011DB9" w:rsidRPr="00011DB9">
        <w:rPr>
          <w:rFonts w:ascii="Times New Roman" w:hAnsi="Times New Roman" w:cs="Times New Roman"/>
          <w:sz w:val="24"/>
          <w:szCs w:val="24"/>
        </w:rPr>
        <w:t>kandidat</w:t>
      </w:r>
      <w:r w:rsidR="00011DB9">
        <w:rPr>
          <w:rFonts w:ascii="Times New Roman" w:hAnsi="Times New Roman" w:cs="Times New Roman"/>
          <w:sz w:val="24"/>
          <w:szCs w:val="24"/>
        </w:rPr>
        <w:t>.</w:t>
      </w:r>
      <w:r w:rsidR="00E26453">
        <w:rPr>
          <w:rFonts w:ascii="Times New Roman" w:hAnsi="Times New Roman" w:cs="Times New Roman"/>
          <w:sz w:val="24"/>
          <w:szCs w:val="24"/>
        </w:rPr>
        <w:t xml:space="preserve"> </w:t>
      </w:r>
    </w:p>
    <w:p w14:paraId="7F55424E" w14:textId="77777777" w:rsidR="00303E5B" w:rsidRDefault="00D35698" w:rsidP="002A6994">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75A53">
        <w:rPr>
          <w:rFonts w:ascii="Times New Roman" w:hAnsi="Times New Roman" w:cs="Times New Roman"/>
          <w:sz w:val="24"/>
          <w:szCs w:val="24"/>
        </w:rPr>
        <w:t xml:space="preserve">Vlada Republike Hrvatske ističe da je </w:t>
      </w:r>
      <w:r w:rsidR="005C0F29" w:rsidRPr="005C0F29">
        <w:rPr>
          <w:rFonts w:ascii="Times New Roman" w:hAnsi="Times New Roman" w:cs="Times New Roman"/>
          <w:sz w:val="24"/>
          <w:szCs w:val="24"/>
        </w:rPr>
        <w:t xml:space="preserve">Državni inspektorat </w:t>
      </w:r>
      <w:r>
        <w:rPr>
          <w:rFonts w:ascii="Times New Roman" w:hAnsi="Times New Roman" w:cs="Times New Roman"/>
          <w:sz w:val="24"/>
          <w:szCs w:val="24"/>
        </w:rPr>
        <w:t>Republike Hrvatske,</w:t>
      </w:r>
      <w:r w:rsidR="005C0F29" w:rsidRPr="005C0F29">
        <w:rPr>
          <w:rFonts w:ascii="Times New Roman" w:hAnsi="Times New Roman" w:cs="Times New Roman"/>
          <w:sz w:val="24"/>
          <w:szCs w:val="24"/>
        </w:rPr>
        <w:t xml:space="preserve"> Sektor za drugostupanjski upravni postupak</w:t>
      </w:r>
      <w:r>
        <w:rPr>
          <w:rFonts w:ascii="Times New Roman" w:hAnsi="Times New Roman" w:cs="Times New Roman"/>
          <w:sz w:val="24"/>
          <w:szCs w:val="24"/>
        </w:rPr>
        <w:t>,</w:t>
      </w:r>
      <w:r w:rsidR="005C0F29" w:rsidRPr="005C0F29">
        <w:rPr>
          <w:rFonts w:ascii="Times New Roman" w:hAnsi="Times New Roman" w:cs="Times New Roman"/>
          <w:sz w:val="24"/>
          <w:szCs w:val="24"/>
        </w:rPr>
        <w:t xml:space="preserve"> rješenjem od 7.</w:t>
      </w:r>
      <w:r>
        <w:rPr>
          <w:rFonts w:ascii="Times New Roman" w:hAnsi="Times New Roman" w:cs="Times New Roman"/>
          <w:sz w:val="24"/>
          <w:szCs w:val="24"/>
        </w:rPr>
        <w:t xml:space="preserve"> svibnja </w:t>
      </w:r>
      <w:r w:rsidR="005C0F29" w:rsidRPr="005C0F29">
        <w:rPr>
          <w:rFonts w:ascii="Times New Roman" w:hAnsi="Times New Roman" w:cs="Times New Roman"/>
          <w:sz w:val="24"/>
          <w:szCs w:val="24"/>
        </w:rPr>
        <w:t xml:space="preserve">2020. odbio zahtjev </w:t>
      </w:r>
      <w:proofErr w:type="spellStart"/>
      <w:r w:rsidR="005C0F29" w:rsidRPr="005C0F29">
        <w:rPr>
          <w:rFonts w:ascii="Times New Roman" w:hAnsi="Times New Roman" w:cs="Times New Roman"/>
          <w:sz w:val="24"/>
          <w:szCs w:val="24"/>
        </w:rPr>
        <w:t>Lj</w:t>
      </w:r>
      <w:proofErr w:type="spellEnd"/>
      <w:r w:rsidR="005C0F29" w:rsidRPr="005C0F29">
        <w:rPr>
          <w:rFonts w:ascii="Times New Roman" w:hAnsi="Times New Roman" w:cs="Times New Roman"/>
          <w:sz w:val="24"/>
          <w:szCs w:val="24"/>
        </w:rPr>
        <w:t xml:space="preserve">. </w:t>
      </w:r>
      <w:proofErr w:type="spellStart"/>
      <w:r w:rsidR="005C0F29" w:rsidRPr="005C0F29">
        <w:rPr>
          <w:rFonts w:ascii="Times New Roman" w:hAnsi="Times New Roman" w:cs="Times New Roman"/>
          <w:sz w:val="24"/>
          <w:szCs w:val="24"/>
        </w:rPr>
        <w:t>Zmijanović</w:t>
      </w:r>
      <w:proofErr w:type="spellEnd"/>
      <w:r w:rsidR="005C0F29" w:rsidRPr="005C0F29">
        <w:rPr>
          <w:rFonts w:ascii="Times New Roman" w:hAnsi="Times New Roman" w:cs="Times New Roman"/>
          <w:sz w:val="24"/>
          <w:szCs w:val="24"/>
        </w:rPr>
        <w:t xml:space="preserve"> za ostvarivanje pr</w:t>
      </w:r>
      <w:r>
        <w:rPr>
          <w:rFonts w:ascii="Times New Roman" w:hAnsi="Times New Roman" w:cs="Times New Roman"/>
          <w:sz w:val="24"/>
          <w:szCs w:val="24"/>
        </w:rPr>
        <w:t>av</w:t>
      </w:r>
      <w:r w:rsidR="00B83D58">
        <w:rPr>
          <w:rFonts w:ascii="Times New Roman" w:hAnsi="Times New Roman" w:cs="Times New Roman"/>
          <w:sz w:val="24"/>
          <w:szCs w:val="24"/>
        </w:rPr>
        <w:t>a</w:t>
      </w:r>
      <w:r>
        <w:rPr>
          <w:rFonts w:ascii="Times New Roman" w:hAnsi="Times New Roman" w:cs="Times New Roman"/>
          <w:sz w:val="24"/>
          <w:szCs w:val="24"/>
        </w:rPr>
        <w:t xml:space="preserve"> prednosti pri zapošljavanju na radnom mjestu ravnatelja/ravnateljice Javne ustanove Nacionalni park Krka, protiv kojeg je pokrenut upravni spor.</w:t>
      </w:r>
      <w:r w:rsidR="002A6994">
        <w:rPr>
          <w:rFonts w:ascii="Times New Roman" w:hAnsi="Times New Roman" w:cs="Times New Roman"/>
          <w:sz w:val="24"/>
          <w:szCs w:val="24"/>
        </w:rPr>
        <w:tab/>
      </w:r>
      <w:r w:rsidR="002A6994">
        <w:rPr>
          <w:rFonts w:ascii="Times New Roman" w:hAnsi="Times New Roman" w:cs="Times New Roman"/>
          <w:sz w:val="24"/>
          <w:szCs w:val="24"/>
        </w:rPr>
        <w:tab/>
      </w:r>
    </w:p>
    <w:p w14:paraId="60168CDE" w14:textId="1612206F" w:rsidR="002A6994" w:rsidRDefault="00926C41" w:rsidP="00303E5B">
      <w:pPr>
        <w:ind w:firstLine="1418"/>
        <w:jc w:val="both"/>
        <w:rPr>
          <w:rFonts w:ascii="Times New Roman" w:hAnsi="Times New Roman" w:cs="Times New Roman"/>
          <w:sz w:val="24"/>
          <w:szCs w:val="24"/>
        </w:rPr>
      </w:pPr>
      <w:r w:rsidRPr="00CC5DF4">
        <w:rPr>
          <w:rFonts w:ascii="Times New Roman" w:hAnsi="Times New Roman" w:cs="Times New Roman"/>
          <w:b/>
          <w:sz w:val="24"/>
          <w:szCs w:val="24"/>
          <w:u w:val="single"/>
        </w:rPr>
        <w:t xml:space="preserve">Vezano </w:t>
      </w:r>
      <w:r w:rsidR="008358D0" w:rsidRPr="00CC5DF4">
        <w:rPr>
          <w:rFonts w:ascii="Times New Roman" w:hAnsi="Times New Roman" w:cs="Times New Roman"/>
          <w:b/>
          <w:sz w:val="24"/>
          <w:szCs w:val="24"/>
          <w:u w:val="single"/>
        </w:rPr>
        <w:t xml:space="preserve">za </w:t>
      </w:r>
      <w:r w:rsidR="001A1E2E" w:rsidRPr="00CC5DF4">
        <w:rPr>
          <w:rFonts w:ascii="Times New Roman" w:hAnsi="Times New Roman" w:cs="Times New Roman"/>
          <w:b/>
          <w:sz w:val="24"/>
          <w:szCs w:val="24"/>
          <w:u w:val="single"/>
        </w:rPr>
        <w:t xml:space="preserve">točku 4. </w:t>
      </w:r>
      <w:r w:rsidR="008358D0" w:rsidRPr="00CC5DF4">
        <w:rPr>
          <w:rFonts w:ascii="Times New Roman" w:hAnsi="Times New Roman" w:cs="Times New Roman"/>
          <w:b/>
          <w:sz w:val="24"/>
          <w:szCs w:val="24"/>
          <w:u w:val="single"/>
        </w:rPr>
        <w:t>P</w:t>
      </w:r>
      <w:r w:rsidR="001A1E2E" w:rsidRPr="00CC5DF4">
        <w:rPr>
          <w:rFonts w:ascii="Times New Roman" w:hAnsi="Times New Roman" w:cs="Times New Roman"/>
          <w:b/>
          <w:sz w:val="24"/>
          <w:szCs w:val="24"/>
          <w:u w:val="single"/>
        </w:rPr>
        <w:t>rijedloga</w:t>
      </w:r>
      <w:r w:rsidR="000C5D0A" w:rsidRPr="00CC5DF4">
        <w:rPr>
          <w:rFonts w:ascii="Times New Roman" w:hAnsi="Times New Roman" w:cs="Times New Roman"/>
          <w:b/>
          <w:sz w:val="24"/>
          <w:szCs w:val="24"/>
          <w:u w:val="single"/>
        </w:rPr>
        <w:t xml:space="preserve"> koja se odnosi na pr</w:t>
      </w:r>
      <w:r w:rsidR="00FB41DF" w:rsidRPr="00CC5DF4">
        <w:rPr>
          <w:rFonts w:ascii="Times New Roman" w:hAnsi="Times New Roman" w:cs="Times New Roman"/>
          <w:b/>
          <w:sz w:val="24"/>
          <w:szCs w:val="24"/>
          <w:u w:val="single"/>
        </w:rPr>
        <w:t>ijedlog imenovanja pred</w:t>
      </w:r>
      <w:r w:rsidR="000C5D0A" w:rsidRPr="00CC5DF4">
        <w:rPr>
          <w:rFonts w:ascii="Times New Roman" w:hAnsi="Times New Roman" w:cs="Times New Roman"/>
          <w:b/>
          <w:sz w:val="24"/>
          <w:szCs w:val="24"/>
          <w:u w:val="single"/>
        </w:rPr>
        <w:t>s</w:t>
      </w:r>
      <w:r w:rsidR="00FB41DF" w:rsidRPr="00CC5DF4">
        <w:rPr>
          <w:rFonts w:ascii="Times New Roman" w:hAnsi="Times New Roman" w:cs="Times New Roman"/>
          <w:b/>
          <w:sz w:val="24"/>
          <w:szCs w:val="24"/>
          <w:u w:val="single"/>
        </w:rPr>
        <w:t>jednika Uprave JANAF-a</w:t>
      </w:r>
      <w:r w:rsidR="00AA3742">
        <w:rPr>
          <w:rFonts w:ascii="Times New Roman" w:hAnsi="Times New Roman" w:cs="Times New Roman"/>
          <w:sz w:val="24"/>
          <w:szCs w:val="24"/>
        </w:rPr>
        <w:t xml:space="preserve"> Vlada Republike Hrvatske </w:t>
      </w:r>
      <w:r w:rsidR="001A1E2E">
        <w:rPr>
          <w:rFonts w:ascii="Times New Roman" w:hAnsi="Times New Roman" w:cs="Times New Roman"/>
          <w:sz w:val="24"/>
          <w:szCs w:val="24"/>
        </w:rPr>
        <w:t xml:space="preserve">ističe slijedeće. </w:t>
      </w:r>
    </w:p>
    <w:p w14:paraId="620A127E" w14:textId="53F2A535" w:rsidR="00FB41DF" w:rsidRPr="00FB41DF" w:rsidRDefault="002A6994" w:rsidP="00FB41DF">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B36ED">
        <w:rPr>
          <w:rFonts w:ascii="Times New Roman" w:hAnsi="Times New Roman" w:cs="Times New Roman"/>
          <w:sz w:val="24"/>
          <w:szCs w:val="24"/>
        </w:rPr>
        <w:t xml:space="preserve">Gosp. Dragan Kovačević imenovan je predsjednikom Uprave Jadranski naftovod, d.d. u veljači 2012. </w:t>
      </w:r>
      <w:r w:rsidR="00F9380B">
        <w:rPr>
          <w:rFonts w:ascii="Times New Roman" w:hAnsi="Times New Roman" w:cs="Times New Roman"/>
          <w:sz w:val="24"/>
          <w:szCs w:val="24"/>
        </w:rPr>
        <w:t>te ponovno, n</w:t>
      </w:r>
      <w:r w:rsidR="0003643F">
        <w:rPr>
          <w:rFonts w:ascii="Times New Roman" w:hAnsi="Times New Roman" w:cs="Times New Roman"/>
          <w:sz w:val="24"/>
          <w:szCs w:val="24"/>
        </w:rPr>
        <w:t>a temelju</w:t>
      </w:r>
      <w:r w:rsidR="001639ED">
        <w:rPr>
          <w:rFonts w:ascii="Times New Roman" w:hAnsi="Times New Roman" w:cs="Times New Roman"/>
          <w:sz w:val="24"/>
          <w:szCs w:val="24"/>
        </w:rPr>
        <w:t xml:space="preserve"> provedenog natječaja, a sukladno</w:t>
      </w:r>
      <w:r w:rsidR="00F324D9">
        <w:rPr>
          <w:rFonts w:ascii="Times New Roman" w:hAnsi="Times New Roman" w:cs="Times New Roman"/>
          <w:sz w:val="24"/>
          <w:szCs w:val="24"/>
        </w:rPr>
        <w:t xml:space="preserve"> natječajnim uvjetima </w:t>
      </w:r>
      <w:r w:rsidR="0003643F">
        <w:rPr>
          <w:rFonts w:ascii="Times New Roman" w:hAnsi="Times New Roman" w:cs="Times New Roman"/>
          <w:sz w:val="24"/>
          <w:szCs w:val="24"/>
        </w:rPr>
        <w:t>u veljači ove godine</w:t>
      </w:r>
      <w:r w:rsidR="00F324D9">
        <w:rPr>
          <w:rFonts w:ascii="Times New Roman" w:hAnsi="Times New Roman" w:cs="Times New Roman"/>
          <w:sz w:val="24"/>
          <w:szCs w:val="24"/>
        </w:rPr>
        <w:t>.</w:t>
      </w:r>
      <w:r w:rsidR="0003643F">
        <w:rPr>
          <w:rFonts w:ascii="Times New Roman" w:hAnsi="Times New Roman" w:cs="Times New Roman"/>
          <w:sz w:val="24"/>
          <w:szCs w:val="24"/>
        </w:rPr>
        <w:t xml:space="preserve"> </w:t>
      </w:r>
      <w:r w:rsidR="00F324D9">
        <w:rPr>
          <w:rFonts w:ascii="Times New Roman" w:hAnsi="Times New Roman" w:cs="Times New Roman"/>
          <w:sz w:val="24"/>
          <w:szCs w:val="24"/>
        </w:rPr>
        <w:t>I</w:t>
      </w:r>
      <w:r w:rsidR="0003643F">
        <w:rPr>
          <w:rFonts w:ascii="Times New Roman" w:hAnsi="Times New Roman" w:cs="Times New Roman"/>
          <w:sz w:val="24"/>
          <w:szCs w:val="24"/>
        </w:rPr>
        <w:t>menovan</w:t>
      </w:r>
      <w:r w:rsidR="00F324D9">
        <w:rPr>
          <w:rFonts w:ascii="Times New Roman" w:hAnsi="Times New Roman" w:cs="Times New Roman"/>
          <w:sz w:val="24"/>
          <w:szCs w:val="24"/>
        </w:rPr>
        <w:t>je</w:t>
      </w:r>
      <w:r w:rsidR="0003643F">
        <w:rPr>
          <w:rFonts w:ascii="Times New Roman" w:hAnsi="Times New Roman" w:cs="Times New Roman"/>
          <w:sz w:val="24"/>
          <w:szCs w:val="24"/>
        </w:rPr>
        <w:t xml:space="preserve"> na dužnost predsjednika Uprave Jadranski naftovod, d.d.</w:t>
      </w:r>
      <w:r w:rsidR="00F324D9">
        <w:rPr>
          <w:rFonts w:ascii="Times New Roman" w:hAnsi="Times New Roman" w:cs="Times New Roman"/>
          <w:sz w:val="24"/>
          <w:szCs w:val="24"/>
        </w:rPr>
        <w:t>, odnosno prijedlog imenovanja nije ni u kakvoj vezi s posjetima</w:t>
      </w:r>
      <w:r w:rsidR="0003643F">
        <w:rPr>
          <w:rFonts w:ascii="Times New Roman" w:hAnsi="Times New Roman" w:cs="Times New Roman"/>
          <w:sz w:val="24"/>
          <w:szCs w:val="24"/>
        </w:rPr>
        <w:t xml:space="preserve"> ministra Tomislava Ćorića </w:t>
      </w:r>
      <w:r w:rsidR="00B53687" w:rsidRPr="002A6994">
        <w:rPr>
          <w:rFonts w:ascii="Times New Roman" w:hAnsi="Times New Roman" w:cs="Times New Roman"/>
          <w:sz w:val="24"/>
          <w:szCs w:val="24"/>
        </w:rPr>
        <w:t>prostoru</w:t>
      </w:r>
      <w:r w:rsidR="00F324D9">
        <w:rPr>
          <w:rFonts w:ascii="Times New Roman" w:hAnsi="Times New Roman" w:cs="Times New Roman"/>
          <w:sz w:val="24"/>
          <w:szCs w:val="24"/>
        </w:rPr>
        <w:t xml:space="preserve"> navedenom u Prijedlogu, koji su se </w:t>
      </w:r>
      <w:r w:rsidR="00B53687" w:rsidRPr="002A6994">
        <w:rPr>
          <w:rFonts w:ascii="Times New Roman" w:hAnsi="Times New Roman" w:cs="Times New Roman"/>
          <w:sz w:val="24"/>
          <w:szCs w:val="24"/>
        </w:rPr>
        <w:t xml:space="preserve">dogodili </w:t>
      </w:r>
      <w:r w:rsidR="00F324D9">
        <w:rPr>
          <w:rFonts w:ascii="Times New Roman" w:hAnsi="Times New Roman" w:cs="Times New Roman"/>
          <w:sz w:val="24"/>
          <w:szCs w:val="24"/>
        </w:rPr>
        <w:t>nakon dovršetka postupka imenovanja i nakon perioda tzv.</w:t>
      </w:r>
      <w:r w:rsidR="00BD32ED">
        <w:rPr>
          <w:rFonts w:ascii="Times New Roman" w:hAnsi="Times New Roman" w:cs="Times New Roman"/>
          <w:sz w:val="24"/>
          <w:szCs w:val="24"/>
        </w:rPr>
        <w:t xml:space="preserve"> </w:t>
      </w:r>
      <w:r w:rsidR="00FB41DF">
        <w:rPr>
          <w:rFonts w:ascii="Times New Roman" w:hAnsi="Times New Roman" w:cs="Times New Roman"/>
          <w:sz w:val="24"/>
          <w:szCs w:val="24"/>
        </w:rPr>
        <w:t>zatv</w:t>
      </w:r>
      <w:r w:rsidR="00CC5DF4">
        <w:rPr>
          <w:rFonts w:ascii="Times New Roman" w:hAnsi="Times New Roman" w:cs="Times New Roman"/>
          <w:sz w:val="24"/>
          <w:szCs w:val="24"/>
        </w:rPr>
        <w:t>a</w:t>
      </w:r>
      <w:r w:rsidR="00FB41DF">
        <w:rPr>
          <w:rFonts w:ascii="Times New Roman" w:hAnsi="Times New Roman" w:cs="Times New Roman"/>
          <w:sz w:val="24"/>
          <w:szCs w:val="24"/>
        </w:rPr>
        <w:t>ranja</w:t>
      </w:r>
      <w:r w:rsidR="00F324D9" w:rsidRPr="00F324D9">
        <w:rPr>
          <w:rFonts w:ascii="Times New Roman" w:hAnsi="Times New Roman" w:cs="Times New Roman"/>
          <w:i/>
          <w:sz w:val="24"/>
          <w:szCs w:val="24"/>
        </w:rPr>
        <w:t xml:space="preserve">. </w:t>
      </w:r>
      <w:r w:rsidR="00F324D9" w:rsidRPr="00303E5B">
        <w:rPr>
          <w:rFonts w:ascii="Times New Roman" w:hAnsi="Times New Roman" w:cs="Times New Roman"/>
          <w:sz w:val="24"/>
          <w:szCs w:val="24"/>
        </w:rPr>
        <w:t>Ministar je</w:t>
      </w:r>
      <w:r w:rsidR="00FB41DF">
        <w:rPr>
          <w:rFonts w:ascii="Times New Roman" w:hAnsi="Times New Roman" w:cs="Times New Roman"/>
          <w:sz w:val="24"/>
          <w:szCs w:val="24"/>
        </w:rPr>
        <w:t xml:space="preserve"> izvijestio kako je</w:t>
      </w:r>
      <w:r w:rsidR="00F324D9" w:rsidRPr="00303E5B">
        <w:rPr>
          <w:rFonts w:ascii="Times New Roman" w:hAnsi="Times New Roman" w:cs="Times New Roman"/>
          <w:sz w:val="24"/>
          <w:szCs w:val="24"/>
        </w:rPr>
        <w:t xml:space="preserve"> u navedenom prostoru boravio</w:t>
      </w:r>
      <w:r w:rsidR="00F324D9">
        <w:rPr>
          <w:rFonts w:ascii="Times New Roman" w:hAnsi="Times New Roman" w:cs="Times New Roman"/>
          <w:sz w:val="24"/>
          <w:szCs w:val="24"/>
        </w:rPr>
        <w:t xml:space="preserve"> </w:t>
      </w:r>
      <w:r w:rsidR="00B53687" w:rsidRPr="002A6994">
        <w:rPr>
          <w:rFonts w:ascii="Times New Roman" w:hAnsi="Times New Roman" w:cs="Times New Roman"/>
          <w:sz w:val="24"/>
          <w:szCs w:val="24"/>
        </w:rPr>
        <w:t xml:space="preserve"> </w:t>
      </w:r>
      <w:r w:rsidR="004A41A6" w:rsidRPr="002A6994">
        <w:rPr>
          <w:rFonts w:ascii="Times New Roman" w:hAnsi="Times New Roman" w:cs="Times New Roman"/>
          <w:sz w:val="24"/>
          <w:szCs w:val="24"/>
        </w:rPr>
        <w:t xml:space="preserve">u </w:t>
      </w:r>
      <w:r w:rsidR="00F324D9">
        <w:rPr>
          <w:rFonts w:ascii="Times New Roman" w:hAnsi="Times New Roman" w:cs="Times New Roman"/>
          <w:sz w:val="24"/>
          <w:szCs w:val="24"/>
        </w:rPr>
        <w:t xml:space="preserve">tri </w:t>
      </w:r>
      <w:r w:rsidR="004A41A6" w:rsidRPr="002A6994">
        <w:rPr>
          <w:rFonts w:ascii="Times New Roman" w:hAnsi="Times New Roman" w:cs="Times New Roman"/>
          <w:sz w:val="24"/>
          <w:szCs w:val="24"/>
        </w:rPr>
        <w:t xml:space="preserve">navrata i to </w:t>
      </w:r>
      <w:r w:rsidR="00F324D9">
        <w:rPr>
          <w:rFonts w:ascii="Times New Roman" w:hAnsi="Times New Roman" w:cs="Times New Roman"/>
          <w:sz w:val="24"/>
          <w:szCs w:val="24"/>
        </w:rPr>
        <w:t xml:space="preserve">u </w:t>
      </w:r>
      <w:r w:rsidR="004A41A6" w:rsidRPr="002A6994">
        <w:rPr>
          <w:rFonts w:ascii="Times New Roman" w:hAnsi="Times New Roman" w:cs="Times New Roman"/>
          <w:sz w:val="24"/>
          <w:szCs w:val="24"/>
        </w:rPr>
        <w:t>svibnj</w:t>
      </w:r>
      <w:r w:rsidR="00F324D9">
        <w:rPr>
          <w:rFonts w:ascii="Times New Roman" w:hAnsi="Times New Roman" w:cs="Times New Roman"/>
          <w:sz w:val="24"/>
          <w:szCs w:val="24"/>
        </w:rPr>
        <w:t>u,</w:t>
      </w:r>
      <w:r w:rsidR="00FB41DF">
        <w:rPr>
          <w:rFonts w:ascii="Times New Roman" w:hAnsi="Times New Roman" w:cs="Times New Roman"/>
          <w:sz w:val="24"/>
          <w:szCs w:val="24"/>
        </w:rPr>
        <w:t xml:space="preserve"> </w:t>
      </w:r>
      <w:r w:rsidR="004A41A6" w:rsidRPr="002A6994">
        <w:rPr>
          <w:rFonts w:ascii="Times New Roman" w:hAnsi="Times New Roman" w:cs="Times New Roman"/>
          <w:sz w:val="24"/>
          <w:szCs w:val="24"/>
        </w:rPr>
        <w:t>lipnj</w:t>
      </w:r>
      <w:r w:rsidR="00F324D9">
        <w:rPr>
          <w:rFonts w:ascii="Times New Roman" w:hAnsi="Times New Roman" w:cs="Times New Roman"/>
          <w:sz w:val="24"/>
          <w:szCs w:val="24"/>
        </w:rPr>
        <w:t>u</w:t>
      </w:r>
      <w:r w:rsidR="004A41A6" w:rsidRPr="002A6994">
        <w:rPr>
          <w:rFonts w:ascii="Times New Roman" w:hAnsi="Times New Roman" w:cs="Times New Roman"/>
          <w:sz w:val="24"/>
          <w:szCs w:val="24"/>
        </w:rPr>
        <w:t xml:space="preserve"> te kolovoz</w:t>
      </w:r>
      <w:r w:rsidR="00F324D9">
        <w:rPr>
          <w:rFonts w:ascii="Times New Roman" w:hAnsi="Times New Roman" w:cs="Times New Roman"/>
          <w:sz w:val="24"/>
          <w:szCs w:val="24"/>
        </w:rPr>
        <w:t>u</w:t>
      </w:r>
      <w:r w:rsidR="004A41A6" w:rsidRPr="002A6994">
        <w:rPr>
          <w:rFonts w:ascii="Times New Roman" w:hAnsi="Times New Roman" w:cs="Times New Roman"/>
          <w:sz w:val="24"/>
          <w:szCs w:val="24"/>
        </w:rPr>
        <w:t xml:space="preserve"> ove godine</w:t>
      </w:r>
      <w:r w:rsidR="00B53687" w:rsidRPr="002A6994">
        <w:rPr>
          <w:rFonts w:ascii="Times New Roman" w:hAnsi="Times New Roman" w:cs="Times New Roman"/>
          <w:sz w:val="24"/>
          <w:szCs w:val="24"/>
        </w:rPr>
        <w:t xml:space="preserve">. </w:t>
      </w:r>
      <w:r w:rsidR="00FB41DF" w:rsidRPr="00FB41DF">
        <w:rPr>
          <w:rFonts w:ascii="Times New Roman" w:hAnsi="Times New Roman" w:cs="Times New Roman"/>
          <w:sz w:val="24"/>
          <w:szCs w:val="24"/>
        </w:rPr>
        <w:t xml:space="preserve">Isto tako, nije točno tvrdnja predlagatelja da je Povjerenstvo za odlučivanje o sukobu interesa otvorilo postupak povodom navedenih posjeta te Povjerenstvo nije odlučivalo o donošenju odluke o pokretanju ili nepokretanju postupka protiv ministra Ćorića. </w:t>
      </w:r>
    </w:p>
    <w:p w14:paraId="610220F3" w14:textId="147D729E" w:rsidR="00926C41" w:rsidRPr="002A6994" w:rsidRDefault="00926C41" w:rsidP="00303E5B">
      <w:pPr>
        <w:jc w:val="both"/>
        <w:rPr>
          <w:rFonts w:ascii="Times New Roman" w:hAnsi="Times New Roman" w:cs="Times New Roman"/>
          <w:sz w:val="24"/>
          <w:szCs w:val="24"/>
        </w:rPr>
      </w:pPr>
    </w:p>
    <w:p w14:paraId="29B6E28B" w14:textId="0EBA6034" w:rsidR="004B2272" w:rsidRPr="002A6994" w:rsidRDefault="002A6994" w:rsidP="002A6994">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11DB9">
        <w:rPr>
          <w:rFonts w:ascii="Times New Roman" w:hAnsi="Times New Roman" w:cs="Times New Roman"/>
          <w:sz w:val="24"/>
          <w:szCs w:val="24"/>
        </w:rPr>
        <w:t xml:space="preserve">Iz </w:t>
      </w:r>
      <w:r w:rsidR="00011DB9" w:rsidRPr="00011DB9">
        <w:rPr>
          <w:rFonts w:ascii="Times New Roman" w:hAnsi="Times New Roman" w:cs="Times New Roman"/>
          <w:sz w:val="24"/>
          <w:szCs w:val="24"/>
        </w:rPr>
        <w:t xml:space="preserve">svega navedenoga proizlazi da su svi navodi u Prijedlogu za pokretanje pitanja povjerenja dr. </w:t>
      </w:r>
      <w:proofErr w:type="spellStart"/>
      <w:r w:rsidR="00011DB9" w:rsidRPr="00011DB9">
        <w:rPr>
          <w:rFonts w:ascii="Times New Roman" w:hAnsi="Times New Roman" w:cs="Times New Roman"/>
          <w:sz w:val="24"/>
          <w:szCs w:val="24"/>
        </w:rPr>
        <w:t>sc</w:t>
      </w:r>
      <w:proofErr w:type="spellEnd"/>
      <w:r w:rsidR="00011DB9" w:rsidRPr="00011DB9">
        <w:rPr>
          <w:rFonts w:ascii="Times New Roman" w:hAnsi="Times New Roman" w:cs="Times New Roman"/>
          <w:sz w:val="24"/>
          <w:szCs w:val="24"/>
        </w:rPr>
        <w:t xml:space="preserve">. Tomislavu Ćoriću, ministru gospodarstva i održivog razvoja u Vladi Republike Hrvatske neosnovani i neutemeljeni, stoga </w:t>
      </w:r>
      <w:r w:rsidR="00011DB9">
        <w:rPr>
          <w:rFonts w:ascii="Times New Roman" w:hAnsi="Times New Roman" w:cs="Times New Roman"/>
          <w:sz w:val="24"/>
          <w:szCs w:val="24"/>
        </w:rPr>
        <w:t xml:space="preserve"> Vlada Republike Hrvatske</w:t>
      </w:r>
      <w:r w:rsidR="00011DB9" w:rsidRPr="00011DB9">
        <w:rPr>
          <w:rFonts w:ascii="Times New Roman" w:hAnsi="Times New Roman" w:cs="Times New Roman"/>
          <w:sz w:val="24"/>
          <w:szCs w:val="24"/>
        </w:rPr>
        <w:t xml:space="preserve"> predlaže Hrvatskome saboru </w:t>
      </w:r>
      <w:r w:rsidR="004B2272" w:rsidRPr="002A6994">
        <w:rPr>
          <w:rFonts w:ascii="Times New Roman" w:hAnsi="Times New Roman" w:cs="Times New Roman"/>
          <w:sz w:val="24"/>
          <w:szCs w:val="24"/>
        </w:rPr>
        <w:t xml:space="preserve">odbacivanje prijedloga za pokretanje pitanja povjerenja dr. </w:t>
      </w:r>
      <w:proofErr w:type="spellStart"/>
      <w:r w:rsidR="004B2272" w:rsidRPr="002A6994">
        <w:rPr>
          <w:rFonts w:ascii="Times New Roman" w:hAnsi="Times New Roman" w:cs="Times New Roman"/>
          <w:sz w:val="24"/>
          <w:szCs w:val="24"/>
        </w:rPr>
        <w:t>sc</w:t>
      </w:r>
      <w:proofErr w:type="spellEnd"/>
      <w:r w:rsidR="004B2272" w:rsidRPr="002A6994">
        <w:rPr>
          <w:rFonts w:ascii="Times New Roman" w:hAnsi="Times New Roman" w:cs="Times New Roman"/>
          <w:sz w:val="24"/>
          <w:szCs w:val="24"/>
        </w:rPr>
        <w:t xml:space="preserve">. Tomislavu Ćoriću, ministru gospodarstva i održivog razvoja u Vladi Republike.  </w:t>
      </w:r>
    </w:p>
    <w:p w14:paraId="681DC749" w14:textId="77777777" w:rsidR="004B2272" w:rsidRDefault="002A6994" w:rsidP="002A6994">
      <w:pPr>
        <w:jc w:val="both"/>
        <w:rPr>
          <w:rFonts w:ascii="Times New Roman" w:hAnsi="Times New Roman" w:cs="Times New Roman"/>
          <w:sz w:val="24"/>
          <w:szCs w:val="24"/>
        </w:rPr>
      </w:pPr>
      <w:r>
        <w:rPr>
          <w:rFonts w:ascii="Times New Roman" w:hAnsi="Times New Roman" w:cs="Times New Roman"/>
          <w:sz w:val="24"/>
          <w:szCs w:val="24"/>
        </w:rPr>
        <w:tab/>
      </w:r>
      <w:r w:rsidR="004B2272" w:rsidRPr="002A6994">
        <w:rPr>
          <w:rFonts w:ascii="Times New Roman" w:hAnsi="Times New Roman" w:cs="Times New Roman"/>
          <w:sz w:val="24"/>
          <w:szCs w:val="24"/>
        </w:rPr>
        <w:tab/>
        <w:t xml:space="preserve">Za svoje predstavnike, koji će u vezi s iznesenim </w:t>
      </w:r>
      <w:r w:rsidR="008D3BF7">
        <w:rPr>
          <w:rFonts w:ascii="Times New Roman" w:hAnsi="Times New Roman" w:cs="Times New Roman"/>
          <w:sz w:val="24"/>
          <w:szCs w:val="24"/>
        </w:rPr>
        <w:t>o</w:t>
      </w:r>
      <w:r w:rsidR="004B2272" w:rsidRPr="002A6994">
        <w:rPr>
          <w:rFonts w:ascii="Times New Roman" w:hAnsi="Times New Roman" w:cs="Times New Roman"/>
          <w:sz w:val="24"/>
          <w:szCs w:val="24"/>
        </w:rPr>
        <w:t>čitovanjem biti nazočni na sjednicama Hrvatskoga sabora i njegovih radnih tijela, Vlada Republike Hrvatske je odredila ___________________________________________________________________.</w:t>
      </w:r>
    </w:p>
    <w:p w14:paraId="59731EB9" w14:textId="77777777" w:rsidR="00F12159" w:rsidRPr="00F12159" w:rsidRDefault="00F12159" w:rsidP="00F12159">
      <w:pPr>
        <w:widowControl w:val="0"/>
        <w:suppressAutoHyphens/>
        <w:spacing w:after="0"/>
        <w:ind w:left="6096"/>
        <w:jc w:val="center"/>
        <w:rPr>
          <w:rFonts w:ascii="Times New Roman" w:eastAsia="Times New Roman" w:hAnsi="Times New Roman" w:cs="Times New Roman"/>
          <w:snapToGrid w:val="0"/>
          <w:spacing w:val="-3"/>
          <w:sz w:val="24"/>
          <w:szCs w:val="24"/>
        </w:rPr>
      </w:pPr>
      <w:r w:rsidRPr="00F12159">
        <w:rPr>
          <w:rFonts w:ascii="Times New Roman" w:eastAsia="Times New Roman" w:hAnsi="Times New Roman" w:cs="Times New Roman"/>
          <w:snapToGrid w:val="0"/>
          <w:spacing w:val="-3"/>
          <w:sz w:val="24"/>
          <w:szCs w:val="24"/>
        </w:rPr>
        <w:t>PREDSJEDNIK</w:t>
      </w:r>
    </w:p>
    <w:p w14:paraId="1BFAF272" w14:textId="0648F7C1" w:rsidR="00F12159" w:rsidRPr="00F12159" w:rsidRDefault="00F12159" w:rsidP="00CC674C">
      <w:pPr>
        <w:widowControl w:val="0"/>
        <w:suppressAutoHyphens/>
        <w:spacing w:after="0"/>
        <w:rPr>
          <w:rFonts w:ascii="Times New Roman" w:eastAsia="Times New Roman" w:hAnsi="Times New Roman" w:cs="Times New Roman"/>
          <w:snapToGrid w:val="0"/>
          <w:sz w:val="24"/>
          <w:szCs w:val="24"/>
        </w:rPr>
      </w:pPr>
    </w:p>
    <w:p w14:paraId="2AE9EBEF" w14:textId="3CC36D10" w:rsidR="00F12159" w:rsidRPr="00CC674C" w:rsidRDefault="00F12159" w:rsidP="00CC674C">
      <w:pPr>
        <w:widowControl w:val="0"/>
        <w:suppressAutoHyphens/>
        <w:spacing w:after="0"/>
        <w:ind w:left="6096"/>
        <w:jc w:val="center"/>
        <w:rPr>
          <w:rFonts w:ascii="Times New Roman" w:eastAsia="Times New Roman" w:hAnsi="Times New Roman" w:cs="Times New Roman"/>
          <w:snapToGrid w:val="0"/>
          <w:sz w:val="24"/>
          <w:szCs w:val="24"/>
        </w:rPr>
      </w:pPr>
      <w:r w:rsidRPr="00F12159">
        <w:rPr>
          <w:rFonts w:ascii="Times New Roman" w:eastAsia="Times New Roman" w:hAnsi="Times New Roman" w:cs="Times New Roman"/>
          <w:snapToGrid w:val="0"/>
          <w:sz w:val="24"/>
          <w:szCs w:val="24"/>
        </w:rPr>
        <w:t xml:space="preserve">mr. </w:t>
      </w:r>
      <w:proofErr w:type="spellStart"/>
      <w:r w:rsidRPr="00F12159">
        <w:rPr>
          <w:rFonts w:ascii="Times New Roman" w:eastAsia="Times New Roman" w:hAnsi="Times New Roman" w:cs="Times New Roman"/>
          <w:snapToGrid w:val="0"/>
          <w:sz w:val="24"/>
          <w:szCs w:val="24"/>
        </w:rPr>
        <w:t>sc</w:t>
      </w:r>
      <w:proofErr w:type="spellEnd"/>
      <w:r w:rsidRPr="00F12159">
        <w:rPr>
          <w:rFonts w:ascii="Times New Roman" w:eastAsia="Times New Roman" w:hAnsi="Times New Roman" w:cs="Times New Roman"/>
          <w:snapToGrid w:val="0"/>
          <w:sz w:val="24"/>
          <w:szCs w:val="24"/>
        </w:rPr>
        <w:t>. Andrej Plenković</w:t>
      </w:r>
    </w:p>
    <w:sectPr w:rsidR="00F12159" w:rsidRPr="00CC674C">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6DEF1" w16cex:dateUtc="2020-11-11T21: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B26BE85" w16cid:durableId="2356DEF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0642D"/>
    <w:multiLevelType w:val="hybridMultilevel"/>
    <w:tmpl w:val="F35CBF04"/>
    <w:lvl w:ilvl="0" w:tplc="8746269E">
      <w:start w:val="10"/>
      <w:numFmt w:val="bullet"/>
      <w:lvlText w:val="-"/>
      <w:lvlJc w:val="left"/>
      <w:pPr>
        <w:ind w:left="2055" w:hanging="360"/>
      </w:pPr>
      <w:rPr>
        <w:rFonts w:ascii="Times New Roman" w:eastAsia="Calibri" w:hAnsi="Times New Roman" w:cs="Times New Roman" w:hint="default"/>
      </w:rPr>
    </w:lvl>
    <w:lvl w:ilvl="1" w:tplc="041A0003" w:tentative="1">
      <w:start w:val="1"/>
      <w:numFmt w:val="bullet"/>
      <w:lvlText w:val="o"/>
      <w:lvlJc w:val="left"/>
      <w:pPr>
        <w:ind w:left="2775" w:hanging="360"/>
      </w:pPr>
      <w:rPr>
        <w:rFonts w:ascii="Courier New" w:hAnsi="Courier New" w:cs="Courier New" w:hint="default"/>
      </w:rPr>
    </w:lvl>
    <w:lvl w:ilvl="2" w:tplc="041A0005" w:tentative="1">
      <w:start w:val="1"/>
      <w:numFmt w:val="bullet"/>
      <w:lvlText w:val=""/>
      <w:lvlJc w:val="left"/>
      <w:pPr>
        <w:ind w:left="3495" w:hanging="360"/>
      </w:pPr>
      <w:rPr>
        <w:rFonts w:ascii="Wingdings" w:hAnsi="Wingdings" w:hint="default"/>
      </w:rPr>
    </w:lvl>
    <w:lvl w:ilvl="3" w:tplc="041A0001" w:tentative="1">
      <w:start w:val="1"/>
      <w:numFmt w:val="bullet"/>
      <w:lvlText w:val=""/>
      <w:lvlJc w:val="left"/>
      <w:pPr>
        <w:ind w:left="4215" w:hanging="360"/>
      </w:pPr>
      <w:rPr>
        <w:rFonts w:ascii="Symbol" w:hAnsi="Symbol" w:hint="default"/>
      </w:rPr>
    </w:lvl>
    <w:lvl w:ilvl="4" w:tplc="041A0003" w:tentative="1">
      <w:start w:val="1"/>
      <w:numFmt w:val="bullet"/>
      <w:lvlText w:val="o"/>
      <w:lvlJc w:val="left"/>
      <w:pPr>
        <w:ind w:left="4935" w:hanging="360"/>
      </w:pPr>
      <w:rPr>
        <w:rFonts w:ascii="Courier New" w:hAnsi="Courier New" w:cs="Courier New" w:hint="default"/>
      </w:rPr>
    </w:lvl>
    <w:lvl w:ilvl="5" w:tplc="041A0005" w:tentative="1">
      <w:start w:val="1"/>
      <w:numFmt w:val="bullet"/>
      <w:lvlText w:val=""/>
      <w:lvlJc w:val="left"/>
      <w:pPr>
        <w:ind w:left="5655" w:hanging="360"/>
      </w:pPr>
      <w:rPr>
        <w:rFonts w:ascii="Wingdings" w:hAnsi="Wingdings" w:hint="default"/>
      </w:rPr>
    </w:lvl>
    <w:lvl w:ilvl="6" w:tplc="041A0001" w:tentative="1">
      <w:start w:val="1"/>
      <w:numFmt w:val="bullet"/>
      <w:lvlText w:val=""/>
      <w:lvlJc w:val="left"/>
      <w:pPr>
        <w:ind w:left="6375" w:hanging="360"/>
      </w:pPr>
      <w:rPr>
        <w:rFonts w:ascii="Symbol" w:hAnsi="Symbol" w:hint="default"/>
      </w:rPr>
    </w:lvl>
    <w:lvl w:ilvl="7" w:tplc="041A0003" w:tentative="1">
      <w:start w:val="1"/>
      <w:numFmt w:val="bullet"/>
      <w:lvlText w:val="o"/>
      <w:lvlJc w:val="left"/>
      <w:pPr>
        <w:ind w:left="7095" w:hanging="360"/>
      </w:pPr>
      <w:rPr>
        <w:rFonts w:ascii="Courier New" w:hAnsi="Courier New" w:cs="Courier New" w:hint="default"/>
      </w:rPr>
    </w:lvl>
    <w:lvl w:ilvl="8" w:tplc="041A0005" w:tentative="1">
      <w:start w:val="1"/>
      <w:numFmt w:val="bullet"/>
      <w:lvlText w:val=""/>
      <w:lvlJc w:val="left"/>
      <w:pPr>
        <w:ind w:left="7815" w:hanging="360"/>
      </w:pPr>
      <w:rPr>
        <w:rFonts w:ascii="Wingdings" w:hAnsi="Wingdings" w:hint="default"/>
      </w:rPr>
    </w:lvl>
  </w:abstractNum>
  <w:abstractNum w:abstractNumId="1" w15:restartNumberingAfterBreak="0">
    <w:nsid w:val="2AAA0509"/>
    <w:multiLevelType w:val="hybridMultilevel"/>
    <w:tmpl w:val="8C7A92E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4EB6B2F"/>
    <w:multiLevelType w:val="hybridMultilevel"/>
    <w:tmpl w:val="5428F20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9302BE5"/>
    <w:multiLevelType w:val="hybridMultilevel"/>
    <w:tmpl w:val="3B5CA84C"/>
    <w:lvl w:ilvl="0" w:tplc="0E02DF20">
      <w:start w:val="1"/>
      <w:numFmt w:val="bullet"/>
      <w:lvlText w:val=""/>
      <w:lvlJc w:val="left"/>
      <w:pPr>
        <w:ind w:left="1440" w:hanging="360"/>
      </w:pPr>
      <w:rPr>
        <w:rFonts w:ascii="Symbol" w:hAnsi="Symbol"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4" w15:restartNumberingAfterBreak="0">
    <w:nsid w:val="554F0F0B"/>
    <w:multiLevelType w:val="hybridMultilevel"/>
    <w:tmpl w:val="A63E1A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EB5"/>
    <w:rsid w:val="00011DB9"/>
    <w:rsid w:val="0003643F"/>
    <w:rsid w:val="00045540"/>
    <w:rsid w:val="000C5D0A"/>
    <w:rsid w:val="000D662A"/>
    <w:rsid w:val="001639ED"/>
    <w:rsid w:val="001A1E2E"/>
    <w:rsid w:val="001B36ED"/>
    <w:rsid w:val="00235528"/>
    <w:rsid w:val="002A116E"/>
    <w:rsid w:val="002A6994"/>
    <w:rsid w:val="00303E5B"/>
    <w:rsid w:val="00327243"/>
    <w:rsid w:val="00386B20"/>
    <w:rsid w:val="003D748D"/>
    <w:rsid w:val="004A41A6"/>
    <w:rsid w:val="004B2272"/>
    <w:rsid w:val="004C1FFC"/>
    <w:rsid w:val="005010E1"/>
    <w:rsid w:val="0050197D"/>
    <w:rsid w:val="00554485"/>
    <w:rsid w:val="00570EB5"/>
    <w:rsid w:val="005C0F29"/>
    <w:rsid w:val="006A0095"/>
    <w:rsid w:val="006A168C"/>
    <w:rsid w:val="006A3A46"/>
    <w:rsid w:val="006F1974"/>
    <w:rsid w:val="00725E2E"/>
    <w:rsid w:val="0078416C"/>
    <w:rsid w:val="007A189C"/>
    <w:rsid w:val="0080418B"/>
    <w:rsid w:val="00806BFF"/>
    <w:rsid w:val="00830934"/>
    <w:rsid w:val="008358D0"/>
    <w:rsid w:val="008B5D24"/>
    <w:rsid w:val="008D3BF7"/>
    <w:rsid w:val="00926C41"/>
    <w:rsid w:val="00953E08"/>
    <w:rsid w:val="009813FC"/>
    <w:rsid w:val="009D128B"/>
    <w:rsid w:val="00A02DE8"/>
    <w:rsid w:val="00A543D8"/>
    <w:rsid w:val="00AA3742"/>
    <w:rsid w:val="00AA3CDA"/>
    <w:rsid w:val="00B27C11"/>
    <w:rsid w:val="00B475BD"/>
    <w:rsid w:val="00B53687"/>
    <w:rsid w:val="00B5472F"/>
    <w:rsid w:val="00B83D58"/>
    <w:rsid w:val="00BD32ED"/>
    <w:rsid w:val="00BE105C"/>
    <w:rsid w:val="00C0531E"/>
    <w:rsid w:val="00CC5DF4"/>
    <w:rsid w:val="00CC674C"/>
    <w:rsid w:val="00D26630"/>
    <w:rsid w:val="00D35698"/>
    <w:rsid w:val="00D513BD"/>
    <w:rsid w:val="00D75A53"/>
    <w:rsid w:val="00D86EEC"/>
    <w:rsid w:val="00DA379E"/>
    <w:rsid w:val="00DD12EC"/>
    <w:rsid w:val="00E26453"/>
    <w:rsid w:val="00E70619"/>
    <w:rsid w:val="00EC49E9"/>
    <w:rsid w:val="00F12159"/>
    <w:rsid w:val="00F324D9"/>
    <w:rsid w:val="00F9380B"/>
    <w:rsid w:val="00FB41DF"/>
    <w:rsid w:val="00FC09FD"/>
    <w:rsid w:val="00FD4B5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EC7D4"/>
  <w15:docId w15:val="{2CF74F86-3F38-49F1-9831-B4B235259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EB5"/>
    <w:pPr>
      <w:ind w:left="720"/>
      <w:contextualSpacing/>
    </w:pPr>
  </w:style>
  <w:style w:type="character" w:styleId="CommentReference">
    <w:name w:val="annotation reference"/>
    <w:basedOn w:val="DefaultParagraphFont"/>
    <w:uiPriority w:val="99"/>
    <w:semiHidden/>
    <w:unhideWhenUsed/>
    <w:rsid w:val="00926C41"/>
    <w:rPr>
      <w:sz w:val="16"/>
      <w:szCs w:val="16"/>
    </w:rPr>
  </w:style>
  <w:style w:type="paragraph" w:styleId="CommentText">
    <w:name w:val="annotation text"/>
    <w:basedOn w:val="Normal"/>
    <w:link w:val="CommentTextChar"/>
    <w:uiPriority w:val="99"/>
    <w:semiHidden/>
    <w:unhideWhenUsed/>
    <w:rsid w:val="00926C41"/>
    <w:pPr>
      <w:spacing w:line="240" w:lineRule="auto"/>
    </w:pPr>
    <w:rPr>
      <w:sz w:val="20"/>
      <w:szCs w:val="20"/>
    </w:rPr>
  </w:style>
  <w:style w:type="character" w:customStyle="1" w:styleId="CommentTextChar">
    <w:name w:val="Comment Text Char"/>
    <w:basedOn w:val="DefaultParagraphFont"/>
    <w:link w:val="CommentText"/>
    <w:uiPriority w:val="99"/>
    <w:semiHidden/>
    <w:rsid w:val="00926C41"/>
    <w:rPr>
      <w:sz w:val="20"/>
      <w:szCs w:val="20"/>
    </w:rPr>
  </w:style>
  <w:style w:type="paragraph" w:styleId="CommentSubject">
    <w:name w:val="annotation subject"/>
    <w:basedOn w:val="CommentText"/>
    <w:next w:val="CommentText"/>
    <w:link w:val="CommentSubjectChar"/>
    <w:uiPriority w:val="99"/>
    <w:semiHidden/>
    <w:unhideWhenUsed/>
    <w:rsid w:val="00926C41"/>
    <w:rPr>
      <w:b/>
      <w:bCs/>
    </w:rPr>
  </w:style>
  <w:style w:type="character" w:customStyle="1" w:styleId="CommentSubjectChar">
    <w:name w:val="Comment Subject Char"/>
    <w:basedOn w:val="CommentTextChar"/>
    <w:link w:val="CommentSubject"/>
    <w:uiPriority w:val="99"/>
    <w:semiHidden/>
    <w:rsid w:val="00926C41"/>
    <w:rPr>
      <w:b/>
      <w:bCs/>
      <w:sz w:val="20"/>
      <w:szCs w:val="20"/>
    </w:rPr>
  </w:style>
  <w:style w:type="paragraph" w:styleId="BalloonText">
    <w:name w:val="Balloon Text"/>
    <w:basedOn w:val="Normal"/>
    <w:link w:val="BalloonTextChar"/>
    <w:uiPriority w:val="99"/>
    <w:semiHidden/>
    <w:unhideWhenUsed/>
    <w:rsid w:val="00926C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C41"/>
    <w:rPr>
      <w:rFonts w:ascii="Segoe UI" w:hAnsi="Segoe UI" w:cs="Segoe UI"/>
      <w:sz w:val="18"/>
      <w:szCs w:val="18"/>
    </w:rPr>
  </w:style>
  <w:style w:type="paragraph" w:styleId="NoSpacing">
    <w:name w:val="No Spacing"/>
    <w:qFormat/>
    <w:rsid w:val="00235528"/>
    <w:pPr>
      <w:spacing w:after="0" w:line="240" w:lineRule="auto"/>
    </w:pPr>
  </w:style>
  <w:style w:type="character" w:styleId="Hyperlink">
    <w:name w:val="Hyperlink"/>
    <w:basedOn w:val="DefaultParagraphFont"/>
    <w:uiPriority w:val="99"/>
    <w:unhideWhenUsed/>
    <w:rsid w:val="001A1E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078127">
      <w:bodyDiv w:val="1"/>
      <w:marLeft w:val="0"/>
      <w:marRight w:val="0"/>
      <w:marTop w:val="0"/>
      <w:marBottom w:val="0"/>
      <w:divBdr>
        <w:top w:val="none" w:sz="0" w:space="0" w:color="auto"/>
        <w:left w:val="none" w:sz="0" w:space="0" w:color="auto"/>
        <w:bottom w:val="none" w:sz="0" w:space="0" w:color="auto"/>
        <w:right w:val="none" w:sz="0" w:space="0" w:color="auto"/>
      </w:divBdr>
    </w:div>
    <w:div w:id="135935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1801</Words>
  <Characters>10271</Characters>
  <Application>Microsoft Office Word</Application>
  <DocSecurity>0</DocSecurity>
  <Lines>85</Lines>
  <Paragraphs>24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Company>
  <LinksUpToDate>false</LinksUpToDate>
  <CharactersWithSpaces>12048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Vuković</dc:creator>
  <cp:lastModifiedBy>Sunčica Marini</cp:lastModifiedBy>
  <cp:revision>4</cp:revision>
  <cp:lastPrinted>2020-11-12T07:52:00Z</cp:lastPrinted>
  <dcterms:created xsi:type="dcterms:W3CDTF">2020-11-12T08:45:00Z</dcterms:created>
  <dcterms:modified xsi:type="dcterms:W3CDTF">2020-11-12T08:51:00Z</dcterms:modified>
</cp:coreProperties>
</file>