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DEB6" w14:textId="77777777" w:rsidR="00337FC5" w:rsidRPr="00337FC5" w:rsidRDefault="00337FC5" w:rsidP="00337FC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E3402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EF84561" wp14:editId="458A9A9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7FC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337FC5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337FC5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14:paraId="45C2C043" w14:textId="77777777" w:rsidR="00337FC5" w:rsidRPr="007E3402" w:rsidRDefault="00337FC5" w:rsidP="00337FC5">
      <w:pPr>
        <w:spacing w:before="60" w:after="1680" w:line="276" w:lineRule="auto"/>
        <w:jc w:val="center"/>
        <w:rPr>
          <w:rFonts w:eastAsiaTheme="minorHAnsi"/>
          <w:lang w:eastAsia="en-US"/>
        </w:rPr>
      </w:pPr>
      <w:r w:rsidRPr="007E3402">
        <w:rPr>
          <w:rFonts w:eastAsiaTheme="minorHAnsi"/>
          <w:lang w:eastAsia="en-US"/>
        </w:rPr>
        <w:t>VLADA REPUBLIKE HRVATSKE</w:t>
      </w:r>
    </w:p>
    <w:p w14:paraId="5B56A381" w14:textId="77777777" w:rsidR="00337FC5" w:rsidRPr="003058A6" w:rsidRDefault="00337FC5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25CB6B8C" w14:textId="286360B8" w:rsidR="00337FC5" w:rsidRPr="003058A6" w:rsidRDefault="00337FC5" w:rsidP="00337FC5">
      <w:pPr>
        <w:spacing w:after="200" w:line="276" w:lineRule="auto"/>
        <w:jc w:val="right"/>
        <w:rPr>
          <w:rFonts w:eastAsiaTheme="minorHAnsi"/>
          <w:lang w:eastAsia="en-US"/>
        </w:rPr>
      </w:pPr>
      <w:r w:rsidRPr="003058A6">
        <w:rPr>
          <w:rFonts w:eastAsiaTheme="minorHAnsi"/>
          <w:lang w:eastAsia="en-US"/>
        </w:rPr>
        <w:t xml:space="preserve">Zagreb, </w:t>
      </w:r>
      <w:r w:rsidR="006E2326">
        <w:rPr>
          <w:rFonts w:eastAsiaTheme="minorHAnsi"/>
          <w:lang w:eastAsia="en-US"/>
        </w:rPr>
        <w:t>26</w:t>
      </w:r>
      <w:r w:rsidRPr="003058A6">
        <w:rPr>
          <w:rFonts w:eastAsiaTheme="minorHAnsi"/>
          <w:lang w:eastAsia="en-US"/>
        </w:rPr>
        <w:t>. studenoga 2020.</w:t>
      </w:r>
    </w:p>
    <w:p w14:paraId="07E9B1FB" w14:textId="77777777" w:rsidR="00337FC5" w:rsidRPr="003058A6" w:rsidRDefault="00337FC5" w:rsidP="00337FC5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2B5D8EAD" w14:textId="77777777" w:rsidR="00337FC5" w:rsidRPr="003058A6" w:rsidRDefault="00337FC5" w:rsidP="00337FC5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3F3747EF" w14:textId="77777777" w:rsidR="00337FC5" w:rsidRPr="003058A6" w:rsidRDefault="00337FC5" w:rsidP="00337FC5">
      <w:pPr>
        <w:spacing w:after="200" w:line="276" w:lineRule="auto"/>
        <w:jc w:val="right"/>
        <w:rPr>
          <w:rFonts w:eastAsiaTheme="minorHAnsi"/>
          <w:lang w:eastAsia="en-US"/>
        </w:rPr>
      </w:pPr>
    </w:p>
    <w:p w14:paraId="46CF616F" w14:textId="638F6741" w:rsidR="00337FC5" w:rsidRPr="003058A6" w:rsidRDefault="00337FC5" w:rsidP="00337FC5">
      <w:pPr>
        <w:spacing w:after="200" w:line="276" w:lineRule="auto"/>
        <w:jc w:val="both"/>
        <w:rPr>
          <w:rFonts w:eastAsiaTheme="minorHAnsi"/>
          <w:lang w:eastAsia="en-US"/>
        </w:rPr>
      </w:pPr>
      <w:r w:rsidRPr="003058A6">
        <w:rPr>
          <w:rFonts w:eastAsiaTheme="minorHAnsi"/>
          <w:lang w:eastAsia="en-US"/>
        </w:rPr>
        <w:t>_________________________________________________________________</w:t>
      </w:r>
      <w:r w:rsidR="006E2326">
        <w:rPr>
          <w:rFonts w:eastAsiaTheme="minorHAnsi"/>
          <w:lang w:eastAsia="en-US"/>
        </w:rPr>
        <w:t>_</w:t>
      </w:r>
      <w:r w:rsidRPr="003058A6">
        <w:rPr>
          <w:rFonts w:eastAsiaTheme="minorHAnsi"/>
          <w:lang w:eastAsia="en-US"/>
        </w:rPr>
        <w:t>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37FC5" w:rsidRPr="003058A6" w14:paraId="44C8C12C" w14:textId="77777777" w:rsidTr="00AF1CC2">
        <w:tc>
          <w:tcPr>
            <w:tcW w:w="1951" w:type="dxa"/>
          </w:tcPr>
          <w:p w14:paraId="1CD9AF5A" w14:textId="77777777" w:rsidR="00337FC5" w:rsidRPr="007E3402" w:rsidRDefault="00337FC5" w:rsidP="00337FC5">
            <w:pPr>
              <w:spacing w:after="200" w:line="360" w:lineRule="auto"/>
              <w:jc w:val="right"/>
              <w:rPr>
                <w:rFonts w:eastAsiaTheme="minorHAnsi"/>
                <w:lang w:eastAsia="en-US"/>
              </w:rPr>
            </w:pPr>
            <w:r w:rsidRPr="007E3402">
              <w:rPr>
                <w:rFonts w:eastAsiaTheme="minorHAnsi"/>
                <w:lang w:eastAsia="en-US"/>
              </w:rPr>
              <w:t xml:space="preserve"> </w:t>
            </w:r>
            <w:r w:rsidRPr="007E3402">
              <w:rPr>
                <w:rFonts w:eastAsiaTheme="minorHAnsi"/>
                <w:b/>
                <w:smallCaps/>
                <w:lang w:eastAsia="en-US"/>
              </w:rPr>
              <w:t>Predlagatelj</w:t>
            </w:r>
            <w:r w:rsidRPr="007E340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6628C2DF" w14:textId="77777777" w:rsidR="00337FC5" w:rsidRPr="007E3402" w:rsidRDefault="00337FC5" w:rsidP="00337FC5">
            <w:pPr>
              <w:spacing w:after="200" w:line="360" w:lineRule="auto"/>
              <w:rPr>
                <w:rFonts w:eastAsiaTheme="minorHAnsi"/>
                <w:lang w:eastAsia="en-US"/>
              </w:rPr>
            </w:pPr>
            <w:r w:rsidRPr="007E3402">
              <w:rPr>
                <w:rFonts w:eastAsiaTheme="minorHAnsi"/>
                <w:lang w:eastAsia="en-US"/>
              </w:rPr>
              <w:t xml:space="preserve">Ministarstvo obrane </w:t>
            </w:r>
          </w:p>
        </w:tc>
      </w:tr>
    </w:tbl>
    <w:p w14:paraId="64A79EDB" w14:textId="0F791ABB" w:rsidR="00337FC5" w:rsidRPr="003058A6" w:rsidRDefault="00337FC5" w:rsidP="00337FC5">
      <w:pPr>
        <w:spacing w:after="200" w:line="276" w:lineRule="auto"/>
        <w:jc w:val="both"/>
        <w:rPr>
          <w:rFonts w:eastAsiaTheme="minorHAnsi"/>
          <w:lang w:eastAsia="en-US"/>
        </w:rPr>
      </w:pPr>
      <w:r w:rsidRPr="003058A6">
        <w:rPr>
          <w:rFonts w:eastAsiaTheme="minorHAnsi"/>
          <w:lang w:eastAsia="en-US"/>
        </w:rPr>
        <w:t>____________________________________________________________________</w:t>
      </w:r>
      <w:r w:rsidR="006E2326">
        <w:rPr>
          <w:rFonts w:eastAsiaTheme="minorHAnsi"/>
          <w:lang w:eastAsia="en-US"/>
        </w:rPr>
        <w:t>_</w:t>
      </w:r>
      <w:r w:rsidRPr="003058A6">
        <w:rPr>
          <w:rFonts w:eastAsiaTheme="minorHAnsi"/>
          <w:lang w:eastAsia="en-US"/>
        </w:rPr>
        <w:t>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37FC5" w:rsidRPr="003058A6" w14:paraId="4549D010" w14:textId="77777777" w:rsidTr="00AF1CC2">
        <w:tc>
          <w:tcPr>
            <w:tcW w:w="1951" w:type="dxa"/>
          </w:tcPr>
          <w:p w14:paraId="0D862AA7" w14:textId="77777777" w:rsidR="00337FC5" w:rsidRPr="007E3402" w:rsidRDefault="00337FC5" w:rsidP="00337FC5">
            <w:pPr>
              <w:spacing w:after="200" w:line="360" w:lineRule="auto"/>
              <w:jc w:val="right"/>
              <w:rPr>
                <w:rFonts w:eastAsiaTheme="minorHAnsi"/>
                <w:lang w:eastAsia="en-US"/>
              </w:rPr>
            </w:pPr>
            <w:r w:rsidRPr="007E3402">
              <w:rPr>
                <w:rFonts w:eastAsiaTheme="minorHAnsi"/>
                <w:b/>
                <w:smallCaps/>
                <w:lang w:eastAsia="en-US"/>
              </w:rPr>
              <w:t>Predmet</w:t>
            </w:r>
            <w:r w:rsidRPr="007E3402">
              <w:rPr>
                <w:rFonts w:eastAsiaTheme="minorHAnsi"/>
                <w:b/>
                <w:lang w:eastAsia="en-US"/>
              </w:rPr>
              <w:t>:</w:t>
            </w:r>
          </w:p>
        </w:tc>
        <w:tc>
          <w:tcPr>
            <w:tcW w:w="7229" w:type="dxa"/>
          </w:tcPr>
          <w:p w14:paraId="4DEAD713" w14:textId="6E9B3F86" w:rsidR="00337FC5" w:rsidRPr="007E3402" w:rsidRDefault="00337FC5" w:rsidP="006E2326">
            <w:pPr>
              <w:spacing w:after="200"/>
              <w:jc w:val="both"/>
              <w:rPr>
                <w:rFonts w:eastAsiaTheme="minorHAnsi"/>
                <w:lang w:eastAsia="en-US"/>
              </w:rPr>
            </w:pPr>
            <w:r w:rsidRPr="007E3402">
              <w:rPr>
                <w:rFonts w:eastAsiaTheme="minorHAnsi"/>
                <w:lang w:eastAsia="en-US"/>
              </w:rPr>
              <w:t xml:space="preserve">Prijedlog odluke </w:t>
            </w:r>
            <w:r w:rsidRPr="007E3402">
              <w:rPr>
                <w:rFonts w:eastAsiaTheme="minorHAnsi"/>
                <w:bCs/>
                <w:lang w:eastAsia="en-US"/>
              </w:rPr>
              <w:t>o izmjenama Odluke o pokretanju postupka za sklapanje Sporazuma između Vlade Republike Hrvatske i Vlade Savezne Republike Njemačke o privremenom boravku Oružanih snaga Republike Hrvatske i Savezne Republike Njemačke na državnom području druge države (Hrvatsko-njemački sporazum o gostujućim snagama)</w:t>
            </w:r>
          </w:p>
        </w:tc>
      </w:tr>
    </w:tbl>
    <w:p w14:paraId="3BBFDFB0" w14:textId="46F578D0" w:rsidR="00337FC5" w:rsidRPr="00337FC5" w:rsidRDefault="006E2326" w:rsidP="00337FC5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</w:t>
      </w:r>
    </w:p>
    <w:p w14:paraId="4AF52FAA" w14:textId="77777777" w:rsidR="00337FC5" w:rsidRPr="00337FC5" w:rsidRDefault="00337FC5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3B326699" w14:textId="54E0FCE7" w:rsidR="00337FC5" w:rsidRDefault="00337FC5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56530DA6" w14:textId="77777777" w:rsidR="006E2326" w:rsidRPr="00337FC5" w:rsidRDefault="006E2326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1796CD42" w14:textId="7516E1A5" w:rsidR="00337FC5" w:rsidRDefault="00337FC5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09DB5CEC" w14:textId="3F888574" w:rsidR="00C733C9" w:rsidRDefault="00C733C9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7374840F" w14:textId="77777777" w:rsidR="00C733C9" w:rsidRPr="00337FC5" w:rsidRDefault="00C733C9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0F4D1002" w14:textId="77777777" w:rsidR="00337FC5" w:rsidRPr="00337FC5" w:rsidRDefault="00337FC5" w:rsidP="00337FC5">
      <w:pPr>
        <w:spacing w:after="200" w:line="276" w:lineRule="auto"/>
        <w:jc w:val="both"/>
        <w:rPr>
          <w:rFonts w:eastAsiaTheme="minorHAnsi"/>
          <w:lang w:eastAsia="en-US"/>
        </w:rPr>
      </w:pPr>
    </w:p>
    <w:p w14:paraId="617F62A5" w14:textId="553E7F08" w:rsidR="00337FC5" w:rsidRPr="00337FC5" w:rsidRDefault="00337FC5" w:rsidP="00337FC5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</w:pPr>
      <w:r w:rsidRPr="00337FC5"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  <w:t>Banski dvori | Trg Sv. Marka 2</w:t>
      </w:r>
      <w:r w:rsidR="006E2326"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  <w:t xml:space="preserve">  </w:t>
      </w:r>
      <w:r w:rsidRPr="00337FC5">
        <w:rPr>
          <w:rFonts w:eastAsiaTheme="minorHAnsi"/>
          <w:color w:val="404040" w:themeColor="text1" w:themeTint="BF"/>
          <w:spacing w:val="20"/>
          <w:sz w:val="20"/>
          <w:szCs w:val="22"/>
          <w:lang w:eastAsia="en-US"/>
        </w:rPr>
        <w:t>| 10000 Zagreb | tel. 01 4569 222 | vlada.gov.hr</w:t>
      </w:r>
    </w:p>
    <w:p w14:paraId="59FF8351" w14:textId="77777777" w:rsidR="00337FC5" w:rsidRDefault="00337FC5" w:rsidP="00AD281A">
      <w:pPr>
        <w:jc w:val="right"/>
        <w:rPr>
          <w:b/>
        </w:rPr>
      </w:pPr>
    </w:p>
    <w:p w14:paraId="56EF7545" w14:textId="72B0F28D" w:rsidR="00FE16DF" w:rsidRPr="00AD281A" w:rsidRDefault="00AD281A" w:rsidP="00AD281A">
      <w:pPr>
        <w:jc w:val="right"/>
        <w:rPr>
          <w:b/>
        </w:rPr>
      </w:pPr>
      <w:r w:rsidRPr="00AD281A">
        <w:rPr>
          <w:b/>
        </w:rPr>
        <w:t>Prijedlog</w:t>
      </w:r>
    </w:p>
    <w:p w14:paraId="3697F247" w14:textId="3B72B07B" w:rsidR="00494464" w:rsidRDefault="00494464" w:rsidP="00FE16DF"/>
    <w:p w14:paraId="39E94569" w14:textId="77777777" w:rsidR="00FE16DF" w:rsidRPr="00FE16DF" w:rsidRDefault="00FE16DF" w:rsidP="00FE16DF"/>
    <w:p w14:paraId="7E366FCC" w14:textId="4F7F512C" w:rsidR="00DC0E3F" w:rsidRPr="00FE16DF" w:rsidRDefault="00DC0E3F" w:rsidP="00FE16DF">
      <w:pPr>
        <w:ind w:firstLine="1418"/>
        <w:jc w:val="both"/>
      </w:pPr>
      <w:r w:rsidRPr="00FE16DF">
        <w:t xml:space="preserve">Na temelju članka 7. Zakona o sklapanju i izvršavanju međunarodnih ugovora (Narodne </w:t>
      </w:r>
      <w:r w:rsidR="00DC55C2">
        <w:t>n</w:t>
      </w:r>
      <w:r w:rsidRPr="00FE16DF">
        <w:t>ovine, br</w:t>
      </w:r>
      <w:r w:rsidR="00DC55C2">
        <w:t>oj</w:t>
      </w:r>
      <w:r w:rsidRPr="00FE16DF">
        <w:t xml:space="preserve"> 28/96), Vlada Republike Hrvatske je na sjednici održanoj </w:t>
      </w:r>
      <w:r w:rsidR="006E2326">
        <w:t>______________</w:t>
      </w:r>
      <w:r w:rsidRPr="00FE16DF">
        <w:t xml:space="preserve"> 20</w:t>
      </w:r>
      <w:r w:rsidR="00173962">
        <w:t>20</w:t>
      </w:r>
      <w:r w:rsidRPr="00FE16DF">
        <w:t>. donijela</w:t>
      </w:r>
    </w:p>
    <w:p w14:paraId="096BD56E" w14:textId="77777777" w:rsidR="00DC0E3F" w:rsidRPr="00FE16DF" w:rsidRDefault="00DC0E3F" w:rsidP="00FE16DF">
      <w:pPr>
        <w:jc w:val="center"/>
        <w:rPr>
          <w:b/>
        </w:rPr>
      </w:pPr>
    </w:p>
    <w:p w14:paraId="1E91A617" w14:textId="77777777" w:rsidR="003C1D43" w:rsidRPr="00FE16DF" w:rsidRDefault="003C1D43" w:rsidP="00FE16DF">
      <w:pPr>
        <w:jc w:val="center"/>
        <w:rPr>
          <w:b/>
        </w:rPr>
      </w:pPr>
    </w:p>
    <w:p w14:paraId="383AD7BD" w14:textId="7FB2118C" w:rsidR="00DC0E3F" w:rsidRDefault="00DC0E3F" w:rsidP="00FE16DF">
      <w:pPr>
        <w:jc w:val="center"/>
        <w:rPr>
          <w:b/>
        </w:rPr>
      </w:pPr>
      <w:r w:rsidRPr="00FE16DF">
        <w:rPr>
          <w:b/>
        </w:rPr>
        <w:t>O D L U K U</w:t>
      </w:r>
    </w:p>
    <w:p w14:paraId="6D581BFF" w14:textId="77777777" w:rsidR="00FE16DF" w:rsidRPr="00FE16DF" w:rsidRDefault="00FE16DF" w:rsidP="00FE16DF">
      <w:pPr>
        <w:jc w:val="center"/>
        <w:rPr>
          <w:b/>
        </w:rPr>
      </w:pPr>
    </w:p>
    <w:p w14:paraId="4999F101" w14:textId="77777777" w:rsidR="00FE16DF" w:rsidRPr="00B8734C" w:rsidRDefault="00392DF5" w:rsidP="00FE16DF">
      <w:pPr>
        <w:jc w:val="center"/>
        <w:rPr>
          <w:b/>
          <w:lang w:eastAsia="en-US"/>
        </w:rPr>
      </w:pPr>
      <w:r w:rsidRPr="00B8734C">
        <w:rPr>
          <w:b/>
        </w:rPr>
        <w:t xml:space="preserve">o </w:t>
      </w:r>
      <w:r w:rsidR="00E80EA4" w:rsidRPr="00B8734C">
        <w:rPr>
          <w:b/>
        </w:rPr>
        <w:t>izmjenama Odluke</w:t>
      </w:r>
      <w:r w:rsidR="00AF66A1" w:rsidRPr="00B8734C">
        <w:rPr>
          <w:b/>
        </w:rPr>
        <w:t xml:space="preserve"> </w:t>
      </w:r>
      <w:r w:rsidR="00DC0E3F" w:rsidRPr="00B8734C">
        <w:rPr>
          <w:b/>
        </w:rPr>
        <w:t>o pokretanju postupka za sklapanje</w:t>
      </w:r>
      <w:r w:rsidR="00FE16DF" w:rsidRPr="00B8734C">
        <w:rPr>
          <w:b/>
        </w:rPr>
        <w:t xml:space="preserve"> </w:t>
      </w:r>
      <w:r w:rsidR="00DC0E3F" w:rsidRPr="00B8734C">
        <w:rPr>
          <w:b/>
          <w:lang w:eastAsia="en-US"/>
        </w:rPr>
        <w:t xml:space="preserve">Sporazuma </w:t>
      </w:r>
    </w:p>
    <w:p w14:paraId="00CFB8A3" w14:textId="502B2BC8" w:rsidR="00173962" w:rsidRPr="00B8734C" w:rsidRDefault="00DC0E3F" w:rsidP="00173962">
      <w:pPr>
        <w:jc w:val="center"/>
        <w:rPr>
          <w:b/>
          <w:lang w:eastAsia="en-US"/>
        </w:rPr>
      </w:pPr>
      <w:r w:rsidRPr="00B8734C">
        <w:rPr>
          <w:b/>
          <w:lang w:eastAsia="en-US"/>
        </w:rPr>
        <w:t xml:space="preserve">između Vlade Republike Hrvatske i </w:t>
      </w:r>
      <w:r w:rsidR="00173962" w:rsidRPr="00B8734C">
        <w:rPr>
          <w:b/>
          <w:lang w:eastAsia="en-US"/>
        </w:rPr>
        <w:t xml:space="preserve">Vlade Savezne Republike Njemačke </w:t>
      </w:r>
    </w:p>
    <w:p w14:paraId="405C0F96" w14:textId="17D05D95" w:rsidR="00173962" w:rsidRPr="00B8734C" w:rsidRDefault="00173962" w:rsidP="00173962">
      <w:pPr>
        <w:jc w:val="center"/>
        <w:rPr>
          <w:b/>
          <w:lang w:eastAsia="en-US"/>
        </w:rPr>
      </w:pPr>
      <w:r w:rsidRPr="00B8734C">
        <w:rPr>
          <w:b/>
          <w:lang w:eastAsia="en-US"/>
        </w:rPr>
        <w:t xml:space="preserve">o privremenom boravku pripadnika Oružanih snaga Republike Hrvatske </w:t>
      </w:r>
    </w:p>
    <w:p w14:paraId="10F76F46" w14:textId="26CEC5FC" w:rsidR="00DC0E3F" w:rsidRDefault="00173962" w:rsidP="00173962">
      <w:pPr>
        <w:jc w:val="center"/>
        <w:rPr>
          <w:b/>
          <w:lang w:eastAsia="en-US"/>
        </w:rPr>
      </w:pPr>
      <w:r w:rsidRPr="00B8734C">
        <w:rPr>
          <w:b/>
          <w:lang w:eastAsia="en-US"/>
        </w:rPr>
        <w:t>i Savezne Republike Njemačke</w:t>
      </w:r>
      <w:r>
        <w:rPr>
          <w:b/>
          <w:lang w:eastAsia="en-US"/>
        </w:rPr>
        <w:t xml:space="preserve"> na državnom području druge države</w:t>
      </w:r>
    </w:p>
    <w:p w14:paraId="7809AE7D" w14:textId="62D601D9" w:rsidR="00173962" w:rsidRPr="00FE16DF" w:rsidRDefault="00173962" w:rsidP="00173962">
      <w:pPr>
        <w:jc w:val="center"/>
        <w:rPr>
          <w:b/>
          <w:lang w:eastAsia="en-US"/>
        </w:rPr>
      </w:pPr>
      <w:r>
        <w:rPr>
          <w:b/>
          <w:lang w:eastAsia="en-US"/>
        </w:rPr>
        <w:t>(Hrvatsko-njemački sporazum o gostujućim snagama)</w:t>
      </w:r>
    </w:p>
    <w:p w14:paraId="7F748F37" w14:textId="77777777" w:rsidR="00DC0E3F" w:rsidRPr="00FE16DF" w:rsidRDefault="00DC0E3F" w:rsidP="00FE16DF">
      <w:pPr>
        <w:jc w:val="center"/>
        <w:rPr>
          <w:b/>
        </w:rPr>
      </w:pPr>
    </w:p>
    <w:p w14:paraId="3AFDDB2F" w14:textId="77777777" w:rsidR="003C1D43" w:rsidRPr="00FE16DF" w:rsidRDefault="003C1D43" w:rsidP="00FE16DF">
      <w:pPr>
        <w:jc w:val="center"/>
        <w:rPr>
          <w:b/>
        </w:rPr>
      </w:pPr>
    </w:p>
    <w:p w14:paraId="6B52DB98" w14:textId="77777777" w:rsidR="00DC0E3F" w:rsidRPr="00FE16DF" w:rsidRDefault="00DC0E3F" w:rsidP="00FE16DF">
      <w:pPr>
        <w:jc w:val="center"/>
        <w:rPr>
          <w:b/>
        </w:rPr>
      </w:pPr>
      <w:r w:rsidRPr="00FE16DF">
        <w:rPr>
          <w:b/>
        </w:rPr>
        <w:t>I.</w:t>
      </w:r>
    </w:p>
    <w:p w14:paraId="64BF3D9E" w14:textId="77777777" w:rsidR="00494464" w:rsidRPr="00FE16DF" w:rsidRDefault="00494464" w:rsidP="00FE16DF"/>
    <w:p w14:paraId="17ABC9B7" w14:textId="7B367286" w:rsidR="00AF66A1" w:rsidRDefault="00AF66A1" w:rsidP="009D2286">
      <w:pPr>
        <w:ind w:firstLine="1418"/>
        <w:jc w:val="both"/>
        <w:rPr>
          <w:lang w:eastAsia="en-US"/>
        </w:rPr>
      </w:pPr>
      <w:r w:rsidRPr="00FE16DF">
        <w:t xml:space="preserve">U Odluci o pokretanju postupka za sklapanje </w:t>
      </w:r>
      <w:r w:rsidRPr="00FE16DF">
        <w:rPr>
          <w:lang w:eastAsia="en-US"/>
        </w:rPr>
        <w:t>Sporazuma između Vlade Republike Hrvatske i</w:t>
      </w:r>
      <w:r w:rsidR="00173962">
        <w:rPr>
          <w:lang w:eastAsia="en-US"/>
        </w:rPr>
        <w:t xml:space="preserve"> Vlade Savezne Republike Nje</w:t>
      </w:r>
      <w:r w:rsidR="00EA1283">
        <w:rPr>
          <w:lang w:eastAsia="en-US"/>
        </w:rPr>
        <w:t>mačke o privremenom boravku pri</w:t>
      </w:r>
      <w:r w:rsidR="00173962">
        <w:rPr>
          <w:lang w:eastAsia="en-US"/>
        </w:rPr>
        <w:t>p</w:t>
      </w:r>
      <w:r w:rsidR="00EA1283">
        <w:rPr>
          <w:lang w:eastAsia="en-US"/>
        </w:rPr>
        <w:t>a</w:t>
      </w:r>
      <w:r w:rsidR="00173962">
        <w:rPr>
          <w:lang w:eastAsia="en-US"/>
        </w:rPr>
        <w:t>dnika Oružanih snaga Republike Hrvatske i Savezne Republike Njemačke na drž</w:t>
      </w:r>
      <w:r w:rsidR="00811914">
        <w:rPr>
          <w:lang w:eastAsia="en-US"/>
        </w:rPr>
        <w:t>a</w:t>
      </w:r>
      <w:r w:rsidR="00173962">
        <w:rPr>
          <w:lang w:eastAsia="en-US"/>
        </w:rPr>
        <w:t>vnom području druge države (Hrvatsko-njemački sporazum o gostujućim snagama</w:t>
      </w:r>
      <w:r w:rsidR="00A2376C">
        <w:rPr>
          <w:lang w:eastAsia="en-US"/>
        </w:rPr>
        <w:t>)</w:t>
      </w:r>
      <w:r w:rsidR="0071152C" w:rsidRPr="00B8734C">
        <w:rPr>
          <w:lang w:eastAsia="en-US"/>
        </w:rPr>
        <w:t>,</w:t>
      </w:r>
      <w:r w:rsidRPr="00B8734C">
        <w:rPr>
          <w:lang w:eastAsia="en-US"/>
        </w:rPr>
        <w:t xml:space="preserve"> </w:t>
      </w:r>
      <w:r w:rsidR="006E2326" w:rsidRPr="00B8734C">
        <w:rPr>
          <w:lang w:eastAsia="en-US"/>
        </w:rPr>
        <w:t>KLAS</w:t>
      </w:r>
      <w:r w:rsidR="006E2326">
        <w:rPr>
          <w:lang w:eastAsia="en-US"/>
        </w:rPr>
        <w:t>A</w:t>
      </w:r>
      <w:r w:rsidRPr="00B8734C">
        <w:rPr>
          <w:lang w:eastAsia="en-US"/>
        </w:rPr>
        <w:t xml:space="preserve">: </w:t>
      </w:r>
      <w:r w:rsidR="00392DF5" w:rsidRPr="00B8734C">
        <w:rPr>
          <w:lang w:eastAsia="en-US"/>
        </w:rPr>
        <w:t>022-03/1</w:t>
      </w:r>
      <w:r w:rsidR="00173962" w:rsidRPr="00B8734C">
        <w:rPr>
          <w:lang w:eastAsia="en-US"/>
        </w:rPr>
        <w:t>6</w:t>
      </w:r>
      <w:r w:rsidR="00392DF5" w:rsidRPr="00B8734C">
        <w:rPr>
          <w:lang w:eastAsia="en-US"/>
        </w:rPr>
        <w:t>-11/</w:t>
      </w:r>
      <w:r w:rsidR="00173962" w:rsidRPr="00B8734C">
        <w:rPr>
          <w:lang w:eastAsia="en-US"/>
        </w:rPr>
        <w:t>48</w:t>
      </w:r>
      <w:r w:rsidR="006E2326" w:rsidRPr="00B8734C">
        <w:rPr>
          <w:lang w:eastAsia="en-US"/>
        </w:rPr>
        <w:t>, URBROJ</w:t>
      </w:r>
      <w:r w:rsidRPr="00B8734C">
        <w:rPr>
          <w:lang w:eastAsia="en-US"/>
        </w:rPr>
        <w:t xml:space="preserve">: </w:t>
      </w:r>
      <w:r w:rsidR="00392DF5" w:rsidRPr="00B8734C">
        <w:rPr>
          <w:lang w:eastAsia="en-US"/>
        </w:rPr>
        <w:t>50301-</w:t>
      </w:r>
      <w:r w:rsidR="00173962" w:rsidRPr="00B8734C">
        <w:rPr>
          <w:lang w:eastAsia="en-US"/>
        </w:rPr>
        <w:t>29</w:t>
      </w:r>
      <w:r w:rsidR="00392DF5" w:rsidRPr="00B8734C">
        <w:rPr>
          <w:lang w:eastAsia="en-US"/>
        </w:rPr>
        <w:t>/</w:t>
      </w:r>
      <w:r w:rsidR="00173962" w:rsidRPr="00B8734C">
        <w:rPr>
          <w:lang w:eastAsia="en-US"/>
        </w:rPr>
        <w:t>09</w:t>
      </w:r>
      <w:r w:rsidR="00392DF5" w:rsidRPr="00B8734C">
        <w:rPr>
          <w:lang w:eastAsia="en-US"/>
        </w:rPr>
        <w:t>-1</w:t>
      </w:r>
      <w:r w:rsidR="00173962" w:rsidRPr="00B8734C">
        <w:rPr>
          <w:lang w:eastAsia="en-US"/>
        </w:rPr>
        <w:t>6</w:t>
      </w:r>
      <w:r w:rsidR="00392DF5" w:rsidRPr="00B8734C">
        <w:rPr>
          <w:lang w:eastAsia="en-US"/>
        </w:rPr>
        <w:t>-2</w:t>
      </w:r>
      <w:r w:rsidR="006E2326">
        <w:rPr>
          <w:lang w:eastAsia="en-US"/>
        </w:rPr>
        <w:t>,</w:t>
      </w:r>
      <w:r w:rsidRPr="00B8734C">
        <w:rPr>
          <w:lang w:eastAsia="en-US"/>
        </w:rPr>
        <w:t xml:space="preserve"> od </w:t>
      </w:r>
      <w:r w:rsidR="00392DF5" w:rsidRPr="00B8734C">
        <w:rPr>
          <w:lang w:eastAsia="en-US"/>
        </w:rPr>
        <w:t>8</w:t>
      </w:r>
      <w:r w:rsidRPr="00B8734C">
        <w:rPr>
          <w:lang w:eastAsia="en-US"/>
        </w:rPr>
        <w:t>.</w:t>
      </w:r>
      <w:r w:rsidR="00392DF5" w:rsidRPr="00B8734C">
        <w:rPr>
          <w:lang w:eastAsia="en-US"/>
        </w:rPr>
        <w:t xml:space="preserve"> </w:t>
      </w:r>
      <w:r w:rsidR="00173962" w:rsidRPr="00B8734C">
        <w:rPr>
          <w:lang w:eastAsia="en-US"/>
        </w:rPr>
        <w:t>prosinca</w:t>
      </w:r>
      <w:r w:rsidR="00392DF5" w:rsidRPr="00B8734C">
        <w:rPr>
          <w:lang w:eastAsia="en-US"/>
        </w:rPr>
        <w:t xml:space="preserve"> </w:t>
      </w:r>
      <w:r w:rsidRPr="00B8734C">
        <w:rPr>
          <w:lang w:eastAsia="en-US"/>
        </w:rPr>
        <w:t>201</w:t>
      </w:r>
      <w:r w:rsidR="00173962" w:rsidRPr="00B8734C">
        <w:rPr>
          <w:lang w:eastAsia="en-US"/>
        </w:rPr>
        <w:t>6</w:t>
      </w:r>
      <w:r w:rsidRPr="00B8734C">
        <w:rPr>
          <w:lang w:eastAsia="en-US"/>
        </w:rPr>
        <w:t xml:space="preserve">., </w:t>
      </w:r>
      <w:r w:rsidR="00A2376C">
        <w:rPr>
          <w:lang w:eastAsia="en-US"/>
        </w:rPr>
        <w:t xml:space="preserve">naziv Sporazuma </w:t>
      </w:r>
      <w:r w:rsidRPr="00B8734C">
        <w:rPr>
          <w:lang w:eastAsia="en-US"/>
        </w:rPr>
        <w:t xml:space="preserve">u </w:t>
      </w:r>
      <w:r w:rsidR="00173962" w:rsidRPr="00B8734C">
        <w:rPr>
          <w:lang w:eastAsia="en-US"/>
        </w:rPr>
        <w:t>nazivu</w:t>
      </w:r>
      <w:r w:rsidR="00A2376C">
        <w:rPr>
          <w:lang w:eastAsia="en-US"/>
        </w:rPr>
        <w:t xml:space="preserve"> Odluke</w:t>
      </w:r>
      <w:r w:rsidR="00173962" w:rsidRPr="00B8734C">
        <w:rPr>
          <w:lang w:eastAsia="en-US"/>
        </w:rPr>
        <w:t xml:space="preserve"> i t</w:t>
      </w:r>
      <w:r w:rsidR="001C3970" w:rsidRPr="00B8734C">
        <w:rPr>
          <w:lang w:eastAsia="en-US"/>
        </w:rPr>
        <w:t>očki I.</w:t>
      </w:r>
      <w:r w:rsidR="00811914" w:rsidRPr="00B8734C">
        <w:rPr>
          <w:lang w:eastAsia="en-US"/>
        </w:rPr>
        <w:t xml:space="preserve"> </w:t>
      </w:r>
      <w:r w:rsidR="00A2376C">
        <w:rPr>
          <w:lang w:eastAsia="en-US"/>
        </w:rPr>
        <w:t>mijenja se i glasi: „Sporazum između Vlade Republike Hrvatske i Vlade Savezne Republike Njemačke o privremenom boravku pripadnika Oružanih snaga Republike Hrvatske i Oružanih snaga Savezne Republike Njemačke na državnom području druge države (Hrvatsko-njemački sporazum o gostujućim snagama)</w:t>
      </w:r>
      <w:r w:rsidR="00A145C4">
        <w:rPr>
          <w:lang w:eastAsia="en-US"/>
        </w:rPr>
        <w:t>, u odgovarajućem padežu.</w:t>
      </w:r>
      <w:r w:rsidR="00A2376C">
        <w:rPr>
          <w:lang w:eastAsia="en-US"/>
        </w:rPr>
        <w:t>“</w:t>
      </w:r>
      <w:r w:rsidR="006E2326">
        <w:rPr>
          <w:lang w:eastAsia="en-US"/>
        </w:rPr>
        <w:t>.</w:t>
      </w:r>
      <w:r w:rsidR="00811914">
        <w:rPr>
          <w:lang w:eastAsia="en-US"/>
        </w:rPr>
        <w:t xml:space="preserve"> </w:t>
      </w:r>
    </w:p>
    <w:p w14:paraId="1F899EB9" w14:textId="77777777" w:rsidR="0071152C" w:rsidRPr="00FE16DF" w:rsidRDefault="0071152C" w:rsidP="00DC55C2">
      <w:pPr>
        <w:ind w:firstLine="1418"/>
        <w:jc w:val="both"/>
        <w:rPr>
          <w:lang w:eastAsia="en-US"/>
        </w:rPr>
      </w:pPr>
    </w:p>
    <w:p w14:paraId="5C9873F9" w14:textId="77777777" w:rsidR="00144020" w:rsidRPr="00FE16DF" w:rsidRDefault="00144020" w:rsidP="00B8734C">
      <w:pPr>
        <w:jc w:val="both"/>
      </w:pPr>
    </w:p>
    <w:p w14:paraId="349A9641" w14:textId="77777777" w:rsidR="00DC0E3F" w:rsidRPr="00FE16DF" w:rsidRDefault="00DC0E3F" w:rsidP="00FE16DF">
      <w:pPr>
        <w:jc w:val="center"/>
        <w:rPr>
          <w:b/>
        </w:rPr>
      </w:pPr>
      <w:r w:rsidRPr="00FE16DF">
        <w:rPr>
          <w:b/>
        </w:rPr>
        <w:t>II.</w:t>
      </w:r>
    </w:p>
    <w:p w14:paraId="29830379" w14:textId="77777777" w:rsidR="0075152B" w:rsidRPr="00FE16DF" w:rsidRDefault="0075152B" w:rsidP="00FE16DF"/>
    <w:p w14:paraId="6F958DD1" w14:textId="372E9C30" w:rsidR="00A2376C" w:rsidRDefault="007C2623" w:rsidP="009D2286">
      <w:pPr>
        <w:ind w:firstLine="1418"/>
        <w:jc w:val="both"/>
      </w:pPr>
      <w:r w:rsidRPr="00B8734C">
        <w:t>T</w:t>
      </w:r>
      <w:r w:rsidR="0023697E" w:rsidRPr="00B8734C">
        <w:t>očk</w:t>
      </w:r>
      <w:r w:rsidRPr="00B8734C">
        <w:t>a</w:t>
      </w:r>
      <w:r w:rsidR="0023697E" w:rsidRPr="00B8734C">
        <w:t xml:space="preserve"> VI.</w:t>
      </w:r>
      <w:r w:rsidR="001D24BE" w:rsidRPr="00B8734C">
        <w:t xml:space="preserve"> </w:t>
      </w:r>
      <w:r w:rsidRPr="00B8734C">
        <w:t xml:space="preserve">mijenja se i glasi: </w:t>
      </w:r>
    </w:p>
    <w:p w14:paraId="7D8212C3" w14:textId="77777777" w:rsidR="006E2326" w:rsidRDefault="006E2326" w:rsidP="006E2326">
      <w:pPr>
        <w:jc w:val="both"/>
      </w:pPr>
    </w:p>
    <w:p w14:paraId="2228F3DA" w14:textId="0E006020" w:rsidR="0023697E" w:rsidRPr="00FE16DF" w:rsidRDefault="00AA33AA" w:rsidP="006E2326">
      <w:pPr>
        <w:ind w:firstLine="1416"/>
        <w:jc w:val="both"/>
      </w:pPr>
      <w:r w:rsidRPr="00B8734C">
        <w:t>„</w:t>
      </w:r>
      <w:r w:rsidR="007C2623" w:rsidRPr="00B8734C">
        <w:t xml:space="preserve">Ovlašćuje se </w:t>
      </w:r>
      <w:r w:rsidR="001D24BE" w:rsidRPr="00B8734C">
        <w:t>ministar</w:t>
      </w:r>
      <w:r w:rsidR="007C2623" w:rsidRPr="00B8734C">
        <w:t xml:space="preserve"> obrane</w:t>
      </w:r>
      <w:r w:rsidRPr="00B8734C">
        <w:t xml:space="preserve"> da, u ime</w:t>
      </w:r>
      <w:r>
        <w:t xml:space="preserve"> Vlade Republike Hr</w:t>
      </w:r>
      <w:r w:rsidR="007C2623">
        <w:t>v</w:t>
      </w:r>
      <w:r>
        <w:t>a</w:t>
      </w:r>
      <w:r w:rsidR="007C2623">
        <w:t>tske, potpiše Sporazum.“</w:t>
      </w:r>
      <w:r w:rsidR="0059237C">
        <w:t>.</w:t>
      </w:r>
    </w:p>
    <w:p w14:paraId="6CDE3B80" w14:textId="77777777" w:rsidR="0075152B" w:rsidRPr="00FE16DF" w:rsidRDefault="0075152B" w:rsidP="00FE16DF"/>
    <w:p w14:paraId="65066C2F" w14:textId="7CE6D480" w:rsidR="00DC0E3F" w:rsidRDefault="00DC0E3F" w:rsidP="00FE16DF">
      <w:pPr>
        <w:jc w:val="both"/>
      </w:pPr>
    </w:p>
    <w:p w14:paraId="6A011F50" w14:textId="79C7E409" w:rsidR="00FE16DF" w:rsidRPr="00FE16DF" w:rsidRDefault="006E2326" w:rsidP="00FE16DF">
      <w:pPr>
        <w:jc w:val="both"/>
      </w:pPr>
      <w:r w:rsidRPr="00FE16DF">
        <w:t>KLASA:</w:t>
      </w:r>
    </w:p>
    <w:p w14:paraId="481B33C0" w14:textId="5E4FC703" w:rsidR="00FE16DF" w:rsidRPr="00FE16DF" w:rsidRDefault="006E2326" w:rsidP="00FE16DF">
      <w:pPr>
        <w:jc w:val="both"/>
      </w:pPr>
      <w:r w:rsidRPr="00FE16DF">
        <w:t>URBROJ:</w:t>
      </w:r>
    </w:p>
    <w:p w14:paraId="569D37F9" w14:textId="77777777" w:rsidR="00FE16DF" w:rsidRPr="00FE16DF" w:rsidRDefault="00FE16DF" w:rsidP="00FE16DF">
      <w:pPr>
        <w:jc w:val="both"/>
      </w:pPr>
    </w:p>
    <w:p w14:paraId="68792286" w14:textId="60422A56" w:rsidR="00FE16DF" w:rsidRPr="00FE16DF" w:rsidRDefault="00FE16DF" w:rsidP="00FE16DF">
      <w:pPr>
        <w:jc w:val="both"/>
      </w:pPr>
      <w:r w:rsidRPr="00FE16DF">
        <w:t xml:space="preserve">Zagreb, </w:t>
      </w:r>
    </w:p>
    <w:p w14:paraId="0A2E4B12" w14:textId="77777777" w:rsidR="00FE16DF" w:rsidRPr="00FE16DF" w:rsidRDefault="00FE16DF" w:rsidP="00FE16DF"/>
    <w:p w14:paraId="1822B140" w14:textId="77777777" w:rsidR="001669A3" w:rsidRPr="00FE16DF" w:rsidRDefault="001669A3" w:rsidP="00FE16DF">
      <w:bookmarkStart w:id="0" w:name="_GoBack"/>
      <w:bookmarkEnd w:id="0"/>
    </w:p>
    <w:p w14:paraId="594ABE95" w14:textId="77777777" w:rsidR="00FE16DF" w:rsidRPr="00FE16DF" w:rsidRDefault="00FE16DF" w:rsidP="00FE16DF">
      <w:pPr>
        <w:ind w:left="5664" w:firstLine="708"/>
        <w:jc w:val="both"/>
      </w:pPr>
      <w:r w:rsidRPr="00FE16DF">
        <w:t>PREDSJEDNIK</w:t>
      </w:r>
    </w:p>
    <w:p w14:paraId="237E3518" w14:textId="77777777" w:rsidR="00FE16DF" w:rsidRPr="00FE16DF" w:rsidRDefault="00FE16DF" w:rsidP="00FE16DF">
      <w:pPr>
        <w:jc w:val="both"/>
      </w:pPr>
    </w:p>
    <w:p w14:paraId="3BC7A0D4" w14:textId="01AACBA9" w:rsidR="00FE16DF" w:rsidRPr="00FE16DF" w:rsidRDefault="006E2326" w:rsidP="00FE16DF">
      <w:pPr>
        <w:ind w:left="4956" w:firstLine="708"/>
        <w:jc w:val="both"/>
      </w:pPr>
      <w:r>
        <w:t xml:space="preserve">    </w:t>
      </w:r>
      <w:r w:rsidR="00FE16DF" w:rsidRPr="00FE16DF">
        <w:t>mr. sc. Andrej Plenković</w:t>
      </w:r>
    </w:p>
    <w:p w14:paraId="26508C22" w14:textId="7B1CB443" w:rsidR="006E2326" w:rsidRDefault="006E2326" w:rsidP="00FE16DF">
      <w:pPr>
        <w:jc w:val="center"/>
        <w:rPr>
          <w:b/>
        </w:rPr>
      </w:pPr>
    </w:p>
    <w:p w14:paraId="173C6C39" w14:textId="77777777" w:rsidR="006E2326" w:rsidRDefault="006E2326" w:rsidP="00FE16DF">
      <w:pPr>
        <w:jc w:val="center"/>
        <w:rPr>
          <w:b/>
        </w:rPr>
      </w:pPr>
    </w:p>
    <w:p w14:paraId="48F23626" w14:textId="2FCB5389" w:rsidR="00AE4FB7" w:rsidRPr="00FE16DF" w:rsidRDefault="00AE4FB7" w:rsidP="00FE16DF">
      <w:pPr>
        <w:jc w:val="center"/>
        <w:rPr>
          <w:b/>
        </w:rPr>
      </w:pPr>
      <w:r w:rsidRPr="00FE16DF">
        <w:rPr>
          <w:b/>
        </w:rPr>
        <w:lastRenderedPageBreak/>
        <w:t>O</w:t>
      </w:r>
      <w:r w:rsidR="003C1D43">
        <w:rPr>
          <w:b/>
        </w:rPr>
        <w:t xml:space="preserve"> </w:t>
      </w:r>
      <w:r w:rsidRPr="00FE16DF">
        <w:rPr>
          <w:b/>
        </w:rPr>
        <w:t>B</w:t>
      </w:r>
      <w:r w:rsidR="003C1D43">
        <w:rPr>
          <w:b/>
        </w:rPr>
        <w:t xml:space="preserve"> </w:t>
      </w:r>
      <w:r w:rsidRPr="00FE16DF">
        <w:rPr>
          <w:b/>
        </w:rPr>
        <w:t>R</w:t>
      </w:r>
      <w:r w:rsidR="003C1D43">
        <w:rPr>
          <w:b/>
        </w:rPr>
        <w:t xml:space="preserve"> </w:t>
      </w:r>
      <w:r w:rsidRPr="00FE16DF">
        <w:rPr>
          <w:b/>
        </w:rPr>
        <w:t>A</w:t>
      </w:r>
      <w:r w:rsidR="003C1D43">
        <w:rPr>
          <w:b/>
        </w:rPr>
        <w:t xml:space="preserve"> </w:t>
      </w:r>
      <w:r w:rsidRPr="00FE16DF">
        <w:rPr>
          <w:b/>
        </w:rPr>
        <w:t>Z</w:t>
      </w:r>
      <w:r w:rsidR="003C1D43">
        <w:rPr>
          <w:b/>
        </w:rPr>
        <w:t xml:space="preserve"> </w:t>
      </w:r>
      <w:r w:rsidRPr="00FE16DF">
        <w:rPr>
          <w:b/>
        </w:rPr>
        <w:t>L</w:t>
      </w:r>
      <w:r w:rsidR="003C1D43">
        <w:rPr>
          <w:b/>
        </w:rPr>
        <w:t xml:space="preserve"> </w:t>
      </w:r>
      <w:r w:rsidRPr="00FE16DF">
        <w:rPr>
          <w:b/>
        </w:rPr>
        <w:t>O</w:t>
      </w:r>
      <w:r w:rsidR="003C1D43">
        <w:rPr>
          <w:b/>
        </w:rPr>
        <w:t xml:space="preserve"> </w:t>
      </w:r>
      <w:r w:rsidRPr="00FE16DF">
        <w:rPr>
          <w:b/>
        </w:rPr>
        <w:t>Ž</w:t>
      </w:r>
      <w:r w:rsidR="003C1D43">
        <w:rPr>
          <w:b/>
        </w:rPr>
        <w:t xml:space="preserve"> </w:t>
      </w:r>
      <w:r w:rsidRPr="00FE16DF">
        <w:rPr>
          <w:b/>
        </w:rPr>
        <w:t>E</w:t>
      </w:r>
      <w:r w:rsidR="003C1D43">
        <w:rPr>
          <w:b/>
        </w:rPr>
        <w:t xml:space="preserve"> </w:t>
      </w:r>
      <w:r w:rsidRPr="00FE16DF">
        <w:rPr>
          <w:b/>
        </w:rPr>
        <w:t>N</w:t>
      </w:r>
      <w:r w:rsidR="003C1D43">
        <w:rPr>
          <w:b/>
        </w:rPr>
        <w:t xml:space="preserve"> </w:t>
      </w:r>
      <w:r w:rsidRPr="00FE16DF">
        <w:rPr>
          <w:b/>
        </w:rPr>
        <w:t>J</w:t>
      </w:r>
      <w:r w:rsidR="003C1D43">
        <w:rPr>
          <w:b/>
        </w:rPr>
        <w:t xml:space="preserve"> </w:t>
      </w:r>
      <w:r w:rsidRPr="00FE16DF">
        <w:rPr>
          <w:b/>
        </w:rPr>
        <w:t>E</w:t>
      </w:r>
    </w:p>
    <w:p w14:paraId="0F1439FB" w14:textId="77777777" w:rsidR="00AE4FB7" w:rsidRPr="00FE16DF" w:rsidRDefault="00AE4FB7" w:rsidP="00FE16DF">
      <w:pPr>
        <w:rPr>
          <w:b/>
        </w:rPr>
      </w:pPr>
    </w:p>
    <w:p w14:paraId="1601146C" w14:textId="25E70DE7" w:rsidR="00B25F97" w:rsidRPr="00FE16DF" w:rsidRDefault="00B25F97" w:rsidP="00FE16DF">
      <w:pPr>
        <w:pStyle w:val="BodyText"/>
        <w:ind w:firstLine="720"/>
        <w:rPr>
          <w:lang w:eastAsia="en-US"/>
        </w:rPr>
      </w:pPr>
      <w:r w:rsidRPr="00FE16DF">
        <w:t>Vlada Republike Hrvatske je</w:t>
      </w:r>
      <w:r w:rsidR="00656D62">
        <w:t>,</w:t>
      </w:r>
      <w:r w:rsidRPr="00FE16DF">
        <w:t xml:space="preserve"> na sjednici održanoj </w:t>
      </w:r>
      <w:r w:rsidR="00392DF5" w:rsidRPr="00FE16DF">
        <w:t>8</w:t>
      </w:r>
      <w:r w:rsidRPr="00FE16DF">
        <w:t xml:space="preserve">. </w:t>
      </w:r>
      <w:r w:rsidR="00AA33AA">
        <w:t>prosinca</w:t>
      </w:r>
      <w:r w:rsidR="00392DF5" w:rsidRPr="00FE16DF">
        <w:t xml:space="preserve"> </w:t>
      </w:r>
      <w:r w:rsidRPr="00FE16DF">
        <w:t>201</w:t>
      </w:r>
      <w:r w:rsidR="00AA33AA">
        <w:t>6</w:t>
      </w:r>
      <w:r w:rsidRPr="00FE16DF">
        <w:t>.</w:t>
      </w:r>
      <w:r w:rsidR="00656D62">
        <w:t>,</w:t>
      </w:r>
      <w:r w:rsidRPr="00FE16DF">
        <w:t xml:space="preserve"> donijela Odluku o pokretanju postupka za sklapanje </w:t>
      </w:r>
      <w:r w:rsidRPr="00FE16DF">
        <w:rPr>
          <w:lang w:eastAsia="en-US"/>
        </w:rPr>
        <w:t>Sporazuma između Vlade Republike Hrvatske i</w:t>
      </w:r>
      <w:r w:rsidR="00AA33AA">
        <w:rPr>
          <w:lang w:eastAsia="en-US"/>
        </w:rPr>
        <w:t xml:space="preserve"> Vlade Savezne Republike Nje</w:t>
      </w:r>
      <w:r w:rsidR="00CE5D80">
        <w:rPr>
          <w:lang w:eastAsia="en-US"/>
        </w:rPr>
        <w:t>mačke o privremenom boravku pri</w:t>
      </w:r>
      <w:r w:rsidR="00AA33AA">
        <w:rPr>
          <w:lang w:eastAsia="en-US"/>
        </w:rPr>
        <w:t>p</w:t>
      </w:r>
      <w:r w:rsidR="00CE5D80">
        <w:rPr>
          <w:lang w:eastAsia="en-US"/>
        </w:rPr>
        <w:t>a</w:t>
      </w:r>
      <w:r w:rsidR="00AA33AA">
        <w:rPr>
          <w:lang w:eastAsia="en-US"/>
        </w:rPr>
        <w:t xml:space="preserve">dnika </w:t>
      </w:r>
      <w:r w:rsidR="00AA33AA" w:rsidRPr="001D24BE">
        <w:rPr>
          <w:lang w:eastAsia="en-US"/>
        </w:rPr>
        <w:t>Or</w:t>
      </w:r>
      <w:r w:rsidR="00AA33AA">
        <w:rPr>
          <w:lang w:eastAsia="en-US"/>
        </w:rPr>
        <w:t>užanih snaga Republike Hrvatske i Savezne Republike Njemačke na državnom području druge države (Hrvatsko-njemački sporazum o gostujućim snagama</w:t>
      </w:r>
      <w:r w:rsidR="00DF35DC">
        <w:rPr>
          <w:lang w:eastAsia="en-US"/>
        </w:rPr>
        <w:t xml:space="preserve">, </w:t>
      </w:r>
      <w:r w:rsidR="00DF35DC" w:rsidRPr="00B8734C">
        <w:rPr>
          <w:lang w:eastAsia="en-US"/>
        </w:rPr>
        <w:t>u daljnjem tekstu: Sporazum</w:t>
      </w:r>
      <w:r w:rsidR="00AA33AA" w:rsidRPr="00B8734C">
        <w:rPr>
          <w:lang w:eastAsia="en-US"/>
        </w:rPr>
        <w:t>)</w:t>
      </w:r>
      <w:r w:rsidRPr="00B8734C">
        <w:rPr>
          <w:lang w:eastAsia="en-US"/>
        </w:rPr>
        <w:t>.</w:t>
      </w:r>
    </w:p>
    <w:p w14:paraId="162017A6" w14:textId="6A802877" w:rsidR="00E26054" w:rsidRDefault="00E26054" w:rsidP="00B8734C">
      <w:pPr>
        <w:pStyle w:val="BodyText"/>
      </w:pPr>
    </w:p>
    <w:p w14:paraId="4E775048" w14:textId="3A8A66BD" w:rsidR="00E26054" w:rsidRDefault="00E26054" w:rsidP="009D2286">
      <w:pPr>
        <w:ind w:firstLine="708"/>
        <w:jc w:val="both"/>
        <w:rPr>
          <w:lang w:eastAsia="en-US"/>
        </w:rPr>
      </w:pPr>
      <w:r>
        <w:t xml:space="preserve">U točki I. </w:t>
      </w:r>
      <w:r w:rsidR="009602FE">
        <w:t>O</w:t>
      </w:r>
      <w:r w:rsidRPr="00B8734C">
        <w:t>dluke</w:t>
      </w:r>
      <w:r w:rsidR="00432E36" w:rsidRPr="00B8734C">
        <w:t xml:space="preserve"> </w:t>
      </w:r>
      <w:r w:rsidR="006D0A09" w:rsidRPr="00B8734C">
        <w:t xml:space="preserve">o izmjenama Odluke o pokretanju postupka za sklapanje </w:t>
      </w:r>
      <w:r w:rsidR="006D0A09" w:rsidRPr="00B8734C">
        <w:rPr>
          <w:lang w:eastAsia="en-US"/>
        </w:rPr>
        <w:t xml:space="preserve">Sporazuma između Vlade Republike Hrvatske i Vlade Savezne Republike Njemačke o privremenom boravku pripadnika Oružanih snaga Republike Hrvatske i Savezne Republike Njemačke na državnom području druge države (Hrvatsko-njemački </w:t>
      </w:r>
      <w:r w:rsidR="00DF35DC" w:rsidRPr="00B8734C">
        <w:rPr>
          <w:lang w:eastAsia="en-US"/>
        </w:rPr>
        <w:t xml:space="preserve">sporazum o gostujućim snagama), </w:t>
      </w:r>
      <w:r w:rsidR="00432E36" w:rsidRPr="00B8734C">
        <w:t>utvrđuje se da se</w:t>
      </w:r>
      <w:r w:rsidR="009D2286">
        <w:t xml:space="preserve"> naziv Sporazuma</w:t>
      </w:r>
      <w:r w:rsidRPr="00B8734C">
        <w:t xml:space="preserve"> </w:t>
      </w:r>
      <w:r w:rsidRPr="00B8734C">
        <w:rPr>
          <w:lang w:eastAsia="en-US"/>
        </w:rPr>
        <w:t>u nazivu</w:t>
      </w:r>
      <w:r w:rsidR="00A2376C">
        <w:rPr>
          <w:lang w:eastAsia="en-US"/>
        </w:rPr>
        <w:t xml:space="preserve"> Odluke</w:t>
      </w:r>
      <w:r w:rsidRPr="00B8734C">
        <w:rPr>
          <w:lang w:eastAsia="en-US"/>
        </w:rPr>
        <w:t xml:space="preserve"> i točki I.</w:t>
      </w:r>
      <w:r w:rsidR="009D2286">
        <w:rPr>
          <w:lang w:eastAsia="en-US"/>
        </w:rPr>
        <w:t xml:space="preserve"> </w:t>
      </w:r>
      <w:r w:rsidR="005805F5">
        <w:rPr>
          <w:lang w:eastAsia="en-US"/>
        </w:rPr>
        <w:t>mijenja</w:t>
      </w:r>
      <w:r w:rsidR="009D2286">
        <w:rPr>
          <w:lang w:eastAsia="en-US"/>
        </w:rPr>
        <w:t xml:space="preserve"> </w:t>
      </w:r>
      <w:r w:rsidR="005805F5">
        <w:rPr>
          <w:lang w:eastAsia="en-US"/>
        </w:rPr>
        <w:t>na način da se</w:t>
      </w:r>
      <w:r w:rsidR="006E2326">
        <w:rPr>
          <w:lang w:eastAsia="en-US"/>
        </w:rPr>
        <w:t xml:space="preserve">  </w:t>
      </w:r>
      <w:r w:rsidRPr="00B8734C">
        <w:rPr>
          <w:lang w:eastAsia="en-US"/>
        </w:rPr>
        <w:t>riječi: „i Savezne</w:t>
      </w:r>
      <w:r w:rsidR="006E2326">
        <w:rPr>
          <w:lang w:eastAsia="en-US"/>
        </w:rPr>
        <w:t xml:space="preserve">  </w:t>
      </w:r>
      <w:r w:rsidRPr="00B8734C">
        <w:rPr>
          <w:lang w:eastAsia="en-US"/>
        </w:rPr>
        <w:t xml:space="preserve">Republike Njemačke“ </w:t>
      </w:r>
      <w:r w:rsidR="00432E36" w:rsidRPr="00B8734C">
        <w:rPr>
          <w:lang w:eastAsia="en-US"/>
        </w:rPr>
        <w:t>zamjenj</w:t>
      </w:r>
      <w:r w:rsidR="005805F5">
        <w:rPr>
          <w:lang w:eastAsia="en-US"/>
        </w:rPr>
        <w:t>uju</w:t>
      </w:r>
      <w:r w:rsidRPr="00B8734C">
        <w:rPr>
          <w:lang w:eastAsia="en-US"/>
        </w:rPr>
        <w:t xml:space="preserve"> riječima: „i Oružanih snaga Savezne</w:t>
      </w:r>
      <w:r>
        <w:rPr>
          <w:lang w:eastAsia="en-US"/>
        </w:rPr>
        <w:t xml:space="preserve"> Republike Njemačke“</w:t>
      </w:r>
      <w:r w:rsidR="00873557">
        <w:rPr>
          <w:lang w:eastAsia="en-US"/>
        </w:rPr>
        <w:t>,</w:t>
      </w:r>
      <w:r w:rsidR="00215C45">
        <w:rPr>
          <w:lang w:eastAsia="en-US"/>
        </w:rPr>
        <w:t xml:space="preserve"> kako bi se izbjegao dojam da je </w:t>
      </w:r>
      <w:r w:rsidR="00FE383E">
        <w:rPr>
          <w:lang w:eastAsia="en-US"/>
        </w:rPr>
        <w:t xml:space="preserve">zbog pisanja velikim slovom riječ </w:t>
      </w:r>
      <w:r w:rsidR="00215C45">
        <w:rPr>
          <w:lang w:eastAsia="en-US"/>
        </w:rPr>
        <w:t xml:space="preserve">o </w:t>
      </w:r>
      <w:r w:rsidR="001A5879">
        <w:rPr>
          <w:lang w:eastAsia="en-US"/>
        </w:rPr>
        <w:t xml:space="preserve">vlastitom imenu odnosno o </w:t>
      </w:r>
      <w:r w:rsidR="00215C45">
        <w:rPr>
          <w:lang w:eastAsia="en-US"/>
        </w:rPr>
        <w:t>zajedničkim oružanim snagama Republike Hrvatske i Savezne Republike Njemačke.</w:t>
      </w:r>
    </w:p>
    <w:p w14:paraId="2BD328BB" w14:textId="77777777" w:rsidR="0019279C" w:rsidRPr="00FE16DF" w:rsidRDefault="0019279C" w:rsidP="00B8734C">
      <w:pPr>
        <w:pStyle w:val="BodyText"/>
      </w:pPr>
    </w:p>
    <w:p w14:paraId="755EAD6C" w14:textId="2BE0DDE5" w:rsidR="002F6192" w:rsidRDefault="006E1CE1" w:rsidP="00B8734C">
      <w:pPr>
        <w:pStyle w:val="BodyText"/>
        <w:ind w:firstLine="720"/>
        <w:rPr>
          <w:lang w:eastAsia="en-US"/>
        </w:rPr>
      </w:pPr>
      <w:r>
        <w:t>U točki II.</w:t>
      </w:r>
      <w:r w:rsidR="006D0A09">
        <w:t xml:space="preserve"> </w:t>
      </w:r>
      <w:r w:rsidR="009602FE">
        <w:t>O</w:t>
      </w:r>
      <w:r w:rsidR="006D0A09">
        <w:t>dluke</w:t>
      </w:r>
      <w:r w:rsidR="00997F55">
        <w:t xml:space="preserve"> o izmjenama Odluke</w:t>
      </w:r>
      <w:r w:rsidR="004D2D8C" w:rsidRPr="004D2D8C">
        <w:t xml:space="preserve"> </w:t>
      </w:r>
      <w:r w:rsidR="004D2D8C">
        <w:t xml:space="preserve">o pokretanju </w:t>
      </w:r>
      <w:r w:rsidR="004D2D8C" w:rsidRPr="00FE16DF">
        <w:t xml:space="preserve">postupka za sklapanje </w:t>
      </w:r>
      <w:r w:rsidR="004D2D8C" w:rsidRPr="00FE16DF">
        <w:rPr>
          <w:lang w:eastAsia="en-US"/>
        </w:rPr>
        <w:t>Sporazuma između Vlade Republike Hrvatske i</w:t>
      </w:r>
      <w:r w:rsidR="004D2D8C">
        <w:rPr>
          <w:lang w:eastAsia="en-US"/>
        </w:rPr>
        <w:t xml:space="preserve"> Vlade Savezne Republike Njemačke o privremenom boravku pripadnika </w:t>
      </w:r>
      <w:r w:rsidR="004D2D8C" w:rsidRPr="00B8734C">
        <w:rPr>
          <w:lang w:eastAsia="en-US"/>
        </w:rPr>
        <w:t>Oružanih snaga Republike Hrvatske i Savezne Republike Njemačke na državnom području druge države (Hrvatsko-njemački sporazum o gostujućim snagama)</w:t>
      </w:r>
      <w:r w:rsidR="004D2D8C" w:rsidRPr="00B8734C">
        <w:t xml:space="preserve"> </w:t>
      </w:r>
      <w:r w:rsidRPr="00B8734C">
        <w:rPr>
          <w:lang w:eastAsia="en-US"/>
        </w:rPr>
        <w:t>s obzirom na to da je</w:t>
      </w:r>
      <w:r w:rsidR="00A5557E" w:rsidRPr="00B8734C">
        <w:rPr>
          <w:lang w:eastAsia="en-US"/>
        </w:rPr>
        <w:t>,</w:t>
      </w:r>
      <w:r w:rsidRPr="00B8734C">
        <w:rPr>
          <w:lang w:eastAsia="en-US"/>
        </w:rPr>
        <w:t xml:space="preserve"> u međuvremenu od donošenja Odluke do danas</w:t>
      </w:r>
      <w:r w:rsidR="00B23F5A" w:rsidRPr="00B8734C">
        <w:rPr>
          <w:lang w:eastAsia="en-US"/>
        </w:rPr>
        <w:t>,</w:t>
      </w:r>
      <w:r w:rsidRPr="00B8734C">
        <w:rPr>
          <w:lang w:eastAsia="en-US"/>
        </w:rPr>
        <w:t xml:space="preserve"> došlo do promjene čelnika tijela </w:t>
      </w:r>
      <w:r w:rsidR="005F32F7" w:rsidRPr="00B8734C">
        <w:rPr>
          <w:lang w:eastAsia="en-US"/>
        </w:rPr>
        <w:t xml:space="preserve">koji više ne obnaša </w:t>
      </w:r>
      <w:r w:rsidR="004D2D8C" w:rsidRPr="00B8734C">
        <w:rPr>
          <w:lang w:eastAsia="en-US"/>
        </w:rPr>
        <w:t xml:space="preserve">ujedno i </w:t>
      </w:r>
      <w:r w:rsidR="005F32F7" w:rsidRPr="00B8734C">
        <w:rPr>
          <w:lang w:eastAsia="en-US"/>
        </w:rPr>
        <w:t xml:space="preserve">dužnost </w:t>
      </w:r>
      <w:r w:rsidR="004D2D8C" w:rsidRPr="00B8734C">
        <w:rPr>
          <w:lang w:eastAsia="en-US"/>
        </w:rPr>
        <w:t>potpredsjednik</w:t>
      </w:r>
      <w:r w:rsidR="005F32F7" w:rsidRPr="00B8734C">
        <w:rPr>
          <w:lang w:eastAsia="en-US"/>
        </w:rPr>
        <w:t>a</w:t>
      </w:r>
      <w:r w:rsidR="004D2D8C" w:rsidRPr="00B8734C">
        <w:rPr>
          <w:lang w:eastAsia="en-US"/>
        </w:rPr>
        <w:t xml:space="preserve"> Vlade</w:t>
      </w:r>
      <w:r w:rsidR="005F32F7" w:rsidRPr="00B8734C">
        <w:rPr>
          <w:lang w:eastAsia="en-US"/>
        </w:rPr>
        <w:t xml:space="preserve"> Republike Hrvatske</w:t>
      </w:r>
      <w:r w:rsidR="00EB7D2C" w:rsidRPr="00B8734C">
        <w:rPr>
          <w:lang w:eastAsia="en-US"/>
        </w:rPr>
        <w:t>,</w:t>
      </w:r>
      <w:r w:rsidR="004D2D8C" w:rsidRPr="00B8734C">
        <w:rPr>
          <w:lang w:eastAsia="en-US"/>
        </w:rPr>
        <w:t xml:space="preserve"> </w:t>
      </w:r>
      <w:r w:rsidRPr="00B8734C">
        <w:rPr>
          <w:lang w:eastAsia="en-US"/>
        </w:rPr>
        <w:t xml:space="preserve">određuje </w:t>
      </w:r>
      <w:r w:rsidR="00CE5D80" w:rsidRPr="00B8734C">
        <w:rPr>
          <w:lang w:eastAsia="en-US"/>
        </w:rPr>
        <w:t xml:space="preserve">se </w:t>
      </w:r>
      <w:r w:rsidR="005F32F7" w:rsidRPr="00B8734C">
        <w:rPr>
          <w:lang w:eastAsia="en-US"/>
        </w:rPr>
        <w:t>izmjena funkcije</w:t>
      </w:r>
      <w:r w:rsidR="00CE5D80" w:rsidRPr="00B8734C">
        <w:rPr>
          <w:lang w:eastAsia="en-US"/>
        </w:rPr>
        <w:t xml:space="preserve"> potpisnika</w:t>
      </w:r>
      <w:r w:rsidR="00CE5D80">
        <w:rPr>
          <w:lang w:eastAsia="en-US"/>
        </w:rPr>
        <w:t xml:space="preserve"> Sporazuma.</w:t>
      </w:r>
    </w:p>
    <w:sectPr w:rsidR="002F6192" w:rsidSect="00256BDF">
      <w:headerReference w:type="default" r:id="rId7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D645A" w14:textId="77777777" w:rsidR="00273722" w:rsidRDefault="00273722" w:rsidP="00256BDF">
      <w:r>
        <w:separator/>
      </w:r>
    </w:p>
  </w:endnote>
  <w:endnote w:type="continuationSeparator" w:id="0">
    <w:p w14:paraId="2E1A8F6F" w14:textId="77777777" w:rsidR="00273722" w:rsidRDefault="00273722" w:rsidP="0025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140D" w14:textId="77777777" w:rsidR="00273722" w:rsidRDefault="00273722" w:rsidP="00256BDF">
      <w:r>
        <w:separator/>
      </w:r>
    </w:p>
  </w:footnote>
  <w:footnote w:type="continuationSeparator" w:id="0">
    <w:p w14:paraId="0FA8D396" w14:textId="77777777" w:rsidR="00273722" w:rsidRDefault="00273722" w:rsidP="0025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EA1E" w14:textId="52C4CC9F" w:rsidR="00256BDF" w:rsidRPr="00256BDF" w:rsidRDefault="00256BDF">
    <w:pPr>
      <w:pStyle w:val="Header"/>
      <w:jc w:val="center"/>
    </w:pPr>
  </w:p>
  <w:p w14:paraId="546AF3DE" w14:textId="77777777" w:rsidR="00256BDF" w:rsidRDefault="00256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3F"/>
    <w:rsid w:val="0004481A"/>
    <w:rsid w:val="00082178"/>
    <w:rsid w:val="00095B31"/>
    <w:rsid w:val="000A2706"/>
    <w:rsid w:val="000B59FE"/>
    <w:rsid w:val="000C3F41"/>
    <w:rsid w:val="00144020"/>
    <w:rsid w:val="001669A3"/>
    <w:rsid w:val="00173962"/>
    <w:rsid w:val="00183C6E"/>
    <w:rsid w:val="0019279C"/>
    <w:rsid w:val="00193258"/>
    <w:rsid w:val="001961BB"/>
    <w:rsid w:val="001A5879"/>
    <w:rsid w:val="001C3970"/>
    <w:rsid w:val="001D24BE"/>
    <w:rsid w:val="00215C45"/>
    <w:rsid w:val="002175C3"/>
    <w:rsid w:val="0023697E"/>
    <w:rsid w:val="00256BDF"/>
    <w:rsid w:val="00273722"/>
    <w:rsid w:val="002A0076"/>
    <w:rsid w:val="002D6F52"/>
    <w:rsid w:val="002F6192"/>
    <w:rsid w:val="003058A6"/>
    <w:rsid w:val="00327F80"/>
    <w:rsid w:val="00337FC5"/>
    <w:rsid w:val="00354052"/>
    <w:rsid w:val="0036281C"/>
    <w:rsid w:val="00392DF5"/>
    <w:rsid w:val="003C1D43"/>
    <w:rsid w:val="003D2AF6"/>
    <w:rsid w:val="003E0AC8"/>
    <w:rsid w:val="00417598"/>
    <w:rsid w:val="00432E36"/>
    <w:rsid w:val="00465B99"/>
    <w:rsid w:val="00475CDB"/>
    <w:rsid w:val="004814CA"/>
    <w:rsid w:val="00494464"/>
    <w:rsid w:val="004C0B1A"/>
    <w:rsid w:val="004C3646"/>
    <w:rsid w:val="004D2D8C"/>
    <w:rsid w:val="0052142B"/>
    <w:rsid w:val="00536D5D"/>
    <w:rsid w:val="00542CAC"/>
    <w:rsid w:val="00562DB2"/>
    <w:rsid w:val="00575881"/>
    <w:rsid w:val="005805F5"/>
    <w:rsid w:val="0059237C"/>
    <w:rsid w:val="0059704F"/>
    <w:rsid w:val="005F32F7"/>
    <w:rsid w:val="00656D62"/>
    <w:rsid w:val="006C1E67"/>
    <w:rsid w:val="006D0A09"/>
    <w:rsid w:val="006E1CE1"/>
    <w:rsid w:val="006E2326"/>
    <w:rsid w:val="006F0076"/>
    <w:rsid w:val="00701130"/>
    <w:rsid w:val="0071152C"/>
    <w:rsid w:val="0075152B"/>
    <w:rsid w:val="0078307A"/>
    <w:rsid w:val="007C2623"/>
    <w:rsid w:val="007E3402"/>
    <w:rsid w:val="007F3965"/>
    <w:rsid w:val="00811914"/>
    <w:rsid w:val="00873557"/>
    <w:rsid w:val="008931DE"/>
    <w:rsid w:val="008E5B03"/>
    <w:rsid w:val="008E6461"/>
    <w:rsid w:val="008E7864"/>
    <w:rsid w:val="008F68B8"/>
    <w:rsid w:val="009077EA"/>
    <w:rsid w:val="00927D54"/>
    <w:rsid w:val="009602FE"/>
    <w:rsid w:val="00967287"/>
    <w:rsid w:val="0097129C"/>
    <w:rsid w:val="00997F55"/>
    <w:rsid w:val="009D2286"/>
    <w:rsid w:val="009F227F"/>
    <w:rsid w:val="00A145C4"/>
    <w:rsid w:val="00A16069"/>
    <w:rsid w:val="00A2376C"/>
    <w:rsid w:val="00A5557E"/>
    <w:rsid w:val="00A56FB0"/>
    <w:rsid w:val="00A86E16"/>
    <w:rsid w:val="00AA33AA"/>
    <w:rsid w:val="00AB6BBE"/>
    <w:rsid w:val="00AD1799"/>
    <w:rsid w:val="00AD281A"/>
    <w:rsid w:val="00AE21F6"/>
    <w:rsid w:val="00AE4FB7"/>
    <w:rsid w:val="00AF66A1"/>
    <w:rsid w:val="00B23F5A"/>
    <w:rsid w:val="00B25F97"/>
    <w:rsid w:val="00B56FC1"/>
    <w:rsid w:val="00B8734C"/>
    <w:rsid w:val="00B90448"/>
    <w:rsid w:val="00B921D4"/>
    <w:rsid w:val="00BB7E40"/>
    <w:rsid w:val="00BC0AA3"/>
    <w:rsid w:val="00BC747A"/>
    <w:rsid w:val="00BD39A5"/>
    <w:rsid w:val="00C221E6"/>
    <w:rsid w:val="00C54C94"/>
    <w:rsid w:val="00C733C9"/>
    <w:rsid w:val="00C90508"/>
    <w:rsid w:val="00C91EEC"/>
    <w:rsid w:val="00CA5883"/>
    <w:rsid w:val="00CE5D80"/>
    <w:rsid w:val="00D51917"/>
    <w:rsid w:val="00D87633"/>
    <w:rsid w:val="00DC0E3F"/>
    <w:rsid w:val="00DC55C2"/>
    <w:rsid w:val="00DF35DC"/>
    <w:rsid w:val="00E00399"/>
    <w:rsid w:val="00E26054"/>
    <w:rsid w:val="00E3400B"/>
    <w:rsid w:val="00E439BA"/>
    <w:rsid w:val="00E80EA4"/>
    <w:rsid w:val="00EA1283"/>
    <w:rsid w:val="00EB7D2C"/>
    <w:rsid w:val="00EC6C55"/>
    <w:rsid w:val="00F032F0"/>
    <w:rsid w:val="00F262A4"/>
    <w:rsid w:val="00F42A6D"/>
    <w:rsid w:val="00F94A6E"/>
    <w:rsid w:val="00F956AF"/>
    <w:rsid w:val="00FB2AC4"/>
    <w:rsid w:val="00FE16DF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306"/>
  <w15:docId w15:val="{CD6A079C-F856-4D3C-A307-5854831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E4FB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E4F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nhideWhenUsed/>
    <w:rsid w:val="00E8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0EA4"/>
    <w:rPr>
      <w:rFonts w:ascii="Tahoma" w:eastAsia="Times New Roman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2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F9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F9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256B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BD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56B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BD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56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MORH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Senada Džafović</cp:lastModifiedBy>
  <cp:revision>6</cp:revision>
  <cp:lastPrinted>2020-10-14T13:17:00Z</cp:lastPrinted>
  <dcterms:created xsi:type="dcterms:W3CDTF">2020-11-13T10:32:00Z</dcterms:created>
  <dcterms:modified xsi:type="dcterms:W3CDTF">2020-11-20T09:21:00Z</dcterms:modified>
</cp:coreProperties>
</file>