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1CE2" w14:textId="77777777" w:rsidR="00B769CE" w:rsidRPr="004F4E3E" w:rsidRDefault="00B769CE" w:rsidP="00B769CE">
      <w:pPr>
        <w:spacing w:after="200" w:line="276" w:lineRule="auto"/>
        <w:jc w:val="center"/>
        <w:rPr>
          <w:rFonts w:ascii="Times New Roman" w:eastAsia="Calibri" w:hAnsi="Times New Roman" w:cs="Times New Roman"/>
        </w:rPr>
      </w:pPr>
      <w:r w:rsidRPr="004F4E3E">
        <w:rPr>
          <w:rFonts w:ascii="Times New Roman" w:eastAsia="Calibri" w:hAnsi="Times New Roman" w:cs="Times New Roman"/>
          <w:noProof/>
          <w:lang w:eastAsia="hr-HR"/>
        </w:rPr>
        <w:drawing>
          <wp:inline distT="0" distB="0" distL="0" distR="0" wp14:anchorId="4801A65B" wp14:editId="0257DDD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F4E3E">
        <w:rPr>
          <w:rFonts w:ascii="Times New Roman" w:eastAsia="Calibri" w:hAnsi="Times New Roman" w:cs="Times New Roman"/>
        </w:rPr>
        <w:fldChar w:fldCharType="begin"/>
      </w:r>
      <w:r w:rsidRPr="004F4E3E">
        <w:rPr>
          <w:rFonts w:ascii="Times New Roman" w:eastAsia="Calibri" w:hAnsi="Times New Roman" w:cs="Times New Roman"/>
        </w:rPr>
        <w:instrText xml:space="preserve"> INCLUDEPICTURE "http://www.inet.hr/~box/images/grb-rh.gif" \* MERGEFORMATINET </w:instrText>
      </w:r>
      <w:r w:rsidRPr="004F4E3E">
        <w:rPr>
          <w:rFonts w:ascii="Times New Roman" w:eastAsia="Calibri" w:hAnsi="Times New Roman" w:cs="Times New Roman"/>
        </w:rPr>
        <w:fldChar w:fldCharType="end"/>
      </w:r>
    </w:p>
    <w:p w14:paraId="73BBD3AE" w14:textId="77777777" w:rsidR="00B769CE" w:rsidRPr="004F4E3E" w:rsidRDefault="00B769CE" w:rsidP="00B769CE">
      <w:pPr>
        <w:spacing w:before="60" w:after="1680" w:line="276" w:lineRule="auto"/>
        <w:jc w:val="center"/>
        <w:rPr>
          <w:rFonts w:ascii="Times New Roman" w:eastAsia="Calibri" w:hAnsi="Times New Roman" w:cs="Times New Roman"/>
          <w:sz w:val="28"/>
        </w:rPr>
      </w:pPr>
      <w:r w:rsidRPr="004F4E3E">
        <w:rPr>
          <w:rFonts w:ascii="Times New Roman" w:eastAsia="Calibri" w:hAnsi="Times New Roman" w:cs="Times New Roman"/>
          <w:sz w:val="28"/>
        </w:rPr>
        <w:t>VLADA REPUBLIKE HRVATSKE</w:t>
      </w:r>
    </w:p>
    <w:p w14:paraId="07B4A24A"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37C2AFE6" w14:textId="77777777" w:rsidR="00B769CE" w:rsidRPr="004F4E3E" w:rsidRDefault="00B769CE" w:rsidP="00B769CE">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 26</w:t>
      </w:r>
      <w:r w:rsidRPr="004F4E3E">
        <w:rPr>
          <w:rFonts w:ascii="Times New Roman" w:eastAsia="Calibri" w:hAnsi="Times New Roman" w:cs="Times New Roman"/>
          <w:sz w:val="24"/>
          <w:szCs w:val="24"/>
        </w:rPr>
        <w:t>. studenoga 2020.</w:t>
      </w:r>
    </w:p>
    <w:p w14:paraId="42E2DB2D" w14:textId="77777777" w:rsidR="00B769CE" w:rsidRPr="004F4E3E" w:rsidRDefault="00B769CE" w:rsidP="00B769CE">
      <w:pPr>
        <w:spacing w:after="200" w:line="276" w:lineRule="auto"/>
        <w:jc w:val="right"/>
        <w:rPr>
          <w:rFonts w:ascii="Times New Roman" w:eastAsia="Calibri" w:hAnsi="Times New Roman" w:cs="Times New Roman"/>
          <w:sz w:val="24"/>
          <w:szCs w:val="24"/>
        </w:rPr>
      </w:pPr>
    </w:p>
    <w:p w14:paraId="13FF3846" w14:textId="77777777" w:rsidR="00B769CE" w:rsidRPr="004F4E3E" w:rsidRDefault="00B769CE" w:rsidP="00B769CE">
      <w:pPr>
        <w:spacing w:after="200" w:line="276" w:lineRule="auto"/>
        <w:jc w:val="right"/>
        <w:rPr>
          <w:rFonts w:ascii="Times New Roman" w:eastAsia="Calibri" w:hAnsi="Times New Roman" w:cs="Times New Roman"/>
          <w:sz w:val="24"/>
          <w:szCs w:val="24"/>
        </w:rPr>
      </w:pPr>
    </w:p>
    <w:p w14:paraId="411E90A0" w14:textId="77777777" w:rsidR="00B769CE" w:rsidRPr="004F4E3E" w:rsidRDefault="00B769CE" w:rsidP="00B769CE">
      <w:pPr>
        <w:spacing w:after="200" w:line="276" w:lineRule="auto"/>
        <w:jc w:val="right"/>
        <w:rPr>
          <w:rFonts w:ascii="Times New Roman" w:eastAsia="Calibri" w:hAnsi="Times New Roman" w:cs="Times New Roman"/>
          <w:sz w:val="24"/>
          <w:szCs w:val="24"/>
        </w:rPr>
      </w:pPr>
    </w:p>
    <w:p w14:paraId="4C9F10A2" w14:textId="77777777" w:rsidR="00B769CE" w:rsidRPr="004F4E3E" w:rsidRDefault="00B769CE" w:rsidP="00B769CE">
      <w:pPr>
        <w:spacing w:after="200" w:line="276" w:lineRule="auto"/>
        <w:jc w:val="both"/>
        <w:rPr>
          <w:rFonts w:ascii="Times New Roman" w:eastAsia="Calibri" w:hAnsi="Times New Roman" w:cs="Times New Roman"/>
          <w:sz w:val="24"/>
          <w:szCs w:val="24"/>
        </w:rPr>
      </w:pPr>
      <w:r w:rsidRPr="004F4E3E">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769CE" w:rsidRPr="004F4E3E" w14:paraId="0F0E131D" w14:textId="77777777" w:rsidTr="0037384A">
        <w:tc>
          <w:tcPr>
            <w:tcW w:w="1951" w:type="dxa"/>
          </w:tcPr>
          <w:p w14:paraId="0D4DEDC6" w14:textId="77777777" w:rsidR="00B769CE" w:rsidRPr="004F4E3E" w:rsidRDefault="00B769CE" w:rsidP="0037384A">
            <w:pPr>
              <w:spacing w:after="200" w:line="360" w:lineRule="auto"/>
              <w:jc w:val="right"/>
              <w:rPr>
                <w:rFonts w:eastAsia="Calibri"/>
                <w:sz w:val="24"/>
                <w:szCs w:val="24"/>
              </w:rPr>
            </w:pPr>
            <w:r w:rsidRPr="004F4E3E">
              <w:rPr>
                <w:rFonts w:eastAsia="Calibri"/>
                <w:sz w:val="24"/>
                <w:szCs w:val="24"/>
              </w:rPr>
              <w:t xml:space="preserve"> </w:t>
            </w:r>
            <w:r w:rsidRPr="004F4E3E">
              <w:rPr>
                <w:rFonts w:eastAsia="Calibri"/>
                <w:b/>
                <w:smallCaps/>
                <w:sz w:val="24"/>
                <w:szCs w:val="24"/>
              </w:rPr>
              <w:t>Predlagatelj</w:t>
            </w:r>
            <w:r w:rsidRPr="004F4E3E">
              <w:rPr>
                <w:rFonts w:eastAsia="Calibri"/>
                <w:b/>
                <w:sz w:val="24"/>
                <w:szCs w:val="24"/>
              </w:rPr>
              <w:t>:</w:t>
            </w:r>
          </w:p>
        </w:tc>
        <w:tc>
          <w:tcPr>
            <w:tcW w:w="7229" w:type="dxa"/>
          </w:tcPr>
          <w:p w14:paraId="01A76D05" w14:textId="77777777" w:rsidR="00B769CE" w:rsidRPr="004F4E3E" w:rsidRDefault="00B769CE" w:rsidP="0037384A">
            <w:pPr>
              <w:spacing w:after="200" w:line="360" w:lineRule="auto"/>
              <w:rPr>
                <w:rFonts w:eastAsia="Calibri"/>
                <w:sz w:val="24"/>
                <w:szCs w:val="24"/>
              </w:rPr>
            </w:pPr>
            <w:r w:rsidRPr="004F4E3E">
              <w:rPr>
                <w:rFonts w:eastAsia="Calibri"/>
                <w:sz w:val="24"/>
                <w:szCs w:val="24"/>
              </w:rPr>
              <w:t>Ministarstvo rada, mirovinskoga sustava, obitelji i socijalne politike</w:t>
            </w:r>
          </w:p>
        </w:tc>
      </w:tr>
    </w:tbl>
    <w:p w14:paraId="29FFFF27" w14:textId="77777777" w:rsidR="00B769CE" w:rsidRPr="004F4E3E" w:rsidRDefault="00B769CE" w:rsidP="00B769CE">
      <w:pPr>
        <w:spacing w:after="200" w:line="276" w:lineRule="auto"/>
        <w:jc w:val="both"/>
        <w:rPr>
          <w:rFonts w:ascii="Times New Roman" w:eastAsia="Calibri" w:hAnsi="Times New Roman" w:cs="Times New Roman"/>
          <w:sz w:val="24"/>
          <w:szCs w:val="24"/>
        </w:rPr>
      </w:pPr>
      <w:r w:rsidRPr="004F4E3E">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769CE" w:rsidRPr="004F4E3E" w14:paraId="430391C3" w14:textId="77777777" w:rsidTr="0037384A">
        <w:tc>
          <w:tcPr>
            <w:tcW w:w="1951" w:type="dxa"/>
          </w:tcPr>
          <w:p w14:paraId="5CEC4250" w14:textId="77777777" w:rsidR="00B769CE" w:rsidRPr="004F4E3E" w:rsidRDefault="00B769CE" w:rsidP="0037384A">
            <w:pPr>
              <w:spacing w:after="200" w:line="360" w:lineRule="auto"/>
              <w:jc w:val="right"/>
              <w:rPr>
                <w:rFonts w:eastAsia="Calibri"/>
                <w:sz w:val="24"/>
                <w:szCs w:val="24"/>
              </w:rPr>
            </w:pPr>
            <w:r w:rsidRPr="004F4E3E">
              <w:rPr>
                <w:rFonts w:eastAsia="Calibri"/>
                <w:b/>
                <w:smallCaps/>
                <w:sz w:val="24"/>
                <w:szCs w:val="24"/>
              </w:rPr>
              <w:t>Predmet</w:t>
            </w:r>
            <w:r w:rsidRPr="004F4E3E">
              <w:rPr>
                <w:rFonts w:eastAsia="Calibri"/>
                <w:b/>
                <w:sz w:val="24"/>
                <w:szCs w:val="24"/>
              </w:rPr>
              <w:t>:</w:t>
            </w:r>
          </w:p>
        </w:tc>
        <w:tc>
          <w:tcPr>
            <w:tcW w:w="7229" w:type="dxa"/>
          </w:tcPr>
          <w:p w14:paraId="6EB8CFAA" w14:textId="77777777" w:rsidR="00B769CE" w:rsidRPr="004F4E3E" w:rsidRDefault="00B769CE" w:rsidP="0037384A">
            <w:pPr>
              <w:spacing w:after="200" w:line="360" w:lineRule="auto"/>
              <w:jc w:val="both"/>
              <w:rPr>
                <w:rFonts w:eastAsia="Calibri"/>
                <w:sz w:val="24"/>
                <w:szCs w:val="24"/>
              </w:rPr>
            </w:pPr>
            <w:r w:rsidRPr="004F4E3E">
              <w:rPr>
                <w:rFonts w:eastAsia="Calibri"/>
                <w:sz w:val="24"/>
                <w:szCs w:val="24"/>
              </w:rPr>
              <w:t>Nacrt prijedloga zakona o dopuni Zakona o socijalnoj skrbi, s Nacrtom konačnog prijedloga zakona</w:t>
            </w:r>
            <w:r>
              <w:rPr>
                <w:rFonts w:eastAsia="Calibri"/>
                <w:sz w:val="24"/>
                <w:szCs w:val="24"/>
              </w:rPr>
              <w:t xml:space="preserve"> </w:t>
            </w:r>
          </w:p>
        </w:tc>
      </w:tr>
    </w:tbl>
    <w:p w14:paraId="7AFBB9FB" w14:textId="77777777" w:rsidR="00B769CE" w:rsidRPr="004F4E3E" w:rsidRDefault="00B769CE" w:rsidP="00B769CE">
      <w:pPr>
        <w:spacing w:after="200" w:line="276" w:lineRule="auto"/>
        <w:jc w:val="both"/>
        <w:rPr>
          <w:rFonts w:ascii="Times New Roman" w:eastAsia="Calibri" w:hAnsi="Times New Roman" w:cs="Times New Roman"/>
          <w:sz w:val="24"/>
          <w:szCs w:val="24"/>
        </w:rPr>
      </w:pPr>
      <w:r w:rsidRPr="004F4E3E">
        <w:rPr>
          <w:rFonts w:ascii="Times New Roman" w:eastAsia="Calibri" w:hAnsi="Times New Roman" w:cs="Times New Roman"/>
          <w:sz w:val="24"/>
          <w:szCs w:val="24"/>
        </w:rPr>
        <w:t>__________________________________________________________________________</w:t>
      </w:r>
    </w:p>
    <w:p w14:paraId="261AD1B7"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6DEC12F3"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149FDA55"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5387B1A4"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17B6B45A" w14:textId="77777777" w:rsidR="00B769CE" w:rsidRPr="004F4E3E" w:rsidRDefault="00B769CE" w:rsidP="00B769CE">
      <w:pPr>
        <w:spacing w:after="200" w:line="276" w:lineRule="auto"/>
        <w:jc w:val="both"/>
        <w:rPr>
          <w:rFonts w:ascii="Times New Roman" w:eastAsia="Calibri" w:hAnsi="Times New Roman" w:cs="Times New Roman"/>
          <w:sz w:val="24"/>
          <w:szCs w:val="24"/>
        </w:rPr>
      </w:pPr>
    </w:p>
    <w:p w14:paraId="57319704" w14:textId="77777777" w:rsidR="00B769CE" w:rsidRPr="004F4E3E" w:rsidRDefault="00B769CE" w:rsidP="00B769CE">
      <w:pPr>
        <w:tabs>
          <w:tab w:val="center" w:pos="4536"/>
          <w:tab w:val="right" w:pos="9072"/>
        </w:tabs>
        <w:spacing w:after="0" w:line="240" w:lineRule="auto"/>
        <w:rPr>
          <w:rFonts w:ascii="Times New Roman" w:eastAsia="Calibri" w:hAnsi="Times New Roman" w:cs="Times New Roman"/>
        </w:rPr>
      </w:pPr>
    </w:p>
    <w:p w14:paraId="247B68BE" w14:textId="77777777" w:rsidR="00B769CE" w:rsidRPr="004F4E3E" w:rsidRDefault="00B769CE" w:rsidP="00B769CE">
      <w:pPr>
        <w:spacing w:after="200" w:line="276" w:lineRule="auto"/>
        <w:rPr>
          <w:rFonts w:ascii="Times New Roman" w:eastAsia="Calibri" w:hAnsi="Times New Roman" w:cs="Times New Roman"/>
        </w:rPr>
      </w:pPr>
    </w:p>
    <w:p w14:paraId="2D6E1744" w14:textId="77777777" w:rsidR="00B769CE" w:rsidRPr="004F4E3E" w:rsidRDefault="00B769CE" w:rsidP="00B769CE">
      <w:pPr>
        <w:tabs>
          <w:tab w:val="center" w:pos="4536"/>
          <w:tab w:val="right" w:pos="9072"/>
        </w:tabs>
        <w:spacing w:after="0" w:line="240" w:lineRule="auto"/>
        <w:rPr>
          <w:rFonts w:ascii="Times New Roman" w:eastAsia="Calibri" w:hAnsi="Times New Roman" w:cs="Times New Roman"/>
        </w:rPr>
      </w:pPr>
    </w:p>
    <w:p w14:paraId="737F6829" w14:textId="77777777" w:rsidR="00B769CE" w:rsidRPr="004F4E3E" w:rsidRDefault="00B769CE" w:rsidP="00B769CE">
      <w:pPr>
        <w:spacing w:after="200" w:line="276" w:lineRule="auto"/>
        <w:rPr>
          <w:rFonts w:ascii="Times New Roman" w:eastAsia="Calibri" w:hAnsi="Times New Roman" w:cs="Times New Roman"/>
        </w:rPr>
      </w:pPr>
    </w:p>
    <w:p w14:paraId="79CBF2A3" w14:textId="77777777" w:rsidR="00B769CE" w:rsidRPr="004F4E3E" w:rsidRDefault="00B769CE" w:rsidP="00B769CE">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4F4E3E">
        <w:rPr>
          <w:rFonts w:ascii="Times New Roman" w:eastAsia="Calibri" w:hAnsi="Times New Roman" w:cs="Times New Roman"/>
          <w:color w:val="404040"/>
          <w:spacing w:val="20"/>
          <w:sz w:val="20"/>
        </w:rPr>
        <w:t>Banski dvori | Trg Sv. Marka 2</w:t>
      </w:r>
      <w:r>
        <w:rPr>
          <w:rFonts w:ascii="Times New Roman" w:eastAsia="Calibri" w:hAnsi="Times New Roman" w:cs="Times New Roman"/>
          <w:color w:val="404040"/>
          <w:spacing w:val="20"/>
          <w:sz w:val="20"/>
        </w:rPr>
        <w:t xml:space="preserve"> </w:t>
      </w:r>
      <w:r w:rsidRPr="004F4E3E">
        <w:rPr>
          <w:rFonts w:ascii="Times New Roman" w:eastAsia="Calibri" w:hAnsi="Times New Roman" w:cs="Times New Roman"/>
          <w:color w:val="404040"/>
          <w:spacing w:val="20"/>
          <w:sz w:val="20"/>
        </w:rPr>
        <w:t>| 10000 Zagreb | tel. 01 4569 222 | vlada.gov.hr</w:t>
      </w:r>
    </w:p>
    <w:p w14:paraId="20286043" w14:textId="77777777" w:rsidR="00B769CE" w:rsidRPr="004F4E3E" w:rsidRDefault="00B769CE" w:rsidP="00B769CE">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p>
    <w:p w14:paraId="69DCC8B9" w14:textId="3645C7EF" w:rsidR="00B769CE" w:rsidRDefault="00B769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71EA59" w14:textId="77777777" w:rsidR="00FF17BE" w:rsidRPr="00F849EE" w:rsidRDefault="00FF17BE" w:rsidP="00FF17BE">
      <w:pPr>
        <w:pBdr>
          <w:bottom w:val="single" w:sz="12" w:space="1" w:color="auto"/>
        </w:pBdr>
        <w:spacing w:after="0" w:line="240" w:lineRule="auto"/>
        <w:jc w:val="center"/>
        <w:rPr>
          <w:rFonts w:ascii="Times New Roman" w:eastAsia="Times New Roman" w:hAnsi="Times New Roman" w:cs="Times New Roman"/>
          <w:b/>
          <w:sz w:val="24"/>
          <w:szCs w:val="24"/>
        </w:rPr>
      </w:pPr>
      <w:r w:rsidRPr="00F849EE">
        <w:rPr>
          <w:rFonts w:ascii="Times New Roman" w:eastAsia="Times New Roman" w:hAnsi="Times New Roman" w:cs="Times New Roman"/>
          <w:b/>
          <w:sz w:val="24"/>
          <w:szCs w:val="24"/>
        </w:rPr>
        <w:lastRenderedPageBreak/>
        <w:t>VLADA REPUBLIKE HRVATSKE</w:t>
      </w:r>
    </w:p>
    <w:p w14:paraId="6338371E" w14:textId="77777777" w:rsidR="00FF17BE" w:rsidRPr="00F849EE" w:rsidRDefault="00FF17BE" w:rsidP="00FF17BE">
      <w:pPr>
        <w:spacing w:after="0" w:line="240" w:lineRule="auto"/>
        <w:rPr>
          <w:rFonts w:ascii="Times New Roman" w:eastAsia="Times New Roman" w:hAnsi="Times New Roman" w:cs="Times New Roman"/>
          <w:b/>
          <w:sz w:val="24"/>
          <w:szCs w:val="24"/>
        </w:rPr>
      </w:pPr>
    </w:p>
    <w:p w14:paraId="10A05247" w14:textId="08F7FD53" w:rsidR="00FF17BE" w:rsidRPr="00B769CE" w:rsidRDefault="00B769CE" w:rsidP="00B769CE">
      <w:pPr>
        <w:spacing w:after="0" w:line="240" w:lineRule="auto"/>
        <w:jc w:val="right"/>
        <w:rPr>
          <w:rFonts w:ascii="Times New Roman" w:eastAsia="Times New Roman" w:hAnsi="Times New Roman" w:cs="Times New Roman"/>
          <w:b/>
          <w:i/>
          <w:sz w:val="24"/>
          <w:szCs w:val="24"/>
        </w:rPr>
      </w:pPr>
      <w:r w:rsidRPr="00B769CE">
        <w:rPr>
          <w:rFonts w:ascii="Times New Roman" w:eastAsia="Times New Roman" w:hAnsi="Times New Roman" w:cs="Times New Roman"/>
          <w:b/>
          <w:i/>
          <w:sz w:val="24"/>
          <w:szCs w:val="24"/>
        </w:rPr>
        <w:t>Nacrt</w:t>
      </w:r>
    </w:p>
    <w:p w14:paraId="407EC418" w14:textId="77777777" w:rsidR="00B769CE" w:rsidRPr="00F849EE" w:rsidRDefault="00B769CE" w:rsidP="00FF17BE">
      <w:pPr>
        <w:spacing w:after="0" w:line="240" w:lineRule="auto"/>
        <w:jc w:val="center"/>
        <w:rPr>
          <w:rFonts w:ascii="Times New Roman" w:eastAsia="Times New Roman" w:hAnsi="Times New Roman" w:cs="Times New Roman"/>
          <w:b/>
          <w:sz w:val="24"/>
          <w:szCs w:val="24"/>
        </w:rPr>
      </w:pPr>
    </w:p>
    <w:p w14:paraId="718120F7"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01DAA642"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3C28F5A3" w14:textId="77777777" w:rsidR="00FF17BE" w:rsidRPr="00F849EE" w:rsidRDefault="00FF17BE" w:rsidP="00FF17BE">
      <w:pPr>
        <w:tabs>
          <w:tab w:val="left" w:pos="7177"/>
        </w:tabs>
        <w:spacing w:after="0" w:line="240" w:lineRule="auto"/>
        <w:jc w:val="center"/>
        <w:rPr>
          <w:rFonts w:ascii="Times New Roman" w:eastAsia="Times New Roman" w:hAnsi="Times New Roman" w:cs="Times New Roman"/>
          <w:b/>
          <w:sz w:val="24"/>
          <w:szCs w:val="24"/>
        </w:rPr>
      </w:pPr>
    </w:p>
    <w:p w14:paraId="0A6448E2"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44CC857"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0AE7AF6"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0B00289"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0B5E3370"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37E81838"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DF5EF96"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3EF54621"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62902465"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ED130AD"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A452B99"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AA662C0"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3C27353E"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7326F07"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741A27C9" w14:textId="441EE9D1" w:rsidR="00FF17BE" w:rsidRPr="00F849EE" w:rsidRDefault="00FF17BE" w:rsidP="00FF17BE">
      <w:pPr>
        <w:spacing w:after="0" w:line="240" w:lineRule="auto"/>
        <w:jc w:val="center"/>
        <w:rPr>
          <w:rFonts w:ascii="Times New Roman" w:eastAsia="Times New Roman" w:hAnsi="Times New Roman" w:cs="Times New Roman"/>
          <w:b/>
          <w:sz w:val="24"/>
          <w:szCs w:val="24"/>
        </w:rPr>
      </w:pPr>
      <w:r w:rsidRPr="00F849EE">
        <w:rPr>
          <w:rFonts w:ascii="Times New Roman" w:eastAsia="Times New Roman" w:hAnsi="Times New Roman" w:cs="Times New Roman"/>
          <w:b/>
          <w:sz w:val="24"/>
          <w:szCs w:val="24"/>
        </w:rPr>
        <w:t>PRIJEDLOG ZAKONA O DOPUNI ZAKONA O SOCIJALNOJ SKRBI,</w:t>
      </w:r>
    </w:p>
    <w:p w14:paraId="70FCD4CF" w14:textId="548585E2" w:rsidR="00FF17BE" w:rsidRPr="00F849EE" w:rsidRDefault="00FF17BE" w:rsidP="00FF17BE">
      <w:pPr>
        <w:spacing w:after="0" w:line="240" w:lineRule="auto"/>
        <w:jc w:val="center"/>
        <w:rPr>
          <w:rFonts w:ascii="Times New Roman" w:eastAsia="Times New Roman" w:hAnsi="Times New Roman" w:cs="Times New Roman"/>
          <w:b/>
          <w:sz w:val="24"/>
          <w:szCs w:val="24"/>
        </w:rPr>
      </w:pPr>
      <w:r w:rsidRPr="00F849EE">
        <w:rPr>
          <w:rFonts w:ascii="Times New Roman" w:eastAsia="Times New Roman" w:hAnsi="Times New Roman" w:cs="Times New Roman"/>
          <w:b/>
          <w:sz w:val="24"/>
          <w:szCs w:val="24"/>
        </w:rPr>
        <w:t>S KONAČNIM PRIJEDLOGOM ZAKONA</w:t>
      </w:r>
    </w:p>
    <w:p w14:paraId="2A7548BA"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7073C10A"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23C182B0"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1BF5CB3"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355412CC"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7561F8CB"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A927809"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7013C782"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1D9C90D"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B02D741"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1708C929"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719D6A0"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454BA2D3"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01B2454F"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2F199435"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03578B0E"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07E3B60"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15B8C0EC"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6BCDD88D"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52F9899D" w14:textId="77777777" w:rsidR="00FF17BE" w:rsidRPr="00F849EE" w:rsidRDefault="00FF17BE" w:rsidP="00FF17BE">
      <w:pPr>
        <w:spacing w:after="0" w:line="240" w:lineRule="auto"/>
        <w:jc w:val="center"/>
        <w:rPr>
          <w:rFonts w:ascii="Times New Roman" w:eastAsia="Times New Roman" w:hAnsi="Times New Roman" w:cs="Times New Roman"/>
          <w:b/>
          <w:sz w:val="24"/>
          <w:szCs w:val="24"/>
        </w:rPr>
      </w:pPr>
    </w:p>
    <w:p w14:paraId="775D3586" w14:textId="6BAA0047" w:rsidR="00FF17BE" w:rsidRDefault="00FF17BE" w:rsidP="00FF17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73D984D3" w14:textId="77777777" w:rsidR="00B769CE" w:rsidRPr="00F849EE" w:rsidRDefault="00B769CE" w:rsidP="00FF17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4DDB47F2" w14:textId="77777777" w:rsidR="00FF17BE" w:rsidRPr="00F849EE" w:rsidRDefault="00FF17BE" w:rsidP="00FF17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7063E8E6" w14:textId="77777777" w:rsidR="00FF17BE" w:rsidRPr="00F849EE" w:rsidRDefault="00FF17BE" w:rsidP="00FF17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43EAC587" w14:textId="77777777" w:rsidR="00FF17BE" w:rsidRPr="00F849EE" w:rsidRDefault="00FF17BE" w:rsidP="00FF17BE">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rPr>
      </w:pPr>
    </w:p>
    <w:p w14:paraId="04247E0B" w14:textId="5E0B3953" w:rsidR="00FF17BE" w:rsidRPr="00F849EE" w:rsidRDefault="00FF17BE" w:rsidP="00FF17BE">
      <w:pPr>
        <w:spacing w:after="0" w:line="240" w:lineRule="auto"/>
        <w:jc w:val="center"/>
        <w:rPr>
          <w:rFonts w:ascii="Times New Roman" w:eastAsia="Times New Roman" w:hAnsi="Times New Roman" w:cs="Times New Roman"/>
          <w:b/>
          <w:sz w:val="24"/>
          <w:szCs w:val="24"/>
        </w:rPr>
      </w:pPr>
      <w:r w:rsidRPr="00F849EE">
        <w:rPr>
          <w:rFonts w:ascii="Times New Roman" w:eastAsia="Times New Roman" w:hAnsi="Times New Roman" w:cs="Times New Roman"/>
          <w:b/>
          <w:sz w:val="24"/>
          <w:szCs w:val="24"/>
        </w:rPr>
        <w:t>Zagreb, studeni 2020.</w:t>
      </w:r>
    </w:p>
    <w:p w14:paraId="46E177FB" w14:textId="77777777" w:rsidR="00FF17BE" w:rsidRPr="00F849EE" w:rsidRDefault="00FF17BE" w:rsidP="00FF17BE">
      <w:pPr>
        <w:spacing w:after="0" w:line="240" w:lineRule="auto"/>
        <w:rPr>
          <w:rFonts w:ascii="Times New Roman" w:eastAsia="Times New Roman" w:hAnsi="Times New Roman" w:cs="Times New Roman"/>
          <w:b/>
          <w:sz w:val="24"/>
          <w:szCs w:val="24"/>
        </w:rPr>
      </w:pPr>
      <w:r w:rsidRPr="00F849EE">
        <w:rPr>
          <w:rFonts w:ascii="Times New Roman" w:eastAsia="Times New Roman" w:hAnsi="Times New Roman" w:cs="Times New Roman"/>
          <w:b/>
          <w:sz w:val="24"/>
          <w:szCs w:val="24"/>
        </w:rPr>
        <w:br w:type="page"/>
      </w:r>
    </w:p>
    <w:p w14:paraId="053213C2" w14:textId="77777777" w:rsidR="00CC14C4" w:rsidRPr="00F849EE" w:rsidRDefault="00CC14C4" w:rsidP="00FF17BE">
      <w:pPr>
        <w:autoSpaceDE w:val="0"/>
        <w:autoSpaceDN w:val="0"/>
        <w:adjustRightInd w:val="0"/>
        <w:spacing w:after="0" w:line="240" w:lineRule="auto"/>
        <w:jc w:val="center"/>
        <w:rPr>
          <w:rFonts w:ascii="Times New Roman" w:hAnsi="Times New Roman" w:cs="Times New Roman"/>
          <w:b/>
          <w:bCs/>
          <w:sz w:val="24"/>
          <w:szCs w:val="24"/>
        </w:rPr>
      </w:pPr>
    </w:p>
    <w:p w14:paraId="6164B367" w14:textId="697D40F6" w:rsidR="00577A1E" w:rsidRPr="00F849EE" w:rsidRDefault="00577A1E" w:rsidP="00FF17BE">
      <w:pPr>
        <w:autoSpaceDE w:val="0"/>
        <w:autoSpaceDN w:val="0"/>
        <w:adjustRightInd w:val="0"/>
        <w:spacing w:after="0" w:line="240" w:lineRule="auto"/>
        <w:jc w:val="center"/>
        <w:rPr>
          <w:rFonts w:ascii="Times New Roman" w:hAnsi="Times New Roman" w:cs="Times New Roman"/>
          <w:b/>
          <w:bCs/>
          <w:sz w:val="24"/>
          <w:szCs w:val="24"/>
        </w:rPr>
      </w:pPr>
      <w:r w:rsidRPr="00F849EE">
        <w:rPr>
          <w:rFonts w:ascii="Times New Roman" w:hAnsi="Times New Roman" w:cs="Times New Roman"/>
          <w:b/>
          <w:bCs/>
          <w:sz w:val="24"/>
          <w:szCs w:val="24"/>
        </w:rPr>
        <w:t xml:space="preserve">PRIJEDLOG ZAKONA O </w:t>
      </w:r>
      <w:r w:rsidR="00FE74E8" w:rsidRPr="00F849EE">
        <w:rPr>
          <w:rFonts w:ascii="Times New Roman" w:hAnsi="Times New Roman" w:cs="Times New Roman"/>
          <w:b/>
          <w:bCs/>
          <w:sz w:val="24"/>
          <w:szCs w:val="24"/>
        </w:rPr>
        <w:t xml:space="preserve">DOPUNI </w:t>
      </w:r>
      <w:r w:rsidR="00FF17BE" w:rsidRPr="00F849EE">
        <w:rPr>
          <w:rFonts w:ascii="Times New Roman" w:hAnsi="Times New Roman" w:cs="Times New Roman"/>
          <w:b/>
          <w:bCs/>
          <w:sz w:val="24"/>
          <w:szCs w:val="24"/>
        </w:rPr>
        <w:t>ZAKONA O SOCIJALNOJ SKRBI</w:t>
      </w:r>
    </w:p>
    <w:p w14:paraId="5CE2F8B1" w14:textId="5DAB2659" w:rsidR="00FF17BE" w:rsidRPr="00F849EE" w:rsidRDefault="00FF17BE" w:rsidP="00FF17BE">
      <w:pPr>
        <w:autoSpaceDE w:val="0"/>
        <w:autoSpaceDN w:val="0"/>
        <w:adjustRightInd w:val="0"/>
        <w:spacing w:after="0" w:line="240" w:lineRule="auto"/>
        <w:jc w:val="center"/>
        <w:rPr>
          <w:rFonts w:ascii="Times New Roman" w:hAnsi="Times New Roman" w:cs="Times New Roman"/>
          <w:b/>
          <w:bCs/>
          <w:sz w:val="24"/>
          <w:szCs w:val="24"/>
        </w:rPr>
      </w:pPr>
    </w:p>
    <w:p w14:paraId="16E6A04C" w14:textId="77777777" w:rsidR="00CC14C4" w:rsidRPr="00F849EE" w:rsidRDefault="00CC14C4" w:rsidP="00FF17BE">
      <w:pPr>
        <w:autoSpaceDE w:val="0"/>
        <w:autoSpaceDN w:val="0"/>
        <w:adjustRightInd w:val="0"/>
        <w:spacing w:after="0" w:line="240" w:lineRule="auto"/>
        <w:jc w:val="center"/>
        <w:rPr>
          <w:rFonts w:ascii="Times New Roman" w:hAnsi="Times New Roman" w:cs="Times New Roman"/>
          <w:b/>
          <w:bCs/>
          <w:sz w:val="24"/>
          <w:szCs w:val="24"/>
        </w:rPr>
      </w:pPr>
    </w:p>
    <w:p w14:paraId="164204FE" w14:textId="77777777" w:rsidR="008B7CF0" w:rsidRPr="00F849EE" w:rsidRDefault="008B7CF0" w:rsidP="00FF17BE">
      <w:pPr>
        <w:autoSpaceDE w:val="0"/>
        <w:autoSpaceDN w:val="0"/>
        <w:adjustRightInd w:val="0"/>
        <w:spacing w:after="0" w:line="240" w:lineRule="auto"/>
        <w:jc w:val="center"/>
        <w:rPr>
          <w:rFonts w:ascii="Times New Roman" w:hAnsi="Times New Roman" w:cs="Times New Roman"/>
          <w:b/>
          <w:bCs/>
          <w:sz w:val="24"/>
          <w:szCs w:val="24"/>
        </w:rPr>
      </w:pPr>
    </w:p>
    <w:p w14:paraId="6F4361B6" w14:textId="341BBD45" w:rsidR="00577A1E" w:rsidRPr="00F849EE" w:rsidRDefault="00577A1E" w:rsidP="008B7CF0">
      <w:pPr>
        <w:pStyle w:val="Heading1"/>
        <w:spacing w:before="0" w:line="240" w:lineRule="auto"/>
        <w:ind w:left="0" w:firstLine="0"/>
        <w:rPr>
          <w:rFonts w:cs="Times New Roman"/>
          <w:szCs w:val="24"/>
          <w:lang w:eastAsia="hr-HR"/>
        </w:rPr>
      </w:pPr>
      <w:r w:rsidRPr="00F849EE">
        <w:rPr>
          <w:rFonts w:cs="Times New Roman"/>
          <w:szCs w:val="24"/>
          <w:lang w:eastAsia="hr-HR"/>
        </w:rPr>
        <w:t>I.</w:t>
      </w:r>
      <w:r w:rsidRPr="00F849EE">
        <w:rPr>
          <w:rFonts w:cs="Times New Roman"/>
          <w:szCs w:val="24"/>
          <w:lang w:eastAsia="hr-HR"/>
        </w:rPr>
        <w:tab/>
        <w:t>USTAVNA OSNOVA ZA DONOŠENJE ZAKONA</w:t>
      </w:r>
    </w:p>
    <w:p w14:paraId="07088785" w14:textId="77777777" w:rsidR="00577A1E" w:rsidRPr="00F849EE" w:rsidRDefault="00577A1E" w:rsidP="00FF17BE">
      <w:pPr>
        <w:pStyle w:val="1"/>
        <w:tabs>
          <w:tab w:val="left" w:pos="1134"/>
        </w:tabs>
        <w:spacing w:after="0" w:line="240" w:lineRule="auto"/>
        <w:ind w:left="709" w:firstLine="0"/>
        <w:jc w:val="both"/>
        <w:rPr>
          <w:lang w:eastAsia="hr-HR"/>
        </w:rPr>
      </w:pPr>
    </w:p>
    <w:p w14:paraId="6D43AB4B" w14:textId="293D886C" w:rsidR="00577A1E" w:rsidRPr="00F849EE" w:rsidRDefault="00577A1E" w:rsidP="00FF17BE">
      <w:pPr>
        <w:spacing w:after="0" w:line="240" w:lineRule="auto"/>
        <w:ind w:firstLine="708"/>
        <w:jc w:val="both"/>
        <w:rPr>
          <w:rFonts w:ascii="Times New Roman" w:hAnsi="Times New Roman" w:cs="Times New Roman"/>
          <w:sz w:val="24"/>
          <w:szCs w:val="24"/>
          <w:lang w:eastAsia="hr-HR"/>
        </w:rPr>
      </w:pPr>
      <w:r w:rsidRPr="00F849EE">
        <w:rPr>
          <w:rFonts w:ascii="Times New Roman" w:hAnsi="Times New Roman" w:cs="Times New Roman"/>
          <w:sz w:val="24"/>
          <w:szCs w:val="24"/>
          <w:lang w:eastAsia="hr-HR"/>
        </w:rPr>
        <w:t xml:space="preserve">Ustavna osnova za donošenje ovoga </w:t>
      </w:r>
      <w:r w:rsidR="006003BF" w:rsidRPr="00F849EE">
        <w:rPr>
          <w:rFonts w:ascii="Times New Roman" w:hAnsi="Times New Roman" w:cs="Times New Roman"/>
          <w:sz w:val="24"/>
          <w:szCs w:val="24"/>
          <w:lang w:eastAsia="hr-HR"/>
        </w:rPr>
        <w:t>z</w:t>
      </w:r>
      <w:r w:rsidRPr="00F849EE">
        <w:rPr>
          <w:rFonts w:ascii="Times New Roman" w:hAnsi="Times New Roman" w:cs="Times New Roman"/>
          <w:sz w:val="24"/>
          <w:szCs w:val="24"/>
          <w:lang w:eastAsia="hr-HR"/>
        </w:rPr>
        <w:t>akona sadržana je u članku 2. stavku 4. podstavku 1. Ustava Republike Hrvatske (Narodne novine, br</w:t>
      </w:r>
      <w:r w:rsidR="00FF17BE" w:rsidRPr="00F849EE">
        <w:rPr>
          <w:rFonts w:ascii="Times New Roman" w:hAnsi="Times New Roman" w:cs="Times New Roman"/>
          <w:sz w:val="24"/>
          <w:szCs w:val="24"/>
          <w:lang w:eastAsia="hr-HR"/>
        </w:rPr>
        <w:t>.</w:t>
      </w:r>
      <w:r w:rsidRPr="00F849EE">
        <w:rPr>
          <w:rFonts w:ascii="Times New Roman" w:hAnsi="Times New Roman" w:cs="Times New Roman"/>
          <w:sz w:val="24"/>
          <w:szCs w:val="24"/>
          <w:lang w:eastAsia="hr-HR"/>
        </w:rPr>
        <w:t xml:space="preserve"> 85/10 </w:t>
      </w:r>
      <w:r w:rsidR="00FF17BE" w:rsidRPr="00F849EE">
        <w:rPr>
          <w:rFonts w:ascii="Times New Roman" w:hAnsi="Times New Roman" w:cs="Times New Roman"/>
          <w:sz w:val="24"/>
          <w:szCs w:val="24"/>
          <w:lang w:eastAsia="hr-HR"/>
        </w:rPr>
        <w:t>- pročišćeni tekst i 5/14 -</w:t>
      </w:r>
      <w:r w:rsidRPr="00F849EE">
        <w:rPr>
          <w:rFonts w:ascii="Times New Roman" w:hAnsi="Times New Roman" w:cs="Times New Roman"/>
          <w:sz w:val="24"/>
          <w:szCs w:val="24"/>
          <w:lang w:eastAsia="hr-HR"/>
        </w:rPr>
        <w:t xml:space="preserve"> Odluka Ustavnog suda Republike Hrvatske).</w:t>
      </w:r>
    </w:p>
    <w:p w14:paraId="7447C8A4" w14:textId="7340516A" w:rsidR="004C2FCA" w:rsidRPr="00F849EE" w:rsidRDefault="004C2FCA" w:rsidP="00FF17BE">
      <w:pPr>
        <w:pStyle w:val="Heading1"/>
        <w:spacing w:before="0" w:line="240" w:lineRule="auto"/>
        <w:rPr>
          <w:rFonts w:eastAsiaTheme="minorHAnsi" w:cs="Times New Roman"/>
          <w:szCs w:val="24"/>
          <w:lang w:eastAsia="hr-HR"/>
        </w:rPr>
      </w:pPr>
    </w:p>
    <w:p w14:paraId="05804A52" w14:textId="77777777" w:rsidR="008B7CF0" w:rsidRPr="00F849EE" w:rsidRDefault="008B7CF0" w:rsidP="008B7CF0">
      <w:pPr>
        <w:spacing w:after="0" w:line="240" w:lineRule="auto"/>
        <w:rPr>
          <w:rFonts w:ascii="Times New Roman" w:hAnsi="Times New Roman" w:cs="Times New Roman"/>
          <w:sz w:val="24"/>
          <w:szCs w:val="24"/>
          <w:lang w:eastAsia="hr-HR"/>
        </w:rPr>
      </w:pPr>
    </w:p>
    <w:p w14:paraId="5B7DD199" w14:textId="369F11CA" w:rsidR="00577A1E" w:rsidRPr="00F849EE" w:rsidRDefault="00577A1E" w:rsidP="00FF17BE">
      <w:pPr>
        <w:pStyle w:val="Heading1"/>
        <w:spacing w:before="0" w:line="240" w:lineRule="auto"/>
        <w:ind w:left="705" w:hanging="705"/>
        <w:jc w:val="both"/>
        <w:rPr>
          <w:rFonts w:cs="Times New Roman"/>
          <w:szCs w:val="24"/>
          <w:lang w:eastAsia="hr-HR"/>
        </w:rPr>
      </w:pPr>
      <w:r w:rsidRPr="00F849EE">
        <w:rPr>
          <w:rFonts w:cs="Times New Roman"/>
          <w:szCs w:val="24"/>
          <w:lang w:eastAsia="hr-HR"/>
        </w:rPr>
        <w:t xml:space="preserve">II. </w:t>
      </w:r>
      <w:r w:rsidR="004C2FCA" w:rsidRPr="00F849EE">
        <w:rPr>
          <w:rFonts w:cs="Times New Roman"/>
          <w:szCs w:val="24"/>
          <w:lang w:eastAsia="hr-HR"/>
        </w:rPr>
        <w:tab/>
      </w:r>
      <w:r w:rsidRPr="00F849EE">
        <w:rPr>
          <w:rFonts w:cs="Times New Roman"/>
          <w:szCs w:val="24"/>
          <w:lang w:eastAsia="hr-HR"/>
        </w:rPr>
        <w:t>OCJENA STANJA I OSNOVNA PITANJA KOJA SE TREBAJU UREDITI ZAKONOM TE POSLJEDICE KOJE ĆE DONOŠENJEM ZAKONA PROISTEĆI</w:t>
      </w:r>
    </w:p>
    <w:p w14:paraId="04DEAF41" w14:textId="77777777" w:rsidR="00577A1E" w:rsidRPr="00F849EE" w:rsidRDefault="00577A1E" w:rsidP="00FF17BE">
      <w:pPr>
        <w:spacing w:after="0" w:line="240" w:lineRule="auto"/>
        <w:rPr>
          <w:rFonts w:ascii="Times New Roman" w:hAnsi="Times New Roman" w:cs="Times New Roman"/>
          <w:sz w:val="24"/>
          <w:szCs w:val="24"/>
          <w:lang w:eastAsia="hr-HR"/>
        </w:rPr>
      </w:pPr>
    </w:p>
    <w:p w14:paraId="6DF60DD4" w14:textId="2140EF41" w:rsidR="00577A1E" w:rsidRPr="00F849EE" w:rsidRDefault="00577A1E" w:rsidP="00FF17BE">
      <w:pPr>
        <w:pStyle w:val="Heading2"/>
        <w:numPr>
          <w:ilvl w:val="0"/>
          <w:numId w:val="1"/>
        </w:numPr>
        <w:spacing w:before="0" w:line="240" w:lineRule="auto"/>
        <w:jc w:val="left"/>
        <w:rPr>
          <w:rFonts w:cs="Times New Roman"/>
          <w:szCs w:val="24"/>
          <w:lang w:eastAsia="hr-HR"/>
        </w:rPr>
      </w:pPr>
      <w:r w:rsidRPr="00F849EE">
        <w:rPr>
          <w:rFonts w:cs="Times New Roman"/>
          <w:szCs w:val="24"/>
          <w:lang w:eastAsia="hr-HR"/>
        </w:rPr>
        <w:t>Ocjena stanja</w:t>
      </w:r>
    </w:p>
    <w:p w14:paraId="137D6738" w14:textId="77777777" w:rsidR="00577A1E" w:rsidRPr="00F849EE" w:rsidRDefault="00577A1E" w:rsidP="00FF17BE">
      <w:pPr>
        <w:pStyle w:val="1"/>
        <w:spacing w:after="0" w:line="240" w:lineRule="auto"/>
        <w:ind w:firstLine="0"/>
        <w:jc w:val="both"/>
        <w:rPr>
          <w:b w:val="0"/>
          <w:lang w:eastAsia="hr-HR"/>
        </w:rPr>
      </w:pPr>
    </w:p>
    <w:p w14:paraId="222624D6" w14:textId="021B1966" w:rsidR="0044381C" w:rsidRPr="00F849EE" w:rsidRDefault="00577A1E" w:rsidP="00FF17BE">
      <w:pPr>
        <w:pStyle w:val="1"/>
        <w:spacing w:after="0" w:line="240" w:lineRule="auto"/>
        <w:ind w:firstLine="708"/>
        <w:jc w:val="both"/>
        <w:rPr>
          <w:b w:val="0"/>
          <w:lang w:eastAsia="hr-HR"/>
        </w:rPr>
      </w:pPr>
      <w:r w:rsidRPr="00F849EE">
        <w:rPr>
          <w:b w:val="0"/>
          <w:lang w:eastAsia="hr-HR"/>
        </w:rPr>
        <w:t>Zakonom o socijalnoj skrbi (Narodne novine, br</w:t>
      </w:r>
      <w:r w:rsidR="00834DB6" w:rsidRPr="00F849EE">
        <w:rPr>
          <w:b w:val="0"/>
          <w:lang w:eastAsia="hr-HR"/>
        </w:rPr>
        <w:t>.</w:t>
      </w:r>
      <w:r w:rsidRPr="00F849EE">
        <w:rPr>
          <w:b w:val="0"/>
          <w:lang w:eastAsia="hr-HR"/>
        </w:rPr>
        <w:t xml:space="preserve"> 157/13, 152/14, 99/15, 52/16, 16/17, 130/17,</w:t>
      </w:r>
      <w:r w:rsidR="00D14390" w:rsidRPr="00F849EE">
        <w:rPr>
          <w:b w:val="0"/>
          <w:lang w:eastAsia="hr-HR"/>
        </w:rPr>
        <w:t xml:space="preserve"> </w:t>
      </w:r>
      <w:r w:rsidR="00834DB6" w:rsidRPr="00F849EE">
        <w:rPr>
          <w:b w:val="0"/>
          <w:lang w:eastAsia="hr-HR"/>
        </w:rPr>
        <w:t>98/19 i 64/20) -</w:t>
      </w:r>
      <w:r w:rsidRPr="00F849EE">
        <w:rPr>
          <w:b w:val="0"/>
          <w:lang w:eastAsia="hr-HR"/>
        </w:rPr>
        <w:t xml:space="preserve"> u daljnjem tekstu: Zakon</w:t>
      </w:r>
      <w:r w:rsidR="00834DB6" w:rsidRPr="00F849EE">
        <w:rPr>
          <w:b w:val="0"/>
          <w:lang w:eastAsia="hr-HR"/>
        </w:rPr>
        <w:t>,</w:t>
      </w:r>
      <w:r w:rsidRPr="00F849EE">
        <w:rPr>
          <w:b w:val="0"/>
          <w:lang w:eastAsia="hr-HR"/>
        </w:rPr>
        <w:t xml:space="preserve"> uređuje se djelatnost socijalne skrbi, prava i usluge u sustavu socijalne skrbi, postupci za njihovo ostvarivanje, korisnici, način obavljanja djelatnosti socijalne skrbi</w:t>
      </w:r>
      <w:r w:rsidR="000A5BBA" w:rsidRPr="00F849EE">
        <w:rPr>
          <w:b w:val="0"/>
          <w:lang w:eastAsia="hr-HR"/>
        </w:rPr>
        <w:t>, stručni radnici u socijalnoj skrbi</w:t>
      </w:r>
      <w:r w:rsidRPr="00F849EE">
        <w:rPr>
          <w:b w:val="0"/>
          <w:lang w:eastAsia="hr-HR"/>
        </w:rPr>
        <w:t xml:space="preserve"> </w:t>
      </w:r>
      <w:r w:rsidR="00470347" w:rsidRPr="00F849EE">
        <w:rPr>
          <w:b w:val="0"/>
          <w:lang w:eastAsia="hr-HR"/>
        </w:rPr>
        <w:t xml:space="preserve">i </w:t>
      </w:r>
      <w:r w:rsidRPr="00F849EE">
        <w:rPr>
          <w:b w:val="0"/>
          <w:lang w:eastAsia="hr-HR"/>
        </w:rPr>
        <w:t>druga pitanja značajna za djelatnost socijalne skrbi.</w:t>
      </w:r>
    </w:p>
    <w:p w14:paraId="58BCF0F6" w14:textId="77777777" w:rsidR="008B7CF0" w:rsidRPr="00F849EE" w:rsidRDefault="008B7CF0" w:rsidP="00FF17BE">
      <w:pPr>
        <w:pStyle w:val="1"/>
        <w:spacing w:after="0" w:line="240" w:lineRule="auto"/>
        <w:ind w:firstLine="708"/>
        <w:jc w:val="both"/>
        <w:rPr>
          <w:b w:val="0"/>
          <w:lang w:eastAsia="hr-HR"/>
        </w:rPr>
      </w:pPr>
    </w:p>
    <w:p w14:paraId="3977B79F" w14:textId="08D06EC8" w:rsidR="0044381C" w:rsidRPr="00F849EE" w:rsidRDefault="0044381C" w:rsidP="00FF17BE">
      <w:pPr>
        <w:pStyle w:val="1"/>
        <w:spacing w:after="0" w:line="240" w:lineRule="auto"/>
        <w:ind w:firstLine="708"/>
        <w:jc w:val="both"/>
        <w:rPr>
          <w:b w:val="0"/>
          <w:lang w:eastAsia="hr-HR"/>
        </w:rPr>
      </w:pPr>
      <w:r w:rsidRPr="00F849EE">
        <w:rPr>
          <w:b w:val="0"/>
          <w:lang w:eastAsia="hr-HR"/>
        </w:rPr>
        <w:t>Socijalna skrb je organizirana djelatnost od javnog interesa za Republiku Hrvatsku čiji je cilj pružanje pomoći socijalno ugroženim o</w:t>
      </w:r>
      <w:r w:rsidR="00142E07" w:rsidRPr="00F849EE">
        <w:rPr>
          <w:b w:val="0"/>
          <w:lang w:eastAsia="hr-HR"/>
        </w:rPr>
        <w:t>sobama</w:t>
      </w:r>
      <w:r w:rsidRPr="00F849EE">
        <w:rPr>
          <w:b w:val="0"/>
          <w:lang w:eastAsia="hr-HR"/>
        </w:rPr>
        <w:t>, kao i osobama u nepovoljnim osobnim ili obiteljskim okolnostima, koja uključuje prevenciju, promicanje promjena, pomoć u zadovoljavanju osnovnih životnih potreba i podršku pojedincu, obitelji i skupinama u svrhu unapr</w:t>
      </w:r>
      <w:r w:rsidR="00834DB6" w:rsidRPr="00F849EE">
        <w:rPr>
          <w:b w:val="0"/>
          <w:lang w:eastAsia="hr-HR"/>
        </w:rPr>
        <w:t>j</w:t>
      </w:r>
      <w:r w:rsidRPr="00F849EE">
        <w:rPr>
          <w:b w:val="0"/>
          <w:lang w:eastAsia="hr-HR"/>
        </w:rPr>
        <w:t>eđenja kvalitete života i osnaživanje korisnika u samostalnom zadovoljavanju osnovnih životnih potreba te njihovog aktivnog uključivanja u društvo.</w:t>
      </w:r>
    </w:p>
    <w:p w14:paraId="075FA313" w14:textId="77777777" w:rsidR="008B7CF0" w:rsidRPr="00F849EE" w:rsidRDefault="00577A1E" w:rsidP="00FF17BE">
      <w:pPr>
        <w:pStyle w:val="1"/>
        <w:spacing w:after="0" w:line="240" w:lineRule="auto"/>
        <w:ind w:firstLine="0"/>
        <w:jc w:val="both"/>
        <w:rPr>
          <w:b w:val="0"/>
          <w:lang w:eastAsia="hr-HR"/>
        </w:rPr>
      </w:pPr>
      <w:r w:rsidRPr="00F849EE">
        <w:rPr>
          <w:b w:val="0"/>
          <w:lang w:eastAsia="hr-HR"/>
        </w:rPr>
        <w:tab/>
      </w:r>
    </w:p>
    <w:p w14:paraId="4EE30269" w14:textId="41DC0F8D" w:rsidR="00577A1E" w:rsidRPr="00F849EE" w:rsidRDefault="00470347" w:rsidP="008B7CF0">
      <w:pPr>
        <w:pStyle w:val="1"/>
        <w:spacing w:after="0" w:line="240" w:lineRule="auto"/>
        <w:ind w:firstLine="708"/>
        <w:jc w:val="both"/>
        <w:rPr>
          <w:b w:val="0"/>
          <w:lang w:eastAsia="hr-HR"/>
        </w:rPr>
      </w:pPr>
      <w:r w:rsidRPr="00F849EE">
        <w:rPr>
          <w:b w:val="0"/>
          <w:lang w:eastAsia="hr-HR"/>
        </w:rPr>
        <w:t>D</w:t>
      </w:r>
      <w:r w:rsidR="00577A1E" w:rsidRPr="00F849EE">
        <w:rPr>
          <w:b w:val="0"/>
          <w:lang w:eastAsia="hr-HR"/>
        </w:rPr>
        <w:t>jelatnost socijalne skrbi</w:t>
      </w:r>
      <w:r w:rsidRPr="00F849EE">
        <w:rPr>
          <w:b w:val="0"/>
          <w:lang w:eastAsia="hr-HR"/>
        </w:rPr>
        <w:t>, prema Zakonu,</w:t>
      </w:r>
      <w:r w:rsidR="00577A1E" w:rsidRPr="00F849EE">
        <w:rPr>
          <w:b w:val="0"/>
          <w:lang w:eastAsia="hr-HR"/>
        </w:rPr>
        <w:t xml:space="preserve"> obavljaju ustanove socijalne skrbi, jedinice lokalne i područne (regionalne) samouprave, udruge, vjerske zajednice, druge pravne osobe, obrtnici i druge fizičke osobe koje obavljaju djelatnost socijalne skrbi, pod uvjetima i </w:t>
      </w:r>
      <w:r w:rsidR="00834DB6" w:rsidRPr="00F849EE">
        <w:rPr>
          <w:b w:val="0"/>
          <w:lang w:eastAsia="hr-HR"/>
        </w:rPr>
        <w:t xml:space="preserve">na </w:t>
      </w:r>
      <w:r w:rsidR="00577A1E" w:rsidRPr="00F849EE">
        <w:rPr>
          <w:b w:val="0"/>
          <w:lang w:eastAsia="hr-HR"/>
        </w:rPr>
        <w:t>način propisan Zakonom, posebnim zakonima i provedbenim propisima.</w:t>
      </w:r>
    </w:p>
    <w:p w14:paraId="2FE819A4" w14:textId="77777777" w:rsidR="008B7CF0" w:rsidRPr="00F849EE" w:rsidRDefault="008B7CF0" w:rsidP="00FF17BE">
      <w:pPr>
        <w:pStyle w:val="1"/>
        <w:spacing w:after="0" w:line="240" w:lineRule="auto"/>
        <w:ind w:firstLine="708"/>
        <w:jc w:val="both"/>
        <w:rPr>
          <w:b w:val="0"/>
          <w:lang w:eastAsia="hr-HR"/>
        </w:rPr>
      </w:pPr>
    </w:p>
    <w:p w14:paraId="425763E8" w14:textId="72EAC4D6" w:rsidR="0096024C" w:rsidRPr="00F849EE" w:rsidRDefault="006969FF" w:rsidP="00FF17BE">
      <w:pPr>
        <w:pStyle w:val="1"/>
        <w:spacing w:after="0" w:line="240" w:lineRule="auto"/>
        <w:ind w:firstLine="708"/>
        <w:jc w:val="both"/>
        <w:rPr>
          <w:b w:val="0"/>
          <w:lang w:eastAsia="hr-HR"/>
        </w:rPr>
      </w:pPr>
      <w:r w:rsidRPr="00F849EE">
        <w:rPr>
          <w:b w:val="0"/>
          <w:lang w:eastAsia="hr-HR"/>
        </w:rPr>
        <w:t xml:space="preserve">Pojavom </w:t>
      </w:r>
      <w:r w:rsidR="00382CBB" w:rsidRPr="00F849EE">
        <w:rPr>
          <w:b w:val="0"/>
          <w:lang w:eastAsia="hr-HR"/>
        </w:rPr>
        <w:t xml:space="preserve">zarazne </w:t>
      </w:r>
      <w:r w:rsidRPr="00F849EE">
        <w:rPr>
          <w:b w:val="0"/>
          <w:lang w:eastAsia="hr-HR"/>
        </w:rPr>
        <w:t>bolesti COVID-19 uzrokovane virusom SARS-CoV-2 i s tim u vezi Odlukom</w:t>
      </w:r>
      <w:r w:rsidR="00206D11" w:rsidRPr="00F849EE">
        <w:rPr>
          <w:b w:val="0"/>
          <w:lang w:eastAsia="hr-HR"/>
        </w:rPr>
        <w:t xml:space="preserve"> o proglašenju epidemije bolesti COVID-19 uzrokovane virusom SARS-CoV-2</w:t>
      </w:r>
      <w:r w:rsidR="00834DB6" w:rsidRPr="00F849EE">
        <w:rPr>
          <w:b w:val="0"/>
          <w:lang w:eastAsia="hr-HR"/>
        </w:rPr>
        <w:t>, od 11.</w:t>
      </w:r>
      <w:r w:rsidR="00CA740E" w:rsidRPr="00F849EE">
        <w:rPr>
          <w:b w:val="0"/>
          <w:lang w:eastAsia="hr-HR"/>
        </w:rPr>
        <w:t xml:space="preserve"> ožujka 2020.</w:t>
      </w:r>
      <w:r w:rsidR="004C2FCA" w:rsidRPr="00F849EE">
        <w:rPr>
          <w:b w:val="0"/>
          <w:lang w:eastAsia="hr-HR"/>
        </w:rPr>
        <w:t xml:space="preserve">, </w:t>
      </w:r>
      <w:r w:rsidR="00CA7E86" w:rsidRPr="00F849EE">
        <w:rPr>
          <w:b w:val="0"/>
          <w:lang w:eastAsia="hr-HR"/>
        </w:rPr>
        <w:t>otežano je provođenje djelatnosti socijalne skrbi u ustanovama socijalne skrbi</w:t>
      </w:r>
      <w:r w:rsidR="00B956F8" w:rsidRPr="00F849EE">
        <w:rPr>
          <w:b w:val="0"/>
          <w:lang w:eastAsia="hr-HR"/>
        </w:rPr>
        <w:t xml:space="preserve"> i kod pružatelja </w:t>
      </w:r>
      <w:r w:rsidR="00E15AAC" w:rsidRPr="00F849EE">
        <w:rPr>
          <w:b w:val="0"/>
          <w:lang w:eastAsia="hr-HR"/>
        </w:rPr>
        <w:t xml:space="preserve">socijalnih </w:t>
      </w:r>
      <w:r w:rsidR="00B956F8" w:rsidRPr="00F849EE">
        <w:rPr>
          <w:b w:val="0"/>
          <w:lang w:eastAsia="hr-HR"/>
        </w:rPr>
        <w:t>usluga s kojima Ministarstvo</w:t>
      </w:r>
      <w:r w:rsidR="004C2FCA" w:rsidRPr="00F849EE">
        <w:rPr>
          <w:b w:val="0"/>
          <w:lang w:eastAsia="hr-HR"/>
        </w:rPr>
        <w:t xml:space="preserve"> rada, mirovinskoga sustava, obitelji i socijalne politike (u daljnjem tekstu: Ministarstvo)</w:t>
      </w:r>
      <w:r w:rsidR="00B956F8" w:rsidRPr="00F849EE">
        <w:rPr>
          <w:b w:val="0"/>
          <w:lang w:eastAsia="hr-HR"/>
        </w:rPr>
        <w:t xml:space="preserve"> ima sklopljen ugovor za pružanje usluga</w:t>
      </w:r>
      <w:r w:rsidR="004C2FCA" w:rsidRPr="00F849EE">
        <w:rPr>
          <w:b w:val="0"/>
          <w:lang w:eastAsia="hr-HR"/>
        </w:rPr>
        <w:t xml:space="preserve"> i to</w:t>
      </w:r>
      <w:r w:rsidR="00B956F8" w:rsidRPr="00F849EE">
        <w:rPr>
          <w:b w:val="0"/>
          <w:lang w:eastAsia="hr-HR"/>
        </w:rPr>
        <w:t xml:space="preserve"> </w:t>
      </w:r>
      <w:r w:rsidRPr="00F849EE">
        <w:rPr>
          <w:b w:val="0"/>
          <w:lang w:eastAsia="hr-HR"/>
        </w:rPr>
        <w:t xml:space="preserve">zbog </w:t>
      </w:r>
      <w:r w:rsidR="00B956F8" w:rsidRPr="00F849EE">
        <w:rPr>
          <w:b w:val="0"/>
          <w:lang w:eastAsia="hr-HR"/>
        </w:rPr>
        <w:t xml:space="preserve">bolesti </w:t>
      </w:r>
      <w:r w:rsidR="00E15AAC" w:rsidRPr="00F849EE">
        <w:rPr>
          <w:b w:val="0"/>
          <w:lang w:eastAsia="hr-HR"/>
        </w:rPr>
        <w:t xml:space="preserve">ili </w:t>
      </w:r>
      <w:r w:rsidR="00B956F8" w:rsidRPr="00F849EE">
        <w:rPr>
          <w:b w:val="0"/>
          <w:lang w:eastAsia="hr-HR"/>
        </w:rPr>
        <w:t>izolacije</w:t>
      </w:r>
      <w:r w:rsidR="004C2FCA" w:rsidRPr="00F849EE">
        <w:rPr>
          <w:b w:val="0"/>
          <w:lang w:eastAsia="hr-HR"/>
        </w:rPr>
        <w:t>,</w:t>
      </w:r>
      <w:r w:rsidR="00B956F8" w:rsidRPr="00F849EE">
        <w:rPr>
          <w:b w:val="0"/>
          <w:lang w:eastAsia="hr-HR"/>
        </w:rPr>
        <w:t xml:space="preserve"> što je dovelo do nedostatka dovoljnog broja radnika za obavljanje redovitih poslova. Redovito obavljanje poslova, u takvim situacijama</w:t>
      </w:r>
      <w:r w:rsidR="00E15AAC" w:rsidRPr="00F849EE">
        <w:rPr>
          <w:b w:val="0"/>
          <w:lang w:eastAsia="hr-HR"/>
        </w:rPr>
        <w:t>,</w:t>
      </w:r>
      <w:r w:rsidR="00B956F8" w:rsidRPr="00F849EE">
        <w:rPr>
          <w:b w:val="0"/>
          <w:lang w:eastAsia="hr-HR"/>
        </w:rPr>
        <w:t xml:space="preserve"> </w:t>
      </w:r>
      <w:r w:rsidR="0096024C" w:rsidRPr="00F849EE">
        <w:rPr>
          <w:b w:val="0"/>
          <w:lang w:eastAsia="hr-HR"/>
        </w:rPr>
        <w:t xml:space="preserve">moguće </w:t>
      </w:r>
      <w:r w:rsidR="00B956F8" w:rsidRPr="00F849EE">
        <w:rPr>
          <w:b w:val="0"/>
          <w:lang w:eastAsia="hr-HR"/>
        </w:rPr>
        <w:t xml:space="preserve">je </w:t>
      </w:r>
      <w:r w:rsidR="0096024C" w:rsidRPr="00F849EE">
        <w:rPr>
          <w:b w:val="0"/>
          <w:lang w:eastAsia="hr-HR"/>
        </w:rPr>
        <w:t xml:space="preserve">riješiti učinkovitom organizacijom rada koja uključuje mobilizaciju, </w:t>
      </w:r>
      <w:r w:rsidR="00393A2C" w:rsidRPr="00F849EE">
        <w:rPr>
          <w:b w:val="0"/>
          <w:lang w:eastAsia="hr-HR"/>
        </w:rPr>
        <w:t>rekviziciju</w:t>
      </w:r>
      <w:r w:rsidR="0027305A" w:rsidRPr="00F849EE">
        <w:rPr>
          <w:b w:val="0"/>
          <w:lang w:eastAsia="hr-HR"/>
        </w:rPr>
        <w:t xml:space="preserve"> opreme i pr</w:t>
      </w:r>
      <w:r w:rsidR="00393A2C" w:rsidRPr="00F849EE">
        <w:rPr>
          <w:b w:val="0"/>
          <w:lang w:eastAsia="hr-HR"/>
        </w:rPr>
        <w:t>ijevoznih sredstava, privremenu uporabu</w:t>
      </w:r>
      <w:r w:rsidR="0027305A" w:rsidRPr="00F849EE">
        <w:rPr>
          <w:b w:val="0"/>
          <w:lang w:eastAsia="hr-HR"/>
        </w:rPr>
        <w:t xml:space="preserve"> poslovnih i drugih prostorija za pružanje socijalnih usluga ustanova socijalne skrbi čiji je osnivač Republika Hrvatska, jedinica lokalne odnosno područne (regionalne) samouprave ili pružatelja usluga s kojima Ministarstvo ima sklopljen ugovor o pružanju usluge socijalne skrbi razmjerno broju korisnika za koje je ugovor o pružanju socijalne skrbi sklopljen, dok te okolnosti traju</w:t>
      </w:r>
      <w:r w:rsidRPr="00F849EE">
        <w:rPr>
          <w:b w:val="0"/>
          <w:lang w:eastAsia="hr-HR"/>
        </w:rPr>
        <w:t>.</w:t>
      </w:r>
    </w:p>
    <w:p w14:paraId="60B8D959" w14:textId="77777777" w:rsidR="008B7CF0" w:rsidRPr="00F849EE" w:rsidRDefault="008B7CF0" w:rsidP="00FF17BE">
      <w:pPr>
        <w:pStyle w:val="1"/>
        <w:spacing w:after="0" w:line="240" w:lineRule="auto"/>
        <w:ind w:firstLine="708"/>
        <w:jc w:val="both"/>
        <w:rPr>
          <w:b w:val="0"/>
          <w:lang w:eastAsia="hr-HR"/>
        </w:rPr>
      </w:pPr>
    </w:p>
    <w:p w14:paraId="79ABA180" w14:textId="77777777" w:rsidR="00206D11" w:rsidRPr="00F849EE" w:rsidRDefault="00206D11" w:rsidP="00FF17BE">
      <w:pPr>
        <w:pStyle w:val="1"/>
        <w:spacing w:after="0" w:line="240" w:lineRule="auto"/>
        <w:ind w:firstLine="708"/>
        <w:jc w:val="both"/>
        <w:rPr>
          <w:b w:val="0"/>
          <w:lang w:eastAsia="hr-HR"/>
        </w:rPr>
      </w:pPr>
    </w:p>
    <w:p w14:paraId="1A2003AC" w14:textId="5A568A82" w:rsidR="0096024C" w:rsidRPr="00F849EE" w:rsidRDefault="00382CBB" w:rsidP="00FF17BE">
      <w:pPr>
        <w:pStyle w:val="1"/>
        <w:spacing w:after="0" w:line="240" w:lineRule="auto"/>
        <w:ind w:firstLine="708"/>
        <w:jc w:val="both"/>
        <w:rPr>
          <w:b w:val="0"/>
          <w:lang w:eastAsia="hr-HR"/>
        </w:rPr>
      </w:pPr>
      <w:r w:rsidRPr="00F849EE">
        <w:rPr>
          <w:b w:val="0"/>
          <w:lang w:eastAsia="hr-HR"/>
        </w:rPr>
        <w:t xml:space="preserve">Budući da </w:t>
      </w:r>
      <w:r w:rsidR="0096024C" w:rsidRPr="00F849EE">
        <w:rPr>
          <w:b w:val="0"/>
          <w:lang w:eastAsia="hr-HR"/>
        </w:rPr>
        <w:t>Zakon ne uređuje organizaciju rada u ustanovama socijalne skrbi, a primjenom Zakona o radu (Narodne novine</w:t>
      </w:r>
      <w:r w:rsidR="00206D11" w:rsidRPr="00F849EE">
        <w:rPr>
          <w:b w:val="0"/>
          <w:lang w:eastAsia="hr-HR"/>
        </w:rPr>
        <w:t>, br.</w:t>
      </w:r>
      <w:r w:rsidR="00FF17BE" w:rsidRPr="00F849EE">
        <w:rPr>
          <w:b w:val="0"/>
          <w:lang w:eastAsia="hr-HR"/>
        </w:rPr>
        <w:t xml:space="preserve"> </w:t>
      </w:r>
      <w:r w:rsidR="00206D11" w:rsidRPr="00F849EE">
        <w:rPr>
          <w:b w:val="0"/>
          <w:lang w:eastAsia="hr-HR"/>
        </w:rPr>
        <w:t>93/14, 127/17 i</w:t>
      </w:r>
      <w:r w:rsidR="005F41DC" w:rsidRPr="00F849EE">
        <w:rPr>
          <w:b w:val="0"/>
          <w:lang w:eastAsia="hr-HR"/>
        </w:rPr>
        <w:t xml:space="preserve"> 98/19)</w:t>
      </w:r>
      <w:r w:rsidR="00206D11" w:rsidRPr="00F849EE">
        <w:rPr>
          <w:b w:val="0"/>
          <w:lang w:eastAsia="hr-HR"/>
        </w:rPr>
        <w:t>,</w:t>
      </w:r>
      <w:r w:rsidR="00FF17BE" w:rsidRPr="00F849EE">
        <w:rPr>
          <w:b w:val="0"/>
          <w:lang w:eastAsia="hr-HR"/>
        </w:rPr>
        <w:t xml:space="preserve"> </w:t>
      </w:r>
      <w:r w:rsidR="0096024C" w:rsidRPr="00F849EE">
        <w:rPr>
          <w:b w:val="0"/>
          <w:lang w:eastAsia="hr-HR"/>
        </w:rPr>
        <w:t>kao općeg prop</w:t>
      </w:r>
      <w:r w:rsidR="00470347" w:rsidRPr="00F849EE">
        <w:rPr>
          <w:b w:val="0"/>
          <w:lang w:eastAsia="hr-HR"/>
        </w:rPr>
        <w:t>i</w:t>
      </w:r>
      <w:r w:rsidR="0096024C" w:rsidRPr="00F849EE">
        <w:rPr>
          <w:b w:val="0"/>
          <w:lang w:eastAsia="hr-HR"/>
        </w:rPr>
        <w:t xml:space="preserve">sa kojim su uređeni radni odnosi nije moguće </w:t>
      </w:r>
      <w:r w:rsidR="00470347" w:rsidRPr="00F849EE">
        <w:rPr>
          <w:b w:val="0"/>
          <w:lang w:eastAsia="hr-HR"/>
        </w:rPr>
        <w:t xml:space="preserve">organizirati </w:t>
      </w:r>
      <w:r w:rsidR="006969FF" w:rsidRPr="00F849EE">
        <w:rPr>
          <w:b w:val="0"/>
          <w:lang w:eastAsia="hr-HR"/>
        </w:rPr>
        <w:t xml:space="preserve">rad </w:t>
      </w:r>
      <w:r w:rsidR="00470347" w:rsidRPr="00F849EE">
        <w:rPr>
          <w:b w:val="0"/>
          <w:lang w:eastAsia="hr-HR"/>
        </w:rPr>
        <w:t>u ustanovama socijalne skrbi</w:t>
      </w:r>
      <w:r w:rsidR="00E15AAC" w:rsidRPr="00F849EE">
        <w:rPr>
          <w:b w:val="0"/>
          <w:lang w:eastAsia="hr-HR"/>
        </w:rPr>
        <w:t xml:space="preserve"> i </w:t>
      </w:r>
      <w:r w:rsidR="00E15AAC" w:rsidRPr="00F849EE">
        <w:rPr>
          <w:b w:val="0"/>
          <w:bCs/>
          <w:shd w:val="clear" w:color="auto" w:fill="FFFFFF"/>
        </w:rPr>
        <w:t>kod pružatelja usluga socijalne skrbi s kojima Ministarstvo ima sklopljen ugovor o pružanju usluga</w:t>
      </w:r>
      <w:r w:rsidR="00B956F8" w:rsidRPr="00F849EE">
        <w:rPr>
          <w:b w:val="0"/>
          <w:lang w:eastAsia="hr-HR"/>
        </w:rPr>
        <w:t xml:space="preserve"> na način da se osigura redovno obavljanje djelatnosti i zadovolje potrebe korisnika</w:t>
      </w:r>
      <w:r w:rsidR="00623494" w:rsidRPr="00F849EE">
        <w:rPr>
          <w:b w:val="0"/>
          <w:lang w:eastAsia="hr-HR"/>
        </w:rPr>
        <w:t xml:space="preserve"> za vrijeme trajanja izvanrednih okolnosti</w:t>
      </w:r>
      <w:r w:rsidRPr="00F849EE">
        <w:rPr>
          <w:b w:val="0"/>
          <w:lang w:eastAsia="hr-HR"/>
        </w:rPr>
        <w:t xml:space="preserve">, </w:t>
      </w:r>
      <w:r w:rsidR="00623494" w:rsidRPr="00F849EE">
        <w:rPr>
          <w:b w:val="0"/>
          <w:lang w:eastAsia="hr-HR"/>
        </w:rPr>
        <w:t xml:space="preserve">utvrđena je pravna praznina u zakonodavnom sustavu. </w:t>
      </w:r>
    </w:p>
    <w:p w14:paraId="58C4A48A" w14:textId="77777777" w:rsidR="008B7CF0" w:rsidRPr="00F849EE" w:rsidRDefault="008B7CF0" w:rsidP="00FF17BE">
      <w:pPr>
        <w:pStyle w:val="NoSpacing"/>
        <w:ind w:firstLine="708"/>
        <w:jc w:val="both"/>
        <w:rPr>
          <w:rFonts w:ascii="Times New Roman" w:eastAsia="Times New Roman" w:hAnsi="Times New Roman" w:cs="Times New Roman"/>
          <w:sz w:val="24"/>
          <w:szCs w:val="24"/>
          <w:lang w:eastAsia="hr-HR"/>
        </w:rPr>
      </w:pPr>
    </w:p>
    <w:p w14:paraId="399AF2F0" w14:textId="3C677F2B" w:rsidR="000D0A83" w:rsidRPr="00F849EE" w:rsidRDefault="000D0A83" w:rsidP="00FF17BE">
      <w:pPr>
        <w:pStyle w:val="NoSpacing"/>
        <w:ind w:firstLine="708"/>
        <w:jc w:val="both"/>
        <w:rPr>
          <w:rFonts w:ascii="Times New Roman" w:eastAsia="Times New Roman" w:hAnsi="Times New Roman" w:cs="Times New Roman"/>
          <w:sz w:val="24"/>
          <w:szCs w:val="24"/>
          <w:lang w:eastAsia="hr-HR"/>
        </w:rPr>
      </w:pPr>
      <w:r w:rsidRPr="00F849EE">
        <w:rPr>
          <w:rFonts w:ascii="Times New Roman" w:eastAsia="Times New Roman" w:hAnsi="Times New Roman" w:cs="Times New Roman"/>
          <w:sz w:val="24"/>
          <w:szCs w:val="24"/>
          <w:lang w:eastAsia="hr-HR"/>
        </w:rPr>
        <w:t>Pravnu prazninu moguće je riješiti donošenjem predložene dopune Zakona</w:t>
      </w:r>
      <w:r w:rsidR="00206D11" w:rsidRPr="00F849EE">
        <w:rPr>
          <w:rFonts w:ascii="Times New Roman" w:eastAsia="Times New Roman" w:hAnsi="Times New Roman" w:cs="Times New Roman"/>
          <w:sz w:val="24"/>
          <w:szCs w:val="24"/>
          <w:lang w:eastAsia="hr-HR"/>
        </w:rPr>
        <w:t xml:space="preserve"> o socijalnoj skrbi</w:t>
      </w:r>
      <w:r w:rsidRPr="00F849EE">
        <w:rPr>
          <w:rFonts w:ascii="Times New Roman" w:eastAsia="Times New Roman" w:hAnsi="Times New Roman" w:cs="Times New Roman"/>
          <w:sz w:val="24"/>
          <w:szCs w:val="24"/>
          <w:lang w:eastAsia="hr-HR"/>
        </w:rPr>
        <w:t>, koja u slučaju</w:t>
      </w:r>
      <w:r w:rsidR="0052482E" w:rsidRPr="00F849EE">
        <w:rPr>
          <w:rFonts w:ascii="Times New Roman" w:eastAsia="Times New Roman" w:hAnsi="Times New Roman" w:cs="Times New Roman"/>
          <w:sz w:val="24"/>
          <w:szCs w:val="24"/>
          <w:lang w:eastAsia="hr-HR"/>
        </w:rPr>
        <w:t xml:space="preserve"> nastupa posebnih okolnosti</w:t>
      </w:r>
      <w:r w:rsidRPr="00F849EE">
        <w:rPr>
          <w:rFonts w:ascii="Times New Roman" w:eastAsia="Times New Roman" w:hAnsi="Times New Roman" w:cs="Times New Roman"/>
          <w:sz w:val="24"/>
          <w:szCs w:val="24"/>
          <w:lang w:eastAsia="hr-HR"/>
        </w:rPr>
        <w:t xml:space="preserve">, predstavlja osnovu za donošenje pojedinačnih odluka nadležnog ministra </w:t>
      </w:r>
      <w:r w:rsidR="00393A2C" w:rsidRPr="00F849EE">
        <w:rPr>
          <w:rFonts w:ascii="Times New Roman" w:eastAsia="Times New Roman" w:hAnsi="Times New Roman" w:cs="Times New Roman"/>
          <w:sz w:val="24"/>
          <w:szCs w:val="24"/>
          <w:lang w:eastAsia="hr-HR"/>
        </w:rPr>
        <w:t xml:space="preserve">radi mobilizacije radnika, rekvizicije </w:t>
      </w:r>
      <w:r w:rsidRPr="00F849EE">
        <w:rPr>
          <w:rFonts w:ascii="Times New Roman" w:eastAsia="Times New Roman" w:hAnsi="Times New Roman" w:cs="Times New Roman"/>
          <w:sz w:val="24"/>
          <w:szCs w:val="24"/>
          <w:lang w:eastAsia="hr-HR"/>
        </w:rPr>
        <w:t>opreme i prijevoznih sr</w:t>
      </w:r>
      <w:r w:rsidR="00393A2C" w:rsidRPr="00F849EE">
        <w:rPr>
          <w:rFonts w:ascii="Times New Roman" w:eastAsia="Times New Roman" w:hAnsi="Times New Roman" w:cs="Times New Roman"/>
          <w:sz w:val="24"/>
          <w:szCs w:val="24"/>
          <w:lang w:eastAsia="hr-HR"/>
        </w:rPr>
        <w:t>edstava, privremene uporabe</w:t>
      </w:r>
      <w:r w:rsidRPr="00F849EE">
        <w:rPr>
          <w:rFonts w:ascii="Times New Roman" w:eastAsia="Times New Roman" w:hAnsi="Times New Roman" w:cs="Times New Roman"/>
          <w:sz w:val="24"/>
          <w:szCs w:val="24"/>
          <w:lang w:eastAsia="hr-HR"/>
        </w:rPr>
        <w:t xml:space="preserve"> poslovnih i drugih prostorija za pružanje socijalnih usluga ustanova socijalne skrbi čiji je osnivač Republika Hrvatska, jedinica lokalne</w:t>
      </w:r>
      <w:r w:rsidR="00206D11" w:rsidRPr="00F849EE">
        <w:rPr>
          <w:rFonts w:ascii="Times New Roman" w:eastAsia="Times New Roman" w:hAnsi="Times New Roman" w:cs="Times New Roman"/>
          <w:sz w:val="24"/>
          <w:szCs w:val="24"/>
          <w:lang w:eastAsia="hr-HR"/>
        </w:rPr>
        <w:t>,</w:t>
      </w:r>
      <w:r w:rsidRPr="00F849EE">
        <w:rPr>
          <w:rFonts w:ascii="Times New Roman" w:eastAsia="Times New Roman" w:hAnsi="Times New Roman" w:cs="Times New Roman"/>
          <w:sz w:val="24"/>
          <w:szCs w:val="24"/>
          <w:lang w:eastAsia="hr-HR"/>
        </w:rPr>
        <w:t xml:space="preserve"> odnosno područne (regionalne) samouprave ili pružatelja usluga s kojima Ministarstvo ima sklopljen ugovor o pružanju usluge socijalne skrbi razmjerno broju korisnika za koje je ugovor o pružanju socijalne skrbi sklopljen</w:t>
      </w:r>
      <w:r w:rsidR="001C7F16" w:rsidRPr="00F849EE">
        <w:rPr>
          <w:rFonts w:ascii="Times New Roman" w:eastAsia="Times New Roman" w:hAnsi="Times New Roman" w:cs="Times New Roman"/>
          <w:sz w:val="24"/>
          <w:szCs w:val="24"/>
          <w:lang w:eastAsia="hr-HR"/>
        </w:rPr>
        <w:t>, dok te okolnosti traju</w:t>
      </w:r>
      <w:r w:rsidRPr="00F849EE">
        <w:rPr>
          <w:rFonts w:ascii="Times New Roman" w:eastAsia="Times New Roman" w:hAnsi="Times New Roman" w:cs="Times New Roman"/>
          <w:sz w:val="24"/>
          <w:szCs w:val="24"/>
          <w:lang w:eastAsia="hr-HR"/>
        </w:rPr>
        <w:t>.</w:t>
      </w:r>
    </w:p>
    <w:p w14:paraId="58FFA31C" w14:textId="77777777" w:rsidR="008B7CF0" w:rsidRPr="00F849EE" w:rsidRDefault="008B7CF0" w:rsidP="00FF17BE">
      <w:pPr>
        <w:pStyle w:val="NoSpacing"/>
        <w:ind w:firstLine="708"/>
        <w:jc w:val="both"/>
        <w:rPr>
          <w:rFonts w:ascii="Times New Roman" w:hAnsi="Times New Roman" w:cs="Times New Roman"/>
          <w:bCs/>
          <w:sz w:val="24"/>
          <w:szCs w:val="24"/>
        </w:rPr>
      </w:pPr>
    </w:p>
    <w:p w14:paraId="7BCFEAF1" w14:textId="69695FF0" w:rsidR="009B7DD6" w:rsidRDefault="009B7DD6" w:rsidP="00FF17BE">
      <w:pPr>
        <w:pStyle w:val="NoSpacing"/>
        <w:ind w:firstLine="708"/>
        <w:jc w:val="both"/>
        <w:rPr>
          <w:rFonts w:ascii="Times New Roman" w:hAnsi="Times New Roman" w:cs="Times New Roman"/>
          <w:bCs/>
          <w:sz w:val="24"/>
          <w:szCs w:val="24"/>
        </w:rPr>
      </w:pPr>
      <w:r w:rsidRPr="009B7DD6">
        <w:rPr>
          <w:rFonts w:ascii="Times New Roman" w:hAnsi="Times New Roman" w:cs="Times New Roman"/>
          <w:bCs/>
          <w:sz w:val="24"/>
          <w:szCs w:val="24"/>
        </w:rPr>
        <w:t>Također, zbog nastupa posebnih i nepredvidljivih okolnosti kao što j</w:t>
      </w:r>
      <w:r>
        <w:rPr>
          <w:rFonts w:ascii="Times New Roman" w:hAnsi="Times New Roman" w:cs="Times New Roman"/>
          <w:bCs/>
          <w:sz w:val="24"/>
          <w:szCs w:val="24"/>
        </w:rPr>
        <w:t xml:space="preserve">e aktualna </w:t>
      </w:r>
      <w:r w:rsidR="002C2FBB">
        <w:rPr>
          <w:rFonts w:ascii="Times New Roman" w:hAnsi="Times New Roman" w:cs="Times New Roman"/>
          <w:bCs/>
          <w:sz w:val="24"/>
          <w:szCs w:val="24"/>
        </w:rPr>
        <w:t>epidemija</w:t>
      </w:r>
      <w:r w:rsidRPr="009B7DD6">
        <w:rPr>
          <w:rFonts w:ascii="Times New Roman" w:hAnsi="Times New Roman" w:cs="Times New Roman"/>
          <w:bCs/>
          <w:sz w:val="24"/>
          <w:szCs w:val="24"/>
        </w:rPr>
        <w:t xml:space="preserve"> zarazne bolesti COVID-19 uzrokovane virusom SARS-CoV-2, kao i potrebe provođenja posebnih mjera za sprječavanje širenja zaraze transmisijom virusa, neophodno je na poseban način urediti područje radnog vremena zaposlenih </w:t>
      </w:r>
      <w:r w:rsidR="002C2FBB">
        <w:rPr>
          <w:rFonts w:ascii="Times New Roman" w:hAnsi="Times New Roman" w:cs="Times New Roman"/>
          <w:bCs/>
          <w:sz w:val="24"/>
          <w:szCs w:val="24"/>
        </w:rPr>
        <w:t>kod pružatelja socijalnih usluga, osobito onih koji</w:t>
      </w:r>
      <w:r w:rsidRPr="009B7DD6">
        <w:rPr>
          <w:rFonts w:ascii="Times New Roman" w:hAnsi="Times New Roman" w:cs="Times New Roman"/>
          <w:bCs/>
          <w:sz w:val="24"/>
          <w:szCs w:val="24"/>
        </w:rPr>
        <w:t xml:space="preserve"> skrbe o posebno osjetljivim skupinama građana, koji mogu biti osobito ugroženi prilikom moguće zaraze.</w:t>
      </w:r>
    </w:p>
    <w:p w14:paraId="2F4E196F" w14:textId="77777777" w:rsidR="009B7DD6" w:rsidRDefault="009B7DD6" w:rsidP="00FF17BE">
      <w:pPr>
        <w:pStyle w:val="NoSpacing"/>
        <w:ind w:firstLine="708"/>
        <w:jc w:val="both"/>
        <w:rPr>
          <w:rFonts w:ascii="Times New Roman" w:hAnsi="Times New Roman" w:cs="Times New Roman"/>
          <w:bCs/>
          <w:sz w:val="24"/>
          <w:szCs w:val="24"/>
        </w:rPr>
      </w:pPr>
    </w:p>
    <w:p w14:paraId="6F14C0F7" w14:textId="00C7608E" w:rsidR="00232BC7" w:rsidRPr="00F849EE" w:rsidRDefault="00B65248" w:rsidP="00FF17BE">
      <w:pPr>
        <w:pStyle w:val="NoSpacing"/>
        <w:ind w:firstLine="708"/>
        <w:jc w:val="both"/>
        <w:rPr>
          <w:rFonts w:ascii="Times New Roman" w:hAnsi="Times New Roman" w:cs="Times New Roman"/>
          <w:sz w:val="24"/>
          <w:szCs w:val="24"/>
        </w:rPr>
      </w:pPr>
      <w:r w:rsidRPr="00F849EE">
        <w:rPr>
          <w:rFonts w:ascii="Times New Roman" w:hAnsi="Times New Roman" w:cs="Times New Roman"/>
          <w:bCs/>
          <w:sz w:val="24"/>
          <w:szCs w:val="24"/>
        </w:rPr>
        <w:t>Zbog zaštite osobitog socijalnog interesa predlaže se n</w:t>
      </w:r>
      <w:r w:rsidR="00206D11" w:rsidRPr="00F849EE">
        <w:rPr>
          <w:rFonts w:ascii="Times New Roman" w:hAnsi="Times New Roman" w:cs="Times New Roman"/>
          <w:bCs/>
          <w:sz w:val="24"/>
          <w:szCs w:val="24"/>
        </w:rPr>
        <w:t>aknadna procjena učinaka ovoga z</w:t>
      </w:r>
      <w:r w:rsidRPr="00F849EE">
        <w:rPr>
          <w:rFonts w:ascii="Times New Roman" w:hAnsi="Times New Roman" w:cs="Times New Roman"/>
          <w:bCs/>
          <w:sz w:val="24"/>
          <w:szCs w:val="24"/>
        </w:rPr>
        <w:t xml:space="preserve">akona u roku od </w:t>
      </w:r>
      <w:r w:rsidR="00EB63F4" w:rsidRPr="00F849EE">
        <w:rPr>
          <w:rFonts w:ascii="Times New Roman" w:hAnsi="Times New Roman" w:cs="Times New Roman"/>
          <w:bCs/>
          <w:sz w:val="24"/>
          <w:szCs w:val="24"/>
        </w:rPr>
        <w:t>dvije godine</w:t>
      </w:r>
      <w:r w:rsidRPr="00F849EE">
        <w:rPr>
          <w:rFonts w:ascii="Times New Roman" w:hAnsi="Times New Roman" w:cs="Times New Roman"/>
          <w:bCs/>
          <w:sz w:val="24"/>
          <w:szCs w:val="24"/>
        </w:rPr>
        <w:t xml:space="preserve"> od dana stupanja </w:t>
      </w:r>
      <w:r w:rsidR="00206D11" w:rsidRPr="00F849EE">
        <w:rPr>
          <w:rFonts w:ascii="Times New Roman" w:hAnsi="Times New Roman" w:cs="Times New Roman"/>
          <w:bCs/>
          <w:sz w:val="24"/>
          <w:szCs w:val="24"/>
        </w:rPr>
        <w:t xml:space="preserve">zakona </w:t>
      </w:r>
      <w:r w:rsidRPr="00F849EE">
        <w:rPr>
          <w:rFonts w:ascii="Times New Roman" w:hAnsi="Times New Roman" w:cs="Times New Roman"/>
          <w:bCs/>
          <w:sz w:val="24"/>
          <w:szCs w:val="24"/>
        </w:rPr>
        <w:t>na snagu.</w:t>
      </w:r>
    </w:p>
    <w:p w14:paraId="76F38030" w14:textId="77777777" w:rsidR="008B7CF0" w:rsidRPr="00F849EE" w:rsidRDefault="008B7CF0" w:rsidP="00FF17BE">
      <w:pPr>
        <w:shd w:val="clear" w:color="auto" w:fill="FFFFFF" w:themeFill="background1"/>
        <w:spacing w:after="0" w:line="240" w:lineRule="auto"/>
        <w:ind w:firstLine="708"/>
        <w:jc w:val="both"/>
        <w:rPr>
          <w:rFonts w:ascii="Times New Roman" w:hAnsi="Times New Roman" w:cs="Times New Roman"/>
          <w:sz w:val="24"/>
          <w:szCs w:val="24"/>
        </w:rPr>
      </w:pPr>
    </w:p>
    <w:p w14:paraId="0E64C4AE" w14:textId="32247E61" w:rsidR="00B65248" w:rsidRPr="00F849EE" w:rsidRDefault="00D8798A" w:rsidP="00FF17BE">
      <w:pPr>
        <w:shd w:val="clear" w:color="auto" w:fill="FFFFFF" w:themeFill="background1"/>
        <w:spacing w:after="0" w:line="240" w:lineRule="auto"/>
        <w:ind w:firstLine="708"/>
        <w:jc w:val="both"/>
        <w:rPr>
          <w:rFonts w:ascii="Times New Roman" w:hAnsi="Times New Roman" w:cs="Times New Roman"/>
          <w:sz w:val="24"/>
          <w:szCs w:val="24"/>
        </w:rPr>
      </w:pPr>
      <w:r w:rsidRPr="00F849EE">
        <w:rPr>
          <w:rFonts w:ascii="Times New Roman" w:hAnsi="Times New Roman" w:cs="Times New Roman"/>
          <w:sz w:val="24"/>
          <w:szCs w:val="24"/>
        </w:rPr>
        <w:t>Budući da nastup izvanrednih okolnosti nije predvidiv, procjena učinaka propisa moguća je tek nakon nastupa izvanrednih okolnosti.</w:t>
      </w:r>
      <w:r w:rsidR="00FF17BE" w:rsidRPr="00F849EE">
        <w:rPr>
          <w:rFonts w:ascii="Times New Roman" w:hAnsi="Times New Roman" w:cs="Times New Roman"/>
          <w:sz w:val="24"/>
          <w:szCs w:val="24"/>
        </w:rPr>
        <w:t xml:space="preserve"> </w:t>
      </w:r>
      <w:r w:rsidR="00232BC7" w:rsidRPr="00F849EE">
        <w:rPr>
          <w:rFonts w:ascii="Times New Roman" w:hAnsi="Times New Roman" w:cs="Times New Roman"/>
          <w:sz w:val="24"/>
          <w:szCs w:val="24"/>
        </w:rPr>
        <w:t>U slučaju nastanka posebnih okolnosti koje se ne mogu predvidjeti i na koje se nije moglo utjecati</w:t>
      </w:r>
      <w:r w:rsidR="00206D11" w:rsidRPr="00F849EE">
        <w:rPr>
          <w:rFonts w:ascii="Times New Roman" w:hAnsi="Times New Roman" w:cs="Times New Roman"/>
          <w:sz w:val="24"/>
          <w:szCs w:val="24"/>
        </w:rPr>
        <w:t>,</w:t>
      </w:r>
      <w:r w:rsidR="00232BC7" w:rsidRPr="00F849EE">
        <w:rPr>
          <w:rFonts w:ascii="Times New Roman" w:hAnsi="Times New Roman" w:cs="Times New Roman"/>
          <w:sz w:val="24"/>
          <w:szCs w:val="24"/>
        </w:rPr>
        <w:t xml:space="preserve"> kao što je epidemija zarazne bolesti C</w:t>
      </w:r>
      <w:r w:rsidRPr="00F849EE">
        <w:rPr>
          <w:rFonts w:ascii="Times New Roman" w:hAnsi="Times New Roman" w:cs="Times New Roman"/>
          <w:sz w:val="24"/>
          <w:szCs w:val="24"/>
        </w:rPr>
        <w:t>O</w:t>
      </w:r>
      <w:r w:rsidR="00232BC7" w:rsidRPr="00F849EE">
        <w:rPr>
          <w:rFonts w:ascii="Times New Roman" w:hAnsi="Times New Roman" w:cs="Times New Roman"/>
          <w:sz w:val="24"/>
          <w:szCs w:val="24"/>
        </w:rPr>
        <w:t>V</w:t>
      </w:r>
      <w:r w:rsidR="00206D11" w:rsidRPr="00F849EE">
        <w:rPr>
          <w:rFonts w:ascii="Times New Roman" w:hAnsi="Times New Roman" w:cs="Times New Roman"/>
          <w:sz w:val="24"/>
          <w:szCs w:val="24"/>
        </w:rPr>
        <w:t>I</w:t>
      </w:r>
      <w:r w:rsidR="00232BC7" w:rsidRPr="00F849EE">
        <w:rPr>
          <w:rFonts w:ascii="Times New Roman" w:hAnsi="Times New Roman" w:cs="Times New Roman"/>
          <w:sz w:val="24"/>
          <w:szCs w:val="24"/>
        </w:rPr>
        <w:t>D-19 uzrokovane virusom SARS-CoV-2</w:t>
      </w:r>
      <w:r w:rsidR="00060F39" w:rsidRPr="00F849EE">
        <w:rPr>
          <w:rFonts w:ascii="Times New Roman" w:hAnsi="Times New Roman" w:cs="Times New Roman"/>
          <w:sz w:val="24"/>
          <w:szCs w:val="24"/>
        </w:rPr>
        <w:t>,</w:t>
      </w:r>
      <w:r w:rsidR="00EE43E2" w:rsidRPr="00F849EE">
        <w:rPr>
          <w:rFonts w:ascii="Times New Roman" w:hAnsi="Times New Roman" w:cs="Times New Roman"/>
          <w:sz w:val="24"/>
          <w:szCs w:val="24"/>
        </w:rPr>
        <w:t xml:space="preserve"> </w:t>
      </w:r>
      <w:r w:rsidR="00232BC7" w:rsidRPr="00F849EE">
        <w:rPr>
          <w:rFonts w:ascii="Times New Roman" w:hAnsi="Times New Roman" w:cs="Times New Roman"/>
          <w:sz w:val="24"/>
          <w:szCs w:val="24"/>
        </w:rPr>
        <w:t>zbog bolesti ili izolacije dolazi do nedostatka dovoljnog broja radnika za obavljanje redovitih poslova u ustanovama socijalne skrbi.</w:t>
      </w:r>
      <w:r w:rsidR="009E465E" w:rsidRPr="00F849EE">
        <w:rPr>
          <w:rFonts w:ascii="Times New Roman" w:hAnsi="Times New Roman" w:cs="Times New Roman"/>
          <w:sz w:val="24"/>
          <w:szCs w:val="24"/>
        </w:rPr>
        <w:t xml:space="preserve"> Stoga je u sustavu socijalne skrbi nužno propisati mogućnost mobilizacije stručnih i drugih radnika</w:t>
      </w:r>
      <w:r w:rsidR="002408C1">
        <w:rPr>
          <w:rFonts w:ascii="Times New Roman" w:hAnsi="Times New Roman" w:cs="Times New Roman"/>
          <w:sz w:val="24"/>
          <w:szCs w:val="24"/>
        </w:rPr>
        <w:t xml:space="preserve"> i urediti područje radnog vremena</w:t>
      </w:r>
      <w:r w:rsidR="009E465E" w:rsidRPr="00F849EE">
        <w:rPr>
          <w:rFonts w:ascii="Times New Roman" w:hAnsi="Times New Roman" w:cs="Times New Roman"/>
          <w:sz w:val="24"/>
          <w:szCs w:val="24"/>
        </w:rPr>
        <w:t>, rekvizicije opreme i prijevoznih sredstava te privremene uporabe poslovnih i drugih prostorija za pružanje socijalnih usluga</w:t>
      </w:r>
      <w:r w:rsidR="002408C1">
        <w:rPr>
          <w:rFonts w:ascii="Times New Roman" w:hAnsi="Times New Roman" w:cs="Times New Roman"/>
          <w:sz w:val="24"/>
          <w:szCs w:val="24"/>
        </w:rPr>
        <w:t>,</w:t>
      </w:r>
      <w:r w:rsidR="009E465E" w:rsidRPr="00F849EE">
        <w:rPr>
          <w:rFonts w:ascii="Times New Roman" w:hAnsi="Times New Roman" w:cs="Times New Roman"/>
          <w:sz w:val="24"/>
          <w:szCs w:val="24"/>
        </w:rPr>
        <w:t xml:space="preserve"> čime će se osigurati redovito obavljanje djelatnosti i zadovoljavanje potreba korisnika.</w:t>
      </w:r>
    </w:p>
    <w:p w14:paraId="072F33FF" w14:textId="77777777" w:rsidR="008B7CF0" w:rsidRPr="00F849EE" w:rsidRDefault="008B7CF0" w:rsidP="008B7CF0">
      <w:pPr>
        <w:pStyle w:val="Heading2"/>
        <w:spacing w:before="0" w:line="240" w:lineRule="auto"/>
        <w:ind w:left="1068"/>
        <w:jc w:val="left"/>
        <w:rPr>
          <w:rFonts w:cs="Times New Roman"/>
          <w:szCs w:val="24"/>
          <w:shd w:val="clear" w:color="auto" w:fill="FFFFFF"/>
        </w:rPr>
      </w:pPr>
    </w:p>
    <w:p w14:paraId="3D62709B" w14:textId="59C295AF" w:rsidR="00577A1E" w:rsidRPr="00F849EE" w:rsidRDefault="00577A1E" w:rsidP="00FF17BE">
      <w:pPr>
        <w:pStyle w:val="Heading2"/>
        <w:numPr>
          <w:ilvl w:val="0"/>
          <w:numId w:val="1"/>
        </w:numPr>
        <w:spacing w:before="0" w:line="240" w:lineRule="auto"/>
        <w:jc w:val="left"/>
        <w:rPr>
          <w:rFonts w:cs="Times New Roman"/>
          <w:szCs w:val="24"/>
          <w:shd w:val="clear" w:color="auto" w:fill="FFFFFF"/>
        </w:rPr>
      </w:pPr>
      <w:r w:rsidRPr="00F849EE">
        <w:rPr>
          <w:rFonts w:cs="Times New Roman"/>
          <w:szCs w:val="24"/>
          <w:shd w:val="clear" w:color="auto" w:fill="FFFFFF"/>
        </w:rPr>
        <w:t xml:space="preserve">Osnovna pitanja koja se trebaju urediti </w:t>
      </w:r>
      <w:r w:rsidR="00206D11" w:rsidRPr="00F849EE">
        <w:rPr>
          <w:rFonts w:cs="Times New Roman"/>
          <w:szCs w:val="24"/>
          <w:shd w:val="clear" w:color="auto" w:fill="FFFFFF"/>
        </w:rPr>
        <w:t>z</w:t>
      </w:r>
      <w:r w:rsidRPr="00F849EE">
        <w:rPr>
          <w:rFonts w:cs="Times New Roman"/>
          <w:szCs w:val="24"/>
          <w:shd w:val="clear" w:color="auto" w:fill="FFFFFF"/>
        </w:rPr>
        <w:t>akonom</w:t>
      </w:r>
    </w:p>
    <w:p w14:paraId="0486D1B7" w14:textId="77777777" w:rsidR="00577A1E" w:rsidRPr="00F849EE" w:rsidRDefault="00577A1E" w:rsidP="00FF17BE">
      <w:pPr>
        <w:spacing w:after="0" w:line="240" w:lineRule="auto"/>
        <w:jc w:val="both"/>
        <w:rPr>
          <w:rFonts w:ascii="Times New Roman" w:hAnsi="Times New Roman" w:cs="Times New Roman"/>
          <w:sz w:val="24"/>
          <w:szCs w:val="24"/>
          <w:shd w:val="clear" w:color="auto" w:fill="FFFFFF"/>
        </w:rPr>
      </w:pPr>
    </w:p>
    <w:p w14:paraId="0752BB5D" w14:textId="737A9336" w:rsidR="00C43DE7" w:rsidRPr="00F849EE" w:rsidRDefault="00623494" w:rsidP="00FF17BE">
      <w:pPr>
        <w:pStyle w:val="Heading2"/>
        <w:spacing w:before="0" w:line="240" w:lineRule="auto"/>
        <w:ind w:firstLine="708"/>
        <w:jc w:val="both"/>
        <w:rPr>
          <w:rFonts w:cs="Times New Roman"/>
          <w:b w:val="0"/>
          <w:bCs/>
          <w:szCs w:val="24"/>
          <w:shd w:val="clear" w:color="auto" w:fill="FFFFFF"/>
        </w:rPr>
      </w:pPr>
      <w:r w:rsidRPr="00F849EE">
        <w:rPr>
          <w:rFonts w:cs="Times New Roman"/>
          <w:b w:val="0"/>
          <w:bCs/>
          <w:szCs w:val="24"/>
          <w:shd w:val="clear" w:color="auto" w:fill="FFFFFF"/>
        </w:rPr>
        <w:t xml:space="preserve">Ovim </w:t>
      </w:r>
      <w:r w:rsidR="00206D11" w:rsidRPr="00F849EE">
        <w:rPr>
          <w:rFonts w:cs="Times New Roman"/>
          <w:b w:val="0"/>
          <w:bCs/>
          <w:szCs w:val="24"/>
          <w:shd w:val="clear" w:color="auto" w:fill="FFFFFF"/>
        </w:rPr>
        <w:t>zakonom</w:t>
      </w:r>
      <w:r w:rsidR="0081594E" w:rsidRPr="00F849EE">
        <w:rPr>
          <w:rFonts w:cs="Times New Roman"/>
          <w:b w:val="0"/>
          <w:bCs/>
          <w:szCs w:val="24"/>
          <w:shd w:val="clear" w:color="auto" w:fill="FFFFFF"/>
        </w:rPr>
        <w:t xml:space="preserve"> </w:t>
      </w:r>
      <w:r w:rsidRPr="00F849EE">
        <w:rPr>
          <w:rFonts w:cs="Times New Roman"/>
          <w:b w:val="0"/>
          <w:bCs/>
          <w:szCs w:val="24"/>
          <w:shd w:val="clear" w:color="auto" w:fill="FFFFFF"/>
        </w:rPr>
        <w:t>uređuje se pitanje</w:t>
      </w:r>
      <w:r w:rsidR="006969FF" w:rsidRPr="00F849EE">
        <w:rPr>
          <w:rFonts w:cs="Times New Roman"/>
          <w:b w:val="0"/>
          <w:bCs/>
          <w:szCs w:val="24"/>
          <w:shd w:val="clear" w:color="auto" w:fill="FFFFFF"/>
        </w:rPr>
        <w:t xml:space="preserve"> </w:t>
      </w:r>
      <w:r w:rsidR="0027305A" w:rsidRPr="00F849EE">
        <w:rPr>
          <w:rFonts w:cs="Times New Roman"/>
          <w:b w:val="0"/>
          <w:bCs/>
          <w:szCs w:val="24"/>
          <w:shd w:val="clear" w:color="auto" w:fill="FFFFFF"/>
        </w:rPr>
        <w:t>obavljanja djelatnosti</w:t>
      </w:r>
      <w:r w:rsidR="006969FF" w:rsidRPr="00F849EE">
        <w:rPr>
          <w:rFonts w:cs="Times New Roman"/>
          <w:b w:val="0"/>
          <w:bCs/>
          <w:szCs w:val="24"/>
          <w:shd w:val="clear" w:color="auto" w:fill="FFFFFF"/>
        </w:rPr>
        <w:t xml:space="preserve"> u </w:t>
      </w:r>
      <w:r w:rsidR="00C43DE7" w:rsidRPr="00F849EE">
        <w:rPr>
          <w:rFonts w:cs="Times New Roman"/>
          <w:b w:val="0"/>
          <w:bCs/>
          <w:szCs w:val="24"/>
          <w:shd w:val="clear" w:color="auto" w:fill="FFFFFF"/>
        </w:rPr>
        <w:t xml:space="preserve">ustanovama socijalne skrbi </w:t>
      </w:r>
      <w:r w:rsidR="00E15AAC" w:rsidRPr="00F849EE">
        <w:rPr>
          <w:rFonts w:cs="Times New Roman"/>
          <w:b w:val="0"/>
          <w:bCs/>
          <w:szCs w:val="24"/>
          <w:shd w:val="clear" w:color="auto" w:fill="FFFFFF"/>
        </w:rPr>
        <w:t xml:space="preserve">i kod pružatelja usluga socijalne skrbi s kojima Ministarstvo ima sklopljen ugovor o pružanju usluga </w:t>
      </w:r>
      <w:r w:rsidR="00C43DE7" w:rsidRPr="00F849EE">
        <w:rPr>
          <w:rFonts w:cs="Times New Roman"/>
          <w:b w:val="0"/>
          <w:bCs/>
          <w:szCs w:val="24"/>
          <w:shd w:val="clear" w:color="auto" w:fill="FFFFFF"/>
        </w:rPr>
        <w:t>u slučaju izvanrednih okolnosti, katast</w:t>
      </w:r>
      <w:r w:rsidR="00393A2C" w:rsidRPr="00F849EE">
        <w:rPr>
          <w:rFonts w:cs="Times New Roman"/>
          <w:b w:val="0"/>
          <w:bCs/>
          <w:szCs w:val="24"/>
          <w:shd w:val="clear" w:color="auto" w:fill="FFFFFF"/>
        </w:rPr>
        <w:t>rofa i epidemija većih razmjer</w:t>
      </w:r>
      <w:r w:rsidR="002408C1">
        <w:rPr>
          <w:rFonts w:cs="Times New Roman"/>
          <w:b w:val="0"/>
          <w:bCs/>
          <w:szCs w:val="24"/>
          <w:shd w:val="clear" w:color="auto" w:fill="FFFFFF"/>
        </w:rPr>
        <w:t>a</w:t>
      </w:r>
      <w:r w:rsidR="002C2FBB" w:rsidRPr="002C2FBB">
        <w:rPr>
          <w:rFonts w:cs="Times New Roman"/>
          <w:b w:val="0"/>
          <w:bCs/>
          <w:szCs w:val="24"/>
          <w:shd w:val="clear" w:color="auto" w:fill="FFFFFF"/>
        </w:rPr>
        <w:t xml:space="preserve">, kao i drugačija organizacija radnog vremena i načina korištenja odmora kako bi se, na što je moguće manju opasnost, izložili korisnici </w:t>
      </w:r>
      <w:r w:rsidR="002C2FBB">
        <w:rPr>
          <w:rFonts w:cs="Times New Roman"/>
          <w:b w:val="0"/>
          <w:bCs/>
          <w:szCs w:val="24"/>
          <w:shd w:val="clear" w:color="auto" w:fill="FFFFFF"/>
        </w:rPr>
        <w:t>kod pružatelja socijalnih usluga</w:t>
      </w:r>
      <w:r w:rsidR="00393A2C" w:rsidRPr="00F849EE">
        <w:rPr>
          <w:rFonts w:cs="Times New Roman"/>
          <w:b w:val="0"/>
          <w:bCs/>
          <w:szCs w:val="24"/>
          <w:shd w:val="clear" w:color="auto" w:fill="FFFFFF"/>
        </w:rPr>
        <w:t>.</w:t>
      </w:r>
    </w:p>
    <w:p w14:paraId="0D0BD2F9" w14:textId="77777777" w:rsidR="006032B4" w:rsidRPr="00F849EE" w:rsidRDefault="006032B4" w:rsidP="00FF17BE">
      <w:pPr>
        <w:spacing w:after="0" w:line="240" w:lineRule="auto"/>
        <w:rPr>
          <w:rFonts w:ascii="Times New Roman" w:hAnsi="Times New Roman" w:cs="Times New Roman"/>
          <w:sz w:val="24"/>
          <w:szCs w:val="24"/>
        </w:rPr>
      </w:pPr>
    </w:p>
    <w:p w14:paraId="7E53750A" w14:textId="22283157" w:rsidR="00577A1E" w:rsidRPr="00F849EE" w:rsidRDefault="00577A1E" w:rsidP="00FF17BE">
      <w:pPr>
        <w:pStyle w:val="Heading2"/>
        <w:numPr>
          <w:ilvl w:val="0"/>
          <w:numId w:val="1"/>
        </w:numPr>
        <w:spacing w:before="0" w:line="240" w:lineRule="auto"/>
        <w:jc w:val="left"/>
        <w:rPr>
          <w:rFonts w:cs="Times New Roman"/>
          <w:szCs w:val="24"/>
        </w:rPr>
      </w:pPr>
      <w:r w:rsidRPr="00F849EE">
        <w:rPr>
          <w:rFonts w:cs="Times New Roman"/>
          <w:szCs w:val="24"/>
        </w:rPr>
        <w:t xml:space="preserve">Posljedice koje će </w:t>
      </w:r>
      <w:r w:rsidR="00206D11" w:rsidRPr="00F849EE">
        <w:rPr>
          <w:rFonts w:cs="Times New Roman"/>
          <w:szCs w:val="24"/>
        </w:rPr>
        <w:t>donošenjem z</w:t>
      </w:r>
      <w:r w:rsidRPr="00F849EE">
        <w:rPr>
          <w:rFonts w:cs="Times New Roman"/>
          <w:szCs w:val="24"/>
        </w:rPr>
        <w:t>akona</w:t>
      </w:r>
      <w:r w:rsidR="00206D11" w:rsidRPr="00F849EE">
        <w:rPr>
          <w:rFonts w:cs="Times New Roman"/>
          <w:szCs w:val="24"/>
        </w:rPr>
        <w:t xml:space="preserve"> proisteći</w:t>
      </w:r>
    </w:p>
    <w:p w14:paraId="02292F20" w14:textId="55DECCFE" w:rsidR="006032B4" w:rsidRPr="00F849EE" w:rsidRDefault="002C2FBB" w:rsidP="00FF17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00E35AD" w14:textId="5E8D4106" w:rsidR="00577A1E" w:rsidRPr="00F849EE" w:rsidRDefault="006032B4" w:rsidP="00FF17BE">
      <w:pPr>
        <w:spacing w:after="0" w:line="240" w:lineRule="auto"/>
        <w:ind w:firstLine="708"/>
        <w:jc w:val="both"/>
        <w:rPr>
          <w:rFonts w:ascii="Times New Roman" w:hAnsi="Times New Roman" w:cs="Times New Roman"/>
          <w:sz w:val="24"/>
          <w:szCs w:val="24"/>
        </w:rPr>
      </w:pPr>
      <w:r w:rsidRPr="00F849EE">
        <w:rPr>
          <w:rFonts w:ascii="Times New Roman" w:hAnsi="Times New Roman" w:cs="Times New Roman"/>
          <w:sz w:val="24"/>
          <w:szCs w:val="24"/>
        </w:rPr>
        <w:t xml:space="preserve">Donošenje ovoga </w:t>
      </w:r>
      <w:r w:rsidR="0081594E" w:rsidRPr="00F849EE">
        <w:rPr>
          <w:rFonts w:ascii="Times New Roman" w:hAnsi="Times New Roman" w:cs="Times New Roman"/>
          <w:sz w:val="24"/>
          <w:szCs w:val="24"/>
        </w:rPr>
        <w:t>z</w:t>
      </w:r>
      <w:r w:rsidRPr="00F849EE">
        <w:rPr>
          <w:rFonts w:ascii="Times New Roman" w:hAnsi="Times New Roman" w:cs="Times New Roman"/>
          <w:sz w:val="24"/>
          <w:szCs w:val="24"/>
        </w:rPr>
        <w:t xml:space="preserve">akona </w:t>
      </w:r>
      <w:r w:rsidR="00C43DE7" w:rsidRPr="00F849EE">
        <w:rPr>
          <w:rFonts w:ascii="Times New Roman" w:hAnsi="Times New Roman" w:cs="Times New Roman"/>
          <w:sz w:val="24"/>
          <w:szCs w:val="24"/>
        </w:rPr>
        <w:t xml:space="preserve">doprinosi rješavanju </w:t>
      </w:r>
      <w:r w:rsidRPr="00F849EE">
        <w:rPr>
          <w:rFonts w:ascii="Times New Roman" w:hAnsi="Times New Roman" w:cs="Times New Roman"/>
          <w:sz w:val="24"/>
          <w:szCs w:val="24"/>
        </w:rPr>
        <w:t>pravn</w:t>
      </w:r>
      <w:r w:rsidR="00C43DE7" w:rsidRPr="00F849EE">
        <w:rPr>
          <w:rFonts w:ascii="Times New Roman" w:hAnsi="Times New Roman" w:cs="Times New Roman"/>
          <w:sz w:val="24"/>
          <w:szCs w:val="24"/>
        </w:rPr>
        <w:t>e</w:t>
      </w:r>
      <w:r w:rsidRPr="00F849EE">
        <w:rPr>
          <w:rFonts w:ascii="Times New Roman" w:hAnsi="Times New Roman" w:cs="Times New Roman"/>
          <w:sz w:val="24"/>
          <w:szCs w:val="24"/>
        </w:rPr>
        <w:t xml:space="preserve"> praznin</w:t>
      </w:r>
      <w:r w:rsidR="00C43DE7" w:rsidRPr="00F849EE">
        <w:rPr>
          <w:rFonts w:ascii="Times New Roman" w:hAnsi="Times New Roman" w:cs="Times New Roman"/>
          <w:sz w:val="24"/>
          <w:szCs w:val="24"/>
        </w:rPr>
        <w:t>e</w:t>
      </w:r>
      <w:r w:rsidRPr="00F849EE">
        <w:rPr>
          <w:rFonts w:ascii="Times New Roman" w:hAnsi="Times New Roman" w:cs="Times New Roman"/>
          <w:sz w:val="24"/>
          <w:szCs w:val="24"/>
        </w:rPr>
        <w:t xml:space="preserve"> u zakonodavnom sustavu</w:t>
      </w:r>
      <w:r w:rsidR="00FF17BE" w:rsidRPr="00F849EE">
        <w:rPr>
          <w:rFonts w:ascii="Times New Roman" w:hAnsi="Times New Roman" w:cs="Times New Roman"/>
          <w:sz w:val="24"/>
          <w:szCs w:val="24"/>
        </w:rPr>
        <w:t xml:space="preserve"> </w:t>
      </w:r>
      <w:r w:rsidR="00060F39" w:rsidRPr="00F849EE">
        <w:rPr>
          <w:rFonts w:ascii="Times New Roman" w:hAnsi="Times New Roman" w:cs="Times New Roman"/>
          <w:sz w:val="24"/>
          <w:szCs w:val="24"/>
        </w:rPr>
        <w:t>radi potrebe osiguranja pravovremenog i učinkovitog oba</w:t>
      </w:r>
      <w:r w:rsidR="0027305A" w:rsidRPr="00F849EE">
        <w:rPr>
          <w:rFonts w:ascii="Times New Roman" w:hAnsi="Times New Roman" w:cs="Times New Roman"/>
          <w:sz w:val="24"/>
          <w:szCs w:val="24"/>
        </w:rPr>
        <w:t>vljanja djelatnosti</w:t>
      </w:r>
      <w:r w:rsidRPr="00F849EE">
        <w:rPr>
          <w:rFonts w:ascii="Times New Roman" w:hAnsi="Times New Roman" w:cs="Times New Roman"/>
          <w:sz w:val="24"/>
          <w:szCs w:val="24"/>
        </w:rPr>
        <w:t xml:space="preserve"> u ustanovama socijalne skrbi </w:t>
      </w:r>
      <w:r w:rsidR="00E15AAC" w:rsidRPr="00F849EE">
        <w:rPr>
          <w:rFonts w:ascii="Times New Roman" w:hAnsi="Times New Roman" w:cs="Times New Roman"/>
          <w:sz w:val="24"/>
          <w:szCs w:val="24"/>
          <w:shd w:val="clear" w:color="auto" w:fill="FFFFFF"/>
        </w:rPr>
        <w:t xml:space="preserve">i kod pružatelja usluga socijalne skrbi s kojima Ministarstvo ima </w:t>
      </w:r>
      <w:r w:rsidR="00E15AAC" w:rsidRPr="00F849EE">
        <w:rPr>
          <w:rFonts w:ascii="Times New Roman" w:hAnsi="Times New Roman" w:cs="Times New Roman"/>
          <w:sz w:val="24"/>
          <w:szCs w:val="24"/>
          <w:shd w:val="clear" w:color="auto" w:fill="FFFFFF"/>
        </w:rPr>
        <w:lastRenderedPageBreak/>
        <w:t>sklopljen ugovor o pružanju usluga</w:t>
      </w:r>
      <w:r w:rsidR="00E15AAC" w:rsidRPr="00F849EE">
        <w:rPr>
          <w:rFonts w:ascii="Times New Roman" w:hAnsi="Times New Roman" w:cs="Times New Roman"/>
          <w:b/>
          <w:bCs/>
          <w:sz w:val="24"/>
          <w:szCs w:val="24"/>
          <w:shd w:val="clear" w:color="auto" w:fill="FFFFFF"/>
        </w:rPr>
        <w:t xml:space="preserve"> </w:t>
      </w:r>
      <w:r w:rsidRPr="00F849EE">
        <w:rPr>
          <w:rFonts w:ascii="Times New Roman" w:hAnsi="Times New Roman" w:cs="Times New Roman"/>
          <w:sz w:val="24"/>
          <w:szCs w:val="24"/>
        </w:rPr>
        <w:t xml:space="preserve">u slučaju </w:t>
      </w:r>
      <w:r w:rsidR="00060F39" w:rsidRPr="00F849EE">
        <w:rPr>
          <w:rFonts w:ascii="Times New Roman" w:hAnsi="Times New Roman" w:cs="Times New Roman"/>
          <w:sz w:val="24"/>
          <w:szCs w:val="24"/>
        </w:rPr>
        <w:t>nastanka posebnih okolnosti koje podrazumijevaju događaj ili određeno stanje koje se nije moglo predvidjeti i na koje se nije moglo utjecati, a koje ugrožava život i zdravlje građana, imovinu veće vrijednosti</w:t>
      </w:r>
      <w:r w:rsidR="00206D11" w:rsidRPr="00F849EE">
        <w:rPr>
          <w:rFonts w:ascii="Times New Roman" w:hAnsi="Times New Roman" w:cs="Times New Roman"/>
          <w:sz w:val="24"/>
          <w:szCs w:val="24"/>
        </w:rPr>
        <w:t>,</w:t>
      </w:r>
      <w:r w:rsidR="00060F39" w:rsidRPr="00F849EE">
        <w:rPr>
          <w:rFonts w:ascii="Times New Roman" w:hAnsi="Times New Roman" w:cs="Times New Roman"/>
          <w:sz w:val="24"/>
          <w:szCs w:val="24"/>
        </w:rPr>
        <w:t xml:space="preserve"> znatno narušava okoliš, narušava gospodarsku aktivnost ili uzrokuje znatnu gospodarsku štetu.</w:t>
      </w:r>
      <w:r w:rsidR="002C2FBB" w:rsidRPr="002C2FBB">
        <w:t xml:space="preserve"> </w:t>
      </w:r>
      <w:r w:rsidR="002C2FBB" w:rsidRPr="002C2FBB">
        <w:rPr>
          <w:rFonts w:ascii="Times New Roman" w:hAnsi="Times New Roman" w:cs="Times New Roman"/>
          <w:sz w:val="24"/>
          <w:szCs w:val="24"/>
        </w:rPr>
        <w:t>Zbog epidemiološke situacije, ovim se Zakonom</w:t>
      </w:r>
      <w:r w:rsidR="002C2FBB">
        <w:rPr>
          <w:rFonts w:ascii="Times New Roman" w:hAnsi="Times New Roman" w:cs="Times New Roman"/>
          <w:sz w:val="24"/>
          <w:szCs w:val="24"/>
        </w:rPr>
        <w:t xml:space="preserve"> uređuje i mogućnost privremenog</w:t>
      </w:r>
      <w:r w:rsidR="002C2FBB" w:rsidRPr="002C2FBB">
        <w:rPr>
          <w:rFonts w:ascii="Times New Roman" w:hAnsi="Times New Roman" w:cs="Times New Roman"/>
          <w:sz w:val="24"/>
          <w:szCs w:val="24"/>
        </w:rPr>
        <w:t xml:space="preserve"> </w:t>
      </w:r>
      <w:r w:rsidR="002C2FBB">
        <w:rPr>
          <w:rFonts w:ascii="Times New Roman" w:hAnsi="Times New Roman" w:cs="Times New Roman"/>
          <w:sz w:val="24"/>
          <w:szCs w:val="24"/>
        </w:rPr>
        <w:t>upućivanja</w:t>
      </w:r>
      <w:r w:rsidR="002C2FBB" w:rsidRPr="002C2FBB">
        <w:rPr>
          <w:rFonts w:ascii="Times New Roman" w:hAnsi="Times New Roman" w:cs="Times New Roman"/>
          <w:sz w:val="24"/>
          <w:szCs w:val="24"/>
        </w:rPr>
        <w:t xml:space="preserve"> zaposlenih </w:t>
      </w:r>
      <w:r w:rsidR="002C2FBB">
        <w:rPr>
          <w:rFonts w:ascii="Times New Roman" w:hAnsi="Times New Roman" w:cs="Times New Roman"/>
          <w:sz w:val="24"/>
          <w:szCs w:val="24"/>
        </w:rPr>
        <w:t>od jednog pružatelja socijalnih usluga drugom pružatelju</w:t>
      </w:r>
      <w:r w:rsidR="002C2FBB" w:rsidRPr="002C2FBB">
        <w:rPr>
          <w:rFonts w:ascii="Times New Roman" w:hAnsi="Times New Roman" w:cs="Times New Roman"/>
          <w:sz w:val="24"/>
          <w:szCs w:val="24"/>
        </w:rPr>
        <w:t xml:space="preserve">, kao i preraspodjela radnog vremena </w:t>
      </w:r>
      <w:r w:rsidR="00CB2DE4">
        <w:rPr>
          <w:rFonts w:ascii="Times New Roman" w:hAnsi="Times New Roman" w:cs="Times New Roman"/>
          <w:sz w:val="24"/>
          <w:szCs w:val="24"/>
        </w:rPr>
        <w:t xml:space="preserve">i radna izolacija </w:t>
      </w:r>
      <w:r w:rsidR="002C2FBB" w:rsidRPr="002C2FBB">
        <w:rPr>
          <w:rFonts w:ascii="Times New Roman" w:hAnsi="Times New Roman" w:cs="Times New Roman"/>
          <w:sz w:val="24"/>
          <w:szCs w:val="24"/>
        </w:rPr>
        <w:t xml:space="preserve">unutar pojedinih </w:t>
      </w:r>
      <w:r w:rsidR="002C2FBB">
        <w:rPr>
          <w:rFonts w:ascii="Times New Roman" w:hAnsi="Times New Roman" w:cs="Times New Roman"/>
          <w:sz w:val="24"/>
          <w:szCs w:val="24"/>
        </w:rPr>
        <w:t>pružatelja socijalnih usluga</w:t>
      </w:r>
      <w:r w:rsidR="002C2FBB" w:rsidRPr="002C2FBB">
        <w:rPr>
          <w:rFonts w:ascii="Times New Roman" w:hAnsi="Times New Roman" w:cs="Times New Roman"/>
          <w:sz w:val="24"/>
          <w:szCs w:val="24"/>
        </w:rPr>
        <w:t>.</w:t>
      </w:r>
    </w:p>
    <w:p w14:paraId="63C9EFD3" w14:textId="299BE49B" w:rsidR="008B7CF0" w:rsidRPr="00F849EE" w:rsidRDefault="008B7CF0" w:rsidP="008B7CF0">
      <w:pPr>
        <w:pStyle w:val="Heading1"/>
        <w:spacing w:before="0" w:line="240" w:lineRule="auto"/>
        <w:ind w:left="0" w:firstLine="0"/>
        <w:rPr>
          <w:rFonts w:cs="Times New Roman"/>
          <w:szCs w:val="24"/>
          <w:lang w:eastAsia="hr-HR"/>
        </w:rPr>
      </w:pPr>
    </w:p>
    <w:p w14:paraId="38D4F051" w14:textId="77777777" w:rsidR="008B7CF0" w:rsidRPr="00F849EE" w:rsidRDefault="008B7CF0" w:rsidP="008B7CF0">
      <w:pPr>
        <w:pStyle w:val="Heading1"/>
        <w:spacing w:before="0" w:line="240" w:lineRule="auto"/>
        <w:ind w:left="0" w:firstLine="0"/>
        <w:rPr>
          <w:rFonts w:cs="Times New Roman"/>
          <w:szCs w:val="24"/>
          <w:lang w:eastAsia="hr-HR"/>
        </w:rPr>
      </w:pPr>
    </w:p>
    <w:p w14:paraId="7C2DFBB2" w14:textId="5D76CEA7" w:rsidR="00577A1E" w:rsidRPr="00F849EE" w:rsidRDefault="00577A1E" w:rsidP="008B7CF0">
      <w:pPr>
        <w:pStyle w:val="Heading1"/>
        <w:spacing w:before="0" w:line="240" w:lineRule="auto"/>
        <w:ind w:left="0" w:firstLine="0"/>
        <w:rPr>
          <w:rFonts w:cs="Times New Roman"/>
          <w:szCs w:val="24"/>
          <w:lang w:eastAsia="hr-HR"/>
        </w:rPr>
      </w:pPr>
      <w:r w:rsidRPr="00F849EE">
        <w:rPr>
          <w:rFonts w:cs="Times New Roman"/>
          <w:szCs w:val="24"/>
          <w:lang w:eastAsia="hr-HR"/>
        </w:rPr>
        <w:t xml:space="preserve">III. </w:t>
      </w:r>
      <w:r w:rsidR="0081594E" w:rsidRPr="00F849EE">
        <w:rPr>
          <w:rFonts w:cs="Times New Roman"/>
          <w:szCs w:val="24"/>
          <w:lang w:eastAsia="hr-HR"/>
        </w:rPr>
        <w:tab/>
      </w:r>
      <w:r w:rsidRPr="00F849EE">
        <w:rPr>
          <w:rFonts w:cs="Times New Roman"/>
          <w:szCs w:val="24"/>
          <w:lang w:eastAsia="hr-HR"/>
        </w:rPr>
        <w:t xml:space="preserve">OCJENA I IZVORI SREDSTAVA </w:t>
      </w:r>
      <w:r w:rsidR="00206D11" w:rsidRPr="00F849EE">
        <w:rPr>
          <w:rFonts w:cs="Times New Roman"/>
          <w:szCs w:val="24"/>
          <w:lang w:eastAsia="hr-HR"/>
        </w:rPr>
        <w:t xml:space="preserve">POTREBNIH </w:t>
      </w:r>
      <w:r w:rsidRPr="00F849EE">
        <w:rPr>
          <w:rFonts w:cs="Times New Roman"/>
          <w:szCs w:val="24"/>
          <w:lang w:eastAsia="hr-HR"/>
        </w:rPr>
        <w:t>ZA PROVOĐENJE ZAKONA</w:t>
      </w:r>
    </w:p>
    <w:p w14:paraId="0B1DD14E" w14:textId="77777777" w:rsidR="00577A1E" w:rsidRPr="00F849EE" w:rsidRDefault="00577A1E" w:rsidP="00FF17BE">
      <w:pPr>
        <w:spacing w:after="0" w:line="240" w:lineRule="auto"/>
        <w:jc w:val="both"/>
        <w:rPr>
          <w:rFonts w:ascii="Times New Roman" w:hAnsi="Times New Roman" w:cs="Times New Roman"/>
          <w:sz w:val="24"/>
          <w:szCs w:val="24"/>
          <w:lang w:eastAsia="hr-HR"/>
        </w:rPr>
      </w:pPr>
    </w:p>
    <w:p w14:paraId="11F357B5" w14:textId="08F0B2A3" w:rsidR="00577A1E" w:rsidRPr="00F849EE" w:rsidRDefault="00577A1E" w:rsidP="00FF17BE">
      <w:pPr>
        <w:spacing w:after="0" w:line="240" w:lineRule="auto"/>
        <w:ind w:firstLine="708"/>
        <w:jc w:val="both"/>
        <w:rPr>
          <w:rFonts w:ascii="Times New Roman" w:hAnsi="Times New Roman" w:cs="Times New Roman"/>
          <w:sz w:val="24"/>
          <w:szCs w:val="24"/>
          <w:lang w:eastAsia="hr-HR"/>
        </w:rPr>
      </w:pPr>
      <w:r w:rsidRPr="00F849EE">
        <w:rPr>
          <w:rFonts w:ascii="Times New Roman" w:hAnsi="Times New Roman" w:cs="Times New Roman"/>
          <w:sz w:val="24"/>
          <w:szCs w:val="24"/>
          <w:lang w:eastAsia="hr-HR"/>
        </w:rPr>
        <w:t xml:space="preserve">Za provedbu ovoga </w:t>
      </w:r>
      <w:r w:rsidR="0081594E" w:rsidRPr="00F849EE">
        <w:rPr>
          <w:rFonts w:ascii="Times New Roman" w:hAnsi="Times New Roman" w:cs="Times New Roman"/>
          <w:sz w:val="24"/>
          <w:szCs w:val="24"/>
          <w:lang w:eastAsia="hr-HR"/>
        </w:rPr>
        <w:t xml:space="preserve">zakona </w:t>
      </w:r>
      <w:r w:rsidRPr="00F849EE">
        <w:rPr>
          <w:rFonts w:ascii="Times New Roman" w:hAnsi="Times New Roman" w:cs="Times New Roman"/>
          <w:sz w:val="24"/>
          <w:szCs w:val="24"/>
          <w:lang w:eastAsia="hr-HR"/>
        </w:rPr>
        <w:t>nije potrebno osigurati dodatna financijska sredstva u državnom proračunu Republike Hrvatske.</w:t>
      </w:r>
    </w:p>
    <w:p w14:paraId="3F788156" w14:textId="0E2E03C4" w:rsidR="00577A1E" w:rsidRPr="00F849EE" w:rsidRDefault="00577A1E" w:rsidP="00FF17BE">
      <w:pPr>
        <w:spacing w:after="0" w:line="240" w:lineRule="auto"/>
        <w:jc w:val="both"/>
        <w:rPr>
          <w:rFonts w:ascii="Times New Roman" w:hAnsi="Times New Roman" w:cs="Times New Roman"/>
          <w:b/>
          <w:sz w:val="24"/>
          <w:szCs w:val="24"/>
          <w:lang w:eastAsia="hr-HR"/>
        </w:rPr>
      </w:pPr>
    </w:p>
    <w:p w14:paraId="165331C6" w14:textId="77777777" w:rsidR="008B7CF0" w:rsidRPr="00F849EE" w:rsidRDefault="008B7CF0" w:rsidP="00FF17BE">
      <w:pPr>
        <w:spacing w:after="0" w:line="240" w:lineRule="auto"/>
        <w:jc w:val="both"/>
        <w:rPr>
          <w:rFonts w:ascii="Times New Roman" w:hAnsi="Times New Roman" w:cs="Times New Roman"/>
          <w:b/>
          <w:sz w:val="24"/>
          <w:szCs w:val="24"/>
          <w:lang w:eastAsia="hr-HR"/>
        </w:rPr>
      </w:pPr>
    </w:p>
    <w:p w14:paraId="0D069E21" w14:textId="41AAC60C" w:rsidR="00577A1E" w:rsidRPr="00F849EE" w:rsidRDefault="00577A1E" w:rsidP="00FF17BE">
      <w:pPr>
        <w:pStyle w:val="Heading1"/>
        <w:spacing w:before="0" w:line="240" w:lineRule="auto"/>
        <w:rPr>
          <w:rFonts w:cs="Times New Roman"/>
          <w:szCs w:val="24"/>
          <w:lang w:eastAsia="hr-HR"/>
        </w:rPr>
      </w:pPr>
      <w:r w:rsidRPr="00F849EE">
        <w:rPr>
          <w:rFonts w:cs="Times New Roman"/>
          <w:szCs w:val="24"/>
          <w:lang w:eastAsia="hr-HR"/>
        </w:rPr>
        <w:t xml:space="preserve">IV. </w:t>
      </w:r>
      <w:r w:rsidR="0081594E" w:rsidRPr="00F849EE">
        <w:rPr>
          <w:rFonts w:cs="Times New Roman"/>
          <w:szCs w:val="24"/>
          <w:lang w:eastAsia="hr-HR"/>
        </w:rPr>
        <w:tab/>
      </w:r>
      <w:r w:rsidR="00206D11" w:rsidRPr="00F849EE">
        <w:rPr>
          <w:rFonts w:cs="Times New Roman"/>
          <w:szCs w:val="24"/>
          <w:lang w:eastAsia="hr-HR"/>
        </w:rPr>
        <w:t>PRIJEDLOG</w:t>
      </w:r>
      <w:r w:rsidRPr="00F849EE">
        <w:rPr>
          <w:rFonts w:cs="Times New Roman"/>
          <w:szCs w:val="24"/>
          <w:lang w:eastAsia="hr-HR"/>
        </w:rPr>
        <w:t xml:space="preserve"> ZA DONOŠENJE ZAKONA PO HITNOM POSTUPKU</w:t>
      </w:r>
    </w:p>
    <w:p w14:paraId="51ED2251" w14:textId="77777777" w:rsidR="00577A1E" w:rsidRPr="00F849EE" w:rsidRDefault="00577A1E" w:rsidP="00FF17BE">
      <w:pPr>
        <w:spacing w:after="0" w:line="240" w:lineRule="auto"/>
        <w:jc w:val="both"/>
        <w:rPr>
          <w:rFonts w:ascii="Times New Roman" w:hAnsi="Times New Roman" w:cs="Times New Roman"/>
          <w:b/>
          <w:sz w:val="24"/>
          <w:szCs w:val="24"/>
          <w:lang w:eastAsia="hr-HR"/>
        </w:rPr>
      </w:pPr>
    </w:p>
    <w:p w14:paraId="633F9A46" w14:textId="23BC5CDC" w:rsidR="00413182" w:rsidRPr="00F849EE" w:rsidRDefault="00413182" w:rsidP="00FF17BE">
      <w:pPr>
        <w:spacing w:after="0" w:line="240" w:lineRule="auto"/>
        <w:ind w:firstLine="708"/>
        <w:jc w:val="both"/>
        <w:rPr>
          <w:rFonts w:ascii="Times New Roman" w:eastAsia="Times New Roman" w:hAnsi="Times New Roman" w:cs="Times New Roman"/>
          <w:sz w:val="24"/>
          <w:szCs w:val="24"/>
          <w:lang w:eastAsia="hr-HR"/>
        </w:rPr>
      </w:pPr>
      <w:r w:rsidRPr="00F849EE">
        <w:rPr>
          <w:rFonts w:ascii="Times New Roman" w:eastAsia="Times New Roman" w:hAnsi="Times New Roman" w:cs="Times New Roman"/>
          <w:sz w:val="24"/>
          <w:szCs w:val="24"/>
          <w:lang w:eastAsia="hr-HR"/>
        </w:rPr>
        <w:t xml:space="preserve">Člankom 204. Poslovnika Hrvatskoga sabora </w:t>
      </w:r>
      <w:r w:rsidR="00206D11" w:rsidRPr="00F849EE">
        <w:rPr>
          <w:rFonts w:ascii="Times New Roman" w:eastAsia="Times New Roman" w:hAnsi="Times New Roman" w:cs="Times New Roman"/>
          <w:sz w:val="24"/>
          <w:szCs w:val="24"/>
          <w:lang w:eastAsia="hr-HR"/>
        </w:rPr>
        <w:t>(Narodne novine, br. 81/13, 113/16, 69/17, 29/18, 53/20, 119/20 - Odluka Ustavnog suda Republike Hrvatske i 123/20)</w:t>
      </w:r>
      <w:r w:rsidRPr="00F849EE">
        <w:rPr>
          <w:rFonts w:ascii="Times New Roman" w:eastAsia="Times New Roman" w:hAnsi="Times New Roman" w:cs="Times New Roman"/>
          <w:sz w:val="24"/>
          <w:szCs w:val="24"/>
          <w:lang w:eastAsia="hr-HR"/>
        </w:rPr>
        <w:t xml:space="preserve"> propisano je da se zakon, iznimno, m</w:t>
      </w:r>
      <w:r w:rsidR="00206D11" w:rsidRPr="00F849EE">
        <w:rPr>
          <w:rFonts w:ascii="Times New Roman" w:eastAsia="Times New Roman" w:hAnsi="Times New Roman" w:cs="Times New Roman"/>
          <w:sz w:val="24"/>
          <w:szCs w:val="24"/>
          <w:lang w:eastAsia="hr-HR"/>
        </w:rPr>
        <w:t>ože donijeti po hitnom postupku</w:t>
      </w:r>
      <w:r w:rsidRPr="00F849EE">
        <w:rPr>
          <w:rFonts w:ascii="Times New Roman" w:eastAsia="Times New Roman" w:hAnsi="Times New Roman" w:cs="Times New Roman"/>
          <w:sz w:val="24"/>
          <w:szCs w:val="24"/>
          <w:lang w:eastAsia="hr-HR"/>
        </w:rPr>
        <w:t xml:space="preserve"> kada to zahtijevaju osobito opravdani razlozi.</w:t>
      </w:r>
    </w:p>
    <w:p w14:paraId="73652F1B" w14:textId="572F612F" w:rsidR="00413182" w:rsidRPr="00F849EE" w:rsidRDefault="00206D11" w:rsidP="00FF17BE">
      <w:pPr>
        <w:spacing w:after="0" w:line="240" w:lineRule="auto"/>
        <w:jc w:val="both"/>
        <w:rPr>
          <w:rFonts w:ascii="Times New Roman" w:eastAsia="Times New Roman" w:hAnsi="Times New Roman" w:cs="Times New Roman"/>
          <w:sz w:val="24"/>
          <w:szCs w:val="24"/>
          <w:lang w:eastAsia="hr-HR"/>
        </w:rPr>
      </w:pPr>
      <w:r w:rsidRPr="00F849EE">
        <w:rPr>
          <w:rFonts w:ascii="Times New Roman" w:eastAsia="Times New Roman" w:hAnsi="Times New Roman" w:cs="Times New Roman"/>
          <w:sz w:val="24"/>
          <w:szCs w:val="24"/>
          <w:lang w:eastAsia="hr-HR"/>
        </w:rPr>
        <w:t xml:space="preserve"> </w:t>
      </w:r>
    </w:p>
    <w:p w14:paraId="711EB757" w14:textId="6107C0EE" w:rsidR="00413182" w:rsidRPr="00F849EE" w:rsidRDefault="00413182" w:rsidP="00FF17BE">
      <w:pPr>
        <w:spacing w:after="0" w:line="240" w:lineRule="auto"/>
        <w:ind w:firstLine="708"/>
        <w:jc w:val="both"/>
        <w:rPr>
          <w:rFonts w:ascii="Times New Roman" w:eastAsia="Times New Roman" w:hAnsi="Times New Roman" w:cs="Times New Roman"/>
          <w:sz w:val="24"/>
          <w:szCs w:val="24"/>
          <w:lang w:eastAsia="hr-HR"/>
        </w:rPr>
      </w:pPr>
      <w:r w:rsidRPr="00F849EE">
        <w:rPr>
          <w:rFonts w:ascii="Times New Roman" w:eastAsia="Times New Roman" w:hAnsi="Times New Roman" w:cs="Times New Roman"/>
          <w:sz w:val="24"/>
          <w:szCs w:val="24"/>
          <w:lang w:eastAsia="hr-HR"/>
        </w:rPr>
        <w:t>Osobito opravd</w:t>
      </w:r>
      <w:r w:rsidR="00AE2D0C" w:rsidRPr="00F849EE">
        <w:rPr>
          <w:rFonts w:ascii="Times New Roman" w:eastAsia="Times New Roman" w:hAnsi="Times New Roman" w:cs="Times New Roman"/>
          <w:sz w:val="24"/>
          <w:szCs w:val="24"/>
          <w:lang w:eastAsia="hr-HR"/>
        </w:rPr>
        <w:t>ani razlozi za donošenje ovoga z</w:t>
      </w:r>
      <w:r w:rsidRPr="00F849EE">
        <w:rPr>
          <w:rFonts w:ascii="Times New Roman" w:eastAsia="Times New Roman" w:hAnsi="Times New Roman" w:cs="Times New Roman"/>
          <w:sz w:val="24"/>
          <w:szCs w:val="24"/>
          <w:lang w:eastAsia="hr-HR"/>
        </w:rPr>
        <w:t xml:space="preserve">akona po hitnom postupku </w:t>
      </w:r>
      <w:r w:rsidR="005A1364" w:rsidRPr="00F849EE">
        <w:rPr>
          <w:rFonts w:ascii="Times New Roman" w:eastAsia="Times New Roman" w:hAnsi="Times New Roman" w:cs="Times New Roman"/>
          <w:sz w:val="24"/>
          <w:szCs w:val="24"/>
          <w:lang w:eastAsia="hr-HR"/>
        </w:rPr>
        <w:t>su</w:t>
      </w:r>
      <w:r w:rsidR="00FF17BE" w:rsidRPr="00F849EE">
        <w:rPr>
          <w:rFonts w:ascii="Times New Roman" w:eastAsia="Times New Roman" w:hAnsi="Times New Roman" w:cs="Times New Roman"/>
          <w:sz w:val="24"/>
          <w:szCs w:val="24"/>
          <w:lang w:eastAsia="hr-HR"/>
        </w:rPr>
        <w:t xml:space="preserve"> </w:t>
      </w:r>
      <w:r w:rsidR="005A1364" w:rsidRPr="00F849EE">
        <w:rPr>
          <w:rFonts w:ascii="Times New Roman" w:eastAsia="Times New Roman" w:hAnsi="Times New Roman" w:cs="Times New Roman"/>
          <w:sz w:val="24"/>
          <w:szCs w:val="24"/>
          <w:lang w:eastAsia="hr-HR"/>
        </w:rPr>
        <w:t xml:space="preserve">rješavanje konkretnih kriznih situacija radi </w:t>
      </w:r>
      <w:r w:rsidRPr="00F849EE">
        <w:rPr>
          <w:rFonts w:ascii="Times New Roman" w:eastAsia="Times New Roman" w:hAnsi="Times New Roman" w:cs="Times New Roman"/>
          <w:sz w:val="24"/>
          <w:szCs w:val="24"/>
          <w:lang w:eastAsia="hr-HR"/>
        </w:rPr>
        <w:t>osiguranj</w:t>
      </w:r>
      <w:r w:rsidR="005A1364" w:rsidRPr="00F849EE">
        <w:rPr>
          <w:rFonts w:ascii="Times New Roman" w:eastAsia="Times New Roman" w:hAnsi="Times New Roman" w:cs="Times New Roman"/>
          <w:sz w:val="24"/>
          <w:szCs w:val="24"/>
          <w:lang w:eastAsia="hr-HR"/>
        </w:rPr>
        <w:t>a</w:t>
      </w:r>
      <w:r w:rsidRPr="00F849EE">
        <w:rPr>
          <w:rFonts w:ascii="Times New Roman" w:eastAsia="Times New Roman" w:hAnsi="Times New Roman" w:cs="Times New Roman"/>
          <w:sz w:val="24"/>
          <w:szCs w:val="24"/>
          <w:lang w:eastAsia="hr-HR"/>
        </w:rPr>
        <w:t xml:space="preserve"> pravovremenog i učinkovitog obavljanja djelatnosti socijalne skrbi u ustanovama socijalne skrbi</w:t>
      </w:r>
      <w:r w:rsidR="00C43DE7" w:rsidRPr="00F849EE">
        <w:rPr>
          <w:rFonts w:ascii="Times New Roman" w:eastAsia="Times New Roman" w:hAnsi="Times New Roman" w:cs="Times New Roman"/>
          <w:sz w:val="24"/>
          <w:szCs w:val="24"/>
          <w:lang w:eastAsia="hr-HR"/>
        </w:rPr>
        <w:t xml:space="preserve"> </w:t>
      </w:r>
      <w:r w:rsidR="00E15AAC" w:rsidRPr="00F849EE">
        <w:rPr>
          <w:rFonts w:ascii="Times New Roman" w:hAnsi="Times New Roman" w:cs="Times New Roman"/>
          <w:sz w:val="24"/>
          <w:szCs w:val="24"/>
          <w:shd w:val="clear" w:color="auto" w:fill="FFFFFF"/>
        </w:rPr>
        <w:t>i kod pružatelja usluga socijalne skrbi s kojima Ministarstvo ima sklopljen ugovor o pružanju usluga</w:t>
      </w:r>
      <w:r w:rsidR="00E15AAC" w:rsidRPr="00F849EE">
        <w:rPr>
          <w:rFonts w:ascii="Times New Roman" w:hAnsi="Times New Roman" w:cs="Times New Roman"/>
          <w:b/>
          <w:bCs/>
          <w:sz w:val="24"/>
          <w:szCs w:val="24"/>
          <w:shd w:val="clear" w:color="auto" w:fill="FFFFFF"/>
        </w:rPr>
        <w:t xml:space="preserve"> </w:t>
      </w:r>
      <w:r w:rsidR="005A1364" w:rsidRPr="00F849EE">
        <w:rPr>
          <w:rFonts w:ascii="Times New Roman" w:eastAsia="Times New Roman" w:hAnsi="Times New Roman" w:cs="Times New Roman"/>
          <w:sz w:val="24"/>
          <w:szCs w:val="24"/>
          <w:lang w:eastAsia="hr-HR"/>
        </w:rPr>
        <w:t>te</w:t>
      </w:r>
      <w:r w:rsidR="00CF33C7" w:rsidRPr="00F849EE">
        <w:rPr>
          <w:rFonts w:ascii="Times New Roman" w:eastAsia="Times New Roman" w:hAnsi="Times New Roman" w:cs="Times New Roman"/>
          <w:sz w:val="24"/>
          <w:szCs w:val="24"/>
          <w:lang w:eastAsia="hr-HR"/>
        </w:rPr>
        <w:t xml:space="preserve"> zadovoljavanje potreba korisnika </w:t>
      </w:r>
      <w:r w:rsidR="005A1364" w:rsidRPr="00F849EE">
        <w:rPr>
          <w:rFonts w:ascii="Times New Roman" w:eastAsia="Times New Roman" w:hAnsi="Times New Roman" w:cs="Times New Roman"/>
          <w:sz w:val="24"/>
          <w:szCs w:val="24"/>
          <w:lang w:eastAsia="hr-HR"/>
        </w:rPr>
        <w:t>u slučaju izvanrednih okolnosti, katastrofa i epidemija većih razmjera</w:t>
      </w:r>
      <w:r w:rsidR="00206D11" w:rsidRPr="00F849EE">
        <w:rPr>
          <w:rFonts w:ascii="Times New Roman" w:eastAsia="Times New Roman" w:hAnsi="Times New Roman" w:cs="Times New Roman"/>
          <w:sz w:val="24"/>
          <w:szCs w:val="24"/>
          <w:lang w:eastAsia="hr-HR"/>
        </w:rPr>
        <w:t>,</w:t>
      </w:r>
      <w:r w:rsidR="005A1364" w:rsidRPr="00F849EE">
        <w:rPr>
          <w:rFonts w:ascii="Times New Roman" w:eastAsia="Times New Roman" w:hAnsi="Times New Roman" w:cs="Times New Roman"/>
          <w:sz w:val="24"/>
          <w:szCs w:val="24"/>
          <w:lang w:eastAsia="hr-HR"/>
        </w:rPr>
        <w:t xml:space="preserve"> kao što je </w:t>
      </w:r>
      <w:r w:rsidRPr="00F849EE">
        <w:rPr>
          <w:rFonts w:ascii="Times New Roman" w:hAnsi="Times New Roman" w:cs="Times New Roman"/>
          <w:sz w:val="24"/>
          <w:szCs w:val="24"/>
          <w:lang w:eastAsia="hr-HR"/>
        </w:rPr>
        <w:t>epidemij</w:t>
      </w:r>
      <w:r w:rsidR="005A1364" w:rsidRPr="00F849EE">
        <w:rPr>
          <w:rFonts w:ascii="Times New Roman" w:hAnsi="Times New Roman" w:cs="Times New Roman"/>
          <w:sz w:val="24"/>
          <w:szCs w:val="24"/>
          <w:lang w:eastAsia="hr-HR"/>
        </w:rPr>
        <w:t>a</w:t>
      </w:r>
      <w:r w:rsidRPr="00F849EE">
        <w:rPr>
          <w:rFonts w:ascii="Times New Roman" w:hAnsi="Times New Roman" w:cs="Times New Roman"/>
          <w:sz w:val="24"/>
          <w:szCs w:val="24"/>
          <w:lang w:eastAsia="hr-HR"/>
        </w:rPr>
        <w:t xml:space="preserve"> bolesti COVID-19 uzrokovan</w:t>
      </w:r>
      <w:r w:rsidR="005A1364" w:rsidRPr="00F849EE">
        <w:rPr>
          <w:rFonts w:ascii="Times New Roman" w:hAnsi="Times New Roman" w:cs="Times New Roman"/>
          <w:sz w:val="24"/>
          <w:szCs w:val="24"/>
          <w:lang w:eastAsia="hr-HR"/>
        </w:rPr>
        <w:t>a</w:t>
      </w:r>
      <w:r w:rsidRPr="00F849EE">
        <w:rPr>
          <w:rFonts w:ascii="Times New Roman" w:hAnsi="Times New Roman" w:cs="Times New Roman"/>
          <w:sz w:val="24"/>
          <w:szCs w:val="24"/>
          <w:lang w:eastAsia="hr-HR"/>
        </w:rPr>
        <w:t xml:space="preserve"> virusom SARS-CoV-2</w:t>
      </w:r>
      <w:r w:rsidR="005A1364" w:rsidRPr="00F849EE">
        <w:rPr>
          <w:rFonts w:ascii="Times New Roman" w:hAnsi="Times New Roman" w:cs="Times New Roman"/>
          <w:sz w:val="24"/>
          <w:szCs w:val="24"/>
          <w:lang w:eastAsia="hr-HR"/>
        </w:rPr>
        <w:t>.</w:t>
      </w:r>
      <w:r w:rsidR="002D15E0" w:rsidRPr="00F849EE">
        <w:rPr>
          <w:rFonts w:ascii="Times New Roman" w:hAnsi="Times New Roman" w:cs="Times New Roman"/>
          <w:sz w:val="24"/>
          <w:szCs w:val="24"/>
          <w:lang w:eastAsia="hr-HR"/>
        </w:rPr>
        <w:t xml:space="preserve"> Slijedom </w:t>
      </w:r>
      <w:r w:rsidR="00206D11" w:rsidRPr="00F849EE">
        <w:rPr>
          <w:rFonts w:ascii="Times New Roman" w:hAnsi="Times New Roman" w:cs="Times New Roman"/>
          <w:sz w:val="24"/>
          <w:szCs w:val="24"/>
          <w:lang w:eastAsia="hr-HR"/>
        </w:rPr>
        <w:t>navedenoga</w:t>
      </w:r>
      <w:r w:rsidR="002D15E0" w:rsidRPr="00F849EE">
        <w:rPr>
          <w:rFonts w:ascii="Times New Roman" w:hAnsi="Times New Roman" w:cs="Times New Roman"/>
          <w:sz w:val="24"/>
          <w:szCs w:val="24"/>
          <w:lang w:eastAsia="hr-HR"/>
        </w:rPr>
        <w:t>, predlaže se i stupanje na snagu ovog</w:t>
      </w:r>
      <w:r w:rsidR="00206D11" w:rsidRPr="00F849EE">
        <w:rPr>
          <w:rFonts w:ascii="Times New Roman" w:hAnsi="Times New Roman" w:cs="Times New Roman"/>
          <w:sz w:val="24"/>
          <w:szCs w:val="24"/>
          <w:lang w:eastAsia="hr-HR"/>
        </w:rPr>
        <w:t>a z</w:t>
      </w:r>
      <w:r w:rsidR="002D15E0" w:rsidRPr="00F849EE">
        <w:rPr>
          <w:rFonts w:ascii="Times New Roman" w:hAnsi="Times New Roman" w:cs="Times New Roman"/>
          <w:sz w:val="24"/>
          <w:szCs w:val="24"/>
          <w:lang w:eastAsia="hr-HR"/>
        </w:rPr>
        <w:t>akona prvog</w:t>
      </w:r>
      <w:r w:rsidR="00206D11" w:rsidRPr="00F849EE">
        <w:rPr>
          <w:rFonts w:ascii="Times New Roman" w:hAnsi="Times New Roman" w:cs="Times New Roman"/>
          <w:sz w:val="24"/>
          <w:szCs w:val="24"/>
          <w:lang w:eastAsia="hr-HR"/>
        </w:rPr>
        <w:t>a dana od dana objave u Narodnim novinama</w:t>
      </w:r>
      <w:r w:rsidR="002D15E0" w:rsidRPr="00F849EE">
        <w:rPr>
          <w:rFonts w:ascii="Times New Roman" w:hAnsi="Times New Roman" w:cs="Times New Roman"/>
          <w:sz w:val="24"/>
          <w:szCs w:val="24"/>
          <w:lang w:eastAsia="hr-HR"/>
        </w:rPr>
        <w:t>.</w:t>
      </w:r>
    </w:p>
    <w:p w14:paraId="1246F0A4" w14:textId="5ED1B54B" w:rsidR="008B7CF0" w:rsidRPr="00F849EE" w:rsidRDefault="008B7CF0">
      <w:pPr>
        <w:rPr>
          <w:rFonts w:ascii="Times New Roman" w:hAnsi="Times New Roman" w:cs="Times New Roman"/>
          <w:b/>
          <w:sz w:val="24"/>
          <w:szCs w:val="24"/>
        </w:rPr>
      </w:pPr>
      <w:r w:rsidRPr="00F849EE">
        <w:rPr>
          <w:rFonts w:ascii="Times New Roman" w:hAnsi="Times New Roman" w:cs="Times New Roman"/>
          <w:b/>
          <w:sz w:val="24"/>
          <w:szCs w:val="24"/>
        </w:rPr>
        <w:br w:type="page"/>
      </w:r>
    </w:p>
    <w:p w14:paraId="7FB96070" w14:textId="77777777" w:rsidR="008B7CF0" w:rsidRPr="00F849EE" w:rsidRDefault="008B7CF0" w:rsidP="00FF17BE">
      <w:pPr>
        <w:pStyle w:val="NoSpacing"/>
        <w:jc w:val="center"/>
        <w:rPr>
          <w:rFonts w:ascii="Times New Roman" w:hAnsi="Times New Roman" w:cs="Times New Roman"/>
          <w:b/>
          <w:sz w:val="24"/>
          <w:szCs w:val="24"/>
        </w:rPr>
      </w:pPr>
    </w:p>
    <w:p w14:paraId="77DA344D" w14:textId="77777777" w:rsidR="00E40B73" w:rsidRPr="00F849EE" w:rsidRDefault="00E40B73" w:rsidP="00FF17BE">
      <w:pPr>
        <w:pStyle w:val="NoSpacing"/>
        <w:jc w:val="center"/>
        <w:rPr>
          <w:rFonts w:ascii="Times New Roman" w:hAnsi="Times New Roman" w:cs="Times New Roman"/>
          <w:b/>
          <w:sz w:val="24"/>
          <w:szCs w:val="24"/>
        </w:rPr>
      </w:pPr>
      <w:r w:rsidRPr="00F849EE">
        <w:rPr>
          <w:rFonts w:ascii="Times New Roman" w:hAnsi="Times New Roman" w:cs="Times New Roman"/>
          <w:b/>
          <w:sz w:val="24"/>
          <w:szCs w:val="24"/>
        </w:rPr>
        <w:t xml:space="preserve">KONAČNI </w:t>
      </w:r>
      <w:r w:rsidR="00CF33C7" w:rsidRPr="00F849EE">
        <w:rPr>
          <w:rFonts w:ascii="Times New Roman" w:hAnsi="Times New Roman" w:cs="Times New Roman"/>
          <w:b/>
          <w:sz w:val="24"/>
          <w:szCs w:val="24"/>
        </w:rPr>
        <w:t xml:space="preserve">PRIJEDLOG ZAKONA O DOPUNI </w:t>
      </w:r>
    </w:p>
    <w:p w14:paraId="2676EE88" w14:textId="0C0D5DF5" w:rsidR="00577A1E" w:rsidRPr="00F849EE" w:rsidRDefault="00CF33C7" w:rsidP="00FF17BE">
      <w:pPr>
        <w:pStyle w:val="NoSpacing"/>
        <w:jc w:val="center"/>
        <w:rPr>
          <w:rFonts w:ascii="Times New Roman" w:hAnsi="Times New Roman" w:cs="Times New Roman"/>
          <w:b/>
          <w:sz w:val="24"/>
          <w:szCs w:val="24"/>
        </w:rPr>
      </w:pPr>
      <w:r w:rsidRPr="00F849EE">
        <w:rPr>
          <w:rFonts w:ascii="Times New Roman" w:hAnsi="Times New Roman" w:cs="Times New Roman"/>
          <w:b/>
          <w:sz w:val="24"/>
          <w:szCs w:val="24"/>
        </w:rPr>
        <w:t>ZAKONA O SOCIJALNOJ SKRBI</w:t>
      </w:r>
    </w:p>
    <w:p w14:paraId="16FA1FC5" w14:textId="0C45041D" w:rsidR="008B7CF0" w:rsidRPr="00F849EE" w:rsidRDefault="008B7CF0" w:rsidP="008B7CF0">
      <w:pPr>
        <w:rPr>
          <w:rFonts w:ascii="Times New Roman" w:hAnsi="Times New Roman" w:cs="Times New Roman"/>
          <w:sz w:val="24"/>
          <w:szCs w:val="24"/>
        </w:rPr>
      </w:pPr>
    </w:p>
    <w:p w14:paraId="32B970E5" w14:textId="77777777" w:rsidR="008B7CF0" w:rsidRPr="00F849EE" w:rsidRDefault="008B7CF0" w:rsidP="008B7CF0">
      <w:pPr>
        <w:rPr>
          <w:rFonts w:ascii="Times New Roman" w:hAnsi="Times New Roman" w:cs="Times New Roman"/>
          <w:sz w:val="24"/>
          <w:szCs w:val="24"/>
        </w:rPr>
      </w:pPr>
    </w:p>
    <w:p w14:paraId="3DC9D4C8" w14:textId="77777777" w:rsidR="00577A1E" w:rsidRPr="00F849EE" w:rsidRDefault="00577A1E" w:rsidP="00FF17BE">
      <w:pPr>
        <w:pStyle w:val="Heading2"/>
        <w:spacing w:before="0" w:line="240" w:lineRule="auto"/>
        <w:rPr>
          <w:rFonts w:cs="Times New Roman"/>
          <w:szCs w:val="24"/>
        </w:rPr>
      </w:pPr>
      <w:r w:rsidRPr="00F849EE">
        <w:rPr>
          <w:rFonts w:cs="Times New Roman"/>
          <w:szCs w:val="24"/>
        </w:rPr>
        <w:t xml:space="preserve">Članak 1. </w:t>
      </w:r>
    </w:p>
    <w:p w14:paraId="02F4D154" w14:textId="77777777" w:rsidR="00577A1E" w:rsidRPr="00F849EE" w:rsidRDefault="00577A1E" w:rsidP="00FF17BE">
      <w:pPr>
        <w:spacing w:after="0" w:line="240" w:lineRule="auto"/>
        <w:jc w:val="center"/>
        <w:rPr>
          <w:rFonts w:ascii="Times New Roman" w:hAnsi="Times New Roman" w:cs="Times New Roman"/>
          <w:b/>
          <w:sz w:val="24"/>
          <w:szCs w:val="24"/>
        </w:rPr>
      </w:pPr>
    </w:p>
    <w:p w14:paraId="246D5227" w14:textId="73B2FEEC" w:rsidR="000D0A83" w:rsidRPr="00F849EE" w:rsidRDefault="00E65F6C" w:rsidP="00B31760">
      <w:pPr>
        <w:spacing w:after="0" w:line="240" w:lineRule="auto"/>
        <w:ind w:firstLine="708"/>
        <w:jc w:val="both"/>
        <w:rPr>
          <w:rFonts w:ascii="Times New Roman" w:hAnsi="Times New Roman" w:cs="Times New Roman"/>
          <w:sz w:val="24"/>
          <w:szCs w:val="24"/>
        </w:rPr>
      </w:pPr>
      <w:r w:rsidRPr="00F849EE">
        <w:rPr>
          <w:rFonts w:ascii="Times New Roman" w:hAnsi="Times New Roman" w:cs="Times New Roman"/>
          <w:sz w:val="24"/>
          <w:szCs w:val="24"/>
        </w:rPr>
        <w:t>U Zakonu o socijalnoj skrbi (Narodne novine, br.</w:t>
      </w:r>
      <w:r w:rsidR="000D0A83" w:rsidRPr="00F849EE">
        <w:rPr>
          <w:rFonts w:ascii="Times New Roman" w:hAnsi="Times New Roman" w:cs="Times New Roman"/>
          <w:sz w:val="24"/>
          <w:szCs w:val="24"/>
        </w:rPr>
        <w:t xml:space="preserve"> 157/13, 152/14, 99/15, 52/16, 16/17, 130/17</w:t>
      </w:r>
      <w:r w:rsidRPr="00F849EE">
        <w:rPr>
          <w:rFonts w:ascii="Times New Roman" w:hAnsi="Times New Roman" w:cs="Times New Roman"/>
          <w:sz w:val="24"/>
          <w:szCs w:val="24"/>
        </w:rPr>
        <w:t>, 98/19 i</w:t>
      </w:r>
      <w:r w:rsidR="000D0A83" w:rsidRPr="00F849EE">
        <w:rPr>
          <w:rFonts w:ascii="Times New Roman" w:hAnsi="Times New Roman" w:cs="Times New Roman"/>
          <w:sz w:val="24"/>
          <w:szCs w:val="24"/>
        </w:rPr>
        <w:t xml:space="preserve"> 64/20</w:t>
      </w:r>
      <w:r w:rsidRPr="00F849EE">
        <w:rPr>
          <w:rFonts w:ascii="Times New Roman" w:hAnsi="Times New Roman" w:cs="Times New Roman"/>
          <w:sz w:val="24"/>
          <w:szCs w:val="24"/>
        </w:rPr>
        <w:t>)</w:t>
      </w:r>
      <w:r w:rsidR="0027305A" w:rsidRPr="00F849EE">
        <w:rPr>
          <w:rFonts w:ascii="Times New Roman" w:hAnsi="Times New Roman" w:cs="Times New Roman"/>
          <w:sz w:val="24"/>
          <w:szCs w:val="24"/>
        </w:rPr>
        <w:t>, iza članka 123.a dodaje se članak 123.</w:t>
      </w:r>
      <w:r w:rsidR="000D0A83" w:rsidRPr="00F849EE">
        <w:rPr>
          <w:rFonts w:ascii="Times New Roman" w:hAnsi="Times New Roman" w:cs="Times New Roman"/>
          <w:sz w:val="24"/>
          <w:szCs w:val="24"/>
        </w:rPr>
        <w:t>b koji glasi:</w:t>
      </w:r>
    </w:p>
    <w:p w14:paraId="10F5562C" w14:textId="77777777" w:rsidR="000D0A83" w:rsidRPr="00F849EE" w:rsidRDefault="000D0A83" w:rsidP="00FF17BE">
      <w:pPr>
        <w:spacing w:after="0" w:line="240" w:lineRule="auto"/>
        <w:ind w:firstLine="708"/>
        <w:jc w:val="both"/>
        <w:rPr>
          <w:rFonts w:ascii="Times New Roman" w:hAnsi="Times New Roman" w:cs="Times New Roman"/>
          <w:sz w:val="24"/>
          <w:szCs w:val="24"/>
        </w:rPr>
      </w:pPr>
    </w:p>
    <w:p w14:paraId="69B781A8" w14:textId="666180B9" w:rsidR="000D0A83" w:rsidRPr="00F849EE" w:rsidRDefault="00E65F6C" w:rsidP="008B7CF0">
      <w:pPr>
        <w:spacing w:after="0" w:line="240" w:lineRule="auto"/>
        <w:jc w:val="center"/>
        <w:rPr>
          <w:rFonts w:ascii="Times New Roman" w:hAnsi="Times New Roman" w:cs="Times New Roman"/>
          <w:sz w:val="24"/>
          <w:szCs w:val="24"/>
        </w:rPr>
      </w:pPr>
      <w:r w:rsidRPr="00F849EE">
        <w:rPr>
          <w:rFonts w:ascii="Times New Roman" w:hAnsi="Times New Roman" w:cs="Times New Roman"/>
          <w:sz w:val="24"/>
          <w:szCs w:val="24"/>
        </w:rPr>
        <w:t>"</w:t>
      </w:r>
      <w:r w:rsidR="0027305A" w:rsidRPr="00F849EE">
        <w:rPr>
          <w:rFonts w:ascii="Times New Roman" w:hAnsi="Times New Roman" w:cs="Times New Roman"/>
          <w:sz w:val="24"/>
          <w:szCs w:val="24"/>
        </w:rPr>
        <w:t>Članak</w:t>
      </w:r>
      <w:r w:rsidR="00FF17BE" w:rsidRPr="00F849EE">
        <w:rPr>
          <w:rFonts w:ascii="Times New Roman" w:hAnsi="Times New Roman" w:cs="Times New Roman"/>
          <w:sz w:val="24"/>
          <w:szCs w:val="24"/>
        </w:rPr>
        <w:t xml:space="preserve"> </w:t>
      </w:r>
      <w:r w:rsidR="0027305A" w:rsidRPr="00F849EE">
        <w:rPr>
          <w:rFonts w:ascii="Times New Roman" w:hAnsi="Times New Roman" w:cs="Times New Roman"/>
          <w:sz w:val="24"/>
          <w:szCs w:val="24"/>
        </w:rPr>
        <w:t>123.</w:t>
      </w:r>
      <w:r w:rsidR="000D0A83" w:rsidRPr="00F849EE">
        <w:rPr>
          <w:rFonts w:ascii="Times New Roman" w:hAnsi="Times New Roman" w:cs="Times New Roman"/>
          <w:sz w:val="24"/>
          <w:szCs w:val="24"/>
        </w:rPr>
        <w:t>b</w:t>
      </w:r>
    </w:p>
    <w:p w14:paraId="3FF6013E" w14:textId="77777777" w:rsidR="000D0A83" w:rsidRPr="00F849EE" w:rsidRDefault="000D0A83" w:rsidP="00FF17BE">
      <w:pPr>
        <w:spacing w:after="0" w:line="240" w:lineRule="auto"/>
        <w:ind w:firstLine="708"/>
        <w:jc w:val="both"/>
        <w:rPr>
          <w:rFonts w:ascii="Times New Roman" w:hAnsi="Times New Roman" w:cs="Times New Roman"/>
          <w:sz w:val="24"/>
          <w:szCs w:val="24"/>
        </w:rPr>
      </w:pPr>
    </w:p>
    <w:p w14:paraId="235E5240" w14:textId="42B5869E" w:rsidR="002C2FBB" w:rsidRPr="002C2FBB" w:rsidRDefault="002C2FBB" w:rsidP="00B31760">
      <w:pPr>
        <w:tabs>
          <w:tab w:val="left" w:pos="0"/>
        </w:tabs>
        <w:spacing w:after="0" w:line="240" w:lineRule="auto"/>
        <w:ind w:firstLine="708"/>
        <w:jc w:val="both"/>
        <w:rPr>
          <w:rFonts w:ascii="Times New Roman" w:hAnsi="Times New Roman" w:cs="Times New Roman"/>
          <w:sz w:val="24"/>
          <w:szCs w:val="24"/>
        </w:rPr>
      </w:pPr>
      <w:r w:rsidRPr="002C2FBB">
        <w:rPr>
          <w:rFonts w:ascii="Times New Roman" w:hAnsi="Times New Roman" w:cs="Times New Roman"/>
          <w:sz w:val="24"/>
          <w:szCs w:val="24"/>
        </w:rPr>
        <w:t>(1)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ministar može po potrebi odrediti mjeru mobilizacije stručn</w:t>
      </w:r>
      <w:r w:rsidR="002408C1">
        <w:rPr>
          <w:rFonts w:ascii="Times New Roman" w:hAnsi="Times New Roman" w:cs="Times New Roman"/>
          <w:sz w:val="24"/>
          <w:szCs w:val="24"/>
        </w:rPr>
        <w:t>og i drugog radnika, rekviziciju</w:t>
      </w:r>
      <w:r w:rsidRPr="002C2FBB">
        <w:rPr>
          <w:rFonts w:ascii="Times New Roman" w:hAnsi="Times New Roman" w:cs="Times New Roman"/>
          <w:sz w:val="24"/>
          <w:szCs w:val="24"/>
        </w:rPr>
        <w:t xml:space="preserve"> opreme i p</w:t>
      </w:r>
      <w:r w:rsidR="002408C1">
        <w:rPr>
          <w:rFonts w:ascii="Times New Roman" w:hAnsi="Times New Roman" w:cs="Times New Roman"/>
          <w:sz w:val="24"/>
          <w:szCs w:val="24"/>
        </w:rPr>
        <w:t>rijevoznih sredstava, privremenu uporabu</w:t>
      </w:r>
      <w:r w:rsidRPr="002C2FBB">
        <w:rPr>
          <w:rFonts w:ascii="Times New Roman" w:hAnsi="Times New Roman" w:cs="Times New Roman"/>
          <w:sz w:val="24"/>
          <w:szCs w:val="24"/>
        </w:rPr>
        <w:t xml:space="preserve"> poslovnih i drugih prostorija za pružanje socijalnih usluga ustanova socijalne skrbi čiji je osnivač Republika Hrvatska, jedinica lokalne, odnosno područne (regionalne) samouprave ili pružatelja usluga s kojima Ministarstvo ima sklopljen ugovor o pružanju usluge socijalne skrbi razmjerno broju korisnika za koje je ugovor o pružanju socijalne skrbi sklopljen (u daljnjem tekstu: pružatelji socijalnih usluga), dok te okolnosti traju.</w:t>
      </w:r>
    </w:p>
    <w:p w14:paraId="213EBA89"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748625CE" w14:textId="7CE6119D" w:rsidR="002C2FBB" w:rsidRPr="002C2FBB" w:rsidRDefault="002C2FBB" w:rsidP="00B31760">
      <w:pPr>
        <w:tabs>
          <w:tab w:val="left" w:pos="0"/>
        </w:tabs>
        <w:spacing w:after="0" w:line="240" w:lineRule="auto"/>
        <w:ind w:firstLine="708"/>
        <w:jc w:val="both"/>
        <w:rPr>
          <w:rFonts w:ascii="Times New Roman" w:hAnsi="Times New Roman" w:cs="Times New Roman"/>
          <w:sz w:val="24"/>
          <w:szCs w:val="24"/>
        </w:rPr>
      </w:pPr>
      <w:r w:rsidRPr="002C2FBB">
        <w:rPr>
          <w:rFonts w:ascii="Times New Roman" w:hAnsi="Times New Roman" w:cs="Times New Roman"/>
          <w:sz w:val="24"/>
          <w:szCs w:val="24"/>
        </w:rPr>
        <w:t xml:space="preserve">(2) Pod mobilizacijom stručnog i drugog radnika </w:t>
      </w:r>
      <w:r w:rsidR="00B31760">
        <w:rPr>
          <w:rFonts w:ascii="Times New Roman" w:hAnsi="Times New Roman" w:cs="Times New Roman"/>
          <w:sz w:val="24"/>
          <w:szCs w:val="24"/>
        </w:rPr>
        <w:t xml:space="preserve">u smislu ovoga Zakona </w:t>
      </w:r>
      <w:r w:rsidRPr="002C2FBB">
        <w:rPr>
          <w:rFonts w:ascii="Times New Roman" w:hAnsi="Times New Roman" w:cs="Times New Roman"/>
          <w:sz w:val="24"/>
          <w:szCs w:val="24"/>
        </w:rPr>
        <w:t xml:space="preserve">smatra se njegovo privremeno upućivanje od jednog pružatelja socijalnih usluga iz stavka 1. ovoga članka u drugi, </w:t>
      </w:r>
      <w:r>
        <w:rPr>
          <w:rFonts w:ascii="Times New Roman" w:hAnsi="Times New Roman" w:cs="Times New Roman"/>
          <w:sz w:val="24"/>
          <w:szCs w:val="24"/>
        </w:rPr>
        <w:t>preraspodjela radnoga vremena</w:t>
      </w:r>
      <w:r w:rsidR="002408C1" w:rsidRPr="002408C1">
        <w:t xml:space="preserve"> </w:t>
      </w:r>
      <w:r w:rsidR="002408C1">
        <w:t xml:space="preserve">i </w:t>
      </w:r>
      <w:r w:rsidR="002408C1" w:rsidRPr="002408C1">
        <w:rPr>
          <w:rFonts w:ascii="Times New Roman" w:hAnsi="Times New Roman" w:cs="Times New Roman"/>
          <w:sz w:val="24"/>
          <w:szCs w:val="24"/>
        </w:rPr>
        <w:t>izolacija radnika u prostorijama pružatelja socijalne usluge (u dal</w:t>
      </w:r>
      <w:r w:rsidR="002408C1">
        <w:rPr>
          <w:rFonts w:ascii="Times New Roman" w:hAnsi="Times New Roman" w:cs="Times New Roman"/>
          <w:sz w:val="24"/>
          <w:szCs w:val="24"/>
        </w:rPr>
        <w:t>jnjem tekstu: radna izolacija)</w:t>
      </w:r>
      <w:r>
        <w:rPr>
          <w:rFonts w:ascii="Times New Roman" w:hAnsi="Times New Roman" w:cs="Times New Roman"/>
          <w:sz w:val="24"/>
          <w:szCs w:val="24"/>
        </w:rPr>
        <w:t>.</w:t>
      </w:r>
      <w:r w:rsidRPr="002C2FBB">
        <w:rPr>
          <w:rFonts w:ascii="Times New Roman" w:hAnsi="Times New Roman" w:cs="Times New Roman"/>
          <w:sz w:val="24"/>
          <w:szCs w:val="24"/>
        </w:rPr>
        <w:t xml:space="preserve"> </w:t>
      </w:r>
    </w:p>
    <w:p w14:paraId="0F383C47"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596557C1" w14:textId="7635F656" w:rsidR="002C2FBB" w:rsidRPr="002C2FBB" w:rsidRDefault="002C2FBB" w:rsidP="00B31760">
      <w:pPr>
        <w:tabs>
          <w:tab w:val="left" w:pos="0"/>
        </w:tabs>
        <w:spacing w:after="0" w:line="240" w:lineRule="auto"/>
        <w:ind w:firstLine="708"/>
        <w:jc w:val="both"/>
        <w:rPr>
          <w:rFonts w:ascii="Times New Roman" w:hAnsi="Times New Roman" w:cs="Times New Roman"/>
          <w:sz w:val="24"/>
          <w:szCs w:val="24"/>
        </w:rPr>
      </w:pPr>
      <w:r w:rsidRPr="002C2FBB">
        <w:rPr>
          <w:rFonts w:ascii="Times New Roman" w:hAnsi="Times New Roman" w:cs="Times New Roman"/>
          <w:sz w:val="24"/>
          <w:szCs w:val="24"/>
        </w:rPr>
        <w:t xml:space="preserve">(3) U slučaju </w:t>
      </w:r>
      <w:r w:rsidR="00B31760">
        <w:rPr>
          <w:rFonts w:ascii="Times New Roman" w:hAnsi="Times New Roman" w:cs="Times New Roman"/>
          <w:sz w:val="24"/>
          <w:szCs w:val="24"/>
        </w:rPr>
        <w:t xml:space="preserve">određivanja mjere mobilizacije </w:t>
      </w:r>
      <w:r w:rsidRPr="002C2FBB">
        <w:rPr>
          <w:rFonts w:ascii="Times New Roman" w:hAnsi="Times New Roman" w:cs="Times New Roman"/>
          <w:sz w:val="24"/>
          <w:szCs w:val="24"/>
        </w:rPr>
        <w:t>iz stavka 1. ovoga članka, odgovorna osoba pružatelja socijalnih usluga može, po uputi ministra, svojom odlukom preraspodijeliti radno vrijeme i naložiti radnu izolaciju.</w:t>
      </w:r>
    </w:p>
    <w:p w14:paraId="39E0225A"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1FE47423" w14:textId="12E36D2D" w:rsidR="002C2FBB" w:rsidRDefault="002C2FBB" w:rsidP="00B31760">
      <w:pPr>
        <w:tabs>
          <w:tab w:val="left" w:pos="0"/>
        </w:tabs>
        <w:spacing w:after="0" w:line="240" w:lineRule="auto"/>
        <w:ind w:firstLine="708"/>
        <w:jc w:val="both"/>
        <w:rPr>
          <w:rFonts w:ascii="Times New Roman" w:hAnsi="Times New Roman" w:cs="Times New Roman"/>
          <w:sz w:val="24"/>
          <w:szCs w:val="24"/>
        </w:rPr>
      </w:pPr>
      <w:r w:rsidRPr="002C2FBB">
        <w:rPr>
          <w:rFonts w:ascii="Times New Roman" w:hAnsi="Times New Roman" w:cs="Times New Roman"/>
          <w:sz w:val="24"/>
          <w:szCs w:val="24"/>
        </w:rPr>
        <w:t>(4) Odlukom o preraspodjeli radnog vremena iz stavka 3. ovoga članka može se naložiti rad u trajanju do dvanaest sati tijekom razdoblja od dvadeset četiri sata, koji ne može trajati neprekidno duže od deset dana, pri čemu stručnom i drugom radniku može biti naloženo da svoj pripadajući odmor koristiti u radnoj izolaciji.</w:t>
      </w:r>
    </w:p>
    <w:p w14:paraId="37694FE5"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20CA3DEF" w14:textId="54C8D391" w:rsidR="00B17E9B" w:rsidRDefault="00CB2DE4" w:rsidP="00B31760">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Odluku iz stavka 3</w:t>
      </w:r>
      <w:r w:rsidR="00B17E9B">
        <w:rPr>
          <w:rFonts w:ascii="Times New Roman" w:hAnsi="Times New Roman" w:cs="Times New Roman"/>
          <w:sz w:val="24"/>
          <w:szCs w:val="24"/>
        </w:rPr>
        <w:t>. ovoga članka</w:t>
      </w:r>
      <w:r w:rsidR="00B31760">
        <w:rPr>
          <w:rFonts w:ascii="Times New Roman" w:hAnsi="Times New Roman" w:cs="Times New Roman"/>
          <w:sz w:val="24"/>
          <w:szCs w:val="24"/>
        </w:rPr>
        <w:t>,</w:t>
      </w:r>
      <w:r w:rsidR="00B17E9B">
        <w:rPr>
          <w:rFonts w:ascii="Times New Roman" w:hAnsi="Times New Roman" w:cs="Times New Roman"/>
          <w:sz w:val="24"/>
          <w:szCs w:val="24"/>
        </w:rPr>
        <w:t xml:space="preserve"> iznimno mogu donijeti i svi drugi pružatelji socijalnih usluga sukladno uputi ministra.</w:t>
      </w:r>
    </w:p>
    <w:p w14:paraId="718044EF"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1A3112C4" w14:textId="2CB3318A" w:rsidR="00B31760" w:rsidRDefault="00B31760" w:rsidP="00B31760">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C2FBB" w:rsidRPr="002C2FBB">
        <w:rPr>
          <w:rFonts w:ascii="Times New Roman" w:hAnsi="Times New Roman" w:cs="Times New Roman"/>
          <w:sz w:val="24"/>
          <w:szCs w:val="24"/>
        </w:rPr>
        <w:t>) Za rad u skladu s odlukom iz stavka 3. ovoga članka, stručni i drugi radnik mora dati svoju pisanu suglasnost, a ukoliko ne pristane na takav rad, zbog toga ne smije trpjeti štetne posljedice.</w:t>
      </w:r>
    </w:p>
    <w:p w14:paraId="439B9884" w14:textId="77777777" w:rsidR="00B769CE" w:rsidRDefault="00B769CE" w:rsidP="00B31760">
      <w:pPr>
        <w:tabs>
          <w:tab w:val="left" w:pos="0"/>
        </w:tabs>
        <w:spacing w:after="0" w:line="240" w:lineRule="auto"/>
        <w:ind w:firstLine="708"/>
        <w:jc w:val="both"/>
        <w:rPr>
          <w:rFonts w:ascii="Times New Roman" w:hAnsi="Times New Roman" w:cs="Times New Roman"/>
          <w:sz w:val="24"/>
          <w:szCs w:val="24"/>
        </w:rPr>
      </w:pPr>
    </w:p>
    <w:p w14:paraId="5D931D25" w14:textId="2428B7E7" w:rsidR="00CF33C7" w:rsidRPr="00F849EE" w:rsidRDefault="00B31760" w:rsidP="00B31760">
      <w:pPr>
        <w:tabs>
          <w:tab w:val="left" w:pos="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2C2FBB" w:rsidRPr="002C2FBB">
        <w:rPr>
          <w:rFonts w:ascii="Times New Roman" w:hAnsi="Times New Roman" w:cs="Times New Roman"/>
          <w:sz w:val="24"/>
          <w:szCs w:val="24"/>
        </w:rPr>
        <w:t>Preraspodijeljeno rad</w:t>
      </w:r>
      <w:r w:rsidR="00B17E9B">
        <w:rPr>
          <w:rFonts w:ascii="Times New Roman" w:hAnsi="Times New Roman" w:cs="Times New Roman"/>
          <w:sz w:val="24"/>
          <w:szCs w:val="24"/>
        </w:rPr>
        <w:t>no vrijeme iz stavka 4</w:t>
      </w:r>
      <w:r w:rsidR="002C2FBB" w:rsidRPr="002C2FBB">
        <w:rPr>
          <w:rFonts w:ascii="Times New Roman" w:hAnsi="Times New Roman" w:cs="Times New Roman"/>
          <w:sz w:val="24"/>
          <w:szCs w:val="24"/>
        </w:rPr>
        <w:t>. ovoga članka ne smatra se prekovr</w:t>
      </w:r>
      <w:r w:rsidR="00B769CE">
        <w:rPr>
          <w:rFonts w:ascii="Times New Roman" w:hAnsi="Times New Roman" w:cs="Times New Roman"/>
          <w:sz w:val="24"/>
          <w:szCs w:val="24"/>
        </w:rPr>
        <w:t>emenim radom.".</w:t>
      </w:r>
    </w:p>
    <w:p w14:paraId="2E5F2D9B" w14:textId="6B291EF9" w:rsidR="00B17E9B" w:rsidRDefault="00B17E9B" w:rsidP="008B7CF0">
      <w:pPr>
        <w:spacing w:after="0" w:line="240" w:lineRule="auto"/>
        <w:jc w:val="center"/>
        <w:rPr>
          <w:rFonts w:ascii="Times New Roman" w:hAnsi="Times New Roman" w:cs="Times New Roman"/>
          <w:b/>
          <w:bCs/>
          <w:sz w:val="24"/>
          <w:szCs w:val="24"/>
        </w:rPr>
      </w:pPr>
    </w:p>
    <w:p w14:paraId="23961671" w14:textId="32E37352" w:rsidR="00B769CE" w:rsidRDefault="00B769CE" w:rsidP="008B7CF0">
      <w:pPr>
        <w:spacing w:after="0" w:line="240" w:lineRule="auto"/>
        <w:jc w:val="center"/>
        <w:rPr>
          <w:rFonts w:ascii="Times New Roman" w:hAnsi="Times New Roman" w:cs="Times New Roman"/>
          <w:b/>
          <w:bCs/>
          <w:sz w:val="24"/>
          <w:szCs w:val="24"/>
        </w:rPr>
      </w:pPr>
    </w:p>
    <w:p w14:paraId="5ACBF245" w14:textId="77777777" w:rsidR="00B769CE" w:rsidRDefault="00B769CE" w:rsidP="008B7CF0">
      <w:pPr>
        <w:spacing w:after="0" w:line="240" w:lineRule="auto"/>
        <w:jc w:val="center"/>
        <w:rPr>
          <w:rFonts w:ascii="Times New Roman" w:hAnsi="Times New Roman" w:cs="Times New Roman"/>
          <w:b/>
          <w:bCs/>
          <w:sz w:val="24"/>
          <w:szCs w:val="24"/>
        </w:rPr>
      </w:pPr>
    </w:p>
    <w:p w14:paraId="4F585B76" w14:textId="73813035" w:rsidR="00C512E9" w:rsidRPr="00F849EE" w:rsidRDefault="00C512E9" w:rsidP="008B7CF0">
      <w:pPr>
        <w:spacing w:after="0" w:line="240" w:lineRule="auto"/>
        <w:jc w:val="center"/>
        <w:rPr>
          <w:rFonts w:ascii="Times New Roman" w:hAnsi="Times New Roman" w:cs="Times New Roman"/>
          <w:b/>
          <w:bCs/>
          <w:sz w:val="24"/>
          <w:szCs w:val="24"/>
        </w:rPr>
      </w:pPr>
      <w:r w:rsidRPr="00F849EE">
        <w:rPr>
          <w:rFonts w:ascii="Times New Roman" w:hAnsi="Times New Roman" w:cs="Times New Roman"/>
          <w:b/>
          <w:bCs/>
          <w:sz w:val="24"/>
          <w:szCs w:val="24"/>
        </w:rPr>
        <w:lastRenderedPageBreak/>
        <w:t>PRIJELAZNA I ZAVRŠNA ODREDBA</w:t>
      </w:r>
    </w:p>
    <w:p w14:paraId="6A6B0782" w14:textId="77777777" w:rsidR="00C512E9" w:rsidRPr="00F849EE" w:rsidRDefault="00C512E9" w:rsidP="00FF17BE">
      <w:pPr>
        <w:spacing w:after="0" w:line="240" w:lineRule="auto"/>
        <w:ind w:firstLine="708"/>
        <w:rPr>
          <w:rFonts w:ascii="Times New Roman" w:hAnsi="Times New Roman" w:cs="Times New Roman"/>
          <w:b/>
          <w:bCs/>
          <w:sz w:val="24"/>
          <w:szCs w:val="24"/>
        </w:rPr>
      </w:pPr>
    </w:p>
    <w:p w14:paraId="6DC6D6A4" w14:textId="63ABB9CA" w:rsidR="00CF33C7" w:rsidRPr="00F849EE" w:rsidRDefault="00CF33C7" w:rsidP="00FF17BE">
      <w:pPr>
        <w:spacing w:after="0" w:line="240" w:lineRule="auto"/>
        <w:jc w:val="center"/>
        <w:rPr>
          <w:rFonts w:ascii="Times New Roman" w:hAnsi="Times New Roman" w:cs="Times New Roman"/>
          <w:b/>
          <w:bCs/>
          <w:sz w:val="24"/>
          <w:szCs w:val="24"/>
        </w:rPr>
      </w:pPr>
      <w:r w:rsidRPr="00F849EE">
        <w:rPr>
          <w:rFonts w:ascii="Times New Roman" w:hAnsi="Times New Roman" w:cs="Times New Roman"/>
          <w:b/>
          <w:bCs/>
          <w:sz w:val="24"/>
          <w:szCs w:val="24"/>
        </w:rPr>
        <w:t>Članak 2.</w:t>
      </w:r>
    </w:p>
    <w:p w14:paraId="65895C7D" w14:textId="77777777" w:rsidR="00CF33C7" w:rsidRPr="00F849EE" w:rsidRDefault="00CF33C7" w:rsidP="00FF17BE">
      <w:pPr>
        <w:spacing w:after="0" w:line="240" w:lineRule="auto"/>
        <w:rPr>
          <w:rFonts w:ascii="Times New Roman" w:hAnsi="Times New Roman" w:cs="Times New Roman"/>
          <w:sz w:val="24"/>
          <w:szCs w:val="24"/>
        </w:rPr>
      </w:pPr>
    </w:p>
    <w:p w14:paraId="73246CEC" w14:textId="1948DA6D" w:rsidR="00C512E9" w:rsidRPr="00F849EE" w:rsidRDefault="00C512E9" w:rsidP="00B31760">
      <w:pPr>
        <w:spacing w:after="0" w:line="240" w:lineRule="auto"/>
        <w:ind w:firstLine="708"/>
        <w:jc w:val="both"/>
        <w:rPr>
          <w:rFonts w:ascii="Times New Roman" w:hAnsi="Times New Roman" w:cs="Times New Roman"/>
          <w:sz w:val="24"/>
          <w:szCs w:val="24"/>
        </w:rPr>
      </w:pPr>
      <w:r w:rsidRPr="00F849EE">
        <w:rPr>
          <w:rFonts w:ascii="Times New Roman" w:hAnsi="Times New Roman" w:cs="Times New Roman"/>
          <w:sz w:val="24"/>
          <w:szCs w:val="24"/>
        </w:rPr>
        <w:t xml:space="preserve">Ministarstvo će u roku od </w:t>
      </w:r>
      <w:r w:rsidR="00EB63F4" w:rsidRPr="00F849EE">
        <w:rPr>
          <w:rFonts w:ascii="Times New Roman" w:hAnsi="Times New Roman" w:cs="Times New Roman"/>
          <w:sz w:val="24"/>
          <w:szCs w:val="24"/>
        </w:rPr>
        <w:t>dvije godine</w:t>
      </w:r>
      <w:r w:rsidRPr="00F849EE">
        <w:rPr>
          <w:rFonts w:ascii="Times New Roman" w:hAnsi="Times New Roman" w:cs="Times New Roman"/>
          <w:sz w:val="24"/>
          <w:szCs w:val="24"/>
        </w:rPr>
        <w:t xml:space="preserve"> od dana stupanja na snagu ovoga Zakona provesti naknadnu procjenu učinaka ovoga Zakona.</w:t>
      </w:r>
    </w:p>
    <w:p w14:paraId="2A0F8970" w14:textId="77777777" w:rsidR="00C512E9" w:rsidRPr="00F849EE" w:rsidRDefault="00C512E9" w:rsidP="00FF17BE">
      <w:pPr>
        <w:spacing w:after="0" w:line="240" w:lineRule="auto"/>
        <w:jc w:val="both"/>
        <w:rPr>
          <w:rFonts w:ascii="Times New Roman" w:hAnsi="Times New Roman" w:cs="Times New Roman"/>
          <w:sz w:val="24"/>
          <w:szCs w:val="24"/>
        </w:rPr>
      </w:pPr>
    </w:p>
    <w:p w14:paraId="0627FD7E" w14:textId="31184FC7" w:rsidR="00C512E9" w:rsidRPr="00F849EE" w:rsidRDefault="00C512E9" w:rsidP="00FF17BE">
      <w:pPr>
        <w:spacing w:after="0" w:line="240" w:lineRule="auto"/>
        <w:jc w:val="center"/>
        <w:rPr>
          <w:rFonts w:ascii="Times New Roman" w:hAnsi="Times New Roman" w:cs="Times New Roman"/>
          <w:b/>
          <w:bCs/>
          <w:sz w:val="24"/>
          <w:szCs w:val="24"/>
        </w:rPr>
      </w:pPr>
      <w:r w:rsidRPr="00F849EE">
        <w:rPr>
          <w:rFonts w:ascii="Times New Roman" w:hAnsi="Times New Roman" w:cs="Times New Roman"/>
          <w:b/>
          <w:bCs/>
          <w:sz w:val="24"/>
          <w:szCs w:val="24"/>
        </w:rPr>
        <w:t>Članak 3.</w:t>
      </w:r>
    </w:p>
    <w:p w14:paraId="0CB940B7" w14:textId="77777777" w:rsidR="00C512E9" w:rsidRPr="00F849EE" w:rsidRDefault="00C512E9" w:rsidP="00FF17BE">
      <w:pPr>
        <w:spacing w:after="0" w:line="240" w:lineRule="auto"/>
        <w:jc w:val="center"/>
        <w:rPr>
          <w:rFonts w:ascii="Times New Roman" w:hAnsi="Times New Roman" w:cs="Times New Roman"/>
          <w:sz w:val="24"/>
          <w:szCs w:val="24"/>
        </w:rPr>
      </w:pPr>
    </w:p>
    <w:p w14:paraId="57C01518" w14:textId="2E60AB9F" w:rsidR="008B7CF0" w:rsidRPr="00F849EE" w:rsidRDefault="00CF33C7" w:rsidP="00B31760">
      <w:pPr>
        <w:spacing w:after="0" w:line="240" w:lineRule="auto"/>
        <w:ind w:firstLine="708"/>
        <w:rPr>
          <w:rFonts w:ascii="Times New Roman" w:hAnsi="Times New Roman" w:cs="Times New Roman"/>
          <w:sz w:val="24"/>
          <w:szCs w:val="24"/>
        </w:rPr>
      </w:pPr>
      <w:r w:rsidRPr="00F849EE">
        <w:rPr>
          <w:rFonts w:ascii="Times New Roman" w:hAnsi="Times New Roman" w:cs="Times New Roman"/>
          <w:sz w:val="24"/>
          <w:szCs w:val="24"/>
        </w:rPr>
        <w:t>Ovaj Zakon stupa na snagu prvoga dana od dana objave u Narodnim novinama.</w:t>
      </w:r>
    </w:p>
    <w:p w14:paraId="74D8B493" w14:textId="6EC6B2A3" w:rsidR="00577A1E" w:rsidRPr="00F849EE" w:rsidRDefault="00577A1E" w:rsidP="00FF17BE">
      <w:pPr>
        <w:spacing w:after="0" w:line="240" w:lineRule="auto"/>
        <w:rPr>
          <w:rFonts w:ascii="Times New Roman" w:hAnsi="Times New Roman" w:cs="Times New Roman"/>
          <w:sz w:val="24"/>
          <w:szCs w:val="24"/>
        </w:rPr>
      </w:pPr>
      <w:r w:rsidRPr="00F849EE">
        <w:rPr>
          <w:rFonts w:ascii="Times New Roman" w:hAnsi="Times New Roman" w:cs="Times New Roman"/>
          <w:sz w:val="24"/>
          <w:szCs w:val="24"/>
        </w:rPr>
        <w:br w:type="page"/>
      </w:r>
    </w:p>
    <w:p w14:paraId="21B1AE73" w14:textId="77777777" w:rsidR="00E40B73" w:rsidRPr="00F849EE" w:rsidRDefault="00E40B73" w:rsidP="00FF17BE">
      <w:pPr>
        <w:pStyle w:val="NoSpacing"/>
        <w:jc w:val="center"/>
        <w:rPr>
          <w:rFonts w:ascii="Times New Roman" w:hAnsi="Times New Roman" w:cs="Times New Roman"/>
          <w:b/>
          <w:sz w:val="24"/>
          <w:szCs w:val="24"/>
        </w:rPr>
      </w:pPr>
    </w:p>
    <w:p w14:paraId="311089B5" w14:textId="01FB5327" w:rsidR="00577A1E" w:rsidRPr="00F849EE" w:rsidRDefault="008B7CF0" w:rsidP="00FF17BE">
      <w:pPr>
        <w:pStyle w:val="NoSpacing"/>
        <w:jc w:val="center"/>
        <w:rPr>
          <w:rFonts w:ascii="Times New Roman" w:hAnsi="Times New Roman" w:cs="Times New Roman"/>
          <w:b/>
          <w:sz w:val="24"/>
          <w:szCs w:val="24"/>
        </w:rPr>
      </w:pPr>
      <w:r w:rsidRPr="00F849EE">
        <w:rPr>
          <w:rFonts w:ascii="Times New Roman" w:hAnsi="Times New Roman" w:cs="Times New Roman"/>
          <w:b/>
          <w:sz w:val="24"/>
          <w:szCs w:val="24"/>
        </w:rPr>
        <w:t>OBRAZLOŽENJE</w:t>
      </w:r>
    </w:p>
    <w:p w14:paraId="4A9FE305" w14:textId="637057CD" w:rsidR="008B7CF0" w:rsidRPr="00F849EE" w:rsidRDefault="008B7CF0" w:rsidP="00FF17BE">
      <w:pPr>
        <w:pStyle w:val="Heading2"/>
        <w:spacing w:before="0" w:line="240" w:lineRule="auto"/>
        <w:jc w:val="left"/>
        <w:rPr>
          <w:rFonts w:cs="Times New Roman"/>
          <w:szCs w:val="24"/>
        </w:rPr>
      </w:pPr>
    </w:p>
    <w:p w14:paraId="6AD8EAF3" w14:textId="77777777" w:rsidR="008B7CF0" w:rsidRPr="00F849EE" w:rsidRDefault="008B7CF0" w:rsidP="00FF17BE">
      <w:pPr>
        <w:pStyle w:val="Heading2"/>
        <w:spacing w:before="0" w:line="240" w:lineRule="auto"/>
        <w:jc w:val="left"/>
        <w:rPr>
          <w:rFonts w:cs="Times New Roman"/>
          <w:szCs w:val="24"/>
        </w:rPr>
      </w:pPr>
      <w:bookmarkStart w:id="0" w:name="_GoBack"/>
      <w:bookmarkEnd w:id="0"/>
    </w:p>
    <w:p w14:paraId="627FC51C" w14:textId="481F10EB" w:rsidR="00577A1E" w:rsidRPr="00F849EE" w:rsidRDefault="00577A1E" w:rsidP="00FF17BE">
      <w:pPr>
        <w:pStyle w:val="Heading2"/>
        <w:spacing w:before="0" w:line="240" w:lineRule="auto"/>
        <w:jc w:val="left"/>
        <w:rPr>
          <w:rFonts w:cs="Times New Roman"/>
          <w:szCs w:val="24"/>
        </w:rPr>
      </w:pPr>
      <w:r w:rsidRPr="00F849EE">
        <w:rPr>
          <w:rFonts w:cs="Times New Roman"/>
          <w:szCs w:val="24"/>
        </w:rPr>
        <w:t>Uz članak 1.</w:t>
      </w:r>
    </w:p>
    <w:p w14:paraId="5AB9B3A3" w14:textId="77777777" w:rsidR="00577A1E" w:rsidRPr="00F849EE" w:rsidRDefault="00577A1E" w:rsidP="00FF17BE">
      <w:pPr>
        <w:pStyle w:val="NoSpacing"/>
        <w:rPr>
          <w:rFonts w:ascii="Times New Roman" w:hAnsi="Times New Roman" w:cs="Times New Roman"/>
          <w:sz w:val="24"/>
          <w:szCs w:val="24"/>
        </w:rPr>
      </w:pPr>
    </w:p>
    <w:p w14:paraId="65C9F635" w14:textId="4AD43876" w:rsidR="00577A1E" w:rsidRPr="00F849EE" w:rsidRDefault="000D0A83" w:rsidP="00FF17BE">
      <w:pPr>
        <w:pStyle w:val="Heading2"/>
        <w:spacing w:before="0" w:line="240" w:lineRule="auto"/>
        <w:jc w:val="both"/>
        <w:rPr>
          <w:rFonts w:eastAsiaTheme="minorHAnsi" w:cs="Times New Roman"/>
          <w:b w:val="0"/>
          <w:szCs w:val="24"/>
        </w:rPr>
      </w:pPr>
      <w:r w:rsidRPr="00F849EE">
        <w:rPr>
          <w:rFonts w:eastAsiaTheme="minorHAnsi" w:cs="Times New Roman"/>
          <w:b w:val="0"/>
          <w:szCs w:val="24"/>
        </w:rPr>
        <w:t>Predmetnim člankom propisuje se ovl</w:t>
      </w:r>
      <w:r w:rsidR="00393A2C" w:rsidRPr="00F849EE">
        <w:rPr>
          <w:rFonts w:eastAsiaTheme="minorHAnsi" w:cs="Times New Roman"/>
          <w:b w:val="0"/>
          <w:szCs w:val="24"/>
        </w:rPr>
        <w:t>aštenje ministra da</w:t>
      </w:r>
      <w:r w:rsidR="0052482E" w:rsidRPr="00F849EE">
        <w:rPr>
          <w:rFonts w:eastAsiaTheme="minorHAnsi" w:cs="Times New Roman"/>
          <w:b w:val="0"/>
          <w:szCs w:val="24"/>
        </w:rPr>
        <w:t>, u slučaju nastupa posebnih okolnosti,</w:t>
      </w:r>
      <w:r w:rsidR="00393A2C" w:rsidRPr="00F849EE">
        <w:rPr>
          <w:rFonts w:eastAsiaTheme="minorHAnsi" w:cs="Times New Roman"/>
          <w:b w:val="0"/>
          <w:szCs w:val="24"/>
        </w:rPr>
        <w:t xml:space="preserve"> po potrebi može odrediti mjere:</w:t>
      </w:r>
      <w:r w:rsidRPr="00F849EE">
        <w:rPr>
          <w:rFonts w:eastAsiaTheme="minorHAnsi" w:cs="Times New Roman"/>
          <w:b w:val="0"/>
          <w:szCs w:val="24"/>
        </w:rPr>
        <w:t xml:space="preserve"> mobilizacije stručn</w:t>
      </w:r>
      <w:r w:rsidR="00393A2C" w:rsidRPr="00F849EE">
        <w:rPr>
          <w:rFonts w:eastAsiaTheme="minorHAnsi" w:cs="Times New Roman"/>
          <w:b w:val="0"/>
          <w:szCs w:val="24"/>
        </w:rPr>
        <w:t>ih i drugih radnika, rekvizicije</w:t>
      </w:r>
      <w:r w:rsidRPr="00F849EE">
        <w:rPr>
          <w:rFonts w:eastAsiaTheme="minorHAnsi" w:cs="Times New Roman"/>
          <w:b w:val="0"/>
          <w:szCs w:val="24"/>
        </w:rPr>
        <w:t xml:space="preserve"> opreme i p</w:t>
      </w:r>
      <w:r w:rsidR="00393A2C" w:rsidRPr="00F849EE">
        <w:rPr>
          <w:rFonts w:eastAsiaTheme="minorHAnsi" w:cs="Times New Roman"/>
          <w:b w:val="0"/>
          <w:szCs w:val="24"/>
        </w:rPr>
        <w:t>rijevoznih sredstava, privremene uporabe</w:t>
      </w:r>
      <w:r w:rsidRPr="00F849EE">
        <w:rPr>
          <w:rFonts w:eastAsiaTheme="minorHAnsi" w:cs="Times New Roman"/>
          <w:b w:val="0"/>
          <w:szCs w:val="24"/>
        </w:rPr>
        <w:t xml:space="preserve"> poslovnih i drugih prostorija za pružanje socijalnih usluga ustanova socijalne skrbi čiji je osnivač Republika Hrvatska, jedinica lokalne odnosno područne (regionalne) samouprave ili pružatelja usluga s kojima Ministarstvo ima sklopljen ugovor o pružanju usluge socijalne skrbi razmjerno broju korisnika za koje je ugovor o pružanju socijalne skrbi sklopljen. Navedenom dopunom Zakona o socijalnoj skrbi osigurava se pravovremeno i učinkovito obavljanje djelatnosti socijalne skrbi u ustanovama socijalne skrbi i zadovoljavanje potreba korisnika za vrijeme trajanja izvanrednih okolnosti, katastrofa i epidemija većih razmjera kao što je epidemija bolesti COVID-19 uzrokovana virusom SARS-CoV-2.</w:t>
      </w:r>
      <w:r w:rsidR="00B17E9B" w:rsidRPr="00B17E9B">
        <w:t xml:space="preserve"> </w:t>
      </w:r>
      <w:r w:rsidR="00B17E9B" w:rsidRPr="00B17E9B">
        <w:rPr>
          <w:rFonts w:eastAsiaTheme="minorHAnsi" w:cs="Times New Roman"/>
          <w:b w:val="0"/>
          <w:szCs w:val="24"/>
        </w:rPr>
        <w:t>Ujedno se daje ovlast odgovornim osobama ustanova socijalne skrbi, da prema uputi ministra nadležnog za rad, uvede preraspodjelu radnog vremena, na način da dio radnika tijekom razdoblja do najduže deset dana neprekidno, dnevno radi do dvanaest sati, a slijedećih deset dana ne rade (slobodni su). Pri tome, tijekom razdoblja u kojem rade, svoj pripadajući odmor koriste i u radnoj izolaciji, odnosno u ustanovi. Za takav rad potrebna je pisana suglasnost radnika, a uskrata takve suglasnosti ne smije posljedično imati štetnih utjecaja za radnika</w:t>
      </w:r>
      <w:r w:rsidR="00BB38A4">
        <w:rPr>
          <w:rFonts w:eastAsiaTheme="minorHAnsi" w:cs="Times New Roman"/>
          <w:b w:val="0"/>
          <w:szCs w:val="24"/>
        </w:rPr>
        <w:t>. I</w:t>
      </w:r>
      <w:r w:rsidR="00BB38A4" w:rsidRPr="00BB38A4">
        <w:rPr>
          <w:rFonts w:eastAsiaTheme="minorHAnsi" w:cs="Times New Roman"/>
          <w:b w:val="0"/>
          <w:szCs w:val="24"/>
        </w:rPr>
        <w:t>znimno</w:t>
      </w:r>
      <w:r w:rsidR="00BB38A4">
        <w:rPr>
          <w:rFonts w:eastAsiaTheme="minorHAnsi" w:cs="Times New Roman"/>
          <w:b w:val="0"/>
          <w:szCs w:val="24"/>
        </w:rPr>
        <w:t>, i svi drugi pružatelji socijalnih usluga</w:t>
      </w:r>
      <w:r w:rsidR="00BB38A4" w:rsidRPr="00BB38A4">
        <w:rPr>
          <w:rFonts w:eastAsiaTheme="minorHAnsi" w:cs="Times New Roman"/>
          <w:b w:val="0"/>
          <w:szCs w:val="24"/>
        </w:rPr>
        <w:t xml:space="preserve"> mogu donijeti </w:t>
      </w:r>
      <w:r w:rsidR="00BB38A4">
        <w:rPr>
          <w:rFonts w:eastAsiaTheme="minorHAnsi" w:cs="Times New Roman"/>
          <w:b w:val="0"/>
          <w:szCs w:val="24"/>
        </w:rPr>
        <w:t>odluku o preraspodjeli radnog vremena i radnoj izolaciji</w:t>
      </w:r>
      <w:r w:rsidR="00BB38A4" w:rsidRPr="00BB38A4">
        <w:rPr>
          <w:rFonts w:eastAsiaTheme="minorHAnsi" w:cs="Times New Roman"/>
          <w:b w:val="0"/>
          <w:szCs w:val="24"/>
        </w:rPr>
        <w:t xml:space="preserve"> sukladno uputi ministra.</w:t>
      </w:r>
    </w:p>
    <w:p w14:paraId="17E2E5F0" w14:textId="77777777" w:rsidR="000D0A83" w:rsidRPr="00F849EE" w:rsidRDefault="000D0A83" w:rsidP="00FF17BE">
      <w:pPr>
        <w:spacing w:after="0" w:line="240" w:lineRule="auto"/>
        <w:rPr>
          <w:rFonts w:ascii="Times New Roman" w:hAnsi="Times New Roman" w:cs="Times New Roman"/>
          <w:sz w:val="24"/>
          <w:szCs w:val="24"/>
        </w:rPr>
      </w:pPr>
    </w:p>
    <w:p w14:paraId="0FF741E6" w14:textId="65BF477B" w:rsidR="00577A1E" w:rsidRPr="00F849EE" w:rsidRDefault="00577A1E" w:rsidP="00FF17BE">
      <w:pPr>
        <w:pStyle w:val="Heading2"/>
        <w:spacing w:before="0" w:line="240" w:lineRule="auto"/>
        <w:jc w:val="left"/>
        <w:rPr>
          <w:rFonts w:cs="Times New Roman"/>
          <w:szCs w:val="24"/>
        </w:rPr>
      </w:pPr>
      <w:r w:rsidRPr="00F849EE">
        <w:rPr>
          <w:rFonts w:cs="Times New Roman"/>
          <w:szCs w:val="24"/>
        </w:rPr>
        <w:t xml:space="preserve">Uz članak 2. </w:t>
      </w:r>
    </w:p>
    <w:p w14:paraId="76261697" w14:textId="77777777" w:rsidR="00B65248" w:rsidRPr="00F849EE" w:rsidRDefault="00B65248" w:rsidP="00FF17BE">
      <w:pPr>
        <w:spacing w:after="0" w:line="240" w:lineRule="auto"/>
        <w:rPr>
          <w:rFonts w:ascii="Times New Roman" w:hAnsi="Times New Roman" w:cs="Times New Roman"/>
          <w:sz w:val="24"/>
          <w:szCs w:val="24"/>
        </w:rPr>
      </w:pPr>
    </w:p>
    <w:p w14:paraId="1BA7C496" w14:textId="4BBDBD28" w:rsidR="00577A1E" w:rsidRPr="00F849EE" w:rsidRDefault="00B65248" w:rsidP="00FF17BE">
      <w:pPr>
        <w:pStyle w:val="NoSpacing"/>
        <w:jc w:val="both"/>
        <w:rPr>
          <w:rFonts w:ascii="Times New Roman" w:hAnsi="Times New Roman" w:cs="Times New Roman"/>
          <w:bCs/>
          <w:sz w:val="24"/>
          <w:szCs w:val="24"/>
        </w:rPr>
      </w:pPr>
      <w:r w:rsidRPr="00F849EE">
        <w:rPr>
          <w:rFonts w:ascii="Times New Roman" w:hAnsi="Times New Roman" w:cs="Times New Roman"/>
          <w:bCs/>
          <w:sz w:val="24"/>
          <w:szCs w:val="24"/>
        </w:rPr>
        <w:t xml:space="preserve">Zbog zaštite osobitog socijalnog interesa predlaže se naknadna procjena učinaka ovoga Zakona u roku od </w:t>
      </w:r>
      <w:r w:rsidR="00E40B73" w:rsidRPr="00F849EE">
        <w:rPr>
          <w:rFonts w:ascii="Times New Roman" w:hAnsi="Times New Roman" w:cs="Times New Roman"/>
          <w:bCs/>
          <w:sz w:val="24"/>
          <w:szCs w:val="24"/>
        </w:rPr>
        <w:t>dvije godine</w:t>
      </w:r>
      <w:r w:rsidRPr="00F849EE">
        <w:rPr>
          <w:rFonts w:ascii="Times New Roman" w:hAnsi="Times New Roman" w:cs="Times New Roman"/>
          <w:bCs/>
          <w:sz w:val="24"/>
          <w:szCs w:val="24"/>
        </w:rPr>
        <w:t xml:space="preserve"> od dana stupanja </w:t>
      </w:r>
      <w:r w:rsidR="00E40B73" w:rsidRPr="00F849EE">
        <w:rPr>
          <w:rFonts w:ascii="Times New Roman" w:hAnsi="Times New Roman" w:cs="Times New Roman"/>
          <w:bCs/>
          <w:sz w:val="24"/>
          <w:szCs w:val="24"/>
        </w:rPr>
        <w:t xml:space="preserve">Zakona </w:t>
      </w:r>
      <w:r w:rsidRPr="00F849EE">
        <w:rPr>
          <w:rFonts w:ascii="Times New Roman" w:hAnsi="Times New Roman" w:cs="Times New Roman"/>
          <w:bCs/>
          <w:sz w:val="24"/>
          <w:szCs w:val="24"/>
        </w:rPr>
        <w:t>na snagu.</w:t>
      </w:r>
      <w:r w:rsidR="00D8798A" w:rsidRPr="00F849EE">
        <w:rPr>
          <w:rFonts w:ascii="Times New Roman" w:hAnsi="Times New Roman" w:cs="Times New Roman"/>
          <w:sz w:val="24"/>
          <w:szCs w:val="24"/>
        </w:rPr>
        <w:t xml:space="preserve"> Budući da nastup izvanrednih okolnosti nije predvidiv, procjena učinaka propisa moguća je tek nakon nastupa izvanrednih okolnosti.</w:t>
      </w:r>
      <w:r w:rsidR="00FF17BE" w:rsidRPr="00F849EE">
        <w:rPr>
          <w:rFonts w:ascii="Times New Roman" w:hAnsi="Times New Roman" w:cs="Times New Roman"/>
          <w:sz w:val="24"/>
          <w:szCs w:val="24"/>
        </w:rPr>
        <w:t xml:space="preserve"> </w:t>
      </w:r>
    </w:p>
    <w:p w14:paraId="3B1C17CB" w14:textId="3FC9A335" w:rsidR="00C512E9" w:rsidRPr="00F849EE" w:rsidRDefault="00C512E9" w:rsidP="00FF17BE">
      <w:pPr>
        <w:pStyle w:val="NoSpacing"/>
        <w:jc w:val="both"/>
        <w:rPr>
          <w:rFonts w:ascii="Times New Roman" w:hAnsi="Times New Roman" w:cs="Times New Roman"/>
          <w:sz w:val="24"/>
          <w:szCs w:val="24"/>
        </w:rPr>
      </w:pPr>
    </w:p>
    <w:p w14:paraId="358707A3" w14:textId="37447EB2" w:rsidR="00C512E9" w:rsidRPr="00F849EE" w:rsidRDefault="00C512E9" w:rsidP="00FF17BE">
      <w:pPr>
        <w:pStyle w:val="NoSpacing"/>
        <w:jc w:val="both"/>
        <w:rPr>
          <w:rFonts w:ascii="Times New Roman" w:hAnsi="Times New Roman" w:cs="Times New Roman"/>
          <w:b/>
          <w:bCs/>
          <w:sz w:val="24"/>
          <w:szCs w:val="24"/>
        </w:rPr>
      </w:pPr>
      <w:r w:rsidRPr="00F849EE">
        <w:rPr>
          <w:rFonts w:ascii="Times New Roman" w:hAnsi="Times New Roman" w:cs="Times New Roman"/>
          <w:b/>
          <w:bCs/>
          <w:sz w:val="24"/>
          <w:szCs w:val="24"/>
        </w:rPr>
        <w:t>Uz članak 3.</w:t>
      </w:r>
    </w:p>
    <w:p w14:paraId="59BD3CC4" w14:textId="77777777" w:rsidR="00C512E9" w:rsidRPr="00F849EE" w:rsidRDefault="00C512E9" w:rsidP="00FF17BE">
      <w:pPr>
        <w:pStyle w:val="NoSpacing"/>
        <w:jc w:val="both"/>
        <w:rPr>
          <w:rFonts w:ascii="Times New Roman" w:hAnsi="Times New Roman" w:cs="Times New Roman"/>
          <w:b/>
          <w:bCs/>
          <w:sz w:val="24"/>
          <w:szCs w:val="24"/>
        </w:rPr>
      </w:pPr>
    </w:p>
    <w:p w14:paraId="4040013A" w14:textId="6CA360F2" w:rsidR="00CA740E" w:rsidRPr="00F849EE" w:rsidRDefault="00577A1E" w:rsidP="00FF17BE">
      <w:pPr>
        <w:pStyle w:val="NoSpacing"/>
        <w:jc w:val="both"/>
        <w:rPr>
          <w:rFonts w:ascii="Times New Roman" w:hAnsi="Times New Roman" w:cs="Times New Roman"/>
          <w:sz w:val="24"/>
          <w:szCs w:val="24"/>
        </w:rPr>
      </w:pPr>
      <w:r w:rsidRPr="00F849EE">
        <w:rPr>
          <w:rFonts w:ascii="Times New Roman" w:hAnsi="Times New Roman" w:cs="Times New Roman"/>
          <w:sz w:val="24"/>
          <w:szCs w:val="24"/>
        </w:rPr>
        <w:t>Predmetnim člankom propis</w:t>
      </w:r>
      <w:r w:rsidR="00051A48" w:rsidRPr="00F849EE">
        <w:rPr>
          <w:rFonts w:ascii="Times New Roman" w:hAnsi="Times New Roman" w:cs="Times New Roman"/>
          <w:sz w:val="24"/>
          <w:szCs w:val="24"/>
        </w:rPr>
        <w:t xml:space="preserve">uje se stupanje na snagu ovoga Zakona. Predlaže se najmanje </w:t>
      </w:r>
      <w:proofErr w:type="spellStart"/>
      <w:r w:rsidR="00051A48" w:rsidRPr="00F849EE">
        <w:rPr>
          <w:rFonts w:ascii="Times New Roman" w:hAnsi="Times New Roman" w:cs="Times New Roman"/>
          <w:sz w:val="24"/>
          <w:szCs w:val="24"/>
        </w:rPr>
        <w:t>vakacijsko</w:t>
      </w:r>
      <w:proofErr w:type="spellEnd"/>
      <w:r w:rsidR="00051A48" w:rsidRPr="00F849EE">
        <w:rPr>
          <w:rFonts w:ascii="Times New Roman" w:hAnsi="Times New Roman" w:cs="Times New Roman"/>
          <w:sz w:val="24"/>
          <w:szCs w:val="24"/>
        </w:rPr>
        <w:t xml:space="preserve"> razdoblje zbog potrebe žurnog postupanja </w:t>
      </w:r>
      <w:r w:rsidR="0081594E" w:rsidRPr="00F849EE">
        <w:rPr>
          <w:rFonts w:ascii="Times New Roman" w:hAnsi="Times New Roman" w:cs="Times New Roman"/>
          <w:sz w:val="24"/>
          <w:szCs w:val="24"/>
        </w:rPr>
        <w:t>uslijed epidemije</w:t>
      </w:r>
      <w:r w:rsidR="00630185" w:rsidRPr="00F849EE">
        <w:rPr>
          <w:rFonts w:ascii="Times New Roman" w:hAnsi="Times New Roman" w:cs="Times New Roman"/>
          <w:sz w:val="24"/>
          <w:szCs w:val="24"/>
        </w:rPr>
        <w:t xml:space="preserve"> zarazne</w:t>
      </w:r>
      <w:r w:rsidR="00863FEC" w:rsidRPr="00F849EE">
        <w:rPr>
          <w:rFonts w:ascii="Times New Roman" w:hAnsi="Times New Roman" w:cs="Times New Roman"/>
          <w:sz w:val="24"/>
          <w:szCs w:val="24"/>
        </w:rPr>
        <w:t xml:space="preserve"> </w:t>
      </w:r>
      <w:r w:rsidR="00CA740E" w:rsidRPr="00F849EE">
        <w:rPr>
          <w:rFonts w:ascii="Times New Roman" w:hAnsi="Times New Roman" w:cs="Times New Roman"/>
          <w:sz w:val="24"/>
          <w:szCs w:val="24"/>
        </w:rPr>
        <w:t>bolesti</w:t>
      </w:r>
      <w:r w:rsidR="00630185" w:rsidRPr="00F849EE">
        <w:rPr>
          <w:rFonts w:ascii="Times New Roman" w:hAnsi="Times New Roman" w:cs="Times New Roman"/>
          <w:sz w:val="24"/>
          <w:szCs w:val="24"/>
        </w:rPr>
        <w:t xml:space="preserve"> C</w:t>
      </w:r>
      <w:r w:rsidR="00CA740E" w:rsidRPr="00F849EE">
        <w:rPr>
          <w:rFonts w:ascii="Times New Roman" w:hAnsi="Times New Roman" w:cs="Times New Roman"/>
          <w:sz w:val="24"/>
          <w:szCs w:val="24"/>
        </w:rPr>
        <w:t>OVID-19 uzrokovan</w:t>
      </w:r>
      <w:r w:rsidR="0081594E" w:rsidRPr="00F849EE">
        <w:rPr>
          <w:rFonts w:ascii="Times New Roman" w:hAnsi="Times New Roman" w:cs="Times New Roman"/>
          <w:sz w:val="24"/>
          <w:szCs w:val="24"/>
        </w:rPr>
        <w:t>e</w:t>
      </w:r>
      <w:r w:rsidR="00CA740E" w:rsidRPr="00F849EE">
        <w:rPr>
          <w:rFonts w:ascii="Times New Roman" w:hAnsi="Times New Roman" w:cs="Times New Roman"/>
          <w:sz w:val="24"/>
          <w:szCs w:val="24"/>
        </w:rPr>
        <w:t xml:space="preserve"> virusom SARS</w:t>
      </w:r>
      <w:r w:rsidR="00CA740E" w:rsidRPr="00F849EE">
        <w:rPr>
          <w:rFonts w:ascii="Times New Roman" w:hAnsi="Times New Roman" w:cs="Times New Roman"/>
          <w:sz w:val="24"/>
          <w:szCs w:val="24"/>
          <w:lang w:eastAsia="hr-HR"/>
        </w:rPr>
        <w:t>-CoV-2.</w:t>
      </w:r>
    </w:p>
    <w:p w14:paraId="734C111D" w14:textId="044871B4" w:rsidR="00051A48" w:rsidRPr="00F849EE" w:rsidRDefault="00051A48" w:rsidP="00FF17BE">
      <w:pPr>
        <w:pStyle w:val="NoSpacing"/>
        <w:jc w:val="both"/>
        <w:rPr>
          <w:rFonts w:ascii="Times New Roman" w:hAnsi="Times New Roman" w:cs="Times New Roman"/>
          <w:sz w:val="24"/>
          <w:szCs w:val="24"/>
        </w:rPr>
      </w:pPr>
    </w:p>
    <w:p w14:paraId="6A3EB4C5" w14:textId="1643AC5E" w:rsidR="00E40B73" w:rsidRPr="00F849EE" w:rsidRDefault="00E40B73">
      <w:pPr>
        <w:rPr>
          <w:rFonts w:ascii="Times New Roman" w:hAnsi="Times New Roman" w:cs="Times New Roman"/>
          <w:sz w:val="24"/>
          <w:szCs w:val="24"/>
        </w:rPr>
      </w:pPr>
      <w:r w:rsidRPr="00F849EE">
        <w:rPr>
          <w:rFonts w:ascii="Times New Roman" w:hAnsi="Times New Roman" w:cs="Times New Roman"/>
          <w:sz w:val="24"/>
          <w:szCs w:val="24"/>
        </w:rPr>
        <w:br w:type="page"/>
      </w:r>
    </w:p>
    <w:p w14:paraId="525940DA" w14:textId="6DCB2E18" w:rsidR="00E40B73" w:rsidRPr="00F849EE" w:rsidRDefault="00E40B73" w:rsidP="00FF17BE">
      <w:pPr>
        <w:pStyle w:val="NoSpacing"/>
        <w:jc w:val="both"/>
        <w:rPr>
          <w:rFonts w:ascii="Times New Roman" w:hAnsi="Times New Roman" w:cs="Times New Roman"/>
          <w:sz w:val="24"/>
          <w:szCs w:val="24"/>
        </w:rPr>
      </w:pPr>
    </w:p>
    <w:p w14:paraId="19D720A1" w14:textId="3966567E" w:rsidR="00E40B73" w:rsidRPr="00F849EE" w:rsidRDefault="00E40B73" w:rsidP="00E40B73">
      <w:pPr>
        <w:suppressAutoHyphens/>
        <w:spacing w:after="0" w:line="240" w:lineRule="auto"/>
        <w:jc w:val="both"/>
        <w:rPr>
          <w:rFonts w:ascii="Times New Roman" w:eastAsia="Calibri" w:hAnsi="Times New Roman" w:cs="Times New Roman"/>
          <w:b/>
          <w:sz w:val="24"/>
          <w:szCs w:val="24"/>
          <w:lang w:eastAsia="hr-HR"/>
        </w:rPr>
      </w:pPr>
      <w:r w:rsidRPr="00F849EE">
        <w:rPr>
          <w:rFonts w:ascii="Times New Roman" w:eastAsia="Calibri" w:hAnsi="Times New Roman" w:cs="Times New Roman"/>
          <w:b/>
          <w:sz w:val="24"/>
          <w:szCs w:val="24"/>
          <w:lang w:eastAsia="hr-HR"/>
        </w:rPr>
        <w:t>Prilog:</w:t>
      </w:r>
    </w:p>
    <w:p w14:paraId="6D0B70E4" w14:textId="77777777" w:rsidR="00E40B73" w:rsidRPr="00F849EE" w:rsidRDefault="00E40B73" w:rsidP="00E40B73">
      <w:pPr>
        <w:suppressAutoHyphens/>
        <w:spacing w:after="0" w:line="240" w:lineRule="auto"/>
        <w:ind w:left="709" w:hanging="709"/>
        <w:jc w:val="both"/>
        <w:rPr>
          <w:rFonts w:ascii="Times New Roman" w:eastAsia="Calibri" w:hAnsi="Times New Roman" w:cs="Times New Roman"/>
          <w:sz w:val="24"/>
          <w:szCs w:val="24"/>
          <w:lang w:eastAsia="hr-HR"/>
        </w:rPr>
      </w:pPr>
    </w:p>
    <w:p w14:paraId="6AF6C1B4" w14:textId="77777777" w:rsidR="00E40B73" w:rsidRPr="00F849EE" w:rsidRDefault="00E40B73" w:rsidP="00E40B73">
      <w:pPr>
        <w:widowControl w:val="0"/>
        <w:numPr>
          <w:ilvl w:val="0"/>
          <w:numId w:val="2"/>
        </w:numPr>
        <w:suppressAutoHyphens/>
        <w:autoSpaceDN w:val="0"/>
        <w:spacing w:after="200" w:line="276" w:lineRule="auto"/>
        <w:jc w:val="both"/>
        <w:textAlignment w:val="baseline"/>
        <w:rPr>
          <w:rFonts w:ascii="Times New Roman" w:eastAsia="Calibri" w:hAnsi="Times New Roman" w:cs="Times New Roman"/>
          <w:sz w:val="24"/>
          <w:szCs w:val="24"/>
          <w:lang w:eastAsia="hr-HR"/>
        </w:rPr>
      </w:pPr>
      <w:r w:rsidRPr="00F849EE">
        <w:rPr>
          <w:rFonts w:ascii="Times New Roman" w:eastAsia="Calibri" w:hAnsi="Times New Roman" w:cs="Times New Roman"/>
          <w:sz w:val="24"/>
          <w:szCs w:val="24"/>
          <w:lang w:eastAsia="hr-HR"/>
        </w:rPr>
        <w:t>Izvješće o provedenom savjetovanju sa zainteresiranom javnošću</w:t>
      </w:r>
    </w:p>
    <w:p w14:paraId="26B43513" w14:textId="77777777" w:rsidR="00E40B73" w:rsidRPr="00F849EE" w:rsidRDefault="00E40B73" w:rsidP="00FF17BE">
      <w:pPr>
        <w:pStyle w:val="NoSpacing"/>
        <w:jc w:val="both"/>
        <w:rPr>
          <w:rFonts w:ascii="Times New Roman" w:hAnsi="Times New Roman" w:cs="Times New Roman"/>
          <w:sz w:val="24"/>
          <w:szCs w:val="24"/>
        </w:rPr>
      </w:pPr>
    </w:p>
    <w:sectPr w:rsidR="00E40B73" w:rsidRPr="00F849EE" w:rsidSect="004F4E3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890EF" w14:textId="77777777" w:rsidR="009243F8" w:rsidRDefault="009243F8" w:rsidP="004F4E3E">
      <w:pPr>
        <w:spacing w:after="0" w:line="240" w:lineRule="auto"/>
      </w:pPr>
      <w:r>
        <w:separator/>
      </w:r>
    </w:p>
  </w:endnote>
  <w:endnote w:type="continuationSeparator" w:id="0">
    <w:p w14:paraId="4A14F3EF" w14:textId="77777777" w:rsidR="009243F8" w:rsidRDefault="009243F8" w:rsidP="004F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3BBA" w14:textId="77777777" w:rsidR="009243F8" w:rsidRDefault="009243F8" w:rsidP="004F4E3E">
      <w:pPr>
        <w:spacing w:after="0" w:line="240" w:lineRule="auto"/>
      </w:pPr>
      <w:r>
        <w:separator/>
      </w:r>
    </w:p>
  </w:footnote>
  <w:footnote w:type="continuationSeparator" w:id="0">
    <w:p w14:paraId="04663F51" w14:textId="77777777" w:rsidR="009243F8" w:rsidRDefault="009243F8" w:rsidP="004F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44625"/>
      <w:docPartObj>
        <w:docPartGallery w:val="Page Numbers (Top of Page)"/>
        <w:docPartUnique/>
      </w:docPartObj>
    </w:sdtPr>
    <w:sdtEndPr>
      <w:rPr>
        <w:rFonts w:ascii="Times New Roman" w:hAnsi="Times New Roman" w:cs="Times New Roman"/>
        <w:noProof/>
        <w:sz w:val="24"/>
        <w:szCs w:val="24"/>
      </w:rPr>
    </w:sdtEndPr>
    <w:sdtContent>
      <w:p w14:paraId="232E6FC0" w14:textId="719CDCBD" w:rsidR="004F4E3E" w:rsidRPr="004F4E3E" w:rsidRDefault="004F4E3E">
        <w:pPr>
          <w:pStyle w:val="Header"/>
          <w:jc w:val="center"/>
          <w:rPr>
            <w:rFonts w:ascii="Times New Roman" w:hAnsi="Times New Roman" w:cs="Times New Roman"/>
            <w:sz w:val="24"/>
            <w:szCs w:val="24"/>
          </w:rPr>
        </w:pPr>
        <w:r w:rsidRPr="004F4E3E">
          <w:rPr>
            <w:rFonts w:ascii="Times New Roman" w:hAnsi="Times New Roman" w:cs="Times New Roman"/>
            <w:sz w:val="24"/>
            <w:szCs w:val="24"/>
          </w:rPr>
          <w:fldChar w:fldCharType="begin"/>
        </w:r>
        <w:r w:rsidRPr="004F4E3E">
          <w:rPr>
            <w:rFonts w:ascii="Times New Roman" w:hAnsi="Times New Roman" w:cs="Times New Roman"/>
            <w:sz w:val="24"/>
            <w:szCs w:val="24"/>
          </w:rPr>
          <w:instrText xml:space="preserve"> PAGE   \* MERGEFORMAT </w:instrText>
        </w:r>
        <w:r w:rsidRPr="004F4E3E">
          <w:rPr>
            <w:rFonts w:ascii="Times New Roman" w:hAnsi="Times New Roman" w:cs="Times New Roman"/>
            <w:sz w:val="24"/>
            <w:szCs w:val="24"/>
          </w:rPr>
          <w:fldChar w:fldCharType="separate"/>
        </w:r>
        <w:r w:rsidR="00B769CE">
          <w:rPr>
            <w:rFonts w:ascii="Times New Roman" w:hAnsi="Times New Roman" w:cs="Times New Roman"/>
            <w:noProof/>
            <w:sz w:val="24"/>
            <w:szCs w:val="24"/>
          </w:rPr>
          <w:t>8</w:t>
        </w:r>
        <w:r w:rsidRPr="004F4E3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62676"/>
    <w:multiLevelType w:val="hybridMultilevel"/>
    <w:tmpl w:val="CD5CC3A0"/>
    <w:lvl w:ilvl="0" w:tplc="79008C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CB"/>
    <w:rsid w:val="00051A48"/>
    <w:rsid w:val="00060F39"/>
    <w:rsid w:val="0008094E"/>
    <w:rsid w:val="000A5BBA"/>
    <w:rsid w:val="000D0A83"/>
    <w:rsid w:val="000D63BE"/>
    <w:rsid w:val="00142E07"/>
    <w:rsid w:val="00163507"/>
    <w:rsid w:val="001C207A"/>
    <w:rsid w:val="001C7F16"/>
    <w:rsid w:val="00206D11"/>
    <w:rsid w:val="00232BC7"/>
    <w:rsid w:val="002408C1"/>
    <w:rsid w:val="00243E6F"/>
    <w:rsid w:val="00267B77"/>
    <w:rsid w:val="0027305A"/>
    <w:rsid w:val="002A6851"/>
    <w:rsid w:val="002C2FBB"/>
    <w:rsid w:val="002D15E0"/>
    <w:rsid w:val="00320174"/>
    <w:rsid w:val="0034010A"/>
    <w:rsid w:val="00382CBB"/>
    <w:rsid w:val="00393A2C"/>
    <w:rsid w:val="003B1AE2"/>
    <w:rsid w:val="00413182"/>
    <w:rsid w:val="00424B02"/>
    <w:rsid w:val="0044381C"/>
    <w:rsid w:val="00470347"/>
    <w:rsid w:val="004810DF"/>
    <w:rsid w:val="004C2FCA"/>
    <w:rsid w:val="004F4E3E"/>
    <w:rsid w:val="0052482E"/>
    <w:rsid w:val="00526E4B"/>
    <w:rsid w:val="00546E11"/>
    <w:rsid w:val="00577A1E"/>
    <w:rsid w:val="00580D64"/>
    <w:rsid w:val="005A1364"/>
    <w:rsid w:val="005F41DC"/>
    <w:rsid w:val="006003BF"/>
    <w:rsid w:val="006032B4"/>
    <w:rsid w:val="00623494"/>
    <w:rsid w:val="00630185"/>
    <w:rsid w:val="006349B4"/>
    <w:rsid w:val="00641904"/>
    <w:rsid w:val="00656C4E"/>
    <w:rsid w:val="006969FF"/>
    <w:rsid w:val="00723FEE"/>
    <w:rsid w:val="00754C8C"/>
    <w:rsid w:val="00767E38"/>
    <w:rsid w:val="007B6F55"/>
    <w:rsid w:val="0081594E"/>
    <w:rsid w:val="0081600A"/>
    <w:rsid w:val="00834DB6"/>
    <w:rsid w:val="00863FEC"/>
    <w:rsid w:val="008B5014"/>
    <w:rsid w:val="008B7CF0"/>
    <w:rsid w:val="009243F8"/>
    <w:rsid w:val="00945D3D"/>
    <w:rsid w:val="0096024C"/>
    <w:rsid w:val="009B7DD6"/>
    <w:rsid w:val="009E465E"/>
    <w:rsid w:val="00A04EE6"/>
    <w:rsid w:val="00A052F0"/>
    <w:rsid w:val="00A12B83"/>
    <w:rsid w:val="00A30C65"/>
    <w:rsid w:val="00A467E2"/>
    <w:rsid w:val="00AB3B04"/>
    <w:rsid w:val="00AD6AF0"/>
    <w:rsid w:val="00AE2D0C"/>
    <w:rsid w:val="00B17E9B"/>
    <w:rsid w:val="00B31760"/>
    <w:rsid w:val="00B65248"/>
    <w:rsid w:val="00B769CE"/>
    <w:rsid w:val="00B956F8"/>
    <w:rsid w:val="00BB38A4"/>
    <w:rsid w:val="00BD269A"/>
    <w:rsid w:val="00BF4DDA"/>
    <w:rsid w:val="00C045AA"/>
    <w:rsid w:val="00C43DE7"/>
    <w:rsid w:val="00C512E9"/>
    <w:rsid w:val="00CA740E"/>
    <w:rsid w:val="00CA7E86"/>
    <w:rsid w:val="00CB2DE4"/>
    <w:rsid w:val="00CC14C4"/>
    <w:rsid w:val="00CF33C7"/>
    <w:rsid w:val="00CF3979"/>
    <w:rsid w:val="00D013CB"/>
    <w:rsid w:val="00D14390"/>
    <w:rsid w:val="00D43D4A"/>
    <w:rsid w:val="00D8798A"/>
    <w:rsid w:val="00DC7FC9"/>
    <w:rsid w:val="00E15AAC"/>
    <w:rsid w:val="00E37C68"/>
    <w:rsid w:val="00E40B73"/>
    <w:rsid w:val="00E65F6C"/>
    <w:rsid w:val="00E95C46"/>
    <w:rsid w:val="00E962F9"/>
    <w:rsid w:val="00EB63F4"/>
    <w:rsid w:val="00EE43E2"/>
    <w:rsid w:val="00F26ED1"/>
    <w:rsid w:val="00F849EE"/>
    <w:rsid w:val="00FD766C"/>
    <w:rsid w:val="00FE4EDC"/>
    <w:rsid w:val="00FE74E8"/>
    <w:rsid w:val="00FF17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AC45"/>
  <w15:chartTrackingRefBased/>
  <w15:docId w15:val="{CC0DAC43-91A9-45C4-8EBA-F41DDCD7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1E"/>
  </w:style>
  <w:style w:type="paragraph" w:styleId="Heading1">
    <w:name w:val="heading 1"/>
    <w:basedOn w:val="Normal"/>
    <w:next w:val="Normal"/>
    <w:link w:val="Heading1Char"/>
    <w:autoRedefine/>
    <w:uiPriority w:val="9"/>
    <w:qFormat/>
    <w:rsid w:val="004C2FCA"/>
    <w:pPr>
      <w:keepNext/>
      <w:keepLines/>
      <w:spacing w:before="240" w:after="0"/>
      <w:ind w:left="709" w:hanging="709"/>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77A1E"/>
    <w:pPr>
      <w:keepNext/>
      <w:keepLines/>
      <w:spacing w:before="40" w:after="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C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77A1E"/>
    <w:rPr>
      <w:rFonts w:ascii="Times New Roman" w:eastAsiaTheme="majorEastAsia" w:hAnsi="Times New Roman" w:cstheme="majorBidi"/>
      <w:b/>
      <w:sz w:val="24"/>
      <w:szCs w:val="26"/>
    </w:rPr>
  </w:style>
  <w:style w:type="paragraph" w:styleId="NoSpacing">
    <w:name w:val="No Spacing"/>
    <w:link w:val="NoSpacingChar"/>
    <w:uiPriority w:val="1"/>
    <w:qFormat/>
    <w:rsid w:val="00577A1E"/>
    <w:pPr>
      <w:spacing w:after="0" w:line="240" w:lineRule="auto"/>
    </w:pPr>
  </w:style>
  <w:style w:type="paragraph" w:customStyle="1" w:styleId="1">
    <w:name w:val="1"/>
    <w:basedOn w:val="Normal"/>
    <w:rsid w:val="00577A1E"/>
    <w:pPr>
      <w:spacing w:after="200"/>
      <w:ind w:firstLine="709"/>
      <w:jc w:val="center"/>
    </w:pPr>
    <w:rPr>
      <w:rFonts w:ascii="Times New Roman" w:eastAsia="Times New Roman" w:hAnsi="Times New Roman" w:cs="Times New Roman"/>
      <w:b/>
      <w:sz w:val="24"/>
      <w:szCs w:val="24"/>
    </w:rPr>
  </w:style>
  <w:style w:type="character" w:customStyle="1" w:styleId="NoSpacingChar">
    <w:name w:val="No Spacing Char"/>
    <w:link w:val="NoSpacing"/>
    <w:uiPriority w:val="1"/>
    <w:rsid w:val="00577A1E"/>
  </w:style>
  <w:style w:type="paragraph" w:styleId="BalloonText">
    <w:name w:val="Balloon Text"/>
    <w:basedOn w:val="Normal"/>
    <w:link w:val="BalloonTextChar"/>
    <w:uiPriority w:val="99"/>
    <w:semiHidden/>
    <w:unhideWhenUsed/>
    <w:rsid w:val="00D43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4A"/>
    <w:rPr>
      <w:rFonts w:ascii="Segoe UI" w:hAnsi="Segoe UI" w:cs="Segoe UI"/>
      <w:sz w:val="18"/>
      <w:szCs w:val="18"/>
    </w:rPr>
  </w:style>
  <w:style w:type="table" w:styleId="TableGrid">
    <w:name w:val="Table Grid"/>
    <w:basedOn w:val="TableNormal"/>
    <w:rsid w:val="002D15E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FEE"/>
    <w:pPr>
      <w:ind w:left="720"/>
      <w:contextualSpacing/>
    </w:pPr>
  </w:style>
  <w:style w:type="paragraph" w:styleId="Header">
    <w:name w:val="header"/>
    <w:basedOn w:val="Normal"/>
    <w:link w:val="HeaderChar"/>
    <w:uiPriority w:val="99"/>
    <w:unhideWhenUsed/>
    <w:rsid w:val="004F4E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E3E"/>
  </w:style>
  <w:style w:type="paragraph" w:styleId="Footer">
    <w:name w:val="footer"/>
    <w:basedOn w:val="Normal"/>
    <w:link w:val="FooterChar"/>
    <w:uiPriority w:val="99"/>
    <w:unhideWhenUsed/>
    <w:rsid w:val="004F4E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2773-2994-4C6E-9839-F8611821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2053</Words>
  <Characters>11704</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Turalija</dc:creator>
  <cp:keywords/>
  <dc:description/>
  <cp:lastModifiedBy>Martina Krajačić</cp:lastModifiedBy>
  <cp:revision>3</cp:revision>
  <cp:lastPrinted>2020-11-25T12:45:00Z</cp:lastPrinted>
  <dcterms:created xsi:type="dcterms:W3CDTF">2020-11-25T15:22:00Z</dcterms:created>
  <dcterms:modified xsi:type="dcterms:W3CDTF">2020-11-25T15:26:00Z</dcterms:modified>
</cp:coreProperties>
</file>