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DD084" w14:textId="77777777" w:rsidR="00B423F3"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VLADA REPUBLIKE HRVATSKE</w:t>
      </w:r>
    </w:p>
    <w:p w14:paraId="02A50FEE" w14:textId="77777777" w:rsidR="00B423F3" w:rsidRDefault="00B423F3" w:rsidP="00B423F3">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160C4E0" w14:textId="77777777" w:rsidR="00B423F3" w:rsidRDefault="00B423F3" w:rsidP="00B423F3">
      <w:pPr>
        <w:jc w:val="center"/>
        <w:rPr>
          <w:rFonts w:ascii="Times New Roman" w:hAnsi="Times New Roman" w:cs="Times New Roman"/>
          <w:sz w:val="24"/>
          <w:szCs w:val="24"/>
        </w:rPr>
      </w:pPr>
    </w:p>
    <w:p w14:paraId="486D8DAF" w14:textId="77777777" w:rsidR="00B423F3" w:rsidRDefault="00B423F3" w:rsidP="00B423F3">
      <w:pPr>
        <w:jc w:val="center"/>
        <w:rPr>
          <w:rFonts w:ascii="Times New Roman" w:hAnsi="Times New Roman" w:cs="Times New Roman"/>
          <w:sz w:val="24"/>
          <w:szCs w:val="24"/>
        </w:rPr>
      </w:pPr>
    </w:p>
    <w:p w14:paraId="2DE147EB" w14:textId="77777777" w:rsidR="00B423F3" w:rsidRDefault="00B423F3" w:rsidP="00B423F3">
      <w:pPr>
        <w:jc w:val="center"/>
        <w:rPr>
          <w:rFonts w:ascii="Times New Roman" w:hAnsi="Times New Roman" w:cs="Times New Roman"/>
          <w:sz w:val="24"/>
          <w:szCs w:val="24"/>
        </w:rPr>
      </w:pPr>
    </w:p>
    <w:p w14:paraId="3690D7F1" w14:textId="77777777" w:rsidR="00B423F3" w:rsidRDefault="00B423F3" w:rsidP="00B423F3">
      <w:pPr>
        <w:jc w:val="center"/>
        <w:rPr>
          <w:rFonts w:ascii="Times New Roman" w:hAnsi="Times New Roman" w:cs="Times New Roman"/>
          <w:sz w:val="24"/>
          <w:szCs w:val="24"/>
        </w:rPr>
      </w:pPr>
    </w:p>
    <w:p w14:paraId="6DB8FCA8" w14:textId="77777777" w:rsidR="00B423F3" w:rsidRDefault="00B423F3" w:rsidP="00B423F3">
      <w:pPr>
        <w:jc w:val="center"/>
        <w:rPr>
          <w:rFonts w:ascii="Times New Roman" w:hAnsi="Times New Roman" w:cs="Times New Roman"/>
          <w:sz w:val="24"/>
          <w:szCs w:val="24"/>
        </w:rPr>
      </w:pPr>
    </w:p>
    <w:p w14:paraId="6CC1BD81" w14:textId="77777777" w:rsidR="00B423F3" w:rsidRDefault="00B423F3" w:rsidP="00B423F3">
      <w:pPr>
        <w:jc w:val="center"/>
        <w:rPr>
          <w:rFonts w:ascii="Times New Roman" w:hAnsi="Times New Roman" w:cs="Times New Roman"/>
          <w:sz w:val="24"/>
          <w:szCs w:val="24"/>
        </w:rPr>
      </w:pPr>
    </w:p>
    <w:p w14:paraId="5F8FDD18" w14:textId="77777777" w:rsidR="00B423F3" w:rsidRDefault="00B423F3" w:rsidP="00B423F3">
      <w:pPr>
        <w:jc w:val="center"/>
        <w:rPr>
          <w:rFonts w:ascii="Times New Roman" w:hAnsi="Times New Roman" w:cs="Times New Roman"/>
          <w:sz w:val="24"/>
          <w:szCs w:val="24"/>
        </w:rPr>
      </w:pPr>
    </w:p>
    <w:p w14:paraId="2D21DCD4" w14:textId="77777777" w:rsidR="00B423F3" w:rsidRDefault="00B423F3" w:rsidP="00B423F3">
      <w:pPr>
        <w:jc w:val="center"/>
        <w:rPr>
          <w:rFonts w:ascii="Times New Roman" w:hAnsi="Times New Roman" w:cs="Times New Roman"/>
          <w:sz w:val="24"/>
          <w:szCs w:val="24"/>
        </w:rPr>
      </w:pPr>
    </w:p>
    <w:p w14:paraId="07217534" w14:textId="77777777" w:rsidR="00B423F3" w:rsidRDefault="00E830BB" w:rsidP="00B423F3">
      <w:pPr>
        <w:jc w:val="center"/>
        <w:rPr>
          <w:rFonts w:ascii="Times New Roman" w:hAnsi="Times New Roman" w:cs="Times New Roman"/>
          <w:b/>
          <w:sz w:val="24"/>
          <w:szCs w:val="24"/>
        </w:rPr>
      </w:pPr>
      <w:r>
        <w:rPr>
          <w:rFonts w:ascii="Times New Roman" w:hAnsi="Times New Roman" w:cs="Times New Roman"/>
          <w:b/>
          <w:sz w:val="24"/>
          <w:szCs w:val="24"/>
        </w:rPr>
        <w:t>PRIJEDLOG ZAKONA O DOPUNAMA</w:t>
      </w:r>
      <w:r w:rsidR="00B423F3">
        <w:rPr>
          <w:rFonts w:ascii="Times New Roman" w:hAnsi="Times New Roman" w:cs="Times New Roman"/>
          <w:b/>
          <w:sz w:val="24"/>
          <w:szCs w:val="24"/>
        </w:rPr>
        <w:t xml:space="preserve"> </w:t>
      </w:r>
    </w:p>
    <w:p w14:paraId="299A0A9B" w14:textId="77777777" w:rsidR="00B423F3"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 xml:space="preserve">ZAKONA O </w:t>
      </w:r>
      <w:r w:rsidR="002568FE">
        <w:rPr>
          <w:rFonts w:ascii="Times New Roman" w:hAnsi="Times New Roman" w:cs="Times New Roman"/>
          <w:b/>
          <w:sz w:val="24"/>
          <w:szCs w:val="24"/>
        </w:rPr>
        <w:t>OSOBNOJ ISKAZNICI</w:t>
      </w:r>
      <w:r>
        <w:rPr>
          <w:rFonts w:ascii="Times New Roman" w:hAnsi="Times New Roman" w:cs="Times New Roman"/>
          <w:b/>
          <w:sz w:val="24"/>
          <w:szCs w:val="24"/>
        </w:rPr>
        <w:t>,</w:t>
      </w:r>
    </w:p>
    <w:p w14:paraId="1595B76D" w14:textId="77777777" w:rsidR="00B423F3"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S KONAČNIM PRIJEDLOGOM ZAKONA</w:t>
      </w:r>
    </w:p>
    <w:p w14:paraId="2BAA7F48" w14:textId="77777777" w:rsidR="00B423F3" w:rsidRDefault="00B423F3" w:rsidP="00B423F3">
      <w:pPr>
        <w:jc w:val="center"/>
        <w:rPr>
          <w:rFonts w:ascii="Times New Roman" w:hAnsi="Times New Roman" w:cs="Times New Roman"/>
          <w:b/>
          <w:sz w:val="24"/>
          <w:szCs w:val="24"/>
        </w:rPr>
      </w:pPr>
    </w:p>
    <w:p w14:paraId="46E1A6DA" w14:textId="77777777" w:rsidR="00B423F3" w:rsidRDefault="00B423F3" w:rsidP="00B423F3">
      <w:pPr>
        <w:jc w:val="center"/>
        <w:rPr>
          <w:rFonts w:ascii="Times New Roman" w:hAnsi="Times New Roman" w:cs="Times New Roman"/>
          <w:b/>
          <w:sz w:val="24"/>
          <w:szCs w:val="24"/>
        </w:rPr>
      </w:pPr>
    </w:p>
    <w:p w14:paraId="59CACDCA" w14:textId="77777777" w:rsidR="00B423F3" w:rsidRDefault="00B423F3" w:rsidP="00B423F3">
      <w:pPr>
        <w:jc w:val="center"/>
        <w:rPr>
          <w:rFonts w:ascii="Times New Roman" w:hAnsi="Times New Roman" w:cs="Times New Roman"/>
          <w:b/>
          <w:sz w:val="24"/>
          <w:szCs w:val="24"/>
        </w:rPr>
      </w:pPr>
    </w:p>
    <w:p w14:paraId="54459AFE" w14:textId="77777777" w:rsidR="00B423F3" w:rsidRDefault="00B423F3" w:rsidP="00B423F3">
      <w:pPr>
        <w:jc w:val="center"/>
        <w:rPr>
          <w:rFonts w:ascii="Times New Roman" w:hAnsi="Times New Roman" w:cs="Times New Roman"/>
          <w:b/>
          <w:sz w:val="24"/>
          <w:szCs w:val="24"/>
        </w:rPr>
      </w:pPr>
    </w:p>
    <w:p w14:paraId="0D57EF99" w14:textId="77777777" w:rsidR="00B423F3" w:rsidRDefault="00B423F3" w:rsidP="00B423F3">
      <w:pPr>
        <w:jc w:val="center"/>
        <w:rPr>
          <w:rFonts w:ascii="Times New Roman" w:hAnsi="Times New Roman" w:cs="Times New Roman"/>
          <w:b/>
          <w:sz w:val="24"/>
          <w:szCs w:val="24"/>
        </w:rPr>
      </w:pPr>
    </w:p>
    <w:p w14:paraId="018F7496" w14:textId="77777777" w:rsidR="00B423F3" w:rsidRDefault="00B423F3" w:rsidP="00B423F3">
      <w:pPr>
        <w:jc w:val="center"/>
        <w:rPr>
          <w:rFonts w:ascii="Times New Roman" w:hAnsi="Times New Roman" w:cs="Times New Roman"/>
          <w:b/>
          <w:sz w:val="24"/>
          <w:szCs w:val="24"/>
        </w:rPr>
      </w:pPr>
    </w:p>
    <w:p w14:paraId="77785436" w14:textId="77777777" w:rsidR="00B423F3" w:rsidRDefault="00B423F3" w:rsidP="00B423F3">
      <w:pPr>
        <w:jc w:val="center"/>
        <w:rPr>
          <w:rFonts w:ascii="Times New Roman" w:hAnsi="Times New Roman" w:cs="Times New Roman"/>
          <w:b/>
          <w:sz w:val="24"/>
          <w:szCs w:val="24"/>
        </w:rPr>
      </w:pPr>
    </w:p>
    <w:p w14:paraId="5E43A4E3" w14:textId="77777777" w:rsidR="00B423F3" w:rsidRDefault="00B423F3" w:rsidP="00B423F3">
      <w:pPr>
        <w:jc w:val="center"/>
        <w:rPr>
          <w:rFonts w:ascii="Times New Roman" w:hAnsi="Times New Roman" w:cs="Times New Roman"/>
          <w:b/>
          <w:sz w:val="24"/>
          <w:szCs w:val="24"/>
        </w:rPr>
      </w:pPr>
    </w:p>
    <w:p w14:paraId="641974D9" w14:textId="77777777" w:rsidR="00B423F3" w:rsidRDefault="00B423F3" w:rsidP="00B423F3">
      <w:pPr>
        <w:jc w:val="center"/>
        <w:rPr>
          <w:rFonts w:ascii="Times New Roman" w:hAnsi="Times New Roman" w:cs="Times New Roman"/>
          <w:b/>
          <w:sz w:val="24"/>
          <w:szCs w:val="24"/>
        </w:rPr>
      </w:pPr>
    </w:p>
    <w:p w14:paraId="3FA4A79C" w14:textId="77777777" w:rsidR="00B423F3" w:rsidRDefault="00B423F3" w:rsidP="00B423F3">
      <w:pPr>
        <w:jc w:val="center"/>
        <w:rPr>
          <w:rFonts w:ascii="Times New Roman" w:hAnsi="Times New Roman" w:cs="Times New Roman"/>
          <w:b/>
          <w:sz w:val="24"/>
          <w:szCs w:val="24"/>
        </w:rPr>
      </w:pPr>
    </w:p>
    <w:p w14:paraId="2ABEF266" w14:textId="77777777" w:rsidR="00B423F3" w:rsidRDefault="00B423F3" w:rsidP="00B423F3">
      <w:pPr>
        <w:jc w:val="center"/>
        <w:rPr>
          <w:rFonts w:ascii="Times New Roman" w:hAnsi="Times New Roman" w:cs="Times New Roman"/>
          <w:b/>
          <w:sz w:val="24"/>
          <w:szCs w:val="24"/>
        </w:rPr>
      </w:pPr>
    </w:p>
    <w:p w14:paraId="7A660E04" w14:textId="77777777" w:rsidR="00B423F3" w:rsidRDefault="00B423F3" w:rsidP="00B423F3">
      <w:pPr>
        <w:jc w:val="center"/>
        <w:rPr>
          <w:rFonts w:ascii="Times New Roman" w:hAnsi="Times New Roman" w:cs="Times New Roman"/>
          <w:b/>
          <w:sz w:val="24"/>
          <w:szCs w:val="24"/>
        </w:rPr>
      </w:pPr>
    </w:p>
    <w:p w14:paraId="38349CED" w14:textId="77777777" w:rsidR="00B423F3" w:rsidRDefault="00B423F3" w:rsidP="00B423F3">
      <w:pPr>
        <w:jc w:val="center"/>
        <w:rPr>
          <w:rFonts w:ascii="Times New Roman" w:hAnsi="Times New Roman" w:cs="Times New Roman"/>
          <w:b/>
          <w:sz w:val="24"/>
          <w:szCs w:val="24"/>
        </w:rPr>
      </w:pPr>
    </w:p>
    <w:p w14:paraId="5574F21C" w14:textId="77777777" w:rsidR="00B423F3" w:rsidRDefault="00B423F3" w:rsidP="00B423F3">
      <w:pPr>
        <w:jc w:val="center"/>
        <w:rPr>
          <w:rFonts w:ascii="Times New Roman" w:hAnsi="Times New Roman" w:cs="Times New Roman"/>
          <w:b/>
          <w:sz w:val="24"/>
          <w:szCs w:val="24"/>
        </w:rPr>
      </w:pPr>
    </w:p>
    <w:p w14:paraId="0278F6FD" w14:textId="77777777" w:rsidR="00B423F3" w:rsidRDefault="00B423F3" w:rsidP="00B423F3">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75A80114" w14:textId="777C1C6F" w:rsidR="00B423F3" w:rsidRDefault="00B423F3" w:rsidP="00B423F3">
      <w:pPr>
        <w:jc w:val="center"/>
        <w:rPr>
          <w:rFonts w:ascii="Times New Roman" w:hAnsi="Times New Roman" w:cs="Times New Roman"/>
          <w:b/>
          <w:sz w:val="24"/>
          <w:szCs w:val="24"/>
        </w:rPr>
      </w:pPr>
      <w:r>
        <w:rPr>
          <w:rFonts w:ascii="Times New Roman" w:hAnsi="Times New Roman" w:cs="Times New Roman"/>
          <w:b/>
          <w:sz w:val="24"/>
          <w:szCs w:val="24"/>
        </w:rPr>
        <w:t xml:space="preserve">Zagreb, </w:t>
      </w:r>
      <w:r w:rsidR="005D7D94">
        <w:rPr>
          <w:rFonts w:ascii="Times New Roman" w:hAnsi="Times New Roman" w:cs="Times New Roman"/>
          <w:b/>
          <w:sz w:val="24"/>
          <w:szCs w:val="24"/>
        </w:rPr>
        <w:t>travanj</w:t>
      </w:r>
      <w:bookmarkStart w:id="0" w:name="_GoBack"/>
      <w:bookmarkEnd w:id="0"/>
      <w:r>
        <w:rPr>
          <w:rFonts w:ascii="Times New Roman" w:hAnsi="Times New Roman" w:cs="Times New Roman"/>
          <w:b/>
          <w:sz w:val="24"/>
          <w:szCs w:val="24"/>
        </w:rPr>
        <w:t xml:space="preserve"> 2020.</w:t>
      </w:r>
    </w:p>
    <w:p w14:paraId="493E4CCF" w14:textId="77777777" w:rsidR="002568FE" w:rsidRDefault="002568FE" w:rsidP="00B423F3">
      <w:pPr>
        <w:jc w:val="center"/>
        <w:rPr>
          <w:rFonts w:ascii="Times New Roman" w:hAnsi="Times New Roman" w:cs="Times New Roman"/>
          <w:b/>
          <w:sz w:val="24"/>
          <w:szCs w:val="24"/>
        </w:rPr>
      </w:pPr>
    </w:p>
    <w:p w14:paraId="76158B5F" w14:textId="77777777" w:rsidR="00B423F3" w:rsidRDefault="00E830BB" w:rsidP="00B423F3">
      <w:pPr>
        <w:jc w:val="center"/>
        <w:rPr>
          <w:rFonts w:ascii="Times New Roman" w:hAnsi="Times New Roman" w:cs="Times New Roman"/>
          <w:b/>
          <w:sz w:val="24"/>
          <w:szCs w:val="24"/>
        </w:rPr>
      </w:pPr>
      <w:r>
        <w:rPr>
          <w:rFonts w:ascii="Times New Roman" w:hAnsi="Times New Roman" w:cs="Times New Roman"/>
          <w:b/>
          <w:sz w:val="24"/>
          <w:szCs w:val="24"/>
        </w:rPr>
        <w:t>PRIJEDLOG ZAKONA O DOPUNAMA</w:t>
      </w:r>
      <w:r w:rsidR="00B423F3">
        <w:rPr>
          <w:rFonts w:ascii="Times New Roman" w:hAnsi="Times New Roman" w:cs="Times New Roman"/>
          <w:b/>
          <w:sz w:val="24"/>
          <w:szCs w:val="24"/>
        </w:rPr>
        <w:t xml:space="preserve"> ZAKONA O </w:t>
      </w:r>
      <w:r w:rsidR="002568FE">
        <w:rPr>
          <w:rFonts w:ascii="Times New Roman" w:hAnsi="Times New Roman" w:cs="Times New Roman"/>
          <w:b/>
          <w:sz w:val="24"/>
          <w:szCs w:val="24"/>
        </w:rPr>
        <w:t>OSOBNOJ ISKAZNICI</w:t>
      </w:r>
      <w:r w:rsidR="00B423F3">
        <w:rPr>
          <w:rFonts w:ascii="Times New Roman" w:hAnsi="Times New Roman" w:cs="Times New Roman"/>
          <w:b/>
          <w:sz w:val="24"/>
          <w:szCs w:val="24"/>
        </w:rPr>
        <w:t>, S KONAČNIM PRIJEDLOGOM ZAKONA</w:t>
      </w:r>
    </w:p>
    <w:p w14:paraId="3390A41D" w14:textId="77777777" w:rsidR="00C977D3" w:rsidRDefault="00C977D3" w:rsidP="00B423F3">
      <w:pPr>
        <w:jc w:val="center"/>
        <w:rPr>
          <w:rFonts w:ascii="Times New Roman" w:hAnsi="Times New Roman" w:cs="Times New Roman"/>
          <w:b/>
          <w:sz w:val="24"/>
          <w:szCs w:val="24"/>
        </w:rPr>
      </w:pPr>
    </w:p>
    <w:p w14:paraId="4EF4B5E4" w14:textId="77777777" w:rsidR="00B423F3" w:rsidRDefault="00B423F3" w:rsidP="00B423F3">
      <w:pPr>
        <w:pStyle w:val="Heading1"/>
        <w:rPr>
          <w:sz w:val="24"/>
          <w:szCs w:val="24"/>
        </w:rPr>
      </w:pPr>
      <w:r>
        <w:rPr>
          <w:sz w:val="24"/>
          <w:szCs w:val="24"/>
        </w:rPr>
        <w:t>I.  USTAVNA OSNOVA ZA DONOŠENJE ZAKONA</w:t>
      </w:r>
    </w:p>
    <w:p w14:paraId="1CF2BF00" w14:textId="77777777" w:rsidR="00B423F3" w:rsidRDefault="00B423F3" w:rsidP="00B423F3">
      <w:pPr>
        <w:ind w:firstLine="720"/>
        <w:jc w:val="both"/>
        <w:rPr>
          <w:rFonts w:ascii="Times New Roman" w:hAnsi="Times New Roman" w:cs="Times New Roman"/>
          <w:b/>
          <w:bCs/>
          <w:sz w:val="24"/>
          <w:szCs w:val="24"/>
        </w:rPr>
      </w:pPr>
      <w:r>
        <w:rPr>
          <w:rFonts w:ascii="Times New Roman" w:hAnsi="Times New Roman" w:cs="Times New Roman"/>
          <w:sz w:val="24"/>
          <w:szCs w:val="24"/>
        </w:rPr>
        <w:t>Ustavna osnova za donošenje ovoga Zakona sadržana je u članku 2. stavku 4. podstavku 1. Ustava Republike Hrvatske („Narodne novine“, br. 85/10. - pročišćeni tekst i 5/14. – Odluka Ustavnog suda Republike Hrvatske).</w:t>
      </w:r>
    </w:p>
    <w:p w14:paraId="27962E4E" w14:textId="77777777" w:rsidR="00B423F3" w:rsidRDefault="00B423F3" w:rsidP="00B423F3">
      <w:pPr>
        <w:pStyle w:val="BodyText2"/>
        <w:tabs>
          <w:tab w:val="left" w:pos="1134"/>
          <w:tab w:val="left" w:pos="4536"/>
          <w:tab w:val="left" w:pos="5953"/>
          <w:tab w:val="left" w:pos="6804"/>
        </w:tabs>
        <w:rPr>
          <w:rFonts w:ascii="Times New Roman" w:hAnsi="Times New Roman" w:cs="Times New Roman"/>
          <w:sz w:val="24"/>
          <w:szCs w:val="24"/>
        </w:rPr>
      </w:pPr>
    </w:p>
    <w:p w14:paraId="477B2EDE" w14:textId="77777777" w:rsidR="00B423F3" w:rsidRDefault="00B423F3" w:rsidP="00B423F3">
      <w:pPr>
        <w:pStyle w:val="BodyText2"/>
        <w:tabs>
          <w:tab w:val="left" w:pos="1134"/>
          <w:tab w:val="left" w:pos="4536"/>
          <w:tab w:val="left" w:pos="5953"/>
          <w:tab w:val="left" w:pos="6804"/>
        </w:tabs>
        <w:rPr>
          <w:rFonts w:ascii="Times New Roman" w:hAnsi="Times New Roman" w:cs="Times New Roman"/>
          <w:b/>
          <w:bCs/>
          <w:sz w:val="24"/>
          <w:szCs w:val="24"/>
        </w:rPr>
      </w:pPr>
      <w:r>
        <w:rPr>
          <w:rFonts w:ascii="Times New Roman" w:hAnsi="Times New Roman" w:cs="Times New Roman"/>
          <w:b/>
          <w:bCs/>
          <w:sz w:val="24"/>
          <w:szCs w:val="24"/>
        </w:rPr>
        <w:t xml:space="preserve">II.   OCJENA STANJA I OSNOVNA PITANJA KOJA SE TREBAJU UREDITI </w:t>
      </w:r>
    </w:p>
    <w:p w14:paraId="5BC1CDE4" w14:textId="77777777" w:rsidR="00B423F3" w:rsidRDefault="00B423F3" w:rsidP="00B423F3">
      <w:pPr>
        <w:pStyle w:val="BodyText2"/>
        <w:tabs>
          <w:tab w:val="left" w:pos="1134"/>
          <w:tab w:val="left" w:pos="4536"/>
          <w:tab w:val="left" w:pos="5953"/>
          <w:tab w:val="left" w:pos="6804"/>
        </w:tabs>
        <w:rPr>
          <w:rFonts w:ascii="Times New Roman" w:hAnsi="Times New Roman" w:cs="Times New Roman"/>
          <w:b/>
          <w:bCs/>
          <w:sz w:val="24"/>
          <w:szCs w:val="24"/>
        </w:rPr>
      </w:pPr>
      <w:r>
        <w:rPr>
          <w:rFonts w:ascii="Times New Roman" w:hAnsi="Times New Roman" w:cs="Times New Roman"/>
          <w:b/>
          <w:bCs/>
          <w:sz w:val="24"/>
          <w:szCs w:val="24"/>
        </w:rPr>
        <w:t xml:space="preserve">       ZAKONOM TE POSLJEDICE KOJE ĆE DONOŠENJEM ZAKONA PROISTEĆI</w:t>
      </w:r>
    </w:p>
    <w:p w14:paraId="35049C77" w14:textId="77777777" w:rsidR="005E6AFA" w:rsidRPr="00C977D3" w:rsidRDefault="005E6AFA" w:rsidP="009A29C4">
      <w:pPr>
        <w:spacing w:before="100" w:beforeAutospacing="1" w:after="225"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Odredbama Zakona o osobnoj </w:t>
      </w:r>
      <w:r w:rsidRPr="00C977D3">
        <w:rPr>
          <w:rFonts w:ascii="Times New Roman" w:eastAsia="Times New Roman" w:hAnsi="Times New Roman" w:cs="Times New Roman"/>
          <w:sz w:val="24"/>
          <w:szCs w:val="24"/>
        </w:rPr>
        <w:t xml:space="preserve">iskaznici </w:t>
      </w:r>
      <w:r w:rsidRPr="00C977D3">
        <w:rPr>
          <w:rFonts w:ascii="Times New Roman" w:eastAsia="Times New Roman" w:hAnsi="Times New Roman" w:cs="Times New Roman"/>
          <w:color w:val="000000"/>
          <w:sz w:val="24"/>
          <w:szCs w:val="24"/>
        </w:rPr>
        <w:t>(</w:t>
      </w:r>
      <w:r w:rsidR="00C977D3">
        <w:rPr>
          <w:rFonts w:ascii="Times New Roman" w:eastAsia="Times New Roman" w:hAnsi="Times New Roman" w:cs="Times New Roman"/>
          <w:color w:val="000000"/>
          <w:sz w:val="24"/>
          <w:szCs w:val="24"/>
        </w:rPr>
        <w:t>„</w:t>
      </w:r>
      <w:r w:rsidR="00C977D3" w:rsidRPr="00C977D3">
        <w:rPr>
          <w:rFonts w:ascii="Times New Roman" w:eastAsia="Times New Roman" w:hAnsi="Times New Roman" w:cs="Times New Roman"/>
          <w:color w:val="000000"/>
          <w:sz w:val="24"/>
          <w:szCs w:val="24"/>
        </w:rPr>
        <w:t>N</w:t>
      </w:r>
      <w:r w:rsidRPr="00C977D3">
        <w:rPr>
          <w:rFonts w:ascii="Times New Roman" w:eastAsia="Times New Roman" w:hAnsi="Times New Roman" w:cs="Times New Roman"/>
          <w:color w:val="000000"/>
          <w:sz w:val="24"/>
          <w:szCs w:val="24"/>
        </w:rPr>
        <w:t>arodne novine</w:t>
      </w:r>
      <w:r w:rsidR="00C977D3">
        <w:rPr>
          <w:rFonts w:ascii="Times New Roman" w:eastAsia="Times New Roman" w:hAnsi="Times New Roman" w:cs="Times New Roman"/>
          <w:color w:val="000000"/>
          <w:sz w:val="24"/>
          <w:szCs w:val="24"/>
        </w:rPr>
        <w:t>“,</w:t>
      </w:r>
      <w:r w:rsidRPr="00C977D3">
        <w:rPr>
          <w:rFonts w:ascii="Times New Roman" w:eastAsia="Times New Roman" w:hAnsi="Times New Roman" w:cs="Times New Roman"/>
          <w:color w:val="000000"/>
          <w:sz w:val="24"/>
          <w:szCs w:val="24"/>
        </w:rPr>
        <w:t xml:space="preserve"> br</w:t>
      </w:r>
      <w:r w:rsidR="00C977D3">
        <w:rPr>
          <w:rFonts w:ascii="Times New Roman" w:eastAsia="Times New Roman" w:hAnsi="Times New Roman" w:cs="Times New Roman"/>
          <w:color w:val="000000"/>
          <w:sz w:val="24"/>
          <w:szCs w:val="24"/>
        </w:rPr>
        <w:t>.</w:t>
      </w:r>
      <w:r w:rsidRPr="00C977D3">
        <w:rPr>
          <w:rFonts w:ascii="Times New Roman" w:eastAsia="Times New Roman" w:hAnsi="Times New Roman" w:cs="Times New Roman"/>
          <w:color w:val="000000"/>
          <w:sz w:val="24"/>
          <w:szCs w:val="24"/>
        </w:rPr>
        <w:t xml:space="preserve"> 62/15.) propisano je da </w:t>
      </w:r>
      <w:r w:rsidRPr="00C977D3">
        <w:rPr>
          <w:rFonts w:ascii="Times New Roman" w:eastAsia="Times New Roman" w:hAnsi="Times New Roman" w:cs="Times New Roman"/>
          <w:sz w:val="24"/>
          <w:szCs w:val="24"/>
        </w:rPr>
        <w:t xml:space="preserve">osoba koja posjeduje osobnu iskaznicu mora podnijeti zahtjev za izdavanje nove osobne iskaznice ako joj je istekao rok važenja, ako su se promijenili osobni podaci o njezinu osobnom imenu, osobnom identifikacijskom </w:t>
      </w:r>
      <w:r w:rsidRPr="00C977D3">
        <w:rPr>
          <w:rFonts w:ascii="Times New Roman" w:eastAsia="Times New Roman" w:hAnsi="Times New Roman" w:cs="Times New Roman"/>
          <w:sz w:val="24"/>
          <w:szCs w:val="24"/>
        </w:rPr>
        <w:lastRenderedPageBreak/>
        <w:t>broju, spolu, datumu rođenja ili ako je promijenila prebivalište u Republici Hrvatskoj, ako fotografija na osobnoj iskaznici više ne odgovara izgledu osobe, ako je osobna iskaznica oštećena na način da je otežano ili onemogućeno vizualno ili strojno čitanje podataka u vizualno ili strojno čitljivoj zoni ili ako je djelomično ili u potpunosti prelomljena ili zbog bilo kojeg drugog razloga ne služi svrsi.</w:t>
      </w:r>
    </w:p>
    <w:p w14:paraId="0CF345A5" w14:textId="77777777" w:rsidR="005E6AFA" w:rsidRPr="00C977D3" w:rsidRDefault="005E6AFA" w:rsidP="009A29C4">
      <w:pPr>
        <w:spacing w:before="100" w:beforeAutospacing="1" w:after="100" w:afterAutospacing="1"/>
        <w:ind w:firstLine="708"/>
        <w:jc w:val="both"/>
        <w:rPr>
          <w:rFonts w:ascii="Times New Roman" w:eastAsia="Times New Roman" w:hAnsi="Times New Roman" w:cs="Times New Roman"/>
          <w:sz w:val="24"/>
          <w:szCs w:val="24"/>
        </w:rPr>
      </w:pPr>
      <w:r w:rsidRPr="00C977D3">
        <w:rPr>
          <w:rFonts w:ascii="Times New Roman" w:eastAsia="Times New Roman" w:hAnsi="Times New Roman" w:cs="Times New Roman"/>
          <w:sz w:val="24"/>
          <w:szCs w:val="24"/>
        </w:rPr>
        <w:t xml:space="preserve">Uzimajući u obzir stanje nastalo zbog </w:t>
      </w:r>
      <w:r w:rsidRPr="00C977D3">
        <w:rPr>
          <w:rFonts w:ascii="Times New Roman" w:eastAsia="Times New Roman" w:hAnsi="Times New Roman" w:cs="Times New Roman"/>
          <w:color w:val="000000"/>
          <w:sz w:val="24"/>
          <w:szCs w:val="24"/>
        </w:rPr>
        <w:t xml:space="preserve">epidemije bolesti COVID-19 uzrokovane virusom SARS-CoV-2, a u cilju </w:t>
      </w:r>
      <w:r w:rsidRPr="00C977D3">
        <w:rPr>
          <w:rFonts w:ascii="Times New Roman" w:eastAsia="Times New Roman" w:hAnsi="Times New Roman" w:cs="Times New Roman"/>
          <w:sz w:val="24"/>
          <w:szCs w:val="24"/>
        </w:rPr>
        <w:t xml:space="preserve">smanjenja socijalnih kontakata i zaštite građana i službenika koji provode upravne postupke u kojima se izdaju </w:t>
      </w:r>
      <w:r w:rsidR="009A29C4" w:rsidRPr="00C977D3">
        <w:rPr>
          <w:rFonts w:ascii="Times New Roman" w:eastAsia="Times New Roman" w:hAnsi="Times New Roman" w:cs="Times New Roman"/>
          <w:sz w:val="24"/>
          <w:szCs w:val="24"/>
        </w:rPr>
        <w:t>osobne iskaznice</w:t>
      </w:r>
      <w:r w:rsidRPr="00C977D3">
        <w:rPr>
          <w:rFonts w:ascii="Times New Roman" w:eastAsia="Times New Roman" w:hAnsi="Times New Roman" w:cs="Times New Roman"/>
          <w:sz w:val="24"/>
          <w:szCs w:val="24"/>
        </w:rPr>
        <w:t>, predlaž</w:t>
      </w:r>
      <w:r w:rsidR="00C977D3">
        <w:rPr>
          <w:rFonts w:ascii="Times New Roman" w:eastAsia="Times New Roman" w:hAnsi="Times New Roman" w:cs="Times New Roman"/>
          <w:sz w:val="24"/>
          <w:szCs w:val="24"/>
        </w:rPr>
        <w:t>u</w:t>
      </w:r>
      <w:r w:rsidRPr="00C977D3">
        <w:rPr>
          <w:rFonts w:ascii="Times New Roman" w:eastAsia="Times New Roman" w:hAnsi="Times New Roman" w:cs="Times New Roman"/>
          <w:sz w:val="24"/>
          <w:szCs w:val="24"/>
        </w:rPr>
        <w:t xml:space="preserve"> se </w:t>
      </w:r>
      <w:r w:rsidR="009A29C4" w:rsidRPr="00C977D3">
        <w:rPr>
          <w:rFonts w:ascii="Times New Roman" w:eastAsia="Times New Roman" w:hAnsi="Times New Roman" w:cs="Times New Roman"/>
          <w:sz w:val="24"/>
          <w:szCs w:val="24"/>
        </w:rPr>
        <w:t>dopun</w:t>
      </w:r>
      <w:r w:rsidR="00C977D3">
        <w:rPr>
          <w:rFonts w:ascii="Times New Roman" w:eastAsia="Times New Roman" w:hAnsi="Times New Roman" w:cs="Times New Roman"/>
          <w:sz w:val="24"/>
          <w:szCs w:val="24"/>
        </w:rPr>
        <w:t>e</w:t>
      </w:r>
      <w:r w:rsidR="009A29C4" w:rsidRPr="00C977D3">
        <w:rPr>
          <w:rFonts w:ascii="Times New Roman" w:eastAsia="Times New Roman" w:hAnsi="Times New Roman" w:cs="Times New Roman"/>
          <w:sz w:val="24"/>
          <w:szCs w:val="24"/>
        </w:rPr>
        <w:t xml:space="preserve"> Zakona o osobnoj iskaznici, kako bi se građanima u situaciji nastaloj zbog </w:t>
      </w:r>
      <w:r w:rsidR="009A29C4" w:rsidRPr="00C977D3">
        <w:rPr>
          <w:rFonts w:ascii="Times New Roman" w:eastAsia="Times New Roman" w:hAnsi="Times New Roman" w:cs="Times New Roman"/>
          <w:color w:val="000000"/>
          <w:sz w:val="24"/>
          <w:szCs w:val="24"/>
        </w:rPr>
        <w:t xml:space="preserve">epidemije bolesti COVID-19, </w:t>
      </w:r>
      <w:r w:rsidRPr="00C977D3">
        <w:rPr>
          <w:rFonts w:ascii="Times New Roman" w:eastAsia="Times New Roman" w:hAnsi="Times New Roman" w:cs="Times New Roman"/>
          <w:sz w:val="24"/>
          <w:szCs w:val="24"/>
        </w:rPr>
        <w:t xml:space="preserve">omogućilo </w:t>
      </w:r>
      <w:r w:rsidR="009A29C4" w:rsidRPr="00C977D3">
        <w:rPr>
          <w:rFonts w:ascii="Times New Roman" w:eastAsia="Times New Roman" w:hAnsi="Times New Roman" w:cs="Times New Roman"/>
          <w:sz w:val="24"/>
          <w:szCs w:val="24"/>
        </w:rPr>
        <w:t xml:space="preserve">korištenje ranije izdane osobne iskaznice, koja bi se smatrala valjanom </w:t>
      </w:r>
      <w:r w:rsidR="00395BD4" w:rsidRPr="00C977D3">
        <w:rPr>
          <w:rFonts w:ascii="Times New Roman" w:hAnsi="Times New Roman" w:cs="Times New Roman"/>
          <w:sz w:val="24"/>
          <w:szCs w:val="24"/>
        </w:rPr>
        <w:t>najdulje 30 dana od dana prestanka epidemije.</w:t>
      </w:r>
    </w:p>
    <w:p w14:paraId="6BC37832" w14:textId="77777777" w:rsidR="00786303" w:rsidRDefault="00786303" w:rsidP="00786303">
      <w:pPr>
        <w:spacing w:before="100" w:beforeAutospacing="1" w:after="100" w:afterAutospacing="1"/>
        <w:ind w:firstLine="708"/>
        <w:jc w:val="both"/>
        <w:rPr>
          <w:rFonts w:ascii="Times New Roman" w:eastAsia="Times New Roman" w:hAnsi="Times New Roman" w:cs="Times New Roman"/>
          <w:sz w:val="24"/>
          <w:szCs w:val="24"/>
        </w:rPr>
      </w:pPr>
      <w:r w:rsidRPr="00C977D3">
        <w:rPr>
          <w:rFonts w:ascii="Times New Roman" w:hAnsi="Times New Roman" w:cs="Times New Roman"/>
          <w:sz w:val="24"/>
          <w:szCs w:val="24"/>
        </w:rPr>
        <w:t>Dopun</w:t>
      </w:r>
      <w:r w:rsidR="00C977D3">
        <w:rPr>
          <w:rFonts w:ascii="Times New Roman" w:hAnsi="Times New Roman" w:cs="Times New Roman"/>
          <w:sz w:val="24"/>
          <w:szCs w:val="24"/>
        </w:rPr>
        <w:t>e</w:t>
      </w:r>
      <w:r w:rsidRPr="00C977D3">
        <w:rPr>
          <w:rFonts w:ascii="Times New Roman" w:hAnsi="Times New Roman" w:cs="Times New Roman"/>
          <w:sz w:val="24"/>
          <w:szCs w:val="24"/>
        </w:rPr>
        <w:t xml:space="preserve"> Zakona o osobnoj iskaznici predlaž</w:t>
      </w:r>
      <w:r w:rsidR="00C977D3">
        <w:rPr>
          <w:rFonts w:ascii="Times New Roman" w:hAnsi="Times New Roman" w:cs="Times New Roman"/>
          <w:sz w:val="24"/>
          <w:szCs w:val="24"/>
        </w:rPr>
        <w:t>u</w:t>
      </w:r>
      <w:r w:rsidRPr="00C977D3">
        <w:rPr>
          <w:rFonts w:ascii="Times New Roman" w:hAnsi="Times New Roman" w:cs="Times New Roman"/>
          <w:sz w:val="24"/>
          <w:szCs w:val="24"/>
        </w:rPr>
        <w:t xml:space="preserve"> se i kako bi se građanima </w:t>
      </w:r>
      <w:r w:rsidR="00395BD4" w:rsidRPr="00C977D3">
        <w:rPr>
          <w:rFonts w:ascii="Times New Roman" w:eastAsia="Times New Roman" w:hAnsi="Times New Roman" w:cs="Times New Roman"/>
          <w:sz w:val="24"/>
          <w:szCs w:val="24"/>
        </w:rPr>
        <w:t xml:space="preserve">zbog </w:t>
      </w:r>
      <w:r w:rsidR="00395BD4" w:rsidRPr="00C977D3">
        <w:rPr>
          <w:rFonts w:ascii="Times New Roman" w:eastAsia="Times New Roman" w:hAnsi="Times New Roman" w:cs="Times New Roman"/>
          <w:color w:val="000000"/>
          <w:sz w:val="24"/>
          <w:szCs w:val="24"/>
        </w:rPr>
        <w:t>epidemije bolesti COVID-19 uzrokovane virusom SARS-CoV-2,</w:t>
      </w:r>
      <w:r w:rsidRPr="00C977D3">
        <w:rPr>
          <w:rFonts w:ascii="Times New Roman" w:hAnsi="Times New Roman" w:cs="Times New Roman"/>
          <w:sz w:val="24"/>
          <w:szCs w:val="24"/>
        </w:rPr>
        <w:t xml:space="preserve"> omogućilo</w:t>
      </w:r>
      <w:r>
        <w:rPr>
          <w:rFonts w:ascii="Times New Roman" w:hAnsi="Times New Roman" w:cs="Times New Roman"/>
          <w:sz w:val="24"/>
          <w:szCs w:val="24"/>
        </w:rPr>
        <w:t xml:space="preserve"> preuzimanje izdanih osobnih iskaznica </w:t>
      </w:r>
      <w:r w:rsidR="00395BD4">
        <w:rPr>
          <w:rFonts w:ascii="Times New Roman" w:hAnsi="Times New Roman" w:cs="Times New Roman"/>
          <w:sz w:val="24"/>
          <w:szCs w:val="24"/>
        </w:rPr>
        <w:t xml:space="preserve">najdulje 30 dana </w:t>
      </w:r>
      <w:r>
        <w:rPr>
          <w:rFonts w:ascii="Times New Roman" w:hAnsi="Times New Roman" w:cs="Times New Roman"/>
          <w:sz w:val="24"/>
          <w:szCs w:val="24"/>
        </w:rPr>
        <w:t xml:space="preserve">nakon prestanka </w:t>
      </w:r>
      <w:r w:rsidR="00395BD4">
        <w:rPr>
          <w:rFonts w:ascii="Times New Roman" w:hAnsi="Times New Roman" w:cs="Times New Roman"/>
          <w:sz w:val="24"/>
          <w:szCs w:val="24"/>
        </w:rPr>
        <w:t>epidemije</w:t>
      </w:r>
      <w:r>
        <w:rPr>
          <w:rFonts w:ascii="Times New Roman" w:hAnsi="Times New Roman" w:cs="Times New Roman"/>
          <w:sz w:val="24"/>
          <w:szCs w:val="24"/>
        </w:rPr>
        <w:t xml:space="preserve">, </w:t>
      </w:r>
      <w:r w:rsidR="00C977D3">
        <w:rPr>
          <w:rFonts w:ascii="Times New Roman" w:hAnsi="Times New Roman" w:cs="Times New Roman"/>
          <w:sz w:val="24"/>
          <w:szCs w:val="24"/>
        </w:rPr>
        <w:t xml:space="preserve">s </w:t>
      </w:r>
      <w:r>
        <w:rPr>
          <w:rFonts w:ascii="Times New Roman" w:hAnsi="Times New Roman" w:cs="Times New Roman"/>
          <w:sz w:val="24"/>
          <w:szCs w:val="24"/>
        </w:rPr>
        <w:t xml:space="preserve">obzirom da </w:t>
      </w:r>
      <w:r>
        <w:rPr>
          <w:rFonts w:ascii="Times New Roman" w:eastAsia="Times New Roman" w:hAnsi="Times New Roman" w:cs="Times New Roman"/>
          <w:sz w:val="24"/>
          <w:szCs w:val="24"/>
        </w:rPr>
        <w:t xml:space="preserve">zbog </w:t>
      </w:r>
      <w:r w:rsidR="00395BD4">
        <w:rPr>
          <w:rFonts w:ascii="Times New Roman" w:eastAsia="Times New Roman" w:hAnsi="Times New Roman" w:cs="Times New Roman"/>
          <w:sz w:val="24"/>
          <w:szCs w:val="24"/>
        </w:rPr>
        <w:t>epidemije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neće biti u mogućnosti u propisanom roku preuzeti izdane osobne iskaznice. </w:t>
      </w:r>
      <w:r>
        <w:rPr>
          <w:rFonts w:ascii="Times New Roman" w:eastAsia="Times New Roman" w:hAnsi="Times New Roman" w:cs="Times New Roman"/>
          <w:sz w:val="24"/>
          <w:szCs w:val="24"/>
        </w:rPr>
        <w:t>Naime, o</w:t>
      </w:r>
      <w:r>
        <w:rPr>
          <w:rFonts w:ascii="Times New Roman" w:hAnsi="Times New Roman" w:cs="Times New Roman"/>
          <w:sz w:val="24"/>
          <w:szCs w:val="24"/>
        </w:rPr>
        <w:t>dredbama važećeg Zakona o osobnoj iskaznici propisano je da a</w:t>
      </w:r>
      <w:r w:rsidRPr="00FA2EDE">
        <w:rPr>
          <w:rFonts w:ascii="Times New Roman" w:hAnsi="Times New Roman" w:cs="Times New Roman"/>
          <w:sz w:val="24"/>
          <w:szCs w:val="24"/>
        </w:rPr>
        <w:t>ko osoba ne preuzme izdanu osobnu iskaznicu u idućih 90 dana od dana isteka rok</w:t>
      </w:r>
      <w:r>
        <w:rPr>
          <w:rFonts w:ascii="Times New Roman" w:hAnsi="Times New Roman" w:cs="Times New Roman"/>
          <w:sz w:val="24"/>
          <w:szCs w:val="24"/>
        </w:rPr>
        <w:t>ova za izradu osobne iskaznice, p</w:t>
      </w:r>
      <w:r w:rsidRPr="00FA2EDE">
        <w:rPr>
          <w:rFonts w:ascii="Times New Roman" w:hAnsi="Times New Roman" w:cs="Times New Roman"/>
          <w:sz w:val="24"/>
          <w:szCs w:val="24"/>
        </w:rPr>
        <w:t>olicijska uprava odnosno policijska postaja će osobnu iskaznicu poništiti.</w:t>
      </w:r>
      <w:r>
        <w:rPr>
          <w:rFonts w:ascii="Times New Roman" w:hAnsi="Times New Roman" w:cs="Times New Roman"/>
          <w:sz w:val="24"/>
          <w:szCs w:val="24"/>
        </w:rPr>
        <w:t xml:space="preserve"> </w:t>
      </w:r>
    </w:p>
    <w:p w14:paraId="44E70B47" w14:textId="77777777" w:rsidR="00B423F3" w:rsidRPr="009A29C4" w:rsidRDefault="009A29C4" w:rsidP="009A29C4">
      <w:pPr>
        <w:pStyle w:val="BodyText2"/>
        <w:tabs>
          <w:tab w:val="left" w:pos="1134"/>
          <w:tab w:val="left" w:pos="4536"/>
          <w:tab w:val="left" w:pos="5953"/>
          <w:tab w:val="left" w:pos="6804"/>
        </w:tabs>
        <w:rPr>
          <w:rFonts w:ascii="Times New Roman" w:hAnsi="Times New Roman" w:cs="Times New Roman"/>
          <w:bCs/>
          <w:sz w:val="24"/>
          <w:szCs w:val="24"/>
        </w:rPr>
      </w:pPr>
      <w:r>
        <w:rPr>
          <w:rFonts w:ascii="Times New Roman" w:hAnsi="Times New Roman" w:cs="Times New Roman"/>
          <w:bCs/>
          <w:sz w:val="24"/>
          <w:szCs w:val="24"/>
        </w:rPr>
        <w:t xml:space="preserve">    </w:t>
      </w:r>
    </w:p>
    <w:p w14:paraId="6EA87908" w14:textId="77777777" w:rsidR="00B423F3" w:rsidRDefault="00B423F3" w:rsidP="00B423F3">
      <w:pPr>
        <w:pStyle w:val="BodyText2"/>
        <w:tabs>
          <w:tab w:val="left" w:pos="1134"/>
          <w:tab w:val="left" w:pos="4536"/>
          <w:tab w:val="left" w:pos="5953"/>
          <w:tab w:val="left" w:pos="6804"/>
        </w:tabs>
        <w:rPr>
          <w:rFonts w:ascii="Times New Roman" w:hAnsi="Times New Roman" w:cs="Times New Roman"/>
          <w:b/>
          <w:bCs/>
          <w:sz w:val="24"/>
          <w:szCs w:val="24"/>
        </w:rPr>
      </w:pPr>
      <w:r>
        <w:rPr>
          <w:rFonts w:ascii="Times New Roman" w:hAnsi="Times New Roman" w:cs="Times New Roman"/>
          <w:b/>
          <w:bCs/>
          <w:sz w:val="24"/>
          <w:szCs w:val="24"/>
        </w:rPr>
        <w:t>III.  OCJENA I IZVORI SREDSTAVA POTREBNIH ZA PROVEDBU ZAKONA</w:t>
      </w:r>
    </w:p>
    <w:p w14:paraId="50382ABB" w14:textId="77777777" w:rsidR="00C977D3" w:rsidRDefault="00C977D3" w:rsidP="00B423F3">
      <w:pPr>
        <w:pStyle w:val="BodyText"/>
        <w:tabs>
          <w:tab w:val="left" w:pos="1134"/>
          <w:tab w:val="left" w:pos="4536"/>
          <w:tab w:val="left" w:pos="5953"/>
          <w:tab w:val="left" w:pos="6804"/>
        </w:tabs>
        <w:jc w:val="both"/>
        <w:rPr>
          <w:sz w:val="24"/>
          <w:szCs w:val="24"/>
        </w:rPr>
      </w:pPr>
    </w:p>
    <w:p w14:paraId="15CC2778"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Za provedbu ovoga Zakona nije potrebno osigurati dodatna financijska sredstva u državnom proračunu Republike Hrvatske.</w:t>
      </w:r>
    </w:p>
    <w:p w14:paraId="5412F0C6" w14:textId="77777777" w:rsidR="00C977D3" w:rsidRDefault="00C977D3"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75ABAF06"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b/>
          <w:sz w:val="24"/>
          <w:szCs w:val="24"/>
        </w:rPr>
      </w:pPr>
      <w:r>
        <w:rPr>
          <w:rFonts w:ascii="Times New Roman" w:hAnsi="Times New Roman" w:cs="Times New Roman"/>
          <w:b/>
          <w:sz w:val="24"/>
          <w:szCs w:val="24"/>
        </w:rPr>
        <w:t>IV. PRIJEDLOG ZA DONOŠENJE ZAKONA PO HITNOM POSTUPKU</w:t>
      </w:r>
    </w:p>
    <w:p w14:paraId="566663E0" w14:textId="77777777" w:rsidR="002568FE" w:rsidRDefault="00B423F3" w:rsidP="00B423F3">
      <w:pPr>
        <w:pStyle w:val="BodyText"/>
        <w:tabs>
          <w:tab w:val="left" w:pos="1134"/>
          <w:tab w:val="left" w:pos="4536"/>
          <w:tab w:val="left" w:pos="5953"/>
          <w:tab w:val="left" w:pos="6804"/>
        </w:tabs>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 xml:space="preserve">U skladu s člankom 204. Poslovnika Hrvatskog sabora predlaže se donošenje ovog Zakona po hitnom postupku kako bi se </w:t>
      </w:r>
      <w:r w:rsidR="009A29C4">
        <w:rPr>
          <w:rFonts w:ascii="Times New Roman" w:eastAsia="Times New Roman" w:hAnsi="Times New Roman" w:cs="Times New Roman"/>
          <w:sz w:val="24"/>
          <w:szCs w:val="24"/>
        </w:rPr>
        <w:t xml:space="preserve">građanima u situaciji </w:t>
      </w:r>
      <w:r w:rsidR="009A29C4" w:rsidRPr="00C977D3">
        <w:rPr>
          <w:rFonts w:ascii="Times New Roman" w:eastAsia="Times New Roman" w:hAnsi="Times New Roman" w:cs="Times New Roman"/>
          <w:sz w:val="24"/>
          <w:szCs w:val="24"/>
        </w:rPr>
        <w:t xml:space="preserve">nastaloj zbog </w:t>
      </w:r>
      <w:r w:rsidR="009A29C4" w:rsidRPr="00C977D3">
        <w:rPr>
          <w:rFonts w:ascii="Times New Roman" w:eastAsia="Times New Roman" w:hAnsi="Times New Roman" w:cs="Times New Roman"/>
          <w:color w:val="000000"/>
          <w:sz w:val="24"/>
          <w:szCs w:val="24"/>
        </w:rPr>
        <w:t>epidemije bolesti</w:t>
      </w:r>
      <w:r w:rsidR="009A29C4">
        <w:rPr>
          <w:rFonts w:ascii="Times New Roman" w:eastAsia="Times New Roman" w:hAnsi="Times New Roman" w:cs="Times New Roman"/>
          <w:color w:val="000000"/>
          <w:sz w:val="24"/>
          <w:szCs w:val="24"/>
          <w:lang w:val="en-US"/>
        </w:rPr>
        <w:t xml:space="preserve"> COVID-19, </w:t>
      </w:r>
      <w:r w:rsidR="009A29C4">
        <w:rPr>
          <w:rFonts w:ascii="Times New Roman" w:eastAsia="Times New Roman" w:hAnsi="Times New Roman" w:cs="Times New Roman"/>
          <w:sz w:val="24"/>
          <w:szCs w:val="24"/>
        </w:rPr>
        <w:t>omogućilo korištenje ranije izdan</w:t>
      </w:r>
      <w:r w:rsidR="00647859">
        <w:rPr>
          <w:rFonts w:ascii="Times New Roman" w:eastAsia="Times New Roman" w:hAnsi="Times New Roman" w:cs="Times New Roman"/>
          <w:sz w:val="24"/>
          <w:szCs w:val="24"/>
        </w:rPr>
        <w:t>ih</w:t>
      </w:r>
      <w:r w:rsidR="009A29C4">
        <w:rPr>
          <w:rFonts w:ascii="Times New Roman" w:eastAsia="Times New Roman" w:hAnsi="Times New Roman" w:cs="Times New Roman"/>
          <w:sz w:val="24"/>
          <w:szCs w:val="24"/>
        </w:rPr>
        <w:t xml:space="preserve"> osobn</w:t>
      </w:r>
      <w:r w:rsidR="00647859">
        <w:rPr>
          <w:rFonts w:ascii="Times New Roman" w:eastAsia="Times New Roman" w:hAnsi="Times New Roman" w:cs="Times New Roman"/>
          <w:sz w:val="24"/>
          <w:szCs w:val="24"/>
        </w:rPr>
        <w:t>ih</w:t>
      </w:r>
      <w:r w:rsidR="009A29C4">
        <w:rPr>
          <w:rFonts w:ascii="Times New Roman" w:eastAsia="Times New Roman" w:hAnsi="Times New Roman" w:cs="Times New Roman"/>
          <w:sz w:val="24"/>
          <w:szCs w:val="24"/>
        </w:rPr>
        <w:t xml:space="preserve"> iskaznic</w:t>
      </w:r>
      <w:r w:rsidR="00647859">
        <w:rPr>
          <w:rFonts w:ascii="Times New Roman" w:eastAsia="Times New Roman" w:hAnsi="Times New Roman" w:cs="Times New Roman"/>
          <w:sz w:val="24"/>
          <w:szCs w:val="24"/>
        </w:rPr>
        <w:t>a</w:t>
      </w:r>
      <w:r w:rsidR="009A29C4">
        <w:rPr>
          <w:rFonts w:ascii="Times New Roman" w:eastAsia="Times New Roman" w:hAnsi="Times New Roman" w:cs="Times New Roman"/>
          <w:sz w:val="24"/>
          <w:szCs w:val="24"/>
        </w:rPr>
        <w:t>,</w:t>
      </w:r>
      <w:r w:rsidR="00647859">
        <w:rPr>
          <w:rFonts w:ascii="Times New Roman" w:eastAsia="Times New Roman" w:hAnsi="Times New Roman" w:cs="Times New Roman"/>
          <w:sz w:val="24"/>
          <w:szCs w:val="24"/>
        </w:rPr>
        <w:t xml:space="preserve"> čime bi se smanjili socijalni kontakti i zaštitili građani i službenici, jer se </w:t>
      </w:r>
      <w:r w:rsidR="00647859">
        <w:rPr>
          <w:rFonts w:ascii="Times New Roman" w:hAnsi="Times New Roman" w:cs="Times New Roman"/>
          <w:sz w:val="24"/>
          <w:szCs w:val="24"/>
        </w:rPr>
        <w:t xml:space="preserve">za vrijeme trajanja epidemije bolesti COVID-19 </w:t>
      </w:r>
      <w:r w:rsidR="00647859">
        <w:rPr>
          <w:rFonts w:ascii="Times New Roman" w:eastAsia="Times New Roman" w:hAnsi="Times New Roman" w:cs="Times New Roman"/>
          <w:sz w:val="24"/>
          <w:szCs w:val="24"/>
        </w:rPr>
        <w:t>ne bi provodili upravni postupci u kojima se izdaju osobne iskaznice.</w:t>
      </w:r>
    </w:p>
    <w:p w14:paraId="31127B64" w14:textId="77777777" w:rsidR="00647859" w:rsidRDefault="00647859"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2D147E33"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63A4053"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3C262CF"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3554A95"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A1B167E"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4C3A8384"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7BD42B14"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15858D16"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3F825158"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5777A55"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39CCECB"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41B61943"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1F3FF2D"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891210A"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42AD3F3F"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B6030B8"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439A910"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3317705A"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253E069C"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7906750"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9D83D54"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7B5B47A"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70D99AE9"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6718E0BE"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4072BBDB"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C9D8A71"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12D4C847"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813FA41"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1743468"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620B3460"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62E5225D" w14:textId="77777777" w:rsidR="00B423F3" w:rsidRDefault="00B423F3" w:rsidP="00B423F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K</w:t>
      </w:r>
      <w:r w:rsidR="00E830BB">
        <w:rPr>
          <w:rFonts w:ascii="Times New Roman" w:hAnsi="Times New Roman" w:cs="Times New Roman"/>
          <w:b/>
          <w:sz w:val="24"/>
          <w:szCs w:val="24"/>
        </w:rPr>
        <w:t>ONAČNI PRIJEDLOG ZAKONA O DOPUNAMA</w:t>
      </w:r>
      <w:r>
        <w:rPr>
          <w:rFonts w:ascii="Times New Roman" w:hAnsi="Times New Roman" w:cs="Times New Roman"/>
          <w:b/>
          <w:sz w:val="24"/>
          <w:szCs w:val="24"/>
        </w:rPr>
        <w:t xml:space="preserve"> ZAKONA O </w:t>
      </w:r>
      <w:r w:rsidR="002568FE">
        <w:rPr>
          <w:rFonts w:ascii="Times New Roman" w:hAnsi="Times New Roman" w:cs="Times New Roman"/>
          <w:b/>
          <w:sz w:val="24"/>
          <w:szCs w:val="24"/>
        </w:rPr>
        <w:t>OSOBNOJ ISKAZNICI</w:t>
      </w:r>
    </w:p>
    <w:p w14:paraId="0B6426C6" w14:textId="77777777" w:rsidR="00B423F3" w:rsidRDefault="00B423F3" w:rsidP="00B423F3">
      <w:pPr>
        <w:pStyle w:val="BodyText"/>
        <w:tabs>
          <w:tab w:val="left" w:pos="1134"/>
          <w:tab w:val="left" w:pos="4536"/>
          <w:tab w:val="left" w:pos="5953"/>
          <w:tab w:val="left" w:pos="6804"/>
        </w:tabs>
        <w:jc w:val="center"/>
        <w:rPr>
          <w:rFonts w:ascii="Times New Roman" w:hAnsi="Times New Roman" w:cs="Times New Roman"/>
          <w:b/>
          <w:sz w:val="24"/>
          <w:szCs w:val="24"/>
        </w:rPr>
      </w:pPr>
    </w:p>
    <w:p w14:paraId="1C303D5E" w14:textId="77777777" w:rsidR="00B423F3" w:rsidRDefault="00B423F3" w:rsidP="00B423F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Članak 1.</w:t>
      </w:r>
    </w:p>
    <w:p w14:paraId="01AF04E9"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ab/>
        <w:t xml:space="preserve">U Zakonu o </w:t>
      </w:r>
      <w:r w:rsidR="002568FE">
        <w:rPr>
          <w:rFonts w:ascii="Times New Roman" w:hAnsi="Times New Roman" w:cs="Times New Roman"/>
          <w:sz w:val="24"/>
          <w:szCs w:val="24"/>
        </w:rPr>
        <w:t>osobnoj iskaznici</w:t>
      </w:r>
      <w:r>
        <w:rPr>
          <w:rFonts w:ascii="Times New Roman" w:hAnsi="Times New Roman" w:cs="Times New Roman"/>
          <w:sz w:val="24"/>
          <w:szCs w:val="24"/>
        </w:rPr>
        <w:t xml:space="preserve"> („Narodne novine“, b</w:t>
      </w:r>
      <w:r w:rsidR="00C977D3">
        <w:rPr>
          <w:rFonts w:ascii="Times New Roman" w:hAnsi="Times New Roman" w:cs="Times New Roman"/>
          <w:sz w:val="24"/>
          <w:szCs w:val="24"/>
        </w:rPr>
        <w:t>r.</w:t>
      </w:r>
      <w:r>
        <w:rPr>
          <w:rFonts w:ascii="Times New Roman" w:hAnsi="Times New Roman" w:cs="Times New Roman"/>
          <w:sz w:val="24"/>
          <w:szCs w:val="24"/>
        </w:rPr>
        <w:t xml:space="preserve"> </w:t>
      </w:r>
      <w:r w:rsidR="002568FE">
        <w:rPr>
          <w:rFonts w:ascii="Times New Roman" w:hAnsi="Times New Roman" w:cs="Times New Roman"/>
          <w:sz w:val="24"/>
          <w:szCs w:val="24"/>
        </w:rPr>
        <w:t>62/15.)</w:t>
      </w:r>
      <w:r>
        <w:rPr>
          <w:rFonts w:ascii="Times New Roman" w:hAnsi="Times New Roman" w:cs="Times New Roman"/>
          <w:sz w:val="24"/>
          <w:szCs w:val="24"/>
        </w:rPr>
        <w:t xml:space="preserve"> iza članka </w:t>
      </w:r>
      <w:r w:rsidR="002568FE">
        <w:rPr>
          <w:rFonts w:ascii="Times New Roman" w:hAnsi="Times New Roman" w:cs="Times New Roman"/>
          <w:sz w:val="24"/>
          <w:szCs w:val="24"/>
        </w:rPr>
        <w:t>5. dodaje se članak 5.a koji glasi:</w:t>
      </w:r>
    </w:p>
    <w:p w14:paraId="325C163E" w14:textId="77777777" w:rsidR="00B423F3" w:rsidRDefault="00B423F3" w:rsidP="00B423F3">
      <w:pPr>
        <w:pStyle w:val="BodyText"/>
        <w:tabs>
          <w:tab w:val="left" w:pos="1134"/>
          <w:tab w:val="left" w:pos="4536"/>
          <w:tab w:val="left" w:pos="5953"/>
          <w:tab w:val="left" w:pos="6804"/>
        </w:tabs>
        <w:jc w:val="center"/>
        <w:rPr>
          <w:rFonts w:ascii="Times New Roman" w:hAnsi="Times New Roman" w:cs="Times New Roman"/>
          <w:sz w:val="24"/>
          <w:szCs w:val="24"/>
        </w:rPr>
      </w:pPr>
      <w:r>
        <w:rPr>
          <w:rFonts w:ascii="Times New Roman" w:hAnsi="Times New Roman" w:cs="Times New Roman"/>
          <w:sz w:val="24"/>
          <w:szCs w:val="24"/>
        </w:rPr>
        <w:t xml:space="preserve">„Članak </w:t>
      </w:r>
      <w:r w:rsidR="002568FE">
        <w:rPr>
          <w:rFonts w:ascii="Times New Roman" w:hAnsi="Times New Roman" w:cs="Times New Roman"/>
          <w:sz w:val="24"/>
          <w:szCs w:val="24"/>
        </w:rPr>
        <w:t>5.a</w:t>
      </w:r>
    </w:p>
    <w:p w14:paraId="11CE19D3" w14:textId="77777777" w:rsidR="00367E5E" w:rsidRPr="007A4A05" w:rsidRDefault="00B423F3" w:rsidP="00367E5E">
      <w:pPr>
        <w:pStyle w:val="box463025"/>
        <w:jc w:val="both"/>
      </w:pPr>
      <w:r w:rsidRPr="00716DBF">
        <w:t>(1)</w:t>
      </w:r>
      <w:r w:rsidR="00716DBF" w:rsidRPr="00716DBF">
        <w:rPr>
          <w:sz w:val="21"/>
          <w:szCs w:val="21"/>
        </w:rPr>
        <w:t xml:space="preserve"> </w:t>
      </w:r>
      <w:r w:rsidR="00716DBF" w:rsidRPr="00647859">
        <w:t xml:space="preserve">Osoba iz članka 5. </w:t>
      </w:r>
      <w:r w:rsidR="007A2946" w:rsidRPr="00647859">
        <w:t>s</w:t>
      </w:r>
      <w:r w:rsidR="00716DBF" w:rsidRPr="00647859">
        <w:t xml:space="preserve">tavka 1. </w:t>
      </w:r>
      <w:r w:rsidR="007A2946" w:rsidRPr="00647859">
        <w:t>o</w:t>
      </w:r>
      <w:r w:rsidR="00716DBF" w:rsidRPr="00647859">
        <w:t>vog Zakona</w:t>
      </w:r>
      <w:r w:rsidR="00367E5E">
        <w:rPr>
          <w:sz w:val="21"/>
          <w:szCs w:val="21"/>
        </w:rPr>
        <w:t xml:space="preserve">, </w:t>
      </w:r>
      <w:r w:rsidR="00367E5E" w:rsidRPr="007A4A05">
        <w:t>za vrijeme trajanja epidemije bolesti COVID – 19 uzrokovane virusom SARS-CoV-2, ne mora podnijeti zahtjev za izdavanje nove osobne iskaznice, a najdulje 30 dana od dana prestanka epidemije.</w:t>
      </w:r>
    </w:p>
    <w:p w14:paraId="2AC18134" w14:textId="77777777" w:rsidR="00F14357" w:rsidRDefault="007A2946" w:rsidP="00F14357">
      <w:pPr>
        <w:pStyle w:val="box463025"/>
        <w:jc w:val="both"/>
      </w:pPr>
      <w:r>
        <w:t>(</w:t>
      </w:r>
      <w:r w:rsidR="00222663">
        <w:t>2</w:t>
      </w:r>
      <w:r>
        <w:t xml:space="preserve">) </w:t>
      </w:r>
      <w:r w:rsidRPr="007A2946">
        <w:t>Osobna iskaznica koja je izdana osobi iz stavka 1</w:t>
      </w:r>
      <w:r>
        <w:t xml:space="preserve">. ovog članka smatra se valjanom </w:t>
      </w:r>
      <w:r w:rsidR="00F14357">
        <w:t>do isteka roka iz stavka 1</w:t>
      </w:r>
      <w:r w:rsidR="00C977D3">
        <w:t>.</w:t>
      </w:r>
      <w:r w:rsidR="00F14357">
        <w:t xml:space="preserve"> ovoga članka.</w:t>
      </w:r>
    </w:p>
    <w:p w14:paraId="5C8681A7" w14:textId="77777777" w:rsidR="00716DBF" w:rsidRDefault="007A2946" w:rsidP="00C977D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w:t>
      </w:r>
      <w:r w:rsidR="00B3177E">
        <w:rPr>
          <w:rFonts w:ascii="Times New Roman" w:hAnsi="Times New Roman" w:cs="Times New Roman"/>
          <w:sz w:val="24"/>
          <w:szCs w:val="24"/>
          <w:shd w:val="clear" w:color="auto" w:fill="FFFFFF"/>
        </w:rPr>
        <w:t>3</w:t>
      </w:r>
      <w:r>
        <w:rPr>
          <w:rFonts w:ascii="Times New Roman" w:hAnsi="Times New Roman" w:cs="Times New Roman"/>
          <w:sz w:val="24"/>
          <w:szCs w:val="24"/>
          <w:shd w:val="clear" w:color="auto" w:fill="FFFFFF"/>
        </w:rPr>
        <w:t xml:space="preserve">) Nakon </w:t>
      </w:r>
      <w:r w:rsidR="00B3177E">
        <w:rPr>
          <w:rFonts w:ascii="Times New Roman" w:hAnsi="Times New Roman" w:cs="Times New Roman"/>
          <w:sz w:val="24"/>
          <w:szCs w:val="24"/>
          <w:shd w:val="clear" w:color="auto" w:fill="FFFFFF"/>
        </w:rPr>
        <w:t>isteka roka</w:t>
      </w:r>
      <w:r>
        <w:rPr>
          <w:rFonts w:ascii="Times New Roman" w:hAnsi="Times New Roman" w:cs="Times New Roman"/>
          <w:sz w:val="24"/>
          <w:szCs w:val="24"/>
          <w:shd w:val="clear" w:color="auto" w:fill="FFFFFF"/>
        </w:rPr>
        <w:t xml:space="preserve"> iz stavka 1. </w:t>
      </w:r>
      <w:r w:rsidR="00647859">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vog članka</w:t>
      </w:r>
      <w:r w:rsidR="00B3177E">
        <w:rPr>
          <w:rFonts w:ascii="Times New Roman" w:hAnsi="Times New Roman" w:cs="Times New Roman"/>
          <w:sz w:val="24"/>
          <w:szCs w:val="24"/>
          <w:shd w:val="clear" w:color="auto" w:fill="FFFFFF"/>
        </w:rPr>
        <w:t xml:space="preserve"> osoba je </w:t>
      </w:r>
      <w:r>
        <w:rPr>
          <w:rFonts w:ascii="Times New Roman" w:hAnsi="Times New Roman" w:cs="Times New Roman"/>
          <w:sz w:val="24"/>
          <w:szCs w:val="24"/>
          <w:shd w:val="clear" w:color="auto" w:fill="FFFFFF"/>
        </w:rPr>
        <w:t>dužna bez odgode podnijeti zahtjev za izdavanje nove osobne iskaznice.</w:t>
      </w:r>
      <w:r w:rsidR="00C977D3">
        <w:rPr>
          <w:rFonts w:ascii="Times New Roman" w:hAnsi="Times New Roman" w:cs="Times New Roman"/>
          <w:sz w:val="24"/>
          <w:szCs w:val="24"/>
          <w:shd w:val="clear" w:color="auto" w:fill="FFFFFF"/>
        </w:rPr>
        <w:t>“.</w:t>
      </w:r>
    </w:p>
    <w:p w14:paraId="2F28D4BC" w14:textId="77777777" w:rsidR="00477C70" w:rsidRDefault="00477C70" w:rsidP="00477C70">
      <w:pPr>
        <w:pStyle w:val="BodyText"/>
        <w:tabs>
          <w:tab w:val="left" w:pos="1134"/>
          <w:tab w:val="left" w:pos="4536"/>
          <w:tab w:val="left" w:pos="5953"/>
          <w:tab w:val="left" w:pos="6804"/>
        </w:tabs>
        <w:jc w:val="center"/>
        <w:rPr>
          <w:rFonts w:ascii="Times New Roman" w:hAnsi="Times New Roman" w:cs="Times New Roman"/>
          <w:b/>
          <w:sz w:val="24"/>
          <w:szCs w:val="24"/>
        </w:rPr>
      </w:pPr>
    </w:p>
    <w:p w14:paraId="4C760DCF" w14:textId="77777777" w:rsidR="00477C70" w:rsidRDefault="00477C70" w:rsidP="00477C70">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Članak 2.</w:t>
      </w:r>
    </w:p>
    <w:p w14:paraId="67FC8C0C" w14:textId="77777777" w:rsidR="00477C70" w:rsidRDefault="00477C70" w:rsidP="00477C70">
      <w:pPr>
        <w:pStyle w:val="BodyText"/>
        <w:tabs>
          <w:tab w:val="left" w:pos="1134"/>
          <w:tab w:val="left" w:pos="4536"/>
          <w:tab w:val="left" w:pos="5953"/>
          <w:tab w:val="left" w:pos="6804"/>
        </w:tabs>
        <w:jc w:val="both"/>
        <w:rPr>
          <w:rFonts w:ascii="Times New Roman" w:hAnsi="Times New Roman" w:cs="Times New Roman"/>
          <w:sz w:val="24"/>
          <w:szCs w:val="24"/>
        </w:rPr>
      </w:pPr>
    </w:p>
    <w:p w14:paraId="5E959DFF" w14:textId="77777777" w:rsidR="00477C70" w:rsidRDefault="00786303" w:rsidP="00477C70">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ab/>
      </w:r>
      <w:r w:rsidR="00477C70">
        <w:rPr>
          <w:rFonts w:ascii="Times New Roman" w:hAnsi="Times New Roman" w:cs="Times New Roman"/>
          <w:sz w:val="24"/>
          <w:szCs w:val="24"/>
        </w:rPr>
        <w:t>Iza članka 14. dodaje se članak 14.a koji glasi:</w:t>
      </w:r>
    </w:p>
    <w:p w14:paraId="2CDB2039" w14:textId="77777777" w:rsidR="00C977D3" w:rsidRDefault="00C977D3" w:rsidP="00477C70">
      <w:pPr>
        <w:pStyle w:val="BodyText"/>
        <w:tabs>
          <w:tab w:val="left" w:pos="1134"/>
          <w:tab w:val="left" w:pos="4536"/>
          <w:tab w:val="left" w:pos="5953"/>
          <w:tab w:val="left" w:pos="6804"/>
        </w:tabs>
        <w:jc w:val="center"/>
        <w:rPr>
          <w:rFonts w:ascii="Times New Roman" w:hAnsi="Times New Roman" w:cs="Times New Roman"/>
          <w:sz w:val="24"/>
          <w:szCs w:val="24"/>
        </w:rPr>
      </w:pPr>
    </w:p>
    <w:p w14:paraId="6D6FE35A" w14:textId="77777777" w:rsidR="00477C70" w:rsidRDefault="00477C70" w:rsidP="00477C70">
      <w:pPr>
        <w:pStyle w:val="BodyText"/>
        <w:tabs>
          <w:tab w:val="left" w:pos="1134"/>
          <w:tab w:val="left" w:pos="4536"/>
          <w:tab w:val="left" w:pos="5953"/>
          <w:tab w:val="left" w:pos="6804"/>
        </w:tabs>
        <w:jc w:val="center"/>
        <w:rPr>
          <w:rFonts w:ascii="Times New Roman" w:hAnsi="Times New Roman" w:cs="Times New Roman"/>
          <w:sz w:val="24"/>
          <w:szCs w:val="24"/>
        </w:rPr>
      </w:pPr>
      <w:r>
        <w:rPr>
          <w:rFonts w:ascii="Times New Roman" w:hAnsi="Times New Roman" w:cs="Times New Roman"/>
          <w:sz w:val="24"/>
          <w:szCs w:val="24"/>
        </w:rPr>
        <w:t>„Članak 14.a</w:t>
      </w:r>
    </w:p>
    <w:p w14:paraId="7871D9D2" w14:textId="77777777" w:rsidR="00477C70" w:rsidRPr="00FE507D" w:rsidRDefault="00477C70" w:rsidP="00C977D3">
      <w:pPr>
        <w:pStyle w:val="box463025"/>
        <w:ind w:firstLine="708"/>
        <w:jc w:val="both"/>
      </w:pPr>
      <w:r w:rsidRPr="007A4A05">
        <w:t xml:space="preserve">Iznimno od članka 14. </w:t>
      </w:r>
      <w:r w:rsidR="00FE507D" w:rsidRPr="007A4A05">
        <w:t>s</w:t>
      </w:r>
      <w:r w:rsidRPr="007A4A05">
        <w:t xml:space="preserve">tavka 5. </w:t>
      </w:r>
      <w:r w:rsidR="00FE507D" w:rsidRPr="007A4A05">
        <w:t>o</w:t>
      </w:r>
      <w:r w:rsidRPr="007A4A05">
        <w:t>vog Zakona</w:t>
      </w:r>
      <w:r w:rsidR="00FE507D" w:rsidRPr="007A4A05">
        <w:t>,</w:t>
      </w:r>
      <w:r w:rsidRPr="007A4A05">
        <w:t xml:space="preserve"> </w:t>
      </w:r>
      <w:r w:rsidR="007A4A05" w:rsidRPr="007A4A05">
        <w:t>za vrijeme trajanja epidemije bolesti COVID – 19 uzrokovane virusom SARS-CoV-2, a najdulje 30 dana od dana prestanka epidemije</w:t>
      </w:r>
      <w:r w:rsidR="007A4A05">
        <w:t>,</w:t>
      </w:r>
      <w:r w:rsidR="007A4A05" w:rsidRPr="007A4A05">
        <w:t xml:space="preserve"> </w:t>
      </w:r>
      <w:r w:rsidRPr="007A4A05">
        <w:t xml:space="preserve">policijska uprava odnosno policijska postaja neće poništiti osobnu iskaznicu i podatke za aktivaciju elektroničkog dijela osobne iskaznice i podatke za registraciju na Portalu elektroničke osobne iskaznice te </w:t>
      </w:r>
      <w:r w:rsidR="0043792E" w:rsidRPr="007A4A05">
        <w:t xml:space="preserve">neće </w:t>
      </w:r>
      <w:r w:rsidRPr="007A4A05">
        <w:t>podnijet</w:t>
      </w:r>
      <w:r w:rsidR="0043792E" w:rsidRPr="007A4A05">
        <w:t>i zahtjev za opoziv certifikata</w:t>
      </w:r>
      <w:r w:rsidR="00FE507D" w:rsidRPr="007A4A05">
        <w:t>,</w:t>
      </w:r>
      <w:r w:rsidR="0043792E" w:rsidRPr="007A4A05">
        <w:t xml:space="preserve"> a osoba će izdanu osobnu iskaznicu i podatke za aktivaciju elektroničkog dijela osobne iskaznice te podatke za registraciju na Portalu elektroničke osobne iskaznice moći preuzeti </w:t>
      </w:r>
      <w:r w:rsidR="007A4A05" w:rsidRPr="007A4A05">
        <w:t>najdulje 30 dana od dana prestanka epidemije</w:t>
      </w:r>
      <w:r w:rsidR="00FE507D">
        <w:rPr>
          <w:shd w:val="clear" w:color="auto" w:fill="FFFFFF"/>
        </w:rPr>
        <w:t>.“</w:t>
      </w:r>
      <w:r w:rsidR="00C977D3">
        <w:rPr>
          <w:shd w:val="clear" w:color="auto" w:fill="FFFFFF"/>
        </w:rPr>
        <w:t>.</w:t>
      </w:r>
    </w:p>
    <w:p w14:paraId="42BE3D4F"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 xml:space="preserve"> </w:t>
      </w:r>
    </w:p>
    <w:p w14:paraId="1742C875" w14:textId="77777777" w:rsidR="00B423F3" w:rsidRDefault="00B423F3" w:rsidP="00B423F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FE507D">
        <w:rPr>
          <w:rFonts w:ascii="Times New Roman" w:hAnsi="Times New Roman" w:cs="Times New Roman"/>
          <w:b/>
          <w:sz w:val="24"/>
          <w:szCs w:val="24"/>
        </w:rPr>
        <w:t>3</w:t>
      </w:r>
      <w:r>
        <w:rPr>
          <w:rFonts w:ascii="Times New Roman" w:hAnsi="Times New Roman" w:cs="Times New Roman"/>
          <w:b/>
          <w:sz w:val="24"/>
          <w:szCs w:val="24"/>
        </w:rPr>
        <w:t>.</w:t>
      </w:r>
    </w:p>
    <w:p w14:paraId="7810F24A" w14:textId="77777777" w:rsidR="002568FE" w:rsidRDefault="00C977D3" w:rsidP="00B423F3">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sz w:val="24"/>
          <w:szCs w:val="24"/>
        </w:rPr>
        <w:tab/>
      </w:r>
      <w:r w:rsidR="00B423F3">
        <w:rPr>
          <w:rFonts w:ascii="Times New Roman" w:hAnsi="Times New Roman" w:cs="Times New Roman"/>
          <w:sz w:val="24"/>
          <w:szCs w:val="24"/>
        </w:rPr>
        <w:t>Ovaj Zakon stupa na snagu prvoga dana od dana objave u „Narodnim novinama“.</w:t>
      </w:r>
    </w:p>
    <w:p w14:paraId="3D2BED28" w14:textId="77777777" w:rsidR="002568FE" w:rsidRDefault="002568FE"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935DD23"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02717E1B"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6FF84FC"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239D93B7" w14:textId="77777777" w:rsidR="005A6BF2" w:rsidRDefault="005A6BF2"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6F3887A1" w14:textId="77777777" w:rsidR="00B423F3" w:rsidRDefault="00B423F3" w:rsidP="00B423F3">
      <w:pPr>
        <w:pStyle w:val="BodyText"/>
        <w:tabs>
          <w:tab w:val="left" w:pos="1134"/>
          <w:tab w:val="left" w:pos="4536"/>
          <w:tab w:val="left" w:pos="5953"/>
          <w:tab w:val="left" w:pos="6804"/>
        </w:tabs>
        <w:jc w:val="center"/>
        <w:rPr>
          <w:rFonts w:ascii="Times New Roman" w:hAnsi="Times New Roman" w:cs="Times New Roman"/>
          <w:b/>
          <w:sz w:val="24"/>
          <w:szCs w:val="24"/>
        </w:rPr>
      </w:pPr>
      <w:r>
        <w:rPr>
          <w:rFonts w:ascii="Times New Roman" w:hAnsi="Times New Roman" w:cs="Times New Roman"/>
          <w:b/>
          <w:sz w:val="24"/>
          <w:szCs w:val="24"/>
        </w:rPr>
        <w:lastRenderedPageBreak/>
        <w:t>O B R A Z L O Ž E NJE</w:t>
      </w:r>
    </w:p>
    <w:p w14:paraId="66B81583" w14:textId="77777777" w:rsidR="00B423F3" w:rsidRDefault="00B423F3" w:rsidP="007A4A05">
      <w:pPr>
        <w:pStyle w:val="box463025"/>
        <w:jc w:val="both"/>
      </w:pPr>
      <w:r>
        <w:rPr>
          <w:b/>
        </w:rPr>
        <w:t xml:space="preserve">Članak 1. </w:t>
      </w:r>
      <w:r>
        <w:t>P</w:t>
      </w:r>
      <w:r>
        <w:rPr>
          <w:bCs/>
        </w:rPr>
        <w:t xml:space="preserve">redlaže se dopuniti Zakon o </w:t>
      </w:r>
      <w:r w:rsidR="002568FE">
        <w:rPr>
          <w:bCs/>
        </w:rPr>
        <w:t>osobnoj iskaznici</w:t>
      </w:r>
      <w:r>
        <w:rPr>
          <w:bCs/>
        </w:rPr>
        <w:t xml:space="preserve"> dodavanjem novog članka </w:t>
      </w:r>
      <w:r w:rsidR="002568FE">
        <w:rPr>
          <w:bCs/>
        </w:rPr>
        <w:t>5</w:t>
      </w:r>
      <w:r>
        <w:rPr>
          <w:bCs/>
        </w:rPr>
        <w:t>.a na način da</w:t>
      </w:r>
      <w:r w:rsidR="00647859">
        <w:rPr>
          <w:bCs/>
        </w:rPr>
        <w:t xml:space="preserve"> se građaninu </w:t>
      </w:r>
      <w:r w:rsidR="007A4A05" w:rsidRPr="007A4A05">
        <w:t>za vrijeme trajanja epidemije bolesti COVID – 19 uzrokovane virusom SARS-CoV-2, a najdulje 30 d</w:t>
      </w:r>
      <w:r w:rsidR="007A4A05">
        <w:t xml:space="preserve">ana od dana prestanka epidemije, </w:t>
      </w:r>
      <w:r w:rsidR="00647859">
        <w:t>omogući korištenje ranije izdane osobne iskaznice, koja bi se smatrala valjanom</w:t>
      </w:r>
      <w:r w:rsidR="007A4A05">
        <w:t>.</w:t>
      </w:r>
    </w:p>
    <w:p w14:paraId="3F1E1D54" w14:textId="77777777" w:rsidR="007A4A05" w:rsidRPr="00FE507D" w:rsidRDefault="00FE507D" w:rsidP="007A4A05">
      <w:pPr>
        <w:pStyle w:val="box463025"/>
        <w:jc w:val="both"/>
      </w:pPr>
      <w:r>
        <w:rPr>
          <w:b/>
        </w:rPr>
        <w:t>Članak 2.</w:t>
      </w:r>
      <w:r w:rsidR="00257061" w:rsidRPr="00257061">
        <w:t xml:space="preserve"> </w:t>
      </w:r>
      <w:r w:rsidR="00257061">
        <w:t>Odredbom članka 14. stavka 5. važećeg Zakona o osobnoj iskaznici propisano je da a</w:t>
      </w:r>
      <w:r w:rsidR="00257061" w:rsidRPr="00FA2EDE">
        <w:t>ko osoba ne preuzme izdanu osobnu iskaznicu u idućih 90 dana od dana isteka rok</w:t>
      </w:r>
      <w:r w:rsidR="00257061">
        <w:t>ova za izradu osobne iskaznice, p</w:t>
      </w:r>
      <w:r w:rsidR="00257061" w:rsidRPr="00FA2EDE">
        <w:t>olicijska uprava odnosno policijska postaja će osobnu iskaznicu poništiti.</w:t>
      </w:r>
      <w:r w:rsidR="00257061">
        <w:t xml:space="preserve"> Kako građani </w:t>
      </w:r>
      <w:r w:rsidR="007A4A05" w:rsidRPr="007A4A05">
        <w:t xml:space="preserve">za vrijeme trajanja epidemije bolesti COVID – 19 uzrokovane virusom SARS-CoV-2, </w:t>
      </w:r>
      <w:r w:rsidR="00257061">
        <w:t xml:space="preserve">neće biti u mogućnosti u propisanom roku preuzeti izdanu osobnu iskaznicu predlaže se dopuniti Zakon o osobnoj iskaznici dodavanjem novog članka 14.a kojim će se omogućiti preuzimanje izdanih osobnih iskaznica </w:t>
      </w:r>
      <w:r w:rsidR="007A4A05" w:rsidRPr="007A4A05">
        <w:t>najdulje 30 dana od dana prestanka epidemije</w:t>
      </w:r>
      <w:r w:rsidR="007A4A05">
        <w:rPr>
          <w:shd w:val="clear" w:color="auto" w:fill="FFFFFF"/>
        </w:rPr>
        <w:t>.</w:t>
      </w:r>
    </w:p>
    <w:p w14:paraId="0157F816"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r>
        <w:rPr>
          <w:rFonts w:ascii="Times New Roman" w:hAnsi="Times New Roman" w:cs="Times New Roman"/>
          <w:b/>
          <w:sz w:val="24"/>
          <w:szCs w:val="24"/>
        </w:rPr>
        <w:t xml:space="preserve">Članak </w:t>
      </w:r>
      <w:r w:rsidR="00FE507D">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 xml:space="preserve">Propisuje se stupanje na snagu Zakona. Imajući u vidu razloge predložene dopune Zakona o </w:t>
      </w:r>
      <w:r w:rsidR="00647859">
        <w:rPr>
          <w:rFonts w:ascii="Times New Roman" w:hAnsi="Times New Roman" w:cs="Times New Roman"/>
          <w:sz w:val="24"/>
          <w:szCs w:val="24"/>
        </w:rPr>
        <w:t>osobnoj iskaznici</w:t>
      </w:r>
      <w:r>
        <w:rPr>
          <w:rFonts w:ascii="Times New Roman" w:hAnsi="Times New Roman" w:cs="Times New Roman"/>
          <w:sz w:val="24"/>
          <w:szCs w:val="24"/>
        </w:rPr>
        <w:t xml:space="preserve"> predlaže se najkraće vakacijsko razdoblje.</w:t>
      </w:r>
    </w:p>
    <w:p w14:paraId="26D50BEE"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sz w:val="24"/>
          <w:szCs w:val="24"/>
        </w:rPr>
      </w:pPr>
    </w:p>
    <w:p w14:paraId="56377C2F" w14:textId="77777777" w:rsidR="00B423F3" w:rsidRDefault="00B423F3" w:rsidP="00B423F3">
      <w:pPr>
        <w:pStyle w:val="BodyText"/>
        <w:tabs>
          <w:tab w:val="left" w:pos="1134"/>
          <w:tab w:val="left" w:pos="4536"/>
          <w:tab w:val="left" w:pos="5953"/>
          <w:tab w:val="left" w:pos="6804"/>
        </w:tabs>
        <w:jc w:val="both"/>
        <w:rPr>
          <w:rFonts w:ascii="Times New Roman" w:hAnsi="Times New Roman" w:cs="Times New Roman"/>
          <w:b/>
          <w:sz w:val="24"/>
          <w:szCs w:val="24"/>
        </w:rPr>
      </w:pPr>
      <w:r>
        <w:rPr>
          <w:rFonts w:ascii="Times New Roman" w:hAnsi="Times New Roman" w:cs="Times New Roman"/>
          <w:b/>
          <w:sz w:val="24"/>
          <w:szCs w:val="24"/>
        </w:rPr>
        <w:t>V. TEKST VAŽEĆEG ZAKONA KOJI SE DOPUNJUJE</w:t>
      </w:r>
    </w:p>
    <w:p w14:paraId="29A3EA6F" w14:textId="77777777" w:rsidR="00C84FFA" w:rsidRPr="00C84FFA" w:rsidRDefault="00C84FFA" w:rsidP="00C84FFA">
      <w:pPr>
        <w:spacing w:before="100" w:beforeAutospacing="1" w:after="225" w:line="240" w:lineRule="auto"/>
        <w:jc w:val="center"/>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Članak 5.</w:t>
      </w:r>
    </w:p>
    <w:p w14:paraId="10656DE8" w14:textId="77777777" w:rsidR="00C84FFA" w:rsidRPr="00C84FFA" w:rsidRDefault="00C84FFA" w:rsidP="00C84FFA">
      <w:pPr>
        <w:spacing w:before="100" w:beforeAutospacing="1" w:after="225"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(1) Osoba koja posjeduje osobnu iskaznicu mora podnijeti zahtjev za izdavanje nove osobne iskaznice ako:</w:t>
      </w:r>
    </w:p>
    <w:p w14:paraId="1E361EFF" w14:textId="77777777" w:rsidR="00C84FFA" w:rsidRPr="00C84FFA" w:rsidRDefault="00C84FFA" w:rsidP="00C84FFA">
      <w:pPr>
        <w:spacing w:before="100" w:beforeAutospacing="1" w:after="225"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1. su se promijenili osobni podaci o njezinu osobnom imenu, osobnom identifikacijskom broju, spolu, datumu rođenja ili ako je promijenila prebivalište u Republici Hrvatskoj</w:t>
      </w:r>
    </w:p>
    <w:p w14:paraId="1D4FDB94" w14:textId="77777777" w:rsidR="00C84FFA" w:rsidRPr="00C84FFA" w:rsidRDefault="00C84FFA" w:rsidP="00C84FFA">
      <w:pPr>
        <w:spacing w:before="100" w:beforeAutospacing="1" w:after="225"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2. fotografija na osobnoj iskaznici više ne odgovara izgledu osobe</w:t>
      </w:r>
    </w:p>
    <w:p w14:paraId="1BA7866C" w14:textId="77777777" w:rsidR="00C84FFA" w:rsidRPr="00C84FFA" w:rsidRDefault="00C84FFA" w:rsidP="00C84FFA">
      <w:pPr>
        <w:spacing w:before="100" w:beforeAutospacing="1" w:after="225"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lastRenderedPageBreak/>
        <w:t>3. joj je istekao rok važenja</w:t>
      </w:r>
    </w:p>
    <w:p w14:paraId="04DCA5EB" w14:textId="77777777" w:rsidR="00C84FFA" w:rsidRPr="00C84FFA" w:rsidRDefault="00C84FFA" w:rsidP="00C84FFA">
      <w:pPr>
        <w:spacing w:before="100" w:beforeAutospacing="1" w:after="225"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4. je oštećena na način da je otežano ili onemogućeno vizualno ili strojno čitanje podataka u vizualno ili strojno čitljivoj zoni, ako je djelomično ili u potpunosti prelomljena ili zbog bilo kojeg drugog razloga ne služi svrsi.</w:t>
      </w:r>
    </w:p>
    <w:p w14:paraId="1FD5E331" w14:textId="77777777" w:rsidR="00C84FFA" w:rsidRPr="00C84FFA" w:rsidRDefault="00C84FFA" w:rsidP="00C84FFA">
      <w:pPr>
        <w:spacing w:before="100" w:beforeAutospacing="1" w:after="225"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(2) Dijete i osoba koja nema prijavljeno prebivalište u Republici Hrvatskoj ne mora podnijeti zahtjev za izdavanje nove osobne iskaznice nakon isteka roka važenja osobne iskaznice koja joj je izdana.</w:t>
      </w:r>
    </w:p>
    <w:p w14:paraId="6B7998D4" w14:textId="77777777" w:rsidR="00C84FFA" w:rsidRPr="00C84FFA" w:rsidRDefault="00C84FFA" w:rsidP="00C84FFA">
      <w:pPr>
        <w:spacing w:before="100" w:beforeAutospacing="1" w:after="225"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(3) Ako su se promijenili podaci o osobnom imenu ili osobnom identifikacijskom broju, osoba je dužna zatražiti opoziv ili suspenziju certifikata u roku od dva dana od dana nastanka promjene.</w:t>
      </w:r>
    </w:p>
    <w:p w14:paraId="32E8E88A" w14:textId="77777777" w:rsidR="00C84FFA" w:rsidRPr="00C84FFA" w:rsidRDefault="00C84FFA" w:rsidP="00C84FFA">
      <w:pPr>
        <w:spacing w:before="100" w:beforeAutospacing="1" w:line="240" w:lineRule="auto"/>
        <w:jc w:val="both"/>
        <w:rPr>
          <w:rFonts w:ascii="Times New Roman" w:eastAsia="Times New Roman" w:hAnsi="Times New Roman" w:cs="Times New Roman"/>
          <w:sz w:val="24"/>
          <w:szCs w:val="24"/>
          <w:lang w:eastAsia="hr-HR"/>
        </w:rPr>
      </w:pPr>
      <w:r w:rsidRPr="00C84FFA">
        <w:rPr>
          <w:rFonts w:ascii="Times New Roman" w:eastAsia="Times New Roman" w:hAnsi="Times New Roman" w:cs="Times New Roman"/>
          <w:sz w:val="24"/>
          <w:szCs w:val="24"/>
          <w:lang w:eastAsia="hr-HR"/>
        </w:rPr>
        <w:t>(4) Nastupanjem okolnosti iz stavka 1. ovoga članka osobna iskaznica postaje nevažećom te je osoba dužna podnijeti zahtjev za izdavanje nove osobne iskaznice u roku od 15 dana od dana nastupanja tih okolnosti.</w:t>
      </w:r>
    </w:p>
    <w:p w14:paraId="2C2DC2C9" w14:textId="77777777" w:rsidR="004D37F9" w:rsidRPr="004D37F9" w:rsidRDefault="004D37F9" w:rsidP="004D37F9">
      <w:pPr>
        <w:spacing w:before="100" w:beforeAutospacing="1" w:after="225" w:line="240" w:lineRule="auto"/>
        <w:jc w:val="center"/>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t>Članak 14.</w:t>
      </w:r>
    </w:p>
    <w:p w14:paraId="72966BE3" w14:textId="77777777" w:rsidR="004D37F9" w:rsidRPr="004D37F9" w:rsidRDefault="004D37F9" w:rsidP="004D37F9">
      <w:pPr>
        <w:spacing w:before="100" w:beforeAutospacing="1" w:after="225" w:line="240" w:lineRule="auto"/>
        <w:jc w:val="both"/>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t>(1) Osoba preuzima izdanu osobnu iskaznicu i podatke za aktivaciju elektroničkog dijela osobne iskaznice te podatke za registraciju na Portalu elektroničke osobne iskaznice, koji vodi davatelj usluga certificiranja, u policijskoj upravi odnosno policijskoj postaji u kojoj je podnijela zahtjev za njezino izdavanje, osim u slučaju iz članka 13. stavka 4. ovoga Zakona kada se preuzimanje zbog razloga žurnosti može obaviti i u policijskoj upravi u čijem je sastavu policijska postaja u kojoj je osoba podnijela zahtjev za izdavanje osobne iskaznice.</w:t>
      </w:r>
    </w:p>
    <w:p w14:paraId="0FB5DFA0" w14:textId="77777777" w:rsidR="004D37F9" w:rsidRPr="004D37F9" w:rsidRDefault="004D37F9" w:rsidP="004D37F9">
      <w:pPr>
        <w:spacing w:before="100" w:beforeAutospacing="1" w:after="225" w:line="240" w:lineRule="auto"/>
        <w:jc w:val="both"/>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t>(2) Prilikom prvog izdavanja osobne iskaznice koja sadržava certifikate osoba je dužna registrirati se na Portal elektroničke osobne iskaznice korištenjem podataka za registraciju koje dobiva prilikom preuzimanja izdane osobne iskaznice te se informirati o načinu korištenja osobne iskaznice.</w:t>
      </w:r>
    </w:p>
    <w:p w14:paraId="4F50AFDA" w14:textId="77777777" w:rsidR="004D37F9" w:rsidRPr="004D37F9" w:rsidRDefault="004D37F9" w:rsidP="004D37F9">
      <w:pPr>
        <w:spacing w:before="100" w:beforeAutospacing="1" w:after="225" w:line="240" w:lineRule="auto"/>
        <w:jc w:val="both"/>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t>(3) Osoba sama aktivira elektronički dio osobne iskaznice korištenjem podataka za aktivaciju koje dobiva prilikom preuzimanja izdane osobne iskaznice.</w:t>
      </w:r>
    </w:p>
    <w:p w14:paraId="657716E9" w14:textId="77777777" w:rsidR="004D37F9" w:rsidRPr="004D37F9" w:rsidRDefault="004D37F9" w:rsidP="004D37F9">
      <w:pPr>
        <w:spacing w:before="100" w:beforeAutospacing="1" w:after="225" w:line="240" w:lineRule="auto"/>
        <w:jc w:val="both"/>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lastRenderedPageBreak/>
        <w:t>(4) Policijska uprava odnosno policijska postaja dužna je prije izdanu osobnu iskaznicu poništiti te podnijeti zahtjev za opoziv certifikata pri uručenju nove osobne iskaznice ili prilikom podnošenja zahtjeva za izdavanje nove osobne iskaznice.</w:t>
      </w:r>
    </w:p>
    <w:p w14:paraId="24B6C4E2" w14:textId="77777777" w:rsidR="004D37F9" w:rsidRPr="004D37F9" w:rsidRDefault="004D37F9" w:rsidP="004D37F9">
      <w:pPr>
        <w:spacing w:before="100" w:beforeAutospacing="1" w:after="225" w:line="240" w:lineRule="auto"/>
        <w:jc w:val="both"/>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t>(5) Ako osoba ne preuzme izdanu osobnu iskaznicu i podatke za aktivaciju elektroničkog dijela osobne iskaznice te podatke za registraciju na Portalu elektroničke osobne iskaznice u idućih 90 dana od dana isteka rokova iz članka 13. stavaka 2., 3. i 4. ovoga Zakona, policijska uprava odnosno policijska postaja će osobnu iskaznicu i podatke za aktivaciju elektroničkog dijela osobne iskaznice i podatke za registraciju na Portalu elektroničke osobne iskaznice poništiti te podnijeti zahtjev za opoziv certifikata.</w:t>
      </w:r>
    </w:p>
    <w:p w14:paraId="12ABDC95" w14:textId="77777777" w:rsidR="004D37F9" w:rsidRPr="004D37F9" w:rsidRDefault="004D37F9" w:rsidP="004D37F9">
      <w:pPr>
        <w:spacing w:before="100" w:beforeAutospacing="1" w:after="225" w:line="240" w:lineRule="auto"/>
        <w:jc w:val="both"/>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t>(6) Poslovi izdavanja osobnih iskaznica moraju se obavljati u skladu s odredbama zakona kojim je uređen elektronički potpis i provedbenih propisa donesenih na temelju tog zakona te internog akta o postupcima certificiranja koji donosi davatelj usluga certificiranja.</w:t>
      </w:r>
    </w:p>
    <w:p w14:paraId="663A08BB" w14:textId="77777777" w:rsidR="004D37F9" w:rsidRPr="004D37F9" w:rsidRDefault="004D37F9" w:rsidP="004D37F9">
      <w:pPr>
        <w:spacing w:before="100" w:beforeAutospacing="1" w:line="240" w:lineRule="auto"/>
        <w:jc w:val="both"/>
        <w:rPr>
          <w:rFonts w:ascii="Times New Roman" w:eastAsia="Times New Roman" w:hAnsi="Times New Roman" w:cs="Times New Roman"/>
          <w:sz w:val="24"/>
          <w:szCs w:val="24"/>
          <w:lang w:eastAsia="hr-HR"/>
        </w:rPr>
      </w:pPr>
      <w:r w:rsidRPr="004D37F9">
        <w:rPr>
          <w:rFonts w:ascii="Times New Roman" w:eastAsia="Times New Roman" w:hAnsi="Times New Roman" w:cs="Times New Roman"/>
          <w:sz w:val="24"/>
          <w:szCs w:val="24"/>
          <w:lang w:eastAsia="hr-HR"/>
        </w:rPr>
        <w:t>(7) Osam dana prije početka izdavanja osobnih iskaznica davatelj usluga certificiranja mora biti upisan u evidenciju ministarstva nadležnog za poslove gospodarstva kao davatelj usluga certificiranja koji obavlja usluge izdavanja kvalificiranih certifikata.</w:t>
      </w:r>
    </w:p>
    <w:p w14:paraId="5B6DEE82" w14:textId="77777777" w:rsidR="00B423F3" w:rsidRPr="004D37F9" w:rsidRDefault="00B423F3" w:rsidP="004D37F9">
      <w:pPr>
        <w:pStyle w:val="BodyText"/>
        <w:tabs>
          <w:tab w:val="left" w:pos="1134"/>
          <w:tab w:val="left" w:pos="4536"/>
          <w:tab w:val="left" w:pos="5953"/>
          <w:tab w:val="left" w:pos="6804"/>
        </w:tabs>
        <w:jc w:val="both"/>
        <w:rPr>
          <w:rFonts w:ascii="Times New Roman" w:hAnsi="Times New Roman" w:cs="Times New Roman"/>
          <w:sz w:val="24"/>
          <w:szCs w:val="24"/>
        </w:rPr>
      </w:pPr>
    </w:p>
    <w:p w14:paraId="2363E5BE" w14:textId="77777777" w:rsidR="002E5D3C" w:rsidRPr="004D37F9" w:rsidRDefault="005D7D94" w:rsidP="004D37F9">
      <w:pPr>
        <w:jc w:val="both"/>
        <w:rPr>
          <w:rFonts w:ascii="Times New Roman" w:hAnsi="Times New Roman" w:cs="Times New Roman"/>
          <w:sz w:val="24"/>
          <w:szCs w:val="24"/>
        </w:rPr>
      </w:pPr>
    </w:p>
    <w:sectPr w:rsidR="002E5D3C" w:rsidRPr="004D3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F3"/>
    <w:rsid w:val="00222663"/>
    <w:rsid w:val="002568FE"/>
    <w:rsid w:val="00257061"/>
    <w:rsid w:val="00367E5E"/>
    <w:rsid w:val="00395BD4"/>
    <w:rsid w:val="0043792E"/>
    <w:rsid w:val="00477C70"/>
    <w:rsid w:val="004D37F9"/>
    <w:rsid w:val="005A6BF2"/>
    <w:rsid w:val="005D7D94"/>
    <w:rsid w:val="005E6AFA"/>
    <w:rsid w:val="00647859"/>
    <w:rsid w:val="006D510C"/>
    <w:rsid w:val="00707CB3"/>
    <w:rsid w:val="00716DBF"/>
    <w:rsid w:val="00786303"/>
    <w:rsid w:val="007A2946"/>
    <w:rsid w:val="007A4A05"/>
    <w:rsid w:val="00857566"/>
    <w:rsid w:val="009A29C4"/>
    <w:rsid w:val="00AB7CC5"/>
    <w:rsid w:val="00B3177E"/>
    <w:rsid w:val="00B423F3"/>
    <w:rsid w:val="00BB1D0D"/>
    <w:rsid w:val="00C84FFA"/>
    <w:rsid w:val="00C977D3"/>
    <w:rsid w:val="00E830BB"/>
    <w:rsid w:val="00EB3F3D"/>
    <w:rsid w:val="00F14357"/>
    <w:rsid w:val="00FB0AD6"/>
    <w:rsid w:val="00FE50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7B3E"/>
  <w15:docId w15:val="{2DCE98B9-0BD5-4FF1-A30E-F60ADD5E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3F3"/>
    <w:pPr>
      <w:spacing w:line="256" w:lineRule="auto"/>
    </w:pPr>
  </w:style>
  <w:style w:type="paragraph" w:styleId="Heading1">
    <w:name w:val="heading 1"/>
    <w:basedOn w:val="Normal"/>
    <w:link w:val="Heading1Char"/>
    <w:uiPriority w:val="9"/>
    <w:qFormat/>
    <w:rsid w:val="00B423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3F3"/>
    <w:rPr>
      <w:rFonts w:ascii="Times New Roman" w:eastAsia="Times New Roman" w:hAnsi="Times New Roman" w:cs="Times New Roman"/>
      <w:b/>
      <w:bCs/>
      <w:kern w:val="36"/>
      <w:sz w:val="48"/>
      <w:szCs w:val="48"/>
      <w:lang w:eastAsia="hr-HR"/>
    </w:rPr>
  </w:style>
  <w:style w:type="paragraph" w:styleId="BodyText">
    <w:name w:val="Body Text"/>
    <w:basedOn w:val="Normal"/>
    <w:link w:val="BodyTextChar"/>
    <w:uiPriority w:val="99"/>
    <w:unhideWhenUsed/>
    <w:rsid w:val="00B423F3"/>
    <w:pPr>
      <w:spacing w:after="120"/>
    </w:pPr>
  </w:style>
  <w:style w:type="character" w:customStyle="1" w:styleId="BodyTextChar">
    <w:name w:val="Body Text Char"/>
    <w:basedOn w:val="DefaultParagraphFont"/>
    <w:link w:val="BodyText"/>
    <w:uiPriority w:val="99"/>
    <w:rsid w:val="00B423F3"/>
  </w:style>
  <w:style w:type="paragraph" w:styleId="BodyText2">
    <w:name w:val="Body Text 2"/>
    <w:basedOn w:val="Normal"/>
    <w:link w:val="BodyText2Char"/>
    <w:uiPriority w:val="99"/>
    <w:unhideWhenUsed/>
    <w:rsid w:val="00B423F3"/>
    <w:pPr>
      <w:tabs>
        <w:tab w:val="left" w:pos="0"/>
      </w:tabs>
      <w:suppressAutoHyphens/>
      <w:overflowPunct w:val="0"/>
      <w:autoSpaceDE w:val="0"/>
      <w:autoSpaceDN w:val="0"/>
      <w:adjustRightInd w:val="0"/>
      <w:spacing w:after="0" w:line="240" w:lineRule="auto"/>
      <w:jc w:val="both"/>
    </w:pPr>
    <w:rPr>
      <w:rFonts w:ascii="Arial" w:eastAsia="Times New Roman" w:hAnsi="Arial" w:cs="Arial"/>
      <w:spacing w:val="-3"/>
    </w:rPr>
  </w:style>
  <w:style w:type="character" w:customStyle="1" w:styleId="BodyText2Char">
    <w:name w:val="Body Text 2 Char"/>
    <w:basedOn w:val="DefaultParagraphFont"/>
    <w:link w:val="BodyText2"/>
    <w:uiPriority w:val="99"/>
    <w:rsid w:val="00B423F3"/>
    <w:rPr>
      <w:rFonts w:ascii="Arial" w:eastAsia="Times New Roman" w:hAnsi="Arial" w:cs="Arial"/>
      <w:spacing w:val="-3"/>
    </w:rPr>
  </w:style>
  <w:style w:type="paragraph" w:customStyle="1" w:styleId="clanak">
    <w:name w:val="clanak"/>
    <w:basedOn w:val="Normal"/>
    <w:rsid w:val="00B423F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423F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63025">
    <w:name w:val="box_463025"/>
    <w:basedOn w:val="Normal"/>
    <w:rsid w:val="00716DBF"/>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716DBF"/>
  </w:style>
  <w:style w:type="character" w:customStyle="1" w:styleId="apple-converted-space">
    <w:name w:val="apple-converted-space"/>
    <w:basedOn w:val="DefaultParagraphFont"/>
    <w:rsid w:val="0071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6879">
      <w:bodyDiv w:val="1"/>
      <w:marLeft w:val="0"/>
      <w:marRight w:val="0"/>
      <w:marTop w:val="0"/>
      <w:marBottom w:val="0"/>
      <w:divBdr>
        <w:top w:val="none" w:sz="0" w:space="0" w:color="auto"/>
        <w:left w:val="none" w:sz="0" w:space="0" w:color="auto"/>
        <w:bottom w:val="none" w:sz="0" w:space="0" w:color="auto"/>
        <w:right w:val="none" w:sz="0" w:space="0" w:color="auto"/>
      </w:divBdr>
      <w:divsChild>
        <w:div w:id="1735275660">
          <w:marLeft w:val="0"/>
          <w:marRight w:val="0"/>
          <w:marTop w:val="0"/>
          <w:marBottom w:val="0"/>
          <w:divBdr>
            <w:top w:val="none" w:sz="0" w:space="0" w:color="auto"/>
            <w:left w:val="none" w:sz="0" w:space="0" w:color="auto"/>
            <w:bottom w:val="none" w:sz="0" w:space="0" w:color="auto"/>
            <w:right w:val="none" w:sz="0" w:space="0" w:color="auto"/>
          </w:divBdr>
          <w:divsChild>
            <w:div w:id="1920209647">
              <w:marLeft w:val="0"/>
              <w:marRight w:val="0"/>
              <w:marTop w:val="0"/>
              <w:marBottom w:val="0"/>
              <w:divBdr>
                <w:top w:val="none" w:sz="0" w:space="0" w:color="auto"/>
                <w:left w:val="none" w:sz="0" w:space="0" w:color="auto"/>
                <w:bottom w:val="none" w:sz="0" w:space="0" w:color="auto"/>
                <w:right w:val="none" w:sz="0" w:space="0" w:color="auto"/>
              </w:divBdr>
              <w:divsChild>
                <w:div w:id="1825468820">
                  <w:marLeft w:val="0"/>
                  <w:marRight w:val="0"/>
                  <w:marTop w:val="0"/>
                  <w:marBottom w:val="0"/>
                  <w:divBdr>
                    <w:top w:val="none" w:sz="0" w:space="0" w:color="auto"/>
                    <w:left w:val="none" w:sz="0" w:space="0" w:color="auto"/>
                    <w:bottom w:val="none" w:sz="0" w:space="0" w:color="auto"/>
                    <w:right w:val="none" w:sz="0" w:space="0" w:color="auto"/>
                  </w:divBdr>
                  <w:divsChild>
                    <w:div w:id="1191260386">
                      <w:marLeft w:val="0"/>
                      <w:marRight w:val="0"/>
                      <w:marTop w:val="0"/>
                      <w:marBottom w:val="0"/>
                      <w:divBdr>
                        <w:top w:val="none" w:sz="0" w:space="0" w:color="auto"/>
                        <w:left w:val="none" w:sz="0" w:space="0" w:color="auto"/>
                        <w:bottom w:val="none" w:sz="0" w:space="0" w:color="auto"/>
                        <w:right w:val="none" w:sz="0" w:space="0" w:color="auto"/>
                      </w:divBdr>
                      <w:divsChild>
                        <w:div w:id="425347909">
                          <w:marLeft w:val="0"/>
                          <w:marRight w:val="0"/>
                          <w:marTop w:val="0"/>
                          <w:marBottom w:val="0"/>
                          <w:divBdr>
                            <w:top w:val="none" w:sz="0" w:space="0" w:color="auto"/>
                            <w:left w:val="none" w:sz="0" w:space="0" w:color="auto"/>
                            <w:bottom w:val="none" w:sz="0" w:space="0" w:color="auto"/>
                            <w:right w:val="none" w:sz="0" w:space="0" w:color="auto"/>
                          </w:divBdr>
                          <w:divsChild>
                            <w:div w:id="1426224127">
                              <w:marLeft w:val="0"/>
                              <w:marRight w:val="1500"/>
                              <w:marTop w:val="100"/>
                              <w:marBottom w:val="100"/>
                              <w:divBdr>
                                <w:top w:val="none" w:sz="0" w:space="0" w:color="auto"/>
                                <w:left w:val="none" w:sz="0" w:space="0" w:color="auto"/>
                                <w:bottom w:val="none" w:sz="0" w:space="0" w:color="auto"/>
                                <w:right w:val="none" w:sz="0" w:space="0" w:color="auto"/>
                              </w:divBdr>
                              <w:divsChild>
                                <w:div w:id="1395203456">
                                  <w:marLeft w:val="0"/>
                                  <w:marRight w:val="0"/>
                                  <w:marTop w:val="300"/>
                                  <w:marBottom w:val="450"/>
                                  <w:divBdr>
                                    <w:top w:val="none" w:sz="0" w:space="0" w:color="auto"/>
                                    <w:left w:val="none" w:sz="0" w:space="0" w:color="auto"/>
                                    <w:bottom w:val="none" w:sz="0" w:space="0" w:color="auto"/>
                                    <w:right w:val="none" w:sz="0" w:space="0" w:color="auto"/>
                                  </w:divBdr>
                                  <w:divsChild>
                                    <w:div w:id="1375806475">
                                      <w:marLeft w:val="0"/>
                                      <w:marRight w:val="0"/>
                                      <w:marTop w:val="0"/>
                                      <w:marBottom w:val="0"/>
                                      <w:divBdr>
                                        <w:top w:val="none" w:sz="0" w:space="0" w:color="auto"/>
                                        <w:left w:val="none" w:sz="0" w:space="0" w:color="auto"/>
                                        <w:bottom w:val="none" w:sz="0" w:space="0" w:color="auto"/>
                                        <w:right w:val="none" w:sz="0" w:space="0" w:color="auto"/>
                                      </w:divBdr>
                                      <w:divsChild>
                                        <w:div w:id="367342231">
                                          <w:marLeft w:val="0"/>
                                          <w:marRight w:val="0"/>
                                          <w:marTop w:val="0"/>
                                          <w:marBottom w:val="0"/>
                                          <w:divBdr>
                                            <w:top w:val="none" w:sz="0" w:space="0" w:color="auto"/>
                                            <w:left w:val="none" w:sz="0" w:space="0" w:color="auto"/>
                                            <w:bottom w:val="none" w:sz="0" w:space="0" w:color="auto"/>
                                            <w:right w:val="none" w:sz="0" w:space="0" w:color="auto"/>
                                          </w:divBdr>
                                          <w:divsChild>
                                            <w:div w:id="1523934876">
                                              <w:marLeft w:val="0"/>
                                              <w:marRight w:val="0"/>
                                              <w:marTop w:val="0"/>
                                              <w:marBottom w:val="0"/>
                                              <w:divBdr>
                                                <w:top w:val="none" w:sz="0" w:space="0" w:color="auto"/>
                                                <w:left w:val="none" w:sz="0" w:space="0" w:color="auto"/>
                                                <w:bottom w:val="none" w:sz="0" w:space="0" w:color="auto"/>
                                                <w:right w:val="none" w:sz="0" w:space="0" w:color="auto"/>
                                              </w:divBdr>
                                              <w:divsChild>
                                                <w:div w:id="17830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291337">
      <w:bodyDiv w:val="1"/>
      <w:marLeft w:val="0"/>
      <w:marRight w:val="0"/>
      <w:marTop w:val="0"/>
      <w:marBottom w:val="0"/>
      <w:divBdr>
        <w:top w:val="none" w:sz="0" w:space="0" w:color="auto"/>
        <w:left w:val="none" w:sz="0" w:space="0" w:color="auto"/>
        <w:bottom w:val="none" w:sz="0" w:space="0" w:color="auto"/>
        <w:right w:val="none" w:sz="0" w:space="0" w:color="auto"/>
      </w:divBdr>
    </w:div>
    <w:div w:id="1084111892">
      <w:bodyDiv w:val="1"/>
      <w:marLeft w:val="0"/>
      <w:marRight w:val="0"/>
      <w:marTop w:val="0"/>
      <w:marBottom w:val="0"/>
      <w:divBdr>
        <w:top w:val="none" w:sz="0" w:space="0" w:color="auto"/>
        <w:left w:val="none" w:sz="0" w:space="0" w:color="auto"/>
        <w:bottom w:val="none" w:sz="0" w:space="0" w:color="auto"/>
        <w:right w:val="none" w:sz="0" w:space="0" w:color="auto"/>
      </w:divBdr>
      <w:divsChild>
        <w:div w:id="1015115989">
          <w:marLeft w:val="0"/>
          <w:marRight w:val="0"/>
          <w:marTop w:val="0"/>
          <w:marBottom w:val="0"/>
          <w:divBdr>
            <w:top w:val="none" w:sz="0" w:space="0" w:color="auto"/>
            <w:left w:val="none" w:sz="0" w:space="0" w:color="auto"/>
            <w:bottom w:val="none" w:sz="0" w:space="0" w:color="auto"/>
            <w:right w:val="none" w:sz="0" w:space="0" w:color="auto"/>
          </w:divBdr>
          <w:divsChild>
            <w:div w:id="1693146520">
              <w:marLeft w:val="0"/>
              <w:marRight w:val="0"/>
              <w:marTop w:val="0"/>
              <w:marBottom w:val="0"/>
              <w:divBdr>
                <w:top w:val="none" w:sz="0" w:space="0" w:color="auto"/>
                <w:left w:val="none" w:sz="0" w:space="0" w:color="auto"/>
                <w:bottom w:val="none" w:sz="0" w:space="0" w:color="auto"/>
                <w:right w:val="none" w:sz="0" w:space="0" w:color="auto"/>
              </w:divBdr>
              <w:divsChild>
                <w:div w:id="714506135">
                  <w:marLeft w:val="0"/>
                  <w:marRight w:val="0"/>
                  <w:marTop w:val="0"/>
                  <w:marBottom w:val="0"/>
                  <w:divBdr>
                    <w:top w:val="none" w:sz="0" w:space="0" w:color="auto"/>
                    <w:left w:val="none" w:sz="0" w:space="0" w:color="auto"/>
                    <w:bottom w:val="none" w:sz="0" w:space="0" w:color="auto"/>
                    <w:right w:val="none" w:sz="0" w:space="0" w:color="auto"/>
                  </w:divBdr>
                  <w:divsChild>
                    <w:div w:id="555892678">
                      <w:marLeft w:val="0"/>
                      <w:marRight w:val="0"/>
                      <w:marTop w:val="0"/>
                      <w:marBottom w:val="0"/>
                      <w:divBdr>
                        <w:top w:val="none" w:sz="0" w:space="0" w:color="auto"/>
                        <w:left w:val="none" w:sz="0" w:space="0" w:color="auto"/>
                        <w:bottom w:val="none" w:sz="0" w:space="0" w:color="auto"/>
                        <w:right w:val="none" w:sz="0" w:space="0" w:color="auto"/>
                      </w:divBdr>
                      <w:divsChild>
                        <w:div w:id="1577859777">
                          <w:marLeft w:val="0"/>
                          <w:marRight w:val="0"/>
                          <w:marTop w:val="0"/>
                          <w:marBottom w:val="0"/>
                          <w:divBdr>
                            <w:top w:val="none" w:sz="0" w:space="0" w:color="auto"/>
                            <w:left w:val="none" w:sz="0" w:space="0" w:color="auto"/>
                            <w:bottom w:val="none" w:sz="0" w:space="0" w:color="auto"/>
                            <w:right w:val="none" w:sz="0" w:space="0" w:color="auto"/>
                          </w:divBdr>
                          <w:divsChild>
                            <w:div w:id="1091197931">
                              <w:marLeft w:val="0"/>
                              <w:marRight w:val="1500"/>
                              <w:marTop w:val="100"/>
                              <w:marBottom w:val="100"/>
                              <w:divBdr>
                                <w:top w:val="none" w:sz="0" w:space="0" w:color="auto"/>
                                <w:left w:val="none" w:sz="0" w:space="0" w:color="auto"/>
                                <w:bottom w:val="none" w:sz="0" w:space="0" w:color="auto"/>
                                <w:right w:val="none" w:sz="0" w:space="0" w:color="auto"/>
                              </w:divBdr>
                              <w:divsChild>
                                <w:div w:id="702636364">
                                  <w:marLeft w:val="0"/>
                                  <w:marRight w:val="0"/>
                                  <w:marTop w:val="300"/>
                                  <w:marBottom w:val="450"/>
                                  <w:divBdr>
                                    <w:top w:val="none" w:sz="0" w:space="0" w:color="auto"/>
                                    <w:left w:val="none" w:sz="0" w:space="0" w:color="auto"/>
                                    <w:bottom w:val="none" w:sz="0" w:space="0" w:color="auto"/>
                                    <w:right w:val="none" w:sz="0" w:space="0" w:color="auto"/>
                                  </w:divBdr>
                                  <w:divsChild>
                                    <w:div w:id="676344573">
                                      <w:marLeft w:val="0"/>
                                      <w:marRight w:val="0"/>
                                      <w:marTop w:val="0"/>
                                      <w:marBottom w:val="0"/>
                                      <w:divBdr>
                                        <w:top w:val="none" w:sz="0" w:space="0" w:color="auto"/>
                                        <w:left w:val="none" w:sz="0" w:space="0" w:color="auto"/>
                                        <w:bottom w:val="none" w:sz="0" w:space="0" w:color="auto"/>
                                        <w:right w:val="none" w:sz="0" w:space="0" w:color="auto"/>
                                      </w:divBdr>
                                      <w:divsChild>
                                        <w:div w:id="853882117">
                                          <w:marLeft w:val="0"/>
                                          <w:marRight w:val="0"/>
                                          <w:marTop w:val="0"/>
                                          <w:marBottom w:val="0"/>
                                          <w:divBdr>
                                            <w:top w:val="none" w:sz="0" w:space="0" w:color="auto"/>
                                            <w:left w:val="none" w:sz="0" w:space="0" w:color="auto"/>
                                            <w:bottom w:val="none" w:sz="0" w:space="0" w:color="auto"/>
                                            <w:right w:val="none" w:sz="0" w:space="0" w:color="auto"/>
                                          </w:divBdr>
                                          <w:divsChild>
                                            <w:div w:id="1183318064">
                                              <w:marLeft w:val="0"/>
                                              <w:marRight w:val="0"/>
                                              <w:marTop w:val="0"/>
                                              <w:marBottom w:val="0"/>
                                              <w:divBdr>
                                                <w:top w:val="none" w:sz="0" w:space="0" w:color="auto"/>
                                                <w:left w:val="none" w:sz="0" w:space="0" w:color="auto"/>
                                                <w:bottom w:val="none" w:sz="0" w:space="0" w:color="auto"/>
                                                <w:right w:val="none" w:sz="0" w:space="0" w:color="auto"/>
                                              </w:divBdr>
                                              <w:divsChild>
                                                <w:div w:id="9223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367669">
      <w:bodyDiv w:val="1"/>
      <w:marLeft w:val="0"/>
      <w:marRight w:val="0"/>
      <w:marTop w:val="0"/>
      <w:marBottom w:val="0"/>
      <w:divBdr>
        <w:top w:val="none" w:sz="0" w:space="0" w:color="auto"/>
        <w:left w:val="none" w:sz="0" w:space="0" w:color="auto"/>
        <w:bottom w:val="none" w:sz="0" w:space="0" w:color="auto"/>
        <w:right w:val="none" w:sz="0" w:space="0" w:color="auto"/>
      </w:divBdr>
    </w:div>
    <w:div w:id="1299914267">
      <w:bodyDiv w:val="1"/>
      <w:marLeft w:val="0"/>
      <w:marRight w:val="0"/>
      <w:marTop w:val="0"/>
      <w:marBottom w:val="0"/>
      <w:divBdr>
        <w:top w:val="none" w:sz="0" w:space="0" w:color="auto"/>
        <w:left w:val="none" w:sz="0" w:space="0" w:color="auto"/>
        <w:bottom w:val="none" w:sz="0" w:space="0" w:color="auto"/>
        <w:right w:val="none" w:sz="0" w:space="0" w:color="auto"/>
      </w:divBdr>
      <w:divsChild>
        <w:div w:id="578372875">
          <w:marLeft w:val="0"/>
          <w:marRight w:val="0"/>
          <w:marTop w:val="0"/>
          <w:marBottom w:val="0"/>
          <w:divBdr>
            <w:top w:val="none" w:sz="0" w:space="0" w:color="auto"/>
            <w:left w:val="none" w:sz="0" w:space="0" w:color="auto"/>
            <w:bottom w:val="none" w:sz="0" w:space="0" w:color="auto"/>
            <w:right w:val="none" w:sz="0" w:space="0" w:color="auto"/>
          </w:divBdr>
          <w:divsChild>
            <w:div w:id="326250547">
              <w:marLeft w:val="0"/>
              <w:marRight w:val="0"/>
              <w:marTop w:val="0"/>
              <w:marBottom w:val="0"/>
              <w:divBdr>
                <w:top w:val="none" w:sz="0" w:space="0" w:color="auto"/>
                <w:left w:val="none" w:sz="0" w:space="0" w:color="auto"/>
                <w:bottom w:val="none" w:sz="0" w:space="0" w:color="auto"/>
                <w:right w:val="none" w:sz="0" w:space="0" w:color="auto"/>
              </w:divBdr>
              <w:divsChild>
                <w:div w:id="875655927">
                  <w:marLeft w:val="0"/>
                  <w:marRight w:val="0"/>
                  <w:marTop w:val="0"/>
                  <w:marBottom w:val="0"/>
                  <w:divBdr>
                    <w:top w:val="none" w:sz="0" w:space="0" w:color="auto"/>
                    <w:left w:val="none" w:sz="0" w:space="0" w:color="auto"/>
                    <w:bottom w:val="none" w:sz="0" w:space="0" w:color="auto"/>
                    <w:right w:val="none" w:sz="0" w:space="0" w:color="auto"/>
                  </w:divBdr>
                  <w:divsChild>
                    <w:div w:id="1243180778">
                      <w:marLeft w:val="0"/>
                      <w:marRight w:val="0"/>
                      <w:marTop w:val="0"/>
                      <w:marBottom w:val="0"/>
                      <w:divBdr>
                        <w:top w:val="none" w:sz="0" w:space="0" w:color="auto"/>
                        <w:left w:val="none" w:sz="0" w:space="0" w:color="auto"/>
                        <w:bottom w:val="none" w:sz="0" w:space="0" w:color="auto"/>
                        <w:right w:val="none" w:sz="0" w:space="0" w:color="auto"/>
                      </w:divBdr>
                      <w:divsChild>
                        <w:div w:id="1537621355">
                          <w:marLeft w:val="0"/>
                          <w:marRight w:val="0"/>
                          <w:marTop w:val="0"/>
                          <w:marBottom w:val="0"/>
                          <w:divBdr>
                            <w:top w:val="none" w:sz="0" w:space="0" w:color="auto"/>
                            <w:left w:val="none" w:sz="0" w:space="0" w:color="auto"/>
                            <w:bottom w:val="none" w:sz="0" w:space="0" w:color="auto"/>
                            <w:right w:val="none" w:sz="0" w:space="0" w:color="auto"/>
                          </w:divBdr>
                          <w:divsChild>
                            <w:div w:id="395706791">
                              <w:marLeft w:val="0"/>
                              <w:marRight w:val="1500"/>
                              <w:marTop w:val="100"/>
                              <w:marBottom w:val="100"/>
                              <w:divBdr>
                                <w:top w:val="none" w:sz="0" w:space="0" w:color="auto"/>
                                <w:left w:val="none" w:sz="0" w:space="0" w:color="auto"/>
                                <w:bottom w:val="none" w:sz="0" w:space="0" w:color="auto"/>
                                <w:right w:val="none" w:sz="0" w:space="0" w:color="auto"/>
                              </w:divBdr>
                              <w:divsChild>
                                <w:div w:id="1117486056">
                                  <w:marLeft w:val="0"/>
                                  <w:marRight w:val="0"/>
                                  <w:marTop w:val="300"/>
                                  <w:marBottom w:val="450"/>
                                  <w:divBdr>
                                    <w:top w:val="none" w:sz="0" w:space="0" w:color="auto"/>
                                    <w:left w:val="none" w:sz="0" w:space="0" w:color="auto"/>
                                    <w:bottom w:val="none" w:sz="0" w:space="0" w:color="auto"/>
                                    <w:right w:val="none" w:sz="0" w:space="0" w:color="auto"/>
                                  </w:divBdr>
                                  <w:divsChild>
                                    <w:div w:id="1190140268">
                                      <w:marLeft w:val="0"/>
                                      <w:marRight w:val="0"/>
                                      <w:marTop w:val="0"/>
                                      <w:marBottom w:val="0"/>
                                      <w:divBdr>
                                        <w:top w:val="none" w:sz="0" w:space="0" w:color="auto"/>
                                        <w:left w:val="none" w:sz="0" w:space="0" w:color="auto"/>
                                        <w:bottom w:val="none" w:sz="0" w:space="0" w:color="auto"/>
                                        <w:right w:val="none" w:sz="0" w:space="0" w:color="auto"/>
                                      </w:divBdr>
                                      <w:divsChild>
                                        <w:div w:id="1367948531">
                                          <w:marLeft w:val="0"/>
                                          <w:marRight w:val="0"/>
                                          <w:marTop w:val="0"/>
                                          <w:marBottom w:val="0"/>
                                          <w:divBdr>
                                            <w:top w:val="none" w:sz="0" w:space="0" w:color="auto"/>
                                            <w:left w:val="none" w:sz="0" w:space="0" w:color="auto"/>
                                            <w:bottom w:val="none" w:sz="0" w:space="0" w:color="auto"/>
                                            <w:right w:val="none" w:sz="0" w:space="0" w:color="auto"/>
                                          </w:divBdr>
                                          <w:divsChild>
                                            <w:div w:id="1399747347">
                                              <w:marLeft w:val="0"/>
                                              <w:marRight w:val="0"/>
                                              <w:marTop w:val="0"/>
                                              <w:marBottom w:val="0"/>
                                              <w:divBdr>
                                                <w:top w:val="none" w:sz="0" w:space="0" w:color="auto"/>
                                                <w:left w:val="none" w:sz="0" w:space="0" w:color="auto"/>
                                                <w:bottom w:val="none" w:sz="0" w:space="0" w:color="auto"/>
                                                <w:right w:val="none" w:sz="0" w:space="0" w:color="auto"/>
                                              </w:divBdr>
                                              <w:divsChild>
                                                <w:div w:id="10031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832787">
      <w:bodyDiv w:val="1"/>
      <w:marLeft w:val="0"/>
      <w:marRight w:val="0"/>
      <w:marTop w:val="0"/>
      <w:marBottom w:val="0"/>
      <w:divBdr>
        <w:top w:val="none" w:sz="0" w:space="0" w:color="auto"/>
        <w:left w:val="none" w:sz="0" w:space="0" w:color="auto"/>
        <w:bottom w:val="none" w:sz="0" w:space="0" w:color="auto"/>
        <w:right w:val="none" w:sz="0" w:space="0" w:color="auto"/>
      </w:divBdr>
      <w:divsChild>
        <w:div w:id="678972667">
          <w:marLeft w:val="0"/>
          <w:marRight w:val="0"/>
          <w:marTop w:val="0"/>
          <w:marBottom w:val="0"/>
          <w:divBdr>
            <w:top w:val="none" w:sz="0" w:space="0" w:color="auto"/>
            <w:left w:val="none" w:sz="0" w:space="0" w:color="auto"/>
            <w:bottom w:val="none" w:sz="0" w:space="0" w:color="auto"/>
            <w:right w:val="none" w:sz="0" w:space="0" w:color="auto"/>
          </w:divBdr>
          <w:divsChild>
            <w:div w:id="1703362372">
              <w:marLeft w:val="0"/>
              <w:marRight w:val="0"/>
              <w:marTop w:val="0"/>
              <w:marBottom w:val="0"/>
              <w:divBdr>
                <w:top w:val="none" w:sz="0" w:space="0" w:color="auto"/>
                <w:left w:val="none" w:sz="0" w:space="0" w:color="auto"/>
                <w:bottom w:val="none" w:sz="0" w:space="0" w:color="auto"/>
                <w:right w:val="none" w:sz="0" w:space="0" w:color="auto"/>
              </w:divBdr>
              <w:divsChild>
                <w:div w:id="1911230765">
                  <w:marLeft w:val="0"/>
                  <w:marRight w:val="0"/>
                  <w:marTop w:val="0"/>
                  <w:marBottom w:val="0"/>
                  <w:divBdr>
                    <w:top w:val="none" w:sz="0" w:space="0" w:color="auto"/>
                    <w:left w:val="none" w:sz="0" w:space="0" w:color="auto"/>
                    <w:bottom w:val="none" w:sz="0" w:space="0" w:color="auto"/>
                    <w:right w:val="none" w:sz="0" w:space="0" w:color="auto"/>
                  </w:divBdr>
                  <w:divsChild>
                    <w:div w:id="2050253020">
                      <w:marLeft w:val="0"/>
                      <w:marRight w:val="0"/>
                      <w:marTop w:val="0"/>
                      <w:marBottom w:val="0"/>
                      <w:divBdr>
                        <w:top w:val="none" w:sz="0" w:space="0" w:color="auto"/>
                        <w:left w:val="none" w:sz="0" w:space="0" w:color="auto"/>
                        <w:bottom w:val="none" w:sz="0" w:space="0" w:color="auto"/>
                        <w:right w:val="none" w:sz="0" w:space="0" w:color="auto"/>
                      </w:divBdr>
                      <w:divsChild>
                        <w:div w:id="11808024">
                          <w:marLeft w:val="0"/>
                          <w:marRight w:val="0"/>
                          <w:marTop w:val="0"/>
                          <w:marBottom w:val="0"/>
                          <w:divBdr>
                            <w:top w:val="none" w:sz="0" w:space="0" w:color="auto"/>
                            <w:left w:val="none" w:sz="0" w:space="0" w:color="auto"/>
                            <w:bottom w:val="none" w:sz="0" w:space="0" w:color="auto"/>
                            <w:right w:val="none" w:sz="0" w:space="0" w:color="auto"/>
                          </w:divBdr>
                          <w:divsChild>
                            <w:div w:id="513615875">
                              <w:marLeft w:val="0"/>
                              <w:marRight w:val="1500"/>
                              <w:marTop w:val="100"/>
                              <w:marBottom w:val="100"/>
                              <w:divBdr>
                                <w:top w:val="none" w:sz="0" w:space="0" w:color="auto"/>
                                <w:left w:val="none" w:sz="0" w:space="0" w:color="auto"/>
                                <w:bottom w:val="none" w:sz="0" w:space="0" w:color="auto"/>
                                <w:right w:val="none" w:sz="0" w:space="0" w:color="auto"/>
                              </w:divBdr>
                              <w:divsChild>
                                <w:div w:id="2019695762">
                                  <w:marLeft w:val="0"/>
                                  <w:marRight w:val="0"/>
                                  <w:marTop w:val="300"/>
                                  <w:marBottom w:val="450"/>
                                  <w:divBdr>
                                    <w:top w:val="none" w:sz="0" w:space="0" w:color="auto"/>
                                    <w:left w:val="none" w:sz="0" w:space="0" w:color="auto"/>
                                    <w:bottom w:val="none" w:sz="0" w:space="0" w:color="auto"/>
                                    <w:right w:val="none" w:sz="0" w:space="0" w:color="auto"/>
                                  </w:divBdr>
                                  <w:divsChild>
                                    <w:div w:id="2116560298">
                                      <w:marLeft w:val="0"/>
                                      <w:marRight w:val="0"/>
                                      <w:marTop w:val="0"/>
                                      <w:marBottom w:val="0"/>
                                      <w:divBdr>
                                        <w:top w:val="none" w:sz="0" w:space="0" w:color="auto"/>
                                        <w:left w:val="none" w:sz="0" w:space="0" w:color="auto"/>
                                        <w:bottom w:val="none" w:sz="0" w:space="0" w:color="auto"/>
                                        <w:right w:val="none" w:sz="0" w:space="0" w:color="auto"/>
                                      </w:divBdr>
                                      <w:divsChild>
                                        <w:div w:id="7322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2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9D648BD910246A73E1874D5CDB8E2" ma:contentTypeVersion="1" ma:contentTypeDescription="Create a new document." ma:contentTypeScope="" ma:versionID="bf0cb22debfbb8ece5d3dd6bd33e1409">
  <xsd:schema xmlns:xsd="http://www.w3.org/2001/XMLSchema" xmlns:xs="http://www.w3.org/2001/XMLSchema" xmlns:p="http://schemas.microsoft.com/office/2006/metadata/properties" xmlns:ns2="2ba51380-9525-4ae4-8ef1-624f2d91a122" targetNamespace="http://schemas.microsoft.com/office/2006/metadata/properties" ma:root="true" ma:fieldsID="2d59acbe038708010fb5abcfef763063" ns2:_="">
    <xsd:import namespace="2ba51380-9525-4ae4-8ef1-624f2d91a12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51380-9525-4ae4-8ef1-624f2d91a1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07F21-DF62-413A-A42E-2D87B7144F0C}">
  <ds:schemaRefs>
    <ds:schemaRef ds:uri="http://schemas.microsoft.com/sharepoint/v3/contenttype/forms"/>
  </ds:schemaRefs>
</ds:datastoreItem>
</file>

<file path=customXml/itemProps2.xml><?xml version="1.0" encoding="utf-8"?>
<ds:datastoreItem xmlns:ds="http://schemas.openxmlformats.org/officeDocument/2006/customXml" ds:itemID="{FF920025-37F4-4DD4-BC03-3BC96BE4C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51380-9525-4ae4-8ef1-624f2d91a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BCF4F-2764-416A-A1EE-8B2E91B1A88C}">
  <ds:schemaRefs>
    <ds:schemaRef ds:uri="http://purl.org/dc/dcmitype/"/>
    <ds:schemaRef ds:uri="http://schemas.microsoft.com/office/infopath/2007/PartnerControls"/>
    <ds:schemaRef ds:uri="http://purl.org/dc/elements/1.1/"/>
    <ds:schemaRef ds:uri="http://schemas.microsoft.com/office/2006/metadata/properties"/>
    <ds:schemaRef ds:uri="2ba51380-9525-4ae4-8ef1-624f2d91a122"/>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1412</Words>
  <Characters>8055</Characters>
  <Application>Microsoft Office Word</Application>
  <DocSecurity>0</DocSecurity>
  <Lines>67</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Dobrić Tamara</dc:creator>
  <cp:lastModifiedBy>Nina Ban Glasnović</cp:lastModifiedBy>
  <cp:revision>3</cp:revision>
  <dcterms:created xsi:type="dcterms:W3CDTF">2020-04-01T10:24:00Z</dcterms:created>
  <dcterms:modified xsi:type="dcterms:W3CDTF">2020-04-01T11:43:00Z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0x01010000E9D648BD910246A73E1874D5CDB8E2</vt:lpwstr>
  </property>
</Properties>
</file>