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7C66B" w14:textId="77777777" w:rsidR="00E765F8" w:rsidRDefault="00E765F8" w:rsidP="00B04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9520C" w14:textId="77777777" w:rsidR="00E765F8" w:rsidRPr="00E765F8" w:rsidRDefault="00E765F8" w:rsidP="00E765F8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5F8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73B1F367" wp14:editId="0CD39C5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5F8">
        <w:rPr>
          <w:rFonts w:ascii="Times New Roman" w:hAnsi="Times New Roman" w:cs="Times New Roman"/>
          <w:sz w:val="28"/>
          <w:szCs w:val="28"/>
        </w:rPr>
        <w:fldChar w:fldCharType="begin"/>
      </w:r>
      <w:r w:rsidRPr="00E765F8">
        <w:rPr>
          <w:rFonts w:ascii="Times New Roman" w:hAnsi="Times New Roman" w:cs="Times New Roman"/>
          <w:sz w:val="28"/>
          <w:szCs w:val="28"/>
        </w:rPr>
        <w:instrText xml:space="preserve"> INCLUDEPICTURE "http://www.inet.hr/~box/images/grb-rh.gif" \* MERGEFORMATINET </w:instrText>
      </w:r>
      <w:r w:rsidRPr="00E765F8">
        <w:rPr>
          <w:rFonts w:ascii="Times New Roman" w:hAnsi="Times New Roman" w:cs="Times New Roman"/>
          <w:sz w:val="28"/>
          <w:szCs w:val="28"/>
        </w:rPr>
        <w:fldChar w:fldCharType="end"/>
      </w:r>
    </w:p>
    <w:p w14:paraId="6B9D8314" w14:textId="77777777" w:rsidR="00E765F8" w:rsidRPr="00E765F8" w:rsidRDefault="00E765F8" w:rsidP="00E765F8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E765F8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14BA859D" w14:textId="77777777" w:rsidR="00E765F8" w:rsidRPr="00E765F8" w:rsidRDefault="00E765F8" w:rsidP="00E765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48883" w14:textId="77777777" w:rsidR="00E765F8" w:rsidRPr="00E765F8" w:rsidRDefault="00E765F8" w:rsidP="00E765F8">
      <w:pPr>
        <w:jc w:val="right"/>
        <w:rPr>
          <w:rFonts w:ascii="Times New Roman" w:hAnsi="Times New Roman" w:cs="Times New Roman"/>
          <w:sz w:val="24"/>
          <w:szCs w:val="24"/>
        </w:rPr>
      </w:pPr>
      <w:r w:rsidRPr="00E765F8">
        <w:rPr>
          <w:rFonts w:ascii="Times New Roman" w:hAnsi="Times New Roman" w:cs="Times New Roman"/>
          <w:sz w:val="24"/>
          <w:szCs w:val="24"/>
        </w:rPr>
        <w:t>Zagreb, 16. travnja 2020.</w:t>
      </w:r>
    </w:p>
    <w:p w14:paraId="0D15F770" w14:textId="77777777" w:rsidR="00E765F8" w:rsidRPr="00E765F8" w:rsidRDefault="00E765F8" w:rsidP="00E765F8">
      <w:pPr>
        <w:jc w:val="right"/>
        <w:rPr>
          <w:rFonts w:ascii="Times New Roman" w:hAnsi="Times New Roman" w:cs="Times New Roman"/>
        </w:rPr>
      </w:pPr>
    </w:p>
    <w:p w14:paraId="1EC2421B" w14:textId="77777777" w:rsidR="00E765F8" w:rsidRPr="00E765F8" w:rsidRDefault="00E765F8" w:rsidP="00E765F8">
      <w:pPr>
        <w:jc w:val="right"/>
        <w:rPr>
          <w:rFonts w:ascii="Times New Roman" w:hAnsi="Times New Roman" w:cs="Times New Roman"/>
        </w:rPr>
      </w:pPr>
    </w:p>
    <w:p w14:paraId="1D6EC50D" w14:textId="77777777" w:rsidR="00E765F8" w:rsidRPr="00E765F8" w:rsidRDefault="00E765F8" w:rsidP="00E765F8">
      <w:pPr>
        <w:jc w:val="right"/>
        <w:rPr>
          <w:rFonts w:ascii="Times New Roman" w:hAnsi="Times New Roman" w:cs="Times New Roman"/>
        </w:rPr>
      </w:pPr>
    </w:p>
    <w:p w14:paraId="3D8A42E3" w14:textId="77777777" w:rsidR="00E765F8" w:rsidRPr="00E765F8" w:rsidRDefault="00E765F8" w:rsidP="00E765F8">
      <w:pPr>
        <w:jc w:val="right"/>
        <w:rPr>
          <w:rFonts w:ascii="Times New Roman" w:hAnsi="Times New Roman" w:cs="Times New Roman"/>
        </w:rPr>
      </w:pPr>
    </w:p>
    <w:p w14:paraId="7C34DD05" w14:textId="77777777" w:rsidR="00E765F8" w:rsidRPr="00E765F8" w:rsidRDefault="00E765F8" w:rsidP="00E765F8">
      <w:pPr>
        <w:jc w:val="both"/>
        <w:rPr>
          <w:rFonts w:ascii="Times New Roman" w:hAnsi="Times New Roman" w:cs="Times New Roman"/>
          <w:sz w:val="24"/>
          <w:szCs w:val="24"/>
        </w:rPr>
      </w:pPr>
      <w:r w:rsidRPr="00E765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765F8" w:rsidRPr="00E765F8" w14:paraId="5B1BB283" w14:textId="77777777" w:rsidTr="001E76AB">
        <w:tc>
          <w:tcPr>
            <w:tcW w:w="1951" w:type="dxa"/>
          </w:tcPr>
          <w:p w14:paraId="131011DD" w14:textId="77777777" w:rsidR="00E765F8" w:rsidRPr="00E765F8" w:rsidRDefault="00E765F8" w:rsidP="00E765F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765F8">
              <w:rPr>
                <w:b/>
                <w:smallCaps/>
                <w:sz w:val="24"/>
                <w:szCs w:val="24"/>
              </w:rPr>
              <w:t>Predlagatelj</w:t>
            </w:r>
            <w:r w:rsidRPr="00E765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A8A074D" w14:textId="77777777" w:rsidR="00E765F8" w:rsidRPr="00E765F8" w:rsidRDefault="00E765F8" w:rsidP="00E765F8">
            <w:pPr>
              <w:rPr>
                <w:sz w:val="24"/>
                <w:szCs w:val="24"/>
              </w:rPr>
            </w:pPr>
            <w:r w:rsidRPr="00E765F8">
              <w:rPr>
                <w:sz w:val="24"/>
                <w:szCs w:val="24"/>
              </w:rPr>
              <w:t>Ministarstvo unutarnjih poslova</w:t>
            </w:r>
          </w:p>
          <w:p w14:paraId="4C4701C5" w14:textId="77777777" w:rsidR="00E765F8" w:rsidRPr="00E765F8" w:rsidRDefault="00E765F8" w:rsidP="00E765F8">
            <w:pPr>
              <w:rPr>
                <w:sz w:val="24"/>
                <w:szCs w:val="24"/>
              </w:rPr>
            </w:pPr>
          </w:p>
        </w:tc>
      </w:tr>
    </w:tbl>
    <w:p w14:paraId="509C4486" w14:textId="77777777" w:rsidR="00E765F8" w:rsidRPr="00E765F8" w:rsidRDefault="00E765F8" w:rsidP="00E765F8">
      <w:pPr>
        <w:jc w:val="both"/>
        <w:rPr>
          <w:rFonts w:ascii="Times New Roman" w:hAnsi="Times New Roman" w:cs="Times New Roman"/>
          <w:sz w:val="24"/>
          <w:szCs w:val="24"/>
        </w:rPr>
      </w:pPr>
      <w:r w:rsidRPr="00E765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765F8" w:rsidRPr="00E765F8" w14:paraId="40D7EAE6" w14:textId="77777777" w:rsidTr="001E76AB">
        <w:tc>
          <w:tcPr>
            <w:tcW w:w="1951" w:type="dxa"/>
          </w:tcPr>
          <w:p w14:paraId="15FDA8F7" w14:textId="77777777" w:rsidR="00E765F8" w:rsidRPr="00E765F8" w:rsidRDefault="00E765F8" w:rsidP="00E765F8">
            <w:pPr>
              <w:spacing w:line="360" w:lineRule="auto"/>
              <w:rPr>
                <w:sz w:val="24"/>
                <w:szCs w:val="24"/>
              </w:rPr>
            </w:pPr>
            <w:r w:rsidRPr="00E765F8">
              <w:rPr>
                <w:b/>
                <w:smallCaps/>
                <w:sz w:val="24"/>
                <w:szCs w:val="24"/>
              </w:rPr>
              <w:t>Predmet</w:t>
            </w:r>
            <w:r w:rsidRPr="00E765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F47CEDE" w14:textId="6F29ECD0" w:rsidR="00E765F8" w:rsidRPr="00E765F8" w:rsidRDefault="00E765F8" w:rsidP="00D723DE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E765F8">
              <w:rPr>
                <w:sz w:val="24"/>
                <w:szCs w:val="24"/>
              </w:rPr>
              <w:t xml:space="preserve">Nacrt prijedlog zakona o dopuni </w:t>
            </w:r>
            <w:r w:rsidR="00D723DE">
              <w:rPr>
                <w:sz w:val="24"/>
                <w:szCs w:val="24"/>
              </w:rPr>
              <w:t>Z</w:t>
            </w:r>
            <w:r w:rsidR="00D723DE" w:rsidRPr="00D723DE">
              <w:rPr>
                <w:sz w:val="24"/>
                <w:szCs w:val="24"/>
              </w:rPr>
              <w:t xml:space="preserve">akona o državljanima država članica </w:t>
            </w:r>
            <w:r w:rsidR="00D723DE">
              <w:rPr>
                <w:sz w:val="24"/>
                <w:szCs w:val="24"/>
              </w:rPr>
              <w:t>E</w:t>
            </w:r>
            <w:r w:rsidR="00D723DE" w:rsidRPr="00D723DE">
              <w:rPr>
                <w:sz w:val="24"/>
                <w:szCs w:val="24"/>
              </w:rPr>
              <w:t xml:space="preserve">uropskog gospodarskog prostora i članovima njihovih obitelji, s  </w:t>
            </w:r>
            <w:r w:rsidRPr="00E765F8">
              <w:rPr>
                <w:sz w:val="24"/>
                <w:szCs w:val="24"/>
              </w:rPr>
              <w:t>Nacrtom konačnog prijedloga zakona</w:t>
            </w:r>
          </w:p>
        </w:tc>
      </w:tr>
    </w:tbl>
    <w:p w14:paraId="365B41A3" w14:textId="77777777" w:rsidR="00E765F8" w:rsidRPr="00E765F8" w:rsidRDefault="00E765F8" w:rsidP="00E765F8">
      <w:pPr>
        <w:jc w:val="both"/>
        <w:rPr>
          <w:rFonts w:ascii="Times New Roman" w:hAnsi="Times New Roman" w:cs="Times New Roman"/>
          <w:sz w:val="24"/>
          <w:szCs w:val="24"/>
        </w:rPr>
      </w:pPr>
      <w:r w:rsidRPr="00E765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5F1DA03" w14:textId="77777777" w:rsidR="00E765F8" w:rsidRPr="00E765F8" w:rsidRDefault="00E765F8" w:rsidP="00E765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459017" w14:textId="77777777" w:rsidR="00E765F8" w:rsidRPr="00E765F8" w:rsidRDefault="00E765F8" w:rsidP="00E765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9A4B4" w14:textId="77777777" w:rsidR="00E765F8" w:rsidRPr="00E765F8" w:rsidRDefault="00E765F8" w:rsidP="00E765F8">
      <w:pPr>
        <w:jc w:val="both"/>
        <w:rPr>
          <w:rFonts w:ascii="Times New Roman" w:hAnsi="Times New Roman" w:cs="Times New Roman"/>
        </w:rPr>
      </w:pPr>
    </w:p>
    <w:p w14:paraId="0E2064AF" w14:textId="77777777" w:rsidR="00E765F8" w:rsidRPr="00E765F8" w:rsidRDefault="00E765F8" w:rsidP="00E765F8">
      <w:pPr>
        <w:rPr>
          <w:rFonts w:ascii="Times New Roman" w:hAnsi="Times New Roman" w:cs="Times New Roman"/>
        </w:rPr>
      </w:pPr>
    </w:p>
    <w:p w14:paraId="0BC35882" w14:textId="77777777" w:rsidR="00E765F8" w:rsidRPr="00E765F8" w:rsidRDefault="00E765F8" w:rsidP="00E765F8">
      <w:pPr>
        <w:rPr>
          <w:rFonts w:ascii="Times New Roman" w:hAnsi="Times New Roman" w:cs="Times New Roman"/>
        </w:rPr>
      </w:pPr>
    </w:p>
    <w:p w14:paraId="602718EA" w14:textId="77777777" w:rsidR="00E765F8" w:rsidRPr="00E765F8" w:rsidRDefault="00E765F8" w:rsidP="00E765F8">
      <w:pPr>
        <w:rPr>
          <w:rFonts w:ascii="Times New Roman" w:hAnsi="Times New Roman" w:cs="Times New Roman"/>
        </w:rPr>
      </w:pPr>
    </w:p>
    <w:p w14:paraId="56F3B0DB" w14:textId="77777777" w:rsidR="00E765F8" w:rsidRPr="00E765F8" w:rsidRDefault="00E765F8" w:rsidP="00E765F8">
      <w:pPr>
        <w:rPr>
          <w:rFonts w:ascii="Times New Roman" w:hAnsi="Times New Roman" w:cs="Times New Roman"/>
        </w:rPr>
      </w:pPr>
    </w:p>
    <w:p w14:paraId="5DD4B852" w14:textId="77777777" w:rsidR="00E765F8" w:rsidRPr="00E765F8" w:rsidRDefault="00E765F8" w:rsidP="00E765F8">
      <w:pPr>
        <w:rPr>
          <w:rFonts w:ascii="Times New Roman" w:hAnsi="Times New Roman" w:cs="Times New Roman"/>
        </w:rPr>
      </w:pPr>
    </w:p>
    <w:p w14:paraId="44AFF7CF" w14:textId="77777777" w:rsidR="00E765F8" w:rsidRPr="00E765F8" w:rsidRDefault="00E765F8" w:rsidP="00E765F8">
      <w:pPr>
        <w:rPr>
          <w:rFonts w:ascii="Times New Roman" w:hAnsi="Times New Roman" w:cs="Times New Roman"/>
        </w:rPr>
      </w:pPr>
    </w:p>
    <w:p w14:paraId="2DC287C2" w14:textId="77777777" w:rsidR="00E765F8" w:rsidRPr="00E765F8" w:rsidRDefault="00E765F8" w:rsidP="00E765F8">
      <w:pPr>
        <w:rPr>
          <w:rFonts w:ascii="Times New Roman" w:hAnsi="Times New Roman" w:cs="Times New Roman"/>
        </w:rPr>
      </w:pPr>
    </w:p>
    <w:p w14:paraId="1ADEE2DD" w14:textId="77777777" w:rsidR="00E765F8" w:rsidRPr="00E765F8" w:rsidRDefault="00E765F8" w:rsidP="00E765F8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pacing w:val="20"/>
          <w:sz w:val="20"/>
          <w:szCs w:val="24"/>
          <w:lang w:eastAsia="hr-HR"/>
        </w:rPr>
      </w:pPr>
      <w:r w:rsidRPr="00E765F8">
        <w:rPr>
          <w:rFonts w:ascii="Times New Roman" w:eastAsia="Times New Roman" w:hAnsi="Times New Roman" w:cs="Times New Roman"/>
          <w:color w:val="404040" w:themeColor="text1" w:themeTint="BF"/>
          <w:spacing w:val="20"/>
          <w:sz w:val="20"/>
          <w:szCs w:val="24"/>
          <w:lang w:eastAsia="hr-HR"/>
        </w:rPr>
        <w:t xml:space="preserve">      Banski dvori | Trg Sv. Marka 2  | 10000 Zagreb | tel. 01 4569 222 | vlada.gov.hr</w:t>
      </w:r>
      <w:r w:rsidRPr="00E765F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81E8CB9" w14:textId="77777777" w:rsidR="00E765F8" w:rsidRDefault="00E765F8" w:rsidP="00B04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9A406C" w14:textId="4873A8C6" w:rsidR="00B423F3" w:rsidRDefault="00B423F3" w:rsidP="00B04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VLADA REPUBLIKE HRVATSKE</w:t>
      </w:r>
    </w:p>
    <w:p w14:paraId="71A627CD" w14:textId="77777777" w:rsidR="00B423F3" w:rsidRDefault="00B423F3" w:rsidP="00B04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E51E900" w14:textId="77777777" w:rsidR="00B423F3" w:rsidRDefault="00B423F3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644C7C" w14:textId="77777777" w:rsidR="00B423F3" w:rsidRDefault="00B423F3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D726AF" w14:textId="77777777" w:rsidR="00B423F3" w:rsidRDefault="00B423F3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F3E84F" w14:textId="77777777" w:rsidR="00B423F3" w:rsidRDefault="00B423F3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23E549" w14:textId="77777777" w:rsidR="00B423F3" w:rsidRDefault="00B423F3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1FD90A" w14:textId="77777777" w:rsidR="00B423F3" w:rsidRDefault="00B423F3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D64552" w14:textId="7C9C3EAD" w:rsidR="00B423F3" w:rsidRDefault="00B423F3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1D5F32" w14:textId="2ED9CDD1" w:rsidR="00B047F9" w:rsidRDefault="00B047F9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B99DCB" w14:textId="0FE770E8" w:rsidR="00B047F9" w:rsidRDefault="00B047F9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E32702" w14:textId="77777777" w:rsidR="00B047F9" w:rsidRDefault="00B047F9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2E6230" w14:textId="77777777" w:rsidR="00B423F3" w:rsidRDefault="00B423F3" w:rsidP="00B423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A5EB23" w14:textId="3C7F14FD" w:rsidR="00B047F9" w:rsidRDefault="00B423F3" w:rsidP="00B04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PRIJEDLOG ZAKONA O DOPUN</w:t>
      </w:r>
      <w:r w:rsidR="00E765F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ZAKONA O </w:t>
      </w:r>
      <w:r w:rsidR="006A4A6A">
        <w:rPr>
          <w:rFonts w:ascii="Times New Roman" w:hAnsi="Times New Roman" w:cs="Times New Roman"/>
          <w:b/>
          <w:sz w:val="24"/>
          <w:szCs w:val="24"/>
        </w:rPr>
        <w:t xml:space="preserve">DRŽAVLJANIMA </w:t>
      </w:r>
    </w:p>
    <w:p w14:paraId="0076E65E" w14:textId="77777777" w:rsidR="00B047F9" w:rsidRDefault="006A4A6A" w:rsidP="00B04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DRŽAVA ČLANICA EUROPSKOG GOSPODARSKOG PROSTORA </w:t>
      </w:r>
    </w:p>
    <w:p w14:paraId="735419AD" w14:textId="10B14B23" w:rsidR="006A4A6A" w:rsidRDefault="006A4A6A" w:rsidP="00B04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ČLANOVIMA NJIHOVIH OBIT</w:t>
      </w:r>
      <w:r w:rsidR="001A3BD5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LJI</w:t>
      </w:r>
      <w:r w:rsidR="00B047F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C69EFEA" w14:textId="77777777" w:rsidR="00B423F3" w:rsidRDefault="006A4A6A" w:rsidP="00B04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B423F3">
        <w:rPr>
          <w:rFonts w:ascii="Times New Roman" w:hAnsi="Times New Roman" w:cs="Times New Roman"/>
          <w:b/>
          <w:sz w:val="24"/>
          <w:szCs w:val="24"/>
        </w:rPr>
        <w:t xml:space="preserve"> KONAČNIM PRIJEDLOGOM ZAKONA</w:t>
      </w:r>
    </w:p>
    <w:p w14:paraId="0725DDC5" w14:textId="77777777" w:rsidR="00B423F3" w:rsidRDefault="00B423F3" w:rsidP="00B04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B9887C" w14:textId="77777777"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5E68C" w14:textId="77777777"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A591D" w14:textId="77777777"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94F41" w14:textId="77777777"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24069" w14:textId="77777777"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DE725" w14:textId="77777777"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9389B" w14:textId="77777777"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D54B1" w14:textId="77777777"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707F5" w14:textId="77777777"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790CEE" w14:textId="77777777"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1F8E1" w14:textId="77777777"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5913A" w14:textId="77777777"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12E78" w14:textId="77777777"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0879D" w14:textId="77777777" w:rsidR="00B423F3" w:rsidRDefault="00B423F3" w:rsidP="00B42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6C3F5997" w14:textId="715C5070"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744B26">
        <w:rPr>
          <w:rFonts w:ascii="Times New Roman" w:hAnsi="Times New Roman" w:cs="Times New Roman"/>
          <w:b/>
          <w:sz w:val="24"/>
          <w:szCs w:val="24"/>
        </w:rPr>
        <w:t xml:space="preserve">travanj </w:t>
      </w:r>
      <w:r>
        <w:rPr>
          <w:rFonts w:ascii="Times New Roman" w:hAnsi="Times New Roman" w:cs="Times New Roman"/>
          <w:b/>
          <w:sz w:val="24"/>
          <w:szCs w:val="24"/>
        </w:rPr>
        <w:t>2020.</w:t>
      </w:r>
    </w:p>
    <w:p w14:paraId="6747B293" w14:textId="7834731F" w:rsidR="00B423F3" w:rsidRDefault="00B423F3" w:rsidP="00B42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PRIJEDLOG ZAKONA O DOPUN</w:t>
      </w:r>
      <w:r w:rsidR="00E765F8">
        <w:rPr>
          <w:rFonts w:ascii="Times New Roman" w:hAnsi="Times New Roman" w:cs="Times New Roman"/>
          <w:b/>
          <w:sz w:val="24"/>
          <w:szCs w:val="24"/>
        </w:rPr>
        <w:t>I</w:t>
      </w:r>
      <w:r w:rsidR="005277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799" w:rsidRPr="00527799">
        <w:rPr>
          <w:rFonts w:ascii="Times New Roman" w:hAnsi="Times New Roman" w:cs="Times New Roman"/>
          <w:b/>
          <w:sz w:val="24"/>
          <w:szCs w:val="24"/>
        </w:rPr>
        <w:t>ZAKONA O DRŽAVLJANIMA DRŽAVA ČLANICA EUROPSKOG GOSPODARSKOG PROSTORA I ČLANOVIMA NJIHOVIH OBIT</w:t>
      </w:r>
      <w:r w:rsidR="00CD61B1">
        <w:rPr>
          <w:rFonts w:ascii="Times New Roman" w:hAnsi="Times New Roman" w:cs="Times New Roman"/>
          <w:b/>
          <w:sz w:val="24"/>
          <w:szCs w:val="24"/>
        </w:rPr>
        <w:t>E</w:t>
      </w:r>
      <w:r w:rsidR="00527799" w:rsidRPr="00527799">
        <w:rPr>
          <w:rFonts w:ascii="Times New Roman" w:hAnsi="Times New Roman" w:cs="Times New Roman"/>
          <w:b/>
          <w:sz w:val="24"/>
          <w:szCs w:val="24"/>
        </w:rPr>
        <w:t>LJI</w:t>
      </w:r>
      <w:r w:rsidR="00B63A77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S KONAČNIM PRIJEDLOGOM ZAKONA</w:t>
      </w:r>
    </w:p>
    <w:p w14:paraId="7BC20E51" w14:textId="1C8A063B" w:rsidR="00B423F3" w:rsidRDefault="00B423F3" w:rsidP="00B423F3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I.  </w:t>
      </w:r>
      <w:r w:rsidR="00B047F9">
        <w:rPr>
          <w:sz w:val="24"/>
          <w:szCs w:val="24"/>
        </w:rPr>
        <w:tab/>
      </w:r>
      <w:r>
        <w:rPr>
          <w:sz w:val="24"/>
          <w:szCs w:val="24"/>
        </w:rPr>
        <w:t>USTAVNA OSNOVA ZA DONOŠENJE ZAKONA</w:t>
      </w:r>
    </w:p>
    <w:p w14:paraId="5EAC2E9D" w14:textId="77777777" w:rsidR="00B423F3" w:rsidRDefault="00B423F3" w:rsidP="00B047F9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Ustavna osnova za donošenje ovoga Zakona sadržana je u članku 2. stavku 4. podstavku 1. Ustava Republike Hrvatske („Narodne novine“, br. 85/10. - pročišćeni tekst i 5/14. – Odluka Ustavnog suda Republike Hrvatske).</w:t>
      </w:r>
    </w:p>
    <w:p w14:paraId="0E851A2D" w14:textId="01C14857" w:rsidR="00B423F3" w:rsidRDefault="00B423F3" w:rsidP="00B047F9">
      <w:pPr>
        <w:pStyle w:val="BodyText2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F00E84D" w14:textId="77777777" w:rsidR="00B047F9" w:rsidRDefault="00B047F9" w:rsidP="00B047F9">
      <w:pPr>
        <w:pStyle w:val="BodyText2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37115F0" w14:textId="399176DE" w:rsidR="00B423F3" w:rsidRDefault="00B423F3" w:rsidP="00B047F9">
      <w:pPr>
        <w:pStyle w:val="BodyText2"/>
        <w:tabs>
          <w:tab w:val="left" w:pos="1134"/>
          <w:tab w:val="left" w:pos="4536"/>
          <w:tab w:val="left" w:pos="5953"/>
          <w:tab w:val="left" w:pos="6804"/>
        </w:tabs>
        <w:ind w:left="708" w:hanging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  OCJENA STANJA I OSNOVNA PITANJA KOJA SE TREBAJU UREDITI        ZAKONOM TE POSLJEDICE KOJE ĆE DONOŠENJEM ZAKONA PROISTEĆI</w:t>
      </w:r>
    </w:p>
    <w:p w14:paraId="046376E7" w14:textId="77777777" w:rsidR="00B63A77" w:rsidRDefault="00B63A77" w:rsidP="00B423F3">
      <w:pPr>
        <w:pStyle w:val="BodyText2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bCs/>
          <w:sz w:val="24"/>
          <w:szCs w:val="24"/>
        </w:rPr>
      </w:pPr>
    </w:p>
    <w:p w14:paraId="0A5E4482" w14:textId="70E96290" w:rsidR="00DF7385" w:rsidRDefault="00B047F9" w:rsidP="00B047F9">
      <w:pPr>
        <w:pStyle w:val="BodyText2"/>
        <w:tabs>
          <w:tab w:val="left" w:pos="709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 xml:space="preserve">Odredbama Zakona o </w:t>
      </w:r>
      <w:r w:rsidR="00DF7385">
        <w:rPr>
          <w:rFonts w:ascii="Times New Roman" w:hAnsi="Times New Roman" w:cs="Times New Roman"/>
          <w:bCs/>
          <w:sz w:val="24"/>
          <w:szCs w:val="24"/>
        </w:rPr>
        <w:t>državljanima država članica Europskog gospodarskog prostora i članovima njihovih obitelji</w:t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 xml:space="preserve"> („Narodne novine“, broj </w:t>
      </w:r>
      <w:r w:rsidR="00DF7385">
        <w:rPr>
          <w:rFonts w:ascii="Times New Roman" w:hAnsi="Times New Roman" w:cs="Times New Roman"/>
          <w:bCs/>
          <w:sz w:val="24"/>
          <w:szCs w:val="24"/>
        </w:rPr>
        <w:t>66/19</w:t>
      </w:r>
      <w:r w:rsidR="00F064AD">
        <w:rPr>
          <w:rFonts w:ascii="Times New Roman" w:hAnsi="Times New Roman" w:cs="Times New Roman"/>
          <w:bCs/>
          <w:sz w:val="24"/>
          <w:szCs w:val="24"/>
        </w:rPr>
        <w:t>) propisano je da se državljanima država članica</w:t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 xml:space="preserve"> Europskog gospodarskog prostora (u daljnjem tekstu: EGP) i članovima njihovih obitelji izdaje </w:t>
      </w:r>
      <w:r w:rsidR="00DF7385">
        <w:rPr>
          <w:rFonts w:ascii="Times New Roman" w:hAnsi="Times New Roman" w:cs="Times New Roman"/>
          <w:bCs/>
          <w:sz w:val="24"/>
          <w:szCs w:val="24"/>
        </w:rPr>
        <w:t>potvrda o prijavi privremenog boravka i boravišn</w:t>
      </w:r>
      <w:r w:rsidR="00F064AD">
        <w:rPr>
          <w:rFonts w:ascii="Times New Roman" w:hAnsi="Times New Roman" w:cs="Times New Roman"/>
          <w:bCs/>
          <w:sz w:val="24"/>
          <w:szCs w:val="24"/>
        </w:rPr>
        <w:t>a iskaznica.</w:t>
      </w:r>
    </w:p>
    <w:p w14:paraId="3D215064" w14:textId="77777777" w:rsidR="00F064AD" w:rsidRDefault="00F064AD" w:rsidP="00DF7385">
      <w:pPr>
        <w:pStyle w:val="BodyText2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bCs/>
          <w:sz w:val="24"/>
          <w:szCs w:val="24"/>
        </w:rPr>
      </w:pPr>
    </w:p>
    <w:p w14:paraId="2F6DCE8D" w14:textId="109F1615" w:rsidR="00DF7385" w:rsidRPr="00DF7385" w:rsidRDefault="00B047F9" w:rsidP="00B047F9">
      <w:pPr>
        <w:pStyle w:val="BodyText2"/>
        <w:tabs>
          <w:tab w:val="left" w:pos="709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>Uzimajući u obzir stanje nastalo zbog epidemije bolesti COVID-19 uzrokovane virusom SARS-CoV-2, a u cilju smanjenja socijalnih kontakata i zaštite građana i službeni</w:t>
      </w:r>
      <w:r w:rsidR="00F064AD">
        <w:rPr>
          <w:rFonts w:ascii="Times New Roman" w:hAnsi="Times New Roman" w:cs="Times New Roman"/>
          <w:bCs/>
          <w:sz w:val="24"/>
          <w:szCs w:val="24"/>
        </w:rPr>
        <w:t>ka koji provode upravne radnje povodom zahtjeva stranaka</w:t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 xml:space="preserve">, potrebno je omogućiti produženje roka važenja  </w:t>
      </w:r>
      <w:r w:rsidR="00DF7385">
        <w:rPr>
          <w:rFonts w:ascii="Times New Roman" w:hAnsi="Times New Roman" w:cs="Times New Roman"/>
          <w:bCs/>
          <w:sz w:val="24"/>
          <w:szCs w:val="24"/>
        </w:rPr>
        <w:t>potvrde o prijavi privremenog boravka odnosno izdane boravišne iskaznice</w:t>
      </w:r>
      <w:r w:rsidR="00F064AD">
        <w:rPr>
          <w:rFonts w:ascii="Times New Roman" w:hAnsi="Times New Roman" w:cs="Times New Roman"/>
          <w:bCs/>
          <w:sz w:val="24"/>
          <w:szCs w:val="24"/>
        </w:rPr>
        <w:t xml:space="preserve"> čiji rok važenja istje</w:t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>če ili će isteći za vrijeme trajanja epidemije. Predložen</w:t>
      </w:r>
      <w:r w:rsidR="00612251">
        <w:rPr>
          <w:rFonts w:ascii="Times New Roman" w:hAnsi="Times New Roman" w:cs="Times New Roman"/>
          <w:bCs/>
          <w:sz w:val="24"/>
          <w:szCs w:val="24"/>
        </w:rPr>
        <w:t>om</w:t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 xml:space="preserve"> dopun</w:t>
      </w:r>
      <w:r w:rsidR="00612251">
        <w:rPr>
          <w:rFonts w:ascii="Times New Roman" w:hAnsi="Times New Roman" w:cs="Times New Roman"/>
          <w:bCs/>
          <w:sz w:val="24"/>
          <w:szCs w:val="24"/>
        </w:rPr>
        <w:t>om</w:t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 xml:space="preserve"> bi se omogućilo njihovo korištenje za vrijeme trajanja epidemije</w:t>
      </w:r>
      <w:r w:rsidR="00E92ABA">
        <w:rPr>
          <w:rFonts w:ascii="Times New Roman" w:hAnsi="Times New Roman" w:cs="Times New Roman"/>
          <w:bCs/>
          <w:sz w:val="24"/>
          <w:szCs w:val="24"/>
        </w:rPr>
        <w:t>, a najdulje 30 dana od dana proglašenja prestanka epidemije</w:t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 xml:space="preserve">. Nadalje, </w:t>
      </w:r>
      <w:r w:rsidR="00612251">
        <w:rPr>
          <w:rFonts w:ascii="Times New Roman" w:hAnsi="Times New Roman" w:cs="Times New Roman"/>
          <w:bCs/>
          <w:sz w:val="24"/>
          <w:szCs w:val="24"/>
        </w:rPr>
        <w:t>P</w:t>
      </w:r>
      <w:r w:rsidR="00F064AD">
        <w:rPr>
          <w:rFonts w:ascii="Times New Roman" w:hAnsi="Times New Roman" w:cs="Times New Roman"/>
          <w:bCs/>
          <w:sz w:val="24"/>
          <w:szCs w:val="24"/>
        </w:rPr>
        <w:t xml:space="preserve">rijedlogom </w:t>
      </w:r>
      <w:r w:rsidR="00612251">
        <w:rPr>
          <w:rFonts w:ascii="Times New Roman" w:hAnsi="Times New Roman" w:cs="Times New Roman"/>
          <w:bCs/>
          <w:sz w:val="24"/>
          <w:szCs w:val="24"/>
        </w:rPr>
        <w:t>z</w:t>
      </w:r>
      <w:r w:rsidR="00F064AD">
        <w:rPr>
          <w:rFonts w:ascii="Times New Roman" w:hAnsi="Times New Roman" w:cs="Times New Roman"/>
          <w:bCs/>
          <w:sz w:val="24"/>
          <w:szCs w:val="24"/>
        </w:rPr>
        <w:t xml:space="preserve">akona </w:t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>propisuje se da radnje u upravnom postupku koj</w:t>
      </w:r>
      <w:r w:rsidR="00F064AD">
        <w:rPr>
          <w:rFonts w:ascii="Times New Roman" w:hAnsi="Times New Roman" w:cs="Times New Roman"/>
          <w:bCs/>
          <w:sz w:val="24"/>
          <w:szCs w:val="24"/>
        </w:rPr>
        <w:t>e su državljani država članica</w:t>
      </w:r>
      <w:r w:rsidR="00DF73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>EGP</w:t>
      </w:r>
      <w:r w:rsidR="00DF7385">
        <w:rPr>
          <w:rFonts w:ascii="Times New Roman" w:hAnsi="Times New Roman" w:cs="Times New Roman"/>
          <w:bCs/>
          <w:sz w:val="24"/>
          <w:szCs w:val="24"/>
        </w:rPr>
        <w:t>-a</w:t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 xml:space="preserve"> i članovi njihovih obitelji dužni poduzeti u rokovima propisanim odredbama Zakona o</w:t>
      </w:r>
      <w:r w:rsidR="00DF73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 xml:space="preserve">državljanima država članica Europskog gospodarskog prostora i članovima njihovih obitelji, a čiji </w:t>
      </w:r>
      <w:r w:rsidR="00F064AD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>krajnji rok podu</w:t>
      </w:r>
      <w:r w:rsidR="00F064AD">
        <w:rPr>
          <w:rFonts w:ascii="Times New Roman" w:hAnsi="Times New Roman" w:cs="Times New Roman"/>
          <w:bCs/>
          <w:sz w:val="24"/>
          <w:szCs w:val="24"/>
        </w:rPr>
        <w:t xml:space="preserve">zimanja </w:t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 xml:space="preserve">bio počevši od 11. ožujka 2020. godine ili će biti za vrijeme trajanja epidemije bolesti COVID – 19 uzrokovane virusom SARS-CoV-2, </w:t>
      </w:r>
      <w:r w:rsidR="00DF7385">
        <w:rPr>
          <w:rFonts w:ascii="Times New Roman" w:hAnsi="Times New Roman" w:cs="Times New Roman"/>
          <w:bCs/>
          <w:sz w:val="24"/>
          <w:szCs w:val="24"/>
        </w:rPr>
        <w:t xml:space="preserve">mogu poduzeti </w:t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>naj</w:t>
      </w:r>
      <w:r w:rsidR="002049CF">
        <w:rPr>
          <w:rFonts w:ascii="Times New Roman" w:hAnsi="Times New Roman" w:cs="Times New Roman"/>
          <w:bCs/>
          <w:sz w:val="24"/>
          <w:szCs w:val="24"/>
        </w:rPr>
        <w:t xml:space="preserve">kasnije u roku od </w:t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 xml:space="preserve">30 dana od dana </w:t>
      </w:r>
      <w:r w:rsidR="001F6020">
        <w:rPr>
          <w:rFonts w:ascii="Times New Roman" w:hAnsi="Times New Roman" w:cs="Times New Roman"/>
          <w:bCs/>
          <w:sz w:val="24"/>
          <w:szCs w:val="24"/>
        </w:rPr>
        <w:t xml:space="preserve">proglašenja </w:t>
      </w:r>
      <w:r w:rsidR="00DF7385" w:rsidRPr="00DF7385">
        <w:rPr>
          <w:rFonts w:ascii="Times New Roman" w:hAnsi="Times New Roman" w:cs="Times New Roman"/>
          <w:bCs/>
          <w:sz w:val="24"/>
          <w:szCs w:val="24"/>
        </w:rPr>
        <w:t>prestanka epidemije.</w:t>
      </w:r>
    </w:p>
    <w:p w14:paraId="021E62AE" w14:textId="77777777" w:rsidR="00DF7385" w:rsidRDefault="00DF7385" w:rsidP="00B423F3">
      <w:pPr>
        <w:pStyle w:val="BodyText2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bCs/>
          <w:sz w:val="24"/>
          <w:szCs w:val="24"/>
        </w:rPr>
      </w:pPr>
    </w:p>
    <w:p w14:paraId="53A1A623" w14:textId="65A64F96" w:rsidR="00B423F3" w:rsidRDefault="00B423F3" w:rsidP="00B63A77">
      <w:pPr>
        <w:pStyle w:val="BodyText2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</w:p>
    <w:p w14:paraId="7B6F7A2F" w14:textId="666A154F" w:rsidR="00B423F3" w:rsidRDefault="00B423F3" w:rsidP="00B047F9">
      <w:pPr>
        <w:pStyle w:val="BodyText2"/>
        <w:tabs>
          <w:tab w:val="left" w:pos="709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 </w:t>
      </w:r>
      <w:r w:rsidR="00B047F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OCJENA SREDSTAVA POTREBNIH ZA PROVEDBU ZAKONA</w:t>
      </w:r>
    </w:p>
    <w:p w14:paraId="0027CBAB" w14:textId="77777777" w:rsidR="00B047F9" w:rsidRDefault="00B047F9" w:rsidP="00B047F9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spacing w:after="0"/>
        <w:jc w:val="both"/>
        <w:rPr>
          <w:sz w:val="24"/>
          <w:szCs w:val="24"/>
        </w:rPr>
      </w:pPr>
    </w:p>
    <w:p w14:paraId="250547B9" w14:textId="05A88788" w:rsidR="00B423F3" w:rsidRDefault="00B423F3" w:rsidP="00B047F9">
      <w:pPr>
        <w:pStyle w:val="BodyText"/>
        <w:tabs>
          <w:tab w:val="left" w:pos="709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047F9"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 provedbu ovoga Zakona nije potrebno osigurati dodatna financijska sredstva u državnom proračunu Republike Hrvatske.</w:t>
      </w:r>
    </w:p>
    <w:p w14:paraId="43D17A0D" w14:textId="77777777" w:rsidR="00E92ABA" w:rsidRDefault="00E92ABA" w:rsidP="00B423F3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E9752C" w14:textId="0EC067A5" w:rsidR="00B423F3" w:rsidRDefault="00B423F3" w:rsidP="00B423F3">
      <w:pPr>
        <w:pStyle w:val="BodyText"/>
        <w:tabs>
          <w:tab w:val="left" w:pos="709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B047F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PRIJEDLOG ZA DONOŠENJE ZAKONA PO HITNOM POSTUPKU</w:t>
      </w:r>
    </w:p>
    <w:p w14:paraId="5F693A1B" w14:textId="49F75725" w:rsidR="00E92ABA" w:rsidRPr="004E4502" w:rsidRDefault="00E92ABA" w:rsidP="00E92ABA">
      <w:pPr>
        <w:pStyle w:val="BodyText"/>
        <w:tabs>
          <w:tab w:val="left" w:pos="709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47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 skladu s člankom 204. Poslovnika Hrvatskog sabora („Narodne novine“, br. 81/13, 113/16, 69/17 i 29/18) predlaže se donošenje ovog Zakona po hitnom postupku kako bi se </w:t>
      </w:r>
      <w:r>
        <w:rPr>
          <w:rFonts w:ascii="Times New Roman" w:hAnsi="Times New Roman" w:cs="Times New Roman"/>
          <w:bCs/>
          <w:sz w:val="24"/>
          <w:szCs w:val="24"/>
        </w:rPr>
        <w:t>državljanima država članica</w:t>
      </w:r>
      <w:r w:rsidRPr="00DF7385">
        <w:rPr>
          <w:rFonts w:ascii="Times New Roman" w:hAnsi="Times New Roman" w:cs="Times New Roman"/>
          <w:bCs/>
          <w:sz w:val="24"/>
          <w:szCs w:val="24"/>
        </w:rPr>
        <w:t xml:space="preserve"> Europskog gospodarskog prostora i članovima njihovih obitelji </w:t>
      </w:r>
      <w:r>
        <w:rPr>
          <w:rFonts w:ascii="Times New Roman" w:hAnsi="Times New Roman" w:cs="Times New Roman"/>
          <w:sz w:val="24"/>
          <w:szCs w:val="24"/>
        </w:rPr>
        <w:t xml:space="preserve">omogućilo </w:t>
      </w:r>
      <w:r>
        <w:rPr>
          <w:rFonts w:ascii="Times New Roman" w:hAnsi="Times New Roman" w:cs="Times New Roman"/>
          <w:bCs/>
          <w:sz w:val="24"/>
          <w:szCs w:val="24"/>
        </w:rPr>
        <w:t>produženje roka važenja potvrde o prijavi privremenog boravka i boravišne iskaznice, čiji rok važenja ističe ili će isteći za vrijeme trajanja epidemije, čime bi se smanjili socijalni kontakti i zaštitili državljani država članica</w:t>
      </w:r>
      <w:r w:rsidRPr="00DF7385">
        <w:rPr>
          <w:rFonts w:ascii="Times New Roman" w:hAnsi="Times New Roman" w:cs="Times New Roman"/>
          <w:bCs/>
          <w:sz w:val="24"/>
          <w:szCs w:val="24"/>
        </w:rPr>
        <w:t xml:space="preserve"> Europskog gospodarskog prostora i članovi njihovih obitelji </w:t>
      </w:r>
      <w:r>
        <w:rPr>
          <w:rFonts w:ascii="Times New Roman" w:hAnsi="Times New Roman" w:cs="Times New Roman"/>
          <w:bCs/>
          <w:sz w:val="24"/>
          <w:szCs w:val="24"/>
        </w:rPr>
        <w:t>i službenici, jer se za vrijeme trajanja epidemije bolesti COVID-19 ne bi provodili upravni postupci u kojima se izdaju dozvole boravka.</w:t>
      </w:r>
    </w:p>
    <w:p w14:paraId="0E9AB32C" w14:textId="3885BD67" w:rsidR="00B047F9" w:rsidRDefault="00CB6B2D" w:rsidP="00B047F9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B423F3">
        <w:rPr>
          <w:rFonts w:ascii="Times New Roman" w:hAnsi="Times New Roman" w:cs="Times New Roman"/>
          <w:b/>
          <w:sz w:val="24"/>
          <w:szCs w:val="24"/>
        </w:rPr>
        <w:t xml:space="preserve">ONAČNI PRIJEDLOG </w:t>
      </w:r>
      <w:r w:rsidR="00527799" w:rsidRPr="00527799">
        <w:rPr>
          <w:rFonts w:ascii="Times New Roman" w:hAnsi="Times New Roman" w:cs="Times New Roman"/>
          <w:b/>
          <w:sz w:val="24"/>
          <w:szCs w:val="24"/>
        </w:rPr>
        <w:t xml:space="preserve">ZAKONA </w:t>
      </w:r>
      <w:r w:rsidR="0068581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E6551">
        <w:rPr>
          <w:rFonts w:ascii="Times New Roman" w:hAnsi="Times New Roman" w:cs="Times New Roman"/>
          <w:b/>
          <w:sz w:val="24"/>
          <w:szCs w:val="24"/>
        </w:rPr>
        <w:t>DOPUN</w:t>
      </w:r>
      <w:r w:rsidR="00E765F8">
        <w:rPr>
          <w:rFonts w:ascii="Times New Roman" w:hAnsi="Times New Roman" w:cs="Times New Roman"/>
          <w:b/>
          <w:sz w:val="24"/>
          <w:szCs w:val="24"/>
        </w:rPr>
        <w:t>I</w:t>
      </w:r>
      <w:r w:rsidR="009E6551">
        <w:rPr>
          <w:rFonts w:ascii="Times New Roman" w:hAnsi="Times New Roman" w:cs="Times New Roman"/>
          <w:b/>
          <w:sz w:val="24"/>
          <w:szCs w:val="24"/>
        </w:rPr>
        <w:t xml:space="preserve"> ZAKONA </w:t>
      </w:r>
    </w:p>
    <w:p w14:paraId="2119FCDF" w14:textId="7E4A5B94" w:rsidR="00B423F3" w:rsidRDefault="00527799" w:rsidP="00B047F9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799">
        <w:rPr>
          <w:rFonts w:ascii="Times New Roman" w:hAnsi="Times New Roman" w:cs="Times New Roman"/>
          <w:b/>
          <w:sz w:val="24"/>
          <w:szCs w:val="24"/>
        </w:rPr>
        <w:t>O DRŽAVLJANIMA DRŽAVA ČLANICA EUROPSKOG GOSPODARSKOG PROSTORA I ČLANOVIMA NJIHOVIH OBIT</w:t>
      </w:r>
      <w:r w:rsidR="00D24828">
        <w:rPr>
          <w:rFonts w:ascii="Times New Roman" w:hAnsi="Times New Roman" w:cs="Times New Roman"/>
          <w:b/>
          <w:sz w:val="24"/>
          <w:szCs w:val="24"/>
        </w:rPr>
        <w:t>E</w:t>
      </w:r>
      <w:r w:rsidRPr="00527799">
        <w:rPr>
          <w:rFonts w:ascii="Times New Roman" w:hAnsi="Times New Roman" w:cs="Times New Roman"/>
          <w:b/>
          <w:sz w:val="24"/>
          <w:szCs w:val="24"/>
        </w:rPr>
        <w:t>LJI</w:t>
      </w:r>
    </w:p>
    <w:p w14:paraId="7D06AFF4" w14:textId="77777777" w:rsidR="002A459F" w:rsidRDefault="002A459F" w:rsidP="00B423F3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925A5" w14:textId="77777777" w:rsidR="00B423F3" w:rsidRDefault="00B423F3" w:rsidP="00B423F3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245E41E" w14:textId="6AE7FE34" w:rsidR="00172A26" w:rsidRDefault="00984AD7" w:rsidP="002A459F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23F3">
        <w:rPr>
          <w:rFonts w:ascii="Times New Roman" w:hAnsi="Times New Roman" w:cs="Times New Roman"/>
          <w:sz w:val="24"/>
          <w:szCs w:val="24"/>
        </w:rPr>
        <w:t>U Zakonu o</w:t>
      </w:r>
      <w:r w:rsidR="00B63A77">
        <w:rPr>
          <w:rFonts w:ascii="Times New Roman" w:hAnsi="Times New Roman" w:cs="Times New Roman"/>
          <w:sz w:val="24"/>
          <w:szCs w:val="24"/>
        </w:rPr>
        <w:t xml:space="preserve"> </w:t>
      </w:r>
      <w:r w:rsidR="00527799">
        <w:rPr>
          <w:rFonts w:ascii="Times New Roman" w:hAnsi="Times New Roman" w:cs="Times New Roman"/>
          <w:sz w:val="24"/>
          <w:szCs w:val="24"/>
        </w:rPr>
        <w:t>državljanima država članica Europskog gospodarskog prostora i članovima njihov</w:t>
      </w:r>
      <w:r w:rsidR="002D422E">
        <w:rPr>
          <w:rFonts w:ascii="Times New Roman" w:hAnsi="Times New Roman" w:cs="Times New Roman"/>
          <w:sz w:val="24"/>
          <w:szCs w:val="24"/>
        </w:rPr>
        <w:t>ih</w:t>
      </w:r>
      <w:r w:rsidR="00527799">
        <w:rPr>
          <w:rFonts w:ascii="Times New Roman" w:hAnsi="Times New Roman" w:cs="Times New Roman"/>
          <w:sz w:val="24"/>
          <w:szCs w:val="24"/>
        </w:rPr>
        <w:t xml:space="preserve"> obitelji </w:t>
      </w:r>
      <w:r w:rsidR="00B423F3">
        <w:rPr>
          <w:rFonts w:ascii="Times New Roman" w:hAnsi="Times New Roman" w:cs="Times New Roman"/>
          <w:sz w:val="24"/>
          <w:szCs w:val="24"/>
        </w:rPr>
        <w:t>(„Narodne novine“, br</w:t>
      </w:r>
      <w:r w:rsidR="00B62D8E">
        <w:rPr>
          <w:rFonts w:ascii="Times New Roman" w:hAnsi="Times New Roman" w:cs="Times New Roman"/>
          <w:sz w:val="24"/>
          <w:szCs w:val="24"/>
        </w:rPr>
        <w:t>oj</w:t>
      </w:r>
      <w:r w:rsidR="00B63A77">
        <w:rPr>
          <w:rFonts w:ascii="Times New Roman" w:hAnsi="Times New Roman" w:cs="Times New Roman"/>
          <w:sz w:val="24"/>
          <w:szCs w:val="24"/>
        </w:rPr>
        <w:t xml:space="preserve"> </w:t>
      </w:r>
      <w:r w:rsidR="00527799">
        <w:rPr>
          <w:rFonts w:ascii="Times New Roman" w:hAnsi="Times New Roman" w:cs="Times New Roman"/>
          <w:sz w:val="24"/>
          <w:szCs w:val="24"/>
        </w:rPr>
        <w:t>66/19</w:t>
      </w:r>
      <w:r w:rsidR="00B63A77">
        <w:rPr>
          <w:rFonts w:ascii="Times New Roman" w:hAnsi="Times New Roman" w:cs="Times New Roman"/>
          <w:sz w:val="24"/>
          <w:szCs w:val="24"/>
        </w:rPr>
        <w:t>)</w:t>
      </w:r>
      <w:r w:rsidR="00172A26">
        <w:rPr>
          <w:rFonts w:ascii="Times New Roman" w:hAnsi="Times New Roman" w:cs="Times New Roman"/>
          <w:sz w:val="24"/>
          <w:szCs w:val="24"/>
        </w:rPr>
        <w:t xml:space="preserve"> </w:t>
      </w:r>
      <w:r w:rsidR="00C25859">
        <w:rPr>
          <w:rFonts w:ascii="Times New Roman" w:hAnsi="Times New Roman" w:cs="Times New Roman"/>
          <w:sz w:val="24"/>
          <w:szCs w:val="24"/>
        </w:rPr>
        <w:t xml:space="preserve">iza članka 34. dodaje se članak 34.a koji glasi: </w:t>
      </w:r>
    </w:p>
    <w:p w14:paraId="275125C6" w14:textId="6F22DBCB" w:rsidR="00C25859" w:rsidRDefault="00C25859" w:rsidP="002A459F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756E3CC" w14:textId="08693191" w:rsidR="00C25859" w:rsidRDefault="00C25859" w:rsidP="00C25859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„Članak 34.a</w:t>
      </w:r>
    </w:p>
    <w:p w14:paraId="21CE2B25" w14:textId="405968E5" w:rsidR="002D422E" w:rsidRPr="002D422E" w:rsidRDefault="002D422E" w:rsidP="00CE6413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22E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D422E">
        <w:rPr>
          <w:rFonts w:ascii="Times New Roman" w:hAnsi="Times New Roman" w:cs="Times New Roman"/>
          <w:sz w:val="24"/>
          <w:szCs w:val="24"/>
        </w:rPr>
        <w:t>ržavljani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D422E">
        <w:rPr>
          <w:rFonts w:ascii="Times New Roman" w:hAnsi="Times New Roman" w:cs="Times New Roman"/>
          <w:sz w:val="24"/>
          <w:szCs w:val="24"/>
        </w:rPr>
        <w:t xml:space="preserve"> držav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D422E">
        <w:rPr>
          <w:rFonts w:ascii="Times New Roman" w:hAnsi="Times New Roman" w:cs="Times New Roman"/>
          <w:sz w:val="24"/>
          <w:szCs w:val="24"/>
        </w:rPr>
        <w:t xml:space="preserve"> članic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D422E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GP-a i</w:t>
      </w:r>
      <w:r w:rsidRPr="002D422E">
        <w:rPr>
          <w:rFonts w:ascii="Times New Roman" w:hAnsi="Times New Roman" w:cs="Times New Roman"/>
          <w:sz w:val="24"/>
          <w:szCs w:val="24"/>
        </w:rPr>
        <w:t xml:space="preserve"> član nj</w:t>
      </w:r>
      <w:r w:rsidR="002B35E2">
        <w:rPr>
          <w:rFonts w:ascii="Times New Roman" w:hAnsi="Times New Roman" w:cs="Times New Roman"/>
          <w:sz w:val="24"/>
          <w:szCs w:val="24"/>
        </w:rPr>
        <w:t xml:space="preserve">egove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D422E">
        <w:rPr>
          <w:rFonts w:ascii="Times New Roman" w:hAnsi="Times New Roman" w:cs="Times New Roman"/>
          <w:sz w:val="24"/>
          <w:szCs w:val="24"/>
        </w:rPr>
        <w:t>bitelji koj</w:t>
      </w:r>
      <w:r w:rsidR="002B35E2">
        <w:rPr>
          <w:rFonts w:ascii="Times New Roman" w:hAnsi="Times New Roman" w:cs="Times New Roman"/>
          <w:sz w:val="24"/>
          <w:szCs w:val="24"/>
        </w:rPr>
        <w:t>em</w:t>
      </w:r>
      <w:r w:rsidR="002A5ECF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izdan</w:t>
      </w:r>
      <w:r w:rsidR="00014D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2D422E">
        <w:rPr>
          <w:rFonts w:ascii="Times New Roman" w:hAnsi="Times New Roman" w:cs="Times New Roman"/>
          <w:sz w:val="24"/>
          <w:szCs w:val="24"/>
        </w:rPr>
        <w:t>otvrd</w:t>
      </w:r>
      <w:r w:rsidR="00014DFB">
        <w:rPr>
          <w:rFonts w:ascii="Times New Roman" w:hAnsi="Times New Roman" w:cs="Times New Roman"/>
          <w:sz w:val="24"/>
          <w:szCs w:val="24"/>
        </w:rPr>
        <w:t>a</w:t>
      </w:r>
      <w:r w:rsidRPr="002D422E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prijavi </w:t>
      </w:r>
      <w:r w:rsidRPr="002D422E">
        <w:rPr>
          <w:rFonts w:ascii="Times New Roman" w:hAnsi="Times New Roman" w:cs="Times New Roman"/>
          <w:sz w:val="24"/>
          <w:szCs w:val="24"/>
        </w:rPr>
        <w:t>privremen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2D422E">
        <w:rPr>
          <w:rFonts w:ascii="Times New Roman" w:hAnsi="Times New Roman" w:cs="Times New Roman"/>
          <w:sz w:val="24"/>
          <w:szCs w:val="24"/>
        </w:rPr>
        <w:t xml:space="preserve"> borav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 w:rsidRPr="002D422E">
        <w:rPr>
          <w:rFonts w:ascii="Times New Roman" w:hAnsi="Times New Roman" w:cs="Times New Roman"/>
          <w:sz w:val="24"/>
          <w:szCs w:val="24"/>
        </w:rPr>
        <w:t>i boravišn</w:t>
      </w:r>
      <w:r w:rsidR="00014DFB">
        <w:rPr>
          <w:rFonts w:ascii="Times New Roman" w:hAnsi="Times New Roman" w:cs="Times New Roman"/>
          <w:sz w:val="24"/>
          <w:szCs w:val="24"/>
        </w:rPr>
        <w:t>a</w:t>
      </w:r>
      <w:r w:rsidRPr="002D422E">
        <w:rPr>
          <w:rFonts w:ascii="Times New Roman" w:hAnsi="Times New Roman" w:cs="Times New Roman"/>
          <w:sz w:val="24"/>
          <w:szCs w:val="24"/>
        </w:rPr>
        <w:t xml:space="preserve"> iskaznic</w:t>
      </w:r>
      <w:r w:rsidR="00014DFB">
        <w:rPr>
          <w:rFonts w:ascii="Times New Roman" w:hAnsi="Times New Roman" w:cs="Times New Roman"/>
          <w:sz w:val="24"/>
          <w:szCs w:val="24"/>
        </w:rPr>
        <w:t>a</w:t>
      </w:r>
      <w:r w:rsidR="004C6AA2">
        <w:rPr>
          <w:rFonts w:ascii="Times New Roman" w:hAnsi="Times New Roman" w:cs="Times New Roman"/>
          <w:sz w:val="24"/>
          <w:szCs w:val="24"/>
        </w:rPr>
        <w:t xml:space="preserve">, </w:t>
      </w:r>
      <w:r w:rsidRPr="002D422E">
        <w:rPr>
          <w:rFonts w:ascii="Times New Roman" w:hAnsi="Times New Roman" w:cs="Times New Roman"/>
          <w:sz w:val="24"/>
          <w:szCs w:val="24"/>
        </w:rPr>
        <w:t>za vrijeme trajanja epidemije bolesti COVID-19 uzrokovane virusom SARS-CoV-2 ne mora podnijeti zahtjev za izdavanje</w:t>
      </w:r>
      <w:r w:rsidR="006E73DC">
        <w:rPr>
          <w:rFonts w:ascii="Times New Roman" w:hAnsi="Times New Roman" w:cs="Times New Roman"/>
          <w:sz w:val="24"/>
          <w:szCs w:val="24"/>
        </w:rPr>
        <w:t xml:space="preserve"> potvrde o prijavi privremenog boravka i boravišne iskaznice</w:t>
      </w:r>
      <w:r w:rsidRPr="002D422E">
        <w:rPr>
          <w:rFonts w:ascii="Times New Roman" w:hAnsi="Times New Roman" w:cs="Times New Roman"/>
          <w:sz w:val="24"/>
          <w:szCs w:val="24"/>
        </w:rPr>
        <w:t xml:space="preserve">, a najdulje 30 dana od dana  </w:t>
      </w:r>
      <w:r w:rsidR="001F6020">
        <w:rPr>
          <w:rFonts w:ascii="Times New Roman" w:hAnsi="Times New Roman" w:cs="Times New Roman"/>
          <w:sz w:val="24"/>
          <w:szCs w:val="24"/>
        </w:rPr>
        <w:t xml:space="preserve">proglašenja </w:t>
      </w:r>
      <w:r w:rsidRPr="002D422E">
        <w:rPr>
          <w:rFonts w:ascii="Times New Roman" w:hAnsi="Times New Roman" w:cs="Times New Roman"/>
          <w:sz w:val="24"/>
          <w:szCs w:val="24"/>
        </w:rPr>
        <w:t>prestanka epidemije.</w:t>
      </w:r>
    </w:p>
    <w:p w14:paraId="7D59FDE8" w14:textId="46A70D88" w:rsidR="002D422E" w:rsidRPr="002D422E" w:rsidRDefault="002D422E" w:rsidP="00CE6413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22E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 xml:space="preserve">Potvrda o prijavi privremenog boravka i boravišna iskaznica koja </w:t>
      </w:r>
      <w:r w:rsidRPr="002D422E">
        <w:rPr>
          <w:rFonts w:ascii="Times New Roman" w:hAnsi="Times New Roman" w:cs="Times New Roman"/>
          <w:sz w:val="24"/>
          <w:szCs w:val="24"/>
        </w:rPr>
        <w:t>je izdana</w:t>
      </w:r>
      <w:r w:rsidRPr="002D422E">
        <w:t xml:space="preserve"> </w:t>
      </w:r>
      <w:r>
        <w:t>d</w:t>
      </w:r>
      <w:r w:rsidRPr="002D422E">
        <w:rPr>
          <w:rFonts w:ascii="Times New Roman" w:hAnsi="Times New Roman" w:cs="Times New Roman"/>
          <w:sz w:val="24"/>
          <w:szCs w:val="24"/>
        </w:rPr>
        <w:t>ržavljaninu države članice EGP-a i član</w:t>
      </w:r>
      <w:r w:rsidR="00D43657">
        <w:rPr>
          <w:rFonts w:ascii="Times New Roman" w:hAnsi="Times New Roman" w:cs="Times New Roman"/>
          <w:sz w:val="24"/>
          <w:szCs w:val="24"/>
        </w:rPr>
        <w:t>u njegove</w:t>
      </w:r>
      <w:r w:rsidRPr="002D422E">
        <w:rPr>
          <w:rFonts w:ascii="Times New Roman" w:hAnsi="Times New Roman" w:cs="Times New Roman"/>
          <w:sz w:val="24"/>
          <w:szCs w:val="24"/>
        </w:rPr>
        <w:t xml:space="preserve"> obitelji  iz stavka 1. ovoga članka smatra se valjanom do isteka roka iz stavka 1. ovoga članka. </w:t>
      </w:r>
    </w:p>
    <w:p w14:paraId="006EBAD3" w14:textId="5FB67A1C" w:rsidR="002D422E" w:rsidRPr="002D422E" w:rsidRDefault="002D422E" w:rsidP="00CE6413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22E">
        <w:rPr>
          <w:rFonts w:ascii="Times New Roman" w:hAnsi="Times New Roman" w:cs="Times New Roman"/>
          <w:sz w:val="24"/>
          <w:szCs w:val="24"/>
        </w:rPr>
        <w:t>(3) Nakon isteka roka iz stavka 1. ovoga članka</w:t>
      </w:r>
      <w:r w:rsidR="00014DFB">
        <w:rPr>
          <w:rFonts w:ascii="Times New Roman" w:hAnsi="Times New Roman" w:cs="Times New Roman"/>
          <w:sz w:val="24"/>
          <w:szCs w:val="24"/>
        </w:rPr>
        <w:t>,</w:t>
      </w:r>
      <w:r w:rsidRPr="002D422E">
        <w:rPr>
          <w:rFonts w:ascii="Times New Roman" w:hAnsi="Times New Roman" w:cs="Times New Roman"/>
          <w:sz w:val="24"/>
          <w:szCs w:val="24"/>
        </w:rPr>
        <w:t xml:space="preserve"> državljanin države članice EGP-a i član</w:t>
      </w:r>
      <w:r w:rsidR="00D91BFB">
        <w:rPr>
          <w:rFonts w:ascii="Times New Roman" w:hAnsi="Times New Roman" w:cs="Times New Roman"/>
          <w:sz w:val="24"/>
          <w:szCs w:val="24"/>
        </w:rPr>
        <w:t xml:space="preserve"> </w:t>
      </w:r>
      <w:r w:rsidRPr="002D422E">
        <w:rPr>
          <w:rFonts w:ascii="Times New Roman" w:hAnsi="Times New Roman" w:cs="Times New Roman"/>
          <w:sz w:val="24"/>
          <w:szCs w:val="24"/>
        </w:rPr>
        <w:t xml:space="preserve"> nj</w:t>
      </w:r>
      <w:r w:rsidR="007E661C">
        <w:rPr>
          <w:rFonts w:ascii="Times New Roman" w:hAnsi="Times New Roman" w:cs="Times New Roman"/>
          <w:sz w:val="24"/>
          <w:szCs w:val="24"/>
        </w:rPr>
        <w:t xml:space="preserve">egove </w:t>
      </w:r>
      <w:r w:rsidRPr="002D422E">
        <w:rPr>
          <w:rFonts w:ascii="Times New Roman" w:hAnsi="Times New Roman" w:cs="Times New Roman"/>
          <w:sz w:val="24"/>
          <w:szCs w:val="24"/>
        </w:rPr>
        <w:t>obitelji duž</w:t>
      </w:r>
      <w:r w:rsidR="007E661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7E661C">
        <w:rPr>
          <w:rFonts w:ascii="Times New Roman" w:hAnsi="Times New Roman" w:cs="Times New Roman"/>
          <w:sz w:val="24"/>
          <w:szCs w:val="24"/>
        </w:rPr>
        <w:t xml:space="preserve">je </w:t>
      </w:r>
      <w:r w:rsidRPr="002D422E">
        <w:rPr>
          <w:rFonts w:ascii="Times New Roman" w:hAnsi="Times New Roman" w:cs="Times New Roman"/>
          <w:sz w:val="24"/>
          <w:szCs w:val="24"/>
        </w:rPr>
        <w:t>bez odgode podnijeti zahtjev za izdavanjem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2E">
        <w:rPr>
          <w:rFonts w:ascii="Times New Roman" w:hAnsi="Times New Roman" w:cs="Times New Roman"/>
          <w:sz w:val="24"/>
          <w:szCs w:val="24"/>
        </w:rPr>
        <w:t xml:space="preserve">nove potvrde o prijavi privremenog boravka i nove boravišne iskaznice.“.   </w:t>
      </w:r>
    </w:p>
    <w:p w14:paraId="3301E8C6" w14:textId="77777777" w:rsidR="002D422E" w:rsidRPr="002D422E" w:rsidRDefault="002D422E" w:rsidP="002D422E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B4BCFA4" w14:textId="77777777" w:rsidR="002D422E" w:rsidRPr="002D422E" w:rsidRDefault="002D422E" w:rsidP="002D422E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22E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BE72550" w14:textId="1031A372" w:rsidR="00E64FD1" w:rsidRDefault="002D422E" w:rsidP="00CE6413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422E">
        <w:rPr>
          <w:rFonts w:ascii="Times New Roman" w:hAnsi="Times New Roman" w:cs="Times New Roman"/>
          <w:sz w:val="24"/>
          <w:szCs w:val="24"/>
        </w:rPr>
        <w:t xml:space="preserve">Radnje u upravnom postupku koje su državljani </w:t>
      </w:r>
      <w:r>
        <w:rPr>
          <w:rFonts w:ascii="Times New Roman" w:hAnsi="Times New Roman" w:cs="Times New Roman"/>
          <w:sz w:val="24"/>
          <w:szCs w:val="24"/>
        </w:rPr>
        <w:t>država članica EGP-a i članovi nj</w:t>
      </w:r>
      <w:r w:rsidR="002A5ECF">
        <w:rPr>
          <w:rFonts w:ascii="Times New Roman" w:hAnsi="Times New Roman" w:cs="Times New Roman"/>
          <w:sz w:val="24"/>
          <w:szCs w:val="24"/>
        </w:rPr>
        <w:t xml:space="preserve">ihovih </w:t>
      </w:r>
      <w:r>
        <w:rPr>
          <w:rFonts w:ascii="Times New Roman" w:hAnsi="Times New Roman" w:cs="Times New Roman"/>
          <w:sz w:val="24"/>
          <w:szCs w:val="24"/>
        </w:rPr>
        <w:t xml:space="preserve"> obitelji </w:t>
      </w:r>
      <w:r w:rsidRPr="002D422E">
        <w:rPr>
          <w:rFonts w:ascii="Times New Roman" w:hAnsi="Times New Roman" w:cs="Times New Roman"/>
          <w:sz w:val="24"/>
          <w:szCs w:val="24"/>
        </w:rPr>
        <w:t>dužni poduzeti u rokovima propisanim odredbama Zakona o  državljanima država članica Europskog gospodarskog prostora i članovima njihov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2D422E">
        <w:rPr>
          <w:rFonts w:ascii="Times New Roman" w:hAnsi="Times New Roman" w:cs="Times New Roman"/>
          <w:sz w:val="24"/>
          <w:szCs w:val="24"/>
        </w:rPr>
        <w:t xml:space="preserve"> obitelji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422E">
        <w:rPr>
          <w:rFonts w:ascii="Times New Roman" w:hAnsi="Times New Roman" w:cs="Times New Roman"/>
          <w:sz w:val="24"/>
          <w:szCs w:val="24"/>
        </w:rPr>
        <w:t xml:space="preserve">a čiji krajnji rok poduzimanja počeo je teći od 11. ožujka 2020. godine ili će biti za vrijeme trajanja epidemije bolesti COVID – 19 uzrokovane virusom SARS-CoV-2,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2E">
        <w:rPr>
          <w:rFonts w:ascii="Times New Roman" w:hAnsi="Times New Roman" w:cs="Times New Roman"/>
          <w:sz w:val="24"/>
          <w:szCs w:val="24"/>
        </w:rPr>
        <w:t xml:space="preserve">mogu poduzeti </w:t>
      </w:r>
      <w:r w:rsidR="00CE6413" w:rsidRPr="00CE6413">
        <w:rPr>
          <w:rFonts w:ascii="Times New Roman" w:hAnsi="Times New Roman" w:cs="Times New Roman"/>
          <w:sz w:val="24"/>
          <w:szCs w:val="24"/>
        </w:rPr>
        <w:t xml:space="preserve">najkasnije u roku od 30 dana od dana </w:t>
      </w:r>
      <w:r w:rsidR="001F6020">
        <w:rPr>
          <w:rFonts w:ascii="Times New Roman" w:hAnsi="Times New Roman" w:cs="Times New Roman"/>
          <w:sz w:val="24"/>
          <w:szCs w:val="24"/>
        </w:rPr>
        <w:t xml:space="preserve">proglašenja </w:t>
      </w:r>
      <w:r w:rsidR="00CE6413" w:rsidRPr="00CE6413">
        <w:rPr>
          <w:rFonts w:ascii="Times New Roman" w:hAnsi="Times New Roman" w:cs="Times New Roman"/>
          <w:sz w:val="24"/>
          <w:szCs w:val="24"/>
        </w:rPr>
        <w:t>prestanka epidemije.“.</w:t>
      </w:r>
    </w:p>
    <w:p w14:paraId="490AD04B" w14:textId="77777777" w:rsidR="00D25B2D" w:rsidRDefault="00D25B2D" w:rsidP="00E85256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5EE0F5" w14:textId="2D0E26EA" w:rsidR="00B423F3" w:rsidRDefault="00B423F3" w:rsidP="00B423F3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43CE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0E8ED06" w14:textId="77777777" w:rsidR="00B423F3" w:rsidRDefault="00B423F3" w:rsidP="00B3347D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Zakon stupa na snagu prvoga dana od dana objave u „Narodnim novinama“.</w:t>
      </w:r>
    </w:p>
    <w:p w14:paraId="52D9C6BC" w14:textId="77777777" w:rsidR="00B3347D" w:rsidRDefault="00B3347D" w:rsidP="00B3347D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7AA060C" w14:textId="77777777" w:rsidR="00B3347D" w:rsidRDefault="00B3347D" w:rsidP="00B3347D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0B6B57B" w14:textId="564427ED" w:rsidR="00B3347D" w:rsidRDefault="00B3347D" w:rsidP="00B3347D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FBC9BD2" w14:textId="51B29045" w:rsidR="00E92ABA" w:rsidRDefault="00E92ABA" w:rsidP="00B3347D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A557DC2" w14:textId="77777777" w:rsidR="00E92ABA" w:rsidRDefault="00E92ABA" w:rsidP="00B3347D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1C5CEF3A" w14:textId="61101177" w:rsidR="00B3347D" w:rsidRDefault="00B3347D" w:rsidP="00B3347D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07AF6BF" w14:textId="77777777" w:rsidR="00612251" w:rsidRDefault="00612251" w:rsidP="00B3347D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45238BF" w14:textId="77777777" w:rsidR="00B3347D" w:rsidRDefault="00B3347D" w:rsidP="00B3347D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D5A71E6" w14:textId="77777777" w:rsidR="00B423F3" w:rsidRDefault="00B423F3" w:rsidP="00B423F3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B R A Z L O Ž E NJ</w:t>
      </w:r>
      <w:r w:rsidR="00DA4B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14:paraId="66F18097" w14:textId="77777777" w:rsidR="00B047F9" w:rsidRDefault="00B047F9" w:rsidP="00715418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3F5272" w14:textId="7A046A67" w:rsidR="00715418" w:rsidRPr="00715418" w:rsidRDefault="00715418" w:rsidP="00715418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5418">
        <w:rPr>
          <w:rFonts w:ascii="Times New Roman" w:hAnsi="Times New Roman" w:cs="Times New Roman"/>
          <w:b/>
          <w:sz w:val="24"/>
          <w:szCs w:val="24"/>
        </w:rPr>
        <w:t>Člankom 1.</w:t>
      </w:r>
      <w:r w:rsidRPr="00715418">
        <w:rPr>
          <w:rFonts w:ascii="Times New Roman" w:hAnsi="Times New Roman" w:cs="Times New Roman"/>
          <w:sz w:val="24"/>
          <w:szCs w:val="24"/>
        </w:rPr>
        <w:t xml:space="preserve">  predlaže se dopuniti Zakon o državljanima država članica Europskog gospodarskog prostora i članovima njihovih obitelji  dodavanjem </w:t>
      </w:r>
      <w:bookmarkStart w:id="0" w:name="_GoBack"/>
      <w:bookmarkEnd w:id="0"/>
      <w:r w:rsidRPr="00715418">
        <w:rPr>
          <w:rFonts w:ascii="Times New Roman" w:hAnsi="Times New Roman" w:cs="Times New Roman"/>
          <w:sz w:val="24"/>
          <w:szCs w:val="24"/>
        </w:rPr>
        <w:t xml:space="preserve">članka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715418">
        <w:rPr>
          <w:rFonts w:ascii="Times New Roman" w:hAnsi="Times New Roman" w:cs="Times New Roman"/>
          <w:sz w:val="24"/>
          <w:szCs w:val="24"/>
        </w:rPr>
        <w:t>.a  na način da se državljani</w:t>
      </w:r>
      <w:r>
        <w:rPr>
          <w:rFonts w:ascii="Times New Roman" w:hAnsi="Times New Roman" w:cs="Times New Roman"/>
          <w:sz w:val="24"/>
          <w:szCs w:val="24"/>
        </w:rPr>
        <w:t xml:space="preserve">ma država članica EGP-a i članovima njihovih obitelji </w:t>
      </w:r>
      <w:r w:rsidRPr="00715418">
        <w:rPr>
          <w:rFonts w:ascii="Times New Roman" w:hAnsi="Times New Roman" w:cs="Times New Roman"/>
          <w:sz w:val="24"/>
          <w:szCs w:val="24"/>
        </w:rPr>
        <w:t xml:space="preserve">za vrijeme trajanja epidemije bolesti COVID – 19 uzrokovane virusom SARS-CoV-2, a najdulje 30 dana od dana </w:t>
      </w:r>
      <w:r w:rsidR="001F6020">
        <w:rPr>
          <w:rFonts w:ascii="Times New Roman" w:hAnsi="Times New Roman" w:cs="Times New Roman"/>
          <w:sz w:val="24"/>
          <w:szCs w:val="24"/>
        </w:rPr>
        <w:t xml:space="preserve">proglašenja </w:t>
      </w:r>
      <w:r w:rsidRPr="00715418">
        <w:rPr>
          <w:rFonts w:ascii="Times New Roman" w:hAnsi="Times New Roman" w:cs="Times New Roman"/>
          <w:sz w:val="24"/>
          <w:szCs w:val="24"/>
        </w:rPr>
        <w:t>prestanka epidemije, omogući korištenje ranije izdan</w:t>
      </w:r>
      <w:r>
        <w:rPr>
          <w:rFonts w:ascii="Times New Roman" w:hAnsi="Times New Roman" w:cs="Times New Roman"/>
          <w:sz w:val="24"/>
          <w:szCs w:val="24"/>
        </w:rPr>
        <w:t>ih potvrda o prijavi privremenog boravka i boravišnih iskaznica</w:t>
      </w:r>
      <w:r w:rsidRPr="00715418">
        <w:rPr>
          <w:rFonts w:ascii="Times New Roman" w:hAnsi="Times New Roman" w:cs="Times New Roman"/>
          <w:sz w:val="24"/>
          <w:szCs w:val="24"/>
        </w:rPr>
        <w:t>, koj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15418">
        <w:rPr>
          <w:rFonts w:ascii="Times New Roman" w:hAnsi="Times New Roman" w:cs="Times New Roman"/>
          <w:sz w:val="24"/>
          <w:szCs w:val="24"/>
        </w:rPr>
        <w:t xml:space="preserve"> bi se </w:t>
      </w:r>
      <w:r w:rsidR="00F064AD">
        <w:rPr>
          <w:rFonts w:ascii="Times New Roman" w:hAnsi="Times New Roman" w:cs="Times New Roman"/>
          <w:sz w:val="24"/>
          <w:szCs w:val="24"/>
        </w:rPr>
        <w:t xml:space="preserve">u tom razdoblju </w:t>
      </w:r>
      <w:r w:rsidRPr="00715418">
        <w:rPr>
          <w:rFonts w:ascii="Times New Roman" w:hAnsi="Times New Roman" w:cs="Times New Roman"/>
          <w:sz w:val="24"/>
          <w:szCs w:val="24"/>
        </w:rPr>
        <w:t>smatral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15418">
        <w:rPr>
          <w:rFonts w:ascii="Times New Roman" w:hAnsi="Times New Roman" w:cs="Times New Roman"/>
          <w:sz w:val="24"/>
          <w:szCs w:val="24"/>
        </w:rPr>
        <w:t xml:space="preserve"> valjan</w:t>
      </w:r>
      <w:r>
        <w:rPr>
          <w:rFonts w:ascii="Times New Roman" w:hAnsi="Times New Roman" w:cs="Times New Roman"/>
          <w:sz w:val="24"/>
          <w:szCs w:val="24"/>
        </w:rPr>
        <w:t>ima.</w:t>
      </w:r>
    </w:p>
    <w:p w14:paraId="4550E23B" w14:textId="3CA5036F" w:rsidR="00715418" w:rsidRPr="00715418" w:rsidRDefault="00715418" w:rsidP="00715418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5418">
        <w:rPr>
          <w:rFonts w:ascii="Times New Roman" w:hAnsi="Times New Roman" w:cs="Times New Roman"/>
          <w:b/>
          <w:sz w:val="24"/>
          <w:szCs w:val="24"/>
        </w:rPr>
        <w:t>Člankom 2.</w:t>
      </w:r>
      <w:r w:rsidRPr="00715418">
        <w:rPr>
          <w:rFonts w:ascii="Times New Roman" w:hAnsi="Times New Roman" w:cs="Times New Roman"/>
          <w:sz w:val="24"/>
          <w:szCs w:val="24"/>
        </w:rPr>
        <w:t xml:space="preserve"> propisuje se da poduzimanje radnji u upravnom postupku u rokovima propisanim odredbama Zakona o državljanima država članica Europskog gospodarskog prostora i članovima njihovih obitelji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5418">
        <w:rPr>
          <w:rFonts w:ascii="Times New Roman" w:hAnsi="Times New Roman" w:cs="Times New Roman"/>
          <w:sz w:val="24"/>
          <w:szCs w:val="24"/>
        </w:rPr>
        <w:t xml:space="preserve"> a čiji krajnji rok poduzimanja je počeo teći od 11. ožujka 2020. godine ili će biti za vrijeme trajanja epidemije bolesti COVID – 19 uzrokovane virusom SARS-CoV-2, </w:t>
      </w:r>
      <w:r>
        <w:rPr>
          <w:rFonts w:ascii="Times New Roman" w:hAnsi="Times New Roman" w:cs="Times New Roman"/>
          <w:sz w:val="24"/>
          <w:szCs w:val="24"/>
        </w:rPr>
        <w:t>državljani</w:t>
      </w:r>
      <w:r w:rsidR="00E003A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država članica EGP-a i </w:t>
      </w:r>
      <w:r w:rsidR="00E003A1">
        <w:rPr>
          <w:rFonts w:ascii="Times New Roman" w:hAnsi="Times New Roman" w:cs="Times New Roman"/>
          <w:sz w:val="24"/>
          <w:szCs w:val="24"/>
        </w:rPr>
        <w:t>član</w:t>
      </w:r>
      <w:r w:rsidR="008F21D0">
        <w:rPr>
          <w:rFonts w:ascii="Times New Roman" w:hAnsi="Times New Roman" w:cs="Times New Roman"/>
          <w:sz w:val="24"/>
          <w:szCs w:val="24"/>
        </w:rPr>
        <w:t xml:space="preserve"> njegove obitelji</w:t>
      </w:r>
      <w:r w:rsidR="00E003A1">
        <w:rPr>
          <w:rFonts w:ascii="Times New Roman" w:hAnsi="Times New Roman" w:cs="Times New Roman"/>
          <w:sz w:val="24"/>
          <w:szCs w:val="24"/>
        </w:rPr>
        <w:t xml:space="preserve"> </w:t>
      </w:r>
      <w:r w:rsidRPr="00715418">
        <w:rPr>
          <w:rFonts w:ascii="Times New Roman" w:hAnsi="Times New Roman" w:cs="Times New Roman"/>
          <w:sz w:val="24"/>
          <w:szCs w:val="24"/>
        </w:rPr>
        <w:t xml:space="preserve">mogu poduzeti </w:t>
      </w:r>
      <w:r w:rsidR="008F21D0">
        <w:rPr>
          <w:rFonts w:ascii="Times New Roman" w:hAnsi="Times New Roman" w:cs="Times New Roman"/>
          <w:sz w:val="24"/>
          <w:szCs w:val="24"/>
        </w:rPr>
        <w:t xml:space="preserve">najkasnije u roku od </w:t>
      </w:r>
      <w:r w:rsidRPr="00715418">
        <w:rPr>
          <w:rFonts w:ascii="Times New Roman" w:hAnsi="Times New Roman" w:cs="Times New Roman"/>
          <w:sz w:val="24"/>
          <w:szCs w:val="24"/>
        </w:rPr>
        <w:t xml:space="preserve">30 dana od dana </w:t>
      </w:r>
      <w:r w:rsidR="001F6020">
        <w:rPr>
          <w:rFonts w:ascii="Times New Roman" w:hAnsi="Times New Roman" w:cs="Times New Roman"/>
          <w:sz w:val="24"/>
          <w:szCs w:val="24"/>
        </w:rPr>
        <w:t xml:space="preserve">proglašenja </w:t>
      </w:r>
      <w:r w:rsidRPr="00715418">
        <w:rPr>
          <w:rFonts w:ascii="Times New Roman" w:hAnsi="Times New Roman" w:cs="Times New Roman"/>
          <w:sz w:val="24"/>
          <w:szCs w:val="24"/>
        </w:rPr>
        <w:t>prestanka epidemije</w:t>
      </w:r>
    </w:p>
    <w:p w14:paraId="01D0601F" w14:textId="6E2690BE" w:rsidR="00B423F3" w:rsidRPr="00715418" w:rsidRDefault="00715418" w:rsidP="00715418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03A1">
        <w:rPr>
          <w:rFonts w:ascii="Times New Roman" w:hAnsi="Times New Roman" w:cs="Times New Roman"/>
          <w:b/>
          <w:sz w:val="24"/>
          <w:szCs w:val="24"/>
        </w:rPr>
        <w:t>Člankom 3.</w:t>
      </w:r>
      <w:r w:rsidRPr="00715418">
        <w:rPr>
          <w:rFonts w:ascii="Times New Roman" w:hAnsi="Times New Roman" w:cs="Times New Roman"/>
          <w:sz w:val="24"/>
          <w:szCs w:val="24"/>
        </w:rPr>
        <w:t xml:space="preserve">   propisuje se stupanje na snagu ovoga Zakona</w:t>
      </w:r>
    </w:p>
    <w:p w14:paraId="5834B829" w14:textId="58E92354" w:rsidR="00715418" w:rsidRDefault="00715418" w:rsidP="00B423F3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FD41F5" w14:textId="77777777" w:rsidR="00715418" w:rsidRDefault="00715418" w:rsidP="00B423F3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BE73B" w14:textId="4922734A" w:rsidR="00B423F3" w:rsidRDefault="00B047F9" w:rsidP="00B047F9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ODREDBA</w:t>
      </w:r>
      <w:r w:rsidR="00B423F3">
        <w:rPr>
          <w:rFonts w:ascii="Times New Roman" w:hAnsi="Times New Roman" w:cs="Times New Roman"/>
          <w:b/>
          <w:sz w:val="24"/>
          <w:szCs w:val="24"/>
        </w:rPr>
        <w:t xml:space="preserve"> VAŽEĆEG ZAKONA KOJ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B423F3">
        <w:rPr>
          <w:rFonts w:ascii="Times New Roman" w:hAnsi="Times New Roman" w:cs="Times New Roman"/>
          <w:b/>
          <w:sz w:val="24"/>
          <w:szCs w:val="24"/>
        </w:rPr>
        <w:t xml:space="preserve"> SE DOPUNJUJE</w:t>
      </w:r>
    </w:p>
    <w:p w14:paraId="2996188F" w14:textId="77777777" w:rsidR="00B047F9" w:rsidRDefault="00B047F9" w:rsidP="001F6020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6E0A3BF" w14:textId="49ADBF70" w:rsidR="00B45840" w:rsidRPr="00B45840" w:rsidRDefault="00B45840" w:rsidP="001F6020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45840">
        <w:rPr>
          <w:rFonts w:ascii="Times New Roman" w:hAnsi="Times New Roman" w:cs="Times New Roman"/>
          <w:sz w:val="24"/>
          <w:szCs w:val="24"/>
        </w:rPr>
        <w:t>Članak 34.</w:t>
      </w:r>
    </w:p>
    <w:p w14:paraId="32F6B0AD" w14:textId="77777777" w:rsidR="00B45840" w:rsidRPr="00B45840" w:rsidRDefault="00B45840" w:rsidP="00B45840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CE4B1F7" w14:textId="77777777" w:rsidR="00B45840" w:rsidRPr="00B45840" w:rsidRDefault="00B45840" w:rsidP="00B45840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840">
        <w:rPr>
          <w:rFonts w:ascii="Times New Roman" w:hAnsi="Times New Roman" w:cs="Times New Roman"/>
          <w:sz w:val="24"/>
          <w:szCs w:val="24"/>
        </w:rPr>
        <w:t>(1) Potvrda o prijavi privremenog boravka i boravišna iskaznica za stalni boravak koje se izdaju državljaninu države članice EGP-a te potvrda o podnesenom zahtjevu za izdavanje boravišne iskaznice za člana obitelji državljanina Unije, boravišna iskaznica za člana obitelji državljanina Unije i boravišna iskaznica za stalni boravak koje se izdaju članu obitelji koji nije državljanin države članice EGP-a nisu preduvjet za ostvarivanje prava ili za obavljanje upravnih formalnosti ako se svojstvo korisnika prava može dokazati nekim drugim dokaznim sredstvom.</w:t>
      </w:r>
    </w:p>
    <w:p w14:paraId="1A43DDF4" w14:textId="77777777" w:rsidR="00B45840" w:rsidRPr="00B45840" w:rsidRDefault="00B45840" w:rsidP="00B45840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840">
        <w:rPr>
          <w:rFonts w:ascii="Times New Roman" w:hAnsi="Times New Roman" w:cs="Times New Roman"/>
          <w:sz w:val="24"/>
          <w:szCs w:val="24"/>
        </w:rPr>
        <w:t>(2) Prestanak važenja isprava iz stavka 1. ovoga članka ili istek strane osobne iskaznice ili strane putne isprave na temelju koje je državljanin države članice EGP-a i član njegove obitelji ušao u Republiku Hrvatsku i ishodio isprave iz stavka 1. ovoga članka ne predstavlja osnovu za protjerivanje.</w:t>
      </w:r>
    </w:p>
    <w:p w14:paraId="68F94423" w14:textId="77777777" w:rsidR="00B45840" w:rsidRPr="00B45840" w:rsidRDefault="00B45840" w:rsidP="00B45840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840">
        <w:rPr>
          <w:rFonts w:ascii="Times New Roman" w:hAnsi="Times New Roman" w:cs="Times New Roman"/>
          <w:sz w:val="24"/>
          <w:szCs w:val="24"/>
        </w:rPr>
        <w:t>(3) Ministar pravilnikom propisuje izgled i sadržaj isprava iz stavka 1. ovoga članka.</w:t>
      </w:r>
    </w:p>
    <w:p w14:paraId="72B83738" w14:textId="70BCB6A9" w:rsidR="00EF638B" w:rsidRDefault="00B45840" w:rsidP="0062735A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40">
        <w:rPr>
          <w:rFonts w:ascii="Times New Roman" w:hAnsi="Times New Roman" w:cs="Times New Roman"/>
          <w:sz w:val="24"/>
          <w:szCs w:val="24"/>
        </w:rPr>
        <w:t>(4) Ministar rješenjem propisuje cijenu boravišne iskaznice iz stavka 1. ovoga članka.</w:t>
      </w:r>
    </w:p>
    <w:p w14:paraId="202B568F" w14:textId="77777777" w:rsidR="00EF638B" w:rsidRDefault="00EF638B" w:rsidP="0062735A">
      <w:pPr>
        <w:pStyle w:val="BodyText"/>
        <w:tabs>
          <w:tab w:val="left" w:pos="1134"/>
          <w:tab w:val="left" w:pos="4536"/>
          <w:tab w:val="left" w:pos="5953"/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F6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F3"/>
    <w:rsid w:val="00014DFB"/>
    <w:rsid w:val="0002428F"/>
    <w:rsid w:val="0004287E"/>
    <w:rsid w:val="0005084A"/>
    <w:rsid w:val="00053A7D"/>
    <w:rsid w:val="00094CB4"/>
    <w:rsid w:val="000B5B6D"/>
    <w:rsid w:val="000D1C36"/>
    <w:rsid w:val="000D489D"/>
    <w:rsid w:val="000E2966"/>
    <w:rsid w:val="000F420D"/>
    <w:rsid w:val="00112F3C"/>
    <w:rsid w:val="00122EAB"/>
    <w:rsid w:val="0016782C"/>
    <w:rsid w:val="00172A26"/>
    <w:rsid w:val="00187032"/>
    <w:rsid w:val="001937AF"/>
    <w:rsid w:val="001A214E"/>
    <w:rsid w:val="001A3BD5"/>
    <w:rsid w:val="001C2EF4"/>
    <w:rsid w:val="001E3B39"/>
    <w:rsid w:val="001F6020"/>
    <w:rsid w:val="002049CF"/>
    <w:rsid w:val="002207E0"/>
    <w:rsid w:val="002568FE"/>
    <w:rsid w:val="00271DC0"/>
    <w:rsid w:val="00287729"/>
    <w:rsid w:val="00291665"/>
    <w:rsid w:val="002A459F"/>
    <w:rsid w:val="002A5ECF"/>
    <w:rsid w:val="002B35E2"/>
    <w:rsid w:val="002D422E"/>
    <w:rsid w:val="002F49D9"/>
    <w:rsid w:val="0032578E"/>
    <w:rsid w:val="003413BB"/>
    <w:rsid w:val="0035191E"/>
    <w:rsid w:val="00367D81"/>
    <w:rsid w:val="00381C31"/>
    <w:rsid w:val="003959C8"/>
    <w:rsid w:val="003C5051"/>
    <w:rsid w:val="00426722"/>
    <w:rsid w:val="00437838"/>
    <w:rsid w:val="00443CE1"/>
    <w:rsid w:val="00495E36"/>
    <w:rsid w:val="004A6ECF"/>
    <w:rsid w:val="004C6AA2"/>
    <w:rsid w:val="004C6F86"/>
    <w:rsid w:val="004D006E"/>
    <w:rsid w:val="004E16E5"/>
    <w:rsid w:val="00513B32"/>
    <w:rsid w:val="0052525B"/>
    <w:rsid w:val="00527799"/>
    <w:rsid w:val="005334DC"/>
    <w:rsid w:val="00533D3B"/>
    <w:rsid w:val="00541541"/>
    <w:rsid w:val="00550778"/>
    <w:rsid w:val="005540D7"/>
    <w:rsid w:val="005708FC"/>
    <w:rsid w:val="00586512"/>
    <w:rsid w:val="00597BC2"/>
    <w:rsid w:val="005B23F8"/>
    <w:rsid w:val="005C463F"/>
    <w:rsid w:val="00612251"/>
    <w:rsid w:val="006207C8"/>
    <w:rsid w:val="0062572A"/>
    <w:rsid w:val="0062735A"/>
    <w:rsid w:val="00640B01"/>
    <w:rsid w:val="006715B3"/>
    <w:rsid w:val="00685819"/>
    <w:rsid w:val="006A26C2"/>
    <w:rsid w:val="006A4A6A"/>
    <w:rsid w:val="006D00C0"/>
    <w:rsid w:val="006E4C6A"/>
    <w:rsid w:val="006E51D8"/>
    <w:rsid w:val="006E73DC"/>
    <w:rsid w:val="006E7D38"/>
    <w:rsid w:val="006F33D5"/>
    <w:rsid w:val="00715418"/>
    <w:rsid w:val="00744B26"/>
    <w:rsid w:val="007779C9"/>
    <w:rsid w:val="007B59FC"/>
    <w:rsid w:val="007D654E"/>
    <w:rsid w:val="007E661C"/>
    <w:rsid w:val="007F3697"/>
    <w:rsid w:val="00801842"/>
    <w:rsid w:val="00826DC6"/>
    <w:rsid w:val="0083194F"/>
    <w:rsid w:val="008567C9"/>
    <w:rsid w:val="00857566"/>
    <w:rsid w:val="00886B2E"/>
    <w:rsid w:val="008A2009"/>
    <w:rsid w:val="008A31DE"/>
    <w:rsid w:val="008D69E7"/>
    <w:rsid w:val="008E2895"/>
    <w:rsid w:val="008F21D0"/>
    <w:rsid w:val="00930174"/>
    <w:rsid w:val="0095240F"/>
    <w:rsid w:val="009651B6"/>
    <w:rsid w:val="00984AD7"/>
    <w:rsid w:val="009857C2"/>
    <w:rsid w:val="009966D9"/>
    <w:rsid w:val="009976B2"/>
    <w:rsid w:val="009C0599"/>
    <w:rsid w:val="009C69C9"/>
    <w:rsid w:val="009D6B34"/>
    <w:rsid w:val="009E146D"/>
    <w:rsid w:val="009E6551"/>
    <w:rsid w:val="009F6101"/>
    <w:rsid w:val="00A51555"/>
    <w:rsid w:val="00A573F1"/>
    <w:rsid w:val="00A70C79"/>
    <w:rsid w:val="00AD73FF"/>
    <w:rsid w:val="00AF2421"/>
    <w:rsid w:val="00B047F9"/>
    <w:rsid w:val="00B101C2"/>
    <w:rsid w:val="00B1254D"/>
    <w:rsid w:val="00B32C2F"/>
    <w:rsid w:val="00B3347D"/>
    <w:rsid w:val="00B423F3"/>
    <w:rsid w:val="00B45840"/>
    <w:rsid w:val="00B62D8E"/>
    <w:rsid w:val="00B63A77"/>
    <w:rsid w:val="00B80B79"/>
    <w:rsid w:val="00B87560"/>
    <w:rsid w:val="00BC1285"/>
    <w:rsid w:val="00BE02E5"/>
    <w:rsid w:val="00BF31FF"/>
    <w:rsid w:val="00C044FF"/>
    <w:rsid w:val="00C25859"/>
    <w:rsid w:val="00C307E8"/>
    <w:rsid w:val="00C3597D"/>
    <w:rsid w:val="00C916BB"/>
    <w:rsid w:val="00CB48BF"/>
    <w:rsid w:val="00CB6B2D"/>
    <w:rsid w:val="00CD61B1"/>
    <w:rsid w:val="00CE6413"/>
    <w:rsid w:val="00CF5E78"/>
    <w:rsid w:val="00D03296"/>
    <w:rsid w:val="00D13145"/>
    <w:rsid w:val="00D17164"/>
    <w:rsid w:val="00D24828"/>
    <w:rsid w:val="00D25B2D"/>
    <w:rsid w:val="00D3164A"/>
    <w:rsid w:val="00D43657"/>
    <w:rsid w:val="00D6067F"/>
    <w:rsid w:val="00D700DB"/>
    <w:rsid w:val="00D723DE"/>
    <w:rsid w:val="00D7600D"/>
    <w:rsid w:val="00D84138"/>
    <w:rsid w:val="00D87733"/>
    <w:rsid w:val="00D87EF7"/>
    <w:rsid w:val="00D90AB2"/>
    <w:rsid w:val="00D91BFB"/>
    <w:rsid w:val="00DA4BB4"/>
    <w:rsid w:val="00DA6037"/>
    <w:rsid w:val="00DF5DA3"/>
    <w:rsid w:val="00DF7385"/>
    <w:rsid w:val="00E00227"/>
    <w:rsid w:val="00E003A1"/>
    <w:rsid w:val="00E142F2"/>
    <w:rsid w:val="00E64FD1"/>
    <w:rsid w:val="00E67978"/>
    <w:rsid w:val="00E765F8"/>
    <w:rsid w:val="00E85256"/>
    <w:rsid w:val="00E92ABA"/>
    <w:rsid w:val="00E97241"/>
    <w:rsid w:val="00EC0D31"/>
    <w:rsid w:val="00EF638B"/>
    <w:rsid w:val="00F064AD"/>
    <w:rsid w:val="00F2132E"/>
    <w:rsid w:val="00F53205"/>
    <w:rsid w:val="00F71131"/>
    <w:rsid w:val="00F80E2E"/>
    <w:rsid w:val="00F91B2E"/>
    <w:rsid w:val="00FA6227"/>
    <w:rsid w:val="00FB0AD6"/>
    <w:rsid w:val="00FE01A6"/>
    <w:rsid w:val="00FE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9D0F"/>
  <w15:chartTrackingRefBased/>
  <w15:docId w15:val="{4CF584AA-3EAE-4089-A92C-C6889404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3F3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B42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3F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BodyText">
    <w:name w:val="Body Text"/>
    <w:basedOn w:val="Normal"/>
    <w:link w:val="BodyTextChar"/>
    <w:uiPriority w:val="99"/>
    <w:unhideWhenUsed/>
    <w:rsid w:val="00B423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23F3"/>
  </w:style>
  <w:style w:type="paragraph" w:styleId="BodyText2">
    <w:name w:val="Body Text 2"/>
    <w:basedOn w:val="Normal"/>
    <w:link w:val="BodyText2Char"/>
    <w:uiPriority w:val="99"/>
    <w:unhideWhenUsed/>
    <w:rsid w:val="00B423F3"/>
    <w:pPr>
      <w:tabs>
        <w:tab w:val="left" w:pos="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-3"/>
    </w:rPr>
  </w:style>
  <w:style w:type="character" w:customStyle="1" w:styleId="BodyText2Char">
    <w:name w:val="Body Text 2 Char"/>
    <w:basedOn w:val="DefaultParagraphFont"/>
    <w:link w:val="BodyText2"/>
    <w:uiPriority w:val="99"/>
    <w:rsid w:val="00B423F3"/>
    <w:rPr>
      <w:rFonts w:ascii="Arial" w:eastAsia="Times New Roman" w:hAnsi="Arial" w:cs="Arial"/>
      <w:spacing w:val="-3"/>
    </w:rPr>
  </w:style>
  <w:style w:type="paragraph" w:customStyle="1" w:styleId="clanak">
    <w:name w:val="clanak"/>
    <w:basedOn w:val="Normal"/>
    <w:rsid w:val="00B423F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423F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B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4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8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89D"/>
    <w:rPr>
      <w:b/>
      <w:bCs/>
      <w:sz w:val="20"/>
      <w:szCs w:val="20"/>
    </w:rPr>
  </w:style>
  <w:style w:type="table" w:styleId="TableGrid">
    <w:name w:val="Table Grid"/>
    <w:basedOn w:val="TableNormal"/>
    <w:rsid w:val="00E76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CF708-DB91-4F63-B63C-C6792776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1195</Words>
  <Characters>6813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Senada Džafović</cp:lastModifiedBy>
  <cp:revision>7</cp:revision>
  <cp:lastPrinted>2020-04-01T14:54:00Z</cp:lastPrinted>
  <dcterms:created xsi:type="dcterms:W3CDTF">2020-04-14T06:21:00Z</dcterms:created>
  <dcterms:modified xsi:type="dcterms:W3CDTF">2020-04-16T06:33:00Z</dcterms:modified>
</cp:coreProperties>
</file>