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65" w:rsidRDefault="00297F65" w:rsidP="00297F65"/>
    <w:p w:rsidR="00297F65" w:rsidRDefault="00297F65" w:rsidP="00297F65">
      <w:pPr>
        <w:jc w:val="right"/>
      </w:pPr>
    </w:p>
    <w:p w:rsidR="00297F65" w:rsidRDefault="00297F65" w:rsidP="00297F65">
      <w:pPr>
        <w:jc w:val="right"/>
      </w:pPr>
    </w:p>
    <w:p w:rsidR="00297F65" w:rsidRDefault="00297F65" w:rsidP="00297F65"/>
    <w:p w:rsidR="00297F65" w:rsidRDefault="00297F65" w:rsidP="00297F65">
      <w:pPr>
        <w:jc w:val="right"/>
      </w:pPr>
    </w:p>
    <w:p w:rsidR="00297F65" w:rsidRPr="00124001" w:rsidRDefault="00297F65" w:rsidP="00297F65">
      <w:pPr>
        <w:rPr>
          <w:b/>
        </w:rPr>
      </w:pPr>
    </w:p>
    <w:p w:rsidR="00297F65" w:rsidRPr="00124001" w:rsidRDefault="00297F65" w:rsidP="00297F65">
      <w:pPr>
        <w:rPr>
          <w:b/>
        </w:rPr>
      </w:pPr>
    </w:p>
    <w:p w:rsidR="00297F65" w:rsidRPr="00124001" w:rsidRDefault="00297F65" w:rsidP="00297F65">
      <w:pPr>
        <w:rPr>
          <w:b/>
        </w:rPr>
      </w:pPr>
    </w:p>
    <w:p w:rsidR="00297F65" w:rsidRPr="009D4669" w:rsidRDefault="00297F65" w:rsidP="00297F65"/>
    <w:p w:rsidR="00297F65" w:rsidRPr="009D4669" w:rsidRDefault="00297F65" w:rsidP="00297F65">
      <w:pPr>
        <w:jc w:val="center"/>
      </w:pPr>
      <w:r w:rsidRPr="009D4669">
        <w:rPr>
          <w:noProof/>
        </w:rPr>
        <w:drawing>
          <wp:inline distT="0" distB="0" distL="0" distR="0" wp14:anchorId="44A421D5" wp14:editId="67B2BE5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fldChar w:fldCharType="begin"/>
      </w:r>
      <w:r w:rsidRPr="009D4669">
        <w:instrText xml:space="preserve"> INCLUDEPICTURE "http://www.inet.hr/~box/images/grb-rh.gif" \* MERGEFORMATINET </w:instrText>
      </w:r>
      <w:r w:rsidRPr="009D4669">
        <w:fldChar w:fldCharType="end"/>
      </w:r>
    </w:p>
    <w:p w:rsidR="00297F65" w:rsidRPr="009D4669" w:rsidRDefault="00297F65" w:rsidP="00297F65">
      <w:pPr>
        <w:spacing w:before="60" w:after="1680"/>
        <w:jc w:val="center"/>
      </w:pPr>
      <w:r w:rsidRPr="009D4669">
        <w:t>VLADA REPUBLIKE HRVATSKE</w:t>
      </w:r>
    </w:p>
    <w:p w:rsidR="00297F65" w:rsidRPr="00124001" w:rsidRDefault="00297F65" w:rsidP="00297F65">
      <w:pPr>
        <w:jc w:val="both"/>
        <w:rPr>
          <w:sz w:val="28"/>
          <w:szCs w:val="28"/>
        </w:rPr>
      </w:pPr>
    </w:p>
    <w:p w:rsidR="00297F65" w:rsidRPr="00545C48" w:rsidRDefault="00297F65" w:rsidP="00297F65">
      <w:pPr>
        <w:jc w:val="right"/>
      </w:pPr>
      <w:r w:rsidRPr="00577790">
        <w:t xml:space="preserve">Zagreb, </w:t>
      </w:r>
      <w:r>
        <w:t>19. kolovoza</w:t>
      </w:r>
      <w:bookmarkStart w:id="0" w:name="_GoBack"/>
      <w:bookmarkEnd w:id="0"/>
      <w:r w:rsidRPr="00577790">
        <w:t xml:space="preserve">  2021</w:t>
      </w:r>
      <w:r w:rsidRPr="00A0399C">
        <w:t>.</w:t>
      </w:r>
    </w:p>
    <w:p w:rsidR="00297F65" w:rsidRPr="00124001" w:rsidRDefault="00297F65" w:rsidP="00297F65">
      <w:pPr>
        <w:jc w:val="right"/>
        <w:rPr>
          <w:sz w:val="28"/>
          <w:szCs w:val="28"/>
        </w:rPr>
      </w:pPr>
    </w:p>
    <w:p w:rsidR="00297F65" w:rsidRPr="00124001" w:rsidRDefault="00297F65" w:rsidP="00297F65">
      <w:pPr>
        <w:jc w:val="right"/>
      </w:pPr>
    </w:p>
    <w:p w:rsidR="00297F65" w:rsidRPr="00124001" w:rsidRDefault="00297F65" w:rsidP="00297F65">
      <w:pPr>
        <w:jc w:val="right"/>
      </w:pPr>
    </w:p>
    <w:p w:rsidR="00297F65" w:rsidRPr="00124001" w:rsidRDefault="00297F65" w:rsidP="00297F65">
      <w:pPr>
        <w:jc w:val="right"/>
      </w:pPr>
    </w:p>
    <w:p w:rsidR="00297F65" w:rsidRPr="00124001" w:rsidRDefault="00297F65" w:rsidP="00297F65">
      <w:pPr>
        <w:jc w:val="both"/>
        <w:rPr>
          <w:b/>
        </w:rPr>
      </w:pPr>
      <w:r w:rsidRPr="00124001">
        <w:rPr>
          <w:b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97F65" w:rsidRPr="00124001" w:rsidTr="00933C3E">
        <w:tc>
          <w:tcPr>
            <w:tcW w:w="1951" w:type="dxa"/>
          </w:tcPr>
          <w:p w:rsidR="00297F65" w:rsidRPr="00124001" w:rsidRDefault="00297F65" w:rsidP="00933C3E">
            <w:pPr>
              <w:spacing w:line="360" w:lineRule="auto"/>
              <w:rPr>
                <w:b/>
              </w:rPr>
            </w:pPr>
            <w:r w:rsidRPr="00124001">
              <w:rPr>
                <w:b/>
                <w:smallCaps/>
              </w:rPr>
              <w:t>Predlagatelj</w:t>
            </w:r>
            <w:r w:rsidRPr="00124001">
              <w:rPr>
                <w:b/>
              </w:rPr>
              <w:t>:</w:t>
            </w:r>
          </w:p>
        </w:tc>
        <w:tc>
          <w:tcPr>
            <w:tcW w:w="7229" w:type="dxa"/>
          </w:tcPr>
          <w:p w:rsidR="00297F65" w:rsidRPr="00124001" w:rsidRDefault="00297F65" w:rsidP="00933C3E">
            <w:pPr>
              <w:rPr>
                <w:b/>
              </w:rPr>
            </w:pPr>
            <w:r w:rsidRPr="00124001">
              <w:t xml:space="preserve">Ministarstvo </w:t>
            </w:r>
            <w:r>
              <w:t>gospodarstva i održivog razvoja</w:t>
            </w:r>
            <w:r w:rsidRPr="00124001">
              <w:t xml:space="preserve"> </w:t>
            </w:r>
          </w:p>
        </w:tc>
      </w:tr>
    </w:tbl>
    <w:p w:rsidR="00297F65" w:rsidRPr="00124001" w:rsidRDefault="00297F65" w:rsidP="00297F65">
      <w:pPr>
        <w:jc w:val="both"/>
        <w:rPr>
          <w:b/>
        </w:rPr>
      </w:pPr>
      <w:r w:rsidRPr="00124001">
        <w:rPr>
          <w:b/>
        </w:rPr>
        <w:t>___________________________________________________________________________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97F65" w:rsidRPr="00124001" w:rsidTr="00933C3E">
        <w:tc>
          <w:tcPr>
            <w:tcW w:w="1951" w:type="dxa"/>
          </w:tcPr>
          <w:p w:rsidR="00297F65" w:rsidRPr="00124001" w:rsidRDefault="00297F65" w:rsidP="00933C3E">
            <w:pPr>
              <w:spacing w:line="360" w:lineRule="auto"/>
              <w:rPr>
                <w:b/>
              </w:rPr>
            </w:pPr>
            <w:r w:rsidRPr="00124001">
              <w:rPr>
                <w:b/>
                <w:smallCaps/>
              </w:rPr>
              <w:t>Predmet</w:t>
            </w:r>
            <w:r w:rsidRPr="00124001">
              <w:rPr>
                <w:b/>
              </w:rPr>
              <w:t>:</w:t>
            </w:r>
          </w:p>
        </w:tc>
        <w:tc>
          <w:tcPr>
            <w:tcW w:w="7229" w:type="dxa"/>
          </w:tcPr>
          <w:p w:rsidR="00297F65" w:rsidRPr="00124001" w:rsidRDefault="00297F65" w:rsidP="00933C3E">
            <w:pPr>
              <w:jc w:val="both"/>
            </w:pPr>
            <w:r w:rsidRPr="00124001">
              <w:t xml:space="preserve">Prijedlog odluke </w:t>
            </w:r>
            <w:r>
              <w:t>o pokretanju postupka za sklapanje Protokola o iznenadnim situacijama uz Okvirni sporazum o slivu rijeke Save</w:t>
            </w:r>
          </w:p>
        </w:tc>
      </w:tr>
    </w:tbl>
    <w:p w:rsidR="00297F65" w:rsidRPr="00124001" w:rsidRDefault="00297F65" w:rsidP="00297F65">
      <w:pPr>
        <w:jc w:val="both"/>
      </w:pPr>
      <w:r w:rsidRPr="00124001">
        <w:t>__________________________________________________________________________</w:t>
      </w:r>
    </w:p>
    <w:p w:rsidR="00297F65" w:rsidRPr="00124001" w:rsidRDefault="00297F65" w:rsidP="00297F65">
      <w:pPr>
        <w:jc w:val="both"/>
      </w:pPr>
    </w:p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124001" w:rsidRDefault="00297F65" w:rsidP="00297F65"/>
    <w:p w:rsidR="00297F65" w:rsidRPr="006B0EA0" w:rsidRDefault="00297F65" w:rsidP="00297F6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color w:val="404040" w:themeColor="text1" w:themeTint="BF"/>
          <w:spacing w:val="20"/>
          <w:sz w:val="20"/>
          <w:szCs w:val="20"/>
        </w:rPr>
      </w:pPr>
      <w:r w:rsidRPr="006B0EA0">
        <w:rPr>
          <w:color w:val="404040" w:themeColor="text1" w:themeTint="BF"/>
          <w:spacing w:val="20"/>
          <w:sz w:val="20"/>
          <w:szCs w:val="20"/>
        </w:rPr>
        <w:t xml:space="preserve">   Banski dvori | Trg Sv. Marka 2  | 10000 Zagreb | tel. 01 4569 222 | vlada.gov.hr</w:t>
      </w:r>
      <w:r w:rsidRPr="006B0EA0">
        <w:rPr>
          <w:sz w:val="20"/>
          <w:szCs w:val="20"/>
        </w:rPr>
        <w:tab/>
      </w:r>
    </w:p>
    <w:p w:rsidR="00297F65" w:rsidRPr="006B0EA0" w:rsidRDefault="00297F65" w:rsidP="00297F65">
      <w:pPr>
        <w:rPr>
          <w:sz w:val="20"/>
          <w:szCs w:val="20"/>
        </w:rPr>
      </w:pPr>
    </w:p>
    <w:p w:rsidR="00297F65" w:rsidRDefault="00297F65" w:rsidP="00297F65">
      <w:pPr>
        <w:jc w:val="right"/>
      </w:pPr>
    </w:p>
    <w:p w:rsidR="00297F65" w:rsidRPr="00454966" w:rsidRDefault="00297F65" w:rsidP="00297F65">
      <w:pPr>
        <w:jc w:val="right"/>
      </w:pPr>
      <w:r>
        <w:t>PRIJEDLOG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jc w:val="center"/>
        <w:rPr>
          <w:b/>
        </w:rPr>
      </w:pPr>
      <w:r w:rsidRPr="00454966">
        <w:rPr>
          <w:b/>
        </w:rPr>
        <w:t>VLADA REPUBLIKE HRVATSKE</w:t>
      </w:r>
    </w:p>
    <w:p w:rsidR="00297F65" w:rsidRPr="00454966" w:rsidRDefault="00297F65" w:rsidP="00297F65">
      <w:pPr>
        <w:jc w:val="both"/>
      </w:pPr>
    </w:p>
    <w:p w:rsidR="00297F65" w:rsidRDefault="00297F65" w:rsidP="00297F65">
      <w:pPr>
        <w:jc w:val="both"/>
      </w:pPr>
      <w:r w:rsidRPr="00454966">
        <w:t xml:space="preserve">Na temelju članka 7. Zakona o sklapanju i izvršavanju međunarodnih ugovora (Narodne novine, broj 28/96), Vlada Republike Hrvatske je na sjednici održanoj </w:t>
      </w:r>
      <w:r>
        <w:t xml:space="preserve"> ______________________  </w:t>
      </w:r>
      <w:r w:rsidRPr="00454966">
        <w:t>2021. godine donijela</w:t>
      </w:r>
    </w:p>
    <w:p w:rsidR="00297F65" w:rsidRDefault="00297F65" w:rsidP="00297F65">
      <w:pPr>
        <w:jc w:val="both"/>
      </w:pP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jc w:val="center"/>
        <w:rPr>
          <w:b/>
        </w:rPr>
      </w:pPr>
      <w:r w:rsidRPr="00454966">
        <w:rPr>
          <w:b/>
        </w:rPr>
        <w:t>ODLUKU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 xml:space="preserve">o pokretanju postupka za sklapanje Protokola o iznenadnim </w:t>
      </w:r>
    </w:p>
    <w:p w:rsidR="00297F65" w:rsidRPr="00454966" w:rsidRDefault="00297F65" w:rsidP="00297F65">
      <w:pPr>
        <w:jc w:val="center"/>
        <w:rPr>
          <w:b/>
        </w:rPr>
      </w:pPr>
      <w:r w:rsidRPr="00454966">
        <w:rPr>
          <w:b/>
        </w:rPr>
        <w:t>situacijama uz Okvirni sporazum o slivu rijeke Save</w:t>
      </w:r>
    </w:p>
    <w:p w:rsidR="00297F65" w:rsidRPr="00454966" w:rsidRDefault="00297F65" w:rsidP="00297F65">
      <w:pPr>
        <w:tabs>
          <w:tab w:val="left" w:pos="4680"/>
        </w:tabs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Default="00297F65" w:rsidP="00297F65">
      <w:pPr>
        <w:ind w:firstLine="708"/>
        <w:jc w:val="both"/>
      </w:pPr>
      <w:r w:rsidRPr="00454966">
        <w:t>Na temelju članka 139. Ustava Republike Hrv</w:t>
      </w:r>
      <w:r>
        <w:t>atske (Narodne novine, br. 85/</w:t>
      </w:r>
      <w:r w:rsidRPr="00454966">
        <w:t>10 – pročišćeni tekst i 5/14 - Odluka Ustavnog suda Republike Hrvatske) pokreće se postupak za sklapanje Protokola o iznenadnim situacijama</w:t>
      </w:r>
      <w:r w:rsidRPr="00454966">
        <w:rPr>
          <w:b/>
        </w:rPr>
        <w:t xml:space="preserve"> </w:t>
      </w:r>
      <w:r w:rsidRPr="00454966">
        <w:t>uz Okvirni sporazum o slivu rijeke Save</w:t>
      </w:r>
      <w:r>
        <w:t xml:space="preserve"> </w:t>
      </w:r>
      <w:r w:rsidRPr="00EF1900">
        <w:t>(u daljnjem tekstu: Protokol)</w:t>
      </w:r>
      <w:r w:rsidRPr="00454966">
        <w:t>.</w:t>
      </w:r>
    </w:p>
    <w:p w:rsidR="00297F65" w:rsidRPr="00454966" w:rsidRDefault="00297F65" w:rsidP="00297F65">
      <w:pPr>
        <w:ind w:firstLine="708"/>
        <w:jc w:val="both"/>
      </w:pP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II.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ind w:firstLine="708"/>
        <w:jc w:val="both"/>
      </w:pPr>
      <w:r w:rsidRPr="00454966">
        <w:t>Republika Hrvatska, Bosna i Hercegovina, Republika Slovenija i Republika Srbija sklopile su 3. prosinca 2002. godine u Kranjskoj Gori Okvirni sporazum o slivu rijeke Save, koji je stupio na snagu 29. prosinca 2004. godine. U</w:t>
      </w:r>
      <w:r w:rsidRPr="00454966">
        <w:rPr>
          <w:color w:val="FF0000"/>
        </w:rPr>
        <w:t xml:space="preserve"> </w:t>
      </w:r>
      <w:r w:rsidRPr="00454966">
        <w:t xml:space="preserve">članku 30. </w:t>
      </w:r>
      <w:r>
        <w:t xml:space="preserve">stavku 1. podstavku g) </w:t>
      </w:r>
      <w:r w:rsidRPr="00454966">
        <w:t>predmetnog Okvirnog sporazuma predviđeno je sklapanje Protokola o iznenadnim situacijama.</w:t>
      </w: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III.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jc w:val="both"/>
      </w:pPr>
      <w:r w:rsidRPr="00454966">
        <w:t xml:space="preserve">           Svrha sklapanja Protokola je sprječavanje, pripremljenost, odgovor i uzajamna suradnja stranaka Protokola u slučaju iznenadnih situacija u slivu rijeke Save.</w:t>
      </w:r>
    </w:p>
    <w:p w:rsidR="00297F65" w:rsidRPr="00454966" w:rsidRDefault="00297F65" w:rsidP="00297F65">
      <w:pPr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IV.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jc w:val="both"/>
      </w:pPr>
      <w:r w:rsidRPr="00454966">
        <w:t xml:space="preserve">           Prihvaća se Nacrt </w:t>
      </w:r>
      <w:r>
        <w:t>p</w:t>
      </w:r>
      <w:r w:rsidRPr="00454966">
        <w:t xml:space="preserve">rotokola kao osnova za vođenje pregovora. 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  <w:r w:rsidRPr="00454966">
        <w:t xml:space="preserve">           Nacrt </w:t>
      </w:r>
      <w:r>
        <w:t>p</w:t>
      </w:r>
      <w:r w:rsidRPr="00454966">
        <w:t>rotokola sastavni je dio ove Odluke.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V.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Default="00297F65" w:rsidP="00297F65">
      <w:pPr>
        <w:jc w:val="both"/>
      </w:pPr>
      <w:r w:rsidRPr="00454966">
        <w:t xml:space="preserve">         Određuje se izaslanstvo Republike Hrvatske za vođenje pregovora u sljedećem sastavu: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numPr>
          <w:ilvl w:val="0"/>
          <w:numId w:val="1"/>
        </w:numPr>
        <w:jc w:val="both"/>
      </w:pPr>
      <w:r w:rsidRPr="00454966">
        <w:lastRenderedPageBreak/>
        <w:t xml:space="preserve"> </w:t>
      </w:r>
      <w:r>
        <w:t xml:space="preserve">ravnateljica Uprave </w:t>
      </w:r>
      <w:r w:rsidRPr="00454966">
        <w:t>za vodno gospodarstvo</w:t>
      </w:r>
      <w:r>
        <w:t xml:space="preserve"> i zaštitu mora</w:t>
      </w:r>
      <w:r w:rsidRPr="00454966">
        <w:t>, Ministarstvo gospodarstva i održivog razvoja, voditelj izaslanstva</w:t>
      </w:r>
    </w:p>
    <w:p w:rsidR="00297F65" w:rsidRPr="00454966" w:rsidRDefault="00297F65" w:rsidP="00297F65">
      <w:pPr>
        <w:numPr>
          <w:ilvl w:val="0"/>
          <w:numId w:val="1"/>
        </w:numPr>
        <w:jc w:val="both"/>
      </w:pPr>
      <w:r w:rsidRPr="00454966">
        <w:t>predstavnici Ministarstva gospodarstva i održivog razvoja</w:t>
      </w:r>
      <w:r>
        <w:t>, članovi</w:t>
      </w:r>
    </w:p>
    <w:p w:rsidR="00297F65" w:rsidRPr="00454966" w:rsidRDefault="00297F65" w:rsidP="00297F65">
      <w:pPr>
        <w:numPr>
          <w:ilvl w:val="0"/>
          <w:numId w:val="1"/>
        </w:numPr>
        <w:jc w:val="both"/>
      </w:pPr>
      <w:r w:rsidRPr="00454966">
        <w:t>predstavnik Ministarstva vanjskih i europskih poslova</w:t>
      </w:r>
      <w:r>
        <w:t>, član</w:t>
      </w:r>
    </w:p>
    <w:p w:rsidR="00297F65" w:rsidRPr="00454966" w:rsidRDefault="00297F65" w:rsidP="00297F65">
      <w:pPr>
        <w:numPr>
          <w:ilvl w:val="0"/>
          <w:numId w:val="1"/>
        </w:numPr>
        <w:jc w:val="both"/>
      </w:pPr>
      <w:r w:rsidRPr="00454966">
        <w:t>predstavnik Ministarstva mora, prometa i infrastrukture</w:t>
      </w:r>
      <w:r>
        <w:t>, član</w:t>
      </w:r>
    </w:p>
    <w:p w:rsidR="00297F65" w:rsidRDefault="00297F65" w:rsidP="00297F65">
      <w:pPr>
        <w:numPr>
          <w:ilvl w:val="0"/>
          <w:numId w:val="1"/>
        </w:numPr>
        <w:jc w:val="both"/>
      </w:pPr>
      <w:r w:rsidRPr="00454966">
        <w:t>predstavnik Ministarstva unutarnjih poslova, Ravnateljstva civilne zaštite</w:t>
      </w:r>
      <w:r>
        <w:t>, član</w:t>
      </w:r>
    </w:p>
    <w:p w:rsidR="00297F65" w:rsidRPr="00454966" w:rsidRDefault="00297F65" w:rsidP="00297F65">
      <w:pPr>
        <w:numPr>
          <w:ilvl w:val="0"/>
          <w:numId w:val="1"/>
        </w:numPr>
        <w:jc w:val="both"/>
      </w:pPr>
      <w:r>
        <w:t>predstavnik Državnog inspektorata Republike Hrvatske, član</w:t>
      </w:r>
    </w:p>
    <w:p w:rsidR="00297F65" w:rsidRPr="00454966" w:rsidRDefault="00297F65" w:rsidP="00297F65">
      <w:pPr>
        <w:numPr>
          <w:ilvl w:val="0"/>
          <w:numId w:val="1"/>
        </w:numPr>
        <w:jc w:val="both"/>
      </w:pPr>
      <w:r w:rsidRPr="00454966">
        <w:t>predstavnik Hrvatskih voda</w:t>
      </w:r>
      <w:r>
        <w:t>, član</w:t>
      </w:r>
      <w:r w:rsidRPr="00454966">
        <w:t>.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ind w:firstLine="644"/>
        <w:jc w:val="both"/>
      </w:pPr>
      <w:r w:rsidRPr="00454966">
        <w:t>Troškove za rad izaslanstva osigurava svako tijelo državne uprave čiji su predstavnici u sastavu izaslanstva Republike Hrvatske za vođenje pregovora i to iz svojih redovitih proračunskih sredstava za te namjene.</w:t>
      </w:r>
    </w:p>
    <w:p w:rsidR="00297F65" w:rsidRPr="00454966" w:rsidRDefault="00297F65" w:rsidP="00297F65">
      <w:pPr>
        <w:ind w:firstLine="644"/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VI.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ind w:firstLine="708"/>
        <w:jc w:val="both"/>
      </w:pPr>
      <w:r w:rsidRPr="00454966">
        <w:t>Ovlašćuje se ministar gospodarstva i održivog razvoja da</w:t>
      </w:r>
      <w:r>
        <w:t>,</w:t>
      </w:r>
      <w:r w:rsidRPr="00454966">
        <w:t xml:space="preserve"> u ime Republike Hrvatske</w:t>
      </w:r>
      <w:r>
        <w:t>,</w:t>
      </w:r>
      <w:r w:rsidRPr="00454966">
        <w:t xml:space="preserve"> potpiše Protokol.</w:t>
      </w: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VII.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ind w:firstLine="708"/>
        <w:jc w:val="both"/>
      </w:pPr>
      <w:r>
        <w:t>Provedba</w:t>
      </w:r>
      <w:r w:rsidRPr="00454966">
        <w:t xml:space="preserve"> Protokola ne zahtijeva osiguravanje dodatnih financijskih sredstva iz Državnog proračuna Republike Hrvatske.</w:t>
      </w:r>
    </w:p>
    <w:p w:rsidR="00297F65" w:rsidRPr="00454966" w:rsidRDefault="00297F65" w:rsidP="00297F65">
      <w:pPr>
        <w:ind w:firstLine="708"/>
        <w:jc w:val="both"/>
      </w:pP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jc w:val="center"/>
        <w:rPr>
          <w:b/>
        </w:rPr>
      </w:pPr>
      <w:r w:rsidRPr="00454966">
        <w:rPr>
          <w:b/>
        </w:rPr>
        <w:t>VIII.</w:t>
      </w:r>
    </w:p>
    <w:p w:rsidR="00297F65" w:rsidRPr="00454966" w:rsidRDefault="00297F65" w:rsidP="00297F65">
      <w:pPr>
        <w:jc w:val="center"/>
        <w:rPr>
          <w:b/>
        </w:rPr>
      </w:pPr>
    </w:p>
    <w:p w:rsidR="00297F65" w:rsidRPr="00454966" w:rsidRDefault="00297F65" w:rsidP="00297F65">
      <w:pPr>
        <w:ind w:firstLine="708"/>
        <w:jc w:val="both"/>
      </w:pPr>
      <w:r w:rsidRPr="00454966">
        <w:t xml:space="preserve">Protokol ne zahtijeva donošenje novih ili izmjenu postojećih zakona </w:t>
      </w:r>
      <w:r>
        <w:t>stoga</w:t>
      </w:r>
      <w:r w:rsidRPr="00454966">
        <w:t xml:space="preserve"> ne podliježe potvrđivanju po članku 18. Zakona o sklapanju i izvršavanju međunarodnih ugovora.</w:t>
      </w:r>
    </w:p>
    <w:p w:rsidR="00297F65" w:rsidRDefault="00297F65" w:rsidP="00297F65">
      <w:pPr>
        <w:jc w:val="both"/>
      </w:pPr>
      <w:r w:rsidRPr="00454966">
        <w:tab/>
      </w:r>
      <w:r w:rsidRPr="00454966">
        <w:tab/>
      </w:r>
      <w:r w:rsidRPr="00454966">
        <w:tab/>
      </w:r>
      <w:r w:rsidRPr="00454966">
        <w:tab/>
      </w:r>
      <w:r w:rsidRPr="00454966">
        <w:tab/>
      </w:r>
    </w:p>
    <w:p w:rsidR="00297F65" w:rsidRPr="006B0EA0" w:rsidRDefault="00297F65" w:rsidP="00297F65">
      <w:pPr>
        <w:jc w:val="center"/>
        <w:rPr>
          <w:b/>
        </w:rPr>
      </w:pPr>
      <w:r w:rsidRPr="006B0EA0">
        <w:rPr>
          <w:b/>
        </w:rPr>
        <w:t>IX.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  <w:r w:rsidRPr="00535AE6">
        <w:t xml:space="preserve">Ovom Odlukom stavlja se izvan snage </w:t>
      </w:r>
      <w:r>
        <w:t xml:space="preserve">Odluka Vlade Republike Hrvatske </w:t>
      </w:r>
      <w:r w:rsidRPr="00817146">
        <w:t>o pokretanju postupka za sklapanje Protokola o iznenadnim situacijama uz Okvirni sporazum o slivu rijeke Save</w:t>
      </w:r>
      <w:r w:rsidRPr="00543975">
        <w:t xml:space="preserve"> </w:t>
      </w:r>
      <w:r>
        <w:t xml:space="preserve">od </w:t>
      </w:r>
      <w:r w:rsidRPr="00817146">
        <w:t>19. svibnja 2011. godine</w:t>
      </w:r>
      <w:r>
        <w:t xml:space="preserve">, Klase: 325-01/01-03/11, </w:t>
      </w:r>
      <w:proofErr w:type="spellStart"/>
      <w:r>
        <w:t>Urbroja</w:t>
      </w:r>
      <w:proofErr w:type="spellEnd"/>
      <w:r>
        <w:t>: 5030125-11-1.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  <w:r>
        <w:t>KLASA:</w:t>
      </w:r>
    </w:p>
    <w:p w:rsidR="00297F65" w:rsidRPr="00454966" w:rsidRDefault="00297F65" w:rsidP="00297F65">
      <w:pPr>
        <w:jc w:val="both"/>
      </w:pPr>
      <w:r>
        <w:t>URBROJ:</w:t>
      </w:r>
    </w:p>
    <w:p w:rsidR="00297F65" w:rsidRPr="00454966" w:rsidRDefault="00297F65" w:rsidP="00297F65">
      <w:pPr>
        <w:jc w:val="both"/>
      </w:pPr>
      <w:r w:rsidRPr="00454966">
        <w:t>Zagreb, ______________2021. godine</w:t>
      </w:r>
    </w:p>
    <w:p w:rsidR="00297F65" w:rsidRPr="00454966" w:rsidRDefault="00297F65" w:rsidP="00297F65">
      <w:pPr>
        <w:jc w:val="both"/>
        <w:rPr>
          <w:i/>
        </w:rPr>
      </w:pPr>
      <w:r w:rsidRPr="00454966">
        <w:rPr>
          <w:i/>
        </w:rPr>
        <w:t xml:space="preserve">                                              </w:t>
      </w:r>
    </w:p>
    <w:p w:rsidR="00297F65" w:rsidRPr="00454966" w:rsidRDefault="00297F65" w:rsidP="00297F65">
      <w:pPr>
        <w:jc w:val="both"/>
        <w:rPr>
          <w:b/>
        </w:rPr>
      </w:pPr>
      <w:r w:rsidRPr="00454966">
        <w:rPr>
          <w:b/>
        </w:rPr>
        <w:t xml:space="preserve">                                                                                                   </w:t>
      </w:r>
    </w:p>
    <w:p w:rsidR="00297F65" w:rsidRPr="00454966" w:rsidRDefault="00297F65" w:rsidP="00297F65">
      <w:pPr>
        <w:jc w:val="both"/>
        <w:rPr>
          <w:b/>
        </w:rPr>
      </w:pPr>
      <w:r w:rsidRPr="00454966">
        <w:rPr>
          <w:b/>
        </w:rPr>
        <w:t xml:space="preserve">                                                                                                   PREDSJEDNIK</w:t>
      </w:r>
    </w:p>
    <w:p w:rsidR="00297F65" w:rsidRPr="00454966" w:rsidRDefault="00297F65" w:rsidP="00297F65">
      <w:pPr>
        <w:jc w:val="both"/>
        <w:rPr>
          <w:b/>
        </w:rPr>
      </w:pPr>
    </w:p>
    <w:p w:rsidR="00297F65" w:rsidRPr="00454966" w:rsidRDefault="00297F65" w:rsidP="00297F65">
      <w:pPr>
        <w:jc w:val="both"/>
        <w:rPr>
          <w:b/>
        </w:rPr>
      </w:pPr>
      <w:r w:rsidRPr="00454966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</w:t>
      </w:r>
      <w:r w:rsidRPr="00454966">
        <w:rPr>
          <w:b/>
        </w:rPr>
        <w:t xml:space="preserve"> mr.sc. Andrej Plenković</w:t>
      </w:r>
    </w:p>
    <w:p w:rsidR="00297F65" w:rsidRPr="00454966" w:rsidRDefault="00297F65" w:rsidP="00297F65"/>
    <w:p w:rsidR="00297F65" w:rsidRPr="00454966" w:rsidRDefault="00297F65" w:rsidP="00297F65"/>
    <w:p w:rsidR="00297F65" w:rsidRPr="00454966" w:rsidRDefault="00297F65" w:rsidP="00297F65"/>
    <w:p w:rsidR="00297F65" w:rsidRPr="00454966" w:rsidRDefault="00297F65" w:rsidP="00297F65"/>
    <w:p w:rsidR="00297F65" w:rsidRPr="00454966" w:rsidRDefault="00297F65" w:rsidP="00297F65"/>
    <w:p w:rsidR="00297F65" w:rsidRPr="00454966" w:rsidRDefault="00297F65" w:rsidP="00297F65"/>
    <w:p w:rsidR="00297F65" w:rsidRPr="00454966" w:rsidRDefault="00297F65" w:rsidP="00297F65"/>
    <w:p w:rsidR="00297F65" w:rsidRPr="003641D3" w:rsidRDefault="00297F65" w:rsidP="00297F65">
      <w:pPr>
        <w:jc w:val="center"/>
        <w:rPr>
          <w:rFonts w:eastAsiaTheme="minorHAnsi"/>
          <w:b/>
          <w:iCs/>
          <w:color w:val="000000"/>
          <w:shd w:val="clear" w:color="auto" w:fill="FFFFFF"/>
        </w:rPr>
      </w:pPr>
      <w:r w:rsidRPr="003641D3">
        <w:rPr>
          <w:rFonts w:eastAsiaTheme="minorHAnsi"/>
          <w:b/>
          <w:bCs/>
          <w:iCs/>
          <w:color w:val="000000"/>
          <w:shd w:val="clear" w:color="auto" w:fill="FFFFFF"/>
        </w:rPr>
        <w:lastRenderedPageBreak/>
        <w:t>OBRAZLOŽENJE</w:t>
      </w:r>
    </w:p>
    <w:p w:rsidR="00297F65" w:rsidRPr="00454966" w:rsidRDefault="00297F65" w:rsidP="00297F65">
      <w:pPr>
        <w:widowControl w:val="0"/>
        <w:spacing w:after="298" w:line="302" w:lineRule="exact"/>
        <w:ind w:right="20"/>
        <w:jc w:val="center"/>
        <w:rPr>
          <w:color w:val="000000"/>
          <w:shd w:val="clear" w:color="auto" w:fill="FFFFFF"/>
          <w:lang w:eastAsia="en-US"/>
        </w:rPr>
      </w:pPr>
    </w:p>
    <w:p w:rsidR="00297F65" w:rsidRPr="003641D3" w:rsidRDefault="00297F65" w:rsidP="00297F65">
      <w:pPr>
        <w:widowControl w:val="0"/>
        <w:spacing w:after="298" w:line="302" w:lineRule="exact"/>
        <w:ind w:right="20"/>
        <w:jc w:val="center"/>
        <w:rPr>
          <w:b/>
          <w:bCs/>
          <w:iCs/>
          <w:lang w:eastAsia="en-US"/>
        </w:rPr>
      </w:pPr>
      <w:r w:rsidRPr="00454966">
        <w:rPr>
          <w:color w:val="000000"/>
          <w:shd w:val="clear" w:color="auto" w:fill="FFFFFF"/>
          <w:lang w:eastAsia="en-US"/>
        </w:rPr>
        <w:t xml:space="preserve">Uz </w:t>
      </w:r>
      <w:r>
        <w:rPr>
          <w:color w:val="000000"/>
          <w:shd w:val="clear" w:color="auto" w:fill="FFFFFF"/>
          <w:lang w:eastAsia="en-US"/>
        </w:rPr>
        <w:t>P</w:t>
      </w:r>
      <w:r w:rsidRPr="00454966">
        <w:rPr>
          <w:color w:val="000000"/>
          <w:shd w:val="clear" w:color="auto" w:fill="FFFFFF"/>
          <w:lang w:eastAsia="en-US"/>
        </w:rPr>
        <w:t xml:space="preserve">rijedlog </w:t>
      </w:r>
      <w:r>
        <w:rPr>
          <w:color w:val="000000"/>
          <w:shd w:val="clear" w:color="auto" w:fill="FFFFFF"/>
          <w:lang w:eastAsia="en-US"/>
        </w:rPr>
        <w:t>o</w:t>
      </w:r>
      <w:r w:rsidRPr="00454966">
        <w:rPr>
          <w:color w:val="000000"/>
          <w:shd w:val="clear" w:color="auto" w:fill="FFFFFF"/>
          <w:lang w:eastAsia="en-US"/>
        </w:rPr>
        <w:t xml:space="preserve">dluke o pokretanju postupka za sklapanje Protokola o iznenadnim situacijama uz </w:t>
      </w:r>
      <w:r w:rsidRPr="00454966">
        <w:rPr>
          <w:bCs/>
          <w:iCs/>
          <w:lang w:eastAsia="en-US"/>
        </w:rPr>
        <w:t>Okvirni sporazum o slivu rijeke Save</w:t>
      </w:r>
      <w:r w:rsidRPr="00454966">
        <w:rPr>
          <w:b/>
          <w:bCs/>
          <w:iCs/>
          <w:lang w:eastAsia="en-US"/>
        </w:rPr>
        <w:t xml:space="preserve"> </w:t>
      </w:r>
    </w:p>
    <w:p w:rsidR="00297F65" w:rsidRPr="00454966" w:rsidRDefault="00297F65" w:rsidP="00297F65">
      <w:pPr>
        <w:ind w:firstLine="708"/>
        <w:jc w:val="both"/>
      </w:pPr>
      <w:r w:rsidRPr="00454966">
        <w:t xml:space="preserve">Republika Hrvatska, Bosna i Hercegovina, Republika Slovenija i Republika Srbija sklopile su 3. prosinca 2002. godine u Kranjskoj Gori Okvirni sporazum o slivu rijeke Save, koji je stupio na snagu 29. prosinca 2004. godine. </w:t>
      </w:r>
    </w:p>
    <w:p w:rsidR="00297F65" w:rsidRPr="00454966" w:rsidRDefault="00297F65" w:rsidP="00297F65">
      <w:pPr>
        <w:ind w:firstLine="708"/>
        <w:jc w:val="both"/>
      </w:pPr>
    </w:p>
    <w:p w:rsidR="00297F65" w:rsidRPr="00454966" w:rsidRDefault="00297F65" w:rsidP="00297F65">
      <w:pPr>
        <w:ind w:firstLine="708"/>
        <w:jc w:val="both"/>
      </w:pPr>
      <w:r w:rsidRPr="00454966">
        <w:t xml:space="preserve">U članku 30. predmetnog Okvirnog sporazuma predviđeno je i sklapanje Protokola o iznenadnim situacijama. </w:t>
      </w: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ind w:firstLine="708"/>
        <w:jc w:val="both"/>
      </w:pPr>
      <w:r w:rsidRPr="00454966">
        <w:t>Svrha sklapanja Protokola o iznenadnim situacijama je sprječavanje, pripremljenost, odgovor i uzajamna suradnja stranaka Protokola u slučaju iznenadnih situacija u slivu rijeke Save.</w:t>
      </w:r>
    </w:p>
    <w:p w:rsidR="00297F65" w:rsidRPr="00454966" w:rsidRDefault="00297F65" w:rsidP="00297F65">
      <w:pPr>
        <w:ind w:firstLine="708"/>
        <w:jc w:val="both"/>
      </w:pPr>
    </w:p>
    <w:p w:rsidR="00297F65" w:rsidRDefault="00297F65" w:rsidP="00297F65">
      <w:pPr>
        <w:ind w:firstLine="708"/>
        <w:jc w:val="both"/>
      </w:pPr>
      <w:r w:rsidRPr="00454966">
        <w:t xml:space="preserve"> Vlada Republike Hrvatske je na sjednici održanoj 19. svibnja 2011. godine donijela Odluku o pokretanju postupka za sklapanje Protokola o iznenadnim situacijama</w:t>
      </w:r>
      <w:r w:rsidRPr="00454966">
        <w:rPr>
          <w:b/>
        </w:rPr>
        <w:t xml:space="preserve"> </w:t>
      </w:r>
      <w:r w:rsidRPr="00454966">
        <w:t>uz Okvirni sporazum o slivu</w:t>
      </w:r>
      <w:r>
        <w:t xml:space="preserve"> rijeke Save.</w:t>
      </w:r>
    </w:p>
    <w:p w:rsidR="00297F65" w:rsidRDefault="00297F65" w:rsidP="00297F65">
      <w:pPr>
        <w:ind w:firstLine="708"/>
        <w:jc w:val="both"/>
      </w:pPr>
    </w:p>
    <w:p w:rsidR="00297F65" w:rsidRPr="00454966" w:rsidRDefault="00297F65" w:rsidP="00297F65">
      <w:pPr>
        <w:ind w:firstLine="708"/>
        <w:jc w:val="both"/>
      </w:pPr>
      <w:r>
        <w:t xml:space="preserve">Budući da je do spremnosti svih stranaka za pregovore zbog značajnog proteka vremena </w:t>
      </w:r>
      <w:r w:rsidRPr="00170F8C">
        <w:t>došlo i do izmjene relevantnih propisa i nadležnih tijela</w:t>
      </w:r>
      <w:r w:rsidRPr="006B0EA0">
        <w:t>,</w:t>
      </w:r>
      <w:r w:rsidRPr="00545C48">
        <w:t xml:space="preserve"> </w:t>
      </w:r>
      <w:r>
        <w:t>predlaže se donošenje nove odluke,</w:t>
      </w:r>
      <w:r w:rsidRPr="006B0EA0">
        <w:t xml:space="preserve"> kojom se ujedno stavlja se izvan snage </w:t>
      </w:r>
      <w:r>
        <w:t xml:space="preserve">Odluka Vlade Republike Hrvatske </w:t>
      </w:r>
      <w:r w:rsidRPr="00817146">
        <w:t>o pokretanju postupka za sklapanje Protokola o iznenadnim situacijama uz Okvirni sporazum o slivu rijeke Save</w:t>
      </w:r>
      <w:r w:rsidRPr="00543975">
        <w:t xml:space="preserve"> </w:t>
      </w:r>
      <w:r>
        <w:t xml:space="preserve">od </w:t>
      </w:r>
      <w:r w:rsidRPr="00817146">
        <w:t>19. svibnja 2011. godine</w:t>
      </w:r>
      <w:r>
        <w:t xml:space="preserve">, Klase: 325-01/01-03/11, </w:t>
      </w:r>
      <w:proofErr w:type="spellStart"/>
      <w:r>
        <w:t>Urbroja</w:t>
      </w:r>
      <w:proofErr w:type="spellEnd"/>
      <w:r>
        <w:t>: 5030125-11-1.</w:t>
      </w:r>
    </w:p>
    <w:p w:rsidR="00297F65" w:rsidRPr="00454966" w:rsidRDefault="00297F65" w:rsidP="00297F65">
      <w:pPr>
        <w:ind w:firstLine="708"/>
        <w:jc w:val="both"/>
      </w:pPr>
    </w:p>
    <w:p w:rsidR="00297F65" w:rsidRPr="00454966" w:rsidRDefault="00297F65" w:rsidP="00297F65">
      <w:pPr>
        <w:tabs>
          <w:tab w:val="left" w:pos="0"/>
        </w:tabs>
        <w:jc w:val="both"/>
      </w:pPr>
      <w:r w:rsidRPr="00454966">
        <w:tab/>
        <w:t xml:space="preserve"> Protokol ne zahtjeva donošenje novih ili izmjenu postojećih zakona </w:t>
      </w:r>
      <w:r>
        <w:t>stoga</w:t>
      </w:r>
      <w:r w:rsidRPr="00454966">
        <w:t xml:space="preserve"> ne podliježe  potvrđivanju sukladno čl</w:t>
      </w:r>
      <w:r>
        <w:t>anku</w:t>
      </w:r>
      <w:r w:rsidRPr="00454966">
        <w:t xml:space="preserve"> 18. Zakona o sklapanju i izvršavanju međunarodnih ugovora.</w:t>
      </w:r>
    </w:p>
    <w:p w:rsidR="00297F65" w:rsidRPr="00454966" w:rsidRDefault="00297F65" w:rsidP="00297F65">
      <w:pPr>
        <w:tabs>
          <w:tab w:val="left" w:pos="0"/>
        </w:tabs>
        <w:jc w:val="both"/>
      </w:pPr>
      <w:r w:rsidRPr="00454966">
        <w:t xml:space="preserve">         </w:t>
      </w:r>
    </w:p>
    <w:p w:rsidR="00297F65" w:rsidRPr="00454966" w:rsidRDefault="00297F65" w:rsidP="00297F65">
      <w:pPr>
        <w:tabs>
          <w:tab w:val="left" w:pos="0"/>
        </w:tabs>
        <w:jc w:val="both"/>
      </w:pPr>
      <w:r w:rsidRPr="00454966">
        <w:tab/>
        <w:t xml:space="preserve">  Za provedbu </w:t>
      </w:r>
      <w:r>
        <w:t>Protokola</w:t>
      </w:r>
      <w:r w:rsidRPr="00454966">
        <w:t xml:space="preserve"> nisu potrebna dodatna sredstva iz Državnog proračuna Republike Hrvatske. </w:t>
      </w: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</w:p>
    <w:p w:rsidR="00297F65" w:rsidRPr="00454966" w:rsidRDefault="00297F65" w:rsidP="00297F65">
      <w:pPr>
        <w:jc w:val="both"/>
      </w:pPr>
    </w:p>
    <w:p w:rsidR="00297F65" w:rsidRPr="00454966" w:rsidRDefault="00297F65" w:rsidP="00297F65"/>
    <w:p w:rsidR="00F131E7" w:rsidRDefault="00F131E7"/>
    <w:sectPr w:rsidR="00F1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0B8"/>
    <w:multiLevelType w:val="hybridMultilevel"/>
    <w:tmpl w:val="7D1C3B56"/>
    <w:lvl w:ilvl="0" w:tplc="041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65"/>
    <w:rsid w:val="00297F65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D76E"/>
  <w15:chartTrackingRefBased/>
  <w15:docId w15:val="{30E0E0C8-AE04-4A72-9884-58CB5B1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9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AZJMDCZ6QSYZ-1849078857-8026</_dlc_DocId>
    <_dlc_DocIdUrl xmlns="a494813a-d0d8-4dad-94cb-0d196f36ba15">
      <Url>https://ekoordinacije.vlada.hr/koordinacija-gospodarstvo/_layouts/15/DocIdRedir.aspx?ID=AZJMDCZ6QSYZ-1849078857-8026</Url>
      <Description>AZJMDCZ6QSYZ-1849078857-8026</Description>
    </_dlc_DocIdUrl>
  </documentManagement>
</p:properties>
</file>

<file path=customXml/itemProps1.xml><?xml version="1.0" encoding="utf-8"?>
<ds:datastoreItem xmlns:ds="http://schemas.openxmlformats.org/officeDocument/2006/customXml" ds:itemID="{1D75528D-93F2-42DC-BF8C-A36D87D51914}"/>
</file>

<file path=customXml/itemProps2.xml><?xml version="1.0" encoding="utf-8"?>
<ds:datastoreItem xmlns:ds="http://schemas.openxmlformats.org/officeDocument/2006/customXml" ds:itemID="{00C5F6F4-FF2A-47E0-A4EA-3A541B975B83}"/>
</file>

<file path=customXml/itemProps3.xml><?xml version="1.0" encoding="utf-8"?>
<ds:datastoreItem xmlns:ds="http://schemas.openxmlformats.org/officeDocument/2006/customXml" ds:itemID="{06A01ACD-1CD4-4DD8-866C-145CC0DC6D96}"/>
</file>

<file path=customXml/itemProps4.xml><?xml version="1.0" encoding="utf-8"?>
<ds:datastoreItem xmlns:ds="http://schemas.openxmlformats.org/officeDocument/2006/customXml" ds:itemID="{D15235DB-D063-4ADB-AE1E-C41E6DCF1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Petrić</dc:creator>
  <cp:keywords/>
  <dc:description/>
  <cp:lastModifiedBy>Larisa Petrić</cp:lastModifiedBy>
  <cp:revision>1</cp:revision>
  <dcterms:created xsi:type="dcterms:W3CDTF">2021-08-03T08:02:00Z</dcterms:created>
  <dcterms:modified xsi:type="dcterms:W3CDTF">2021-08-03T08:03:00Z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c6dce35b-6967-4f11-80a5-2ff52680aaef</vt:lpwstr>
  </property>
</Properties>
</file>