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92DAF" w14:textId="77777777" w:rsidR="00824843" w:rsidRPr="00324CB1" w:rsidRDefault="00DD493D" w:rsidP="00824843">
      <w:pPr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824843">
        <w:rPr>
          <w:rFonts w:ascii="Times New Roman" w:eastAsia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11E7CA08" wp14:editId="043E4277">
            <wp:extent cx="50292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4843" w:rsidRPr="00324CB1">
        <w:rPr>
          <w:rFonts w:ascii="Times New Roman" w:eastAsia="Times New Roman" w:hAnsi="Times New Roman"/>
          <w:sz w:val="24"/>
          <w:szCs w:val="24"/>
          <w:lang w:eastAsia="hr-HR"/>
        </w:rPr>
        <w:fldChar w:fldCharType="begin"/>
      </w:r>
      <w:r w:rsidR="00824843" w:rsidRPr="00324CB1">
        <w:rPr>
          <w:rFonts w:ascii="Times New Roman" w:eastAsia="Times New Roman" w:hAnsi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="00824843" w:rsidRPr="00324CB1">
        <w:rPr>
          <w:rFonts w:ascii="Times New Roman" w:eastAsia="Times New Roman" w:hAnsi="Times New Roman"/>
          <w:sz w:val="24"/>
          <w:szCs w:val="24"/>
          <w:lang w:eastAsia="hr-HR"/>
        </w:rPr>
        <w:fldChar w:fldCharType="end"/>
      </w:r>
    </w:p>
    <w:p w14:paraId="4EDA4899" w14:textId="77777777" w:rsidR="00824843" w:rsidRPr="00324CB1" w:rsidRDefault="00824843" w:rsidP="00824843">
      <w:pPr>
        <w:spacing w:before="60" w:after="1680"/>
        <w:jc w:val="center"/>
        <w:rPr>
          <w:rFonts w:ascii="Times New Roman" w:eastAsia="Times New Roman" w:hAnsi="Times New Roman"/>
          <w:sz w:val="28"/>
          <w:szCs w:val="24"/>
          <w:lang w:eastAsia="hr-HR"/>
        </w:rPr>
      </w:pPr>
      <w:r w:rsidRPr="00324CB1">
        <w:rPr>
          <w:rFonts w:ascii="Times New Roman" w:eastAsia="Times New Roman" w:hAnsi="Times New Roman"/>
          <w:sz w:val="28"/>
          <w:szCs w:val="24"/>
          <w:lang w:eastAsia="hr-HR"/>
        </w:rPr>
        <w:t>VLADA REPUBLIKE HRVATSKE</w:t>
      </w:r>
    </w:p>
    <w:p w14:paraId="271FEE00" w14:textId="77777777" w:rsidR="00A2205F" w:rsidRPr="0059584E" w:rsidRDefault="00A2205F" w:rsidP="00A2205F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EFA365E" w14:textId="78D17441" w:rsidR="00A2205F" w:rsidRPr="0059584E" w:rsidRDefault="003A2195" w:rsidP="00A2205F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Zagreb,</w:t>
      </w:r>
      <w:r w:rsidR="00A554A6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5519F0">
        <w:rPr>
          <w:rFonts w:ascii="Times New Roman" w:eastAsia="Times New Roman" w:hAnsi="Times New Roman"/>
          <w:sz w:val="24"/>
          <w:szCs w:val="24"/>
          <w:lang w:eastAsia="hr-HR"/>
        </w:rPr>
        <w:t>1.</w:t>
      </w:r>
      <w:r w:rsidR="00D77E8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5519F0">
        <w:rPr>
          <w:rFonts w:ascii="Times New Roman" w:eastAsia="Times New Roman" w:hAnsi="Times New Roman"/>
          <w:sz w:val="24"/>
          <w:szCs w:val="24"/>
          <w:lang w:eastAsia="hr-HR"/>
        </w:rPr>
        <w:t>travnja</w:t>
      </w:r>
      <w:r w:rsidR="001C5F5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4709EE">
        <w:rPr>
          <w:rFonts w:ascii="Times New Roman" w:eastAsia="Times New Roman" w:hAnsi="Times New Roman"/>
          <w:sz w:val="24"/>
          <w:szCs w:val="24"/>
          <w:lang w:eastAsia="hr-HR"/>
        </w:rPr>
        <w:t>2021</w:t>
      </w:r>
      <w:r w:rsidR="00A2205F" w:rsidRPr="0059584E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300468C0" w14:textId="77777777" w:rsidR="00A2205F" w:rsidRPr="0059584E" w:rsidRDefault="00A2205F" w:rsidP="00A2205F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43354DC" w14:textId="77777777" w:rsidR="00A2205F" w:rsidRPr="0059584E" w:rsidRDefault="00A2205F" w:rsidP="00A2205F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04B3DDC" w14:textId="77777777" w:rsidR="00A2205F" w:rsidRPr="0059584E" w:rsidRDefault="00A2205F" w:rsidP="00A2205F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190F4C4" w14:textId="77777777" w:rsidR="00A2205F" w:rsidRPr="0059584E" w:rsidRDefault="00A2205F" w:rsidP="00A2205F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10AE6DC" w14:textId="77777777" w:rsidR="00A2205F" w:rsidRPr="0059584E" w:rsidRDefault="00A2205F" w:rsidP="00A2205F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A474FBA" w14:textId="77777777" w:rsidR="00A2205F" w:rsidRPr="0059584E" w:rsidRDefault="00A2205F" w:rsidP="00A2205F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CCA692F" w14:textId="77777777" w:rsidR="00A2205F" w:rsidRPr="0059584E" w:rsidRDefault="00A2205F" w:rsidP="00A2205F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9584E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1"/>
      </w:tblGrid>
      <w:tr w:rsidR="00A2205F" w:rsidRPr="0059584E" w14:paraId="2D22EB54" w14:textId="77777777" w:rsidTr="00A2205F">
        <w:tc>
          <w:tcPr>
            <w:tcW w:w="1951" w:type="dxa"/>
            <w:shd w:val="clear" w:color="auto" w:fill="auto"/>
          </w:tcPr>
          <w:p w14:paraId="7C322F60" w14:textId="77777777" w:rsidR="00A2205F" w:rsidRPr="0059584E" w:rsidRDefault="00A2205F" w:rsidP="00A2205F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2C506718" w14:textId="77777777" w:rsidR="00A2205F" w:rsidRPr="0059584E" w:rsidRDefault="00A2205F" w:rsidP="00A2205F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9584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Pr="0059584E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59584E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38FC8E1" w14:textId="77777777" w:rsidR="00A2205F" w:rsidRPr="0059584E" w:rsidRDefault="00A2205F" w:rsidP="00A2205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5E1A2C50" w14:textId="77777777" w:rsidR="00A2205F" w:rsidRPr="0059584E" w:rsidRDefault="00A2205F" w:rsidP="00A2205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9584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Ministarstvo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gospodarstva, poduzetništva i obrta</w:t>
            </w:r>
          </w:p>
        </w:tc>
      </w:tr>
    </w:tbl>
    <w:p w14:paraId="2FAACF6E" w14:textId="77777777" w:rsidR="00A2205F" w:rsidRPr="0059584E" w:rsidRDefault="00A2205F" w:rsidP="00A2205F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9584E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0"/>
      </w:tblGrid>
      <w:tr w:rsidR="00A2205F" w:rsidRPr="0059584E" w14:paraId="42050328" w14:textId="77777777" w:rsidTr="00A2205F">
        <w:tc>
          <w:tcPr>
            <w:tcW w:w="1951" w:type="dxa"/>
            <w:shd w:val="clear" w:color="auto" w:fill="auto"/>
          </w:tcPr>
          <w:p w14:paraId="46E4879A" w14:textId="77777777" w:rsidR="00A2205F" w:rsidRPr="0059584E" w:rsidRDefault="00A2205F" w:rsidP="00A2205F">
            <w:pPr>
              <w:spacing w:line="360" w:lineRule="auto"/>
              <w:jc w:val="right"/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hr-HR"/>
              </w:rPr>
            </w:pPr>
          </w:p>
          <w:p w14:paraId="4832F437" w14:textId="77777777" w:rsidR="00A2205F" w:rsidRPr="0059584E" w:rsidRDefault="00A2205F" w:rsidP="00A2205F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9584E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59584E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65CFB094" w14:textId="77777777" w:rsidR="00A2205F" w:rsidRPr="0059584E" w:rsidRDefault="00A2205F" w:rsidP="00A2205F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6BB60C5C" w14:textId="66F5F2F6" w:rsidR="00A2205F" w:rsidRPr="00D96219" w:rsidRDefault="00A554A6" w:rsidP="00614B0E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106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Prijedlog </w:t>
            </w:r>
            <w:r w:rsidR="00614B0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odluke o izmjeni O</w:t>
            </w:r>
            <w:r w:rsidR="00614B0E" w:rsidRPr="0013106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dluke </w:t>
            </w:r>
            <w:r w:rsidR="009A300C" w:rsidRPr="009A300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o davanju državnog jamstva u korist Hrvatske banke za obnovu i razvitak i/ili drugih poslovnih banka u zemlji i/ili inozemstvu za kreditno zaduženje za izgradnju </w:t>
            </w:r>
            <w:r w:rsidR="0082484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broda </w:t>
            </w:r>
            <w:r w:rsidR="009A300C" w:rsidRPr="009A300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Nov. 101 čiju je gradnju ugovorilo društvo MKM Yachts d.o.o.</w:t>
            </w:r>
            <w:r w:rsidR="0082484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</w:t>
            </w:r>
            <w:r w:rsidR="009A300C" w:rsidRPr="009A300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Rijeka</w:t>
            </w:r>
          </w:p>
        </w:tc>
      </w:tr>
    </w:tbl>
    <w:p w14:paraId="5556F85C" w14:textId="77777777" w:rsidR="00A2205F" w:rsidRPr="0059584E" w:rsidRDefault="00A2205F" w:rsidP="00A2205F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9584E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0482D1AB" w14:textId="77777777" w:rsidR="00A2205F" w:rsidRPr="0059584E" w:rsidRDefault="00A2205F" w:rsidP="00A2205F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9B24458" w14:textId="77777777" w:rsidR="00A2205F" w:rsidRPr="0059584E" w:rsidRDefault="00A2205F" w:rsidP="00A2205F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6F4B8CA" w14:textId="77777777" w:rsidR="00A2205F" w:rsidRPr="0059584E" w:rsidRDefault="00A2205F" w:rsidP="00A2205F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561E889" w14:textId="77777777" w:rsidR="00A2205F" w:rsidRPr="0059584E" w:rsidRDefault="00A2205F" w:rsidP="00A2205F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822B0B9" w14:textId="77777777" w:rsidR="00A2205F" w:rsidRDefault="00A2205F" w:rsidP="00A2205F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5E2AB0E" w14:textId="77777777" w:rsidR="00A2205F" w:rsidRPr="0059584E" w:rsidRDefault="00A2205F" w:rsidP="00A2205F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3C9300C" w14:textId="77777777" w:rsidR="00A2205F" w:rsidRPr="0059584E" w:rsidRDefault="00A2205F" w:rsidP="00A2205F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8450EC9" w14:textId="77777777" w:rsidR="00A2205F" w:rsidRPr="0059584E" w:rsidRDefault="00A2205F" w:rsidP="00A2205F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C54E101" w14:textId="77777777" w:rsidR="00A2205F" w:rsidRPr="0059584E" w:rsidRDefault="00A2205F" w:rsidP="00A2205F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F48AEBE" w14:textId="77777777" w:rsidR="00A2205F" w:rsidRPr="0059584E" w:rsidRDefault="00A2205F" w:rsidP="00A2205F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2647E86" w14:textId="77777777" w:rsidR="00A2205F" w:rsidRPr="0059584E" w:rsidRDefault="00A2205F" w:rsidP="00A2205F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456A9CE" w14:textId="77777777" w:rsidR="00A2205F" w:rsidRPr="0059584E" w:rsidRDefault="00A2205F" w:rsidP="00A2205F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BBD167C" w14:textId="77777777" w:rsidR="00A2205F" w:rsidRPr="0059584E" w:rsidRDefault="00A2205F" w:rsidP="00A2205F">
      <w:pPr>
        <w:tabs>
          <w:tab w:val="center" w:pos="4536"/>
          <w:tab w:val="right" w:pos="9072"/>
        </w:tabs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01453EF" w14:textId="77777777" w:rsidR="00A2205F" w:rsidRPr="0059584E" w:rsidRDefault="00A2205F" w:rsidP="00A2205F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6E4DD33" w14:textId="77777777" w:rsidR="00A2205F" w:rsidRPr="0059584E" w:rsidRDefault="00A2205F" w:rsidP="00A2205F">
      <w:pPr>
        <w:tabs>
          <w:tab w:val="center" w:pos="4536"/>
          <w:tab w:val="right" w:pos="9072"/>
        </w:tabs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4796084" w14:textId="1340AE37" w:rsidR="00824843" w:rsidRPr="0059584E" w:rsidRDefault="00824843" w:rsidP="00A2205F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F786338" w14:textId="77777777" w:rsidR="00A2205F" w:rsidRDefault="00614B0E" w:rsidP="00A2205F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Times New Roman" w:hAnsi="Times New Roman"/>
          <w:color w:val="404040"/>
          <w:spacing w:val="20"/>
          <w:sz w:val="20"/>
          <w:szCs w:val="20"/>
          <w:lang w:eastAsia="hr-HR"/>
        </w:rPr>
      </w:pPr>
      <w:r>
        <w:rPr>
          <w:rFonts w:ascii="Times New Roman" w:eastAsia="Times New Roman" w:hAnsi="Times New Roman"/>
          <w:color w:val="404040"/>
          <w:spacing w:val="20"/>
          <w:sz w:val="20"/>
          <w:szCs w:val="20"/>
          <w:lang w:eastAsia="hr-HR"/>
        </w:rPr>
        <w:t>Banski dvori | Trg Sv. Marka 2</w:t>
      </w:r>
      <w:r w:rsidR="00A2205F" w:rsidRPr="0059584E">
        <w:rPr>
          <w:rFonts w:ascii="Times New Roman" w:eastAsia="Times New Roman" w:hAnsi="Times New Roman"/>
          <w:color w:val="404040"/>
          <w:spacing w:val="20"/>
          <w:sz w:val="20"/>
          <w:szCs w:val="20"/>
          <w:lang w:eastAsia="hr-HR"/>
        </w:rPr>
        <w:t xml:space="preserve"> | 10000 Zagreb | tel. 01 4569 222 | vlada.gov.hr</w:t>
      </w:r>
    </w:p>
    <w:p w14:paraId="28834F2F" w14:textId="77777777" w:rsidR="00A2205F" w:rsidRPr="0059584E" w:rsidRDefault="00A2205F" w:rsidP="00A2205F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Times New Roman" w:hAnsi="Times New Roman"/>
          <w:color w:val="404040"/>
          <w:spacing w:val="20"/>
          <w:sz w:val="20"/>
          <w:szCs w:val="20"/>
          <w:lang w:eastAsia="hr-HR"/>
        </w:rPr>
      </w:pPr>
    </w:p>
    <w:p w14:paraId="508190DF" w14:textId="77777777" w:rsidR="00C8033F" w:rsidRDefault="00C8033F" w:rsidP="006E16CB">
      <w:pPr>
        <w:rPr>
          <w:rFonts w:ascii="Times New Roman" w:hAnsi="Times New Roman"/>
          <w:color w:val="000000"/>
        </w:rPr>
      </w:pPr>
    </w:p>
    <w:p w14:paraId="159F89D7" w14:textId="77777777" w:rsidR="00C8033F" w:rsidRDefault="00C8033F" w:rsidP="006E16CB">
      <w:pPr>
        <w:rPr>
          <w:rFonts w:ascii="Times New Roman" w:hAnsi="Times New Roman"/>
          <w:color w:val="000000"/>
        </w:rPr>
      </w:pPr>
    </w:p>
    <w:p w14:paraId="2477B3E1" w14:textId="77777777" w:rsidR="00DD5E11" w:rsidRDefault="00DD5E11" w:rsidP="006E16CB">
      <w:pPr>
        <w:rPr>
          <w:rFonts w:ascii="Times New Roman" w:hAnsi="Times New Roman"/>
          <w:color w:val="000000"/>
        </w:rPr>
      </w:pPr>
    </w:p>
    <w:p w14:paraId="1F3C901D" w14:textId="77777777" w:rsidR="00614B0E" w:rsidRDefault="00614B0E" w:rsidP="006E16CB">
      <w:pPr>
        <w:rPr>
          <w:rFonts w:ascii="Times New Roman" w:hAnsi="Times New Roman"/>
          <w:color w:val="000000"/>
        </w:rPr>
      </w:pPr>
    </w:p>
    <w:p w14:paraId="7171660C" w14:textId="77777777" w:rsidR="00614B0E" w:rsidRDefault="00614B0E" w:rsidP="006E16CB">
      <w:pPr>
        <w:rPr>
          <w:rFonts w:ascii="Times New Roman" w:hAnsi="Times New Roman"/>
          <w:color w:val="000000"/>
        </w:rPr>
      </w:pPr>
    </w:p>
    <w:p w14:paraId="2664DF6F" w14:textId="77777777" w:rsidR="00614B0E" w:rsidRDefault="00614B0E" w:rsidP="006E16CB">
      <w:pPr>
        <w:rPr>
          <w:rFonts w:ascii="Times New Roman" w:hAnsi="Times New Roman"/>
          <w:color w:val="000000"/>
        </w:rPr>
      </w:pPr>
    </w:p>
    <w:p w14:paraId="06DC6F95" w14:textId="56BCBBAF" w:rsidR="007B72D2" w:rsidRPr="00A554A6" w:rsidRDefault="005B2349" w:rsidP="00824843">
      <w:pPr>
        <w:ind w:firstLine="1416"/>
        <w:jc w:val="both"/>
        <w:rPr>
          <w:rFonts w:ascii="Times New Roman" w:hAnsi="Times New Roman"/>
          <w:sz w:val="24"/>
          <w:szCs w:val="24"/>
        </w:rPr>
      </w:pPr>
      <w:r w:rsidRPr="005B2349">
        <w:rPr>
          <w:rFonts w:ascii="Times New Roman" w:hAnsi="Times New Roman"/>
          <w:sz w:val="24"/>
          <w:szCs w:val="24"/>
        </w:rPr>
        <w:t>Na temelju članka 80. stavka 1. Zakona o proračunu (</w:t>
      </w:r>
      <w:r w:rsidR="00614B0E">
        <w:rPr>
          <w:rFonts w:ascii="Times New Roman" w:hAnsi="Times New Roman"/>
          <w:sz w:val="24"/>
          <w:szCs w:val="24"/>
        </w:rPr>
        <w:t>„</w:t>
      </w:r>
      <w:r w:rsidRPr="005B2349">
        <w:rPr>
          <w:rFonts w:ascii="Times New Roman" w:hAnsi="Times New Roman"/>
          <w:sz w:val="24"/>
          <w:szCs w:val="24"/>
        </w:rPr>
        <w:t>Narodne novine</w:t>
      </w:r>
      <w:r w:rsidR="00614B0E">
        <w:rPr>
          <w:rFonts w:ascii="Times New Roman" w:hAnsi="Times New Roman"/>
          <w:sz w:val="24"/>
          <w:szCs w:val="24"/>
        </w:rPr>
        <w:t>“</w:t>
      </w:r>
      <w:r w:rsidRPr="005B2349">
        <w:rPr>
          <w:rFonts w:ascii="Times New Roman" w:hAnsi="Times New Roman"/>
          <w:sz w:val="24"/>
          <w:szCs w:val="24"/>
        </w:rPr>
        <w:t>, br. 87/08</w:t>
      </w:r>
      <w:r w:rsidR="00614B0E">
        <w:rPr>
          <w:rFonts w:ascii="Times New Roman" w:hAnsi="Times New Roman"/>
          <w:sz w:val="24"/>
          <w:szCs w:val="24"/>
        </w:rPr>
        <w:t>.</w:t>
      </w:r>
      <w:r w:rsidRPr="005B2349">
        <w:rPr>
          <w:rFonts w:ascii="Times New Roman" w:hAnsi="Times New Roman"/>
          <w:sz w:val="24"/>
          <w:szCs w:val="24"/>
        </w:rPr>
        <w:t>, 136/12</w:t>
      </w:r>
      <w:r w:rsidR="00614B0E">
        <w:rPr>
          <w:rFonts w:ascii="Times New Roman" w:hAnsi="Times New Roman"/>
          <w:sz w:val="24"/>
          <w:szCs w:val="24"/>
        </w:rPr>
        <w:t>.</w:t>
      </w:r>
      <w:r w:rsidRPr="005B2349">
        <w:rPr>
          <w:rFonts w:ascii="Times New Roman" w:hAnsi="Times New Roman"/>
          <w:sz w:val="24"/>
          <w:szCs w:val="24"/>
        </w:rPr>
        <w:t xml:space="preserve"> i 15/15</w:t>
      </w:r>
      <w:r w:rsidR="00614B0E">
        <w:rPr>
          <w:rFonts w:ascii="Times New Roman" w:hAnsi="Times New Roman"/>
          <w:sz w:val="24"/>
          <w:szCs w:val="24"/>
        </w:rPr>
        <w:t>.</w:t>
      </w:r>
      <w:r w:rsidRPr="005B2349">
        <w:rPr>
          <w:rFonts w:ascii="Times New Roman" w:hAnsi="Times New Roman"/>
          <w:sz w:val="24"/>
          <w:szCs w:val="24"/>
        </w:rPr>
        <w:t xml:space="preserve">) </w:t>
      </w:r>
      <w:r w:rsidRPr="002F1C1D">
        <w:rPr>
          <w:rFonts w:ascii="Times New Roman" w:hAnsi="Times New Roman"/>
          <w:sz w:val="24"/>
          <w:szCs w:val="24"/>
        </w:rPr>
        <w:t>i</w:t>
      </w:r>
      <w:r w:rsidR="002F1C1D">
        <w:rPr>
          <w:rFonts w:ascii="Times New Roman" w:hAnsi="Times New Roman"/>
          <w:sz w:val="24"/>
          <w:szCs w:val="24"/>
        </w:rPr>
        <w:t xml:space="preserve"> članka 48. Zakona o izvršavanju Državnog proračuna Republike Hrvatske za 2021. godinu („Narodne novine“, broj 135/20.)</w:t>
      </w:r>
      <w:r w:rsidR="00824843">
        <w:rPr>
          <w:rFonts w:ascii="Times New Roman" w:hAnsi="Times New Roman"/>
          <w:sz w:val="24"/>
          <w:szCs w:val="24"/>
        </w:rPr>
        <w:t>, a u vezi s</w:t>
      </w:r>
      <w:r w:rsidR="00FF7DC5">
        <w:rPr>
          <w:rFonts w:ascii="Times New Roman" w:hAnsi="Times New Roman"/>
          <w:sz w:val="24"/>
          <w:szCs w:val="24"/>
        </w:rPr>
        <w:t>a</w:t>
      </w:r>
      <w:r w:rsidR="00824843">
        <w:rPr>
          <w:rFonts w:ascii="Times New Roman" w:hAnsi="Times New Roman"/>
          <w:sz w:val="24"/>
          <w:szCs w:val="24"/>
        </w:rPr>
        <w:t xml:space="preserve"> </w:t>
      </w:r>
      <w:r w:rsidR="00B53A3B">
        <w:rPr>
          <w:rFonts w:ascii="Times New Roman" w:hAnsi="Times New Roman"/>
          <w:sz w:val="24"/>
          <w:szCs w:val="24"/>
        </w:rPr>
        <w:t>Zaključk</w:t>
      </w:r>
      <w:r w:rsidR="00FF7DC5">
        <w:rPr>
          <w:rFonts w:ascii="Times New Roman" w:hAnsi="Times New Roman"/>
          <w:sz w:val="24"/>
          <w:szCs w:val="24"/>
        </w:rPr>
        <w:t>om</w:t>
      </w:r>
      <w:r w:rsidR="00B53A3B">
        <w:rPr>
          <w:rFonts w:ascii="Times New Roman" w:hAnsi="Times New Roman"/>
          <w:sz w:val="24"/>
          <w:szCs w:val="24"/>
        </w:rPr>
        <w:t xml:space="preserve"> Vlade Republike Hrvatske o iskazivanju spremnosti uključivanja u proces izdavanja državnih jamstava za društva </w:t>
      </w:r>
      <w:r w:rsidR="002F1C1D">
        <w:rPr>
          <w:rFonts w:ascii="Times New Roman" w:hAnsi="Times New Roman"/>
          <w:sz w:val="24"/>
          <w:szCs w:val="24"/>
        </w:rPr>
        <w:t>BRODOTROGIR CRUISE</w:t>
      </w:r>
      <w:r w:rsidR="00B53A3B">
        <w:rPr>
          <w:rFonts w:ascii="Times New Roman" w:hAnsi="Times New Roman"/>
          <w:sz w:val="24"/>
          <w:szCs w:val="24"/>
        </w:rPr>
        <w:t xml:space="preserve"> d.o.o., ULJANIK Brodogradnja </w:t>
      </w:r>
      <w:r w:rsidR="002F1C1D">
        <w:rPr>
          <w:rFonts w:ascii="Times New Roman" w:hAnsi="Times New Roman"/>
          <w:sz w:val="24"/>
          <w:szCs w:val="24"/>
        </w:rPr>
        <w:t xml:space="preserve">1856 </w:t>
      </w:r>
      <w:r w:rsidR="00B53A3B">
        <w:rPr>
          <w:rFonts w:ascii="Times New Roman" w:hAnsi="Times New Roman"/>
          <w:sz w:val="24"/>
          <w:szCs w:val="24"/>
        </w:rPr>
        <w:t>d.o.o. i MKM Yachts d.o.o.</w:t>
      </w:r>
      <w:r w:rsidR="002F1C1D">
        <w:rPr>
          <w:rFonts w:ascii="Times New Roman" w:hAnsi="Times New Roman"/>
          <w:sz w:val="24"/>
          <w:szCs w:val="24"/>
        </w:rPr>
        <w:t xml:space="preserve">, </w:t>
      </w:r>
      <w:r w:rsidR="002B3EF9">
        <w:rPr>
          <w:rFonts w:ascii="Times New Roman" w:hAnsi="Times New Roman"/>
          <w:sz w:val="24"/>
          <w:szCs w:val="24"/>
        </w:rPr>
        <w:t>KLASA:</w:t>
      </w:r>
      <w:r w:rsidR="002F1C1D">
        <w:rPr>
          <w:rFonts w:ascii="Times New Roman" w:hAnsi="Times New Roman"/>
          <w:sz w:val="24"/>
          <w:szCs w:val="24"/>
        </w:rPr>
        <w:t xml:space="preserve"> </w:t>
      </w:r>
      <w:r w:rsidR="00B53A3B">
        <w:rPr>
          <w:rFonts w:ascii="Times New Roman" w:hAnsi="Times New Roman"/>
          <w:sz w:val="24"/>
          <w:szCs w:val="24"/>
        </w:rPr>
        <w:t xml:space="preserve">022-03/20-07/171, </w:t>
      </w:r>
      <w:r w:rsidR="002B3EF9">
        <w:rPr>
          <w:rFonts w:ascii="Times New Roman" w:hAnsi="Times New Roman"/>
          <w:sz w:val="24"/>
          <w:szCs w:val="24"/>
        </w:rPr>
        <w:t>URBROJ</w:t>
      </w:r>
      <w:r w:rsidR="00B53A3B">
        <w:rPr>
          <w:rFonts w:ascii="Times New Roman" w:hAnsi="Times New Roman"/>
          <w:sz w:val="24"/>
          <w:szCs w:val="24"/>
        </w:rPr>
        <w:t>: 50301-25/27-20-</w:t>
      </w:r>
      <w:r w:rsidR="0057275D">
        <w:rPr>
          <w:rFonts w:ascii="Times New Roman" w:hAnsi="Times New Roman"/>
          <w:sz w:val="24"/>
          <w:szCs w:val="24"/>
        </w:rPr>
        <w:t>2</w:t>
      </w:r>
      <w:r w:rsidR="002F1C1D">
        <w:rPr>
          <w:rFonts w:ascii="Times New Roman" w:hAnsi="Times New Roman"/>
          <w:sz w:val="24"/>
          <w:szCs w:val="24"/>
        </w:rPr>
        <w:t>,</w:t>
      </w:r>
      <w:r w:rsidR="00FF7DC5">
        <w:rPr>
          <w:rFonts w:ascii="Times New Roman" w:hAnsi="Times New Roman"/>
          <w:sz w:val="24"/>
          <w:szCs w:val="24"/>
        </w:rPr>
        <w:t xml:space="preserve"> od 18. lipnja 2020.</w:t>
      </w:r>
      <w:r w:rsidR="00B53A3B">
        <w:rPr>
          <w:rFonts w:ascii="Times New Roman" w:hAnsi="Times New Roman"/>
          <w:sz w:val="24"/>
          <w:szCs w:val="24"/>
        </w:rPr>
        <w:t xml:space="preserve">, </w:t>
      </w:r>
      <w:r w:rsidR="007B72D2" w:rsidRPr="00A554A6">
        <w:rPr>
          <w:rFonts w:ascii="Times New Roman" w:hAnsi="Times New Roman"/>
          <w:sz w:val="24"/>
          <w:szCs w:val="24"/>
        </w:rPr>
        <w:t>Vlada Republike Hrvatske je na sjednici održan</w:t>
      </w:r>
      <w:r w:rsidR="00E14B5C">
        <w:rPr>
          <w:rFonts w:ascii="Times New Roman" w:hAnsi="Times New Roman"/>
          <w:sz w:val="24"/>
          <w:szCs w:val="24"/>
        </w:rPr>
        <w:t>oj ________ 2021</w:t>
      </w:r>
      <w:r w:rsidR="007B72D2">
        <w:rPr>
          <w:rFonts w:ascii="Times New Roman" w:hAnsi="Times New Roman"/>
          <w:sz w:val="24"/>
          <w:szCs w:val="24"/>
        </w:rPr>
        <w:t xml:space="preserve">. </w:t>
      </w:r>
      <w:r w:rsidR="007B72D2" w:rsidRPr="00A554A6">
        <w:rPr>
          <w:rFonts w:ascii="Times New Roman" w:hAnsi="Times New Roman"/>
          <w:sz w:val="24"/>
          <w:szCs w:val="24"/>
        </w:rPr>
        <w:t>donijela</w:t>
      </w:r>
    </w:p>
    <w:p w14:paraId="51B15AD4" w14:textId="77777777" w:rsidR="00446E7E" w:rsidRDefault="00446E7E" w:rsidP="00824843">
      <w:pPr>
        <w:rPr>
          <w:rFonts w:ascii="Times New Roman" w:hAnsi="Times New Roman"/>
          <w:sz w:val="24"/>
          <w:szCs w:val="24"/>
        </w:rPr>
      </w:pPr>
    </w:p>
    <w:p w14:paraId="1BF65D98" w14:textId="77777777" w:rsidR="001E6507" w:rsidRDefault="001E6507" w:rsidP="002F1C1D">
      <w:pPr>
        <w:rPr>
          <w:rFonts w:ascii="Times New Roman" w:hAnsi="Times New Roman"/>
          <w:b/>
          <w:sz w:val="24"/>
          <w:szCs w:val="24"/>
        </w:rPr>
      </w:pPr>
    </w:p>
    <w:p w14:paraId="55715D3E" w14:textId="77777777" w:rsidR="00473694" w:rsidRDefault="004857F7" w:rsidP="0082484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D L U K U</w:t>
      </w:r>
    </w:p>
    <w:p w14:paraId="2CC2E647" w14:textId="77777777" w:rsidR="00704D4F" w:rsidRDefault="00704D4F" w:rsidP="00812FD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6A37360" w14:textId="08AE9626" w:rsidR="0052786E" w:rsidRPr="00812FDE" w:rsidRDefault="00812FDE" w:rsidP="00812FD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izmjeni Odluke </w:t>
      </w:r>
      <w:r w:rsidR="007723C9" w:rsidRPr="005B2349">
        <w:rPr>
          <w:rFonts w:ascii="Times New Roman" w:hAnsi="Times New Roman"/>
          <w:b/>
          <w:bCs/>
          <w:sz w:val="24"/>
          <w:szCs w:val="24"/>
        </w:rPr>
        <w:t>o davanju državn</w:t>
      </w:r>
      <w:r w:rsidR="00FC36A6" w:rsidRPr="005B2349">
        <w:rPr>
          <w:rFonts w:ascii="Times New Roman" w:hAnsi="Times New Roman"/>
          <w:b/>
          <w:bCs/>
          <w:sz w:val="24"/>
          <w:szCs w:val="24"/>
        </w:rPr>
        <w:t xml:space="preserve">og </w:t>
      </w:r>
      <w:r w:rsidR="007B72D2" w:rsidRPr="005B2349">
        <w:rPr>
          <w:rFonts w:ascii="Times New Roman" w:hAnsi="Times New Roman"/>
          <w:b/>
          <w:bCs/>
          <w:sz w:val="24"/>
          <w:szCs w:val="24"/>
        </w:rPr>
        <w:t>jamstva</w:t>
      </w:r>
      <w:r w:rsidR="007723C9" w:rsidRPr="005B23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B0BF3" w:rsidRPr="005B2349">
        <w:rPr>
          <w:rFonts w:ascii="Times New Roman" w:hAnsi="Times New Roman"/>
          <w:b/>
          <w:bCs/>
          <w:sz w:val="24"/>
          <w:szCs w:val="24"/>
        </w:rPr>
        <w:t>u korist Hrvatske banke za obnovu i razvitak i/ili d</w:t>
      </w:r>
      <w:r w:rsidR="009A300C">
        <w:rPr>
          <w:rFonts w:ascii="Times New Roman" w:hAnsi="Times New Roman"/>
          <w:b/>
          <w:bCs/>
          <w:sz w:val="24"/>
          <w:szCs w:val="24"/>
        </w:rPr>
        <w:t>r</w:t>
      </w:r>
      <w:r w:rsidR="00FB0BF3" w:rsidRPr="005B2349">
        <w:rPr>
          <w:rFonts w:ascii="Times New Roman" w:hAnsi="Times New Roman"/>
          <w:b/>
          <w:bCs/>
          <w:sz w:val="24"/>
          <w:szCs w:val="24"/>
        </w:rPr>
        <w:t xml:space="preserve">ugih poslovnih banka u zemlji i/ili inozemstvu za kreditno zaduženje </w:t>
      </w:r>
      <w:r w:rsidR="00817097" w:rsidRPr="005B2349">
        <w:rPr>
          <w:rFonts w:ascii="Times New Roman" w:hAnsi="Times New Roman"/>
          <w:b/>
          <w:bCs/>
          <w:sz w:val="24"/>
          <w:szCs w:val="24"/>
        </w:rPr>
        <w:t>za</w:t>
      </w:r>
      <w:r w:rsidR="00FC36A6" w:rsidRPr="005B23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B2349" w:rsidRPr="005B2349">
        <w:rPr>
          <w:rFonts w:ascii="Times New Roman" w:hAnsi="Times New Roman"/>
          <w:b/>
          <w:bCs/>
          <w:sz w:val="24"/>
          <w:szCs w:val="24"/>
        </w:rPr>
        <w:t xml:space="preserve">izgradnju </w:t>
      </w:r>
      <w:r w:rsidR="00B53A3B">
        <w:rPr>
          <w:rFonts w:ascii="Times New Roman" w:hAnsi="Times New Roman"/>
          <w:b/>
          <w:bCs/>
          <w:sz w:val="24"/>
          <w:szCs w:val="24"/>
        </w:rPr>
        <w:t xml:space="preserve">broda </w:t>
      </w:r>
      <w:r w:rsidR="00366F1D" w:rsidRPr="005B2349">
        <w:rPr>
          <w:rFonts w:ascii="Times New Roman" w:hAnsi="Times New Roman"/>
          <w:b/>
          <w:bCs/>
          <w:sz w:val="24"/>
          <w:szCs w:val="24"/>
        </w:rPr>
        <w:t>Nov. 101</w:t>
      </w:r>
      <w:r w:rsidR="00817097" w:rsidRPr="005B23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F1CCF" w:rsidRPr="005B2349">
        <w:rPr>
          <w:rFonts w:ascii="Times New Roman" w:hAnsi="Times New Roman"/>
          <w:b/>
          <w:bCs/>
          <w:sz w:val="24"/>
          <w:szCs w:val="24"/>
        </w:rPr>
        <w:t xml:space="preserve">čiju je gradnju </w:t>
      </w:r>
      <w:r w:rsidR="001C164C" w:rsidRPr="005B2349">
        <w:rPr>
          <w:rFonts w:ascii="Times New Roman" w:hAnsi="Times New Roman"/>
          <w:b/>
          <w:bCs/>
          <w:sz w:val="24"/>
          <w:szCs w:val="24"/>
        </w:rPr>
        <w:t>u</w:t>
      </w:r>
      <w:r w:rsidR="00EF1CCF" w:rsidRPr="005B2349">
        <w:rPr>
          <w:rFonts w:ascii="Times New Roman" w:hAnsi="Times New Roman"/>
          <w:b/>
          <w:bCs/>
          <w:sz w:val="24"/>
          <w:szCs w:val="24"/>
        </w:rPr>
        <w:t xml:space="preserve">govorilo društvo </w:t>
      </w:r>
      <w:r w:rsidR="00366F1D" w:rsidRPr="005B2349">
        <w:rPr>
          <w:rFonts w:ascii="Times New Roman" w:hAnsi="Times New Roman"/>
          <w:b/>
          <w:bCs/>
          <w:sz w:val="24"/>
          <w:szCs w:val="24"/>
        </w:rPr>
        <w:t>MKM Yachts d.o.o</w:t>
      </w:r>
      <w:r w:rsidR="001C164C" w:rsidRPr="005B2349">
        <w:rPr>
          <w:rFonts w:ascii="Times New Roman" w:hAnsi="Times New Roman"/>
          <w:b/>
          <w:bCs/>
          <w:sz w:val="24"/>
          <w:szCs w:val="24"/>
        </w:rPr>
        <w:t>.</w:t>
      </w:r>
      <w:r w:rsidR="00824843">
        <w:rPr>
          <w:rFonts w:ascii="Times New Roman" w:hAnsi="Times New Roman"/>
          <w:b/>
          <w:bCs/>
          <w:sz w:val="24"/>
          <w:szCs w:val="24"/>
        </w:rPr>
        <w:t>,</w:t>
      </w:r>
      <w:r w:rsidR="001C164C" w:rsidRPr="005B23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66F1D" w:rsidRPr="005B2349">
        <w:rPr>
          <w:rFonts w:ascii="Times New Roman" w:hAnsi="Times New Roman"/>
          <w:b/>
          <w:bCs/>
          <w:sz w:val="24"/>
          <w:szCs w:val="24"/>
        </w:rPr>
        <w:t xml:space="preserve">Rijeka </w:t>
      </w:r>
    </w:p>
    <w:p w14:paraId="478DD196" w14:textId="77777777" w:rsidR="0052786E" w:rsidRPr="005B2349" w:rsidRDefault="0052786E" w:rsidP="00824843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6AE4BAC" w14:textId="77777777" w:rsidR="007723C9" w:rsidRPr="0079649F" w:rsidRDefault="007723C9" w:rsidP="00824843">
      <w:pPr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14:paraId="0799D9B5" w14:textId="77777777" w:rsidR="000C005A" w:rsidRDefault="005713E4" w:rsidP="00824843">
      <w:pPr>
        <w:jc w:val="center"/>
        <w:rPr>
          <w:rFonts w:ascii="Times New Roman" w:hAnsi="Times New Roman"/>
          <w:b/>
          <w:sz w:val="24"/>
          <w:szCs w:val="24"/>
        </w:rPr>
      </w:pPr>
      <w:r w:rsidRPr="005B2349">
        <w:rPr>
          <w:rFonts w:ascii="Times New Roman" w:hAnsi="Times New Roman"/>
          <w:b/>
          <w:sz w:val="24"/>
          <w:szCs w:val="24"/>
        </w:rPr>
        <w:t>I.</w:t>
      </w:r>
    </w:p>
    <w:p w14:paraId="3441AE86" w14:textId="77777777" w:rsidR="00FD6682" w:rsidRPr="005B2349" w:rsidRDefault="00FD6682" w:rsidP="0030048B">
      <w:pPr>
        <w:ind w:right="3286"/>
        <w:jc w:val="center"/>
        <w:rPr>
          <w:rFonts w:ascii="Times New Roman" w:hAnsi="Times New Roman"/>
          <w:b/>
          <w:sz w:val="24"/>
          <w:szCs w:val="24"/>
        </w:rPr>
      </w:pPr>
    </w:p>
    <w:p w14:paraId="56D1263E" w14:textId="31DBFB7F" w:rsidR="0030048B" w:rsidRDefault="00473694" w:rsidP="00704D4F">
      <w:pPr>
        <w:ind w:firstLine="1416"/>
        <w:jc w:val="both"/>
        <w:rPr>
          <w:rFonts w:ascii="Times New Roman" w:hAnsi="Times New Roman"/>
          <w:bCs/>
          <w:sz w:val="24"/>
          <w:szCs w:val="24"/>
        </w:rPr>
      </w:pPr>
      <w:r w:rsidRPr="00473694">
        <w:rPr>
          <w:rFonts w:ascii="Times New Roman" w:hAnsi="Times New Roman"/>
          <w:bCs/>
          <w:sz w:val="24"/>
          <w:szCs w:val="24"/>
        </w:rPr>
        <w:t>U Odluci o davanju državnog jamstva u korist Hrvatske banke za obnovu i razvitak i/ili drugih poslovnih banka u zemlji i/ili inozemstvu za kreditno zaduženje za izgradnju broda Nov. 101 čiju je gradnju ugovorilo društvo MKM Yachts d.o.o., Rijeka</w:t>
      </w:r>
      <w:r w:rsidRPr="00704D4F">
        <w:rPr>
          <w:rFonts w:ascii="Times New Roman" w:hAnsi="Times New Roman"/>
          <w:bCs/>
          <w:sz w:val="24"/>
          <w:szCs w:val="24"/>
        </w:rPr>
        <w:t>,</w:t>
      </w:r>
      <w:r w:rsidRPr="00704D4F">
        <w:rPr>
          <w:rFonts w:ascii="Times New Roman" w:hAnsi="Times New Roman"/>
          <w:sz w:val="24"/>
          <w:szCs w:val="24"/>
        </w:rPr>
        <w:t xml:space="preserve"> </w:t>
      </w:r>
      <w:r w:rsidR="002B3EF9" w:rsidRPr="002B3EF9">
        <w:rPr>
          <w:rFonts w:ascii="Times New Roman" w:hAnsi="Times New Roman"/>
          <w:sz w:val="24"/>
          <w:szCs w:val="24"/>
        </w:rPr>
        <w:t>KLASA:</w:t>
      </w:r>
      <w:r w:rsidRPr="002B3EF9">
        <w:rPr>
          <w:rFonts w:ascii="Times New Roman" w:hAnsi="Times New Roman"/>
          <w:bCs/>
          <w:sz w:val="24"/>
          <w:szCs w:val="24"/>
        </w:rPr>
        <w:t xml:space="preserve"> </w:t>
      </w:r>
      <w:r w:rsidRPr="00473694">
        <w:rPr>
          <w:rFonts w:ascii="Times New Roman" w:hAnsi="Times New Roman"/>
          <w:bCs/>
          <w:sz w:val="24"/>
          <w:szCs w:val="24"/>
        </w:rPr>
        <w:t>022-03/20-04/258,</w:t>
      </w:r>
      <w:r w:rsidR="002B3EF9">
        <w:rPr>
          <w:rFonts w:ascii="Times New Roman" w:hAnsi="Times New Roman"/>
          <w:bCs/>
          <w:sz w:val="24"/>
          <w:szCs w:val="24"/>
        </w:rPr>
        <w:t xml:space="preserve"> URBROJ:</w:t>
      </w:r>
      <w:r w:rsidRPr="00473694">
        <w:rPr>
          <w:rFonts w:ascii="Times New Roman" w:hAnsi="Times New Roman"/>
          <w:bCs/>
          <w:sz w:val="24"/>
          <w:szCs w:val="24"/>
        </w:rPr>
        <w:t xml:space="preserve"> 50301-05/27-20-3</w:t>
      </w:r>
      <w:r w:rsidR="00704D4F">
        <w:rPr>
          <w:rFonts w:ascii="Times New Roman" w:hAnsi="Times New Roman"/>
          <w:bCs/>
          <w:sz w:val="24"/>
          <w:szCs w:val="24"/>
        </w:rPr>
        <w:t>,</w:t>
      </w:r>
      <w:r w:rsidRPr="00473694">
        <w:rPr>
          <w:rFonts w:ascii="Times New Roman" w:hAnsi="Times New Roman"/>
          <w:bCs/>
          <w:sz w:val="24"/>
          <w:szCs w:val="24"/>
        </w:rPr>
        <w:t xml:space="preserve"> od 3. rujna 2020</w:t>
      </w:r>
      <w:r w:rsidR="0030048B">
        <w:rPr>
          <w:rFonts w:ascii="Times New Roman" w:hAnsi="Times New Roman"/>
          <w:bCs/>
          <w:sz w:val="24"/>
          <w:szCs w:val="24"/>
        </w:rPr>
        <w:t xml:space="preserve">. </w:t>
      </w:r>
      <w:r w:rsidR="00704D4F">
        <w:rPr>
          <w:rFonts w:ascii="Times New Roman" w:hAnsi="Times New Roman"/>
          <w:bCs/>
          <w:sz w:val="24"/>
          <w:szCs w:val="24"/>
        </w:rPr>
        <w:t xml:space="preserve">tablica u </w:t>
      </w:r>
      <w:r w:rsidR="00AF3882">
        <w:rPr>
          <w:rFonts w:ascii="Times New Roman" w:hAnsi="Times New Roman"/>
          <w:bCs/>
          <w:sz w:val="24"/>
          <w:szCs w:val="24"/>
        </w:rPr>
        <w:t>Prilogu mijenja se</w:t>
      </w:r>
      <w:r w:rsidR="0030048B">
        <w:rPr>
          <w:rFonts w:ascii="Times New Roman" w:hAnsi="Times New Roman"/>
          <w:bCs/>
          <w:sz w:val="24"/>
          <w:szCs w:val="24"/>
        </w:rPr>
        <w:t xml:space="preserve"> i glasi: </w:t>
      </w:r>
    </w:p>
    <w:p w14:paraId="30B4F104" w14:textId="77777777" w:rsidR="001E6507" w:rsidRDefault="001E6507" w:rsidP="0030048B">
      <w:pPr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913" w:type="dxa"/>
        <w:tblLook w:val="04A0" w:firstRow="1" w:lastRow="0" w:firstColumn="1" w:lastColumn="0" w:noHBand="0" w:noVBand="1"/>
      </w:tblPr>
      <w:tblGrid>
        <w:gridCol w:w="1124"/>
        <w:gridCol w:w="1341"/>
        <w:gridCol w:w="1368"/>
        <w:gridCol w:w="1417"/>
        <w:gridCol w:w="1985"/>
        <w:gridCol w:w="2678"/>
      </w:tblGrid>
      <w:tr w:rsidR="00AF3882" w:rsidRPr="00AF3882" w14:paraId="7BF8996A" w14:textId="77777777" w:rsidTr="00B078F7">
        <w:trPr>
          <w:trHeight w:val="315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EEDC9" w14:textId="77777777" w:rsidR="00F83F2F" w:rsidRPr="00AF3882" w:rsidRDefault="00F83F2F" w:rsidP="00F83F2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Mjeseci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50EDD" w14:textId="77777777" w:rsidR="00F83F2F" w:rsidRPr="00AF3882" w:rsidRDefault="00F83F2F" w:rsidP="00F83F2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Priljev (uplata avansa Kupca) EUR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7FBC5" w14:textId="77777777" w:rsidR="00F83F2F" w:rsidRPr="00AF3882" w:rsidRDefault="00F83F2F" w:rsidP="00F83F2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Odljev (Kredit Graditelj) EUR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272FB" w14:textId="77777777" w:rsidR="00F83F2F" w:rsidRPr="00AF3882" w:rsidRDefault="00F83F2F" w:rsidP="00F83F2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Izloženost Republike Hrvatske EUR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1ECCA" w14:textId="77777777" w:rsidR="00F83F2F" w:rsidRPr="00AF3882" w:rsidRDefault="00F83F2F" w:rsidP="00F83F2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Izloženost Republike Hrvatske Kumulativ EUR</w:t>
            </w:r>
          </w:p>
        </w:tc>
        <w:tc>
          <w:tcPr>
            <w:tcW w:w="2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5C08C" w14:textId="77777777" w:rsidR="00F83F2F" w:rsidRPr="00AF3882" w:rsidRDefault="00F83F2F" w:rsidP="00F83F2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Događaj</w:t>
            </w:r>
          </w:p>
        </w:tc>
      </w:tr>
      <w:tr w:rsidR="00AF3882" w:rsidRPr="00AF3882" w14:paraId="00F96E28" w14:textId="77777777" w:rsidTr="00B078F7">
        <w:trPr>
          <w:trHeight w:val="315"/>
        </w:trPr>
        <w:tc>
          <w:tcPr>
            <w:tcW w:w="11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2808E" w14:textId="77777777" w:rsidR="00F83F2F" w:rsidRPr="00AF3882" w:rsidRDefault="00F83F2F" w:rsidP="00F83F2F">
            <w:pP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IV.‐VI. 21.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A839A" w14:textId="77777777" w:rsidR="00F83F2F" w:rsidRPr="00AF3882" w:rsidRDefault="00F83F2F" w:rsidP="00F83F2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4.000.000 (Investirano u gradnju)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797BE" w14:textId="77777777" w:rsidR="00F83F2F" w:rsidRPr="00AF3882" w:rsidRDefault="00F83F2F" w:rsidP="00F83F2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20.000.000,00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523F9" w14:textId="77777777" w:rsidR="00F83F2F" w:rsidRPr="00AF3882" w:rsidRDefault="00F83F2F" w:rsidP="00F83F2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12.800.000,00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1DA08" w14:textId="77777777" w:rsidR="00F83F2F" w:rsidRPr="00AF3882" w:rsidRDefault="00F83F2F" w:rsidP="00F83F2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12.800.000,00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61ED3" w14:textId="77777777" w:rsidR="00F83F2F" w:rsidRPr="00AF3882" w:rsidRDefault="00F83F2F" w:rsidP="00F83F2F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Potpis ugovora (Ostvareno)</w:t>
            </w:r>
          </w:p>
        </w:tc>
      </w:tr>
      <w:tr w:rsidR="00AF3882" w:rsidRPr="00AF3882" w14:paraId="141B8B80" w14:textId="77777777" w:rsidTr="00B078F7">
        <w:trPr>
          <w:trHeight w:val="315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039E6A" w14:textId="77777777" w:rsidR="00F83F2F" w:rsidRPr="00AF3882" w:rsidRDefault="00F83F2F" w:rsidP="00F83F2F">
            <w:pP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136F4" w14:textId="77777777" w:rsidR="00F83F2F" w:rsidRPr="00AF3882" w:rsidRDefault="00F83F2F" w:rsidP="00F83F2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3.500.000 (Investirano u  gradnju)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609FB" w14:textId="77777777" w:rsidR="00F83F2F" w:rsidRPr="00AF3882" w:rsidRDefault="00F83F2F" w:rsidP="00F83F2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17.500.000,00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9A5C6" w14:textId="77777777" w:rsidR="00F83F2F" w:rsidRPr="00AF3882" w:rsidRDefault="00F83F2F" w:rsidP="00F83F2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11.200.000,00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94A44" w14:textId="77777777" w:rsidR="00F83F2F" w:rsidRPr="00AF3882" w:rsidRDefault="00F83F2F" w:rsidP="00F83F2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24.000.000,00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2C20F" w14:textId="77777777" w:rsidR="00F83F2F" w:rsidRPr="00AF3882" w:rsidRDefault="00F83F2F" w:rsidP="00F83F2F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Na polaganju kobilice</w:t>
            </w:r>
          </w:p>
        </w:tc>
      </w:tr>
      <w:tr w:rsidR="00AF3882" w:rsidRPr="00AF3882" w14:paraId="09EC8FB7" w14:textId="77777777" w:rsidTr="00B078F7">
        <w:trPr>
          <w:trHeight w:val="103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35D00" w14:textId="77777777" w:rsidR="00F83F2F" w:rsidRPr="00AF3882" w:rsidRDefault="00F83F2F" w:rsidP="00F83F2F">
            <w:pP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VII.‐IX. 21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E3DA0" w14:textId="77777777" w:rsidR="0087748D" w:rsidRDefault="0087748D" w:rsidP="00F83F2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3.</w:t>
            </w:r>
            <w:r w:rsidR="00F83F2F"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500,000</w:t>
            </w:r>
          </w:p>
          <w:p w14:paraId="04D3CF5A" w14:textId="0141ED0A" w:rsidR="00F83F2F" w:rsidRPr="00AF3882" w:rsidRDefault="00F83F2F" w:rsidP="00F83F2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 xml:space="preserve"> (</w:t>
            </w:r>
            <w:r w:rsidR="00D07F53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Investirano 1.</w:t>
            </w:r>
            <w:bookmarkStart w:id="0" w:name="_GoBack"/>
            <w:bookmarkEnd w:id="0"/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000,000 EUR u gradnju od ove rate)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65708" w14:textId="77777777" w:rsidR="00F83F2F" w:rsidRPr="00AF3882" w:rsidRDefault="00F83F2F" w:rsidP="00F83F2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17.500.000,00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5B59B" w14:textId="77777777" w:rsidR="00F83F2F" w:rsidRPr="00AF3882" w:rsidRDefault="00F83F2F" w:rsidP="00F83F2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11.200.000,00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4E423" w14:textId="77777777" w:rsidR="00F83F2F" w:rsidRPr="00AF3882" w:rsidRDefault="00F83F2F" w:rsidP="00F83F2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35.200.000,00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0CAB1" w14:textId="6EDCFB15" w:rsidR="00F83F2F" w:rsidRPr="00AF3882" w:rsidRDefault="00B078F7" w:rsidP="00F83F2F">
            <w:pP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Kad se kumulativno ostvari</w:t>
            </w:r>
            <w:r w:rsidR="00F83F2F"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 xml:space="preserve"> - izrezano 2.000 t CM; proizvedeno 1.000 t sekcija; 500 t blokova podignuto na navoz</w:t>
            </w:r>
          </w:p>
        </w:tc>
      </w:tr>
      <w:tr w:rsidR="00AF3882" w:rsidRPr="00AF3882" w14:paraId="3C0F9D1C" w14:textId="77777777" w:rsidTr="00B078F7">
        <w:trPr>
          <w:trHeight w:val="103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227C9" w14:textId="77777777" w:rsidR="00F83F2F" w:rsidRPr="00AF3882" w:rsidRDefault="00F83F2F" w:rsidP="00F83F2F">
            <w:pP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X.‐XII. 21.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D2EBA" w14:textId="77777777" w:rsidR="00F83F2F" w:rsidRPr="00AF3882" w:rsidRDefault="00F83F2F" w:rsidP="00F83F2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3.500.000,00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64DD8" w14:textId="77777777" w:rsidR="00F83F2F" w:rsidRPr="00AF3882" w:rsidRDefault="00F83F2F" w:rsidP="00F83F2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17.500.000,00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51AC1" w14:textId="77777777" w:rsidR="00F83F2F" w:rsidRPr="00AF3882" w:rsidRDefault="00F83F2F" w:rsidP="00F83F2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11.200.000,00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03C4D" w14:textId="77777777" w:rsidR="00F83F2F" w:rsidRPr="00AF3882" w:rsidRDefault="00F83F2F" w:rsidP="00F83F2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46.400.000,00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615CF" w14:textId="549EAFCA" w:rsidR="00F83F2F" w:rsidRPr="00AF3882" w:rsidRDefault="00B078F7" w:rsidP="00F83F2F">
            <w:pP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Kad se kumulativno ostvari</w:t>
            </w:r>
            <w:r w:rsidR="00F83F2F"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 xml:space="preserve">  - izrezano 3.000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 xml:space="preserve"> </w:t>
            </w:r>
            <w:r w:rsidR="00F83F2F"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t CM; proizvedeno 1.500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 xml:space="preserve"> </w:t>
            </w:r>
            <w:r w:rsidR="00F83F2F"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t sekcija; 1.000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 xml:space="preserve"> </w:t>
            </w:r>
            <w:r w:rsidR="00F83F2F"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t blokova podignuto na navoz</w:t>
            </w:r>
          </w:p>
        </w:tc>
      </w:tr>
      <w:tr w:rsidR="00AF3882" w:rsidRPr="00AF3882" w14:paraId="6D927A6A" w14:textId="77777777" w:rsidTr="00B078F7">
        <w:trPr>
          <w:trHeight w:val="129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B1F34" w14:textId="77777777" w:rsidR="00F83F2F" w:rsidRPr="00AF3882" w:rsidRDefault="00F83F2F" w:rsidP="00F83F2F">
            <w:pP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lastRenderedPageBreak/>
              <w:t>I.‐III. 22.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8D42C" w14:textId="77777777" w:rsidR="00F83F2F" w:rsidRPr="00AF3882" w:rsidRDefault="00F83F2F" w:rsidP="00F83F2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3.500.000,00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0845D" w14:textId="77777777" w:rsidR="00F83F2F" w:rsidRPr="00AF3882" w:rsidRDefault="00F83F2F" w:rsidP="00F83F2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17.500.000,00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2983C" w14:textId="77777777" w:rsidR="00F83F2F" w:rsidRPr="00AF3882" w:rsidRDefault="00F83F2F" w:rsidP="00F83F2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11.200.000,00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71555" w14:textId="77777777" w:rsidR="00F83F2F" w:rsidRPr="00AF3882" w:rsidRDefault="00F83F2F" w:rsidP="00F83F2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57.600.000,00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A2821" w14:textId="0C03E546" w:rsidR="00F83F2F" w:rsidRPr="00AF3882" w:rsidRDefault="00B078F7" w:rsidP="00F83F2F">
            <w:pP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Kad se kumulativno ostvari</w:t>
            </w:r>
            <w:r w:rsidR="00F83F2F"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 xml:space="preserve"> - izrezano 4.000 t CM; proizvedeno 3.000 t sekcija; 2.500 t blokova podignuto na navoz</w:t>
            </w:r>
          </w:p>
        </w:tc>
      </w:tr>
      <w:tr w:rsidR="00AF3882" w:rsidRPr="00AF3882" w14:paraId="2280BCD1" w14:textId="77777777" w:rsidTr="00B078F7">
        <w:trPr>
          <w:trHeight w:val="103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F1B3D" w14:textId="77777777" w:rsidR="00F83F2F" w:rsidRPr="00AF3882" w:rsidRDefault="00F83F2F" w:rsidP="00F83F2F">
            <w:pP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IV.‐VI. 22.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4A7D5" w14:textId="77777777" w:rsidR="00F83F2F" w:rsidRPr="00AF3882" w:rsidRDefault="00F83F2F" w:rsidP="00F83F2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3.700.000,00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78AD1" w14:textId="77777777" w:rsidR="00F83F2F" w:rsidRPr="00AF3882" w:rsidRDefault="00F83F2F" w:rsidP="00F83F2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18.500.000,00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55842" w14:textId="77777777" w:rsidR="00F83F2F" w:rsidRPr="00AF3882" w:rsidRDefault="00F83F2F" w:rsidP="00F83F2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11.840.000,00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797C5" w14:textId="77777777" w:rsidR="00F83F2F" w:rsidRPr="00AF3882" w:rsidRDefault="00F83F2F" w:rsidP="00F83F2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69.440.000,00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5B7D2" w14:textId="77777777" w:rsidR="00B078F7" w:rsidRDefault="00B078F7" w:rsidP="00F83F2F">
            <w:pP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Kad se kumulativno ostvari</w:t>
            </w:r>
            <w:r w:rsidR="00F83F2F"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 xml:space="preserve"> - proizvedeno 100 % sekcija; </w:t>
            </w:r>
          </w:p>
          <w:p w14:paraId="4F163875" w14:textId="75FC1CB1" w:rsidR="00F83F2F" w:rsidRPr="00AF3882" w:rsidRDefault="00F83F2F" w:rsidP="00F83F2F">
            <w:pP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3.500 t blokova podignuto na navoz</w:t>
            </w:r>
          </w:p>
        </w:tc>
      </w:tr>
      <w:tr w:rsidR="00AF3882" w:rsidRPr="00AF3882" w14:paraId="5C52394A" w14:textId="77777777" w:rsidTr="00B078F7">
        <w:trPr>
          <w:trHeight w:val="52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86F60" w14:textId="77777777" w:rsidR="00F83F2F" w:rsidRPr="00AF3882" w:rsidRDefault="00F83F2F" w:rsidP="00F83F2F">
            <w:pP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VII.‐IX. 22.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57A5B" w14:textId="77777777" w:rsidR="00F83F2F" w:rsidRPr="00AF3882" w:rsidRDefault="00F83F2F" w:rsidP="00F83F2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3.700.000,00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3F603" w14:textId="77777777" w:rsidR="00F83F2F" w:rsidRPr="00AF3882" w:rsidRDefault="00F83F2F" w:rsidP="00F83F2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17.000.000,00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19BCC" w14:textId="77777777" w:rsidR="00F83F2F" w:rsidRPr="00AF3882" w:rsidRDefault="00F83F2F" w:rsidP="00F83F2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10.692.000,00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29842" w14:textId="77777777" w:rsidR="00F83F2F" w:rsidRPr="00AF3882" w:rsidRDefault="00F83F2F" w:rsidP="00F83F2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80.132.000,00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30F24" w14:textId="77777777" w:rsidR="00B078F7" w:rsidRDefault="00F83F2F" w:rsidP="00F83F2F">
            <w:pP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 xml:space="preserve">Kad se kumulativno ostvari;  </w:t>
            </w:r>
          </w:p>
          <w:p w14:paraId="5D77E9D3" w14:textId="7EC9E780" w:rsidR="00F83F2F" w:rsidRPr="00AF3882" w:rsidRDefault="00F83F2F" w:rsidP="00F83F2F">
            <w:pP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100 % blokova podignuto na navoz</w:t>
            </w:r>
          </w:p>
        </w:tc>
      </w:tr>
      <w:tr w:rsidR="00AF3882" w:rsidRPr="00AF3882" w14:paraId="787E1536" w14:textId="77777777" w:rsidTr="00B078F7">
        <w:trPr>
          <w:trHeight w:val="52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CAC77" w14:textId="77777777" w:rsidR="00F83F2F" w:rsidRPr="00AF3882" w:rsidRDefault="00F83F2F" w:rsidP="00F83F2F">
            <w:pP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X.‐XII. 22.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1303E" w14:textId="77777777" w:rsidR="00F83F2F" w:rsidRPr="00AF3882" w:rsidRDefault="00F83F2F" w:rsidP="00F83F2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9.500.000,00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47A4A" w14:textId="77777777" w:rsidR="00F83F2F" w:rsidRPr="00AF3882" w:rsidRDefault="00F83F2F" w:rsidP="00F83F2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9.500.000,00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43276" w14:textId="77777777" w:rsidR="00F83F2F" w:rsidRPr="00AF3882" w:rsidRDefault="00F83F2F" w:rsidP="00F83F2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0C0F2" w14:textId="77777777" w:rsidR="00F83F2F" w:rsidRPr="00AF3882" w:rsidRDefault="00F83F2F" w:rsidP="00F83F2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80.132.000,00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6C2DC" w14:textId="1F870C5D" w:rsidR="00F83F2F" w:rsidRPr="00AF3882" w:rsidRDefault="00B078F7" w:rsidP="00F83F2F">
            <w:pP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Kad se kumulativno ostvari</w:t>
            </w:r>
            <w:r w:rsidR="00F83F2F"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 xml:space="preserve"> - porinuće i početak ispitivanja</w:t>
            </w:r>
          </w:p>
        </w:tc>
      </w:tr>
      <w:tr w:rsidR="00AF3882" w:rsidRPr="00AF3882" w14:paraId="71BC711E" w14:textId="77777777" w:rsidTr="00B078F7">
        <w:trPr>
          <w:trHeight w:val="103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0A7AA" w14:textId="77777777" w:rsidR="00F83F2F" w:rsidRPr="00AF3882" w:rsidRDefault="00F83F2F" w:rsidP="00F83F2F">
            <w:pP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I.‐III. 23.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CEB1D" w14:textId="77777777" w:rsidR="00F83F2F" w:rsidRPr="00AF3882" w:rsidRDefault="00F83F2F" w:rsidP="00F83F2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11.000.000,00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4A6E2" w14:textId="77777777" w:rsidR="00F83F2F" w:rsidRPr="00AF3882" w:rsidRDefault="00F83F2F" w:rsidP="00F83F2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11.000.000,00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2DC94" w14:textId="77777777" w:rsidR="00F83F2F" w:rsidRPr="00AF3882" w:rsidRDefault="00F83F2F" w:rsidP="00F83F2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5079C" w14:textId="77777777" w:rsidR="00F83F2F" w:rsidRPr="00AF3882" w:rsidRDefault="00F83F2F" w:rsidP="00F83F2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80.132.000,00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1D09A" w14:textId="77777777" w:rsidR="00F83F2F" w:rsidRPr="00AF3882" w:rsidRDefault="00F83F2F" w:rsidP="00F83F2F">
            <w:pP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Kad se kumulativno ostvari; pokretanje glavnih motora i puštanje napona na Glavnu ploču</w:t>
            </w:r>
          </w:p>
        </w:tc>
      </w:tr>
      <w:tr w:rsidR="00AF3882" w:rsidRPr="00AF3882" w14:paraId="29C4A0CC" w14:textId="77777777" w:rsidTr="00B078F7">
        <w:trPr>
          <w:trHeight w:val="300"/>
        </w:trPr>
        <w:tc>
          <w:tcPr>
            <w:tcW w:w="11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C8F8C" w14:textId="77777777" w:rsidR="00F83F2F" w:rsidRPr="00AF3882" w:rsidRDefault="00F83F2F" w:rsidP="00F83F2F">
            <w:pP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IV.‐VI. 23.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BCD3E" w14:textId="77777777" w:rsidR="00F83F2F" w:rsidRPr="00AF3882" w:rsidRDefault="00F83F2F" w:rsidP="00F83F2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126.051.927,00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DA621" w14:textId="77777777" w:rsidR="00F83F2F" w:rsidRPr="00AF3882" w:rsidRDefault="00F83F2F" w:rsidP="00F83F2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20.500.000,00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B1B53" w14:textId="77777777" w:rsidR="00F83F2F" w:rsidRPr="00AF3882" w:rsidRDefault="00F83F2F" w:rsidP="00F83F2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4291A" w14:textId="77777777" w:rsidR="00F83F2F" w:rsidRPr="00AF3882" w:rsidRDefault="00F83F2F" w:rsidP="00F83F2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80.132.000,00</w:t>
            </w:r>
          </w:p>
        </w:tc>
        <w:tc>
          <w:tcPr>
            <w:tcW w:w="26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99E24" w14:textId="77777777" w:rsidR="00F83F2F" w:rsidRPr="00AF3882" w:rsidRDefault="00F83F2F" w:rsidP="00F83F2F">
            <w:pP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Propulzija u funkciji i završetak pokusne plovidbe</w:t>
            </w:r>
          </w:p>
        </w:tc>
      </w:tr>
      <w:tr w:rsidR="00AF3882" w:rsidRPr="00AF3882" w14:paraId="7B59C1A6" w14:textId="77777777" w:rsidTr="00B078F7">
        <w:trPr>
          <w:trHeight w:val="408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598427" w14:textId="77777777" w:rsidR="00F83F2F" w:rsidRPr="00AF3882" w:rsidRDefault="00F83F2F" w:rsidP="00F83F2F">
            <w:pP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FC866" w14:textId="77777777" w:rsidR="00F83F2F" w:rsidRPr="00AF3882" w:rsidRDefault="00F83F2F" w:rsidP="00F83F2F">
            <w:pP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27D131" w14:textId="77777777" w:rsidR="00F83F2F" w:rsidRPr="00AF3882" w:rsidRDefault="00F83F2F" w:rsidP="00F83F2F">
            <w:pP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90FA01" w14:textId="77777777" w:rsidR="00F83F2F" w:rsidRPr="00AF3882" w:rsidRDefault="00F83F2F" w:rsidP="00F83F2F">
            <w:pP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D3AA7F" w14:textId="77777777" w:rsidR="00F83F2F" w:rsidRPr="00AF3882" w:rsidRDefault="00F83F2F" w:rsidP="00F83F2F">
            <w:pP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26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406B1C" w14:textId="77777777" w:rsidR="00F83F2F" w:rsidRPr="00AF3882" w:rsidRDefault="00F83F2F" w:rsidP="00F83F2F">
            <w:pP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</w:p>
        </w:tc>
      </w:tr>
      <w:tr w:rsidR="00AF3882" w:rsidRPr="00AF3882" w14:paraId="72494550" w14:textId="77777777" w:rsidTr="00B078F7">
        <w:trPr>
          <w:trHeight w:val="31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70225" w14:textId="77777777" w:rsidR="00F83F2F" w:rsidRPr="00AF3882" w:rsidRDefault="00F83F2F" w:rsidP="00F83F2F">
            <w:pP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UKUPNO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A11F2" w14:textId="77777777" w:rsidR="00F83F2F" w:rsidRPr="00AF3882" w:rsidRDefault="00F83F2F" w:rsidP="00F83F2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171.951.927,00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F35D9" w14:textId="77777777" w:rsidR="00F83F2F" w:rsidRPr="00AF3882" w:rsidRDefault="00F83F2F" w:rsidP="00F83F2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166.500.000,00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61A3DE" w14:textId="77777777" w:rsidR="00F83F2F" w:rsidRPr="00AF3882" w:rsidRDefault="00F83F2F" w:rsidP="00F83F2F">
            <w:pP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D853EB" w14:textId="77777777" w:rsidR="00F83F2F" w:rsidRPr="00AF3882" w:rsidRDefault="00F83F2F" w:rsidP="00F83F2F">
            <w:pPr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810CC" w14:textId="77777777" w:rsidR="00F83F2F" w:rsidRPr="00AF3882" w:rsidRDefault="00F83F2F" w:rsidP="00F83F2F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</w:pPr>
            <w:r w:rsidRPr="00AF3882">
              <w:rPr>
                <w:rFonts w:ascii="Times New Roman" w:eastAsia="Times New Roman" w:hAnsi="Times New Roman"/>
                <w:sz w:val="18"/>
                <w:szCs w:val="18"/>
                <w:lang w:eastAsia="en-GB"/>
              </w:rPr>
              <w:t xml:space="preserve">Isporuka </w:t>
            </w:r>
          </w:p>
        </w:tc>
      </w:tr>
    </w:tbl>
    <w:p w14:paraId="320048A4" w14:textId="709DD190" w:rsidR="001E6507" w:rsidRPr="00AF3882" w:rsidRDefault="001E6507" w:rsidP="00AF3882">
      <w:pPr>
        <w:rPr>
          <w:rFonts w:ascii="Times New Roman" w:hAnsi="Times New Roman"/>
          <w:b/>
          <w:sz w:val="24"/>
          <w:szCs w:val="24"/>
        </w:rPr>
      </w:pPr>
    </w:p>
    <w:p w14:paraId="4FEF780B" w14:textId="77777777" w:rsidR="001E6507" w:rsidRPr="00AF3882" w:rsidRDefault="00BB0DE1" w:rsidP="001E6507">
      <w:pPr>
        <w:jc w:val="center"/>
        <w:rPr>
          <w:rFonts w:ascii="Times New Roman" w:hAnsi="Times New Roman"/>
          <w:b/>
          <w:sz w:val="24"/>
          <w:szCs w:val="24"/>
        </w:rPr>
      </w:pPr>
      <w:r w:rsidRPr="00AF3882">
        <w:rPr>
          <w:rFonts w:ascii="Times New Roman" w:hAnsi="Times New Roman"/>
          <w:b/>
          <w:sz w:val="24"/>
          <w:szCs w:val="24"/>
        </w:rPr>
        <w:t>I</w:t>
      </w:r>
      <w:r w:rsidR="001E6507" w:rsidRPr="00AF3882">
        <w:rPr>
          <w:rFonts w:ascii="Times New Roman" w:hAnsi="Times New Roman"/>
          <w:b/>
          <w:sz w:val="24"/>
          <w:szCs w:val="24"/>
        </w:rPr>
        <w:t>I.</w:t>
      </w:r>
    </w:p>
    <w:p w14:paraId="30DD2E3D" w14:textId="77777777" w:rsidR="001E6507" w:rsidRPr="00AF3882" w:rsidRDefault="001E6507" w:rsidP="001E650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043B7BF" w14:textId="77777777" w:rsidR="001E6507" w:rsidRDefault="001E6507" w:rsidP="001E6507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5713E4">
        <w:rPr>
          <w:rFonts w:ascii="Times New Roman" w:hAnsi="Times New Roman"/>
          <w:sz w:val="24"/>
          <w:szCs w:val="24"/>
        </w:rPr>
        <w:t xml:space="preserve">Ova Odluka </w:t>
      </w:r>
      <w:r>
        <w:rPr>
          <w:rFonts w:ascii="Times New Roman" w:hAnsi="Times New Roman"/>
          <w:sz w:val="24"/>
          <w:szCs w:val="24"/>
        </w:rPr>
        <w:t>stupa na snagu danom donošenja.</w:t>
      </w:r>
    </w:p>
    <w:p w14:paraId="30ECEF35" w14:textId="77777777" w:rsidR="001E6507" w:rsidRDefault="001E6507" w:rsidP="001E6507">
      <w:pPr>
        <w:jc w:val="both"/>
        <w:rPr>
          <w:rFonts w:ascii="Times New Roman" w:hAnsi="Times New Roman"/>
          <w:sz w:val="24"/>
          <w:szCs w:val="24"/>
        </w:rPr>
      </w:pPr>
    </w:p>
    <w:p w14:paraId="0CA18F69" w14:textId="77777777" w:rsidR="001E6507" w:rsidRDefault="001E6507" w:rsidP="001E6507">
      <w:pPr>
        <w:jc w:val="both"/>
        <w:rPr>
          <w:rFonts w:ascii="Times New Roman" w:hAnsi="Times New Roman"/>
          <w:sz w:val="24"/>
          <w:szCs w:val="24"/>
        </w:rPr>
      </w:pPr>
    </w:p>
    <w:p w14:paraId="2D0769BD" w14:textId="77777777" w:rsidR="001E6507" w:rsidRDefault="001E6507" w:rsidP="001E6507">
      <w:pPr>
        <w:jc w:val="both"/>
        <w:rPr>
          <w:rFonts w:ascii="Times New Roman" w:hAnsi="Times New Roman"/>
          <w:sz w:val="24"/>
          <w:szCs w:val="24"/>
        </w:rPr>
      </w:pPr>
    </w:p>
    <w:p w14:paraId="10705327" w14:textId="62F955B6" w:rsidR="001E6507" w:rsidRDefault="00AF3882" w:rsidP="001E6507">
      <w:pPr>
        <w:jc w:val="both"/>
        <w:rPr>
          <w:rFonts w:ascii="Times New Roman" w:hAnsi="Times New Roman"/>
          <w:sz w:val="24"/>
          <w:szCs w:val="24"/>
        </w:rPr>
      </w:pPr>
      <w:r w:rsidRPr="003B790C">
        <w:rPr>
          <w:rFonts w:ascii="Times New Roman" w:hAnsi="Times New Roman"/>
          <w:sz w:val="24"/>
          <w:szCs w:val="24"/>
        </w:rPr>
        <w:t xml:space="preserve">KLASA: </w:t>
      </w:r>
    </w:p>
    <w:p w14:paraId="4032AA54" w14:textId="231FBA74" w:rsidR="001E6507" w:rsidRDefault="00AF3882" w:rsidP="001E6507">
      <w:pPr>
        <w:jc w:val="both"/>
        <w:rPr>
          <w:rFonts w:ascii="Times New Roman" w:hAnsi="Times New Roman"/>
          <w:sz w:val="24"/>
          <w:szCs w:val="24"/>
        </w:rPr>
      </w:pPr>
      <w:r w:rsidRPr="003B790C">
        <w:rPr>
          <w:rFonts w:ascii="Times New Roman" w:hAnsi="Times New Roman"/>
          <w:sz w:val="24"/>
          <w:szCs w:val="24"/>
        </w:rPr>
        <w:t xml:space="preserve">URBROJ: </w:t>
      </w:r>
    </w:p>
    <w:p w14:paraId="72BD23F7" w14:textId="77777777" w:rsidR="001E6507" w:rsidRDefault="001E6507" w:rsidP="001E6507">
      <w:pPr>
        <w:jc w:val="both"/>
        <w:rPr>
          <w:rFonts w:ascii="Times New Roman" w:hAnsi="Times New Roman"/>
          <w:sz w:val="24"/>
          <w:szCs w:val="24"/>
        </w:rPr>
      </w:pPr>
    </w:p>
    <w:p w14:paraId="3EA3DA77" w14:textId="357ACD10" w:rsidR="001E6507" w:rsidRDefault="001E6507" w:rsidP="007128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Zagreb, _______ 2021. </w:t>
      </w:r>
    </w:p>
    <w:p w14:paraId="4319AA91" w14:textId="77777777" w:rsidR="007128CB" w:rsidRDefault="007128CB" w:rsidP="007128CB">
      <w:pPr>
        <w:jc w:val="both"/>
        <w:rPr>
          <w:rFonts w:ascii="Times New Roman" w:hAnsi="Times New Roman"/>
          <w:sz w:val="24"/>
          <w:szCs w:val="24"/>
        </w:rPr>
      </w:pPr>
    </w:p>
    <w:p w14:paraId="2F00E830" w14:textId="77777777" w:rsidR="001E6507" w:rsidRPr="003B790C" w:rsidRDefault="001E6507" w:rsidP="001E6507">
      <w:pPr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PREDSJEDNIK </w:t>
      </w:r>
    </w:p>
    <w:p w14:paraId="50D854ED" w14:textId="77777777" w:rsidR="001E6507" w:rsidRDefault="001E6507" w:rsidP="001E6507">
      <w:pPr>
        <w:rPr>
          <w:rFonts w:ascii="Times New Roman" w:hAnsi="Times New Roman"/>
          <w:sz w:val="24"/>
          <w:szCs w:val="24"/>
        </w:rPr>
      </w:pPr>
    </w:p>
    <w:p w14:paraId="7432557A" w14:textId="67F29CC1" w:rsidR="00AF3882" w:rsidRDefault="00AF3882" w:rsidP="001E6507">
      <w:pPr>
        <w:ind w:left="4956"/>
        <w:rPr>
          <w:rFonts w:ascii="Times New Roman" w:hAnsi="Times New Roman"/>
          <w:sz w:val="24"/>
          <w:szCs w:val="24"/>
        </w:rPr>
      </w:pPr>
    </w:p>
    <w:p w14:paraId="163ED99F" w14:textId="6174879B" w:rsidR="001E6507" w:rsidRPr="002D29CF" w:rsidRDefault="001E6507" w:rsidP="001E6507">
      <w:pPr>
        <w:ind w:left="495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AF3882">
        <w:rPr>
          <w:rFonts w:ascii="Times New Roman" w:hAnsi="Times New Roman"/>
          <w:sz w:val="24"/>
          <w:szCs w:val="24"/>
        </w:rPr>
        <w:t xml:space="preserve"> </w:t>
      </w:r>
      <w:r w:rsidRPr="003B790C">
        <w:rPr>
          <w:rFonts w:ascii="Times New Roman" w:hAnsi="Times New Roman"/>
          <w:sz w:val="24"/>
          <w:szCs w:val="24"/>
        </w:rPr>
        <w:t>mr. sc. Andrej Plenković</w:t>
      </w:r>
    </w:p>
    <w:p w14:paraId="042F7438" w14:textId="77777777" w:rsidR="001E6507" w:rsidRDefault="001E6507" w:rsidP="001E6507">
      <w:pPr>
        <w:rPr>
          <w:rFonts w:ascii="Times New Roman" w:hAnsi="Times New Roman"/>
          <w:b/>
          <w:sz w:val="24"/>
          <w:szCs w:val="24"/>
        </w:rPr>
      </w:pPr>
    </w:p>
    <w:p w14:paraId="2B8A3873" w14:textId="77777777" w:rsidR="001E6507" w:rsidRDefault="001E6507" w:rsidP="0030048B">
      <w:pPr>
        <w:rPr>
          <w:rFonts w:ascii="Times New Roman" w:hAnsi="Times New Roman"/>
          <w:bCs/>
          <w:sz w:val="24"/>
          <w:szCs w:val="24"/>
        </w:rPr>
      </w:pPr>
    </w:p>
    <w:p w14:paraId="70A45EC7" w14:textId="77777777" w:rsidR="001E6507" w:rsidRPr="00AF3882" w:rsidRDefault="001E6507" w:rsidP="0030048B">
      <w:pPr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CD4F1AD" w14:textId="77777777" w:rsidR="001E6507" w:rsidRPr="00AF3882" w:rsidRDefault="001E6507" w:rsidP="0030048B">
      <w:pPr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40485D94" w14:textId="77777777" w:rsidR="001E6507" w:rsidRPr="00AF3882" w:rsidRDefault="001E6507" w:rsidP="0030048B">
      <w:pPr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333AC79D" w14:textId="77777777" w:rsidR="001E6507" w:rsidRPr="00AF3882" w:rsidRDefault="001E6507" w:rsidP="0030048B">
      <w:pPr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7108AB7F" w14:textId="77777777" w:rsidR="001E6507" w:rsidRPr="00AF3882" w:rsidRDefault="001E6507" w:rsidP="0030048B">
      <w:pPr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74A822B1" w14:textId="77777777" w:rsidR="001E6507" w:rsidRPr="0030048B" w:rsidRDefault="001E6507" w:rsidP="0030048B">
      <w:pPr>
        <w:rPr>
          <w:rFonts w:ascii="Times New Roman" w:eastAsia="Times New Roman" w:hAnsi="Times New Roman"/>
          <w:sz w:val="16"/>
          <w:szCs w:val="16"/>
          <w:lang w:eastAsia="en-GB"/>
        </w:rPr>
        <w:sectPr w:rsidR="001E6507" w:rsidRPr="0030048B" w:rsidSect="001E6507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147CE5E" w14:textId="77777777" w:rsidR="001E6507" w:rsidRDefault="001E6507" w:rsidP="001E650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OBRAZLOŽENJE</w:t>
      </w:r>
    </w:p>
    <w:p w14:paraId="6AC4E5E8" w14:textId="77777777" w:rsidR="001E6507" w:rsidRPr="00131066" w:rsidRDefault="001E6507" w:rsidP="001E650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577574A" w14:textId="77777777" w:rsidR="001C1C46" w:rsidRPr="001C1C46" w:rsidRDefault="001C1C46" w:rsidP="001C1C4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C1C46">
        <w:rPr>
          <w:rFonts w:ascii="Times New Roman" w:hAnsi="Times New Roman"/>
          <w:sz w:val="24"/>
          <w:szCs w:val="24"/>
        </w:rPr>
        <w:t>Vlada Republike Hrvatske je na svojoj sjednici 3. rujna 2020 godine donijela Odluku (KLASA: 022-03/20-04/258; URBROJ: 50301-05/27-20-3) o davanju državnog jamstva u korist Hrvatske banke za obnovu i razvitak i/ili drugih poslovnih banaka u zemlji i/ili inozemstvu za kreditno zaduženje za izgradnju broda Nov. 101 čiju je gradnju ugovorilo društvo MKM Yachts d.o.o., Rijeka s Kupcem PEC 2 LIMITED, Malta. Ugovor o gradnji za brod Nov. 101 potpisan je 7. svibnja 2020. godine.</w:t>
      </w:r>
    </w:p>
    <w:p w14:paraId="4E5C6954" w14:textId="77777777" w:rsidR="001C1C46" w:rsidRPr="001C1C46" w:rsidRDefault="001C1C46" w:rsidP="001C1C4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A41A53D" w14:textId="77777777" w:rsidR="001C1C46" w:rsidRPr="001C1C46" w:rsidRDefault="001C1C46" w:rsidP="001C1C4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C1C46">
        <w:rPr>
          <w:rFonts w:ascii="Times New Roman" w:hAnsi="Times New Roman"/>
          <w:sz w:val="24"/>
          <w:szCs w:val="24"/>
        </w:rPr>
        <w:t>Društvo MKM Yachts d.o.o., Rijeka zatražilo je odobrenje državnog jamstva za osiguranje kredita za izgradnju broda Nov. 101 u ukupnom iznosu 100.165.000,00 EUR uvećano za troškove i kamatu. Državno jamstvo u iznosu od 80.132.000,00 EUR pokrivalo bi 80% kreditnog zaduženja te se, u skladu s odredbama pravila o državnim potporama u obliku jamstva, takvo državno jamstvo (do intenziteta 80%) ne smatra nedozvoljenom državnom potporom.</w:t>
      </w:r>
    </w:p>
    <w:p w14:paraId="536CFA50" w14:textId="77777777" w:rsidR="001C1C46" w:rsidRPr="001C1C46" w:rsidRDefault="001C1C46" w:rsidP="001C1C4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6CBB125" w14:textId="77777777" w:rsidR="001C1C46" w:rsidRPr="001C1C46" w:rsidRDefault="001C1C46" w:rsidP="001C1C4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C1C46">
        <w:rPr>
          <w:rFonts w:ascii="Times New Roman" w:hAnsi="Times New Roman"/>
          <w:sz w:val="24"/>
          <w:szCs w:val="24"/>
        </w:rPr>
        <w:t>Sukladno točki IV. navedene Odluke Vlade Republike Hrvatske, određeno je da se jamstvo za sredstva iz kreditnog zaduženja aktivira fazno, a aktiviranje sredstava iz kreditnog zaduženja bit će jedino moguće nakon što Kupac PEC 2 LIMITED, Malta isplati avans Graditelju MKM Yachts d.o.o., Rijeka.</w:t>
      </w:r>
    </w:p>
    <w:p w14:paraId="1F57A95E" w14:textId="77777777" w:rsidR="001C1C46" w:rsidRPr="001C1C46" w:rsidRDefault="001C1C46" w:rsidP="001C1C4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1093539" w14:textId="77777777" w:rsidR="001C1C46" w:rsidRPr="001C1C46" w:rsidRDefault="001C1C46" w:rsidP="001C1C4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C1C46">
        <w:rPr>
          <w:rFonts w:ascii="Times New Roman" w:hAnsi="Times New Roman"/>
          <w:sz w:val="24"/>
          <w:szCs w:val="24"/>
        </w:rPr>
        <w:t>S obzirom da su pregovori s poslovnim bankama potrajali dulje od očekivanog, ovim Prijedlogom predlaže se Izmjena Odluke Vlade Republike Hrvatske s novom dinamikom provedbe Ugovora koja je sastavni dio predmetnog Prijedloga izmjene odluke. Nova dinamika predviđa završetak gradnje broda do lipnja 2023. godine.</w:t>
      </w:r>
    </w:p>
    <w:p w14:paraId="594B766A" w14:textId="77777777" w:rsidR="001C1C46" w:rsidRPr="001C1C46" w:rsidRDefault="001C1C46" w:rsidP="001C1C4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7979403" w14:textId="77777777" w:rsidR="001C1C46" w:rsidRDefault="001C1C46" w:rsidP="001C1C4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C1C46">
        <w:rPr>
          <w:rFonts w:ascii="Times New Roman" w:hAnsi="Times New Roman"/>
          <w:sz w:val="24"/>
          <w:szCs w:val="24"/>
        </w:rPr>
        <w:t>Sukladno Odluci Vlade Republike Hrvatske, praćenje gotovosti i ostvarenje troškova predmetnog broda te namjensku potrošnju sredstava za brod Nov. 101 obavljat će Hrvatska brodogradnja Jadranbrod i o tome redovito izvještavati nadležno Ministarstvo gospodarstva i održivog razvoja.</w:t>
      </w:r>
    </w:p>
    <w:p w14:paraId="3C78927D" w14:textId="77777777" w:rsidR="001C1C46" w:rsidRDefault="001C1C46" w:rsidP="001C1C4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EB4D591" w14:textId="2D15E82B" w:rsidR="001E6507" w:rsidRDefault="001E6507" w:rsidP="001C1C4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E5D1A">
        <w:rPr>
          <w:rFonts w:ascii="Times New Roman" w:hAnsi="Times New Roman"/>
          <w:sz w:val="24"/>
          <w:szCs w:val="24"/>
        </w:rPr>
        <w:t xml:space="preserve">Ovom </w:t>
      </w:r>
      <w:r>
        <w:rPr>
          <w:rFonts w:ascii="Times New Roman" w:hAnsi="Times New Roman"/>
          <w:sz w:val="24"/>
          <w:szCs w:val="24"/>
        </w:rPr>
        <w:t xml:space="preserve">Izmjenom Odluke </w:t>
      </w:r>
      <w:r w:rsidRPr="001E6507">
        <w:rPr>
          <w:rFonts w:ascii="Times New Roman" w:hAnsi="Times New Roman"/>
          <w:sz w:val="24"/>
          <w:szCs w:val="24"/>
        </w:rPr>
        <w:t xml:space="preserve">Vlade Republike Hrvatske o davanju državnog jamstva u korist Hrvatske banke za obnovu i razvitak i/ili drugih poslovnih banka u zemlji i/ili inozemstvu za kreditno zaduženje za izgradnju broda Nov. 101 čiju je gradnju ugovorilo društvo MKM Yachts d.o.o., Rijeka </w:t>
      </w:r>
      <w:r w:rsidR="002B3EF9">
        <w:rPr>
          <w:rFonts w:ascii="Times New Roman" w:hAnsi="Times New Roman"/>
          <w:sz w:val="24"/>
          <w:szCs w:val="24"/>
        </w:rPr>
        <w:t>(</w:t>
      </w:r>
      <w:r w:rsidR="00E97FE4">
        <w:rPr>
          <w:rFonts w:ascii="Times New Roman" w:hAnsi="Times New Roman"/>
          <w:sz w:val="24"/>
          <w:szCs w:val="24"/>
        </w:rPr>
        <w:t>KLASA</w:t>
      </w:r>
      <w:r w:rsidRPr="001E6507">
        <w:rPr>
          <w:rFonts w:ascii="Times New Roman" w:hAnsi="Times New Roman"/>
          <w:sz w:val="24"/>
          <w:szCs w:val="24"/>
        </w:rPr>
        <w:t xml:space="preserve">: 022-03/20-04/258, </w:t>
      </w:r>
      <w:r w:rsidR="00E97FE4">
        <w:rPr>
          <w:rFonts w:ascii="Times New Roman" w:hAnsi="Times New Roman"/>
          <w:sz w:val="24"/>
          <w:szCs w:val="24"/>
        </w:rPr>
        <w:t>URBROJ</w:t>
      </w:r>
      <w:r w:rsidRPr="001E6507">
        <w:rPr>
          <w:rFonts w:ascii="Times New Roman" w:hAnsi="Times New Roman"/>
          <w:sz w:val="24"/>
          <w:szCs w:val="24"/>
        </w:rPr>
        <w:t>: 50301-05/27-20-3</w:t>
      </w:r>
      <w:r w:rsidR="002B3EF9">
        <w:rPr>
          <w:rFonts w:ascii="Times New Roman" w:hAnsi="Times New Roman"/>
          <w:sz w:val="24"/>
          <w:szCs w:val="24"/>
        </w:rPr>
        <w:t>)</w:t>
      </w:r>
      <w:r w:rsidRPr="001E6507">
        <w:rPr>
          <w:rFonts w:ascii="Times New Roman" w:hAnsi="Times New Roman"/>
          <w:sz w:val="24"/>
          <w:szCs w:val="24"/>
        </w:rPr>
        <w:t xml:space="preserve"> od 3. rujna 2020.</w:t>
      </w:r>
      <w:r>
        <w:rPr>
          <w:rFonts w:ascii="Times New Roman" w:hAnsi="Times New Roman"/>
          <w:sz w:val="24"/>
          <w:szCs w:val="24"/>
        </w:rPr>
        <w:t xml:space="preserve"> mijenja se vremenska dinamika uplate avansa od strane </w:t>
      </w:r>
      <w:r w:rsidRPr="001E6507">
        <w:rPr>
          <w:rFonts w:ascii="Times New Roman" w:hAnsi="Times New Roman"/>
          <w:sz w:val="24"/>
          <w:szCs w:val="24"/>
        </w:rPr>
        <w:t>Kupac</w:t>
      </w:r>
      <w:r>
        <w:rPr>
          <w:rFonts w:ascii="Times New Roman" w:hAnsi="Times New Roman"/>
          <w:sz w:val="24"/>
          <w:szCs w:val="24"/>
        </w:rPr>
        <w:t>a</w:t>
      </w:r>
      <w:r w:rsidRPr="001E6507">
        <w:rPr>
          <w:rFonts w:ascii="Times New Roman" w:hAnsi="Times New Roman"/>
          <w:sz w:val="24"/>
          <w:szCs w:val="24"/>
        </w:rPr>
        <w:t xml:space="preserve"> PEC 2 LIMITED, Malta</w:t>
      </w:r>
      <w:r>
        <w:rPr>
          <w:rFonts w:ascii="Times New Roman" w:hAnsi="Times New Roman"/>
          <w:sz w:val="24"/>
          <w:szCs w:val="24"/>
        </w:rPr>
        <w:t xml:space="preserve"> Graditelju. </w:t>
      </w:r>
    </w:p>
    <w:p w14:paraId="1A71DEE4" w14:textId="77777777" w:rsidR="001E6507" w:rsidRDefault="001E6507" w:rsidP="001E650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5FBDA88" w14:textId="153F7255" w:rsidR="00F83F2F" w:rsidRPr="001E6507" w:rsidRDefault="001E6507" w:rsidP="005A114E">
      <w:pPr>
        <w:spacing w:line="276" w:lineRule="auto"/>
        <w:jc w:val="both"/>
        <w:rPr>
          <w:rFonts w:ascii="Times New Roman" w:hAnsi="Times New Roman"/>
          <w:sz w:val="24"/>
          <w:szCs w:val="24"/>
        </w:rPr>
        <w:sectPr w:rsidR="00F83F2F" w:rsidRPr="001E6507" w:rsidSect="001E6507">
          <w:pgSz w:w="11906" w:h="16838" w:code="9"/>
          <w:pgMar w:top="1418" w:right="1276" w:bottom="794" w:left="1418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Ostali sadržaj Odluke ostaje nepromijenjen. Slijedom navedenog, predlažemo dono</w:t>
      </w:r>
      <w:r w:rsidR="001C1C46">
        <w:rPr>
          <w:rFonts w:ascii="Times New Roman" w:hAnsi="Times New Roman"/>
          <w:sz w:val="24"/>
          <w:szCs w:val="24"/>
        </w:rPr>
        <w:t>š</w:t>
      </w:r>
      <w:r w:rsidR="00323DD7">
        <w:rPr>
          <w:rFonts w:ascii="Times New Roman" w:hAnsi="Times New Roman"/>
          <w:sz w:val="24"/>
          <w:szCs w:val="24"/>
        </w:rPr>
        <w:t>enje odluke kako je predloženo.</w:t>
      </w:r>
    </w:p>
    <w:p w14:paraId="09FB89F2" w14:textId="77777777" w:rsidR="004710C2" w:rsidRDefault="004710C2" w:rsidP="007128C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4710C2" w:rsidSect="001E6507">
      <w:pgSz w:w="16838" w:h="11906" w:orient="landscape"/>
      <w:pgMar w:top="1418" w:right="1418" w:bottom="1276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04F8B" w14:textId="77777777" w:rsidR="00127629" w:rsidRDefault="00127629" w:rsidP="00B91823">
      <w:r>
        <w:separator/>
      </w:r>
    </w:p>
  </w:endnote>
  <w:endnote w:type="continuationSeparator" w:id="0">
    <w:p w14:paraId="5C167165" w14:textId="77777777" w:rsidR="00127629" w:rsidRDefault="00127629" w:rsidP="00B91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83AD0" w14:textId="77777777" w:rsidR="00127629" w:rsidRDefault="00127629" w:rsidP="00B91823">
      <w:r>
        <w:separator/>
      </w:r>
    </w:p>
  </w:footnote>
  <w:footnote w:type="continuationSeparator" w:id="0">
    <w:p w14:paraId="17A78343" w14:textId="77777777" w:rsidR="00127629" w:rsidRDefault="00127629" w:rsidP="00B91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50C23"/>
    <w:multiLevelType w:val="hybridMultilevel"/>
    <w:tmpl w:val="BB7CF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67B13"/>
    <w:multiLevelType w:val="hybridMultilevel"/>
    <w:tmpl w:val="D49E39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BE4D67"/>
    <w:multiLevelType w:val="hybridMultilevel"/>
    <w:tmpl w:val="5FE415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F395E"/>
    <w:multiLevelType w:val="hybridMultilevel"/>
    <w:tmpl w:val="110697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B41BF"/>
    <w:multiLevelType w:val="hybridMultilevel"/>
    <w:tmpl w:val="E7068160"/>
    <w:lvl w:ilvl="0" w:tplc="D68EAB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70F8E"/>
    <w:multiLevelType w:val="hybridMultilevel"/>
    <w:tmpl w:val="D6D0780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270EA"/>
    <w:multiLevelType w:val="hybridMultilevel"/>
    <w:tmpl w:val="2138B9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B4422"/>
    <w:multiLevelType w:val="hybridMultilevel"/>
    <w:tmpl w:val="BB7CF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E4E6B"/>
    <w:multiLevelType w:val="hybridMultilevel"/>
    <w:tmpl w:val="6DDAB822"/>
    <w:lvl w:ilvl="0" w:tplc="64B047F6">
      <w:start w:val="1"/>
      <w:numFmt w:val="bullet"/>
      <w:lvlText w:val="̵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D23B78"/>
    <w:multiLevelType w:val="hybridMultilevel"/>
    <w:tmpl w:val="5F5228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30E7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EE07889"/>
    <w:multiLevelType w:val="hybridMultilevel"/>
    <w:tmpl w:val="BB7CF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B574F1"/>
    <w:multiLevelType w:val="hybridMultilevel"/>
    <w:tmpl w:val="429E0C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273C0"/>
    <w:multiLevelType w:val="hybridMultilevel"/>
    <w:tmpl w:val="9754F172"/>
    <w:lvl w:ilvl="0" w:tplc="040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4" w15:restartNumberingAfterBreak="0">
    <w:nsid w:val="68E576B7"/>
    <w:multiLevelType w:val="hybridMultilevel"/>
    <w:tmpl w:val="4B36B0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252D9"/>
    <w:multiLevelType w:val="hybridMultilevel"/>
    <w:tmpl w:val="4B1E4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944AF1"/>
    <w:multiLevelType w:val="hybridMultilevel"/>
    <w:tmpl w:val="0ECAE278"/>
    <w:lvl w:ilvl="0" w:tplc="183E766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11"/>
  </w:num>
  <w:num w:numId="7">
    <w:abstractNumId w:val="14"/>
  </w:num>
  <w:num w:numId="8">
    <w:abstractNumId w:val="5"/>
  </w:num>
  <w:num w:numId="9">
    <w:abstractNumId w:val="2"/>
  </w:num>
  <w:num w:numId="10">
    <w:abstractNumId w:val="6"/>
  </w:num>
  <w:num w:numId="11">
    <w:abstractNumId w:val="12"/>
  </w:num>
  <w:num w:numId="12">
    <w:abstractNumId w:val="3"/>
  </w:num>
  <w:num w:numId="13">
    <w:abstractNumId w:val="9"/>
  </w:num>
  <w:num w:numId="14">
    <w:abstractNumId w:val="15"/>
  </w:num>
  <w:num w:numId="15">
    <w:abstractNumId w:val="13"/>
  </w:num>
  <w:num w:numId="16">
    <w:abstractNumId w:val="16"/>
  </w:num>
  <w:num w:numId="17">
    <w:abstractNumId w:val="1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CBF"/>
    <w:rsid w:val="00003EB5"/>
    <w:rsid w:val="00004840"/>
    <w:rsid w:val="00027CD0"/>
    <w:rsid w:val="000370A7"/>
    <w:rsid w:val="0005609A"/>
    <w:rsid w:val="00070134"/>
    <w:rsid w:val="000706B3"/>
    <w:rsid w:val="00071D2C"/>
    <w:rsid w:val="00086AED"/>
    <w:rsid w:val="00087E30"/>
    <w:rsid w:val="000A03BC"/>
    <w:rsid w:val="000A6FAE"/>
    <w:rsid w:val="000C005A"/>
    <w:rsid w:val="000C160F"/>
    <w:rsid w:val="000D392A"/>
    <w:rsid w:val="000D5A9D"/>
    <w:rsid w:val="000F377B"/>
    <w:rsid w:val="00106DB6"/>
    <w:rsid w:val="001140A9"/>
    <w:rsid w:val="00123407"/>
    <w:rsid w:val="0012427C"/>
    <w:rsid w:val="001256B1"/>
    <w:rsid w:val="00127629"/>
    <w:rsid w:val="00130381"/>
    <w:rsid w:val="00131066"/>
    <w:rsid w:val="001355E5"/>
    <w:rsid w:val="001424F2"/>
    <w:rsid w:val="00144BCE"/>
    <w:rsid w:val="001713CF"/>
    <w:rsid w:val="0017293D"/>
    <w:rsid w:val="00181D20"/>
    <w:rsid w:val="001A19FE"/>
    <w:rsid w:val="001B53CF"/>
    <w:rsid w:val="001B697E"/>
    <w:rsid w:val="001C164C"/>
    <w:rsid w:val="001C1C46"/>
    <w:rsid w:val="001C5F50"/>
    <w:rsid w:val="001D056C"/>
    <w:rsid w:val="001E1634"/>
    <w:rsid w:val="001E6507"/>
    <w:rsid w:val="001F7044"/>
    <w:rsid w:val="00210279"/>
    <w:rsid w:val="00212180"/>
    <w:rsid w:val="002133B4"/>
    <w:rsid w:val="00213411"/>
    <w:rsid w:val="00226207"/>
    <w:rsid w:val="002416EF"/>
    <w:rsid w:val="002642F0"/>
    <w:rsid w:val="00280D9C"/>
    <w:rsid w:val="00283EE2"/>
    <w:rsid w:val="002863D9"/>
    <w:rsid w:val="00297032"/>
    <w:rsid w:val="002A1F29"/>
    <w:rsid w:val="002B3EF9"/>
    <w:rsid w:val="002C2CE9"/>
    <w:rsid w:val="002C38F0"/>
    <w:rsid w:val="002C62B4"/>
    <w:rsid w:val="002D29CF"/>
    <w:rsid w:val="002D3595"/>
    <w:rsid w:val="002D417E"/>
    <w:rsid w:val="002D499A"/>
    <w:rsid w:val="002D7BA4"/>
    <w:rsid w:val="002F1C1D"/>
    <w:rsid w:val="002F3EE3"/>
    <w:rsid w:val="002F6A5E"/>
    <w:rsid w:val="0030048B"/>
    <w:rsid w:val="00301632"/>
    <w:rsid w:val="00302745"/>
    <w:rsid w:val="00316235"/>
    <w:rsid w:val="00322897"/>
    <w:rsid w:val="0032310D"/>
    <w:rsid w:val="00323DD7"/>
    <w:rsid w:val="003436FF"/>
    <w:rsid w:val="00353E28"/>
    <w:rsid w:val="00366F18"/>
    <w:rsid w:val="00366F1D"/>
    <w:rsid w:val="00374F0E"/>
    <w:rsid w:val="00391751"/>
    <w:rsid w:val="003959C4"/>
    <w:rsid w:val="003A2195"/>
    <w:rsid w:val="003B37F4"/>
    <w:rsid w:val="003B790C"/>
    <w:rsid w:val="003F5D80"/>
    <w:rsid w:val="00415171"/>
    <w:rsid w:val="00415D66"/>
    <w:rsid w:val="004303F7"/>
    <w:rsid w:val="004313E6"/>
    <w:rsid w:val="00441F72"/>
    <w:rsid w:val="00446E7E"/>
    <w:rsid w:val="00460760"/>
    <w:rsid w:val="00461628"/>
    <w:rsid w:val="004622D5"/>
    <w:rsid w:val="00464425"/>
    <w:rsid w:val="004709EE"/>
    <w:rsid w:val="004710C2"/>
    <w:rsid w:val="00473694"/>
    <w:rsid w:val="00473E2A"/>
    <w:rsid w:val="004830B4"/>
    <w:rsid w:val="004834F6"/>
    <w:rsid w:val="004857F7"/>
    <w:rsid w:val="004873E5"/>
    <w:rsid w:val="00494C82"/>
    <w:rsid w:val="00495D9C"/>
    <w:rsid w:val="004B674B"/>
    <w:rsid w:val="004C3FC9"/>
    <w:rsid w:val="004D659D"/>
    <w:rsid w:val="004E51C9"/>
    <w:rsid w:val="00501A9A"/>
    <w:rsid w:val="00502DF1"/>
    <w:rsid w:val="0050515C"/>
    <w:rsid w:val="00505566"/>
    <w:rsid w:val="005056E3"/>
    <w:rsid w:val="005135C2"/>
    <w:rsid w:val="00516D00"/>
    <w:rsid w:val="0052125C"/>
    <w:rsid w:val="005269B2"/>
    <w:rsid w:val="0052786E"/>
    <w:rsid w:val="00547D59"/>
    <w:rsid w:val="005519F0"/>
    <w:rsid w:val="005617F3"/>
    <w:rsid w:val="005713E4"/>
    <w:rsid w:val="0057275D"/>
    <w:rsid w:val="00594096"/>
    <w:rsid w:val="005A114E"/>
    <w:rsid w:val="005B2349"/>
    <w:rsid w:val="005B35D0"/>
    <w:rsid w:val="005B3AF8"/>
    <w:rsid w:val="005C74D3"/>
    <w:rsid w:val="005E736C"/>
    <w:rsid w:val="005F52E1"/>
    <w:rsid w:val="00602C6A"/>
    <w:rsid w:val="00603BD8"/>
    <w:rsid w:val="00614B0E"/>
    <w:rsid w:val="00621E55"/>
    <w:rsid w:val="00623308"/>
    <w:rsid w:val="00624EF8"/>
    <w:rsid w:val="006264C1"/>
    <w:rsid w:val="00645139"/>
    <w:rsid w:val="00646BE7"/>
    <w:rsid w:val="006622D8"/>
    <w:rsid w:val="0067020E"/>
    <w:rsid w:val="00673FC7"/>
    <w:rsid w:val="00685FCB"/>
    <w:rsid w:val="0068613C"/>
    <w:rsid w:val="00692D0E"/>
    <w:rsid w:val="006A19F4"/>
    <w:rsid w:val="006A5F46"/>
    <w:rsid w:val="006A768A"/>
    <w:rsid w:val="006C32EC"/>
    <w:rsid w:val="006C3E64"/>
    <w:rsid w:val="006C56F3"/>
    <w:rsid w:val="006D045F"/>
    <w:rsid w:val="006D1B56"/>
    <w:rsid w:val="006D3C00"/>
    <w:rsid w:val="006E16CB"/>
    <w:rsid w:val="006E1886"/>
    <w:rsid w:val="006E49D1"/>
    <w:rsid w:val="006E4B44"/>
    <w:rsid w:val="00704696"/>
    <w:rsid w:val="007049C9"/>
    <w:rsid w:val="00704D4F"/>
    <w:rsid w:val="007128CB"/>
    <w:rsid w:val="00712C33"/>
    <w:rsid w:val="00737943"/>
    <w:rsid w:val="00740831"/>
    <w:rsid w:val="00741C8C"/>
    <w:rsid w:val="00743838"/>
    <w:rsid w:val="0074586A"/>
    <w:rsid w:val="007723C9"/>
    <w:rsid w:val="00787449"/>
    <w:rsid w:val="00787CBE"/>
    <w:rsid w:val="0079649F"/>
    <w:rsid w:val="00797858"/>
    <w:rsid w:val="007B72D2"/>
    <w:rsid w:val="007D7B23"/>
    <w:rsid w:val="007E1D8C"/>
    <w:rsid w:val="007E3FA3"/>
    <w:rsid w:val="007E4C37"/>
    <w:rsid w:val="008001B4"/>
    <w:rsid w:val="00812FDE"/>
    <w:rsid w:val="008166D9"/>
    <w:rsid w:val="00817097"/>
    <w:rsid w:val="00824843"/>
    <w:rsid w:val="00831D92"/>
    <w:rsid w:val="0083613F"/>
    <w:rsid w:val="00837189"/>
    <w:rsid w:val="00864E16"/>
    <w:rsid w:val="0087387A"/>
    <w:rsid w:val="0087748D"/>
    <w:rsid w:val="00880DAD"/>
    <w:rsid w:val="00890874"/>
    <w:rsid w:val="008938BB"/>
    <w:rsid w:val="008A5520"/>
    <w:rsid w:val="008D45E6"/>
    <w:rsid w:val="008E5D1A"/>
    <w:rsid w:val="00900DF6"/>
    <w:rsid w:val="00904AA4"/>
    <w:rsid w:val="00907A64"/>
    <w:rsid w:val="00915EDB"/>
    <w:rsid w:val="009477EB"/>
    <w:rsid w:val="00983836"/>
    <w:rsid w:val="0098412D"/>
    <w:rsid w:val="00985D25"/>
    <w:rsid w:val="00990474"/>
    <w:rsid w:val="00993361"/>
    <w:rsid w:val="009A300C"/>
    <w:rsid w:val="009B3CBF"/>
    <w:rsid w:val="009C1280"/>
    <w:rsid w:val="009D221D"/>
    <w:rsid w:val="00A04CE9"/>
    <w:rsid w:val="00A10A4C"/>
    <w:rsid w:val="00A20469"/>
    <w:rsid w:val="00A21C5B"/>
    <w:rsid w:val="00A2205F"/>
    <w:rsid w:val="00A414F1"/>
    <w:rsid w:val="00A554A6"/>
    <w:rsid w:val="00A5615B"/>
    <w:rsid w:val="00A662F9"/>
    <w:rsid w:val="00A7141F"/>
    <w:rsid w:val="00A730F6"/>
    <w:rsid w:val="00A741CC"/>
    <w:rsid w:val="00AB2D55"/>
    <w:rsid w:val="00AB7A83"/>
    <w:rsid w:val="00AC3180"/>
    <w:rsid w:val="00AC372A"/>
    <w:rsid w:val="00AD2097"/>
    <w:rsid w:val="00AD2723"/>
    <w:rsid w:val="00AE513B"/>
    <w:rsid w:val="00AF3882"/>
    <w:rsid w:val="00B078F7"/>
    <w:rsid w:val="00B25E8A"/>
    <w:rsid w:val="00B3246E"/>
    <w:rsid w:val="00B53A3B"/>
    <w:rsid w:val="00B645B0"/>
    <w:rsid w:val="00B66624"/>
    <w:rsid w:val="00B71154"/>
    <w:rsid w:val="00B7793E"/>
    <w:rsid w:val="00B91823"/>
    <w:rsid w:val="00BB0DE1"/>
    <w:rsid w:val="00BB4019"/>
    <w:rsid w:val="00BB7B04"/>
    <w:rsid w:val="00BC7666"/>
    <w:rsid w:val="00BD4E60"/>
    <w:rsid w:val="00BE1213"/>
    <w:rsid w:val="00BE3DDD"/>
    <w:rsid w:val="00C00ABE"/>
    <w:rsid w:val="00C058E3"/>
    <w:rsid w:val="00C1143F"/>
    <w:rsid w:val="00C138C8"/>
    <w:rsid w:val="00C159DB"/>
    <w:rsid w:val="00C24C13"/>
    <w:rsid w:val="00C27ABB"/>
    <w:rsid w:val="00C27B9E"/>
    <w:rsid w:val="00C316C8"/>
    <w:rsid w:val="00C32657"/>
    <w:rsid w:val="00C35283"/>
    <w:rsid w:val="00C4618B"/>
    <w:rsid w:val="00C46C89"/>
    <w:rsid w:val="00C5458B"/>
    <w:rsid w:val="00C572A4"/>
    <w:rsid w:val="00C8033F"/>
    <w:rsid w:val="00C809BB"/>
    <w:rsid w:val="00C80D4D"/>
    <w:rsid w:val="00C81B09"/>
    <w:rsid w:val="00C83CA3"/>
    <w:rsid w:val="00C930EC"/>
    <w:rsid w:val="00CA7EB9"/>
    <w:rsid w:val="00CB728C"/>
    <w:rsid w:val="00CE36BB"/>
    <w:rsid w:val="00CE37D1"/>
    <w:rsid w:val="00CE6ABD"/>
    <w:rsid w:val="00CF060E"/>
    <w:rsid w:val="00CF06A1"/>
    <w:rsid w:val="00CF57EA"/>
    <w:rsid w:val="00D07F53"/>
    <w:rsid w:val="00D236B0"/>
    <w:rsid w:val="00D23C1D"/>
    <w:rsid w:val="00D278DE"/>
    <w:rsid w:val="00D44D56"/>
    <w:rsid w:val="00D5082B"/>
    <w:rsid w:val="00D54331"/>
    <w:rsid w:val="00D62414"/>
    <w:rsid w:val="00D64FBA"/>
    <w:rsid w:val="00D76033"/>
    <w:rsid w:val="00D77E8C"/>
    <w:rsid w:val="00D876A1"/>
    <w:rsid w:val="00D90B3A"/>
    <w:rsid w:val="00D96219"/>
    <w:rsid w:val="00D97153"/>
    <w:rsid w:val="00DA26A3"/>
    <w:rsid w:val="00DB1AF4"/>
    <w:rsid w:val="00DB4583"/>
    <w:rsid w:val="00DB4F7F"/>
    <w:rsid w:val="00DB5E60"/>
    <w:rsid w:val="00DC2F99"/>
    <w:rsid w:val="00DD493D"/>
    <w:rsid w:val="00DD5E11"/>
    <w:rsid w:val="00DE3208"/>
    <w:rsid w:val="00DE460A"/>
    <w:rsid w:val="00DE6974"/>
    <w:rsid w:val="00DF2FCC"/>
    <w:rsid w:val="00DF5D21"/>
    <w:rsid w:val="00E0048C"/>
    <w:rsid w:val="00E14B5C"/>
    <w:rsid w:val="00E215D0"/>
    <w:rsid w:val="00E31641"/>
    <w:rsid w:val="00E3263E"/>
    <w:rsid w:val="00E456EF"/>
    <w:rsid w:val="00E522C8"/>
    <w:rsid w:val="00E54897"/>
    <w:rsid w:val="00E83D4A"/>
    <w:rsid w:val="00E97FE4"/>
    <w:rsid w:val="00EB5F34"/>
    <w:rsid w:val="00EC25B4"/>
    <w:rsid w:val="00ED058C"/>
    <w:rsid w:val="00ED5D6F"/>
    <w:rsid w:val="00EF016C"/>
    <w:rsid w:val="00EF11EB"/>
    <w:rsid w:val="00EF1CCF"/>
    <w:rsid w:val="00EF522D"/>
    <w:rsid w:val="00F036A8"/>
    <w:rsid w:val="00F06667"/>
    <w:rsid w:val="00F068C7"/>
    <w:rsid w:val="00F12DA1"/>
    <w:rsid w:val="00F25BEE"/>
    <w:rsid w:val="00F36EFD"/>
    <w:rsid w:val="00F44AD0"/>
    <w:rsid w:val="00F83F2F"/>
    <w:rsid w:val="00F93860"/>
    <w:rsid w:val="00FB0BF3"/>
    <w:rsid w:val="00FB2646"/>
    <w:rsid w:val="00FC36A6"/>
    <w:rsid w:val="00FD6682"/>
    <w:rsid w:val="00FE70D4"/>
    <w:rsid w:val="00FF0190"/>
    <w:rsid w:val="00F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3EE91"/>
  <w15:chartTrackingRefBased/>
  <w15:docId w15:val="{E441F387-86F0-4930-98C8-2C68FBEF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219"/>
    <w:rPr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CBF"/>
    <w:pPr>
      <w:ind w:left="720"/>
      <w:contextualSpacing/>
    </w:pPr>
  </w:style>
  <w:style w:type="character" w:styleId="Strong">
    <w:name w:val="Strong"/>
    <w:uiPriority w:val="22"/>
    <w:qFormat/>
    <w:rsid w:val="00EC25B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A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0ABE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ED05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058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D058C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58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D058C"/>
    <w:rPr>
      <w:b/>
      <w:bCs/>
      <w:lang w:val="hr-HR" w:eastAsia="en-US"/>
    </w:rPr>
  </w:style>
  <w:style w:type="table" w:styleId="TableGrid">
    <w:name w:val="Table Grid"/>
    <w:basedOn w:val="TableNormal"/>
    <w:uiPriority w:val="59"/>
    <w:rsid w:val="00670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182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B91823"/>
    <w:rPr>
      <w:sz w:val="22"/>
      <w:szCs w:val="22"/>
      <w:lang w:val="hr-HR" w:eastAsia="en-US"/>
    </w:rPr>
  </w:style>
  <w:style w:type="paragraph" w:styleId="Footer">
    <w:name w:val="footer"/>
    <w:basedOn w:val="Normal"/>
    <w:link w:val="FooterChar"/>
    <w:uiPriority w:val="99"/>
    <w:unhideWhenUsed/>
    <w:rsid w:val="00B9182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91823"/>
    <w:rPr>
      <w:sz w:val="22"/>
      <w:szCs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AZJMDCZ6QSYZ-1849078857-3984</_dlc_DocId>
    <_dlc_DocIdUrl xmlns="a494813a-d0d8-4dad-94cb-0d196f36ba15">
      <Url>https://ekoordinacije.vlada.hr/koordinacija-gospodarstvo/_layouts/15/DocIdRedir.aspx?ID=AZJMDCZ6QSYZ-1849078857-3984</Url>
      <Description>AZJMDCZ6QSYZ-1849078857-3984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E2F61-69B5-4133-8874-A5A1FFF78F5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E1B9E09-3733-43EB-83A6-E7D77AF3A001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0E8F948-AA99-4E7C-98C2-BB04C9E8E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5C269F-2766-4735-B921-B6A8814A156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54CBD0A-B16A-4549-BE98-EFC1779CD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932</Words>
  <Characters>5313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Žrvnar</dc:creator>
  <cp:keywords/>
  <cp:lastModifiedBy>Sunčica Marini</cp:lastModifiedBy>
  <cp:revision>9</cp:revision>
  <cp:lastPrinted>2020-01-20T15:22:00Z</cp:lastPrinted>
  <dcterms:created xsi:type="dcterms:W3CDTF">2021-03-30T07:29:00Z</dcterms:created>
  <dcterms:modified xsi:type="dcterms:W3CDTF">2021-03-31T07:24:00Z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5551cdee-a2c4-4b2f-86dc-235a64ec30e7</vt:lpwstr>
  </property>
</Properties>
</file>