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C63C6" w14:textId="77777777" w:rsidR="00CD57A3" w:rsidRPr="00CD57A3" w:rsidRDefault="00CD57A3" w:rsidP="00CD57A3">
      <w:pPr>
        <w:spacing w:after="0" w:line="240" w:lineRule="auto"/>
        <w:jc w:val="center"/>
        <w:rPr>
          <w:rFonts w:ascii="Times New Roman" w:eastAsia="Times New Roman" w:hAnsi="Times New Roman" w:cs="Times New Roman"/>
          <w:sz w:val="24"/>
          <w:szCs w:val="24"/>
          <w:lang w:eastAsia="hr-HR"/>
        </w:rPr>
      </w:pPr>
      <w:r w:rsidRPr="00CD57A3">
        <w:rPr>
          <w:rFonts w:ascii="Times New Roman" w:eastAsia="Times New Roman" w:hAnsi="Times New Roman" w:cs="Times New Roman"/>
          <w:noProof/>
          <w:sz w:val="24"/>
          <w:szCs w:val="24"/>
          <w:lang w:eastAsia="hr-HR"/>
        </w:rPr>
        <w:drawing>
          <wp:inline distT="0" distB="0" distL="0" distR="0" wp14:anchorId="07097F80" wp14:editId="279773CC">
            <wp:extent cx="49720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r w:rsidRPr="00CD57A3">
        <w:rPr>
          <w:rFonts w:ascii="Times New Roman" w:eastAsia="Times New Roman" w:hAnsi="Times New Roman" w:cs="Times New Roman"/>
          <w:sz w:val="24"/>
          <w:szCs w:val="24"/>
          <w:lang w:eastAsia="hr-HR"/>
        </w:rPr>
        <w:fldChar w:fldCharType="begin"/>
      </w:r>
      <w:r w:rsidRPr="00CD57A3">
        <w:rPr>
          <w:rFonts w:ascii="Times New Roman" w:eastAsia="Times New Roman" w:hAnsi="Times New Roman" w:cs="Times New Roman"/>
          <w:sz w:val="24"/>
          <w:szCs w:val="24"/>
          <w:lang w:eastAsia="hr-HR"/>
        </w:rPr>
        <w:instrText xml:space="preserve"> INCLUDEPICTURE "http://www.inet.hr/~box/images/grb-rh.gif" \* MERGEFORMATINET </w:instrText>
      </w:r>
      <w:r w:rsidRPr="00CD57A3">
        <w:rPr>
          <w:rFonts w:ascii="Times New Roman" w:eastAsia="Times New Roman" w:hAnsi="Times New Roman" w:cs="Times New Roman"/>
          <w:sz w:val="24"/>
          <w:szCs w:val="24"/>
          <w:lang w:eastAsia="hr-HR"/>
        </w:rPr>
        <w:fldChar w:fldCharType="end"/>
      </w:r>
    </w:p>
    <w:p w14:paraId="099C62B3" w14:textId="77777777" w:rsidR="00CD57A3" w:rsidRPr="00CD57A3" w:rsidRDefault="00CD57A3" w:rsidP="00CD57A3">
      <w:pPr>
        <w:spacing w:before="60" w:after="1680" w:line="240" w:lineRule="auto"/>
        <w:jc w:val="center"/>
        <w:rPr>
          <w:rFonts w:ascii="Times New Roman" w:eastAsia="Times New Roman" w:hAnsi="Times New Roman" w:cs="Times New Roman"/>
          <w:sz w:val="28"/>
          <w:szCs w:val="24"/>
          <w:lang w:eastAsia="hr-HR"/>
        </w:rPr>
      </w:pPr>
      <w:r w:rsidRPr="00CD57A3">
        <w:rPr>
          <w:rFonts w:ascii="Times New Roman" w:eastAsia="Times New Roman" w:hAnsi="Times New Roman" w:cs="Times New Roman"/>
          <w:sz w:val="28"/>
          <w:szCs w:val="24"/>
          <w:lang w:eastAsia="hr-HR"/>
        </w:rPr>
        <w:t>VLADA REPUBLIKE HRVATSKE</w:t>
      </w:r>
    </w:p>
    <w:p w14:paraId="4F83103E" w14:textId="77777777" w:rsidR="00CD57A3" w:rsidRPr="00CD57A3" w:rsidRDefault="00CD57A3" w:rsidP="00CD57A3">
      <w:pPr>
        <w:spacing w:after="0" w:line="240" w:lineRule="auto"/>
        <w:rPr>
          <w:rFonts w:ascii="Times New Roman" w:eastAsia="Times New Roman" w:hAnsi="Times New Roman" w:cs="Times New Roman"/>
          <w:sz w:val="24"/>
          <w:szCs w:val="24"/>
          <w:lang w:eastAsia="hr-HR"/>
        </w:rPr>
      </w:pPr>
    </w:p>
    <w:p w14:paraId="72130299" w14:textId="18D4AB36" w:rsidR="00CD57A3" w:rsidRPr="00CD57A3" w:rsidRDefault="00E074DB" w:rsidP="00CD57A3">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w:t>
      </w:r>
      <w:r w:rsidR="002E5215">
        <w:rPr>
          <w:rFonts w:ascii="Times New Roman" w:eastAsia="Times New Roman" w:hAnsi="Times New Roman" w:cs="Times New Roman"/>
          <w:sz w:val="24"/>
          <w:szCs w:val="24"/>
          <w:lang w:eastAsia="hr-HR"/>
        </w:rPr>
        <w:t>2. prosinca</w:t>
      </w:r>
      <w:r w:rsidR="009C374E">
        <w:rPr>
          <w:rFonts w:ascii="Times New Roman" w:eastAsia="Times New Roman" w:hAnsi="Times New Roman" w:cs="Times New Roman"/>
          <w:sz w:val="24"/>
          <w:szCs w:val="24"/>
          <w:lang w:eastAsia="hr-HR"/>
        </w:rPr>
        <w:t xml:space="preserve"> </w:t>
      </w:r>
      <w:r w:rsidR="00CD57A3" w:rsidRPr="00CD57A3">
        <w:rPr>
          <w:rFonts w:ascii="Times New Roman" w:eastAsia="Times New Roman" w:hAnsi="Times New Roman" w:cs="Times New Roman"/>
          <w:sz w:val="24"/>
          <w:szCs w:val="24"/>
          <w:lang w:eastAsia="hr-HR"/>
        </w:rPr>
        <w:t>202</w:t>
      </w:r>
      <w:r w:rsidR="008672CF">
        <w:rPr>
          <w:rFonts w:ascii="Times New Roman" w:eastAsia="Times New Roman" w:hAnsi="Times New Roman" w:cs="Times New Roman"/>
          <w:sz w:val="24"/>
          <w:szCs w:val="24"/>
          <w:lang w:eastAsia="hr-HR"/>
        </w:rPr>
        <w:t>1</w:t>
      </w:r>
      <w:r w:rsidR="00CD57A3" w:rsidRPr="00CD57A3">
        <w:rPr>
          <w:rFonts w:ascii="Times New Roman" w:eastAsia="Times New Roman" w:hAnsi="Times New Roman" w:cs="Times New Roman"/>
          <w:sz w:val="24"/>
          <w:szCs w:val="24"/>
          <w:lang w:eastAsia="hr-HR"/>
        </w:rPr>
        <w:t>.</w:t>
      </w:r>
    </w:p>
    <w:p w14:paraId="5E578CE2" w14:textId="77777777" w:rsidR="00CD57A3" w:rsidRPr="00CD57A3" w:rsidRDefault="00CD57A3" w:rsidP="00CD57A3">
      <w:pPr>
        <w:spacing w:after="0" w:line="360" w:lineRule="auto"/>
        <w:rPr>
          <w:rFonts w:ascii="Times New Roman" w:eastAsia="Times New Roman" w:hAnsi="Times New Roman" w:cs="Times New Roman"/>
          <w:sz w:val="24"/>
          <w:szCs w:val="24"/>
          <w:lang w:eastAsia="hr-HR"/>
        </w:rPr>
      </w:pPr>
      <w:r w:rsidRPr="00CD57A3">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CD57A3" w:rsidRPr="00CD57A3" w14:paraId="3F9F11BC" w14:textId="77777777" w:rsidTr="000B792F">
        <w:tc>
          <w:tcPr>
            <w:tcW w:w="1949" w:type="dxa"/>
            <w:shd w:val="clear" w:color="auto" w:fill="auto"/>
          </w:tcPr>
          <w:p w14:paraId="5FC4AA1E" w14:textId="77777777" w:rsidR="00CD57A3" w:rsidRPr="00CD57A3" w:rsidRDefault="00CD57A3" w:rsidP="00CD57A3">
            <w:pPr>
              <w:spacing w:after="0" w:line="36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b/>
                <w:smallCaps/>
                <w:sz w:val="24"/>
                <w:szCs w:val="24"/>
                <w:lang w:eastAsia="hr-HR"/>
              </w:rPr>
              <w:t>Predlagatelj</w:t>
            </w:r>
            <w:r w:rsidRPr="00CD57A3">
              <w:rPr>
                <w:rFonts w:ascii="Times New Roman" w:eastAsia="Times New Roman" w:hAnsi="Times New Roman" w:cs="Times New Roman"/>
                <w:b/>
                <w:sz w:val="24"/>
                <w:szCs w:val="24"/>
                <w:lang w:eastAsia="hr-HR"/>
              </w:rPr>
              <w:t>:</w:t>
            </w:r>
          </w:p>
        </w:tc>
        <w:tc>
          <w:tcPr>
            <w:tcW w:w="7123" w:type="dxa"/>
            <w:shd w:val="clear" w:color="auto" w:fill="auto"/>
          </w:tcPr>
          <w:p w14:paraId="16BF2FF2" w14:textId="05882967" w:rsidR="00CD57A3" w:rsidRPr="00CD57A3" w:rsidRDefault="009C374E" w:rsidP="00CD57A3">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Ministarstvo rada, mirovinskoga sustava, obitelji i socijalne politike </w:t>
            </w:r>
          </w:p>
        </w:tc>
      </w:tr>
    </w:tbl>
    <w:p w14:paraId="54782353" w14:textId="77777777" w:rsidR="00CD57A3" w:rsidRPr="00CD57A3" w:rsidRDefault="00CD57A3" w:rsidP="00CD57A3">
      <w:pPr>
        <w:spacing w:after="0" w:line="360" w:lineRule="auto"/>
        <w:rPr>
          <w:rFonts w:ascii="Times New Roman" w:eastAsia="Times New Roman" w:hAnsi="Times New Roman" w:cs="Times New Roman"/>
          <w:sz w:val="24"/>
          <w:szCs w:val="24"/>
          <w:lang w:eastAsia="hr-HR"/>
        </w:rPr>
      </w:pPr>
      <w:r w:rsidRPr="00CD57A3">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CD57A3" w:rsidRPr="00CD57A3" w14:paraId="766C787F" w14:textId="77777777" w:rsidTr="000B792F">
        <w:tc>
          <w:tcPr>
            <w:tcW w:w="1940" w:type="dxa"/>
            <w:shd w:val="clear" w:color="auto" w:fill="auto"/>
          </w:tcPr>
          <w:p w14:paraId="1FF012AD" w14:textId="77777777" w:rsidR="00CD57A3" w:rsidRPr="00CD57A3" w:rsidRDefault="00CD57A3" w:rsidP="00CD57A3">
            <w:pPr>
              <w:spacing w:after="0" w:line="360" w:lineRule="auto"/>
              <w:jc w:val="right"/>
              <w:rPr>
                <w:rFonts w:ascii="Times New Roman" w:eastAsia="Times New Roman" w:hAnsi="Times New Roman" w:cs="Times New Roman"/>
                <w:sz w:val="24"/>
                <w:szCs w:val="24"/>
                <w:lang w:eastAsia="hr-HR"/>
              </w:rPr>
            </w:pPr>
            <w:r w:rsidRPr="00CD57A3">
              <w:rPr>
                <w:rFonts w:ascii="Times New Roman" w:eastAsia="Times New Roman" w:hAnsi="Times New Roman" w:cs="Times New Roman"/>
                <w:b/>
                <w:smallCaps/>
                <w:sz w:val="24"/>
                <w:szCs w:val="24"/>
                <w:lang w:eastAsia="hr-HR"/>
              </w:rPr>
              <w:t>Predmet</w:t>
            </w:r>
            <w:r w:rsidRPr="00CD57A3">
              <w:rPr>
                <w:rFonts w:ascii="Times New Roman" w:eastAsia="Times New Roman" w:hAnsi="Times New Roman" w:cs="Times New Roman"/>
                <w:b/>
                <w:sz w:val="24"/>
                <w:szCs w:val="24"/>
                <w:lang w:eastAsia="hr-HR"/>
              </w:rPr>
              <w:t>:</w:t>
            </w:r>
          </w:p>
        </w:tc>
        <w:tc>
          <w:tcPr>
            <w:tcW w:w="7132" w:type="dxa"/>
            <w:shd w:val="clear" w:color="auto" w:fill="auto"/>
          </w:tcPr>
          <w:p w14:paraId="5809436C" w14:textId="7F31BED5" w:rsidR="00CD57A3" w:rsidRPr="00CD57A3" w:rsidRDefault="00CD57A3" w:rsidP="00CD57A3">
            <w:pPr>
              <w:spacing w:after="0" w:line="240" w:lineRule="auto"/>
              <w:jc w:val="both"/>
              <w:rPr>
                <w:rFonts w:ascii="Times New Roman" w:eastAsia="Times New Roman" w:hAnsi="Times New Roman" w:cs="Times New Roman"/>
                <w:sz w:val="24"/>
                <w:szCs w:val="24"/>
                <w:lang w:eastAsia="hr-HR"/>
              </w:rPr>
            </w:pPr>
            <w:r w:rsidRPr="00CD57A3">
              <w:rPr>
                <w:rFonts w:ascii="Times New Roman" w:eastAsia="Times New Roman" w:hAnsi="Times New Roman" w:cs="Times New Roman"/>
                <w:bCs/>
                <w:sz w:val="24"/>
                <w:szCs w:val="24"/>
                <w:lang w:eastAsia="hr-HR"/>
              </w:rPr>
              <w:t xml:space="preserve">Prijedlog odluke o </w:t>
            </w:r>
            <w:bookmarkStart w:id="0" w:name="_Hlk85699849"/>
            <w:r w:rsidRPr="00CD57A3">
              <w:rPr>
                <w:rFonts w:ascii="Times New Roman" w:eastAsia="Times New Roman" w:hAnsi="Times New Roman" w:cs="Times New Roman"/>
                <w:bCs/>
                <w:sz w:val="24"/>
                <w:szCs w:val="24"/>
                <w:lang w:eastAsia="hr-HR"/>
              </w:rPr>
              <w:t xml:space="preserve">donošenju Nacionalnog plana </w:t>
            </w:r>
            <w:bookmarkStart w:id="1" w:name="_Hlk85699932"/>
            <w:r w:rsidRPr="00CD57A3">
              <w:rPr>
                <w:rFonts w:ascii="Times New Roman" w:eastAsia="Times New Roman" w:hAnsi="Times New Roman" w:cs="Times New Roman"/>
                <w:bCs/>
                <w:sz w:val="24"/>
                <w:szCs w:val="24"/>
                <w:lang w:eastAsia="hr-HR"/>
              </w:rPr>
              <w:t xml:space="preserve">za </w:t>
            </w:r>
            <w:r w:rsidR="009C374E">
              <w:rPr>
                <w:rFonts w:ascii="Times New Roman" w:eastAsia="Times New Roman" w:hAnsi="Times New Roman" w:cs="Times New Roman"/>
                <w:bCs/>
                <w:sz w:val="24"/>
                <w:szCs w:val="24"/>
                <w:lang w:eastAsia="hr-HR"/>
              </w:rPr>
              <w:t>rad, zaštitu na radu i zapošljavanje</w:t>
            </w:r>
            <w:r w:rsidRPr="00CD57A3">
              <w:rPr>
                <w:rFonts w:ascii="Times New Roman" w:eastAsia="Times New Roman" w:hAnsi="Times New Roman" w:cs="Times New Roman"/>
                <w:bCs/>
                <w:sz w:val="24"/>
                <w:szCs w:val="24"/>
                <w:lang w:eastAsia="hr-HR"/>
              </w:rPr>
              <w:t xml:space="preserve"> za razdoblje od 2021. do 2027. godine i Akcijskog plana za provedbu Nacionalnog plana za </w:t>
            </w:r>
            <w:r w:rsidR="009C374E">
              <w:rPr>
                <w:rFonts w:ascii="Times New Roman" w:eastAsia="Times New Roman" w:hAnsi="Times New Roman" w:cs="Times New Roman"/>
                <w:bCs/>
                <w:sz w:val="24"/>
                <w:szCs w:val="24"/>
                <w:lang w:eastAsia="hr-HR"/>
              </w:rPr>
              <w:t>rad, zaštitu na radu i zapošljavanje</w:t>
            </w:r>
            <w:r w:rsidRPr="00CD57A3">
              <w:rPr>
                <w:rFonts w:ascii="Times New Roman" w:eastAsia="Times New Roman" w:hAnsi="Times New Roman" w:cs="Times New Roman"/>
                <w:bCs/>
                <w:sz w:val="24"/>
                <w:szCs w:val="24"/>
                <w:lang w:eastAsia="hr-HR"/>
              </w:rPr>
              <w:t xml:space="preserve"> za razdoblje od 2021. do 2027. godine, za </w:t>
            </w:r>
            <w:r w:rsidR="009C374E">
              <w:rPr>
                <w:rFonts w:ascii="Times New Roman" w:eastAsia="Times New Roman" w:hAnsi="Times New Roman" w:cs="Times New Roman"/>
                <w:bCs/>
                <w:sz w:val="24"/>
                <w:szCs w:val="24"/>
                <w:lang w:eastAsia="hr-HR"/>
              </w:rPr>
              <w:t xml:space="preserve">razdoblje </w:t>
            </w:r>
            <w:r w:rsidR="00E06936">
              <w:rPr>
                <w:rFonts w:ascii="Times New Roman" w:eastAsia="Times New Roman" w:hAnsi="Times New Roman" w:cs="Times New Roman"/>
                <w:bCs/>
                <w:sz w:val="24"/>
                <w:szCs w:val="24"/>
                <w:lang w:eastAsia="hr-HR"/>
              </w:rPr>
              <w:t xml:space="preserve">od </w:t>
            </w:r>
            <w:r w:rsidRPr="00CD57A3">
              <w:rPr>
                <w:rFonts w:ascii="Times New Roman" w:eastAsia="Times New Roman" w:hAnsi="Times New Roman" w:cs="Times New Roman"/>
                <w:bCs/>
                <w:sz w:val="24"/>
                <w:szCs w:val="24"/>
                <w:lang w:eastAsia="hr-HR"/>
              </w:rPr>
              <w:t xml:space="preserve">2021. </w:t>
            </w:r>
            <w:r w:rsidR="00E06936">
              <w:rPr>
                <w:rFonts w:ascii="Times New Roman" w:eastAsia="Times New Roman" w:hAnsi="Times New Roman" w:cs="Times New Roman"/>
                <w:bCs/>
                <w:sz w:val="24"/>
                <w:szCs w:val="24"/>
                <w:lang w:eastAsia="hr-HR"/>
              </w:rPr>
              <w:t>do</w:t>
            </w:r>
            <w:r w:rsidRPr="00CD57A3">
              <w:rPr>
                <w:rFonts w:ascii="Times New Roman" w:eastAsia="Times New Roman" w:hAnsi="Times New Roman" w:cs="Times New Roman"/>
                <w:bCs/>
                <w:sz w:val="24"/>
                <w:szCs w:val="24"/>
                <w:lang w:eastAsia="hr-HR"/>
              </w:rPr>
              <w:t xml:space="preserve"> 202</w:t>
            </w:r>
            <w:r w:rsidR="009C374E">
              <w:rPr>
                <w:rFonts w:ascii="Times New Roman" w:eastAsia="Times New Roman" w:hAnsi="Times New Roman" w:cs="Times New Roman"/>
                <w:bCs/>
                <w:sz w:val="24"/>
                <w:szCs w:val="24"/>
                <w:lang w:eastAsia="hr-HR"/>
              </w:rPr>
              <w:t>4</w:t>
            </w:r>
            <w:r w:rsidRPr="00CD57A3">
              <w:rPr>
                <w:rFonts w:ascii="Times New Roman" w:eastAsia="Times New Roman" w:hAnsi="Times New Roman" w:cs="Times New Roman"/>
                <w:bCs/>
                <w:sz w:val="24"/>
                <w:szCs w:val="24"/>
                <w:lang w:eastAsia="hr-HR"/>
              </w:rPr>
              <w:t>. godin</w:t>
            </w:r>
            <w:r w:rsidR="00E06936">
              <w:rPr>
                <w:rFonts w:ascii="Times New Roman" w:eastAsia="Times New Roman" w:hAnsi="Times New Roman" w:cs="Times New Roman"/>
                <w:bCs/>
                <w:sz w:val="24"/>
                <w:szCs w:val="24"/>
                <w:lang w:eastAsia="hr-HR"/>
              </w:rPr>
              <w:t>e</w:t>
            </w:r>
            <w:bookmarkEnd w:id="0"/>
            <w:bookmarkEnd w:id="1"/>
          </w:p>
        </w:tc>
      </w:tr>
    </w:tbl>
    <w:p w14:paraId="3A57A06A" w14:textId="77777777" w:rsidR="00CD57A3" w:rsidRPr="00CD57A3" w:rsidRDefault="00CD57A3" w:rsidP="00CD57A3">
      <w:pPr>
        <w:tabs>
          <w:tab w:val="left" w:pos="1843"/>
        </w:tabs>
        <w:spacing w:after="0" w:line="360" w:lineRule="auto"/>
        <w:ind w:left="1843" w:hanging="1843"/>
        <w:rPr>
          <w:rFonts w:ascii="Times New Roman" w:eastAsia="Times New Roman" w:hAnsi="Times New Roman" w:cs="Times New Roman"/>
          <w:sz w:val="24"/>
          <w:szCs w:val="24"/>
          <w:lang w:eastAsia="hr-HR"/>
        </w:rPr>
      </w:pPr>
      <w:r w:rsidRPr="00CD57A3">
        <w:rPr>
          <w:rFonts w:ascii="Times New Roman" w:eastAsia="Times New Roman" w:hAnsi="Times New Roman" w:cs="Times New Roman"/>
          <w:sz w:val="24"/>
          <w:szCs w:val="24"/>
          <w:lang w:eastAsia="hr-HR"/>
        </w:rPr>
        <w:t>__________________________________________________________________________</w:t>
      </w:r>
    </w:p>
    <w:p w14:paraId="4EB1DB26" w14:textId="77777777" w:rsidR="00CD57A3" w:rsidRPr="00CD57A3" w:rsidRDefault="00CD57A3" w:rsidP="00CD57A3">
      <w:pPr>
        <w:tabs>
          <w:tab w:val="center" w:pos="4536"/>
          <w:tab w:val="right" w:pos="9072"/>
        </w:tabs>
        <w:spacing w:after="0" w:line="240" w:lineRule="auto"/>
        <w:rPr>
          <w:rFonts w:ascii="Times New Roman" w:eastAsia="Times New Roman" w:hAnsi="Times New Roman" w:cs="Times New Roman"/>
          <w:sz w:val="24"/>
          <w:szCs w:val="24"/>
        </w:rPr>
      </w:pPr>
    </w:p>
    <w:p w14:paraId="18311613" w14:textId="77777777" w:rsidR="00CD57A3" w:rsidRPr="00CD57A3" w:rsidRDefault="00CD57A3" w:rsidP="00CD57A3">
      <w:pPr>
        <w:spacing w:after="0" w:line="240" w:lineRule="auto"/>
        <w:rPr>
          <w:rFonts w:ascii="Times New Roman" w:eastAsia="Times New Roman" w:hAnsi="Times New Roman" w:cs="Times New Roman"/>
          <w:sz w:val="24"/>
          <w:szCs w:val="24"/>
        </w:rPr>
      </w:pPr>
    </w:p>
    <w:p w14:paraId="2E28A581" w14:textId="77777777" w:rsidR="00CD57A3" w:rsidRPr="00CD57A3" w:rsidRDefault="00CD57A3" w:rsidP="00CD57A3">
      <w:pPr>
        <w:tabs>
          <w:tab w:val="center" w:pos="4536"/>
          <w:tab w:val="right" w:pos="9072"/>
        </w:tabs>
        <w:spacing w:after="0" w:line="240" w:lineRule="auto"/>
        <w:rPr>
          <w:rFonts w:ascii="Times New Roman" w:eastAsia="Times New Roman" w:hAnsi="Times New Roman" w:cs="Times New Roman"/>
          <w:sz w:val="24"/>
          <w:szCs w:val="24"/>
        </w:rPr>
      </w:pPr>
    </w:p>
    <w:p w14:paraId="68620E18" w14:textId="77777777" w:rsidR="00CD57A3" w:rsidRPr="00CD57A3" w:rsidRDefault="00CD57A3" w:rsidP="00CD57A3">
      <w:pPr>
        <w:tabs>
          <w:tab w:val="center" w:pos="4536"/>
          <w:tab w:val="right" w:pos="9072"/>
        </w:tabs>
        <w:spacing w:after="0" w:line="240" w:lineRule="auto"/>
        <w:rPr>
          <w:rFonts w:ascii="Times New Roman" w:eastAsia="Times New Roman" w:hAnsi="Times New Roman" w:cs="Times New Roman"/>
          <w:sz w:val="24"/>
          <w:szCs w:val="24"/>
        </w:rPr>
      </w:pPr>
    </w:p>
    <w:p w14:paraId="14C38C75" w14:textId="77777777" w:rsidR="00CD57A3" w:rsidRPr="00CD57A3" w:rsidRDefault="00CD57A3" w:rsidP="00CD57A3">
      <w:pPr>
        <w:tabs>
          <w:tab w:val="center" w:pos="4536"/>
          <w:tab w:val="right" w:pos="9072"/>
        </w:tabs>
        <w:spacing w:after="0" w:line="240" w:lineRule="auto"/>
        <w:rPr>
          <w:rFonts w:ascii="Times New Roman" w:eastAsia="Times New Roman" w:hAnsi="Times New Roman" w:cs="Times New Roman"/>
          <w:sz w:val="24"/>
          <w:szCs w:val="24"/>
        </w:rPr>
      </w:pPr>
    </w:p>
    <w:p w14:paraId="2CF020E6" w14:textId="77777777" w:rsidR="00CD57A3" w:rsidRPr="00CD57A3" w:rsidRDefault="00CD57A3" w:rsidP="00CD57A3">
      <w:pPr>
        <w:tabs>
          <w:tab w:val="center" w:pos="4536"/>
          <w:tab w:val="right" w:pos="9072"/>
        </w:tabs>
        <w:spacing w:after="0" w:line="240" w:lineRule="auto"/>
        <w:rPr>
          <w:rFonts w:ascii="Times New Roman" w:eastAsia="Times New Roman" w:hAnsi="Times New Roman" w:cs="Times New Roman"/>
          <w:sz w:val="24"/>
          <w:szCs w:val="24"/>
        </w:rPr>
      </w:pPr>
    </w:p>
    <w:p w14:paraId="132ADA78" w14:textId="77777777" w:rsidR="00CD57A3" w:rsidRPr="00CD57A3" w:rsidRDefault="00CD57A3" w:rsidP="00CD57A3">
      <w:pPr>
        <w:tabs>
          <w:tab w:val="center" w:pos="4536"/>
          <w:tab w:val="right" w:pos="9072"/>
        </w:tabs>
        <w:spacing w:after="0" w:line="240" w:lineRule="auto"/>
        <w:rPr>
          <w:rFonts w:ascii="Times New Roman" w:eastAsia="Times New Roman" w:hAnsi="Times New Roman" w:cs="Times New Roman"/>
          <w:sz w:val="24"/>
          <w:szCs w:val="24"/>
        </w:rPr>
      </w:pPr>
    </w:p>
    <w:p w14:paraId="6E0BE8EF" w14:textId="77777777" w:rsidR="00CD57A3" w:rsidRPr="00CD57A3" w:rsidRDefault="00CD57A3" w:rsidP="00CD57A3">
      <w:pPr>
        <w:tabs>
          <w:tab w:val="center" w:pos="4536"/>
          <w:tab w:val="right" w:pos="9072"/>
        </w:tabs>
        <w:spacing w:after="0" w:line="240" w:lineRule="auto"/>
        <w:rPr>
          <w:rFonts w:ascii="Times New Roman" w:eastAsia="Times New Roman" w:hAnsi="Times New Roman" w:cs="Times New Roman"/>
          <w:sz w:val="24"/>
          <w:szCs w:val="24"/>
        </w:rPr>
      </w:pPr>
    </w:p>
    <w:p w14:paraId="59F413A1" w14:textId="77777777" w:rsidR="00CD57A3" w:rsidRPr="00CD57A3" w:rsidRDefault="00CD57A3" w:rsidP="00CD57A3">
      <w:pPr>
        <w:tabs>
          <w:tab w:val="center" w:pos="4536"/>
          <w:tab w:val="right" w:pos="9072"/>
        </w:tabs>
        <w:spacing w:after="0" w:line="240" w:lineRule="auto"/>
        <w:rPr>
          <w:rFonts w:ascii="Times New Roman" w:eastAsia="Times New Roman" w:hAnsi="Times New Roman" w:cs="Times New Roman"/>
          <w:sz w:val="24"/>
          <w:szCs w:val="24"/>
        </w:rPr>
      </w:pPr>
    </w:p>
    <w:p w14:paraId="03A1FC9B" w14:textId="77777777" w:rsidR="00CD57A3" w:rsidRPr="00CD57A3" w:rsidRDefault="00CD57A3" w:rsidP="00CD57A3">
      <w:pPr>
        <w:tabs>
          <w:tab w:val="center" w:pos="4536"/>
          <w:tab w:val="right" w:pos="9072"/>
        </w:tabs>
        <w:spacing w:after="0" w:line="240" w:lineRule="auto"/>
        <w:rPr>
          <w:rFonts w:ascii="Times New Roman" w:eastAsia="Times New Roman" w:hAnsi="Times New Roman" w:cs="Times New Roman"/>
          <w:sz w:val="24"/>
          <w:szCs w:val="24"/>
        </w:rPr>
      </w:pPr>
    </w:p>
    <w:p w14:paraId="7864761C" w14:textId="77777777" w:rsidR="00CD57A3" w:rsidRPr="00CD57A3" w:rsidRDefault="00CD57A3" w:rsidP="00CD57A3">
      <w:pPr>
        <w:tabs>
          <w:tab w:val="center" w:pos="4536"/>
          <w:tab w:val="right" w:pos="9072"/>
        </w:tabs>
        <w:spacing w:after="0" w:line="240" w:lineRule="auto"/>
        <w:rPr>
          <w:rFonts w:ascii="Times New Roman" w:eastAsia="Times New Roman" w:hAnsi="Times New Roman" w:cs="Times New Roman"/>
          <w:sz w:val="24"/>
          <w:szCs w:val="24"/>
        </w:rPr>
      </w:pPr>
    </w:p>
    <w:p w14:paraId="41140C07" w14:textId="77777777" w:rsidR="00CD57A3" w:rsidRPr="00CD57A3" w:rsidRDefault="00CD57A3" w:rsidP="00CD57A3">
      <w:pPr>
        <w:tabs>
          <w:tab w:val="center" w:pos="4536"/>
          <w:tab w:val="right" w:pos="9072"/>
        </w:tabs>
        <w:spacing w:after="0" w:line="240" w:lineRule="auto"/>
        <w:rPr>
          <w:rFonts w:ascii="Times New Roman" w:eastAsia="Times New Roman" w:hAnsi="Times New Roman" w:cs="Times New Roman"/>
          <w:sz w:val="24"/>
          <w:szCs w:val="24"/>
        </w:rPr>
      </w:pPr>
    </w:p>
    <w:p w14:paraId="391E4C20" w14:textId="77777777" w:rsidR="00CD57A3" w:rsidRPr="00CD57A3" w:rsidRDefault="00CD57A3" w:rsidP="00CD57A3">
      <w:pPr>
        <w:tabs>
          <w:tab w:val="center" w:pos="4536"/>
          <w:tab w:val="right" w:pos="9072"/>
        </w:tabs>
        <w:spacing w:after="0" w:line="240" w:lineRule="auto"/>
        <w:rPr>
          <w:rFonts w:ascii="Times New Roman" w:eastAsia="Times New Roman" w:hAnsi="Times New Roman" w:cs="Times New Roman"/>
          <w:sz w:val="24"/>
          <w:szCs w:val="24"/>
        </w:rPr>
      </w:pPr>
    </w:p>
    <w:p w14:paraId="5A5B2A76" w14:textId="77777777" w:rsidR="00CD57A3" w:rsidRDefault="00CD57A3" w:rsidP="00CD57A3">
      <w:pPr>
        <w:spacing w:after="0" w:line="240" w:lineRule="auto"/>
        <w:rPr>
          <w:rFonts w:ascii="Times New Roman" w:eastAsia="Times New Roman" w:hAnsi="Times New Roman" w:cs="Times New Roman"/>
          <w:sz w:val="24"/>
          <w:szCs w:val="24"/>
        </w:rPr>
      </w:pPr>
    </w:p>
    <w:p w14:paraId="7678CB9A" w14:textId="77777777" w:rsidR="00686F96" w:rsidRDefault="00686F96" w:rsidP="00CD57A3">
      <w:pPr>
        <w:spacing w:after="0" w:line="240" w:lineRule="auto"/>
        <w:rPr>
          <w:rFonts w:ascii="Times New Roman" w:eastAsia="Times New Roman" w:hAnsi="Times New Roman" w:cs="Times New Roman"/>
          <w:sz w:val="24"/>
          <w:szCs w:val="24"/>
        </w:rPr>
      </w:pPr>
    </w:p>
    <w:p w14:paraId="1327D1E0" w14:textId="77777777" w:rsidR="00686F96" w:rsidRPr="00CD57A3" w:rsidRDefault="00686F96" w:rsidP="00CD57A3">
      <w:pPr>
        <w:spacing w:after="0" w:line="240" w:lineRule="auto"/>
        <w:rPr>
          <w:rFonts w:ascii="Times New Roman" w:eastAsia="Times New Roman" w:hAnsi="Times New Roman" w:cs="Times New Roman"/>
          <w:sz w:val="24"/>
          <w:szCs w:val="24"/>
        </w:rPr>
      </w:pPr>
    </w:p>
    <w:p w14:paraId="3BAF1B4F" w14:textId="3FC3B6FA" w:rsidR="00CD57A3" w:rsidRPr="007445B7" w:rsidRDefault="00CD57A3" w:rsidP="007445B7">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rPr>
      </w:pPr>
      <w:r w:rsidRPr="00CD57A3">
        <w:rPr>
          <w:rFonts w:ascii="Times New Roman" w:eastAsia="Times New Roman" w:hAnsi="Times New Roman" w:cs="Times New Roman"/>
          <w:color w:val="404040"/>
          <w:spacing w:val="20"/>
          <w:sz w:val="20"/>
          <w:szCs w:val="24"/>
        </w:rPr>
        <w:t>Banski dvori | Trg Sv. Marka 2  | 10000 Zagreb | tel. 01 4569 222 | vlada.gov.hr</w:t>
      </w:r>
    </w:p>
    <w:p w14:paraId="47B78BD4" w14:textId="77777777" w:rsidR="007F18D2" w:rsidRPr="007445B7" w:rsidRDefault="00CD57A3" w:rsidP="00CD57A3">
      <w:pPr>
        <w:spacing w:after="0" w:line="240" w:lineRule="auto"/>
        <w:jc w:val="right"/>
        <w:rPr>
          <w:rFonts w:ascii="Times New Roman" w:hAnsi="Times New Roman" w:cs="Times New Roman"/>
          <w:b/>
          <w:i/>
          <w:iCs/>
          <w:sz w:val="24"/>
          <w:szCs w:val="24"/>
        </w:rPr>
      </w:pPr>
      <w:r w:rsidRPr="007445B7">
        <w:rPr>
          <w:rFonts w:ascii="Times New Roman" w:hAnsi="Times New Roman" w:cs="Times New Roman"/>
          <w:b/>
          <w:i/>
          <w:iCs/>
          <w:sz w:val="24"/>
          <w:szCs w:val="24"/>
        </w:rPr>
        <w:lastRenderedPageBreak/>
        <w:t>Prijedlog</w:t>
      </w:r>
    </w:p>
    <w:p w14:paraId="4C07EA8C" w14:textId="77777777" w:rsidR="003F7F98" w:rsidRPr="00CD57A3" w:rsidRDefault="003F7F98" w:rsidP="00CD57A3">
      <w:pPr>
        <w:spacing w:after="0" w:line="240" w:lineRule="auto"/>
        <w:jc w:val="both"/>
        <w:rPr>
          <w:rFonts w:ascii="Times New Roman" w:hAnsi="Times New Roman" w:cs="Times New Roman"/>
          <w:sz w:val="24"/>
          <w:szCs w:val="24"/>
        </w:rPr>
      </w:pPr>
    </w:p>
    <w:p w14:paraId="66BDECE0" w14:textId="77777777" w:rsidR="003F7F98" w:rsidRPr="00E86A9C" w:rsidRDefault="003F7F98" w:rsidP="00CD57A3">
      <w:pPr>
        <w:spacing w:after="0" w:line="240" w:lineRule="auto"/>
        <w:ind w:firstLine="1418"/>
        <w:jc w:val="both"/>
        <w:rPr>
          <w:rFonts w:ascii="Times New Roman" w:hAnsi="Times New Roman" w:cs="Times New Roman"/>
          <w:sz w:val="24"/>
          <w:szCs w:val="24"/>
        </w:rPr>
      </w:pPr>
    </w:p>
    <w:p w14:paraId="1F353C6C" w14:textId="77C013D2" w:rsidR="007F18D2" w:rsidRPr="00E86A9C" w:rsidRDefault="007F18D2" w:rsidP="00CD57A3">
      <w:pPr>
        <w:spacing w:after="0" w:line="240" w:lineRule="auto"/>
        <w:ind w:firstLine="1418"/>
        <w:jc w:val="both"/>
        <w:rPr>
          <w:rFonts w:ascii="Times New Roman" w:hAnsi="Times New Roman" w:cs="Times New Roman"/>
          <w:sz w:val="24"/>
          <w:szCs w:val="24"/>
        </w:rPr>
      </w:pPr>
      <w:r w:rsidRPr="00E86A9C">
        <w:rPr>
          <w:rFonts w:ascii="Times New Roman" w:hAnsi="Times New Roman" w:cs="Times New Roman"/>
          <w:sz w:val="24"/>
          <w:szCs w:val="24"/>
        </w:rPr>
        <w:t>Na temelju članka 31. stavka 2. Zakona o Vladi Republike Hrvatske („Narodne novine“, br. 150/11, 119/14, 93/16 i 116/18)</w:t>
      </w:r>
      <w:r w:rsidR="00E71DFC">
        <w:rPr>
          <w:rFonts w:ascii="Times New Roman" w:hAnsi="Times New Roman" w:cs="Times New Roman"/>
          <w:sz w:val="24"/>
          <w:szCs w:val="24"/>
        </w:rPr>
        <w:t xml:space="preserve"> i članka 12. stavka 2. Zakona o sustavu strateškog planiranja i upravljanja razvojem Republike Hrvatske („Narodne novine, broj 123/17)</w:t>
      </w:r>
      <w:r w:rsidRPr="00E86A9C">
        <w:rPr>
          <w:rFonts w:ascii="Times New Roman" w:hAnsi="Times New Roman" w:cs="Times New Roman"/>
          <w:sz w:val="24"/>
          <w:szCs w:val="24"/>
        </w:rPr>
        <w:t>, Vlada Republike Hrvatske je na sjednici održanoj ___________ 2021. donijela</w:t>
      </w:r>
    </w:p>
    <w:p w14:paraId="585BB60D" w14:textId="77777777" w:rsidR="00CD57A3" w:rsidRDefault="00CD57A3" w:rsidP="00CD57A3">
      <w:pPr>
        <w:spacing w:after="0" w:line="240" w:lineRule="auto"/>
        <w:jc w:val="center"/>
        <w:rPr>
          <w:rFonts w:ascii="Times New Roman" w:hAnsi="Times New Roman" w:cs="Times New Roman"/>
          <w:b/>
          <w:sz w:val="24"/>
          <w:szCs w:val="24"/>
        </w:rPr>
      </w:pPr>
    </w:p>
    <w:p w14:paraId="5164011D" w14:textId="77777777" w:rsidR="00E86A9C" w:rsidRPr="00E86A9C" w:rsidRDefault="00E86A9C" w:rsidP="00CD57A3">
      <w:pPr>
        <w:spacing w:after="0" w:line="240" w:lineRule="auto"/>
        <w:jc w:val="center"/>
        <w:rPr>
          <w:rFonts w:ascii="Times New Roman" w:hAnsi="Times New Roman" w:cs="Times New Roman"/>
          <w:b/>
          <w:sz w:val="24"/>
          <w:szCs w:val="24"/>
        </w:rPr>
      </w:pPr>
    </w:p>
    <w:p w14:paraId="048BA110" w14:textId="77777777" w:rsidR="007F18D2" w:rsidRPr="00E86A9C" w:rsidRDefault="007F18D2" w:rsidP="00CD57A3">
      <w:pPr>
        <w:spacing w:after="0" w:line="240" w:lineRule="auto"/>
        <w:jc w:val="center"/>
        <w:rPr>
          <w:rFonts w:ascii="Times New Roman" w:hAnsi="Times New Roman" w:cs="Times New Roman"/>
          <w:b/>
          <w:sz w:val="24"/>
          <w:szCs w:val="24"/>
        </w:rPr>
      </w:pPr>
      <w:r w:rsidRPr="00E86A9C">
        <w:rPr>
          <w:rFonts w:ascii="Times New Roman" w:hAnsi="Times New Roman" w:cs="Times New Roman"/>
          <w:b/>
          <w:sz w:val="24"/>
          <w:szCs w:val="24"/>
        </w:rPr>
        <w:t>O</w:t>
      </w:r>
      <w:r w:rsidR="00CD57A3" w:rsidRPr="00E86A9C">
        <w:rPr>
          <w:rFonts w:ascii="Times New Roman" w:hAnsi="Times New Roman" w:cs="Times New Roman"/>
          <w:b/>
          <w:sz w:val="24"/>
          <w:szCs w:val="24"/>
        </w:rPr>
        <w:t xml:space="preserve"> </w:t>
      </w:r>
      <w:r w:rsidRPr="00E86A9C">
        <w:rPr>
          <w:rFonts w:ascii="Times New Roman" w:hAnsi="Times New Roman" w:cs="Times New Roman"/>
          <w:b/>
          <w:sz w:val="24"/>
          <w:szCs w:val="24"/>
        </w:rPr>
        <w:t>D</w:t>
      </w:r>
      <w:r w:rsidR="00CD57A3" w:rsidRPr="00E86A9C">
        <w:rPr>
          <w:rFonts w:ascii="Times New Roman" w:hAnsi="Times New Roman" w:cs="Times New Roman"/>
          <w:b/>
          <w:sz w:val="24"/>
          <w:szCs w:val="24"/>
        </w:rPr>
        <w:t xml:space="preserve"> </w:t>
      </w:r>
      <w:r w:rsidRPr="00E86A9C">
        <w:rPr>
          <w:rFonts w:ascii="Times New Roman" w:hAnsi="Times New Roman" w:cs="Times New Roman"/>
          <w:b/>
          <w:sz w:val="24"/>
          <w:szCs w:val="24"/>
        </w:rPr>
        <w:t>L</w:t>
      </w:r>
      <w:r w:rsidR="00CD57A3" w:rsidRPr="00E86A9C">
        <w:rPr>
          <w:rFonts w:ascii="Times New Roman" w:hAnsi="Times New Roman" w:cs="Times New Roman"/>
          <w:b/>
          <w:sz w:val="24"/>
          <w:szCs w:val="24"/>
        </w:rPr>
        <w:t xml:space="preserve"> </w:t>
      </w:r>
      <w:r w:rsidRPr="00E86A9C">
        <w:rPr>
          <w:rFonts w:ascii="Times New Roman" w:hAnsi="Times New Roman" w:cs="Times New Roman"/>
          <w:b/>
          <w:sz w:val="24"/>
          <w:szCs w:val="24"/>
        </w:rPr>
        <w:t>U</w:t>
      </w:r>
      <w:r w:rsidR="00CD57A3" w:rsidRPr="00E86A9C">
        <w:rPr>
          <w:rFonts w:ascii="Times New Roman" w:hAnsi="Times New Roman" w:cs="Times New Roman"/>
          <w:b/>
          <w:sz w:val="24"/>
          <w:szCs w:val="24"/>
        </w:rPr>
        <w:t xml:space="preserve"> </w:t>
      </w:r>
      <w:r w:rsidRPr="00E86A9C">
        <w:rPr>
          <w:rFonts w:ascii="Times New Roman" w:hAnsi="Times New Roman" w:cs="Times New Roman"/>
          <w:b/>
          <w:sz w:val="24"/>
          <w:szCs w:val="24"/>
        </w:rPr>
        <w:t>K</w:t>
      </w:r>
      <w:r w:rsidR="00CD57A3" w:rsidRPr="00E86A9C">
        <w:rPr>
          <w:rFonts w:ascii="Times New Roman" w:hAnsi="Times New Roman" w:cs="Times New Roman"/>
          <w:b/>
          <w:sz w:val="24"/>
          <w:szCs w:val="24"/>
        </w:rPr>
        <w:t xml:space="preserve"> </w:t>
      </w:r>
      <w:r w:rsidRPr="00E86A9C">
        <w:rPr>
          <w:rFonts w:ascii="Times New Roman" w:hAnsi="Times New Roman" w:cs="Times New Roman"/>
          <w:b/>
          <w:sz w:val="24"/>
          <w:szCs w:val="24"/>
        </w:rPr>
        <w:t>U</w:t>
      </w:r>
    </w:p>
    <w:p w14:paraId="7BAE8906" w14:textId="77777777" w:rsidR="00CD57A3" w:rsidRPr="00E86A9C" w:rsidRDefault="00CD57A3" w:rsidP="00CD57A3">
      <w:pPr>
        <w:spacing w:after="0" w:line="240" w:lineRule="auto"/>
        <w:jc w:val="center"/>
        <w:rPr>
          <w:rFonts w:ascii="Times New Roman" w:hAnsi="Times New Roman" w:cs="Times New Roman"/>
          <w:b/>
          <w:sz w:val="24"/>
          <w:szCs w:val="24"/>
        </w:rPr>
      </w:pPr>
    </w:p>
    <w:p w14:paraId="11DD3032" w14:textId="77777777" w:rsidR="007445B7" w:rsidRDefault="00CD57A3" w:rsidP="00CD57A3">
      <w:pPr>
        <w:spacing w:after="0" w:line="240" w:lineRule="auto"/>
        <w:jc w:val="center"/>
        <w:rPr>
          <w:rFonts w:ascii="Times New Roman" w:hAnsi="Times New Roman" w:cs="Times New Roman"/>
          <w:b/>
          <w:sz w:val="24"/>
          <w:szCs w:val="24"/>
        </w:rPr>
      </w:pPr>
      <w:r w:rsidRPr="00E86A9C">
        <w:rPr>
          <w:rFonts w:ascii="Times New Roman" w:hAnsi="Times New Roman" w:cs="Times New Roman"/>
          <w:b/>
          <w:sz w:val="24"/>
          <w:szCs w:val="24"/>
        </w:rPr>
        <w:t xml:space="preserve">o donošenju </w:t>
      </w:r>
      <w:r w:rsidR="007445B7" w:rsidRPr="007445B7">
        <w:rPr>
          <w:rFonts w:ascii="Times New Roman" w:hAnsi="Times New Roman" w:cs="Times New Roman"/>
          <w:b/>
          <w:sz w:val="24"/>
          <w:szCs w:val="24"/>
        </w:rPr>
        <w:t xml:space="preserve">Nacionalnog plana za rad, zaštitu na radu i zapošljavanje za razdoblje od 2021. do 2027. godine i Akcijskog plana za provedbu Nacionalnog plana za rad, zaštitu na radu i zapošljavanje za razdoblje od 2021. do 2027. godine, </w:t>
      </w:r>
    </w:p>
    <w:p w14:paraId="60F91BE0" w14:textId="4FAF4454" w:rsidR="007445B7" w:rsidRDefault="007445B7" w:rsidP="00CD57A3">
      <w:pPr>
        <w:spacing w:after="0" w:line="240" w:lineRule="auto"/>
        <w:jc w:val="center"/>
        <w:rPr>
          <w:rFonts w:ascii="Times New Roman" w:hAnsi="Times New Roman" w:cs="Times New Roman"/>
          <w:b/>
          <w:sz w:val="24"/>
          <w:szCs w:val="24"/>
        </w:rPr>
      </w:pPr>
      <w:r w:rsidRPr="007445B7">
        <w:rPr>
          <w:rFonts w:ascii="Times New Roman" w:hAnsi="Times New Roman" w:cs="Times New Roman"/>
          <w:b/>
          <w:sz w:val="24"/>
          <w:szCs w:val="24"/>
        </w:rPr>
        <w:t>za razdoblje od 2021. do 2024. godine</w:t>
      </w:r>
    </w:p>
    <w:p w14:paraId="353D671A" w14:textId="77777777" w:rsidR="00CD57A3" w:rsidRDefault="00CD57A3" w:rsidP="00CD57A3">
      <w:pPr>
        <w:spacing w:after="0" w:line="240" w:lineRule="auto"/>
        <w:jc w:val="center"/>
        <w:rPr>
          <w:rFonts w:ascii="Times New Roman" w:hAnsi="Times New Roman" w:cs="Times New Roman"/>
          <w:sz w:val="24"/>
          <w:szCs w:val="24"/>
        </w:rPr>
      </w:pPr>
    </w:p>
    <w:p w14:paraId="0FA92890" w14:textId="77777777" w:rsidR="00E86A9C" w:rsidRPr="00E86A9C" w:rsidRDefault="00E86A9C" w:rsidP="00CD57A3">
      <w:pPr>
        <w:spacing w:after="0" w:line="240" w:lineRule="auto"/>
        <w:jc w:val="center"/>
        <w:rPr>
          <w:rFonts w:ascii="Times New Roman" w:hAnsi="Times New Roman" w:cs="Times New Roman"/>
          <w:sz w:val="24"/>
          <w:szCs w:val="24"/>
        </w:rPr>
      </w:pPr>
    </w:p>
    <w:p w14:paraId="6785E72A" w14:textId="77777777" w:rsidR="007F18D2" w:rsidRPr="00E86A9C" w:rsidRDefault="007F18D2" w:rsidP="00CD57A3">
      <w:pPr>
        <w:spacing w:after="0" w:line="240" w:lineRule="auto"/>
        <w:jc w:val="center"/>
        <w:rPr>
          <w:rFonts w:ascii="Times New Roman" w:hAnsi="Times New Roman" w:cs="Times New Roman"/>
          <w:b/>
          <w:sz w:val="24"/>
          <w:szCs w:val="24"/>
        </w:rPr>
      </w:pPr>
      <w:r w:rsidRPr="00E86A9C">
        <w:rPr>
          <w:rFonts w:ascii="Times New Roman" w:hAnsi="Times New Roman" w:cs="Times New Roman"/>
          <w:b/>
          <w:sz w:val="24"/>
          <w:szCs w:val="24"/>
        </w:rPr>
        <w:t>I.</w:t>
      </w:r>
    </w:p>
    <w:p w14:paraId="170221B5" w14:textId="77777777" w:rsidR="00CD57A3" w:rsidRPr="00E86A9C" w:rsidRDefault="00CD57A3" w:rsidP="00CD57A3">
      <w:pPr>
        <w:spacing w:after="0" w:line="240" w:lineRule="auto"/>
        <w:jc w:val="center"/>
        <w:rPr>
          <w:rFonts w:ascii="Times New Roman" w:hAnsi="Times New Roman" w:cs="Times New Roman"/>
          <w:sz w:val="24"/>
          <w:szCs w:val="24"/>
        </w:rPr>
      </w:pPr>
    </w:p>
    <w:p w14:paraId="79576DBC" w14:textId="029F4D76" w:rsidR="007445B7" w:rsidRDefault="007F18D2" w:rsidP="00CD57A3">
      <w:pPr>
        <w:spacing w:after="0" w:line="240" w:lineRule="auto"/>
        <w:ind w:firstLine="1418"/>
        <w:jc w:val="both"/>
        <w:rPr>
          <w:rFonts w:ascii="Times New Roman" w:hAnsi="Times New Roman" w:cs="Times New Roman"/>
          <w:sz w:val="24"/>
          <w:szCs w:val="24"/>
        </w:rPr>
      </w:pPr>
      <w:r w:rsidRPr="00E86A9C">
        <w:rPr>
          <w:rFonts w:ascii="Times New Roman" w:hAnsi="Times New Roman" w:cs="Times New Roman"/>
          <w:sz w:val="24"/>
          <w:szCs w:val="24"/>
        </w:rPr>
        <w:t xml:space="preserve">Donosi se Nacionalni plan za </w:t>
      </w:r>
      <w:r w:rsidR="007445B7" w:rsidRPr="007445B7">
        <w:rPr>
          <w:rFonts w:ascii="Times New Roman" w:hAnsi="Times New Roman" w:cs="Times New Roman"/>
          <w:sz w:val="24"/>
          <w:szCs w:val="24"/>
        </w:rPr>
        <w:t>rad, zaštitu na radu i zapošljavanje za razdoblje od 2021. do 2027. godine i Akcijsk</w:t>
      </w:r>
      <w:r w:rsidR="007445B7">
        <w:rPr>
          <w:rFonts w:ascii="Times New Roman" w:hAnsi="Times New Roman" w:cs="Times New Roman"/>
          <w:sz w:val="24"/>
          <w:szCs w:val="24"/>
        </w:rPr>
        <w:t>i</w:t>
      </w:r>
      <w:r w:rsidR="007445B7" w:rsidRPr="007445B7">
        <w:rPr>
          <w:rFonts w:ascii="Times New Roman" w:hAnsi="Times New Roman" w:cs="Times New Roman"/>
          <w:sz w:val="24"/>
          <w:szCs w:val="24"/>
        </w:rPr>
        <w:t xml:space="preserve"> plan za provedbu Nacionalnog plana za rad, zaštitu na radu i zapošljavanje za razdoblje od 2021. do 2027. godine, za razdoblje od 2021. do 2024. godine</w:t>
      </w:r>
      <w:r w:rsidR="007445B7">
        <w:rPr>
          <w:rFonts w:ascii="Times New Roman" w:hAnsi="Times New Roman" w:cs="Times New Roman"/>
          <w:sz w:val="24"/>
          <w:szCs w:val="24"/>
        </w:rPr>
        <w:t xml:space="preserve">, </w:t>
      </w:r>
      <w:r w:rsidR="007445B7" w:rsidRPr="00E86A9C">
        <w:rPr>
          <w:rFonts w:ascii="Times New Roman" w:hAnsi="Times New Roman" w:cs="Times New Roman"/>
          <w:sz w:val="24"/>
          <w:szCs w:val="24"/>
        </w:rPr>
        <w:t>u tekstu koji je dostav</w:t>
      </w:r>
      <w:r w:rsidR="007445B7">
        <w:rPr>
          <w:rFonts w:ascii="Times New Roman" w:hAnsi="Times New Roman" w:cs="Times New Roman"/>
          <w:sz w:val="24"/>
          <w:szCs w:val="24"/>
        </w:rPr>
        <w:t xml:space="preserve">ilo </w:t>
      </w:r>
      <w:bookmarkStart w:id="2" w:name="_Hlk85700151"/>
      <w:r w:rsidR="007445B7">
        <w:rPr>
          <w:rFonts w:ascii="Times New Roman" w:hAnsi="Times New Roman" w:cs="Times New Roman"/>
          <w:sz w:val="24"/>
          <w:szCs w:val="24"/>
        </w:rPr>
        <w:t>Ministarstvo rada, mirovinskoga sustava, obitelji i socijalne politike</w:t>
      </w:r>
      <w:r w:rsidR="007445B7" w:rsidRPr="00E86A9C">
        <w:rPr>
          <w:rFonts w:ascii="Times New Roman" w:hAnsi="Times New Roman" w:cs="Times New Roman"/>
          <w:sz w:val="24"/>
          <w:szCs w:val="24"/>
        </w:rPr>
        <w:t xml:space="preserve"> </w:t>
      </w:r>
      <w:bookmarkEnd w:id="2"/>
      <w:r w:rsidR="007445B7" w:rsidRPr="00E86A9C">
        <w:rPr>
          <w:rFonts w:ascii="Times New Roman" w:hAnsi="Times New Roman" w:cs="Times New Roman"/>
          <w:sz w:val="24"/>
          <w:szCs w:val="24"/>
        </w:rPr>
        <w:t>aktom, KLASA:</w:t>
      </w:r>
      <w:r w:rsidR="00996852">
        <w:rPr>
          <w:rFonts w:ascii="Times New Roman" w:hAnsi="Times New Roman" w:cs="Times New Roman"/>
          <w:sz w:val="24"/>
          <w:szCs w:val="24"/>
        </w:rPr>
        <w:t xml:space="preserve"> </w:t>
      </w:r>
      <w:r w:rsidR="000031D0" w:rsidRPr="000031D0">
        <w:rPr>
          <w:rFonts w:ascii="Times New Roman" w:hAnsi="Times New Roman" w:cs="Times New Roman"/>
          <w:sz w:val="24"/>
          <w:szCs w:val="24"/>
        </w:rPr>
        <w:t>023-01/21-01/33</w:t>
      </w:r>
      <w:r w:rsidR="007445B7" w:rsidRPr="00E86A9C">
        <w:rPr>
          <w:rFonts w:ascii="Times New Roman" w:hAnsi="Times New Roman" w:cs="Times New Roman"/>
          <w:sz w:val="24"/>
          <w:szCs w:val="24"/>
        </w:rPr>
        <w:t>, URBROJ:</w:t>
      </w:r>
      <w:r w:rsidR="00996852">
        <w:rPr>
          <w:rFonts w:ascii="Times New Roman" w:hAnsi="Times New Roman" w:cs="Times New Roman"/>
          <w:sz w:val="24"/>
          <w:szCs w:val="24"/>
        </w:rPr>
        <w:t xml:space="preserve"> </w:t>
      </w:r>
      <w:r w:rsidR="000031D0" w:rsidRPr="000031D0">
        <w:rPr>
          <w:rFonts w:ascii="Times New Roman" w:hAnsi="Times New Roman" w:cs="Times New Roman"/>
          <w:sz w:val="24"/>
          <w:szCs w:val="24"/>
        </w:rPr>
        <w:t>524-04-01-02/1-21-6</w:t>
      </w:r>
      <w:r w:rsidR="002E5215">
        <w:rPr>
          <w:rFonts w:ascii="Times New Roman" w:hAnsi="Times New Roman" w:cs="Times New Roman"/>
          <w:sz w:val="24"/>
          <w:szCs w:val="24"/>
        </w:rPr>
        <w:t>9</w:t>
      </w:r>
      <w:r w:rsidR="000031D0">
        <w:rPr>
          <w:rFonts w:ascii="Times New Roman" w:hAnsi="Times New Roman" w:cs="Times New Roman"/>
          <w:sz w:val="24"/>
          <w:szCs w:val="24"/>
        </w:rPr>
        <w:t xml:space="preserve"> </w:t>
      </w:r>
      <w:r w:rsidR="007445B7" w:rsidRPr="00E86A9C">
        <w:rPr>
          <w:rFonts w:ascii="Times New Roman" w:hAnsi="Times New Roman" w:cs="Times New Roman"/>
          <w:sz w:val="24"/>
          <w:szCs w:val="24"/>
        </w:rPr>
        <w:t>od</w:t>
      </w:r>
      <w:r w:rsidR="000031D0">
        <w:rPr>
          <w:rFonts w:ascii="Times New Roman" w:hAnsi="Times New Roman" w:cs="Times New Roman"/>
          <w:sz w:val="24"/>
          <w:szCs w:val="24"/>
        </w:rPr>
        <w:t xml:space="preserve"> </w:t>
      </w:r>
      <w:r w:rsidR="002E5215">
        <w:rPr>
          <w:rFonts w:ascii="Times New Roman" w:hAnsi="Times New Roman" w:cs="Times New Roman"/>
          <w:sz w:val="24"/>
          <w:szCs w:val="24"/>
        </w:rPr>
        <w:t>24</w:t>
      </w:r>
      <w:r w:rsidR="000031D0">
        <w:rPr>
          <w:rFonts w:ascii="Times New Roman" w:hAnsi="Times New Roman" w:cs="Times New Roman"/>
          <w:sz w:val="24"/>
          <w:szCs w:val="24"/>
        </w:rPr>
        <w:t>. studenoga</w:t>
      </w:r>
      <w:r w:rsidR="00996852">
        <w:rPr>
          <w:rFonts w:ascii="Times New Roman" w:hAnsi="Times New Roman" w:cs="Times New Roman"/>
          <w:sz w:val="24"/>
          <w:szCs w:val="24"/>
        </w:rPr>
        <w:t xml:space="preserve">                </w:t>
      </w:r>
      <w:r w:rsidR="007445B7" w:rsidRPr="00E86A9C">
        <w:rPr>
          <w:rFonts w:ascii="Times New Roman" w:hAnsi="Times New Roman" w:cs="Times New Roman"/>
          <w:sz w:val="24"/>
          <w:szCs w:val="24"/>
        </w:rPr>
        <w:t>2021.</w:t>
      </w:r>
      <w:r w:rsidR="00996852">
        <w:rPr>
          <w:rFonts w:ascii="Times New Roman" w:hAnsi="Times New Roman" w:cs="Times New Roman"/>
          <w:sz w:val="24"/>
          <w:szCs w:val="24"/>
        </w:rPr>
        <w:t xml:space="preserve"> godine.</w:t>
      </w:r>
    </w:p>
    <w:p w14:paraId="269FD9CF" w14:textId="77777777" w:rsidR="00CD57A3" w:rsidRPr="00E86A9C" w:rsidRDefault="00CD57A3" w:rsidP="001F5C94">
      <w:pPr>
        <w:spacing w:after="0" w:line="240" w:lineRule="auto"/>
        <w:rPr>
          <w:rFonts w:ascii="Times New Roman" w:hAnsi="Times New Roman" w:cs="Times New Roman"/>
          <w:sz w:val="24"/>
          <w:szCs w:val="24"/>
        </w:rPr>
      </w:pPr>
    </w:p>
    <w:p w14:paraId="5D73B3BD" w14:textId="77777777" w:rsidR="007F18D2" w:rsidRPr="00E86A9C" w:rsidRDefault="007F18D2" w:rsidP="00CD57A3">
      <w:pPr>
        <w:spacing w:after="0" w:line="240" w:lineRule="auto"/>
        <w:jc w:val="center"/>
        <w:rPr>
          <w:rFonts w:ascii="Times New Roman" w:hAnsi="Times New Roman" w:cs="Times New Roman"/>
          <w:b/>
          <w:sz w:val="24"/>
          <w:szCs w:val="24"/>
        </w:rPr>
      </w:pPr>
      <w:r w:rsidRPr="00E86A9C">
        <w:rPr>
          <w:rFonts w:ascii="Times New Roman" w:hAnsi="Times New Roman" w:cs="Times New Roman"/>
          <w:b/>
          <w:sz w:val="24"/>
          <w:szCs w:val="24"/>
        </w:rPr>
        <w:t>II.</w:t>
      </w:r>
    </w:p>
    <w:p w14:paraId="3AC335D3" w14:textId="77777777" w:rsidR="00CD57A3" w:rsidRPr="00E86A9C" w:rsidRDefault="00CD57A3" w:rsidP="00CD57A3">
      <w:pPr>
        <w:spacing w:after="0" w:line="240" w:lineRule="auto"/>
        <w:jc w:val="center"/>
        <w:rPr>
          <w:rFonts w:ascii="Times New Roman" w:hAnsi="Times New Roman" w:cs="Times New Roman"/>
          <w:sz w:val="24"/>
          <w:szCs w:val="24"/>
        </w:rPr>
      </w:pPr>
    </w:p>
    <w:p w14:paraId="6DF4A329" w14:textId="574588BF" w:rsidR="007F18D2" w:rsidRPr="00E86A9C" w:rsidRDefault="007F18D2" w:rsidP="00CD57A3">
      <w:pPr>
        <w:spacing w:after="0" w:line="240" w:lineRule="auto"/>
        <w:ind w:firstLine="1418"/>
        <w:jc w:val="both"/>
        <w:rPr>
          <w:rFonts w:ascii="Times New Roman" w:hAnsi="Times New Roman" w:cs="Times New Roman"/>
          <w:sz w:val="24"/>
          <w:szCs w:val="24"/>
        </w:rPr>
      </w:pPr>
      <w:r w:rsidRPr="00E86A9C">
        <w:rPr>
          <w:rFonts w:ascii="Times New Roman" w:hAnsi="Times New Roman" w:cs="Times New Roman"/>
          <w:sz w:val="24"/>
          <w:szCs w:val="24"/>
        </w:rPr>
        <w:t xml:space="preserve">Zadužuje se </w:t>
      </w:r>
      <w:r w:rsidR="00996852" w:rsidRPr="00996852">
        <w:rPr>
          <w:rFonts w:ascii="Times New Roman" w:hAnsi="Times New Roman" w:cs="Times New Roman"/>
          <w:sz w:val="24"/>
          <w:szCs w:val="24"/>
        </w:rPr>
        <w:t xml:space="preserve">Ministarstvo rada, mirovinskoga sustava, obitelji i socijalne politike </w:t>
      </w:r>
      <w:r w:rsidRPr="00E86A9C">
        <w:rPr>
          <w:rFonts w:ascii="Times New Roman" w:hAnsi="Times New Roman" w:cs="Times New Roman"/>
          <w:sz w:val="24"/>
          <w:szCs w:val="24"/>
        </w:rPr>
        <w:t>da o</w:t>
      </w:r>
      <w:r w:rsidR="00E063A0" w:rsidRPr="00E86A9C">
        <w:rPr>
          <w:rFonts w:ascii="Times New Roman" w:hAnsi="Times New Roman" w:cs="Times New Roman"/>
          <w:sz w:val="24"/>
          <w:szCs w:val="24"/>
        </w:rPr>
        <w:t xml:space="preserve"> ovoj Odluci</w:t>
      </w:r>
      <w:r w:rsidRPr="00E86A9C">
        <w:rPr>
          <w:rFonts w:ascii="Times New Roman" w:hAnsi="Times New Roman" w:cs="Times New Roman"/>
          <w:sz w:val="24"/>
          <w:szCs w:val="24"/>
        </w:rPr>
        <w:t xml:space="preserve"> </w:t>
      </w:r>
      <w:r w:rsidR="00E063A0" w:rsidRPr="00E86A9C">
        <w:rPr>
          <w:rFonts w:ascii="Times New Roman" w:hAnsi="Times New Roman" w:cs="Times New Roman"/>
          <w:sz w:val="24"/>
          <w:szCs w:val="24"/>
        </w:rPr>
        <w:t>izvijesti</w:t>
      </w:r>
      <w:r w:rsidRPr="00E86A9C">
        <w:rPr>
          <w:rFonts w:ascii="Times New Roman" w:hAnsi="Times New Roman" w:cs="Times New Roman"/>
          <w:sz w:val="24"/>
          <w:szCs w:val="24"/>
        </w:rPr>
        <w:t xml:space="preserve"> </w:t>
      </w:r>
      <w:r w:rsidR="00E063A0" w:rsidRPr="00E86A9C">
        <w:rPr>
          <w:rFonts w:ascii="Times New Roman" w:hAnsi="Times New Roman" w:cs="Times New Roman"/>
          <w:sz w:val="24"/>
          <w:szCs w:val="24"/>
        </w:rPr>
        <w:t xml:space="preserve">nadležna </w:t>
      </w:r>
      <w:r w:rsidR="00AD5048" w:rsidRPr="00E86A9C">
        <w:rPr>
          <w:rFonts w:ascii="Times New Roman" w:hAnsi="Times New Roman" w:cs="Times New Roman"/>
          <w:sz w:val="24"/>
          <w:szCs w:val="24"/>
        </w:rPr>
        <w:t>tijela</w:t>
      </w:r>
      <w:r w:rsidR="00E063A0" w:rsidRPr="00E86A9C">
        <w:rPr>
          <w:rFonts w:ascii="Times New Roman" w:hAnsi="Times New Roman" w:cs="Times New Roman"/>
          <w:sz w:val="24"/>
          <w:szCs w:val="24"/>
        </w:rPr>
        <w:t>,</w:t>
      </w:r>
      <w:r w:rsidR="00E063A0" w:rsidRPr="00E86A9C">
        <w:t xml:space="preserve"> </w:t>
      </w:r>
      <w:r w:rsidR="00E063A0" w:rsidRPr="00E86A9C">
        <w:rPr>
          <w:rFonts w:ascii="Times New Roman" w:hAnsi="Times New Roman" w:cs="Times New Roman"/>
          <w:sz w:val="24"/>
          <w:szCs w:val="24"/>
        </w:rPr>
        <w:t xml:space="preserve">nositelje </w:t>
      </w:r>
      <w:r w:rsidR="001B667F">
        <w:rPr>
          <w:rFonts w:ascii="Times New Roman" w:hAnsi="Times New Roman" w:cs="Times New Roman"/>
          <w:sz w:val="24"/>
          <w:szCs w:val="24"/>
        </w:rPr>
        <w:t>provedbe posebnih ciljeva</w:t>
      </w:r>
      <w:r w:rsidR="00E063A0" w:rsidRPr="00E86A9C">
        <w:rPr>
          <w:rFonts w:ascii="Times New Roman" w:hAnsi="Times New Roman" w:cs="Times New Roman"/>
          <w:sz w:val="24"/>
          <w:szCs w:val="24"/>
        </w:rPr>
        <w:t xml:space="preserve"> iz Nacionalnog plana i </w:t>
      </w:r>
      <w:r w:rsidR="001B667F">
        <w:rPr>
          <w:rFonts w:ascii="Times New Roman" w:hAnsi="Times New Roman" w:cs="Times New Roman"/>
          <w:sz w:val="24"/>
          <w:szCs w:val="24"/>
        </w:rPr>
        <w:t xml:space="preserve">mjera iz </w:t>
      </w:r>
      <w:r w:rsidR="00E063A0" w:rsidRPr="00E86A9C">
        <w:rPr>
          <w:rFonts w:ascii="Times New Roman" w:hAnsi="Times New Roman" w:cs="Times New Roman"/>
          <w:sz w:val="24"/>
          <w:szCs w:val="24"/>
        </w:rPr>
        <w:t>Akcijskog plana iz točke I. ove Odluke.</w:t>
      </w:r>
    </w:p>
    <w:p w14:paraId="5D244EFC" w14:textId="77777777" w:rsidR="00E063A0" w:rsidRPr="00E86A9C" w:rsidRDefault="00E063A0" w:rsidP="00CD57A3">
      <w:pPr>
        <w:spacing w:after="0" w:line="240" w:lineRule="auto"/>
        <w:jc w:val="center"/>
        <w:rPr>
          <w:rFonts w:ascii="Times New Roman" w:hAnsi="Times New Roman" w:cs="Times New Roman"/>
          <w:sz w:val="24"/>
          <w:szCs w:val="24"/>
        </w:rPr>
      </w:pPr>
    </w:p>
    <w:p w14:paraId="54F6F363" w14:textId="77777777" w:rsidR="007F18D2" w:rsidRPr="00E86A9C" w:rsidRDefault="007F18D2" w:rsidP="00CD57A3">
      <w:pPr>
        <w:spacing w:after="0" w:line="240" w:lineRule="auto"/>
        <w:jc w:val="center"/>
        <w:rPr>
          <w:rFonts w:ascii="Times New Roman" w:hAnsi="Times New Roman" w:cs="Times New Roman"/>
          <w:b/>
          <w:sz w:val="24"/>
          <w:szCs w:val="24"/>
        </w:rPr>
      </w:pPr>
      <w:r w:rsidRPr="00E86A9C">
        <w:rPr>
          <w:rFonts w:ascii="Times New Roman" w:hAnsi="Times New Roman" w:cs="Times New Roman"/>
          <w:b/>
          <w:sz w:val="24"/>
          <w:szCs w:val="24"/>
        </w:rPr>
        <w:t>III.</w:t>
      </w:r>
    </w:p>
    <w:p w14:paraId="20E3EEA4" w14:textId="77777777" w:rsidR="00CD57A3" w:rsidRPr="00E86A9C" w:rsidRDefault="00CD57A3" w:rsidP="00CD57A3">
      <w:pPr>
        <w:spacing w:after="0" w:line="240" w:lineRule="auto"/>
        <w:jc w:val="center"/>
        <w:rPr>
          <w:rFonts w:ascii="Times New Roman" w:hAnsi="Times New Roman" w:cs="Times New Roman"/>
          <w:sz w:val="24"/>
          <w:szCs w:val="24"/>
        </w:rPr>
      </w:pPr>
    </w:p>
    <w:p w14:paraId="6346BC9A" w14:textId="695310DA" w:rsidR="00497D4D" w:rsidRPr="00E86A9C" w:rsidRDefault="004E4961" w:rsidP="00CD57A3">
      <w:pPr>
        <w:spacing w:after="0" w:line="240" w:lineRule="auto"/>
        <w:ind w:firstLine="1418"/>
        <w:jc w:val="both"/>
        <w:rPr>
          <w:rFonts w:ascii="Times New Roman" w:hAnsi="Times New Roman" w:cs="Times New Roman"/>
          <w:sz w:val="24"/>
          <w:szCs w:val="24"/>
        </w:rPr>
      </w:pPr>
      <w:r w:rsidRPr="00E86A9C">
        <w:rPr>
          <w:rFonts w:ascii="Times New Roman" w:hAnsi="Times New Roman" w:cs="Times New Roman"/>
          <w:sz w:val="24"/>
          <w:szCs w:val="24"/>
        </w:rPr>
        <w:t xml:space="preserve">Zadužuje se </w:t>
      </w:r>
      <w:r w:rsidR="00996852" w:rsidRPr="00996852">
        <w:rPr>
          <w:rFonts w:ascii="Times New Roman" w:hAnsi="Times New Roman" w:cs="Times New Roman"/>
          <w:sz w:val="24"/>
          <w:szCs w:val="24"/>
        </w:rPr>
        <w:t xml:space="preserve">Ministarstvo rada, mirovinskoga sustava, obitelji i socijalne politike </w:t>
      </w:r>
      <w:r w:rsidR="00E86A9C" w:rsidRPr="00E86A9C">
        <w:rPr>
          <w:rFonts w:ascii="Times New Roman" w:hAnsi="Times New Roman" w:cs="Times New Roman"/>
          <w:sz w:val="24"/>
          <w:szCs w:val="24"/>
        </w:rPr>
        <w:t>da N</w:t>
      </w:r>
      <w:r w:rsidR="00497D4D" w:rsidRPr="00E86A9C">
        <w:rPr>
          <w:rFonts w:ascii="Times New Roman" w:hAnsi="Times New Roman" w:cs="Times New Roman"/>
          <w:sz w:val="24"/>
          <w:szCs w:val="24"/>
        </w:rPr>
        <w:t xml:space="preserve">acionalni plan i Akcijski plan </w:t>
      </w:r>
      <w:r w:rsidR="00E063A0" w:rsidRPr="00E86A9C">
        <w:rPr>
          <w:rFonts w:ascii="Times New Roman" w:hAnsi="Times New Roman" w:cs="Times New Roman"/>
          <w:sz w:val="24"/>
          <w:szCs w:val="24"/>
        </w:rPr>
        <w:t>iz točke I. ove Oduke</w:t>
      </w:r>
      <w:r w:rsidR="00E86A9C" w:rsidRPr="00E86A9C">
        <w:rPr>
          <w:rFonts w:ascii="Times New Roman" w:hAnsi="Times New Roman" w:cs="Times New Roman"/>
          <w:sz w:val="24"/>
          <w:szCs w:val="24"/>
        </w:rPr>
        <w:t xml:space="preserve"> objavi</w:t>
      </w:r>
      <w:r w:rsidR="00497D4D" w:rsidRPr="00E86A9C">
        <w:rPr>
          <w:rFonts w:ascii="Times New Roman" w:hAnsi="Times New Roman" w:cs="Times New Roman"/>
          <w:sz w:val="24"/>
          <w:szCs w:val="24"/>
        </w:rPr>
        <w:t xml:space="preserve"> </w:t>
      </w:r>
      <w:r w:rsidR="00E86A9C" w:rsidRPr="00E86A9C">
        <w:rPr>
          <w:rFonts w:ascii="Times New Roman" w:hAnsi="Times New Roman" w:cs="Times New Roman"/>
          <w:sz w:val="24"/>
          <w:szCs w:val="24"/>
        </w:rPr>
        <w:t xml:space="preserve">na svojim </w:t>
      </w:r>
      <w:r w:rsidR="00E063A0" w:rsidRPr="00E86A9C">
        <w:rPr>
          <w:rFonts w:ascii="Times New Roman" w:hAnsi="Times New Roman" w:cs="Times New Roman"/>
          <w:sz w:val="24"/>
          <w:szCs w:val="24"/>
        </w:rPr>
        <w:t xml:space="preserve">mrežnim </w:t>
      </w:r>
      <w:r w:rsidR="00497D4D" w:rsidRPr="00E86A9C">
        <w:rPr>
          <w:rFonts w:ascii="Times New Roman" w:hAnsi="Times New Roman" w:cs="Times New Roman"/>
          <w:sz w:val="24"/>
          <w:szCs w:val="24"/>
        </w:rPr>
        <w:t>stranicama</w:t>
      </w:r>
      <w:r w:rsidR="002E5215">
        <w:rPr>
          <w:rFonts w:ascii="Times New Roman" w:hAnsi="Times New Roman" w:cs="Times New Roman"/>
          <w:sz w:val="24"/>
          <w:szCs w:val="24"/>
        </w:rPr>
        <w:t>.</w:t>
      </w:r>
    </w:p>
    <w:p w14:paraId="2BBE5489" w14:textId="77777777" w:rsidR="00A65098" w:rsidRPr="00E86A9C" w:rsidRDefault="00A65098" w:rsidP="00CD57A3">
      <w:pPr>
        <w:spacing w:after="0" w:line="240" w:lineRule="auto"/>
        <w:jc w:val="center"/>
        <w:rPr>
          <w:rFonts w:ascii="Times New Roman" w:hAnsi="Times New Roman" w:cs="Times New Roman"/>
          <w:b/>
          <w:sz w:val="24"/>
          <w:szCs w:val="24"/>
        </w:rPr>
      </w:pPr>
    </w:p>
    <w:p w14:paraId="3FBDD786" w14:textId="77777777" w:rsidR="00497D4D" w:rsidRPr="00E86A9C" w:rsidRDefault="00497D4D" w:rsidP="00CD57A3">
      <w:pPr>
        <w:spacing w:after="0" w:line="240" w:lineRule="auto"/>
        <w:jc w:val="center"/>
        <w:rPr>
          <w:rFonts w:ascii="Times New Roman" w:hAnsi="Times New Roman" w:cs="Times New Roman"/>
          <w:b/>
          <w:sz w:val="24"/>
          <w:szCs w:val="24"/>
        </w:rPr>
      </w:pPr>
      <w:r w:rsidRPr="00E86A9C">
        <w:rPr>
          <w:rFonts w:ascii="Times New Roman" w:hAnsi="Times New Roman" w:cs="Times New Roman"/>
          <w:b/>
          <w:sz w:val="24"/>
          <w:szCs w:val="24"/>
        </w:rPr>
        <w:t>IV.</w:t>
      </w:r>
    </w:p>
    <w:p w14:paraId="7101FBA8" w14:textId="77777777" w:rsidR="00CD57A3" w:rsidRPr="00E86A9C" w:rsidRDefault="00CD57A3" w:rsidP="00CD57A3">
      <w:pPr>
        <w:spacing w:after="0" w:line="240" w:lineRule="auto"/>
        <w:jc w:val="center"/>
        <w:rPr>
          <w:rFonts w:ascii="Times New Roman" w:hAnsi="Times New Roman" w:cs="Times New Roman"/>
          <w:sz w:val="24"/>
          <w:szCs w:val="24"/>
        </w:rPr>
      </w:pPr>
    </w:p>
    <w:p w14:paraId="74203CE9" w14:textId="77777777" w:rsidR="007F18D2" w:rsidRPr="00E86A9C" w:rsidRDefault="007F18D2" w:rsidP="00CD57A3">
      <w:pPr>
        <w:spacing w:after="0" w:line="240" w:lineRule="auto"/>
        <w:ind w:firstLine="1418"/>
        <w:jc w:val="both"/>
        <w:rPr>
          <w:rFonts w:ascii="Times New Roman" w:hAnsi="Times New Roman" w:cs="Times New Roman"/>
          <w:sz w:val="24"/>
          <w:szCs w:val="24"/>
        </w:rPr>
      </w:pPr>
      <w:r w:rsidRPr="00E86A9C">
        <w:rPr>
          <w:rFonts w:ascii="Times New Roman" w:hAnsi="Times New Roman" w:cs="Times New Roman"/>
          <w:sz w:val="24"/>
          <w:szCs w:val="24"/>
        </w:rPr>
        <w:t>Ova Odluka stupa na snagu danom donošenja, a objavit će se u „Narodnim novinama“.</w:t>
      </w:r>
    </w:p>
    <w:p w14:paraId="13CDB19B" w14:textId="77777777" w:rsidR="000B15C8" w:rsidRPr="00E86A9C" w:rsidRDefault="000B15C8" w:rsidP="00CD57A3">
      <w:pPr>
        <w:spacing w:after="0" w:line="240" w:lineRule="auto"/>
        <w:jc w:val="both"/>
        <w:rPr>
          <w:rFonts w:ascii="Times New Roman" w:hAnsi="Times New Roman" w:cs="Times New Roman"/>
          <w:sz w:val="24"/>
          <w:szCs w:val="24"/>
        </w:rPr>
      </w:pPr>
    </w:p>
    <w:p w14:paraId="55233DA1" w14:textId="77777777" w:rsidR="00CD57A3" w:rsidRPr="00E86A9C" w:rsidRDefault="00CD57A3" w:rsidP="00CD57A3">
      <w:pPr>
        <w:spacing w:after="0" w:line="240" w:lineRule="auto"/>
        <w:jc w:val="both"/>
        <w:rPr>
          <w:rFonts w:ascii="Times New Roman" w:hAnsi="Times New Roman" w:cs="Times New Roman"/>
          <w:sz w:val="24"/>
          <w:szCs w:val="24"/>
        </w:rPr>
      </w:pPr>
    </w:p>
    <w:p w14:paraId="44003DC7" w14:textId="77777777" w:rsidR="007F18D2" w:rsidRPr="00E86A9C" w:rsidRDefault="007F18D2" w:rsidP="00CD57A3">
      <w:pPr>
        <w:spacing w:after="0" w:line="240" w:lineRule="auto"/>
        <w:jc w:val="both"/>
        <w:rPr>
          <w:rFonts w:ascii="Times New Roman" w:hAnsi="Times New Roman" w:cs="Times New Roman"/>
          <w:sz w:val="24"/>
          <w:szCs w:val="24"/>
        </w:rPr>
      </w:pPr>
      <w:r w:rsidRPr="00E86A9C">
        <w:rPr>
          <w:rFonts w:ascii="Times New Roman" w:hAnsi="Times New Roman" w:cs="Times New Roman"/>
          <w:sz w:val="24"/>
          <w:szCs w:val="24"/>
        </w:rPr>
        <w:t>KLASA:</w:t>
      </w:r>
    </w:p>
    <w:p w14:paraId="584ED189" w14:textId="77777777" w:rsidR="007F18D2" w:rsidRPr="00E86A9C" w:rsidRDefault="007F18D2" w:rsidP="00CD57A3">
      <w:pPr>
        <w:spacing w:after="0" w:line="240" w:lineRule="auto"/>
        <w:jc w:val="both"/>
        <w:rPr>
          <w:rFonts w:ascii="Times New Roman" w:hAnsi="Times New Roman" w:cs="Times New Roman"/>
          <w:sz w:val="24"/>
          <w:szCs w:val="24"/>
        </w:rPr>
      </w:pPr>
      <w:r w:rsidRPr="00E86A9C">
        <w:rPr>
          <w:rFonts w:ascii="Times New Roman" w:hAnsi="Times New Roman" w:cs="Times New Roman"/>
          <w:sz w:val="24"/>
          <w:szCs w:val="24"/>
        </w:rPr>
        <w:t>URBROJ:</w:t>
      </w:r>
    </w:p>
    <w:p w14:paraId="603E23D1" w14:textId="77777777" w:rsidR="007F18D2" w:rsidRPr="00E86A9C" w:rsidRDefault="00A65098" w:rsidP="00A65098">
      <w:pPr>
        <w:spacing w:after="0" w:line="240" w:lineRule="auto"/>
        <w:jc w:val="both"/>
        <w:rPr>
          <w:rFonts w:ascii="Times New Roman" w:hAnsi="Times New Roman" w:cs="Times New Roman"/>
          <w:sz w:val="24"/>
          <w:szCs w:val="24"/>
        </w:rPr>
      </w:pPr>
      <w:r w:rsidRPr="00E86A9C">
        <w:rPr>
          <w:rFonts w:ascii="Times New Roman" w:hAnsi="Times New Roman" w:cs="Times New Roman"/>
          <w:sz w:val="24"/>
          <w:szCs w:val="24"/>
        </w:rPr>
        <w:t xml:space="preserve">Zagreb, </w:t>
      </w:r>
      <w:r w:rsidRPr="00E86A9C">
        <w:rPr>
          <w:rFonts w:ascii="Times New Roman" w:hAnsi="Times New Roman" w:cs="Times New Roman"/>
          <w:sz w:val="24"/>
          <w:szCs w:val="24"/>
        </w:rPr>
        <w:tab/>
      </w:r>
      <w:r w:rsidRPr="00E86A9C">
        <w:rPr>
          <w:rFonts w:ascii="Times New Roman" w:hAnsi="Times New Roman" w:cs="Times New Roman"/>
          <w:sz w:val="24"/>
          <w:szCs w:val="24"/>
        </w:rPr>
        <w:tab/>
      </w:r>
      <w:r w:rsidRPr="00E86A9C">
        <w:rPr>
          <w:rFonts w:ascii="Times New Roman" w:hAnsi="Times New Roman" w:cs="Times New Roman"/>
          <w:sz w:val="24"/>
          <w:szCs w:val="24"/>
        </w:rPr>
        <w:tab/>
      </w:r>
      <w:r w:rsidRPr="00E86A9C">
        <w:rPr>
          <w:rFonts w:ascii="Times New Roman" w:hAnsi="Times New Roman" w:cs="Times New Roman"/>
          <w:sz w:val="24"/>
          <w:szCs w:val="24"/>
        </w:rPr>
        <w:tab/>
      </w:r>
      <w:r w:rsidRPr="00E86A9C">
        <w:rPr>
          <w:rFonts w:ascii="Times New Roman" w:hAnsi="Times New Roman" w:cs="Times New Roman"/>
          <w:sz w:val="24"/>
          <w:szCs w:val="24"/>
        </w:rPr>
        <w:tab/>
      </w:r>
      <w:r w:rsidRPr="00E86A9C">
        <w:rPr>
          <w:rFonts w:ascii="Times New Roman" w:hAnsi="Times New Roman" w:cs="Times New Roman"/>
          <w:sz w:val="24"/>
          <w:szCs w:val="24"/>
        </w:rPr>
        <w:tab/>
      </w:r>
      <w:r w:rsidRPr="00E86A9C">
        <w:rPr>
          <w:rFonts w:ascii="Times New Roman" w:hAnsi="Times New Roman" w:cs="Times New Roman"/>
          <w:sz w:val="24"/>
          <w:szCs w:val="24"/>
        </w:rPr>
        <w:tab/>
      </w:r>
      <w:r w:rsidRPr="00E86A9C">
        <w:rPr>
          <w:rFonts w:ascii="Times New Roman" w:hAnsi="Times New Roman" w:cs="Times New Roman"/>
          <w:sz w:val="24"/>
          <w:szCs w:val="24"/>
        </w:rPr>
        <w:tab/>
      </w:r>
      <w:r w:rsidR="007F18D2" w:rsidRPr="00E86A9C">
        <w:rPr>
          <w:rFonts w:ascii="Times New Roman" w:hAnsi="Times New Roman" w:cs="Times New Roman"/>
          <w:sz w:val="24"/>
          <w:szCs w:val="24"/>
        </w:rPr>
        <w:t>PREDSJEDNIK</w:t>
      </w:r>
    </w:p>
    <w:p w14:paraId="4AF0EB88" w14:textId="77777777" w:rsidR="00A65098" w:rsidRPr="00E86A9C" w:rsidRDefault="00A65098" w:rsidP="00CD57A3">
      <w:pPr>
        <w:spacing w:after="0" w:line="240" w:lineRule="auto"/>
        <w:ind w:left="4956"/>
        <w:jc w:val="center"/>
        <w:rPr>
          <w:rFonts w:ascii="Times New Roman" w:hAnsi="Times New Roman" w:cs="Times New Roman"/>
          <w:sz w:val="24"/>
          <w:szCs w:val="24"/>
        </w:rPr>
      </w:pPr>
    </w:p>
    <w:p w14:paraId="17889BBF" w14:textId="77777777" w:rsidR="00A65098" w:rsidRPr="00E86A9C" w:rsidRDefault="00A65098" w:rsidP="00CD57A3">
      <w:pPr>
        <w:spacing w:after="0" w:line="240" w:lineRule="auto"/>
        <w:ind w:left="4956"/>
        <w:jc w:val="center"/>
        <w:rPr>
          <w:rFonts w:ascii="Times New Roman" w:hAnsi="Times New Roman" w:cs="Times New Roman"/>
          <w:sz w:val="24"/>
          <w:szCs w:val="24"/>
        </w:rPr>
      </w:pPr>
    </w:p>
    <w:p w14:paraId="6ECBB1F8" w14:textId="77777777" w:rsidR="00CD57A3" w:rsidRDefault="007F18D2" w:rsidP="00A65098">
      <w:pPr>
        <w:spacing w:after="0" w:line="240" w:lineRule="auto"/>
        <w:ind w:left="4956"/>
        <w:jc w:val="center"/>
        <w:rPr>
          <w:rFonts w:ascii="Times New Roman" w:hAnsi="Times New Roman" w:cs="Times New Roman"/>
          <w:sz w:val="24"/>
          <w:szCs w:val="24"/>
        </w:rPr>
      </w:pPr>
      <w:r w:rsidRPr="00A65098">
        <w:rPr>
          <w:rFonts w:ascii="Times New Roman" w:hAnsi="Times New Roman" w:cs="Times New Roman"/>
          <w:sz w:val="24"/>
          <w:szCs w:val="24"/>
        </w:rPr>
        <w:t>mr.</w:t>
      </w:r>
      <w:r w:rsidR="00A65098">
        <w:rPr>
          <w:rFonts w:ascii="Times New Roman" w:hAnsi="Times New Roman" w:cs="Times New Roman"/>
          <w:sz w:val="24"/>
          <w:szCs w:val="24"/>
        </w:rPr>
        <w:t xml:space="preserve"> </w:t>
      </w:r>
      <w:r w:rsidRPr="00A65098">
        <w:rPr>
          <w:rFonts w:ascii="Times New Roman" w:hAnsi="Times New Roman" w:cs="Times New Roman"/>
          <w:sz w:val="24"/>
          <w:szCs w:val="24"/>
        </w:rPr>
        <w:t>sc. Andrej Plenković</w:t>
      </w:r>
      <w:r w:rsidR="00CD57A3">
        <w:rPr>
          <w:rFonts w:ascii="Times New Roman" w:hAnsi="Times New Roman" w:cs="Times New Roman"/>
          <w:sz w:val="24"/>
          <w:szCs w:val="24"/>
        </w:rPr>
        <w:br w:type="page"/>
      </w:r>
    </w:p>
    <w:p w14:paraId="17777128" w14:textId="77777777" w:rsidR="00A67CFE" w:rsidRPr="00CD57A3" w:rsidRDefault="00A67CFE" w:rsidP="00CD57A3">
      <w:pPr>
        <w:spacing w:after="0" w:line="240" w:lineRule="auto"/>
        <w:jc w:val="both"/>
        <w:rPr>
          <w:rFonts w:ascii="Times New Roman" w:hAnsi="Times New Roman" w:cs="Times New Roman"/>
          <w:sz w:val="24"/>
          <w:szCs w:val="24"/>
        </w:rPr>
      </w:pPr>
    </w:p>
    <w:p w14:paraId="5C3CBAF6" w14:textId="77777777" w:rsidR="00A67CFE" w:rsidRPr="00CD57A3" w:rsidRDefault="00A67CFE" w:rsidP="00CD57A3">
      <w:pPr>
        <w:spacing w:after="0" w:line="240" w:lineRule="auto"/>
        <w:jc w:val="center"/>
        <w:rPr>
          <w:rFonts w:ascii="Times New Roman" w:hAnsi="Times New Roman" w:cs="Times New Roman"/>
          <w:b/>
          <w:sz w:val="24"/>
          <w:szCs w:val="24"/>
        </w:rPr>
      </w:pPr>
      <w:r w:rsidRPr="00CD57A3">
        <w:rPr>
          <w:rFonts w:ascii="Times New Roman" w:hAnsi="Times New Roman" w:cs="Times New Roman"/>
          <w:b/>
          <w:sz w:val="24"/>
          <w:szCs w:val="24"/>
        </w:rPr>
        <w:t>O b r a z l o ž e nj e</w:t>
      </w:r>
    </w:p>
    <w:p w14:paraId="20DD4862" w14:textId="77777777" w:rsidR="00E30F7B" w:rsidRPr="00CD57A3" w:rsidRDefault="00E30F7B" w:rsidP="00CD57A3">
      <w:pPr>
        <w:spacing w:after="0" w:line="240" w:lineRule="auto"/>
        <w:jc w:val="both"/>
        <w:rPr>
          <w:rFonts w:ascii="Times New Roman" w:hAnsi="Times New Roman" w:cs="Times New Roman"/>
          <w:sz w:val="24"/>
          <w:szCs w:val="24"/>
        </w:rPr>
      </w:pPr>
    </w:p>
    <w:p w14:paraId="6DA824FB" w14:textId="7D17D95B" w:rsidR="00E30F7B" w:rsidRDefault="00E30F7B" w:rsidP="00CD57A3">
      <w:pPr>
        <w:spacing w:after="0" w:line="240" w:lineRule="auto"/>
        <w:jc w:val="both"/>
        <w:rPr>
          <w:rFonts w:ascii="Times New Roman" w:eastAsia="Times New Roman" w:hAnsi="Times New Roman" w:cs="Times New Roman"/>
          <w:sz w:val="24"/>
          <w:szCs w:val="24"/>
          <w:shd w:val="clear" w:color="auto" w:fill="FFFFFF"/>
          <w:lang w:eastAsia="hr-HR"/>
        </w:rPr>
      </w:pPr>
      <w:r w:rsidRPr="00CD57A3">
        <w:rPr>
          <w:rFonts w:ascii="Times New Roman" w:hAnsi="Times New Roman" w:cs="Times New Roman"/>
          <w:sz w:val="24"/>
          <w:szCs w:val="24"/>
        </w:rPr>
        <w:t>Vlada Republike Hrvatske</w:t>
      </w:r>
      <w:r w:rsidR="00194B55" w:rsidRPr="00CD57A3">
        <w:rPr>
          <w:rFonts w:ascii="Times New Roman" w:hAnsi="Times New Roman" w:cs="Times New Roman"/>
          <w:sz w:val="24"/>
          <w:szCs w:val="24"/>
        </w:rPr>
        <w:t xml:space="preserve"> je</w:t>
      </w:r>
      <w:r w:rsidRPr="00CD57A3">
        <w:rPr>
          <w:rFonts w:ascii="Times New Roman" w:hAnsi="Times New Roman" w:cs="Times New Roman"/>
          <w:sz w:val="24"/>
          <w:szCs w:val="24"/>
        </w:rPr>
        <w:t xml:space="preserve"> </w:t>
      </w:r>
      <w:r w:rsidRPr="00CD57A3">
        <w:rPr>
          <w:rFonts w:ascii="Times New Roman" w:eastAsia="Times New Roman" w:hAnsi="Times New Roman" w:cs="Times New Roman"/>
          <w:sz w:val="24"/>
          <w:szCs w:val="24"/>
          <w:shd w:val="clear" w:color="auto" w:fill="FFFFFF"/>
          <w:lang w:eastAsia="hr-HR"/>
        </w:rPr>
        <w:t>Odlukom o utvrđivanju akata strateškog planiranja povezanih s uvjetima koji omogućavaju provedbu fondova Europske unije u razdoblju od 2021. do 2027. godine, rokova donošenja i tijela zaduženih za njihovu izradu</w:t>
      </w:r>
      <w:r w:rsidR="00E84D9D">
        <w:rPr>
          <w:rFonts w:ascii="Times New Roman" w:eastAsia="Times New Roman" w:hAnsi="Times New Roman" w:cs="Times New Roman"/>
          <w:sz w:val="24"/>
          <w:szCs w:val="24"/>
          <w:shd w:val="clear" w:color="auto" w:fill="FFFFFF"/>
          <w:lang w:eastAsia="hr-HR"/>
        </w:rPr>
        <w:t xml:space="preserve"> </w:t>
      </w:r>
      <w:r w:rsidRPr="00CD57A3">
        <w:rPr>
          <w:rFonts w:ascii="Times New Roman" w:eastAsia="Times New Roman" w:hAnsi="Times New Roman" w:cs="Times New Roman"/>
          <w:iCs/>
          <w:sz w:val="24"/>
          <w:szCs w:val="24"/>
          <w:shd w:val="clear" w:color="auto" w:fill="FFFFFF"/>
          <w:lang w:eastAsia="hr-HR"/>
        </w:rPr>
        <w:t xml:space="preserve">od </w:t>
      </w:r>
      <w:r w:rsidR="00686F96">
        <w:rPr>
          <w:rFonts w:ascii="Times New Roman" w:eastAsia="Times New Roman" w:hAnsi="Times New Roman" w:cs="Times New Roman"/>
          <w:iCs/>
          <w:sz w:val="24"/>
          <w:szCs w:val="24"/>
          <w:shd w:val="clear" w:color="auto" w:fill="FFFFFF"/>
          <w:lang w:eastAsia="hr-HR"/>
        </w:rPr>
        <w:t>14. listopada 2020.</w:t>
      </w:r>
      <w:r w:rsidRPr="00CD57A3">
        <w:rPr>
          <w:rFonts w:ascii="Times New Roman" w:eastAsia="Times New Roman" w:hAnsi="Times New Roman" w:cs="Times New Roman"/>
          <w:sz w:val="24"/>
          <w:szCs w:val="24"/>
          <w:shd w:val="clear" w:color="auto" w:fill="FFFFFF"/>
          <w:lang w:eastAsia="hr-HR"/>
        </w:rPr>
        <w:t xml:space="preserve"> </w:t>
      </w:r>
      <w:r w:rsidR="00E84D9D">
        <w:rPr>
          <w:rFonts w:ascii="Times New Roman" w:eastAsia="Times New Roman" w:hAnsi="Times New Roman" w:cs="Times New Roman"/>
          <w:sz w:val="24"/>
          <w:szCs w:val="24"/>
          <w:shd w:val="clear" w:color="auto" w:fill="FFFFFF"/>
          <w:lang w:eastAsia="hr-HR"/>
        </w:rPr>
        <w:t xml:space="preserve">godine </w:t>
      </w:r>
      <w:r w:rsidRPr="00CD57A3">
        <w:rPr>
          <w:rFonts w:ascii="Times New Roman" w:eastAsia="Times New Roman" w:hAnsi="Times New Roman" w:cs="Times New Roman"/>
          <w:sz w:val="24"/>
          <w:szCs w:val="24"/>
          <w:shd w:val="clear" w:color="auto" w:fill="FFFFFF"/>
          <w:lang w:eastAsia="hr-HR"/>
        </w:rPr>
        <w:t xml:space="preserve">zadužila </w:t>
      </w:r>
      <w:r w:rsidR="00E84D9D" w:rsidRPr="00E84D9D">
        <w:rPr>
          <w:rFonts w:ascii="Times New Roman" w:eastAsia="Times New Roman" w:hAnsi="Times New Roman" w:cs="Times New Roman"/>
          <w:sz w:val="24"/>
          <w:szCs w:val="24"/>
          <w:shd w:val="clear" w:color="auto" w:fill="FFFFFF"/>
          <w:lang w:eastAsia="hr-HR"/>
        </w:rPr>
        <w:t xml:space="preserve">Ministarstvo rada, mirovinskoga sustava, obitelji i socijalne politike </w:t>
      </w:r>
      <w:r w:rsidRPr="00CD57A3">
        <w:rPr>
          <w:rFonts w:ascii="Times New Roman" w:eastAsia="Times New Roman" w:hAnsi="Times New Roman" w:cs="Times New Roman"/>
          <w:sz w:val="24"/>
          <w:szCs w:val="24"/>
          <w:shd w:val="clear" w:color="auto" w:fill="FFFFFF"/>
          <w:lang w:eastAsia="hr-HR"/>
        </w:rPr>
        <w:t xml:space="preserve">za izradu </w:t>
      </w:r>
      <w:r w:rsidR="00E84D9D" w:rsidRPr="00E84D9D">
        <w:rPr>
          <w:rFonts w:ascii="Times New Roman" w:eastAsia="Times New Roman" w:hAnsi="Times New Roman" w:cs="Times New Roman"/>
          <w:sz w:val="24"/>
          <w:szCs w:val="24"/>
          <w:shd w:val="clear" w:color="auto" w:fill="FFFFFF"/>
          <w:lang w:eastAsia="hr-HR"/>
        </w:rPr>
        <w:t>Nacionalnog plana za rad, zaštitu na radu i zapošljavanje za razdoblje od 2021. do 2027. godine</w:t>
      </w:r>
      <w:r w:rsidR="00CF525F">
        <w:rPr>
          <w:rFonts w:ascii="Times New Roman" w:eastAsia="Times New Roman" w:hAnsi="Times New Roman" w:cs="Times New Roman"/>
          <w:sz w:val="24"/>
          <w:szCs w:val="24"/>
          <w:shd w:val="clear" w:color="auto" w:fill="FFFFFF"/>
          <w:lang w:eastAsia="hr-HR"/>
        </w:rPr>
        <w:t xml:space="preserve"> (u daljnjem tekstu: Nacionalni plan)</w:t>
      </w:r>
      <w:r w:rsidR="00E84D9D">
        <w:rPr>
          <w:rFonts w:ascii="Times New Roman" w:eastAsia="Times New Roman" w:hAnsi="Times New Roman" w:cs="Times New Roman"/>
          <w:sz w:val="24"/>
          <w:szCs w:val="24"/>
          <w:shd w:val="clear" w:color="auto" w:fill="FFFFFF"/>
          <w:lang w:eastAsia="hr-HR"/>
        </w:rPr>
        <w:t>.</w:t>
      </w:r>
      <w:r w:rsidR="00E84D9D" w:rsidRPr="00E84D9D">
        <w:rPr>
          <w:rFonts w:ascii="Times New Roman" w:eastAsia="Times New Roman" w:hAnsi="Times New Roman" w:cs="Times New Roman"/>
          <w:sz w:val="24"/>
          <w:szCs w:val="24"/>
          <w:shd w:val="clear" w:color="auto" w:fill="FFFFFF"/>
          <w:lang w:eastAsia="hr-HR"/>
        </w:rPr>
        <w:t xml:space="preserve"> </w:t>
      </w:r>
    </w:p>
    <w:p w14:paraId="16FA7305" w14:textId="211B3D24" w:rsidR="00CF525F" w:rsidRDefault="00CF525F" w:rsidP="00CD57A3">
      <w:pPr>
        <w:spacing w:after="0" w:line="240" w:lineRule="auto"/>
        <w:jc w:val="both"/>
        <w:rPr>
          <w:rFonts w:ascii="Times New Roman" w:eastAsia="Times New Roman" w:hAnsi="Times New Roman" w:cs="Times New Roman"/>
          <w:sz w:val="24"/>
          <w:szCs w:val="24"/>
          <w:shd w:val="clear" w:color="auto" w:fill="FFFFFF"/>
          <w:lang w:eastAsia="hr-HR"/>
        </w:rPr>
      </w:pPr>
    </w:p>
    <w:p w14:paraId="19204E7F" w14:textId="77777777" w:rsidR="002B7CBD" w:rsidRDefault="002B7CBD" w:rsidP="002B7CBD">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Nacionalni plan je akt strateškog planiranja</w:t>
      </w:r>
      <w:r w:rsidRPr="00CF525F">
        <w:rPr>
          <w:rFonts w:ascii="Times New Roman" w:eastAsia="Times New Roman" w:hAnsi="Times New Roman" w:cs="Times New Roman"/>
          <w:sz w:val="24"/>
          <w:szCs w:val="24"/>
          <w:shd w:val="clear" w:color="auto" w:fill="FFFFFF"/>
          <w:lang w:eastAsia="hr-HR"/>
        </w:rPr>
        <w:t xml:space="preserve"> </w:t>
      </w:r>
      <w:r>
        <w:rPr>
          <w:rFonts w:ascii="Times New Roman" w:eastAsia="Times New Roman" w:hAnsi="Times New Roman" w:cs="Times New Roman"/>
          <w:sz w:val="24"/>
          <w:szCs w:val="24"/>
          <w:shd w:val="clear" w:color="auto" w:fill="FFFFFF"/>
          <w:lang w:eastAsia="hr-HR"/>
        </w:rPr>
        <w:t>na temelju kojega će se osigurati</w:t>
      </w:r>
      <w:r w:rsidRPr="00CF525F">
        <w:rPr>
          <w:rFonts w:ascii="Times New Roman" w:eastAsia="Times New Roman" w:hAnsi="Times New Roman" w:cs="Times New Roman"/>
          <w:sz w:val="24"/>
          <w:szCs w:val="24"/>
          <w:shd w:val="clear" w:color="auto" w:fill="FFFFFF"/>
          <w:lang w:eastAsia="hr-HR"/>
        </w:rPr>
        <w:t xml:space="preserve"> kontinuitet</w:t>
      </w:r>
      <w:r>
        <w:rPr>
          <w:rFonts w:ascii="Times New Roman" w:eastAsia="Times New Roman" w:hAnsi="Times New Roman" w:cs="Times New Roman"/>
          <w:sz w:val="24"/>
          <w:szCs w:val="24"/>
          <w:shd w:val="clear" w:color="auto" w:fill="FFFFFF"/>
          <w:lang w:eastAsia="hr-HR"/>
        </w:rPr>
        <w:t xml:space="preserve"> provođenja politika </w:t>
      </w:r>
      <w:r w:rsidRPr="00CF525F">
        <w:rPr>
          <w:rFonts w:ascii="Times New Roman" w:eastAsia="Times New Roman" w:hAnsi="Times New Roman" w:cs="Times New Roman"/>
          <w:sz w:val="24"/>
          <w:szCs w:val="24"/>
          <w:shd w:val="clear" w:color="auto" w:fill="FFFFFF"/>
          <w:lang w:eastAsia="hr-HR"/>
        </w:rPr>
        <w:t xml:space="preserve">na tržištu rada za </w:t>
      </w:r>
      <w:r>
        <w:rPr>
          <w:rFonts w:ascii="Times New Roman" w:eastAsia="Times New Roman" w:hAnsi="Times New Roman" w:cs="Times New Roman"/>
          <w:sz w:val="24"/>
          <w:szCs w:val="24"/>
          <w:shd w:val="clear" w:color="auto" w:fill="FFFFFF"/>
          <w:lang w:eastAsia="hr-HR"/>
        </w:rPr>
        <w:t xml:space="preserve">naredno </w:t>
      </w:r>
      <w:r w:rsidRPr="00CF525F">
        <w:rPr>
          <w:rFonts w:ascii="Times New Roman" w:eastAsia="Times New Roman" w:hAnsi="Times New Roman" w:cs="Times New Roman"/>
          <w:sz w:val="24"/>
          <w:szCs w:val="24"/>
          <w:shd w:val="clear" w:color="auto" w:fill="FFFFFF"/>
          <w:lang w:eastAsia="hr-HR"/>
        </w:rPr>
        <w:t>sedmogodišnje razdoblje</w:t>
      </w:r>
      <w:r>
        <w:rPr>
          <w:rFonts w:ascii="Times New Roman" w:eastAsia="Times New Roman" w:hAnsi="Times New Roman" w:cs="Times New Roman"/>
          <w:sz w:val="24"/>
          <w:szCs w:val="24"/>
          <w:shd w:val="clear" w:color="auto" w:fill="FFFFFF"/>
          <w:lang w:eastAsia="hr-HR"/>
        </w:rPr>
        <w:t xml:space="preserve">. Nacionalni plan usklađen je s Nacionalnom razvojnom strategijom Republike Hrvatske do 2030. godine te doprinosi Razvojnom smjeru 1.: Održivo gospodarstvo i društvo u okviru </w:t>
      </w:r>
      <w:r w:rsidRPr="00CF525F">
        <w:rPr>
          <w:rFonts w:ascii="Times New Roman" w:eastAsia="Times New Roman" w:hAnsi="Times New Roman" w:cs="Times New Roman"/>
          <w:sz w:val="24"/>
          <w:szCs w:val="24"/>
          <w:shd w:val="clear" w:color="auto" w:fill="FFFFFF"/>
          <w:lang w:eastAsia="hr-HR"/>
        </w:rPr>
        <w:t>Strateškog cilja 2. „Obrazovani i zaposleni ljudi“</w:t>
      </w:r>
      <w:r>
        <w:rPr>
          <w:rFonts w:ascii="Times New Roman" w:eastAsia="Times New Roman" w:hAnsi="Times New Roman" w:cs="Times New Roman"/>
          <w:sz w:val="24"/>
          <w:szCs w:val="24"/>
          <w:shd w:val="clear" w:color="auto" w:fill="FFFFFF"/>
          <w:lang w:eastAsia="hr-HR"/>
        </w:rPr>
        <w:t xml:space="preserve"> i Razvojnom smjeru 2.: Jačanje otpornosti na krize u okviru </w:t>
      </w:r>
      <w:r w:rsidRPr="00CF525F">
        <w:rPr>
          <w:rFonts w:ascii="Times New Roman" w:eastAsia="Times New Roman" w:hAnsi="Times New Roman" w:cs="Times New Roman"/>
          <w:sz w:val="24"/>
          <w:szCs w:val="24"/>
          <w:shd w:val="clear" w:color="auto" w:fill="FFFFFF"/>
          <w:lang w:eastAsia="hr-HR"/>
        </w:rPr>
        <w:t>Strateškog cilja 5. „Zdrav, aktivan i kvalitetan život“</w:t>
      </w:r>
      <w:r>
        <w:rPr>
          <w:rFonts w:ascii="Times New Roman" w:eastAsia="Times New Roman" w:hAnsi="Times New Roman" w:cs="Times New Roman"/>
          <w:sz w:val="24"/>
          <w:szCs w:val="24"/>
          <w:shd w:val="clear" w:color="auto" w:fill="FFFFFF"/>
          <w:lang w:eastAsia="hr-HR"/>
        </w:rPr>
        <w:t>.</w:t>
      </w:r>
    </w:p>
    <w:p w14:paraId="0DF5A4BF" w14:textId="23BDD961" w:rsidR="005933BE" w:rsidRDefault="005933BE" w:rsidP="00CD57A3">
      <w:pPr>
        <w:spacing w:after="0" w:line="240" w:lineRule="auto"/>
        <w:jc w:val="both"/>
        <w:rPr>
          <w:rFonts w:ascii="Times New Roman" w:eastAsia="Times New Roman" w:hAnsi="Times New Roman" w:cs="Times New Roman"/>
          <w:sz w:val="24"/>
          <w:szCs w:val="24"/>
          <w:shd w:val="clear" w:color="auto" w:fill="FFFFFF"/>
          <w:lang w:eastAsia="hr-HR"/>
        </w:rPr>
      </w:pPr>
    </w:p>
    <w:p w14:paraId="4549153C" w14:textId="297D45A8" w:rsidR="005933BE" w:rsidRDefault="005933BE" w:rsidP="00CD57A3">
      <w:pPr>
        <w:spacing w:after="0" w:line="240" w:lineRule="auto"/>
        <w:jc w:val="both"/>
        <w:rPr>
          <w:rFonts w:ascii="Times New Roman" w:eastAsia="Times New Roman" w:hAnsi="Times New Roman" w:cs="Times New Roman"/>
          <w:sz w:val="24"/>
          <w:szCs w:val="24"/>
          <w:shd w:val="clear" w:color="auto" w:fill="FFFFFF"/>
          <w:lang w:eastAsia="hr-HR"/>
        </w:rPr>
      </w:pPr>
      <w:r w:rsidRPr="005933BE">
        <w:rPr>
          <w:rFonts w:ascii="Times New Roman" w:eastAsia="Times New Roman" w:hAnsi="Times New Roman" w:cs="Times New Roman"/>
          <w:sz w:val="24"/>
          <w:szCs w:val="24"/>
          <w:shd w:val="clear" w:color="auto" w:fill="FFFFFF"/>
          <w:lang w:eastAsia="hr-HR"/>
        </w:rPr>
        <w:t>Nacionalni plan doprinijet će uspostavi usklađenog i perspektivnog tržišta rada te sigurnog i zdravog mjesta rada. Cilj je povećati stopu zaposlenosti, podići kvalitetu radnih mjesta i osigurati učinkovitu zaštitu i sigurnost radnika na mjestima rada.</w:t>
      </w:r>
    </w:p>
    <w:p w14:paraId="6163984E" w14:textId="77777777" w:rsidR="00CF525F" w:rsidRDefault="00CF525F" w:rsidP="00CD57A3">
      <w:pPr>
        <w:spacing w:after="0" w:line="240" w:lineRule="auto"/>
        <w:jc w:val="both"/>
        <w:rPr>
          <w:rFonts w:ascii="Times New Roman" w:eastAsia="Times New Roman" w:hAnsi="Times New Roman" w:cs="Times New Roman"/>
          <w:sz w:val="24"/>
          <w:szCs w:val="24"/>
          <w:shd w:val="clear" w:color="auto" w:fill="FFFFFF"/>
          <w:lang w:eastAsia="hr-HR"/>
        </w:rPr>
      </w:pPr>
    </w:p>
    <w:p w14:paraId="524C29A8" w14:textId="1FD4BB7A" w:rsidR="004658BF" w:rsidRDefault="005933BE" w:rsidP="005933BE">
      <w:pPr>
        <w:shd w:val="clear" w:color="auto" w:fill="FFFFFF"/>
        <w:jc w:val="both"/>
        <w:rPr>
          <w:rFonts w:ascii="Times New Roman" w:hAnsi="Times New Roman" w:cs="Times New Roman"/>
          <w:sz w:val="24"/>
          <w:szCs w:val="24"/>
        </w:rPr>
      </w:pPr>
      <w:r w:rsidRPr="0085663F">
        <w:rPr>
          <w:rFonts w:ascii="Times New Roman" w:hAnsi="Times New Roman" w:cs="Times New Roman"/>
          <w:sz w:val="24"/>
          <w:szCs w:val="24"/>
        </w:rPr>
        <w:t>Podizanje</w:t>
      </w:r>
      <w:r w:rsidR="0095773D">
        <w:rPr>
          <w:rFonts w:ascii="Times New Roman" w:hAnsi="Times New Roman" w:cs="Times New Roman"/>
          <w:sz w:val="24"/>
          <w:szCs w:val="24"/>
        </w:rPr>
        <w:t>m</w:t>
      </w:r>
      <w:r w:rsidRPr="0085663F">
        <w:rPr>
          <w:rFonts w:ascii="Times New Roman" w:hAnsi="Times New Roman" w:cs="Times New Roman"/>
          <w:sz w:val="24"/>
          <w:szCs w:val="24"/>
        </w:rPr>
        <w:t xml:space="preserve"> kvalitete radnih mjesta</w:t>
      </w:r>
      <w:r w:rsidR="004658BF">
        <w:rPr>
          <w:rFonts w:ascii="Times New Roman" w:hAnsi="Times New Roman" w:cs="Times New Roman"/>
          <w:sz w:val="24"/>
          <w:szCs w:val="24"/>
        </w:rPr>
        <w:t xml:space="preserve"> </w:t>
      </w:r>
      <w:r w:rsidR="004658BF" w:rsidRPr="004658BF">
        <w:rPr>
          <w:rFonts w:ascii="Times New Roman" w:hAnsi="Times New Roman" w:cs="Times New Roman"/>
          <w:sz w:val="24"/>
          <w:szCs w:val="24"/>
        </w:rPr>
        <w:t xml:space="preserve">osigurava </w:t>
      </w:r>
      <w:r w:rsidR="0095773D">
        <w:rPr>
          <w:rFonts w:ascii="Times New Roman" w:hAnsi="Times New Roman" w:cs="Times New Roman"/>
          <w:sz w:val="24"/>
          <w:szCs w:val="24"/>
        </w:rPr>
        <w:t xml:space="preserve">se </w:t>
      </w:r>
      <w:r w:rsidR="004658BF" w:rsidRPr="004658BF">
        <w:rPr>
          <w:rFonts w:ascii="Times New Roman" w:hAnsi="Times New Roman" w:cs="Times New Roman"/>
          <w:sz w:val="24"/>
          <w:szCs w:val="24"/>
        </w:rPr>
        <w:t xml:space="preserve">zadovoljstvo </w:t>
      </w:r>
      <w:r w:rsidR="004658BF">
        <w:rPr>
          <w:rFonts w:ascii="Times New Roman" w:hAnsi="Times New Roman" w:cs="Times New Roman"/>
          <w:sz w:val="24"/>
          <w:szCs w:val="24"/>
        </w:rPr>
        <w:t xml:space="preserve">i produktivnost </w:t>
      </w:r>
      <w:r w:rsidR="004658BF" w:rsidRPr="004658BF">
        <w:rPr>
          <w:rFonts w:ascii="Times New Roman" w:hAnsi="Times New Roman" w:cs="Times New Roman"/>
          <w:sz w:val="24"/>
          <w:szCs w:val="24"/>
        </w:rPr>
        <w:t>radnika</w:t>
      </w:r>
      <w:r w:rsidR="004658BF">
        <w:rPr>
          <w:rFonts w:ascii="Times New Roman" w:hAnsi="Times New Roman" w:cs="Times New Roman"/>
          <w:sz w:val="24"/>
          <w:szCs w:val="24"/>
        </w:rPr>
        <w:t xml:space="preserve"> te čini poticajno radno okruženje.</w:t>
      </w:r>
      <w:r w:rsidR="004658BF" w:rsidRPr="004658BF">
        <w:rPr>
          <w:rFonts w:ascii="Times New Roman" w:hAnsi="Times New Roman" w:cs="Times New Roman"/>
          <w:sz w:val="24"/>
          <w:szCs w:val="24"/>
        </w:rPr>
        <w:t xml:space="preserve"> Veća stabilnost i istodobna fleksibilnost radnih mjesta osigurava ekonomski održivo tržište rada otporno na krize.</w:t>
      </w:r>
    </w:p>
    <w:p w14:paraId="02DAF898" w14:textId="0BF00243" w:rsidR="004658BF" w:rsidRDefault="004658BF" w:rsidP="004658BF">
      <w:pPr>
        <w:shd w:val="clear" w:color="auto" w:fill="FFFFFF"/>
        <w:jc w:val="both"/>
        <w:rPr>
          <w:rFonts w:ascii="Times New Roman" w:hAnsi="Times New Roman" w:cs="Times New Roman"/>
          <w:sz w:val="24"/>
          <w:szCs w:val="24"/>
        </w:rPr>
      </w:pPr>
      <w:r w:rsidRPr="004658BF">
        <w:rPr>
          <w:rFonts w:ascii="Times New Roman" w:hAnsi="Times New Roman" w:cs="Times New Roman"/>
          <w:sz w:val="24"/>
          <w:szCs w:val="24"/>
        </w:rPr>
        <w:t>Podizanjem svijesti o značaju prevencije u sustavu sigurnosti i zaštiti zdravlja na radu direktno se utječe na sprječavanje nastanka ozljeda na radu, profesionalnih bolesti, bolesti u vezi s radom te smrtnih slučajeva radnika.</w:t>
      </w:r>
      <w:r>
        <w:rPr>
          <w:rFonts w:ascii="Times New Roman" w:hAnsi="Times New Roman" w:cs="Times New Roman"/>
          <w:sz w:val="24"/>
          <w:szCs w:val="24"/>
        </w:rPr>
        <w:t xml:space="preserve"> </w:t>
      </w:r>
      <w:r w:rsidRPr="004658BF">
        <w:rPr>
          <w:rFonts w:ascii="Times New Roman" w:hAnsi="Times New Roman" w:cs="Times New Roman"/>
          <w:sz w:val="24"/>
          <w:szCs w:val="24"/>
        </w:rPr>
        <w:t>Kvalitetn</w:t>
      </w:r>
      <w:r>
        <w:rPr>
          <w:rFonts w:ascii="Times New Roman" w:hAnsi="Times New Roman" w:cs="Times New Roman"/>
          <w:sz w:val="24"/>
          <w:szCs w:val="24"/>
        </w:rPr>
        <w:t>im</w:t>
      </w:r>
      <w:r w:rsidRPr="004658BF">
        <w:rPr>
          <w:rFonts w:ascii="Times New Roman" w:hAnsi="Times New Roman" w:cs="Times New Roman"/>
          <w:sz w:val="24"/>
          <w:szCs w:val="24"/>
        </w:rPr>
        <w:t xml:space="preserve"> upravljanje</w:t>
      </w:r>
      <w:r>
        <w:rPr>
          <w:rFonts w:ascii="Times New Roman" w:hAnsi="Times New Roman" w:cs="Times New Roman"/>
          <w:sz w:val="24"/>
          <w:szCs w:val="24"/>
        </w:rPr>
        <w:t>m</w:t>
      </w:r>
      <w:r w:rsidRPr="004658BF">
        <w:rPr>
          <w:rFonts w:ascii="Times New Roman" w:hAnsi="Times New Roman" w:cs="Times New Roman"/>
          <w:sz w:val="24"/>
          <w:szCs w:val="24"/>
        </w:rPr>
        <w:t xml:space="preserve"> sustav</w:t>
      </w:r>
      <w:r>
        <w:rPr>
          <w:rFonts w:ascii="Times New Roman" w:hAnsi="Times New Roman" w:cs="Times New Roman"/>
          <w:sz w:val="24"/>
          <w:szCs w:val="24"/>
        </w:rPr>
        <w:t>om</w:t>
      </w:r>
      <w:r w:rsidRPr="004658BF">
        <w:rPr>
          <w:rFonts w:ascii="Times New Roman" w:hAnsi="Times New Roman" w:cs="Times New Roman"/>
          <w:sz w:val="24"/>
          <w:szCs w:val="24"/>
        </w:rPr>
        <w:t xml:space="preserve"> zaštite na radu utječe</w:t>
      </w:r>
      <w:r>
        <w:rPr>
          <w:rFonts w:ascii="Times New Roman" w:hAnsi="Times New Roman" w:cs="Times New Roman"/>
          <w:sz w:val="24"/>
          <w:szCs w:val="24"/>
        </w:rPr>
        <w:t xml:space="preserve"> se</w:t>
      </w:r>
      <w:r w:rsidRPr="004658BF">
        <w:rPr>
          <w:rFonts w:ascii="Times New Roman" w:hAnsi="Times New Roman" w:cs="Times New Roman"/>
          <w:sz w:val="24"/>
          <w:szCs w:val="24"/>
        </w:rPr>
        <w:t xml:space="preserve"> na stabilnost mirovinskog sustava,</w:t>
      </w:r>
      <w:r>
        <w:rPr>
          <w:rFonts w:ascii="Times New Roman" w:hAnsi="Times New Roman" w:cs="Times New Roman"/>
          <w:sz w:val="24"/>
          <w:szCs w:val="24"/>
        </w:rPr>
        <w:t xml:space="preserve"> </w:t>
      </w:r>
      <w:r w:rsidRPr="004658BF">
        <w:rPr>
          <w:rFonts w:ascii="Times New Roman" w:hAnsi="Times New Roman" w:cs="Times New Roman"/>
          <w:sz w:val="24"/>
          <w:szCs w:val="24"/>
        </w:rPr>
        <w:t>kroz dulji ostanak radnika u svijetu rada.</w:t>
      </w:r>
      <w:r w:rsidRPr="004658BF">
        <w:rPr>
          <w:rFonts w:ascii="Times New Roman" w:hAnsi="Times New Roman" w:cs="Times New Roman"/>
          <w:sz w:val="24"/>
          <w:szCs w:val="24"/>
        </w:rPr>
        <w:tab/>
      </w:r>
    </w:p>
    <w:p w14:paraId="36F78A22" w14:textId="4A7BE3CF" w:rsidR="0095773D" w:rsidRDefault="005933BE" w:rsidP="003C344E">
      <w:pPr>
        <w:spacing w:after="0" w:line="240" w:lineRule="auto"/>
        <w:jc w:val="both"/>
        <w:rPr>
          <w:rFonts w:ascii="Times New Roman" w:hAnsi="Times New Roman" w:cs="Times New Roman"/>
          <w:sz w:val="24"/>
          <w:szCs w:val="24"/>
        </w:rPr>
      </w:pPr>
      <w:r w:rsidRPr="0085663F">
        <w:rPr>
          <w:rFonts w:ascii="Times New Roman" w:hAnsi="Times New Roman" w:cs="Times New Roman"/>
          <w:sz w:val="24"/>
          <w:szCs w:val="24"/>
        </w:rPr>
        <w:t xml:space="preserve">U okviru aktivne politike zapošljavanja posebna pozornost posvetit će se </w:t>
      </w:r>
      <w:r w:rsidR="003C344E">
        <w:rPr>
          <w:rFonts w:ascii="Times New Roman" w:hAnsi="Times New Roman" w:cs="Times New Roman"/>
          <w:sz w:val="24"/>
          <w:szCs w:val="24"/>
        </w:rPr>
        <w:t xml:space="preserve">osobama koje su u </w:t>
      </w:r>
      <w:r w:rsidR="003C344E" w:rsidRPr="003C344E">
        <w:rPr>
          <w:rFonts w:ascii="Times New Roman" w:hAnsi="Times New Roman" w:cs="Times New Roman"/>
          <w:sz w:val="24"/>
          <w:szCs w:val="24"/>
        </w:rPr>
        <w:t xml:space="preserve">nepovoljnom položaju na tržištu rada, s posebnim naglaskom na mlade, starije, hrvatske branitelje i članove njihovih obitelji, osobe s invaliditetom, dugotrajno nezaposlene, niskokvalificirane i neaktivne osobe te žene. </w:t>
      </w:r>
      <w:r w:rsidR="0095773D" w:rsidRPr="0095773D">
        <w:rPr>
          <w:rFonts w:ascii="Times New Roman" w:hAnsi="Times New Roman" w:cs="Times New Roman"/>
          <w:sz w:val="24"/>
          <w:szCs w:val="24"/>
        </w:rPr>
        <w:t xml:space="preserve">Radna snaga koja će moći brzo i učinkovito odgovoriti potražnji na tržištu rada, kao i zahtjevima za prilagodbu koje donose promjene u tehnologiji, ključna je za razvoj gospodarstva Republike Hrvatske. Stoga javna politika mora biti usmjerena na </w:t>
      </w:r>
      <w:r w:rsidR="00745ED6">
        <w:rPr>
          <w:rFonts w:ascii="Times New Roman" w:hAnsi="Times New Roman" w:cs="Times New Roman"/>
          <w:sz w:val="24"/>
          <w:szCs w:val="24"/>
        </w:rPr>
        <w:t>aktivaciju i</w:t>
      </w:r>
      <w:r w:rsidR="00745ED6" w:rsidRPr="0095773D">
        <w:rPr>
          <w:rFonts w:ascii="Times New Roman" w:hAnsi="Times New Roman" w:cs="Times New Roman"/>
          <w:sz w:val="24"/>
          <w:szCs w:val="24"/>
        </w:rPr>
        <w:t xml:space="preserve"> jačanje zapošljivosti </w:t>
      </w:r>
      <w:r w:rsidR="00745ED6" w:rsidRPr="0085663F">
        <w:rPr>
          <w:rFonts w:ascii="Times New Roman" w:hAnsi="Times New Roman" w:cs="Times New Roman"/>
          <w:sz w:val="24"/>
          <w:szCs w:val="24"/>
        </w:rPr>
        <w:t>radno sposobnog stanovništva</w:t>
      </w:r>
      <w:r w:rsidR="00745ED6">
        <w:rPr>
          <w:rFonts w:ascii="Times New Roman" w:hAnsi="Times New Roman" w:cs="Times New Roman"/>
          <w:sz w:val="24"/>
          <w:szCs w:val="24"/>
        </w:rPr>
        <w:t xml:space="preserve">. </w:t>
      </w:r>
    </w:p>
    <w:p w14:paraId="02054F6A" w14:textId="77777777" w:rsidR="00745ED6" w:rsidRDefault="00745ED6" w:rsidP="003C344E">
      <w:pPr>
        <w:spacing w:after="0" w:line="240" w:lineRule="auto"/>
        <w:jc w:val="both"/>
        <w:rPr>
          <w:rFonts w:ascii="Times New Roman" w:hAnsi="Times New Roman" w:cs="Times New Roman"/>
          <w:sz w:val="24"/>
          <w:szCs w:val="24"/>
        </w:rPr>
      </w:pPr>
    </w:p>
    <w:p w14:paraId="42811D8E" w14:textId="4C55274E" w:rsidR="00EE0821" w:rsidRDefault="00D665BC" w:rsidP="00EE0821">
      <w:pPr>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 xml:space="preserve">Kako bi se osigurala provedba posebnih ciljeva iz Nacionalnog plana, pripadajućim Akcijskim planom za razdoblje od 2021. do 2024. godine definirane su mjere koje će doprinijeti  </w:t>
      </w:r>
      <w:r w:rsidR="00C24D70" w:rsidRPr="00C24D70">
        <w:rPr>
          <w:rFonts w:ascii="Times New Roman" w:eastAsia="Times New Roman" w:hAnsi="Times New Roman" w:cs="Times New Roman"/>
          <w:sz w:val="24"/>
          <w:szCs w:val="24"/>
          <w:shd w:val="clear" w:color="auto" w:fill="FFFFFF"/>
          <w:lang w:eastAsia="hr-HR"/>
        </w:rPr>
        <w:t>učinkovito</w:t>
      </w:r>
      <w:r w:rsidR="00C24D70">
        <w:rPr>
          <w:rFonts w:ascii="Times New Roman" w:eastAsia="Times New Roman" w:hAnsi="Times New Roman" w:cs="Times New Roman"/>
          <w:sz w:val="24"/>
          <w:szCs w:val="24"/>
          <w:shd w:val="clear" w:color="auto" w:fill="FFFFFF"/>
          <w:lang w:eastAsia="hr-HR"/>
        </w:rPr>
        <w:t xml:space="preserve">m i uređenom </w:t>
      </w:r>
      <w:r w:rsidR="00C24D70" w:rsidRPr="00C24D70">
        <w:rPr>
          <w:rFonts w:ascii="Times New Roman" w:eastAsia="Times New Roman" w:hAnsi="Times New Roman" w:cs="Times New Roman"/>
          <w:sz w:val="24"/>
          <w:szCs w:val="24"/>
          <w:shd w:val="clear" w:color="auto" w:fill="FFFFFF"/>
          <w:lang w:eastAsia="hr-HR"/>
        </w:rPr>
        <w:t>tržišt</w:t>
      </w:r>
      <w:r w:rsidR="00C24D70">
        <w:rPr>
          <w:rFonts w:ascii="Times New Roman" w:eastAsia="Times New Roman" w:hAnsi="Times New Roman" w:cs="Times New Roman"/>
          <w:sz w:val="24"/>
          <w:szCs w:val="24"/>
          <w:shd w:val="clear" w:color="auto" w:fill="FFFFFF"/>
          <w:lang w:eastAsia="hr-HR"/>
        </w:rPr>
        <w:t>u</w:t>
      </w:r>
      <w:r w:rsidR="00C24D70" w:rsidRPr="00C24D70">
        <w:rPr>
          <w:rFonts w:ascii="Times New Roman" w:eastAsia="Times New Roman" w:hAnsi="Times New Roman" w:cs="Times New Roman"/>
          <w:sz w:val="24"/>
          <w:szCs w:val="24"/>
          <w:shd w:val="clear" w:color="auto" w:fill="FFFFFF"/>
          <w:lang w:eastAsia="hr-HR"/>
        </w:rPr>
        <w:t xml:space="preserve"> rada</w:t>
      </w:r>
      <w:r w:rsidR="00C24D70">
        <w:rPr>
          <w:rFonts w:ascii="Times New Roman" w:eastAsia="Times New Roman" w:hAnsi="Times New Roman" w:cs="Times New Roman"/>
          <w:sz w:val="24"/>
          <w:szCs w:val="24"/>
          <w:shd w:val="clear" w:color="auto" w:fill="FFFFFF"/>
          <w:lang w:eastAsia="hr-HR"/>
        </w:rPr>
        <w:t xml:space="preserve">, </w:t>
      </w:r>
      <w:r w:rsidR="00C24D70" w:rsidRPr="00C24D70">
        <w:rPr>
          <w:rFonts w:ascii="Times New Roman" w:eastAsia="Times New Roman" w:hAnsi="Times New Roman" w:cs="Times New Roman"/>
          <w:sz w:val="24"/>
          <w:szCs w:val="24"/>
          <w:shd w:val="clear" w:color="auto" w:fill="FFFFFF"/>
          <w:lang w:eastAsia="hr-HR"/>
        </w:rPr>
        <w:t>omogućiti dostojanstven rad</w:t>
      </w:r>
      <w:r w:rsidR="00C24D70">
        <w:rPr>
          <w:rFonts w:ascii="Times New Roman" w:eastAsia="Times New Roman" w:hAnsi="Times New Roman" w:cs="Times New Roman"/>
          <w:sz w:val="24"/>
          <w:szCs w:val="24"/>
          <w:shd w:val="clear" w:color="auto" w:fill="FFFFFF"/>
          <w:lang w:eastAsia="hr-HR"/>
        </w:rPr>
        <w:t xml:space="preserve"> te</w:t>
      </w:r>
      <w:r w:rsidR="00C24D70" w:rsidRPr="00C24D70">
        <w:rPr>
          <w:rFonts w:ascii="Times New Roman" w:eastAsia="Times New Roman" w:hAnsi="Times New Roman" w:cs="Times New Roman"/>
          <w:sz w:val="24"/>
          <w:szCs w:val="24"/>
          <w:shd w:val="clear" w:color="auto" w:fill="FFFFFF"/>
          <w:lang w:eastAsia="hr-HR"/>
        </w:rPr>
        <w:t xml:space="preserve"> uvažiti potrebe osoba u nepovoljnom položaju na tržištu rada</w:t>
      </w:r>
      <w:r w:rsidR="00C24D70">
        <w:rPr>
          <w:rFonts w:ascii="Times New Roman" w:eastAsia="Times New Roman" w:hAnsi="Times New Roman" w:cs="Times New Roman"/>
          <w:sz w:val="24"/>
          <w:szCs w:val="24"/>
          <w:shd w:val="clear" w:color="auto" w:fill="FFFFFF"/>
          <w:lang w:eastAsia="hr-HR"/>
        </w:rPr>
        <w:t>.</w:t>
      </w:r>
    </w:p>
    <w:p w14:paraId="79D1C8E1" w14:textId="00144F03" w:rsidR="005F5489" w:rsidRDefault="005F5489" w:rsidP="00EE0821">
      <w:pPr>
        <w:spacing w:after="0" w:line="240" w:lineRule="auto"/>
        <w:jc w:val="both"/>
        <w:rPr>
          <w:rFonts w:ascii="Times New Roman" w:eastAsia="Times New Roman" w:hAnsi="Times New Roman" w:cs="Times New Roman"/>
          <w:sz w:val="24"/>
          <w:szCs w:val="24"/>
          <w:shd w:val="clear" w:color="auto" w:fill="FFFFFF"/>
          <w:lang w:eastAsia="hr-HR"/>
        </w:rPr>
      </w:pPr>
    </w:p>
    <w:p w14:paraId="280A7E5A" w14:textId="2FDC6A51" w:rsidR="00E30F7B" w:rsidRDefault="00317EFA" w:rsidP="00CD57A3">
      <w:pPr>
        <w:spacing w:after="0" w:line="240" w:lineRule="auto"/>
        <w:jc w:val="both"/>
        <w:rPr>
          <w:rFonts w:ascii="Times New Roman" w:eastAsia="Times New Roman" w:hAnsi="Times New Roman" w:cs="Times New Roman"/>
          <w:sz w:val="24"/>
          <w:szCs w:val="24"/>
          <w:shd w:val="clear" w:color="auto" w:fill="FFFFFF"/>
          <w:lang w:eastAsia="hr-HR"/>
        </w:rPr>
      </w:pPr>
      <w:r w:rsidRPr="00317EFA">
        <w:rPr>
          <w:rFonts w:ascii="Times New Roman" w:eastAsia="Times New Roman" w:hAnsi="Times New Roman" w:cs="Times New Roman"/>
          <w:sz w:val="24"/>
          <w:szCs w:val="24"/>
          <w:shd w:val="clear" w:color="auto" w:fill="FFFFFF"/>
          <w:lang w:eastAsia="hr-HR"/>
        </w:rPr>
        <w:t>Nacionalnim planom planira se za razdoblje od 2021. do 2027. godine utrošiti ukupno 10.841.380.881,21 kuna. Za provedbu Akcijskog plana za razdoblje od 2021. do 2024. godine planirano je ukupno 4.810.628.595,00 kuna.</w:t>
      </w:r>
      <w:r w:rsidR="00EE0821" w:rsidRPr="00EE0821">
        <w:rPr>
          <w:rFonts w:ascii="Times New Roman" w:eastAsia="Times New Roman" w:hAnsi="Times New Roman" w:cs="Times New Roman"/>
          <w:sz w:val="24"/>
          <w:szCs w:val="24"/>
          <w:shd w:val="clear" w:color="auto" w:fill="FFFFFF"/>
          <w:lang w:eastAsia="hr-HR"/>
        </w:rPr>
        <w:tab/>
      </w:r>
    </w:p>
    <w:p w14:paraId="0A3B8DAA" w14:textId="77777777" w:rsidR="0066785E" w:rsidRPr="00CD57A3" w:rsidRDefault="0066785E" w:rsidP="00CD57A3">
      <w:pPr>
        <w:spacing w:after="0" w:line="240" w:lineRule="auto"/>
        <w:jc w:val="both"/>
        <w:rPr>
          <w:rFonts w:ascii="Times New Roman" w:eastAsia="Times New Roman" w:hAnsi="Times New Roman" w:cs="Times New Roman"/>
          <w:sz w:val="24"/>
          <w:szCs w:val="24"/>
          <w:shd w:val="clear" w:color="auto" w:fill="FFFFFF"/>
          <w:lang w:eastAsia="hr-HR"/>
        </w:rPr>
      </w:pPr>
    </w:p>
    <w:sectPr w:rsidR="0066785E" w:rsidRPr="00CD5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8D2"/>
    <w:rsid w:val="000031D0"/>
    <w:rsid w:val="0006311A"/>
    <w:rsid w:val="000B15C8"/>
    <w:rsid w:val="000B30C5"/>
    <w:rsid w:val="00100C2F"/>
    <w:rsid w:val="00194B55"/>
    <w:rsid w:val="001B667F"/>
    <w:rsid w:val="001F5C94"/>
    <w:rsid w:val="002B7CBD"/>
    <w:rsid w:val="002E2720"/>
    <w:rsid w:val="002E5215"/>
    <w:rsid w:val="00317EFA"/>
    <w:rsid w:val="00325F30"/>
    <w:rsid w:val="003C344E"/>
    <w:rsid w:val="003E1FD9"/>
    <w:rsid w:val="003F7F98"/>
    <w:rsid w:val="004658BF"/>
    <w:rsid w:val="00487416"/>
    <w:rsid w:val="00497D4D"/>
    <w:rsid w:val="004D2D72"/>
    <w:rsid w:val="004E4961"/>
    <w:rsid w:val="0055508F"/>
    <w:rsid w:val="005933BE"/>
    <w:rsid w:val="005F5489"/>
    <w:rsid w:val="006135BD"/>
    <w:rsid w:val="0066785E"/>
    <w:rsid w:val="0067678E"/>
    <w:rsid w:val="00686F96"/>
    <w:rsid w:val="006D50A2"/>
    <w:rsid w:val="007445B7"/>
    <w:rsid w:val="00745ED6"/>
    <w:rsid w:val="007B590E"/>
    <w:rsid w:val="007D5527"/>
    <w:rsid w:val="007F18D2"/>
    <w:rsid w:val="00865027"/>
    <w:rsid w:val="008672CF"/>
    <w:rsid w:val="008C563B"/>
    <w:rsid w:val="0095773D"/>
    <w:rsid w:val="00996852"/>
    <w:rsid w:val="009C374E"/>
    <w:rsid w:val="00A65098"/>
    <w:rsid w:val="00A67CFE"/>
    <w:rsid w:val="00AC0A9E"/>
    <w:rsid w:val="00AD5048"/>
    <w:rsid w:val="00B657C3"/>
    <w:rsid w:val="00BA51C7"/>
    <w:rsid w:val="00C24D70"/>
    <w:rsid w:val="00CD57A3"/>
    <w:rsid w:val="00CF525F"/>
    <w:rsid w:val="00D665BC"/>
    <w:rsid w:val="00E063A0"/>
    <w:rsid w:val="00E06936"/>
    <w:rsid w:val="00E074DB"/>
    <w:rsid w:val="00E15705"/>
    <w:rsid w:val="00E30F7B"/>
    <w:rsid w:val="00E333F1"/>
    <w:rsid w:val="00E533BB"/>
    <w:rsid w:val="00E71DFC"/>
    <w:rsid w:val="00E84D9D"/>
    <w:rsid w:val="00E86A9C"/>
    <w:rsid w:val="00EE08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715A"/>
  <w15:chartTrackingRefBased/>
  <w15:docId w15:val="{B7C6CB1D-DACE-45AF-953E-70536522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7F18D2"/>
    <w:rPr>
      <w:sz w:val="16"/>
      <w:szCs w:val="16"/>
    </w:rPr>
  </w:style>
  <w:style w:type="paragraph" w:styleId="Tekstkomentara">
    <w:name w:val="annotation text"/>
    <w:basedOn w:val="Normal"/>
    <w:link w:val="TekstkomentaraChar"/>
    <w:uiPriority w:val="99"/>
    <w:semiHidden/>
    <w:unhideWhenUsed/>
    <w:rsid w:val="007F18D2"/>
    <w:pPr>
      <w:spacing w:line="240" w:lineRule="auto"/>
    </w:pPr>
    <w:rPr>
      <w:sz w:val="20"/>
      <w:szCs w:val="20"/>
    </w:rPr>
  </w:style>
  <w:style w:type="character" w:customStyle="1" w:styleId="TekstkomentaraChar">
    <w:name w:val="Tekst komentara Char"/>
    <w:basedOn w:val="Zadanifontodlomka"/>
    <w:link w:val="Tekstkomentara"/>
    <w:uiPriority w:val="99"/>
    <w:semiHidden/>
    <w:rsid w:val="007F18D2"/>
    <w:rPr>
      <w:sz w:val="20"/>
      <w:szCs w:val="20"/>
    </w:rPr>
  </w:style>
  <w:style w:type="paragraph" w:styleId="Predmetkomentara">
    <w:name w:val="annotation subject"/>
    <w:basedOn w:val="Tekstkomentara"/>
    <w:next w:val="Tekstkomentara"/>
    <w:link w:val="PredmetkomentaraChar"/>
    <w:uiPriority w:val="99"/>
    <w:semiHidden/>
    <w:unhideWhenUsed/>
    <w:rsid w:val="007F18D2"/>
    <w:rPr>
      <w:b/>
      <w:bCs/>
    </w:rPr>
  </w:style>
  <w:style w:type="character" w:customStyle="1" w:styleId="PredmetkomentaraChar">
    <w:name w:val="Predmet komentara Char"/>
    <w:basedOn w:val="TekstkomentaraChar"/>
    <w:link w:val="Predmetkomentara"/>
    <w:uiPriority w:val="99"/>
    <w:semiHidden/>
    <w:rsid w:val="007F18D2"/>
    <w:rPr>
      <w:b/>
      <w:bCs/>
      <w:sz w:val="20"/>
      <w:szCs w:val="20"/>
    </w:rPr>
  </w:style>
  <w:style w:type="paragraph" w:styleId="Tekstbalonia">
    <w:name w:val="Balloon Text"/>
    <w:basedOn w:val="Normal"/>
    <w:link w:val="TekstbaloniaChar"/>
    <w:uiPriority w:val="99"/>
    <w:semiHidden/>
    <w:unhideWhenUsed/>
    <w:rsid w:val="007F18D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F18D2"/>
    <w:rPr>
      <w:rFonts w:ascii="Segoe UI" w:hAnsi="Segoe UI" w:cs="Segoe UI"/>
      <w:sz w:val="18"/>
      <w:szCs w:val="18"/>
    </w:rPr>
  </w:style>
  <w:style w:type="character" w:styleId="Hiperveza">
    <w:name w:val="Hyperlink"/>
    <w:basedOn w:val="Zadanifontodlomka"/>
    <w:uiPriority w:val="99"/>
    <w:semiHidden/>
    <w:unhideWhenUsed/>
    <w:rsid w:val="006678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90985">
      <w:bodyDiv w:val="1"/>
      <w:marLeft w:val="0"/>
      <w:marRight w:val="0"/>
      <w:marTop w:val="0"/>
      <w:marBottom w:val="0"/>
      <w:divBdr>
        <w:top w:val="none" w:sz="0" w:space="0" w:color="auto"/>
        <w:left w:val="none" w:sz="0" w:space="0" w:color="auto"/>
        <w:bottom w:val="none" w:sz="0" w:space="0" w:color="auto"/>
        <w:right w:val="none" w:sz="0" w:space="0" w:color="auto"/>
      </w:divBdr>
    </w:div>
    <w:div w:id="1071317316">
      <w:bodyDiv w:val="1"/>
      <w:marLeft w:val="0"/>
      <w:marRight w:val="0"/>
      <w:marTop w:val="0"/>
      <w:marBottom w:val="0"/>
      <w:divBdr>
        <w:top w:val="none" w:sz="0" w:space="0" w:color="auto"/>
        <w:left w:val="none" w:sz="0" w:space="0" w:color="auto"/>
        <w:bottom w:val="none" w:sz="0" w:space="0" w:color="auto"/>
        <w:right w:val="none" w:sz="0" w:space="0" w:color="auto"/>
      </w:divBdr>
    </w:div>
    <w:div w:id="163999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AZJMDCZ6QSYZ-1849078857-11492</_dlc_DocId>
    <_dlc_DocIdUrl xmlns="a494813a-d0d8-4dad-94cb-0d196f36ba15">
      <Url>https://ekoordinacije.vlada.hr/koordinacija-gospodarstvo/_layouts/15/DocIdRedir.aspx?ID=AZJMDCZ6QSYZ-1849078857-11492</Url>
      <Description>AZJMDCZ6QSYZ-1849078857-11492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587E47-4B1D-4A6A-B467-3FE6656AEDC7}"/>
</file>

<file path=customXml/itemProps2.xml><?xml version="1.0" encoding="utf-8"?>
<ds:datastoreItem xmlns:ds="http://schemas.openxmlformats.org/officeDocument/2006/customXml" ds:itemID="{435216E2-0EE6-46DB-AB0E-129D1FE4E861}">
  <ds:schemaRefs>
    <ds:schemaRef ds:uri="http://schemas.microsoft.com/office/2006/metadata/properties"/>
    <ds:schemaRef ds:uri="http://schemas.microsoft.com/office/infopath/2007/PartnerControls"/>
    <ds:schemaRef ds:uri="a494813a-d0d8-4dad-94cb-0d196f36ba15"/>
  </ds:schemaRefs>
</ds:datastoreItem>
</file>

<file path=customXml/itemProps3.xml><?xml version="1.0" encoding="utf-8"?>
<ds:datastoreItem xmlns:ds="http://schemas.openxmlformats.org/officeDocument/2006/customXml" ds:itemID="{DF483007-0016-4A5A-9530-2DBBAE66D2DD}">
  <ds:schemaRefs>
    <ds:schemaRef ds:uri="http://schemas.openxmlformats.org/officeDocument/2006/bibliography"/>
  </ds:schemaRefs>
</ds:datastoreItem>
</file>

<file path=customXml/itemProps4.xml><?xml version="1.0" encoding="utf-8"?>
<ds:datastoreItem xmlns:ds="http://schemas.openxmlformats.org/officeDocument/2006/customXml" ds:itemID="{6553A9BC-6C86-4949-B54F-98F45069FEE9}">
  <ds:schemaRefs>
    <ds:schemaRef ds:uri="http://schemas.microsoft.com/sharepoint/v3/contenttype/forms"/>
  </ds:schemaRefs>
</ds:datastoreItem>
</file>

<file path=customXml/itemProps5.xml><?xml version="1.0" encoding="utf-8"?>
<ds:datastoreItem xmlns:ds="http://schemas.openxmlformats.org/officeDocument/2006/customXml" ds:itemID="{42562A09-C5AE-4986-B431-9A7BD316B9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831</Words>
  <Characters>4743</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Brkic</dc:creator>
  <cp:keywords/>
  <dc:description/>
  <cp:lastModifiedBy>Vesna Tudek</cp:lastModifiedBy>
  <cp:revision>10</cp:revision>
  <cp:lastPrinted>2021-11-16T10:37:00Z</cp:lastPrinted>
  <dcterms:created xsi:type="dcterms:W3CDTF">2021-11-05T08:27:00Z</dcterms:created>
  <dcterms:modified xsi:type="dcterms:W3CDTF">2021-11-24T08:54:00Z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40d1bca9-9027-42fb-8fa3-21c871f763cb</vt:lpwstr>
  </property>
</Properties>
</file>