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249CD" w14:textId="77777777" w:rsidR="00946863" w:rsidRPr="00E8444D" w:rsidRDefault="00946863" w:rsidP="00946863">
      <w:pPr>
        <w:jc w:val="center"/>
        <w:rPr>
          <w:rFonts w:ascii="Times New Roman" w:eastAsia="Calibri" w:hAnsi="Times New Roman" w:cs="Times New Roman"/>
        </w:rPr>
      </w:pPr>
      <w:r w:rsidRPr="00E8444D">
        <w:rPr>
          <w:rFonts w:ascii="Times New Roman" w:eastAsia="Calibri" w:hAnsi="Times New Roman" w:cs="Times New Roman"/>
        </w:rPr>
        <w:object w:dxaOrig="1290" w:dyaOrig="1605" w14:anchorId="7A366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75pt" o:ole="">
            <v:imagedata r:id="rId12" o:title=""/>
          </v:shape>
          <o:OLEObject Type="Embed" ProgID="PBrush" ShapeID="_x0000_i1025" DrawAspect="Content" ObjectID="_1699707073" r:id="rId13"/>
        </w:object>
      </w:r>
    </w:p>
    <w:p w14:paraId="7F85F225" w14:textId="77777777" w:rsidR="00946863" w:rsidRDefault="00946863" w:rsidP="00946863">
      <w:pPr>
        <w:jc w:val="center"/>
        <w:rPr>
          <w:rFonts w:ascii="Times New Roman" w:eastAsia="Calibri" w:hAnsi="Times New Roman" w:cs="Times New Roman"/>
          <w:sz w:val="28"/>
          <w:szCs w:val="28"/>
        </w:rPr>
      </w:pPr>
    </w:p>
    <w:p w14:paraId="50A769E1" w14:textId="77777777" w:rsidR="00946863" w:rsidRPr="00E8444D" w:rsidRDefault="00946863" w:rsidP="00946863">
      <w:pPr>
        <w:jc w:val="center"/>
        <w:rPr>
          <w:rFonts w:ascii="Times New Roman" w:eastAsia="Calibri" w:hAnsi="Times New Roman" w:cs="Times New Roman"/>
          <w:sz w:val="28"/>
          <w:szCs w:val="28"/>
        </w:rPr>
      </w:pPr>
      <w:r w:rsidRPr="00E8444D">
        <w:rPr>
          <w:rFonts w:ascii="Times New Roman" w:eastAsia="Calibri" w:hAnsi="Times New Roman" w:cs="Times New Roman"/>
          <w:sz w:val="28"/>
          <w:szCs w:val="28"/>
        </w:rPr>
        <w:t>VLADA REPUBLIKE HRVATSKE</w:t>
      </w:r>
    </w:p>
    <w:p w14:paraId="4195C111" w14:textId="77777777" w:rsidR="00946863" w:rsidRPr="00E8444D" w:rsidRDefault="00946863" w:rsidP="00946863">
      <w:pPr>
        <w:jc w:val="center"/>
        <w:rPr>
          <w:rFonts w:ascii="Times New Roman" w:eastAsia="Calibri" w:hAnsi="Times New Roman" w:cs="Times New Roman"/>
          <w:sz w:val="28"/>
          <w:szCs w:val="28"/>
        </w:rPr>
      </w:pPr>
    </w:p>
    <w:p w14:paraId="291C8B55" w14:textId="77777777" w:rsidR="00946863" w:rsidRPr="00E8444D" w:rsidRDefault="00946863" w:rsidP="00946863">
      <w:pPr>
        <w:jc w:val="center"/>
        <w:rPr>
          <w:rFonts w:ascii="Times New Roman" w:eastAsia="Calibri" w:hAnsi="Times New Roman" w:cs="Times New Roman"/>
          <w:sz w:val="28"/>
          <w:szCs w:val="28"/>
        </w:rPr>
      </w:pPr>
    </w:p>
    <w:p w14:paraId="471A13C5" w14:textId="77777777" w:rsidR="00946863" w:rsidRPr="00E8444D" w:rsidRDefault="00946863" w:rsidP="00946863">
      <w:pPr>
        <w:jc w:val="center"/>
        <w:rPr>
          <w:rFonts w:ascii="Times New Roman" w:eastAsia="Calibri" w:hAnsi="Times New Roman" w:cs="Times New Roman"/>
          <w:sz w:val="28"/>
          <w:szCs w:val="28"/>
        </w:rPr>
      </w:pPr>
    </w:p>
    <w:p w14:paraId="4E7548E1" w14:textId="3D03885E" w:rsidR="00946863" w:rsidRPr="00E8444D" w:rsidRDefault="00946863" w:rsidP="00946863">
      <w:pPr>
        <w:jc w:val="right"/>
        <w:rPr>
          <w:rFonts w:ascii="Times New Roman" w:eastAsia="Calibri" w:hAnsi="Times New Roman" w:cs="Times New Roman"/>
        </w:rPr>
      </w:pPr>
      <w:r w:rsidRPr="00E8444D">
        <w:rPr>
          <w:rFonts w:ascii="Times New Roman" w:eastAsia="Calibri" w:hAnsi="Times New Roman" w:cs="Times New Roman"/>
        </w:rPr>
        <w:t xml:space="preserve">Zagreb, </w:t>
      </w:r>
      <w:r w:rsidR="0034494D">
        <w:rPr>
          <w:rFonts w:ascii="Times New Roman" w:eastAsia="Calibri" w:hAnsi="Times New Roman" w:cs="Times New Roman"/>
        </w:rPr>
        <w:t>2. prosinca</w:t>
      </w:r>
      <w:r>
        <w:rPr>
          <w:rFonts w:ascii="Times New Roman" w:eastAsia="Calibri" w:hAnsi="Times New Roman" w:cs="Times New Roman"/>
        </w:rPr>
        <w:t xml:space="preserve"> </w:t>
      </w:r>
      <w:r w:rsidRPr="00E8444D">
        <w:rPr>
          <w:rFonts w:ascii="Times New Roman" w:eastAsia="Calibri" w:hAnsi="Times New Roman" w:cs="Times New Roman"/>
        </w:rPr>
        <w:t>20</w:t>
      </w:r>
      <w:r>
        <w:rPr>
          <w:rFonts w:ascii="Times New Roman" w:eastAsia="Calibri" w:hAnsi="Times New Roman" w:cs="Times New Roman"/>
        </w:rPr>
        <w:t>21</w:t>
      </w:r>
      <w:r w:rsidRPr="00E8444D">
        <w:rPr>
          <w:rFonts w:ascii="Times New Roman" w:eastAsia="Calibri" w:hAnsi="Times New Roman" w:cs="Times New Roman"/>
        </w:rPr>
        <w:t>.</w:t>
      </w:r>
    </w:p>
    <w:p w14:paraId="0479B130" w14:textId="77777777" w:rsidR="00946863" w:rsidRPr="00E8444D" w:rsidRDefault="00946863" w:rsidP="00946863">
      <w:pPr>
        <w:jc w:val="right"/>
        <w:rPr>
          <w:rFonts w:ascii="Times New Roman" w:eastAsia="Calibri" w:hAnsi="Times New Roman" w:cs="Times New Roman"/>
          <w:sz w:val="28"/>
          <w:szCs w:val="28"/>
        </w:rPr>
      </w:pPr>
    </w:p>
    <w:p w14:paraId="4B8F42EC" w14:textId="77777777" w:rsidR="00946863" w:rsidRPr="00E8444D" w:rsidRDefault="00946863" w:rsidP="00946863">
      <w:pPr>
        <w:jc w:val="center"/>
        <w:rPr>
          <w:rFonts w:ascii="Times New Roman" w:eastAsia="Calibri" w:hAnsi="Times New Roman" w:cs="Times New Roman"/>
          <w:sz w:val="28"/>
          <w:szCs w:val="28"/>
        </w:rPr>
      </w:pPr>
    </w:p>
    <w:p w14:paraId="52073252" w14:textId="77777777" w:rsidR="00946863" w:rsidRPr="00E8444D" w:rsidRDefault="00946863" w:rsidP="00946863">
      <w:pPr>
        <w:jc w:val="center"/>
        <w:rPr>
          <w:rFonts w:ascii="Times New Roman" w:eastAsia="Calibri" w:hAnsi="Times New Roman" w:cs="Times New Roman"/>
          <w:sz w:val="28"/>
          <w:szCs w:val="28"/>
        </w:rPr>
      </w:pPr>
    </w:p>
    <w:p w14:paraId="792264C7" w14:textId="77777777" w:rsidR="00946863" w:rsidRPr="00E8444D" w:rsidRDefault="00946863" w:rsidP="00946863">
      <w:pPr>
        <w:jc w:val="center"/>
        <w:rPr>
          <w:rFonts w:ascii="Times New Roman" w:eastAsia="Calibri" w:hAnsi="Times New Roman" w:cs="Times New Roman"/>
          <w:sz w:val="28"/>
          <w:szCs w:val="28"/>
        </w:rPr>
      </w:pPr>
    </w:p>
    <w:p w14:paraId="37812333" w14:textId="77777777" w:rsidR="00946863" w:rsidRPr="00E8444D" w:rsidRDefault="00946863" w:rsidP="00946863">
      <w:pPr>
        <w:jc w:val="center"/>
        <w:rPr>
          <w:rFonts w:ascii="Times New Roman" w:eastAsia="Calibri" w:hAnsi="Times New Roman" w:cs="Times New Roman"/>
          <w:sz w:val="28"/>
          <w:szCs w:val="28"/>
        </w:rPr>
      </w:pPr>
      <w:r w:rsidRPr="00E8444D">
        <w:rPr>
          <w:rFonts w:ascii="Times New Roman" w:eastAsia="Calibri" w:hAnsi="Times New Roman" w:cs="Times New Roman"/>
          <w:sz w:val="28"/>
          <w:szCs w:val="28"/>
        </w:rPr>
        <w:t>_______________________________________________________________</w:t>
      </w:r>
    </w:p>
    <w:p w14:paraId="70302D92" w14:textId="77777777" w:rsidR="00946863" w:rsidRPr="007D364A" w:rsidRDefault="00946863" w:rsidP="00946863">
      <w:pPr>
        <w:jc w:val="both"/>
        <w:rPr>
          <w:rFonts w:ascii="Times New Roman" w:eastAsia="Calibri" w:hAnsi="Times New Roman" w:cs="Times New Roman"/>
          <w:sz w:val="24"/>
          <w:szCs w:val="24"/>
        </w:rPr>
      </w:pPr>
      <w:r w:rsidRPr="007D364A">
        <w:rPr>
          <w:rFonts w:ascii="Times New Roman" w:hAnsi="Times New Roman" w:cs="Times New Roman"/>
          <w:b/>
          <w:smallCaps/>
          <w:sz w:val="24"/>
          <w:szCs w:val="24"/>
        </w:rPr>
        <w:t>Predlagatelj:</w:t>
      </w:r>
      <w:r w:rsidRPr="007D364A">
        <w:rPr>
          <w:rFonts w:ascii="Times New Roman" w:eastAsia="Calibri" w:hAnsi="Times New Roman" w:cs="Times New Roman"/>
          <w:b/>
          <w:sz w:val="24"/>
          <w:szCs w:val="24"/>
        </w:rPr>
        <w:t xml:space="preserve">  </w:t>
      </w:r>
      <w:r w:rsidRPr="007D364A">
        <w:rPr>
          <w:rFonts w:ascii="Times New Roman" w:eastAsia="Calibri" w:hAnsi="Times New Roman" w:cs="Times New Roman"/>
          <w:sz w:val="24"/>
          <w:szCs w:val="24"/>
        </w:rPr>
        <w:t>Ministarstvo prostornoga uređenja</w:t>
      </w:r>
      <w:r>
        <w:rPr>
          <w:rFonts w:ascii="Times New Roman" w:eastAsia="Calibri" w:hAnsi="Times New Roman" w:cs="Times New Roman"/>
          <w:sz w:val="24"/>
          <w:szCs w:val="24"/>
        </w:rPr>
        <w:t>,</w:t>
      </w:r>
      <w:r w:rsidRPr="007D364A">
        <w:rPr>
          <w:rFonts w:ascii="Times New Roman" w:eastAsia="Calibri" w:hAnsi="Times New Roman" w:cs="Times New Roman"/>
          <w:sz w:val="24"/>
          <w:szCs w:val="24"/>
        </w:rPr>
        <w:t xml:space="preserve"> graditeljstva i </w:t>
      </w:r>
      <w:r>
        <w:rPr>
          <w:rFonts w:ascii="Times New Roman" w:eastAsia="Calibri" w:hAnsi="Times New Roman" w:cs="Times New Roman"/>
          <w:sz w:val="24"/>
          <w:szCs w:val="24"/>
        </w:rPr>
        <w:t>d</w:t>
      </w:r>
      <w:r w:rsidRPr="007D364A">
        <w:rPr>
          <w:rFonts w:ascii="Times New Roman" w:eastAsia="Calibri" w:hAnsi="Times New Roman" w:cs="Times New Roman"/>
          <w:sz w:val="24"/>
          <w:szCs w:val="24"/>
        </w:rPr>
        <w:t>r</w:t>
      </w:r>
      <w:r>
        <w:rPr>
          <w:rFonts w:ascii="Times New Roman" w:eastAsia="Calibri" w:hAnsi="Times New Roman" w:cs="Times New Roman"/>
          <w:sz w:val="24"/>
          <w:szCs w:val="24"/>
        </w:rPr>
        <w:t>žavne imovine</w:t>
      </w:r>
    </w:p>
    <w:p w14:paraId="03513646" w14:textId="77777777" w:rsidR="00946863" w:rsidRPr="007D364A" w:rsidRDefault="00946863" w:rsidP="00946863">
      <w:pPr>
        <w:jc w:val="center"/>
        <w:rPr>
          <w:rFonts w:ascii="Times New Roman" w:eastAsia="Calibri" w:hAnsi="Times New Roman" w:cs="Times New Roman"/>
          <w:sz w:val="24"/>
          <w:szCs w:val="24"/>
        </w:rPr>
      </w:pPr>
      <w:r w:rsidRPr="007D364A">
        <w:rPr>
          <w:rFonts w:ascii="Times New Roman" w:eastAsia="Calibri" w:hAnsi="Times New Roman" w:cs="Times New Roman"/>
          <w:sz w:val="24"/>
          <w:szCs w:val="24"/>
        </w:rPr>
        <w:t>_____________________________________________________</w:t>
      </w:r>
      <w:r>
        <w:rPr>
          <w:rFonts w:ascii="Times New Roman" w:eastAsia="Calibri" w:hAnsi="Times New Roman" w:cs="Times New Roman"/>
          <w:sz w:val="24"/>
          <w:szCs w:val="24"/>
        </w:rPr>
        <w:t>___________</w:t>
      </w:r>
      <w:r w:rsidRPr="007D364A">
        <w:rPr>
          <w:rFonts w:ascii="Times New Roman" w:eastAsia="Calibri" w:hAnsi="Times New Roman" w:cs="Times New Roman"/>
          <w:sz w:val="24"/>
          <w:szCs w:val="24"/>
        </w:rPr>
        <w:t>__________</w:t>
      </w:r>
    </w:p>
    <w:p w14:paraId="5D9BD533" w14:textId="3DB80064" w:rsidR="00946863" w:rsidRDefault="00946863" w:rsidP="00946863">
      <w:pPr>
        <w:ind w:left="1410" w:hanging="1410"/>
        <w:jc w:val="both"/>
        <w:rPr>
          <w:rFonts w:ascii="Times New Roman" w:hAnsi="Times New Roman" w:cs="Times New Roman"/>
          <w:bCs/>
          <w:sz w:val="24"/>
          <w:szCs w:val="24"/>
        </w:rPr>
      </w:pPr>
      <w:r w:rsidRPr="007D364A">
        <w:rPr>
          <w:rFonts w:ascii="Times New Roman" w:hAnsi="Times New Roman" w:cs="Times New Roman"/>
          <w:b/>
          <w:smallCaps/>
          <w:sz w:val="24"/>
          <w:szCs w:val="24"/>
        </w:rPr>
        <w:t>Predmet:</w:t>
      </w:r>
      <w:r w:rsidRPr="007D364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006B73">
        <w:rPr>
          <w:rFonts w:ascii="Times New Roman" w:hAnsi="Times New Roman" w:cs="Times New Roman"/>
          <w:bCs/>
          <w:sz w:val="24"/>
          <w:szCs w:val="24"/>
        </w:rPr>
        <w:t xml:space="preserve">Prijedlog </w:t>
      </w:r>
      <w:r>
        <w:rPr>
          <w:rFonts w:ascii="Times New Roman" w:hAnsi="Times New Roman" w:cs="Times New Roman"/>
          <w:bCs/>
          <w:sz w:val="24"/>
          <w:szCs w:val="24"/>
        </w:rPr>
        <w:t xml:space="preserve">uredbe o unutarnjem ustrojstvu Ministarstva </w:t>
      </w:r>
      <w:r w:rsidRPr="00946863">
        <w:rPr>
          <w:rFonts w:ascii="Times New Roman" w:hAnsi="Times New Roman" w:cs="Times New Roman"/>
          <w:bCs/>
          <w:sz w:val="24"/>
          <w:szCs w:val="24"/>
        </w:rPr>
        <w:t>prostornoga uređenja, graditeljstva i državne imovine</w:t>
      </w:r>
    </w:p>
    <w:p w14:paraId="3E4EE118" w14:textId="77777777" w:rsidR="00946863" w:rsidRPr="00E8444D" w:rsidRDefault="00946863" w:rsidP="00946863">
      <w:pPr>
        <w:ind w:left="1410" w:hanging="1410"/>
        <w:jc w:val="both"/>
        <w:rPr>
          <w:rFonts w:ascii="Times New Roman" w:eastAsia="Calibri" w:hAnsi="Times New Roman" w:cs="Times New Roman"/>
        </w:rPr>
      </w:pPr>
      <w:r>
        <w:rPr>
          <w:rFonts w:ascii="Times New Roman" w:eastAsia="Calibri" w:hAnsi="Times New Roman" w:cs="Times New Roman"/>
          <w:sz w:val="28"/>
          <w:szCs w:val="28"/>
        </w:rPr>
        <w:t>__</w:t>
      </w:r>
      <w:r w:rsidRPr="00E8444D">
        <w:rPr>
          <w:rFonts w:ascii="Times New Roman" w:eastAsia="Calibri" w:hAnsi="Times New Roman" w:cs="Times New Roman"/>
          <w:sz w:val="28"/>
          <w:szCs w:val="28"/>
        </w:rPr>
        <w:t>____________________________________________________________</w:t>
      </w:r>
    </w:p>
    <w:p w14:paraId="6C160467" w14:textId="77777777" w:rsidR="00946863" w:rsidRPr="00E8444D" w:rsidRDefault="00946863" w:rsidP="00946863">
      <w:pPr>
        <w:rPr>
          <w:rFonts w:ascii="Times New Roman" w:hAnsi="Times New Roman" w:cs="Times New Roman"/>
        </w:rPr>
      </w:pPr>
    </w:p>
    <w:p w14:paraId="23B3E6EB" w14:textId="77777777" w:rsidR="00946863" w:rsidRPr="00E8444D" w:rsidRDefault="00946863" w:rsidP="00946863">
      <w:pPr>
        <w:rPr>
          <w:rFonts w:ascii="Times New Roman" w:hAnsi="Times New Roman" w:cs="Times New Roman"/>
        </w:rPr>
      </w:pPr>
    </w:p>
    <w:p w14:paraId="47AE96D1" w14:textId="77777777" w:rsidR="00946863" w:rsidRPr="00E8444D" w:rsidRDefault="00946863" w:rsidP="00946863">
      <w:pPr>
        <w:rPr>
          <w:rFonts w:ascii="Times New Roman" w:hAnsi="Times New Roman" w:cs="Times New Roman"/>
        </w:rPr>
      </w:pPr>
    </w:p>
    <w:p w14:paraId="0FDCBAC7" w14:textId="21979FC0" w:rsidR="00946863" w:rsidRDefault="00946863" w:rsidP="00946863">
      <w:pPr>
        <w:rPr>
          <w:rFonts w:ascii="Times New Roman" w:hAnsi="Times New Roman" w:cs="Times New Roman"/>
        </w:rPr>
      </w:pPr>
    </w:p>
    <w:p w14:paraId="50D84BE3" w14:textId="14E413B7" w:rsidR="00F81BBE" w:rsidRDefault="00F81BBE" w:rsidP="00946863">
      <w:pPr>
        <w:rPr>
          <w:rFonts w:ascii="Times New Roman" w:hAnsi="Times New Roman" w:cs="Times New Roman"/>
        </w:rPr>
      </w:pPr>
    </w:p>
    <w:p w14:paraId="0CD51B91" w14:textId="668F331C" w:rsidR="00F81BBE" w:rsidRDefault="00F81BBE" w:rsidP="00946863">
      <w:pPr>
        <w:rPr>
          <w:rFonts w:ascii="Times New Roman" w:hAnsi="Times New Roman" w:cs="Times New Roman"/>
        </w:rPr>
      </w:pPr>
    </w:p>
    <w:p w14:paraId="21F61885" w14:textId="77777777" w:rsidR="00946863" w:rsidRPr="00E8444D" w:rsidRDefault="00946863" w:rsidP="00946863">
      <w:pPr>
        <w:rPr>
          <w:rFonts w:ascii="Times New Roman" w:hAnsi="Times New Roman" w:cs="Times New Roman"/>
        </w:rPr>
      </w:pPr>
    </w:p>
    <w:p w14:paraId="791770F1" w14:textId="77777777" w:rsidR="00946863" w:rsidRPr="00E8444D" w:rsidRDefault="00946863" w:rsidP="00946863">
      <w:pPr>
        <w:rPr>
          <w:rFonts w:ascii="Times New Roman" w:hAnsi="Times New Roman" w:cs="Times New Roman"/>
        </w:rPr>
      </w:pPr>
    </w:p>
    <w:p w14:paraId="1354CA76" w14:textId="77777777" w:rsidR="00946863" w:rsidRPr="00E8444D" w:rsidRDefault="00946863" w:rsidP="00946863">
      <w:pPr>
        <w:pBdr>
          <w:top w:val="single" w:sz="4" w:space="1" w:color="404040"/>
        </w:pBdr>
        <w:tabs>
          <w:tab w:val="center" w:pos="4536"/>
          <w:tab w:val="right" w:pos="9072"/>
        </w:tabs>
        <w:jc w:val="center"/>
        <w:rPr>
          <w:rFonts w:ascii="Times New Roman" w:hAnsi="Times New Roman" w:cs="Times New Roman"/>
          <w:color w:val="404040"/>
          <w:spacing w:val="20"/>
          <w:sz w:val="20"/>
        </w:rPr>
      </w:pPr>
      <w:r w:rsidRPr="00E8444D">
        <w:rPr>
          <w:rFonts w:ascii="Times New Roman" w:hAnsi="Times New Roman" w:cs="Times New Roman"/>
          <w:color w:val="404040"/>
          <w:spacing w:val="20"/>
          <w:sz w:val="20"/>
        </w:rPr>
        <w:t>Banski dvori | Trg Sv. Marka 2  | 10000 Zagreb | tel. 01 4569 222 | vlada.gov.hr</w:t>
      </w:r>
    </w:p>
    <w:p w14:paraId="36E7BC8D" w14:textId="77777777" w:rsidR="00946863" w:rsidRPr="00E8444D" w:rsidRDefault="00946863" w:rsidP="00946863">
      <w:pPr>
        <w:rPr>
          <w:rFonts w:ascii="Times New Roman" w:hAnsi="Times New Roman" w:cs="Times New Roman"/>
          <w:sz w:val="24"/>
          <w:szCs w:val="24"/>
        </w:rPr>
      </w:pPr>
    </w:p>
    <w:p w14:paraId="07E6A4D3" w14:textId="669AA881" w:rsidR="00087F3F" w:rsidRDefault="00087F3F" w:rsidP="009D1D41">
      <w:pPr>
        <w:suppressAutoHyphens/>
        <w:autoSpaceDN w:val="0"/>
        <w:textAlignment w:val="baseline"/>
        <w:rPr>
          <w:rFonts w:ascii="Times New Roman" w:hAnsi="Times New Roman"/>
          <w:sz w:val="24"/>
          <w:szCs w:val="24"/>
        </w:rPr>
      </w:pPr>
    </w:p>
    <w:p w14:paraId="563F520D" w14:textId="77777777" w:rsidR="00087F3F" w:rsidRDefault="00087F3F">
      <w:pPr>
        <w:rPr>
          <w:rFonts w:ascii="Times New Roman" w:hAnsi="Times New Roman"/>
          <w:sz w:val="24"/>
          <w:szCs w:val="24"/>
        </w:rPr>
      </w:pPr>
      <w:r>
        <w:rPr>
          <w:rFonts w:ascii="Times New Roman" w:hAnsi="Times New Roman"/>
          <w:sz w:val="24"/>
          <w:szCs w:val="24"/>
        </w:rPr>
        <w:br w:type="page"/>
      </w:r>
    </w:p>
    <w:p w14:paraId="1731A52F" w14:textId="77777777" w:rsidR="009D1D41" w:rsidRPr="004B5A8E" w:rsidRDefault="009D1D41" w:rsidP="009D1D41">
      <w:pPr>
        <w:suppressAutoHyphens/>
        <w:autoSpaceDN w:val="0"/>
        <w:textAlignment w:val="baseline"/>
        <w:rPr>
          <w:rFonts w:ascii="Times New Roman" w:hAnsi="Times New Roman"/>
          <w:sz w:val="24"/>
          <w:szCs w:val="24"/>
        </w:rPr>
      </w:pPr>
    </w:p>
    <w:p w14:paraId="364DE022" w14:textId="77777777" w:rsidR="009D1D41" w:rsidRDefault="009D1D41" w:rsidP="009D1D4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M</w:t>
      </w:r>
      <w:r w:rsidRPr="00CF299B">
        <w:rPr>
          <w:rFonts w:ascii="Times New Roman" w:hAnsi="Times New Roman"/>
          <w:b/>
          <w:bCs/>
          <w:sz w:val="24"/>
          <w:szCs w:val="24"/>
        </w:rPr>
        <w:t xml:space="preserve">INISTARSTVO PROSTORNOGA UREĐENJA, </w:t>
      </w:r>
    </w:p>
    <w:p w14:paraId="649C5C01" w14:textId="77777777" w:rsidR="009D1D41" w:rsidRPr="004B5A8E" w:rsidRDefault="009D1D41" w:rsidP="009D1D41">
      <w:pPr>
        <w:autoSpaceDE w:val="0"/>
        <w:autoSpaceDN w:val="0"/>
        <w:adjustRightInd w:val="0"/>
        <w:spacing w:after="0" w:line="240" w:lineRule="auto"/>
        <w:jc w:val="center"/>
        <w:rPr>
          <w:rFonts w:ascii="Times New Roman" w:hAnsi="Times New Roman"/>
          <w:b/>
          <w:bCs/>
          <w:sz w:val="24"/>
          <w:szCs w:val="24"/>
        </w:rPr>
      </w:pPr>
      <w:r w:rsidRPr="00CF299B">
        <w:rPr>
          <w:rFonts w:ascii="Times New Roman" w:hAnsi="Times New Roman"/>
          <w:b/>
          <w:bCs/>
          <w:sz w:val="24"/>
          <w:szCs w:val="24"/>
        </w:rPr>
        <w:t>GRADITELJSTVA I DRŽAVNE IMOVINE</w:t>
      </w:r>
    </w:p>
    <w:p w14:paraId="5D828288" w14:textId="77777777" w:rsidR="009D1D41" w:rsidRPr="004B5A8E" w:rsidRDefault="009D1D41" w:rsidP="009D1D41">
      <w:pPr>
        <w:autoSpaceDE w:val="0"/>
        <w:autoSpaceDN w:val="0"/>
        <w:adjustRightInd w:val="0"/>
        <w:spacing w:after="0" w:line="240" w:lineRule="auto"/>
        <w:jc w:val="center"/>
        <w:rPr>
          <w:rFonts w:ascii="Times New Roman" w:hAnsi="Times New Roman"/>
          <w:b/>
          <w:bCs/>
          <w:sz w:val="24"/>
          <w:szCs w:val="24"/>
        </w:rPr>
      </w:pPr>
      <w:r w:rsidRPr="004B5A8E">
        <w:rPr>
          <w:rFonts w:ascii="Times New Roman" w:hAnsi="Times New Roman"/>
          <w:b/>
          <w:bCs/>
          <w:sz w:val="24"/>
          <w:szCs w:val="24"/>
        </w:rPr>
        <w:t>_________________________________________________________________________</w:t>
      </w:r>
    </w:p>
    <w:p w14:paraId="72D67205" w14:textId="77777777" w:rsidR="009D1D41" w:rsidRPr="004B5A8E" w:rsidRDefault="009D1D41" w:rsidP="009D1D41">
      <w:pPr>
        <w:autoSpaceDE w:val="0"/>
        <w:autoSpaceDN w:val="0"/>
        <w:adjustRightInd w:val="0"/>
        <w:spacing w:after="0" w:line="240" w:lineRule="auto"/>
        <w:jc w:val="center"/>
        <w:rPr>
          <w:rFonts w:ascii="Times New Roman" w:hAnsi="Times New Roman"/>
          <w:b/>
          <w:bCs/>
          <w:sz w:val="24"/>
          <w:szCs w:val="24"/>
        </w:rPr>
      </w:pPr>
    </w:p>
    <w:p w14:paraId="27E1291F" w14:textId="77777777" w:rsidR="009D1D41" w:rsidRPr="004B5A8E" w:rsidRDefault="009D1D41" w:rsidP="009D1D41">
      <w:pPr>
        <w:autoSpaceDE w:val="0"/>
        <w:autoSpaceDN w:val="0"/>
        <w:adjustRightInd w:val="0"/>
        <w:spacing w:after="0" w:line="240" w:lineRule="auto"/>
        <w:jc w:val="both"/>
        <w:rPr>
          <w:rFonts w:ascii="Times New Roman" w:hAnsi="Times New Roman"/>
          <w:b/>
          <w:bCs/>
          <w:sz w:val="24"/>
          <w:szCs w:val="24"/>
        </w:rPr>
      </w:pPr>
      <w:r w:rsidRPr="004B5A8E">
        <w:rPr>
          <w:rFonts w:ascii="Times New Roman" w:hAnsi="Times New Roman"/>
          <w:b/>
          <w:bCs/>
          <w:sz w:val="24"/>
          <w:szCs w:val="24"/>
        </w:rPr>
        <w:tab/>
      </w:r>
      <w:r w:rsidRPr="004B5A8E">
        <w:rPr>
          <w:rFonts w:ascii="Times New Roman" w:hAnsi="Times New Roman"/>
          <w:b/>
          <w:bCs/>
          <w:sz w:val="24"/>
          <w:szCs w:val="24"/>
        </w:rPr>
        <w:tab/>
      </w:r>
      <w:r w:rsidRPr="004B5A8E">
        <w:rPr>
          <w:rFonts w:ascii="Times New Roman" w:hAnsi="Times New Roman"/>
          <w:b/>
          <w:bCs/>
          <w:sz w:val="24"/>
          <w:szCs w:val="24"/>
        </w:rPr>
        <w:tab/>
      </w:r>
      <w:r w:rsidRPr="004B5A8E">
        <w:rPr>
          <w:rFonts w:ascii="Times New Roman" w:hAnsi="Times New Roman"/>
          <w:b/>
          <w:bCs/>
          <w:sz w:val="24"/>
          <w:szCs w:val="24"/>
        </w:rPr>
        <w:tab/>
      </w:r>
      <w:r w:rsidRPr="004B5A8E">
        <w:rPr>
          <w:rFonts w:ascii="Times New Roman" w:hAnsi="Times New Roman"/>
          <w:b/>
          <w:bCs/>
          <w:sz w:val="24"/>
          <w:szCs w:val="24"/>
        </w:rPr>
        <w:tab/>
      </w:r>
      <w:r w:rsidRPr="004B5A8E">
        <w:rPr>
          <w:rFonts w:ascii="Times New Roman" w:hAnsi="Times New Roman"/>
          <w:b/>
          <w:bCs/>
          <w:sz w:val="24"/>
          <w:szCs w:val="24"/>
        </w:rPr>
        <w:tab/>
      </w:r>
      <w:r w:rsidRPr="004B5A8E">
        <w:rPr>
          <w:rFonts w:ascii="Times New Roman" w:hAnsi="Times New Roman"/>
          <w:b/>
          <w:bCs/>
          <w:sz w:val="24"/>
          <w:szCs w:val="24"/>
        </w:rPr>
        <w:tab/>
      </w:r>
      <w:r w:rsidRPr="004B5A8E">
        <w:rPr>
          <w:rFonts w:ascii="Times New Roman" w:hAnsi="Times New Roman"/>
          <w:b/>
          <w:bCs/>
          <w:sz w:val="24"/>
          <w:szCs w:val="24"/>
        </w:rPr>
        <w:tab/>
      </w:r>
      <w:r w:rsidRPr="004B5A8E">
        <w:rPr>
          <w:rFonts w:ascii="Times New Roman" w:hAnsi="Times New Roman"/>
          <w:b/>
          <w:bCs/>
          <w:sz w:val="24"/>
          <w:szCs w:val="24"/>
        </w:rPr>
        <w:tab/>
      </w:r>
      <w:r w:rsidRPr="004B5A8E">
        <w:rPr>
          <w:rFonts w:ascii="Times New Roman" w:hAnsi="Times New Roman"/>
          <w:b/>
          <w:bCs/>
          <w:sz w:val="24"/>
          <w:szCs w:val="24"/>
        </w:rPr>
        <w:tab/>
        <w:t>PRIJEDLOG</w:t>
      </w:r>
    </w:p>
    <w:p w14:paraId="03F3551E" w14:textId="77777777" w:rsidR="009D1D41" w:rsidRPr="004B5A8E" w:rsidRDefault="009D1D41" w:rsidP="009D1D41">
      <w:pPr>
        <w:autoSpaceDE w:val="0"/>
        <w:autoSpaceDN w:val="0"/>
        <w:adjustRightInd w:val="0"/>
        <w:spacing w:after="0" w:line="240" w:lineRule="auto"/>
        <w:jc w:val="center"/>
        <w:rPr>
          <w:rFonts w:ascii="Times New Roman" w:hAnsi="Times New Roman"/>
          <w:b/>
          <w:bCs/>
          <w:sz w:val="24"/>
          <w:szCs w:val="24"/>
        </w:rPr>
      </w:pPr>
    </w:p>
    <w:p w14:paraId="291524FC" w14:textId="77777777" w:rsidR="009D1D41" w:rsidRPr="004B5A8E" w:rsidRDefault="009D1D41" w:rsidP="009D1D41">
      <w:pPr>
        <w:autoSpaceDE w:val="0"/>
        <w:autoSpaceDN w:val="0"/>
        <w:adjustRightInd w:val="0"/>
        <w:spacing w:after="0" w:line="240" w:lineRule="auto"/>
        <w:jc w:val="center"/>
        <w:rPr>
          <w:rFonts w:ascii="Times New Roman" w:hAnsi="Times New Roman"/>
          <w:b/>
          <w:bCs/>
          <w:sz w:val="24"/>
          <w:szCs w:val="24"/>
        </w:rPr>
      </w:pPr>
    </w:p>
    <w:p w14:paraId="2B389D28" w14:textId="77777777" w:rsidR="009D1D41" w:rsidRPr="004B5A8E" w:rsidRDefault="009D1D41" w:rsidP="009D1D41">
      <w:pPr>
        <w:autoSpaceDE w:val="0"/>
        <w:autoSpaceDN w:val="0"/>
        <w:adjustRightInd w:val="0"/>
        <w:spacing w:after="0" w:line="240" w:lineRule="auto"/>
        <w:jc w:val="center"/>
        <w:rPr>
          <w:rFonts w:ascii="Times New Roman" w:hAnsi="Times New Roman"/>
          <w:b/>
          <w:bCs/>
          <w:sz w:val="24"/>
          <w:szCs w:val="24"/>
        </w:rPr>
      </w:pPr>
    </w:p>
    <w:p w14:paraId="35F1D78E" w14:textId="77777777" w:rsidR="009D1D41" w:rsidRPr="004B5A8E" w:rsidRDefault="009D1D41" w:rsidP="009D1D41">
      <w:pPr>
        <w:autoSpaceDE w:val="0"/>
        <w:autoSpaceDN w:val="0"/>
        <w:adjustRightInd w:val="0"/>
        <w:spacing w:after="0" w:line="240" w:lineRule="auto"/>
        <w:jc w:val="center"/>
        <w:rPr>
          <w:rFonts w:ascii="Times New Roman" w:hAnsi="Times New Roman"/>
          <w:b/>
          <w:bCs/>
          <w:sz w:val="24"/>
          <w:szCs w:val="24"/>
        </w:rPr>
      </w:pPr>
    </w:p>
    <w:p w14:paraId="19E73C21" w14:textId="77777777" w:rsidR="009D1D41" w:rsidRPr="004B5A8E" w:rsidRDefault="009D1D41" w:rsidP="009D1D41">
      <w:pPr>
        <w:tabs>
          <w:tab w:val="left" w:pos="8090"/>
        </w:tabs>
        <w:autoSpaceDE w:val="0"/>
        <w:autoSpaceDN w:val="0"/>
        <w:adjustRightInd w:val="0"/>
        <w:spacing w:after="0" w:line="240" w:lineRule="auto"/>
        <w:rPr>
          <w:rFonts w:ascii="Times New Roman" w:hAnsi="Times New Roman"/>
          <w:b/>
          <w:bCs/>
          <w:sz w:val="24"/>
          <w:szCs w:val="24"/>
        </w:rPr>
      </w:pPr>
      <w:r w:rsidRPr="004B5A8E">
        <w:rPr>
          <w:rFonts w:ascii="Times New Roman" w:hAnsi="Times New Roman"/>
          <w:b/>
          <w:bCs/>
          <w:sz w:val="24"/>
          <w:szCs w:val="24"/>
        </w:rPr>
        <w:tab/>
      </w:r>
    </w:p>
    <w:p w14:paraId="56FA73C9" w14:textId="77777777" w:rsidR="009D1D41" w:rsidRPr="004B5A8E" w:rsidRDefault="009D1D41" w:rsidP="009D1D41">
      <w:pPr>
        <w:autoSpaceDE w:val="0"/>
        <w:autoSpaceDN w:val="0"/>
        <w:adjustRightInd w:val="0"/>
        <w:spacing w:after="0" w:line="240" w:lineRule="auto"/>
        <w:jc w:val="center"/>
        <w:rPr>
          <w:rFonts w:ascii="Times New Roman" w:hAnsi="Times New Roman"/>
          <w:b/>
          <w:bCs/>
          <w:sz w:val="24"/>
          <w:szCs w:val="24"/>
        </w:rPr>
      </w:pPr>
    </w:p>
    <w:p w14:paraId="6138CFE4" w14:textId="77777777" w:rsidR="009D1D41" w:rsidRPr="004B5A8E" w:rsidRDefault="009D1D41" w:rsidP="009D1D41">
      <w:pPr>
        <w:autoSpaceDE w:val="0"/>
        <w:autoSpaceDN w:val="0"/>
        <w:adjustRightInd w:val="0"/>
        <w:spacing w:after="0" w:line="240" w:lineRule="auto"/>
        <w:jc w:val="center"/>
        <w:rPr>
          <w:rFonts w:ascii="Times New Roman" w:hAnsi="Times New Roman"/>
          <w:b/>
          <w:bCs/>
          <w:sz w:val="24"/>
          <w:szCs w:val="24"/>
        </w:rPr>
      </w:pPr>
    </w:p>
    <w:p w14:paraId="5B8C50EB" w14:textId="77777777" w:rsidR="009D1D41" w:rsidRPr="004B5A8E" w:rsidRDefault="009D1D41" w:rsidP="009D1D41">
      <w:pPr>
        <w:autoSpaceDE w:val="0"/>
        <w:autoSpaceDN w:val="0"/>
        <w:adjustRightInd w:val="0"/>
        <w:spacing w:after="0" w:line="240" w:lineRule="auto"/>
        <w:jc w:val="center"/>
        <w:rPr>
          <w:rFonts w:ascii="Times New Roman" w:hAnsi="Times New Roman"/>
          <w:b/>
          <w:bCs/>
          <w:sz w:val="24"/>
          <w:szCs w:val="24"/>
        </w:rPr>
      </w:pPr>
    </w:p>
    <w:p w14:paraId="31092136" w14:textId="77777777" w:rsidR="009D1D41" w:rsidRPr="004B5A8E" w:rsidRDefault="009D1D41" w:rsidP="009D1D41">
      <w:pPr>
        <w:autoSpaceDE w:val="0"/>
        <w:autoSpaceDN w:val="0"/>
        <w:adjustRightInd w:val="0"/>
        <w:spacing w:after="0" w:line="240" w:lineRule="auto"/>
        <w:jc w:val="center"/>
        <w:rPr>
          <w:rFonts w:ascii="Times New Roman" w:hAnsi="Times New Roman"/>
          <w:b/>
          <w:bCs/>
          <w:sz w:val="24"/>
          <w:szCs w:val="24"/>
        </w:rPr>
      </w:pPr>
    </w:p>
    <w:p w14:paraId="464BE64A" w14:textId="77777777" w:rsidR="009D1D41" w:rsidRPr="004B5A8E" w:rsidRDefault="009D1D41" w:rsidP="009D1D41">
      <w:pPr>
        <w:autoSpaceDE w:val="0"/>
        <w:autoSpaceDN w:val="0"/>
        <w:adjustRightInd w:val="0"/>
        <w:spacing w:after="0" w:line="240" w:lineRule="auto"/>
        <w:jc w:val="center"/>
        <w:rPr>
          <w:rFonts w:ascii="Times New Roman" w:hAnsi="Times New Roman"/>
          <w:b/>
          <w:bCs/>
          <w:sz w:val="24"/>
          <w:szCs w:val="24"/>
        </w:rPr>
      </w:pPr>
    </w:p>
    <w:p w14:paraId="68CE7E45" w14:textId="77777777" w:rsidR="009D1D41" w:rsidRPr="004B5A8E" w:rsidRDefault="009D1D41" w:rsidP="009D1D41">
      <w:pPr>
        <w:autoSpaceDE w:val="0"/>
        <w:autoSpaceDN w:val="0"/>
        <w:adjustRightInd w:val="0"/>
        <w:spacing w:after="0" w:line="240" w:lineRule="auto"/>
        <w:jc w:val="center"/>
        <w:rPr>
          <w:rFonts w:ascii="Times New Roman" w:hAnsi="Times New Roman"/>
          <w:b/>
          <w:bCs/>
          <w:sz w:val="24"/>
          <w:szCs w:val="24"/>
        </w:rPr>
      </w:pPr>
    </w:p>
    <w:p w14:paraId="54CF11A7" w14:textId="77777777" w:rsidR="009D1D41" w:rsidRPr="004B5A8E" w:rsidRDefault="009D1D41" w:rsidP="009D1D41">
      <w:pPr>
        <w:pStyle w:val="box457598"/>
        <w:spacing w:before="0" w:beforeAutospacing="0" w:after="0" w:afterAutospacing="0" w:line="276" w:lineRule="auto"/>
        <w:jc w:val="center"/>
        <w:textAlignment w:val="baseline"/>
        <w:rPr>
          <w:b/>
          <w:bCs/>
        </w:rPr>
      </w:pPr>
      <w:r w:rsidRPr="004B5A8E">
        <w:rPr>
          <w:b/>
          <w:bCs/>
        </w:rPr>
        <w:t xml:space="preserve">UREDBA </w:t>
      </w:r>
    </w:p>
    <w:p w14:paraId="26E525C9" w14:textId="304C7702" w:rsidR="009D1D41" w:rsidRPr="004B5A8E" w:rsidRDefault="009D1D41" w:rsidP="009D1D41">
      <w:pPr>
        <w:pStyle w:val="box457598"/>
        <w:spacing w:before="0" w:beforeAutospacing="0" w:after="72" w:afterAutospacing="0" w:line="276" w:lineRule="auto"/>
        <w:jc w:val="center"/>
        <w:textAlignment w:val="baseline"/>
        <w:rPr>
          <w:b/>
          <w:bCs/>
          <w:color w:val="C00000"/>
        </w:rPr>
      </w:pPr>
      <w:r w:rsidRPr="004B5A8E">
        <w:rPr>
          <w:b/>
          <w:bCs/>
        </w:rPr>
        <w:t xml:space="preserve">O UNUTARNJEM USTROJSTVU MINISTARSTVA </w:t>
      </w:r>
      <w:r w:rsidRPr="00CF299B">
        <w:rPr>
          <w:b/>
          <w:bCs/>
        </w:rPr>
        <w:t>PROSTORNOGA UREĐENJA, GRADITELJSTVA I DRŽAVNE IMOVINE</w:t>
      </w:r>
    </w:p>
    <w:p w14:paraId="3FE75BFF"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r w:rsidRPr="004B5A8E">
        <w:rPr>
          <w:rFonts w:ascii="Times New Roman" w:hAnsi="Times New Roman"/>
          <w:b/>
          <w:bCs/>
          <w:color w:val="C00000"/>
          <w:sz w:val="24"/>
          <w:szCs w:val="24"/>
        </w:rPr>
        <w:t xml:space="preserve"> </w:t>
      </w:r>
    </w:p>
    <w:p w14:paraId="29C12685"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71EF90D5"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0E943763"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671D9C1E"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75FB0BDA"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3B02AC0C"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708F19F4"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3CE39E6D"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03418DF3"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04EF484C"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6AB534BF"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44B56981"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7E9D5A84"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75A6864A" w14:textId="77777777" w:rsidR="009D1D41"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107ACD55" w14:textId="77777777" w:rsidR="009D1D41"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5223E083"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4568E8FE" w14:textId="77777777" w:rsidR="009D1D41"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64BF2539" w14:textId="77777777" w:rsidR="009D1D41"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1403EA74" w14:textId="77777777" w:rsidR="009D1D41"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75462972" w14:textId="77777777" w:rsidR="009D1D41" w:rsidRPr="004B5A8E" w:rsidRDefault="009D1D41" w:rsidP="009D1D41">
      <w:pPr>
        <w:autoSpaceDE w:val="0"/>
        <w:autoSpaceDN w:val="0"/>
        <w:adjustRightInd w:val="0"/>
        <w:spacing w:after="0" w:line="240" w:lineRule="auto"/>
        <w:jc w:val="center"/>
        <w:rPr>
          <w:rFonts w:ascii="Times New Roman" w:hAnsi="Times New Roman"/>
          <w:b/>
          <w:bCs/>
          <w:color w:val="C00000"/>
          <w:sz w:val="24"/>
          <w:szCs w:val="24"/>
        </w:rPr>
      </w:pPr>
    </w:p>
    <w:p w14:paraId="1FB0FB4B" w14:textId="77777777" w:rsidR="009D1D41" w:rsidRPr="004B5A8E" w:rsidRDefault="009D1D41" w:rsidP="009D1D41">
      <w:pPr>
        <w:autoSpaceDE w:val="0"/>
        <w:autoSpaceDN w:val="0"/>
        <w:adjustRightInd w:val="0"/>
        <w:spacing w:after="0" w:line="240" w:lineRule="auto"/>
        <w:rPr>
          <w:rFonts w:ascii="Times New Roman" w:hAnsi="Times New Roman"/>
          <w:b/>
          <w:bCs/>
          <w:color w:val="C00000"/>
          <w:sz w:val="24"/>
          <w:szCs w:val="24"/>
        </w:rPr>
      </w:pPr>
    </w:p>
    <w:p w14:paraId="63A52FE8" w14:textId="77777777" w:rsidR="009D1D41" w:rsidRPr="004B5A8E" w:rsidRDefault="009D1D41" w:rsidP="009D1D41">
      <w:pPr>
        <w:autoSpaceDE w:val="0"/>
        <w:autoSpaceDN w:val="0"/>
        <w:adjustRightInd w:val="0"/>
        <w:spacing w:after="0" w:line="240" w:lineRule="auto"/>
        <w:rPr>
          <w:rFonts w:ascii="Times New Roman" w:hAnsi="Times New Roman"/>
          <w:b/>
          <w:bCs/>
          <w:color w:val="C00000"/>
          <w:sz w:val="24"/>
          <w:szCs w:val="24"/>
        </w:rPr>
      </w:pPr>
    </w:p>
    <w:p w14:paraId="532BB1F2" w14:textId="77777777" w:rsidR="009D1D41" w:rsidRPr="004B5A8E" w:rsidRDefault="009D1D41" w:rsidP="009D1D41">
      <w:pPr>
        <w:autoSpaceDE w:val="0"/>
        <w:autoSpaceDN w:val="0"/>
        <w:adjustRightInd w:val="0"/>
        <w:spacing w:after="0" w:line="240" w:lineRule="auto"/>
        <w:rPr>
          <w:rFonts w:ascii="Times New Roman" w:hAnsi="Times New Roman"/>
          <w:b/>
          <w:bCs/>
          <w:color w:val="C00000"/>
          <w:sz w:val="24"/>
          <w:szCs w:val="24"/>
        </w:rPr>
      </w:pPr>
    </w:p>
    <w:p w14:paraId="4E566283" w14:textId="77777777" w:rsidR="009D1D41" w:rsidRPr="004B5A8E" w:rsidRDefault="009D1D41" w:rsidP="009D1D41">
      <w:pPr>
        <w:autoSpaceDE w:val="0"/>
        <w:autoSpaceDN w:val="0"/>
        <w:adjustRightInd w:val="0"/>
        <w:spacing w:after="0" w:line="240" w:lineRule="auto"/>
        <w:rPr>
          <w:rFonts w:ascii="Times New Roman" w:hAnsi="Times New Roman"/>
          <w:b/>
          <w:bCs/>
          <w:color w:val="C00000"/>
          <w:sz w:val="24"/>
          <w:szCs w:val="24"/>
        </w:rPr>
      </w:pPr>
    </w:p>
    <w:p w14:paraId="630E0E02" w14:textId="77777777" w:rsidR="009D1D41" w:rsidRPr="004B5A8E" w:rsidRDefault="009D1D41" w:rsidP="009D1D41">
      <w:pPr>
        <w:autoSpaceDE w:val="0"/>
        <w:autoSpaceDN w:val="0"/>
        <w:adjustRightInd w:val="0"/>
        <w:spacing w:after="0" w:line="240" w:lineRule="auto"/>
        <w:rPr>
          <w:rFonts w:ascii="Times New Roman" w:hAnsi="Times New Roman"/>
          <w:b/>
          <w:bCs/>
          <w:color w:val="C00000"/>
          <w:sz w:val="24"/>
          <w:szCs w:val="24"/>
        </w:rPr>
      </w:pPr>
    </w:p>
    <w:p w14:paraId="2D3C5B70" w14:textId="3C3FE20F" w:rsidR="009D1D41" w:rsidRDefault="009D1D41" w:rsidP="009D1D41">
      <w:pPr>
        <w:pBdr>
          <w:bottom w:val="single" w:sz="12" w:space="1" w:color="auto"/>
        </w:pBdr>
        <w:autoSpaceDE w:val="0"/>
        <w:autoSpaceDN w:val="0"/>
        <w:adjustRightInd w:val="0"/>
        <w:spacing w:after="0" w:line="240" w:lineRule="auto"/>
        <w:jc w:val="center"/>
        <w:rPr>
          <w:rFonts w:ascii="Times New Roman" w:hAnsi="Times New Roman"/>
          <w:b/>
          <w:bCs/>
          <w:sz w:val="24"/>
          <w:szCs w:val="24"/>
        </w:rPr>
      </w:pPr>
      <w:r w:rsidRPr="004B5A8E">
        <w:rPr>
          <w:rFonts w:ascii="Times New Roman" w:hAnsi="Times New Roman"/>
          <w:b/>
          <w:bCs/>
          <w:sz w:val="24"/>
          <w:szCs w:val="24"/>
        </w:rPr>
        <w:t xml:space="preserve">Zagreb, </w:t>
      </w:r>
      <w:r w:rsidR="0034494D">
        <w:rPr>
          <w:rFonts w:ascii="Times New Roman" w:hAnsi="Times New Roman"/>
          <w:b/>
          <w:bCs/>
          <w:sz w:val="24"/>
          <w:szCs w:val="24"/>
        </w:rPr>
        <w:t>prosinac</w:t>
      </w:r>
      <w:r w:rsidR="001C14D1">
        <w:rPr>
          <w:rFonts w:ascii="Times New Roman" w:hAnsi="Times New Roman"/>
          <w:b/>
          <w:bCs/>
          <w:sz w:val="24"/>
          <w:szCs w:val="24"/>
        </w:rPr>
        <w:t xml:space="preserve"> </w:t>
      </w:r>
      <w:r>
        <w:rPr>
          <w:rFonts w:ascii="Times New Roman" w:hAnsi="Times New Roman"/>
          <w:b/>
          <w:bCs/>
          <w:sz w:val="24"/>
          <w:szCs w:val="24"/>
        </w:rPr>
        <w:t>2021</w:t>
      </w:r>
      <w:r w:rsidRPr="004B5A8E">
        <w:rPr>
          <w:rFonts w:ascii="Times New Roman" w:hAnsi="Times New Roman"/>
          <w:b/>
          <w:bCs/>
          <w:sz w:val="24"/>
          <w:szCs w:val="24"/>
        </w:rPr>
        <w:t>.</w:t>
      </w:r>
    </w:p>
    <w:p w14:paraId="4DFFC60C" w14:textId="77777777" w:rsidR="009D1D41" w:rsidRPr="000866AA" w:rsidRDefault="009D1D41" w:rsidP="009D1D41">
      <w:pPr>
        <w:pBdr>
          <w:bottom w:val="single" w:sz="12" w:space="1" w:color="auto"/>
        </w:pBdr>
        <w:autoSpaceDE w:val="0"/>
        <w:autoSpaceDN w:val="0"/>
        <w:adjustRightInd w:val="0"/>
        <w:spacing w:after="0" w:line="240" w:lineRule="auto"/>
        <w:jc w:val="center"/>
        <w:rPr>
          <w:rFonts w:ascii="Times New Roman" w:hAnsi="Times New Roman"/>
          <w:b/>
          <w:bCs/>
          <w:sz w:val="24"/>
          <w:szCs w:val="24"/>
        </w:rPr>
      </w:pPr>
    </w:p>
    <w:p w14:paraId="58DB2A18" w14:textId="2258E671" w:rsidR="003A4242" w:rsidRDefault="003A4242" w:rsidP="00B77853">
      <w:pPr>
        <w:pStyle w:val="box466797"/>
        <w:shd w:val="clear" w:color="auto" w:fill="FFFFFF"/>
        <w:spacing w:before="0" w:beforeAutospacing="0" w:after="48" w:afterAutospacing="0"/>
        <w:ind w:firstLine="1416"/>
        <w:jc w:val="both"/>
        <w:textAlignment w:val="baseline"/>
        <w:rPr>
          <w:color w:val="231F20"/>
        </w:rPr>
      </w:pPr>
      <w:r w:rsidRPr="004C7BC1">
        <w:rPr>
          <w:color w:val="231F20"/>
        </w:rPr>
        <w:t>Na temelju članka 54. stavka 1. Zakona o sustavu državne uprave (»Narodne novine«, broj 66/19.), Vlada Republike Hrvatske je na sjednici održanoj _____________ 2021. donijela</w:t>
      </w:r>
    </w:p>
    <w:p w14:paraId="478D4714" w14:textId="77777777" w:rsidR="0012214C" w:rsidRPr="0012214C" w:rsidRDefault="0012214C" w:rsidP="00DA20D1">
      <w:pPr>
        <w:pStyle w:val="NoSpacing"/>
      </w:pPr>
    </w:p>
    <w:p w14:paraId="470C60E9" w14:textId="77777777" w:rsidR="00895946" w:rsidRPr="00DA20D1" w:rsidRDefault="00895946" w:rsidP="00895946">
      <w:pPr>
        <w:shd w:val="clear" w:color="auto" w:fill="FFFFFF"/>
        <w:spacing w:before="153" w:after="0" w:line="240" w:lineRule="auto"/>
        <w:jc w:val="center"/>
        <w:textAlignment w:val="baseline"/>
        <w:rPr>
          <w:rFonts w:ascii="Times New Roman" w:eastAsia="Times New Roman" w:hAnsi="Times New Roman" w:cs="Times New Roman"/>
          <w:b/>
          <w:bCs/>
          <w:color w:val="231F20"/>
          <w:sz w:val="24"/>
          <w:szCs w:val="24"/>
          <w:lang w:eastAsia="hr-HR"/>
        </w:rPr>
      </w:pPr>
      <w:r w:rsidRPr="00DA20D1">
        <w:rPr>
          <w:rFonts w:ascii="Times New Roman" w:eastAsia="Times New Roman" w:hAnsi="Times New Roman" w:cs="Times New Roman"/>
          <w:b/>
          <w:bCs/>
          <w:color w:val="231F20"/>
          <w:sz w:val="24"/>
          <w:szCs w:val="24"/>
          <w:lang w:eastAsia="hr-HR"/>
        </w:rPr>
        <w:t>UREDBU</w:t>
      </w:r>
    </w:p>
    <w:p w14:paraId="40EEA469" w14:textId="77777777" w:rsidR="00895946" w:rsidRPr="00DA20D1" w:rsidRDefault="00895946" w:rsidP="00895946">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DA20D1">
        <w:rPr>
          <w:rFonts w:ascii="Times New Roman" w:eastAsia="Times New Roman" w:hAnsi="Times New Roman" w:cs="Times New Roman"/>
          <w:b/>
          <w:bCs/>
          <w:color w:val="231F20"/>
          <w:sz w:val="24"/>
          <w:szCs w:val="24"/>
          <w:lang w:eastAsia="hr-HR"/>
        </w:rPr>
        <w:t>O UNUTARNJEM USTROJSTVU MINISTARSTVA PROSTORNOGA URE</w:t>
      </w:r>
      <w:r w:rsidRPr="00DA20D1">
        <w:rPr>
          <w:rFonts w:ascii="Times New Roman" w:eastAsia="Times New Roman" w:hAnsi="Times New Roman" w:cs="Times New Roman" w:hint="eastAsia"/>
          <w:b/>
          <w:bCs/>
          <w:color w:val="231F20"/>
          <w:sz w:val="24"/>
          <w:szCs w:val="24"/>
          <w:lang w:eastAsia="hr-HR"/>
        </w:rPr>
        <w:t>Đ</w:t>
      </w:r>
      <w:r w:rsidRPr="00DA20D1">
        <w:rPr>
          <w:rFonts w:ascii="Times New Roman" w:eastAsia="Times New Roman" w:hAnsi="Times New Roman" w:cs="Times New Roman"/>
          <w:b/>
          <w:bCs/>
          <w:color w:val="231F20"/>
          <w:sz w:val="24"/>
          <w:szCs w:val="24"/>
          <w:lang w:eastAsia="hr-HR"/>
        </w:rPr>
        <w:t>ENJA, GRADITELJSTVA I DR</w:t>
      </w:r>
      <w:r w:rsidRPr="00DA20D1">
        <w:rPr>
          <w:rFonts w:ascii="Times New Roman" w:eastAsia="Times New Roman" w:hAnsi="Times New Roman" w:cs="Times New Roman" w:hint="eastAsia"/>
          <w:b/>
          <w:bCs/>
          <w:color w:val="231F20"/>
          <w:sz w:val="24"/>
          <w:szCs w:val="24"/>
          <w:lang w:eastAsia="hr-HR"/>
        </w:rPr>
        <w:t>Ž</w:t>
      </w:r>
      <w:r w:rsidRPr="00DA20D1">
        <w:rPr>
          <w:rFonts w:ascii="Times New Roman" w:eastAsia="Times New Roman" w:hAnsi="Times New Roman" w:cs="Times New Roman"/>
          <w:b/>
          <w:bCs/>
          <w:color w:val="231F20"/>
          <w:sz w:val="24"/>
          <w:szCs w:val="24"/>
          <w:lang w:eastAsia="hr-HR"/>
        </w:rPr>
        <w:t>AVNE IMOVINE</w:t>
      </w:r>
    </w:p>
    <w:p w14:paraId="1E261ADA" w14:textId="7ACC9856" w:rsidR="00895946" w:rsidRPr="00DA20D1" w:rsidRDefault="00895946" w:rsidP="00895946">
      <w:pPr>
        <w:shd w:val="clear" w:color="auto" w:fill="FFFFFF"/>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I.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ODREDBE</w:t>
      </w:r>
    </w:p>
    <w:p w14:paraId="15FD25F0" w14:textId="77777777" w:rsidR="009C4C40" w:rsidRPr="00DA20D1" w:rsidRDefault="009C4C40" w:rsidP="00DA20D1">
      <w:pPr>
        <w:pStyle w:val="NoSpacing"/>
        <w:rPr>
          <w:rFonts w:ascii="Times New Roman" w:hAnsi="Times New Roman" w:cs="Times New Roman"/>
          <w:sz w:val="24"/>
          <w:szCs w:val="24"/>
          <w:lang w:eastAsia="hr-HR"/>
        </w:rPr>
      </w:pPr>
    </w:p>
    <w:p w14:paraId="36E0D458" w14:textId="3742F60B"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 1.</w:t>
      </w:r>
    </w:p>
    <w:p w14:paraId="1EE5E0FC" w14:textId="77777777" w:rsidR="009C4C40" w:rsidRPr="00DA20D1" w:rsidRDefault="009C4C40" w:rsidP="00DA20D1">
      <w:pPr>
        <w:pStyle w:val="NoSpacing"/>
        <w:rPr>
          <w:rFonts w:ascii="Times New Roman" w:hAnsi="Times New Roman" w:cs="Times New Roman"/>
          <w:sz w:val="24"/>
          <w:szCs w:val="24"/>
          <w:lang w:eastAsia="hr-HR"/>
        </w:rPr>
      </w:pPr>
    </w:p>
    <w:p w14:paraId="6A3F01D1" w14:textId="77777777" w:rsidR="00895946" w:rsidRPr="00DA20D1" w:rsidRDefault="00895946" w:rsidP="00B77853">
      <w:pPr>
        <w:shd w:val="clear" w:color="auto" w:fill="FFFFFF"/>
        <w:spacing w:after="48"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Ovom Uredbom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se unutarnje ustrojstvo Ministarstva 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graditeljstva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 (u daljnjem tekstu: Ministarstvo), nazivi i djelokrug upravnih organizacija i ustrojstvenih jedinica,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 upravljanja, okvirni broj potrebnih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i namje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tenika,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 planiranja poslova, radno i uredovno vrijeme, kao i druga pitanja od osobitog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za rad Ministarstva.</w:t>
      </w:r>
    </w:p>
    <w:p w14:paraId="0E35A491" w14:textId="6D47A59E" w:rsidR="00895946" w:rsidRPr="00DA20D1" w:rsidRDefault="00895946" w:rsidP="00895946">
      <w:pPr>
        <w:shd w:val="clear" w:color="auto" w:fill="FFFFFF"/>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II. UNUTARNJE USTROJSTVO</w:t>
      </w:r>
    </w:p>
    <w:p w14:paraId="70A9966E" w14:textId="77777777" w:rsidR="005566F7" w:rsidRPr="00DA20D1" w:rsidRDefault="005566F7" w:rsidP="00DA20D1">
      <w:pPr>
        <w:pStyle w:val="NoSpacing"/>
        <w:rPr>
          <w:rFonts w:ascii="Times New Roman" w:hAnsi="Times New Roman" w:cs="Times New Roman"/>
          <w:sz w:val="24"/>
          <w:szCs w:val="24"/>
          <w:lang w:eastAsia="hr-HR"/>
        </w:rPr>
      </w:pPr>
    </w:p>
    <w:p w14:paraId="3AF708E5" w14:textId="34FCF9DD"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 2.</w:t>
      </w:r>
    </w:p>
    <w:p w14:paraId="7F25D3A4" w14:textId="77777777" w:rsidR="00B77853" w:rsidRDefault="00B77853" w:rsidP="00B77853">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321D1834" w14:textId="542734EA" w:rsidR="00895946" w:rsidRPr="00DA20D1" w:rsidRDefault="00895946" w:rsidP="00B77853">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sastavu Ministarstva, ustrojavaju se:</w:t>
      </w:r>
    </w:p>
    <w:p w14:paraId="213642A8" w14:textId="6D88820A" w:rsidR="00895946" w:rsidRPr="00F4055F" w:rsidRDefault="00895946" w:rsidP="00F4055F">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4055F">
        <w:rPr>
          <w:rFonts w:ascii="Times New Roman" w:eastAsia="Times New Roman" w:hAnsi="Times New Roman" w:cs="Times New Roman"/>
          <w:color w:val="231F20"/>
          <w:sz w:val="24"/>
          <w:szCs w:val="24"/>
          <w:lang w:eastAsia="hr-HR"/>
        </w:rPr>
        <w:t>Kabinet ministra</w:t>
      </w:r>
    </w:p>
    <w:p w14:paraId="39A7F09D" w14:textId="5DA575B8" w:rsidR="00895946" w:rsidRPr="00F4055F" w:rsidRDefault="00895946" w:rsidP="00F4055F">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4055F">
        <w:rPr>
          <w:rFonts w:ascii="Times New Roman" w:eastAsia="Times New Roman" w:hAnsi="Times New Roman" w:cs="Times New Roman"/>
          <w:color w:val="231F20"/>
          <w:sz w:val="24"/>
          <w:szCs w:val="24"/>
          <w:lang w:eastAsia="hr-HR"/>
        </w:rPr>
        <w:t>Samostalna slu</w:t>
      </w:r>
      <w:r w:rsidRPr="00F4055F">
        <w:rPr>
          <w:rFonts w:ascii="Times New Roman" w:eastAsia="Times New Roman" w:hAnsi="Times New Roman" w:cs="Times New Roman" w:hint="eastAsia"/>
          <w:color w:val="231F20"/>
          <w:sz w:val="24"/>
          <w:szCs w:val="24"/>
          <w:lang w:eastAsia="hr-HR"/>
        </w:rPr>
        <w:t>ž</w:t>
      </w:r>
      <w:r w:rsidRPr="00F4055F">
        <w:rPr>
          <w:rFonts w:ascii="Times New Roman" w:eastAsia="Times New Roman" w:hAnsi="Times New Roman" w:cs="Times New Roman"/>
          <w:color w:val="231F20"/>
          <w:sz w:val="24"/>
          <w:szCs w:val="24"/>
          <w:lang w:eastAsia="hr-HR"/>
        </w:rPr>
        <w:t>ba za unutarnju reviziju</w:t>
      </w:r>
    </w:p>
    <w:p w14:paraId="7AC678BE" w14:textId="05C4630F" w:rsidR="00895946" w:rsidRPr="00F4055F" w:rsidRDefault="00895946" w:rsidP="00F4055F">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4055F">
        <w:rPr>
          <w:rFonts w:ascii="Times New Roman" w:eastAsia="Times New Roman" w:hAnsi="Times New Roman" w:cs="Times New Roman"/>
          <w:color w:val="231F20"/>
          <w:sz w:val="24"/>
          <w:szCs w:val="24"/>
          <w:lang w:eastAsia="hr-HR"/>
        </w:rPr>
        <w:t>Glavno tajni</w:t>
      </w:r>
      <w:r w:rsidRPr="00F4055F">
        <w:rPr>
          <w:rFonts w:ascii="Times New Roman" w:eastAsia="Times New Roman" w:hAnsi="Times New Roman" w:cs="Times New Roman" w:hint="eastAsia"/>
          <w:color w:val="231F20"/>
          <w:sz w:val="24"/>
          <w:szCs w:val="24"/>
          <w:lang w:eastAsia="hr-HR"/>
        </w:rPr>
        <w:t>š</w:t>
      </w:r>
      <w:r w:rsidRPr="00F4055F">
        <w:rPr>
          <w:rFonts w:ascii="Times New Roman" w:eastAsia="Times New Roman" w:hAnsi="Times New Roman" w:cs="Times New Roman"/>
          <w:color w:val="231F20"/>
          <w:sz w:val="24"/>
          <w:szCs w:val="24"/>
          <w:lang w:eastAsia="hr-HR"/>
        </w:rPr>
        <w:t>tvo</w:t>
      </w:r>
    </w:p>
    <w:p w14:paraId="2B131CB1" w14:textId="738648CF" w:rsidR="00895946" w:rsidRPr="00F4055F" w:rsidRDefault="00895946" w:rsidP="00F4055F">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4055F">
        <w:rPr>
          <w:rFonts w:ascii="Times New Roman" w:eastAsia="Times New Roman" w:hAnsi="Times New Roman" w:cs="Times New Roman"/>
          <w:color w:val="231F20"/>
          <w:sz w:val="24"/>
          <w:szCs w:val="24"/>
          <w:lang w:eastAsia="hr-HR"/>
        </w:rPr>
        <w:t>Uprava za graditeljstvo i procjene vrijednosti nekretnina</w:t>
      </w:r>
    </w:p>
    <w:p w14:paraId="17407BF5" w14:textId="0468E8A7" w:rsidR="00895946" w:rsidRPr="00F4055F" w:rsidRDefault="00895946" w:rsidP="00F4055F">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4055F">
        <w:rPr>
          <w:rFonts w:ascii="Times New Roman" w:eastAsia="Times New Roman" w:hAnsi="Times New Roman" w:cs="Times New Roman"/>
          <w:color w:val="231F20"/>
          <w:sz w:val="24"/>
          <w:szCs w:val="24"/>
          <w:lang w:eastAsia="hr-HR"/>
        </w:rPr>
        <w:t>Uprava za energetsku u</w:t>
      </w:r>
      <w:r w:rsidRPr="00F4055F">
        <w:rPr>
          <w:rFonts w:ascii="Times New Roman" w:eastAsia="Times New Roman" w:hAnsi="Times New Roman" w:cs="Times New Roman" w:hint="eastAsia"/>
          <w:color w:val="231F20"/>
          <w:sz w:val="24"/>
          <w:szCs w:val="24"/>
          <w:lang w:eastAsia="hr-HR"/>
        </w:rPr>
        <w:t>č</w:t>
      </w:r>
      <w:r w:rsidRPr="00F4055F">
        <w:rPr>
          <w:rFonts w:ascii="Times New Roman" w:eastAsia="Times New Roman" w:hAnsi="Times New Roman" w:cs="Times New Roman"/>
          <w:color w:val="231F20"/>
          <w:sz w:val="24"/>
          <w:szCs w:val="24"/>
          <w:lang w:eastAsia="hr-HR"/>
        </w:rPr>
        <w:t>inkovitost u zgradarstvu, projekte i programe Europske unije</w:t>
      </w:r>
    </w:p>
    <w:p w14:paraId="1FE02EB0" w14:textId="121CCD50" w:rsidR="00895946" w:rsidRPr="00F4055F" w:rsidRDefault="00895946" w:rsidP="00F4055F">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4055F">
        <w:rPr>
          <w:rFonts w:ascii="Times New Roman" w:eastAsia="Times New Roman" w:hAnsi="Times New Roman" w:cs="Times New Roman"/>
          <w:color w:val="231F20"/>
          <w:sz w:val="24"/>
          <w:szCs w:val="24"/>
          <w:lang w:eastAsia="hr-HR"/>
        </w:rPr>
        <w:t>Uprava za prostorno ure</w:t>
      </w:r>
      <w:r w:rsidRPr="00F4055F">
        <w:rPr>
          <w:rFonts w:ascii="Times New Roman" w:eastAsia="Times New Roman" w:hAnsi="Times New Roman" w:cs="Times New Roman" w:hint="eastAsia"/>
          <w:color w:val="231F20"/>
          <w:sz w:val="24"/>
          <w:szCs w:val="24"/>
          <w:lang w:eastAsia="hr-HR"/>
        </w:rPr>
        <w:t>đ</w:t>
      </w:r>
      <w:r w:rsidRPr="00F4055F">
        <w:rPr>
          <w:rFonts w:ascii="Times New Roman" w:eastAsia="Times New Roman" w:hAnsi="Times New Roman" w:cs="Times New Roman"/>
          <w:color w:val="231F20"/>
          <w:sz w:val="24"/>
          <w:szCs w:val="24"/>
          <w:lang w:eastAsia="hr-HR"/>
        </w:rPr>
        <w:t>enje i dozvole dr</w:t>
      </w:r>
      <w:r w:rsidRPr="00F4055F">
        <w:rPr>
          <w:rFonts w:ascii="Times New Roman" w:eastAsia="Times New Roman" w:hAnsi="Times New Roman" w:cs="Times New Roman" w:hint="eastAsia"/>
          <w:color w:val="231F20"/>
          <w:sz w:val="24"/>
          <w:szCs w:val="24"/>
          <w:lang w:eastAsia="hr-HR"/>
        </w:rPr>
        <w:t>ž</w:t>
      </w:r>
      <w:r w:rsidRPr="00F4055F">
        <w:rPr>
          <w:rFonts w:ascii="Times New Roman" w:eastAsia="Times New Roman" w:hAnsi="Times New Roman" w:cs="Times New Roman"/>
          <w:color w:val="231F20"/>
          <w:sz w:val="24"/>
          <w:szCs w:val="24"/>
          <w:lang w:eastAsia="hr-HR"/>
        </w:rPr>
        <w:t>avnog zna</w:t>
      </w:r>
      <w:r w:rsidRPr="00F4055F">
        <w:rPr>
          <w:rFonts w:ascii="Times New Roman" w:eastAsia="Times New Roman" w:hAnsi="Times New Roman" w:cs="Times New Roman" w:hint="eastAsia"/>
          <w:color w:val="231F20"/>
          <w:sz w:val="24"/>
          <w:szCs w:val="24"/>
          <w:lang w:eastAsia="hr-HR"/>
        </w:rPr>
        <w:t>č</w:t>
      </w:r>
      <w:r w:rsidRPr="00F4055F">
        <w:rPr>
          <w:rFonts w:ascii="Times New Roman" w:eastAsia="Times New Roman" w:hAnsi="Times New Roman" w:cs="Times New Roman"/>
          <w:color w:val="231F20"/>
          <w:sz w:val="24"/>
          <w:szCs w:val="24"/>
          <w:lang w:eastAsia="hr-HR"/>
        </w:rPr>
        <w:t>aja</w:t>
      </w:r>
    </w:p>
    <w:p w14:paraId="766BD0C1" w14:textId="40AA3D69" w:rsidR="00895946" w:rsidRPr="00F4055F" w:rsidRDefault="00895946" w:rsidP="00F4055F">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4055F">
        <w:rPr>
          <w:rFonts w:ascii="Times New Roman" w:eastAsia="Times New Roman" w:hAnsi="Times New Roman" w:cs="Times New Roman"/>
          <w:color w:val="231F20"/>
          <w:sz w:val="24"/>
          <w:szCs w:val="24"/>
          <w:lang w:eastAsia="hr-HR"/>
        </w:rPr>
        <w:t xml:space="preserve">Uprava za nadzor, </w:t>
      </w:r>
      <w:r w:rsidRPr="00F4055F">
        <w:rPr>
          <w:rFonts w:ascii="Times New Roman" w:eastAsia="Times New Roman" w:hAnsi="Times New Roman" w:cs="Times New Roman" w:hint="eastAsia"/>
          <w:color w:val="231F20"/>
          <w:sz w:val="24"/>
          <w:szCs w:val="24"/>
          <w:lang w:eastAsia="hr-HR"/>
        </w:rPr>
        <w:t>ž</w:t>
      </w:r>
      <w:r w:rsidRPr="00F4055F">
        <w:rPr>
          <w:rFonts w:ascii="Times New Roman" w:eastAsia="Times New Roman" w:hAnsi="Times New Roman" w:cs="Times New Roman"/>
          <w:color w:val="231F20"/>
          <w:sz w:val="24"/>
          <w:szCs w:val="24"/>
          <w:lang w:eastAsia="hr-HR"/>
        </w:rPr>
        <w:t>albe, razvoj informacijskog sustava i digitalizaciju</w:t>
      </w:r>
    </w:p>
    <w:p w14:paraId="21346C82" w14:textId="6AF14E05" w:rsidR="00895946" w:rsidRPr="00F4055F" w:rsidRDefault="00895946" w:rsidP="00F4055F">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4055F">
        <w:rPr>
          <w:rFonts w:ascii="Times New Roman" w:eastAsia="Times New Roman" w:hAnsi="Times New Roman" w:cs="Times New Roman"/>
          <w:color w:val="231F20"/>
          <w:sz w:val="24"/>
          <w:szCs w:val="24"/>
          <w:lang w:eastAsia="hr-HR"/>
        </w:rPr>
        <w:t>Zavod za prostorni razvoj</w:t>
      </w:r>
    </w:p>
    <w:p w14:paraId="73337C62" w14:textId="768EFE58" w:rsidR="00895946" w:rsidRPr="00F4055F" w:rsidRDefault="00895946" w:rsidP="00F4055F">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F4055F">
        <w:rPr>
          <w:rFonts w:ascii="Times New Roman" w:eastAsia="Times New Roman" w:hAnsi="Times New Roman" w:cs="Times New Roman"/>
          <w:color w:val="231F20"/>
          <w:sz w:val="24"/>
          <w:szCs w:val="24"/>
          <w:lang w:eastAsia="hr-HR"/>
        </w:rPr>
        <w:t>Uprava za upravljanje i raspolaganje nekretninama</w:t>
      </w:r>
    </w:p>
    <w:p w14:paraId="1937AE8B" w14:textId="0E89F4AE" w:rsidR="00895946" w:rsidRPr="00886B81" w:rsidRDefault="00895946" w:rsidP="00F4055F">
      <w:pPr>
        <w:pStyle w:val="ListParagraph"/>
        <w:numPr>
          <w:ilvl w:val="0"/>
          <w:numId w:val="1"/>
        </w:num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86B81">
        <w:rPr>
          <w:rFonts w:ascii="Times New Roman" w:eastAsia="Times New Roman" w:hAnsi="Times New Roman" w:cs="Times New Roman"/>
          <w:color w:val="231F20"/>
          <w:sz w:val="24"/>
          <w:szCs w:val="24"/>
          <w:lang w:eastAsia="hr-HR"/>
        </w:rPr>
        <w:t xml:space="preserve">Uprava </w:t>
      </w:r>
      <w:r w:rsidR="00886B81" w:rsidRPr="00886B81">
        <w:rPr>
          <w:rFonts w:ascii="Times New Roman" w:hAnsi="Times New Roman" w:cs="Times New Roman"/>
          <w:sz w:val="24"/>
          <w:szCs w:val="24"/>
        </w:rPr>
        <w:t>za trgovačka društva, EU poslove i strateško planiranje</w:t>
      </w:r>
      <w:r w:rsidR="00DB7635">
        <w:rPr>
          <w:rFonts w:ascii="Times New Roman" w:hAnsi="Times New Roman" w:cs="Times New Roman"/>
          <w:sz w:val="24"/>
          <w:szCs w:val="24"/>
        </w:rPr>
        <w:t>.</w:t>
      </w:r>
    </w:p>
    <w:p w14:paraId="50249369" w14:textId="7CA6E53A" w:rsidR="00DB268A" w:rsidRDefault="00DB268A" w:rsidP="004F18B9">
      <w:pPr>
        <w:pStyle w:val="ListParagraph"/>
        <w:shd w:val="clear" w:color="auto" w:fill="FFFFFF"/>
        <w:spacing w:after="48" w:line="240" w:lineRule="auto"/>
        <w:ind w:left="768"/>
        <w:textAlignment w:val="baseline"/>
        <w:rPr>
          <w:rFonts w:ascii="Times New Roman" w:eastAsia="Times New Roman" w:hAnsi="Times New Roman" w:cs="Times New Roman"/>
          <w:color w:val="231F20"/>
          <w:sz w:val="24"/>
          <w:szCs w:val="24"/>
          <w:lang w:eastAsia="hr-HR"/>
        </w:rPr>
      </w:pPr>
    </w:p>
    <w:p w14:paraId="0AF4A42E" w14:textId="0ACAAAAE" w:rsidR="00CE73EE" w:rsidRDefault="00CE73EE" w:rsidP="00CE73E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1C028FCF" w14:textId="2953AD53" w:rsidR="00CE73EE" w:rsidRDefault="00CE73EE" w:rsidP="00CE73E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0A2D1AAE" w14:textId="7F652A4C" w:rsidR="00CE73EE" w:rsidRDefault="00CE73EE" w:rsidP="00CE73E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6714A270" w14:textId="1DA89435" w:rsidR="00CE73EE" w:rsidRDefault="00CE73EE" w:rsidP="00CE73E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674A6FD9" w14:textId="2DB1B352" w:rsidR="00CE73EE" w:rsidRDefault="00CE73EE" w:rsidP="00CE73E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15392250" w14:textId="4BE62284" w:rsidR="00CE73EE" w:rsidRDefault="00CE73EE" w:rsidP="00CE73E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56C6F86B" w14:textId="2A35123D" w:rsidR="00CE73EE" w:rsidRDefault="00CE73EE" w:rsidP="00CE73E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022C7D43" w14:textId="7FCE3460" w:rsidR="005F7675" w:rsidRDefault="005F7675" w:rsidP="00CE73E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4BC3A32" w14:textId="77777777" w:rsidR="005F7675" w:rsidRDefault="005F7675" w:rsidP="00CE73E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44B0B0D3" w14:textId="497C614C" w:rsidR="00CE73EE" w:rsidRDefault="00CE73EE" w:rsidP="00CE73E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43AD87DC" w14:textId="77777777" w:rsidR="00CE73EE" w:rsidRPr="00CE73EE" w:rsidRDefault="00CE73EE" w:rsidP="00CE73E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082FD68D" w14:textId="77777777" w:rsidR="00895946" w:rsidRPr="00DA20D1" w:rsidRDefault="00895946" w:rsidP="00895946">
      <w:pPr>
        <w:shd w:val="clear" w:color="auto" w:fill="FFFFFF"/>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III. USTROJSTVO I DJELOKRUG UPRAVNIH ORGANIZACIJA I USTROJSTVENIH JEDINICA</w:t>
      </w:r>
    </w:p>
    <w:p w14:paraId="2E46A0B6" w14:textId="5E8C63C9"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1. KABINET MINISTRA</w:t>
      </w:r>
    </w:p>
    <w:p w14:paraId="4ADD1180" w14:textId="77777777" w:rsidR="005566F7" w:rsidRPr="00DA20D1" w:rsidRDefault="005566F7" w:rsidP="00DA20D1">
      <w:pPr>
        <w:pStyle w:val="NoSpacing"/>
        <w:rPr>
          <w:rFonts w:ascii="Times New Roman" w:hAnsi="Times New Roman" w:cs="Times New Roman"/>
          <w:sz w:val="24"/>
          <w:szCs w:val="24"/>
          <w:lang w:eastAsia="hr-HR"/>
        </w:rPr>
      </w:pPr>
    </w:p>
    <w:p w14:paraId="66903683" w14:textId="792298BF" w:rsidR="00895946" w:rsidRPr="00DA20D1" w:rsidRDefault="00895946" w:rsidP="000D762A">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 3.</w:t>
      </w:r>
    </w:p>
    <w:p w14:paraId="3F4AD32B" w14:textId="77777777" w:rsidR="005566F7" w:rsidRPr="00DA20D1" w:rsidRDefault="005566F7" w:rsidP="000D762A">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45883BF9" w14:textId="5B137FAC" w:rsidR="00895946" w:rsidRPr="00DA20D1" w:rsidRDefault="00895946" w:rsidP="00B77853">
      <w:pPr>
        <w:shd w:val="clear" w:color="auto" w:fill="FFFFFF"/>
        <w:spacing w:after="48"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Kabinet ministra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i administrativne poslove za ministra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tajnike; priprema i prikuplja materijale za sjednice Kolegija ministra i druge sastanke koje saziva ministar;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zaklju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i brine se o njihovom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avanju; kontaktira s upravnim organizacijama i unutarnjim ustrojstvenim jedinicama u vezi s predstavkama i pritu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bama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ana; obavlja poslove multilateralne i bilateralne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unarodne suradnje Ministarstva s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tijelima i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unarodnim organizacijama u inozemstvu; sudjeluje u pripremi protokolarnih obveza i putovanja ministra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tajnika i koordinira poslove u vezi s odnosima sa sredstvima javnog priop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avanja; koordinira poslove medijske prezentacije Ministarstva; sudjeluje u koordiniranju poslova vezanih uz ostvarenje plana i programa rada i djelovanja ministra,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tajnika i ravnatelja; obavlja poslove u vezi s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enjem rada Vlade Republike Hrvatske i Hrvatskoga sabora i njihovih tijela, te druge poslove za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bene potrebe ministra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avnih tajnika; sudjeluje u izradi </w:t>
      </w:r>
      <w:r w:rsidR="000E3EE0">
        <w:rPr>
          <w:rFonts w:ascii="Times New Roman" w:eastAsia="Times New Roman" w:hAnsi="Times New Roman" w:cs="Times New Roman"/>
          <w:color w:val="231F20"/>
          <w:sz w:val="24"/>
          <w:szCs w:val="24"/>
          <w:lang w:eastAsia="hr-HR"/>
        </w:rPr>
        <w:t>provedbenog programa</w:t>
      </w:r>
      <w:r w:rsidRPr="00DA20D1">
        <w:rPr>
          <w:rFonts w:ascii="Times New Roman" w:eastAsia="Times New Roman" w:hAnsi="Times New Roman" w:cs="Times New Roman"/>
          <w:color w:val="231F20"/>
          <w:sz w:val="24"/>
          <w:szCs w:val="24"/>
          <w:lang w:eastAsia="hr-HR"/>
        </w:rPr>
        <w:t xml:space="preserve"> Ministarstva, definiranju pokazatelja uspje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nosti i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ivanju rizika u okviru djelokruga Kabineta te inicira poslove koji se odnose na ja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anje vertikalne i horizontalne koordinacije unutar Ministarstva.</w:t>
      </w:r>
    </w:p>
    <w:p w14:paraId="487A6F34" w14:textId="77777777" w:rsidR="005566F7" w:rsidRPr="00DA20D1" w:rsidRDefault="005566F7" w:rsidP="000D762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16718704" w14:textId="1C090452" w:rsidR="00895946" w:rsidRPr="00DA20D1" w:rsidRDefault="00895946" w:rsidP="00DA20D1">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2. SAMOSTALNA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UNUTARNJU REVIZIJU</w:t>
      </w:r>
    </w:p>
    <w:p w14:paraId="20F77CE2" w14:textId="77777777" w:rsidR="005566F7" w:rsidRPr="00DA20D1" w:rsidRDefault="005566F7" w:rsidP="00DA20D1">
      <w:pPr>
        <w:pStyle w:val="NoSpacing"/>
        <w:rPr>
          <w:rFonts w:ascii="Times New Roman" w:hAnsi="Times New Roman" w:cs="Times New Roman"/>
          <w:sz w:val="24"/>
          <w:szCs w:val="24"/>
          <w:lang w:eastAsia="hr-HR"/>
        </w:rPr>
      </w:pPr>
    </w:p>
    <w:p w14:paraId="1C5569D7" w14:textId="517E9B54" w:rsidR="00895946" w:rsidRPr="00DA20D1" w:rsidRDefault="00895946" w:rsidP="000D762A">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 4.</w:t>
      </w:r>
    </w:p>
    <w:p w14:paraId="0119CC52" w14:textId="77777777" w:rsidR="005566F7" w:rsidRPr="00DA20D1" w:rsidRDefault="005566F7" w:rsidP="000D762A">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13CA183A" w14:textId="4CF10E45" w:rsidR="00895946" w:rsidRPr="00DA20D1" w:rsidRDefault="00895946" w:rsidP="00B77853">
      <w:pPr>
        <w:shd w:val="clear" w:color="auto" w:fill="FFFFFF"/>
        <w:spacing w:after="48"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Samostalna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za unutarnju reviziju obavlja unutarnje revizije </w:t>
      </w:r>
      <w:r w:rsidR="00FA3A0C">
        <w:rPr>
          <w:rFonts w:ascii="Times New Roman" w:eastAsia="Times New Roman" w:hAnsi="Times New Roman" w:cs="Times New Roman"/>
          <w:color w:val="231F20"/>
          <w:sz w:val="24"/>
          <w:szCs w:val="24"/>
          <w:lang w:eastAsia="hr-HR"/>
        </w:rPr>
        <w:t>u Ministarstvu i u institucijama iz nadležnosti Ministarstva, osim u onima koje će uspostaviti unutarnju reviziju</w:t>
      </w:r>
      <w:r w:rsidRPr="00DA20D1">
        <w:rPr>
          <w:rFonts w:ascii="Times New Roman" w:eastAsia="Times New Roman" w:hAnsi="Times New Roman" w:cs="Times New Roman"/>
          <w:color w:val="231F20"/>
          <w:sz w:val="24"/>
          <w:szCs w:val="24"/>
          <w:lang w:eastAsia="hr-HR"/>
        </w:rPr>
        <w:t>; daje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ljenja i ima savjetodavnu ulogu u cilju </w:t>
      </w:r>
      <w:r w:rsidRPr="00DA20D1">
        <w:rPr>
          <w:rFonts w:ascii="Times New Roman" w:eastAsia="Times New Roman" w:hAnsi="Times New Roman" w:cs="Times New Roman"/>
          <w:color w:val="231F20"/>
          <w:sz w:val="24"/>
          <w:szCs w:val="24"/>
          <w:lang w:eastAsia="hr-HR"/>
        </w:rPr>
        <w:lastRenderedPageBreak/>
        <w:t>pobolj</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anja poslovanja; obavlja unutarnju reviziju</w:t>
      </w:r>
      <w:r w:rsidR="00C63D0E">
        <w:rPr>
          <w:rFonts w:ascii="Times New Roman" w:eastAsia="Times New Roman" w:hAnsi="Times New Roman" w:cs="Times New Roman"/>
          <w:color w:val="231F20"/>
          <w:sz w:val="24"/>
          <w:szCs w:val="24"/>
          <w:lang w:eastAsia="hr-HR"/>
        </w:rPr>
        <w:t xml:space="preserve"> svih programa, projekata, aktivnosti i poslovnih procesa primjenjujući metodologiju rada koju utvrđuje ministar financija</w:t>
      </w:r>
      <w:r w:rsidR="00D94B2A">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 xml:space="preserve"> procjenjuje sustav unutarnjih kontrola te 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ljenje i preporuke za pobolj</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anje sustava unutarnjih kontrola u revidiranom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te pobolj</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anje poslovanja; na temelju procjene rizika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prijedlog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plana unutarnje revizije za trogodi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 razdoblje i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plana unutarnje revizije; provodi analiziranje, testiranje i ocjenjivanje poslovnih funkcija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revidiranih subjekata; obavlja revizije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enosti poslovanja sa zakonima i drugim propisima te s aktima Ministarstva; obavlja revizije uspje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nosti poslovanja i financijske revizije; procjenjuje financijske i operativne procedure te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ljenje i preporuke o provedbi i pobolj</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anju kontrolnog okru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enja; provjerava ekonomi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nost i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tenja imovine; procjenjuje prikladnost i djelotvornost sustava unutarnjih kontrola u svrhu upravljanja rizicima poslovnih sustava i procesa koji ih podr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avaju; obavlja unutarnje revizije komunikacijske tehnologije i sigurnosti informacijskih sustava; procjenjuje pouzdanost i adekvatnost informacijskih sustava u cilju smanjenja rizika koji proizlaze iz njihove intenzivne uporabe kao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odvijanju poslovnih procesa; provodi unutarnje revizije administracije, financijskog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ko-upravlja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sustava programa i projekata koje u cijelosti ili djelomi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 financira Europska unija; obavlja pojedina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unutarnje revizije procjene sustava unutarnjih kontrola u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tenju sredstava Europske unije;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razinu usugla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enosti s zakonima i propisima te procedurama koje zahtijeva Europska unija; obavlja posebne revizije na zahtjev ministra ili prema potrebi;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preporuke ministru u svrhu postizanja ve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i djelotvornosti sustava; prati provedbu preporuka navedenih u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ima iz prethodno obavljenih revizija;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 i operativne planove revizije;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 o provedbi preporuka ministra najmanje jednom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radu unutarnje revizije; 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ljenje o sustavu unutarnjih kontrola za revidirana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 okviru Izjave o fiskalnoj odgovornosti;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uredom za reviziju; prati provedbu preporuka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ureda za reviziju;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 program osiguranja kvalitete i pobolj</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anja unutarnje revizije;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nom upravnom organizacijom u Ministarstvu financija, prati 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stalnu edukaciju unutarnjih revizora u skladu s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unarodnim standardima unutarnje revizije</w:t>
      </w:r>
      <w:r w:rsidR="007B739B">
        <w:rPr>
          <w:rFonts w:ascii="Times New Roman" w:eastAsia="Times New Roman" w:hAnsi="Times New Roman" w:cs="Times New Roman"/>
          <w:color w:val="231F20"/>
          <w:sz w:val="24"/>
          <w:szCs w:val="24"/>
          <w:lang w:eastAsia="hr-HR"/>
        </w:rPr>
        <w:t xml:space="preserve"> i propisima kojima se uređuje unutarnja revizija </w:t>
      </w:r>
      <w:r w:rsidR="00545DF1">
        <w:rPr>
          <w:rFonts w:ascii="Times New Roman" w:eastAsia="Times New Roman" w:hAnsi="Times New Roman" w:cs="Times New Roman"/>
          <w:color w:val="231F20"/>
          <w:sz w:val="24"/>
          <w:szCs w:val="24"/>
          <w:lang w:eastAsia="hr-HR"/>
        </w:rPr>
        <w:t>u javnom sektoru Republike Hrvatske</w:t>
      </w:r>
      <w:r w:rsidRPr="00DA20D1">
        <w:rPr>
          <w:rFonts w:ascii="Times New Roman" w:eastAsia="Times New Roman" w:hAnsi="Times New Roman" w:cs="Times New Roman"/>
          <w:color w:val="231F20"/>
          <w:sz w:val="24"/>
          <w:szCs w:val="24"/>
          <w:lang w:eastAsia="hr-HR"/>
        </w:rPr>
        <w:t>.</w:t>
      </w:r>
    </w:p>
    <w:p w14:paraId="46CC8969" w14:textId="77777777" w:rsidR="005566F7" w:rsidRPr="00DA20D1" w:rsidRDefault="005566F7" w:rsidP="000D762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4B10289C" w14:textId="2FC04EEC" w:rsidR="00895946" w:rsidRPr="00DA20D1" w:rsidRDefault="00895946" w:rsidP="000D762A">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 GLAVNO TAJNI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TVO</w:t>
      </w:r>
    </w:p>
    <w:p w14:paraId="7FA07C09" w14:textId="77777777" w:rsidR="005566F7" w:rsidRPr="00DA20D1" w:rsidRDefault="005566F7" w:rsidP="00DA20D1">
      <w:pPr>
        <w:pStyle w:val="NoSpacing"/>
        <w:rPr>
          <w:rFonts w:ascii="Times New Roman" w:hAnsi="Times New Roman" w:cs="Times New Roman"/>
          <w:sz w:val="24"/>
          <w:szCs w:val="24"/>
          <w:lang w:eastAsia="hr-HR"/>
        </w:rPr>
      </w:pPr>
    </w:p>
    <w:p w14:paraId="45F2C3B6" w14:textId="4AC37056" w:rsidR="00895946" w:rsidRPr="00DA20D1" w:rsidRDefault="00895946" w:rsidP="000D762A">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 5.</w:t>
      </w:r>
    </w:p>
    <w:p w14:paraId="46B971E0" w14:textId="77777777" w:rsidR="005566F7" w:rsidRPr="00DA20D1" w:rsidRDefault="005566F7" w:rsidP="000D762A">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0D4AEB32" w14:textId="29C3C4F9" w:rsidR="00895946" w:rsidRPr="008A61EC" w:rsidRDefault="00895946" w:rsidP="00B77853">
      <w:pPr>
        <w:shd w:val="clear" w:color="auto" w:fill="FFFFFF"/>
        <w:spacing w:after="48" w:line="240" w:lineRule="auto"/>
        <w:ind w:firstLine="1416"/>
        <w:jc w:val="both"/>
        <w:textAlignment w:val="baseline"/>
        <w:rPr>
          <w:rFonts w:ascii="Times New Roman" w:eastAsia="Times New Roman" w:hAnsi="Times New Roman" w:cs="Times New Roman"/>
          <w:color w:val="231F20"/>
          <w:sz w:val="24"/>
          <w:szCs w:val="24"/>
          <w:lang w:eastAsia="hr-HR"/>
        </w:rPr>
      </w:pPr>
      <w:r w:rsidRPr="008A61EC">
        <w:rPr>
          <w:rFonts w:ascii="Times New Roman" w:eastAsia="Times New Roman" w:hAnsi="Times New Roman" w:cs="Times New Roman"/>
          <w:color w:val="231F20"/>
          <w:sz w:val="24"/>
          <w:szCs w:val="24"/>
          <w:lang w:eastAsia="hr-HR"/>
        </w:rPr>
        <w:t xml:space="preserve">Glavno tajništvo obavlja poslove tehničkog usklađivanja rada upravnih organizacija u sastavu Ministarstva i unutarnjih ustrojstvenih jedinica, </w:t>
      </w:r>
      <w:r w:rsidR="00881E2A" w:rsidRPr="008A61EC">
        <w:rPr>
          <w:rFonts w:ascii="Times New Roman" w:eastAsia="Times New Roman" w:hAnsi="Times New Roman" w:cs="Times New Roman"/>
          <w:color w:val="231F20"/>
          <w:sz w:val="24"/>
          <w:szCs w:val="24"/>
          <w:lang w:eastAsia="hr-HR"/>
        </w:rPr>
        <w:t xml:space="preserve">daje </w:t>
      </w:r>
      <w:r w:rsidRPr="008A61EC">
        <w:rPr>
          <w:rFonts w:ascii="Times New Roman" w:eastAsia="Times New Roman" w:hAnsi="Times New Roman" w:cs="Times New Roman"/>
          <w:color w:val="231F20"/>
          <w:sz w:val="24"/>
          <w:szCs w:val="24"/>
          <w:lang w:eastAsia="hr-HR"/>
        </w:rPr>
        <w:t>upute za rad u vezi s ostvarivanjem plana rada,</w:t>
      </w:r>
      <w:r w:rsidR="00881E2A" w:rsidRPr="008A61EC">
        <w:rPr>
          <w:rFonts w:ascii="Times New Roman" w:hAnsi="Times New Roman" w:cs="Times New Roman"/>
          <w:color w:val="231F20"/>
          <w:sz w:val="24"/>
          <w:szCs w:val="24"/>
          <w:shd w:val="clear" w:color="auto" w:fill="FFFFFF"/>
        </w:rPr>
        <w:t xml:space="preserve"> priprema i izrađuje prijedlog plana rada Ministarstva na temelju nacrta planova rada drugih unutarnjih ustrojstvenih jedinica Ministarstva, koordinira i usklađuje poslove praćenja i ostvarivanja plana rada Ministarstva,</w:t>
      </w:r>
      <w:r w:rsidRPr="008A61EC">
        <w:rPr>
          <w:rFonts w:ascii="Times New Roman" w:eastAsia="Times New Roman" w:hAnsi="Times New Roman" w:cs="Times New Roman"/>
          <w:color w:val="231F20"/>
          <w:sz w:val="24"/>
          <w:szCs w:val="24"/>
          <w:lang w:eastAsia="hr-HR"/>
        </w:rPr>
        <w:t xml:space="preserve"> </w:t>
      </w:r>
      <w:r w:rsidR="00D84D3E" w:rsidRPr="008A61EC">
        <w:rPr>
          <w:rFonts w:ascii="Times New Roman" w:eastAsia="Times New Roman" w:hAnsi="Times New Roman" w:cs="Times New Roman"/>
          <w:color w:val="231F20"/>
          <w:sz w:val="24"/>
          <w:szCs w:val="24"/>
          <w:lang w:eastAsia="hr-HR"/>
        </w:rPr>
        <w:t xml:space="preserve">sudjeluje </w:t>
      </w:r>
      <w:r w:rsidRPr="008A61EC">
        <w:rPr>
          <w:rFonts w:ascii="Times New Roman" w:eastAsia="Times New Roman" w:hAnsi="Times New Roman" w:cs="Times New Roman"/>
          <w:color w:val="231F20"/>
          <w:sz w:val="24"/>
          <w:szCs w:val="24"/>
          <w:lang w:eastAsia="hr-HR"/>
        </w:rPr>
        <w:t xml:space="preserve">u izradi nacrta prijedloga zakona i </w:t>
      </w:r>
      <w:r w:rsidR="00D84D3E" w:rsidRPr="008A61EC">
        <w:rPr>
          <w:rFonts w:ascii="Times New Roman" w:eastAsia="Times New Roman" w:hAnsi="Times New Roman" w:cs="Times New Roman"/>
          <w:color w:val="231F20"/>
          <w:sz w:val="24"/>
          <w:szCs w:val="24"/>
          <w:lang w:eastAsia="hr-HR"/>
        </w:rPr>
        <w:t xml:space="preserve">drugih </w:t>
      </w:r>
      <w:r w:rsidRPr="008A61EC">
        <w:rPr>
          <w:rFonts w:ascii="Times New Roman" w:eastAsia="Times New Roman" w:hAnsi="Times New Roman" w:cs="Times New Roman"/>
          <w:color w:val="231F20"/>
          <w:sz w:val="24"/>
          <w:szCs w:val="24"/>
          <w:lang w:eastAsia="hr-HR"/>
        </w:rPr>
        <w:t xml:space="preserve">propisa iz djelokruga </w:t>
      </w:r>
      <w:r w:rsidRPr="008A61EC">
        <w:rPr>
          <w:rFonts w:ascii="Times New Roman" w:eastAsia="Times New Roman" w:hAnsi="Times New Roman" w:cs="Times New Roman"/>
          <w:color w:val="231F20"/>
          <w:sz w:val="24"/>
          <w:szCs w:val="24"/>
          <w:lang w:eastAsia="hr-HR"/>
        </w:rPr>
        <w:lastRenderedPageBreak/>
        <w:t xml:space="preserve">Ministarstva, obavlja upravne i stručne poslove koji se odnose na davanje mišljenja u vezi s primjenom i provedbom zakona i drugih propisa iz svoga djelokruga, koordinira izradu stručnih mišljenja i objašnjenja u vezi s provedbom zakona iz djelokruga drugih državnih </w:t>
      </w:r>
      <w:r w:rsidR="00D84D3E" w:rsidRPr="008A61EC">
        <w:rPr>
          <w:rFonts w:ascii="Times New Roman" w:eastAsia="Times New Roman" w:hAnsi="Times New Roman" w:cs="Times New Roman"/>
          <w:color w:val="231F20"/>
          <w:sz w:val="24"/>
          <w:szCs w:val="24"/>
          <w:lang w:eastAsia="hr-HR"/>
        </w:rPr>
        <w:t xml:space="preserve">tijela, </w:t>
      </w:r>
      <w:r w:rsidRPr="008A61EC">
        <w:rPr>
          <w:rFonts w:ascii="Times New Roman" w:eastAsia="Times New Roman" w:hAnsi="Times New Roman" w:cs="Times New Roman"/>
          <w:color w:val="231F20"/>
          <w:sz w:val="24"/>
          <w:szCs w:val="24"/>
          <w:lang w:eastAsia="hr-HR"/>
        </w:rPr>
        <w:t xml:space="preserve">surađuje u izradi nacrta prijedloga zakona i propisa iz djelokruga Ministarstva, </w:t>
      </w:r>
      <w:r w:rsidR="0084239D" w:rsidRPr="008A61EC">
        <w:rPr>
          <w:rFonts w:ascii="Times New Roman" w:eastAsia="Times New Roman" w:hAnsi="Times New Roman" w:cs="Times New Roman"/>
          <w:color w:val="231F20"/>
          <w:sz w:val="24"/>
          <w:szCs w:val="24"/>
          <w:lang w:eastAsia="hr-HR"/>
        </w:rPr>
        <w:t>predlaž</w:t>
      </w:r>
      <w:r w:rsidR="0084239D">
        <w:rPr>
          <w:rFonts w:ascii="Times New Roman" w:eastAsia="Times New Roman" w:hAnsi="Times New Roman" w:cs="Times New Roman"/>
          <w:color w:val="231F20"/>
          <w:sz w:val="24"/>
          <w:szCs w:val="24"/>
          <w:lang w:eastAsia="hr-HR"/>
        </w:rPr>
        <w:t>e</w:t>
      </w:r>
      <w:r w:rsidR="0084239D" w:rsidRPr="008A61EC">
        <w:rPr>
          <w:rFonts w:ascii="Times New Roman" w:eastAsia="Times New Roman" w:hAnsi="Times New Roman" w:cs="Times New Roman"/>
          <w:color w:val="231F20"/>
          <w:sz w:val="24"/>
          <w:szCs w:val="24"/>
          <w:lang w:eastAsia="hr-HR"/>
        </w:rPr>
        <w:t xml:space="preserve"> planov</w:t>
      </w:r>
      <w:r w:rsidR="0084239D">
        <w:rPr>
          <w:rFonts w:ascii="Times New Roman" w:eastAsia="Times New Roman" w:hAnsi="Times New Roman" w:cs="Times New Roman"/>
          <w:color w:val="231F20"/>
          <w:sz w:val="24"/>
          <w:szCs w:val="24"/>
          <w:lang w:eastAsia="hr-HR"/>
        </w:rPr>
        <w:t>e</w:t>
      </w:r>
      <w:r w:rsidR="0084239D" w:rsidRPr="008A61EC">
        <w:rPr>
          <w:rFonts w:ascii="Times New Roman" w:eastAsia="Times New Roman" w:hAnsi="Times New Roman" w:cs="Times New Roman"/>
          <w:color w:val="231F20"/>
          <w:sz w:val="24"/>
          <w:szCs w:val="24"/>
          <w:lang w:eastAsia="hr-HR"/>
        </w:rPr>
        <w:t xml:space="preserve"> </w:t>
      </w:r>
      <w:r w:rsidRPr="008A61EC">
        <w:rPr>
          <w:rFonts w:ascii="Times New Roman" w:eastAsia="Times New Roman" w:hAnsi="Times New Roman" w:cs="Times New Roman"/>
          <w:color w:val="231F20"/>
          <w:sz w:val="24"/>
          <w:szCs w:val="24"/>
          <w:lang w:eastAsia="hr-HR"/>
        </w:rPr>
        <w:t xml:space="preserve">zapošljavanja, osposobljavanja i stručnog usavršavanja državnih službenika, poduzima mjere za osiguranje učinkovitosti u radu, </w:t>
      </w:r>
      <w:r w:rsidR="00E02DCD" w:rsidRPr="008A61EC">
        <w:rPr>
          <w:rFonts w:ascii="Times New Roman" w:eastAsia="Times New Roman" w:hAnsi="Times New Roman" w:cs="Times New Roman"/>
          <w:color w:val="231F20"/>
          <w:sz w:val="24"/>
          <w:szCs w:val="24"/>
          <w:lang w:eastAsia="hr-HR"/>
        </w:rPr>
        <w:t>izvješćuje</w:t>
      </w:r>
      <w:r w:rsidRPr="008A61EC">
        <w:rPr>
          <w:rFonts w:ascii="Times New Roman" w:eastAsia="Times New Roman" w:hAnsi="Times New Roman" w:cs="Times New Roman"/>
          <w:color w:val="231F20"/>
          <w:sz w:val="24"/>
          <w:szCs w:val="24"/>
          <w:lang w:eastAsia="hr-HR"/>
        </w:rPr>
        <w:t xml:space="preserve"> </w:t>
      </w:r>
      <w:r w:rsidR="00E02DCD" w:rsidRPr="008A61EC">
        <w:rPr>
          <w:rFonts w:ascii="Times New Roman" w:eastAsia="Times New Roman" w:hAnsi="Times New Roman" w:cs="Times New Roman"/>
          <w:color w:val="231F20"/>
          <w:sz w:val="24"/>
          <w:szCs w:val="24"/>
          <w:lang w:eastAsia="hr-HR"/>
        </w:rPr>
        <w:t xml:space="preserve">ministra </w:t>
      </w:r>
      <w:r w:rsidRPr="008A61EC">
        <w:rPr>
          <w:rFonts w:ascii="Times New Roman" w:eastAsia="Times New Roman" w:hAnsi="Times New Roman" w:cs="Times New Roman"/>
          <w:color w:val="231F20"/>
          <w:sz w:val="24"/>
          <w:szCs w:val="24"/>
          <w:lang w:eastAsia="hr-HR"/>
        </w:rPr>
        <w:t xml:space="preserve">o ostvarivanju plana rada i drugih pitanja u vezi s radom i ustrojstvom Ministarstva. </w:t>
      </w:r>
      <w:r w:rsidR="000A5F05" w:rsidRPr="008A61EC">
        <w:rPr>
          <w:rFonts w:ascii="Times New Roman" w:eastAsia="Times New Roman" w:hAnsi="Times New Roman" w:cs="Times New Roman"/>
          <w:color w:val="231F20"/>
          <w:sz w:val="24"/>
          <w:szCs w:val="24"/>
          <w:lang w:eastAsia="hr-HR"/>
        </w:rPr>
        <w:t xml:space="preserve">Glavno tajništvo </w:t>
      </w:r>
      <w:r w:rsidR="000A5F05" w:rsidRPr="008A61EC">
        <w:rPr>
          <w:rFonts w:ascii="Times New Roman" w:hAnsi="Times New Roman" w:cs="Times New Roman"/>
          <w:color w:val="231F20"/>
          <w:sz w:val="24"/>
          <w:szCs w:val="24"/>
          <w:shd w:val="clear" w:color="auto" w:fill="FFFFFF"/>
        </w:rPr>
        <w:t xml:space="preserve">priprema prijedloge propisa o unutarnjem ustrojstvu i unutarnjem redu Ministarstva na prijedlog drugih unutarnjih ustrojstvenih jedinica Ministarstva, obavlja strateške i stručne poslove vezane uz sve segmente upravljanja ljudskim potencijalima Ministarstva, opće, </w:t>
      </w:r>
      <w:r w:rsidR="000111CC" w:rsidRPr="008A61EC">
        <w:rPr>
          <w:rFonts w:ascii="Times New Roman" w:hAnsi="Times New Roman" w:cs="Times New Roman"/>
          <w:color w:val="231F20"/>
          <w:sz w:val="24"/>
          <w:szCs w:val="24"/>
          <w:shd w:val="clear" w:color="auto" w:fill="FFFFFF"/>
        </w:rPr>
        <w:t>informatičke, tehničke i pomoćne poslove, poslove informacijske sigurnosti</w:t>
      </w:r>
      <w:r w:rsidR="00594B3B" w:rsidRPr="008A61EC">
        <w:rPr>
          <w:rFonts w:ascii="Times New Roman" w:hAnsi="Times New Roman" w:cs="Times New Roman"/>
          <w:color w:val="231F20"/>
          <w:sz w:val="24"/>
          <w:szCs w:val="24"/>
          <w:shd w:val="clear" w:color="auto" w:fill="FFFFFF"/>
        </w:rPr>
        <w:t xml:space="preserve">, obrane i zaštite na radu, skrbi </w:t>
      </w:r>
      <w:r w:rsidR="00594B3B" w:rsidRPr="008A61EC">
        <w:rPr>
          <w:rFonts w:ascii="Times New Roman" w:eastAsia="Times New Roman" w:hAnsi="Times New Roman" w:cs="Times New Roman"/>
          <w:color w:val="231F20"/>
          <w:sz w:val="24"/>
          <w:szCs w:val="24"/>
          <w:lang w:eastAsia="hr-HR"/>
        </w:rPr>
        <w:t>o urednom i pravilnom korištenju imovine, sredstava za rad, opremanju prostora Ministarstva, voznom parku i korištenju službenih vozila, o načinu održavanja sredstava i opreme, organizira prijevoz dužnosnika i službenika Ministarstva, pisarnice-pismohrane, ekonomata, održavanja zgrada, dostavljača, održavanja prostora, opreme i čistoće, te poslov</w:t>
      </w:r>
      <w:r w:rsidR="00762C21" w:rsidRPr="008A61EC">
        <w:rPr>
          <w:rFonts w:ascii="Times New Roman" w:eastAsia="Times New Roman" w:hAnsi="Times New Roman" w:cs="Times New Roman"/>
          <w:color w:val="231F20"/>
          <w:sz w:val="24"/>
          <w:szCs w:val="24"/>
          <w:lang w:eastAsia="hr-HR"/>
        </w:rPr>
        <w:t>e</w:t>
      </w:r>
      <w:r w:rsidR="00594B3B" w:rsidRPr="008A61EC">
        <w:rPr>
          <w:rFonts w:ascii="Times New Roman" w:eastAsia="Times New Roman" w:hAnsi="Times New Roman" w:cs="Times New Roman"/>
          <w:color w:val="231F20"/>
          <w:sz w:val="24"/>
          <w:szCs w:val="24"/>
          <w:lang w:eastAsia="hr-HR"/>
        </w:rPr>
        <w:t xml:space="preserve"> informatizacije Ministarstva.</w:t>
      </w:r>
      <w:r w:rsidR="000A5F05" w:rsidRPr="008A61EC">
        <w:rPr>
          <w:rFonts w:ascii="Times New Roman" w:hAnsi="Times New Roman" w:cs="Times New Roman"/>
          <w:color w:val="231F20"/>
          <w:sz w:val="24"/>
          <w:szCs w:val="24"/>
          <w:shd w:val="clear" w:color="auto" w:fill="FFFFFF"/>
        </w:rPr>
        <w:t> </w:t>
      </w:r>
      <w:r w:rsidRPr="008A61EC">
        <w:rPr>
          <w:rFonts w:ascii="Times New Roman" w:eastAsia="Times New Roman" w:hAnsi="Times New Roman" w:cs="Times New Roman"/>
          <w:color w:val="231F20"/>
          <w:sz w:val="24"/>
          <w:szCs w:val="24"/>
          <w:lang w:eastAsia="hr-HR"/>
        </w:rPr>
        <w:t xml:space="preserve"> </w:t>
      </w:r>
      <w:r w:rsidR="00594B3B" w:rsidRPr="008A61EC">
        <w:rPr>
          <w:rFonts w:ascii="Times New Roman" w:eastAsia="Times New Roman" w:hAnsi="Times New Roman" w:cs="Times New Roman"/>
          <w:color w:val="231F20"/>
          <w:sz w:val="24"/>
          <w:szCs w:val="24"/>
          <w:lang w:eastAsia="hr-HR"/>
        </w:rPr>
        <w:t>Glavno tajništvo obavlja</w:t>
      </w:r>
      <w:r w:rsidRPr="008A61EC">
        <w:rPr>
          <w:rFonts w:ascii="Times New Roman" w:eastAsia="Times New Roman" w:hAnsi="Times New Roman" w:cs="Times New Roman"/>
          <w:color w:val="231F20"/>
          <w:sz w:val="24"/>
          <w:szCs w:val="24"/>
          <w:lang w:eastAsia="hr-HR"/>
        </w:rPr>
        <w:t xml:space="preserve"> </w:t>
      </w:r>
      <w:r w:rsidR="00594B3B" w:rsidRPr="008A61EC">
        <w:rPr>
          <w:rFonts w:ascii="Times New Roman" w:eastAsia="Times New Roman" w:hAnsi="Times New Roman" w:cs="Times New Roman"/>
          <w:color w:val="231F20"/>
          <w:sz w:val="24"/>
          <w:szCs w:val="24"/>
          <w:lang w:eastAsia="hr-HR"/>
        </w:rPr>
        <w:t xml:space="preserve">poslove </w:t>
      </w:r>
      <w:r w:rsidRPr="008A61EC">
        <w:rPr>
          <w:rFonts w:ascii="Times New Roman" w:eastAsia="Times New Roman" w:hAnsi="Times New Roman" w:cs="Times New Roman"/>
          <w:color w:val="231F20"/>
          <w:sz w:val="24"/>
          <w:szCs w:val="24"/>
          <w:lang w:eastAsia="hr-HR"/>
        </w:rPr>
        <w:t xml:space="preserve">u vezi s izradom prijedloga financijskog plana u skladu s naputcima ministra te prati ostvarivanje donesenog financijskog plana, pribavlja izvješća i vrši nadzor nad namjenskim trošenjem sredstava, vodi </w:t>
      </w:r>
      <w:r w:rsidR="00594B3B" w:rsidRPr="008A61EC">
        <w:rPr>
          <w:rFonts w:ascii="Times New Roman" w:eastAsia="Times New Roman" w:hAnsi="Times New Roman" w:cs="Times New Roman"/>
          <w:color w:val="231F20"/>
          <w:sz w:val="24"/>
          <w:szCs w:val="24"/>
          <w:lang w:eastAsia="hr-HR"/>
        </w:rPr>
        <w:t xml:space="preserve">knjigovodstvenu evidenciju </w:t>
      </w:r>
      <w:r w:rsidRPr="008A61EC">
        <w:rPr>
          <w:rFonts w:ascii="Times New Roman" w:eastAsia="Times New Roman" w:hAnsi="Times New Roman" w:cs="Times New Roman"/>
          <w:color w:val="231F20"/>
          <w:sz w:val="24"/>
          <w:szCs w:val="24"/>
          <w:lang w:eastAsia="hr-HR"/>
        </w:rPr>
        <w:t xml:space="preserve">i </w:t>
      </w:r>
      <w:r w:rsidR="00594B3B" w:rsidRPr="008A61EC">
        <w:rPr>
          <w:rFonts w:ascii="Times New Roman" w:eastAsia="Times New Roman" w:hAnsi="Times New Roman" w:cs="Times New Roman"/>
          <w:color w:val="231F20"/>
          <w:sz w:val="24"/>
          <w:szCs w:val="24"/>
          <w:lang w:eastAsia="hr-HR"/>
        </w:rPr>
        <w:t>analitiku</w:t>
      </w:r>
      <w:r w:rsidRPr="008A61EC">
        <w:rPr>
          <w:rFonts w:ascii="Times New Roman" w:eastAsia="Times New Roman" w:hAnsi="Times New Roman" w:cs="Times New Roman"/>
          <w:color w:val="231F20"/>
          <w:sz w:val="24"/>
          <w:szCs w:val="24"/>
          <w:lang w:eastAsia="hr-HR"/>
        </w:rPr>
        <w:t xml:space="preserve">, obavlja </w:t>
      </w:r>
      <w:r w:rsidR="00594B3B" w:rsidRPr="008A61EC">
        <w:rPr>
          <w:rFonts w:ascii="Times New Roman" w:eastAsia="Times New Roman" w:hAnsi="Times New Roman" w:cs="Times New Roman"/>
          <w:color w:val="231F20"/>
          <w:sz w:val="24"/>
          <w:szCs w:val="24"/>
          <w:lang w:eastAsia="hr-HR"/>
        </w:rPr>
        <w:t xml:space="preserve">računovodstvene </w:t>
      </w:r>
      <w:r w:rsidRPr="008A61EC">
        <w:rPr>
          <w:rFonts w:ascii="Times New Roman" w:eastAsia="Times New Roman" w:hAnsi="Times New Roman" w:cs="Times New Roman"/>
          <w:color w:val="231F20"/>
          <w:sz w:val="24"/>
          <w:szCs w:val="24"/>
          <w:lang w:eastAsia="hr-HR"/>
        </w:rPr>
        <w:t xml:space="preserve">i </w:t>
      </w:r>
      <w:r w:rsidR="00594B3B" w:rsidRPr="008A61EC">
        <w:rPr>
          <w:rFonts w:ascii="Times New Roman" w:eastAsia="Times New Roman" w:hAnsi="Times New Roman" w:cs="Times New Roman"/>
          <w:color w:val="231F20"/>
          <w:sz w:val="24"/>
          <w:szCs w:val="24"/>
          <w:lang w:eastAsia="hr-HR"/>
        </w:rPr>
        <w:t xml:space="preserve">druge poslove </w:t>
      </w:r>
      <w:r w:rsidRPr="008A61EC">
        <w:rPr>
          <w:rFonts w:ascii="Times New Roman" w:eastAsia="Times New Roman" w:hAnsi="Times New Roman" w:cs="Times New Roman"/>
          <w:color w:val="231F20"/>
          <w:sz w:val="24"/>
          <w:szCs w:val="24"/>
          <w:lang w:eastAsia="hr-HR"/>
        </w:rPr>
        <w:t xml:space="preserve">iz svoga djelokruga. Glavno tajništvo sudjeluje u izradi </w:t>
      </w:r>
      <w:r w:rsidR="000164FC" w:rsidRPr="008A61EC">
        <w:rPr>
          <w:rFonts w:ascii="Times New Roman" w:eastAsia="Times New Roman" w:hAnsi="Times New Roman" w:cs="Times New Roman"/>
          <w:color w:val="231F20"/>
          <w:sz w:val="24"/>
          <w:szCs w:val="24"/>
          <w:lang w:eastAsia="hr-HR"/>
        </w:rPr>
        <w:t>provedbenog programa</w:t>
      </w:r>
      <w:r w:rsidRPr="008A61EC">
        <w:rPr>
          <w:rFonts w:ascii="Times New Roman" w:eastAsia="Times New Roman" w:hAnsi="Times New Roman" w:cs="Times New Roman"/>
          <w:color w:val="231F20"/>
          <w:sz w:val="24"/>
          <w:szCs w:val="24"/>
          <w:lang w:eastAsia="hr-HR"/>
        </w:rPr>
        <w:t xml:space="preserve"> Ministarstva, definiranju pokazatelja uspješnosti i utvrđivanju rizika u okviru </w:t>
      </w:r>
      <w:r w:rsidR="00F62050" w:rsidRPr="008A61EC">
        <w:rPr>
          <w:rFonts w:ascii="Times New Roman" w:eastAsia="Times New Roman" w:hAnsi="Times New Roman" w:cs="Times New Roman"/>
          <w:color w:val="231F20"/>
          <w:sz w:val="24"/>
          <w:szCs w:val="24"/>
          <w:lang w:eastAsia="hr-HR"/>
        </w:rPr>
        <w:t xml:space="preserve">svoga </w:t>
      </w:r>
      <w:r w:rsidRPr="008A61EC">
        <w:rPr>
          <w:rFonts w:ascii="Times New Roman" w:eastAsia="Times New Roman" w:hAnsi="Times New Roman" w:cs="Times New Roman"/>
          <w:color w:val="231F20"/>
          <w:sz w:val="24"/>
          <w:szCs w:val="24"/>
          <w:lang w:eastAsia="hr-HR"/>
        </w:rPr>
        <w:t>djelokruga</w:t>
      </w:r>
      <w:r w:rsidR="00F62050" w:rsidRPr="008A61EC">
        <w:rPr>
          <w:rFonts w:ascii="Times New Roman" w:eastAsia="Times New Roman" w:hAnsi="Times New Roman" w:cs="Times New Roman"/>
          <w:color w:val="231F20"/>
          <w:sz w:val="24"/>
          <w:szCs w:val="24"/>
          <w:lang w:eastAsia="hr-HR"/>
        </w:rPr>
        <w:t xml:space="preserve"> </w:t>
      </w:r>
      <w:r w:rsidRPr="008A61EC">
        <w:rPr>
          <w:rFonts w:ascii="Times New Roman" w:eastAsia="Times New Roman" w:hAnsi="Times New Roman" w:cs="Times New Roman"/>
          <w:color w:val="231F20"/>
          <w:sz w:val="24"/>
          <w:szCs w:val="24"/>
          <w:lang w:eastAsia="hr-HR"/>
        </w:rPr>
        <w:t xml:space="preserve">te koordinira izradu </w:t>
      </w:r>
      <w:r w:rsidR="000164FC" w:rsidRPr="008A61EC">
        <w:rPr>
          <w:rFonts w:ascii="Times New Roman" w:eastAsia="Times New Roman" w:hAnsi="Times New Roman" w:cs="Times New Roman"/>
          <w:color w:val="231F20"/>
          <w:sz w:val="24"/>
          <w:szCs w:val="24"/>
          <w:lang w:eastAsia="hr-HR"/>
        </w:rPr>
        <w:t>provedbenog programa</w:t>
      </w:r>
      <w:r w:rsidRPr="008A61EC">
        <w:rPr>
          <w:rFonts w:ascii="Times New Roman" w:eastAsia="Times New Roman" w:hAnsi="Times New Roman" w:cs="Times New Roman"/>
          <w:color w:val="231F20"/>
          <w:sz w:val="24"/>
          <w:szCs w:val="24"/>
          <w:lang w:eastAsia="hr-HR"/>
        </w:rPr>
        <w:t xml:space="preserve"> Ministarstva. </w:t>
      </w:r>
      <w:r w:rsidR="00594B3B" w:rsidRPr="008A61EC">
        <w:rPr>
          <w:rFonts w:ascii="Times New Roman" w:eastAsia="Times New Roman" w:hAnsi="Times New Roman" w:cs="Times New Roman"/>
          <w:color w:val="231F20"/>
          <w:sz w:val="24"/>
          <w:szCs w:val="24"/>
          <w:lang w:eastAsia="hr-HR"/>
        </w:rPr>
        <w:t>Glavno tajništvo</w:t>
      </w:r>
      <w:r w:rsidRPr="008A61EC">
        <w:rPr>
          <w:rFonts w:ascii="Times New Roman" w:eastAsia="Times New Roman" w:hAnsi="Times New Roman" w:cs="Times New Roman"/>
          <w:color w:val="231F20"/>
          <w:sz w:val="24"/>
          <w:szCs w:val="24"/>
          <w:lang w:eastAsia="hr-HR"/>
        </w:rPr>
        <w:t xml:space="preserve"> </w:t>
      </w:r>
      <w:r w:rsidR="00594B3B" w:rsidRPr="008A61EC">
        <w:rPr>
          <w:rFonts w:ascii="Times New Roman" w:eastAsia="Times New Roman" w:hAnsi="Times New Roman" w:cs="Times New Roman"/>
          <w:color w:val="231F20"/>
          <w:sz w:val="24"/>
          <w:szCs w:val="24"/>
          <w:lang w:eastAsia="hr-HR"/>
        </w:rPr>
        <w:t xml:space="preserve">obavlja </w:t>
      </w:r>
      <w:r w:rsidRPr="008A61EC">
        <w:rPr>
          <w:rFonts w:ascii="Times New Roman" w:eastAsia="Times New Roman" w:hAnsi="Times New Roman" w:cs="Times New Roman"/>
          <w:color w:val="231F20"/>
          <w:sz w:val="24"/>
          <w:szCs w:val="24"/>
          <w:lang w:eastAsia="hr-HR"/>
        </w:rPr>
        <w:t xml:space="preserve">i </w:t>
      </w:r>
      <w:r w:rsidR="00594B3B" w:rsidRPr="008A61EC">
        <w:rPr>
          <w:rFonts w:ascii="Times New Roman" w:eastAsia="Times New Roman" w:hAnsi="Times New Roman" w:cs="Times New Roman"/>
          <w:color w:val="231F20"/>
          <w:sz w:val="24"/>
          <w:szCs w:val="24"/>
          <w:lang w:eastAsia="hr-HR"/>
        </w:rPr>
        <w:t xml:space="preserve">poslove </w:t>
      </w:r>
      <w:r w:rsidRPr="008A61EC">
        <w:rPr>
          <w:rFonts w:ascii="Times New Roman" w:eastAsia="Times New Roman" w:hAnsi="Times New Roman" w:cs="Times New Roman"/>
          <w:color w:val="231F20"/>
          <w:sz w:val="24"/>
          <w:szCs w:val="24"/>
          <w:lang w:eastAsia="hr-HR"/>
        </w:rPr>
        <w:t>planiranja, provedbe i upravljanja procesima javne nabave roba, radova i usluga za potrebe Ministarstva i ustanova u nadležnosti Ministarstva.</w:t>
      </w:r>
    </w:p>
    <w:p w14:paraId="5392699A" w14:textId="77777777" w:rsidR="00EB6B90" w:rsidRDefault="00EB6B90" w:rsidP="00B77853">
      <w:pPr>
        <w:shd w:val="clear" w:color="auto" w:fill="FFFFFF"/>
        <w:spacing w:after="48" w:line="240" w:lineRule="auto"/>
        <w:ind w:left="708" w:firstLine="708"/>
        <w:textAlignment w:val="baseline"/>
        <w:rPr>
          <w:rFonts w:ascii="Times New Roman" w:eastAsia="Times New Roman" w:hAnsi="Times New Roman" w:cs="Times New Roman"/>
          <w:color w:val="231F20"/>
          <w:sz w:val="24"/>
          <w:szCs w:val="24"/>
          <w:lang w:eastAsia="hr-HR"/>
        </w:rPr>
      </w:pPr>
    </w:p>
    <w:p w14:paraId="0E2D9AFC" w14:textId="1E30DCC6" w:rsidR="00895946" w:rsidRPr="00DA20D1" w:rsidRDefault="00895946" w:rsidP="00B77853">
      <w:pPr>
        <w:shd w:val="clear" w:color="auto" w:fill="FFFFFF"/>
        <w:spacing w:after="48" w:line="240" w:lineRule="auto"/>
        <w:ind w:left="708" w:firstLine="70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Glavnom tajni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ustrojavaju se:</w:t>
      </w:r>
    </w:p>
    <w:p w14:paraId="069F6368"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3.1. Sektor za pravne poslove i ljudske potencijale</w:t>
      </w:r>
    </w:p>
    <w:p w14:paraId="2BB5468D"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3.2. Sektor za financije</w:t>
      </w:r>
    </w:p>
    <w:p w14:paraId="64606AC8"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3.3. Sektor za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poslove i uredsko poslovanje</w:t>
      </w:r>
    </w:p>
    <w:p w14:paraId="61ED7982"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3.4. Sektor za javnu nabavu</w:t>
      </w:r>
    </w:p>
    <w:p w14:paraId="6E5B5DEB" w14:textId="7F86AB01" w:rsidR="00895946"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3.5. Sektor za informatiku i telekomunikacije.</w:t>
      </w:r>
    </w:p>
    <w:p w14:paraId="6C5B4B8F" w14:textId="056E9315" w:rsidR="00166CBE" w:rsidRDefault="00166CBE" w:rsidP="008959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422EFD94" w14:textId="53528806"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3.1. Sektor za pravne poslove i ljudske potencijale</w:t>
      </w:r>
    </w:p>
    <w:p w14:paraId="20392C5E" w14:textId="77777777" w:rsidR="005566F7" w:rsidRPr="00DA20D1" w:rsidRDefault="005566F7" w:rsidP="00DA20D1">
      <w:pPr>
        <w:pStyle w:val="NoSpacing"/>
        <w:rPr>
          <w:rFonts w:ascii="Times New Roman" w:hAnsi="Times New Roman" w:cs="Times New Roman"/>
          <w:sz w:val="24"/>
          <w:szCs w:val="24"/>
          <w:lang w:eastAsia="hr-HR"/>
        </w:rPr>
      </w:pPr>
    </w:p>
    <w:p w14:paraId="1FC2DE53" w14:textId="4C67D1FD"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 6.</w:t>
      </w:r>
    </w:p>
    <w:p w14:paraId="741C8CAE" w14:textId="77777777" w:rsidR="008D5B24" w:rsidRDefault="008D5B24" w:rsidP="008D5B2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1D7DB8A" w14:textId="064DEB25" w:rsidR="00895946" w:rsidRPr="00DA20D1" w:rsidRDefault="00895946" w:rsidP="00B77853">
      <w:pPr>
        <w:shd w:val="clear" w:color="auto" w:fill="FFFFFF"/>
        <w:spacing w:after="48"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za pravne poslove i ljudske potencijale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zakona i drugih propisa te priprema odgovore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ka pitanja; </w:t>
      </w:r>
      <w:r w:rsidR="002C1EF2">
        <w:rPr>
          <w:rFonts w:ascii="Times New Roman" w:eastAsia="Times New Roman" w:hAnsi="Times New Roman" w:cs="Times New Roman"/>
          <w:color w:val="231F20"/>
          <w:sz w:val="24"/>
          <w:szCs w:val="24"/>
          <w:lang w:eastAsia="hr-HR"/>
        </w:rPr>
        <w:t>priprema i izrađuje</w:t>
      </w:r>
      <w:r w:rsidRPr="00DA20D1">
        <w:rPr>
          <w:rFonts w:ascii="Times New Roman" w:eastAsia="Times New Roman" w:hAnsi="Times New Roman" w:cs="Times New Roman"/>
          <w:color w:val="231F20"/>
          <w:sz w:val="24"/>
          <w:szCs w:val="24"/>
          <w:lang w:eastAsia="hr-HR"/>
        </w:rPr>
        <w:t xml:space="preserve"> </w:t>
      </w:r>
      <w:r w:rsidR="002C1EF2" w:rsidRPr="00DA20D1">
        <w:rPr>
          <w:rFonts w:ascii="Times New Roman" w:eastAsia="Times New Roman" w:hAnsi="Times New Roman" w:cs="Times New Roman"/>
          <w:color w:val="231F20"/>
          <w:sz w:val="24"/>
          <w:szCs w:val="24"/>
          <w:lang w:eastAsia="hr-HR"/>
        </w:rPr>
        <w:t>nacrt</w:t>
      </w:r>
      <w:r w:rsidR="002C1EF2">
        <w:rPr>
          <w:rFonts w:ascii="Times New Roman" w:eastAsia="Times New Roman" w:hAnsi="Times New Roman" w:cs="Times New Roman"/>
          <w:color w:val="231F20"/>
          <w:sz w:val="24"/>
          <w:szCs w:val="24"/>
          <w:lang w:eastAsia="hr-HR"/>
        </w:rPr>
        <w:t>e</w:t>
      </w:r>
      <w:r w:rsidR="002C1EF2"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prijedloga zakona i drugih propisa te u vezi s potvr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ivanjem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w:t>
      </w:r>
      <w:r w:rsidRPr="00DA20D1">
        <w:rPr>
          <w:rFonts w:ascii="Times New Roman" w:eastAsia="Times New Roman" w:hAnsi="Times New Roman" w:cs="Times New Roman"/>
          <w:color w:val="231F20"/>
          <w:sz w:val="24"/>
          <w:szCs w:val="24"/>
          <w:lang w:eastAsia="hr-HR"/>
        </w:rPr>
        <w:lastRenderedPageBreak/>
        <w:t>narodnih ugovora i izradom bilateralnih ugovora i sporazuma iz djelokruga Ministarstva; obavlja poslove u vezi s procjenom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inaka propisa iz djelokruga Ministarstva; obavlja pravne poslove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propisa s propisima Europske unije; daje i priprema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u vezi s provedbom zakona i drugih propisa iz djelokruga Ministarstva; daje, priprema i koordinira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na prijedloge zakona i drugih propisa te priprema i koordinira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na prijedloge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unarodnih, bilateralnih ugovora i sporazuma; prati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propisa iz djelokruga Ministarstva 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njihove izmjene i dopune; obavlja poslove u vezi sa zakonodavnim projektima koji se temelje na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unarodnoj suradnji, odnosno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unarodnim, bilateralnim ugovorima i sporazumima, zakonodavnim projektima u okviru programa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i suradnje s Europskom unijom te drugim zakonodavnim projektima; koordinira primjenu propisa; obavlja poslove suradnje s pravosudnim tijelima, drugim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vlasti,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te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unarodnim organizacijama, provodi prvostupanjske upravne postupke koji se odnose na statusna i radno-pravna pitanja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benika Ministarstva, te druge poslove iz </w:t>
      </w:r>
      <w:r w:rsidR="00E43484">
        <w:rPr>
          <w:rFonts w:ascii="Times New Roman" w:eastAsia="Times New Roman" w:hAnsi="Times New Roman" w:cs="Times New Roman"/>
          <w:color w:val="231F20"/>
          <w:sz w:val="24"/>
          <w:szCs w:val="24"/>
          <w:lang w:eastAsia="hr-HR"/>
        </w:rPr>
        <w:t xml:space="preserve">svoga </w:t>
      </w:r>
      <w:r w:rsidRPr="00DA20D1">
        <w:rPr>
          <w:rFonts w:ascii="Times New Roman" w:eastAsia="Times New Roman" w:hAnsi="Times New Roman" w:cs="Times New Roman"/>
          <w:color w:val="231F20"/>
          <w:sz w:val="24"/>
          <w:szCs w:val="24"/>
          <w:lang w:eastAsia="hr-HR"/>
        </w:rPr>
        <w:t>djelokruga. Sektor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prati i provodi mjere kadrovske politike Ministarstva, provodi postupak prijma 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bu, obavlja poslove u vezi s prestankom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te u vezi s drugim pravima, obvezama i odgovornostima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i namje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tenika; vodi osobne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evidnike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i namje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tenika</w:t>
      </w:r>
      <w:r w:rsidR="00E43484">
        <w:rPr>
          <w:rFonts w:ascii="Times New Roman" w:eastAsia="Times New Roman" w:hAnsi="Times New Roman" w:cs="Times New Roman"/>
          <w:color w:val="231F20"/>
          <w:sz w:val="24"/>
          <w:szCs w:val="24"/>
          <w:lang w:eastAsia="hr-HR"/>
        </w:rPr>
        <w:t xml:space="preserve"> i </w:t>
      </w:r>
      <w:r w:rsidR="00E43484" w:rsidRPr="00DA20D1">
        <w:rPr>
          <w:rFonts w:ascii="Times New Roman" w:eastAsia="Times New Roman" w:hAnsi="Times New Roman" w:cs="Times New Roman"/>
          <w:color w:val="231F20"/>
          <w:sz w:val="24"/>
          <w:szCs w:val="24"/>
          <w:lang w:eastAsia="hr-HR"/>
        </w:rPr>
        <w:t>evidencije iz radno-pravnog statusa slu</w:t>
      </w:r>
      <w:r w:rsidR="00E43484" w:rsidRPr="00DA20D1">
        <w:rPr>
          <w:rFonts w:ascii="Times New Roman" w:eastAsia="Times New Roman" w:hAnsi="Times New Roman" w:cs="Times New Roman" w:hint="eastAsia"/>
          <w:color w:val="231F20"/>
          <w:sz w:val="24"/>
          <w:szCs w:val="24"/>
          <w:lang w:eastAsia="hr-HR"/>
        </w:rPr>
        <w:t>ž</w:t>
      </w:r>
      <w:r w:rsidR="00E43484" w:rsidRPr="00DA20D1">
        <w:rPr>
          <w:rFonts w:ascii="Times New Roman" w:eastAsia="Times New Roman" w:hAnsi="Times New Roman" w:cs="Times New Roman"/>
          <w:color w:val="231F20"/>
          <w:sz w:val="24"/>
          <w:szCs w:val="24"/>
          <w:lang w:eastAsia="hr-HR"/>
        </w:rPr>
        <w:t>benika i namje</w:t>
      </w:r>
      <w:r w:rsidR="00E43484" w:rsidRPr="00DA20D1">
        <w:rPr>
          <w:rFonts w:ascii="Times New Roman" w:eastAsia="Times New Roman" w:hAnsi="Times New Roman" w:cs="Times New Roman" w:hint="eastAsia"/>
          <w:color w:val="231F20"/>
          <w:sz w:val="24"/>
          <w:szCs w:val="24"/>
          <w:lang w:eastAsia="hr-HR"/>
        </w:rPr>
        <w:t>š</w:t>
      </w:r>
      <w:r w:rsidR="00E43484" w:rsidRPr="00DA20D1">
        <w:rPr>
          <w:rFonts w:ascii="Times New Roman" w:eastAsia="Times New Roman" w:hAnsi="Times New Roman" w:cs="Times New Roman"/>
          <w:color w:val="231F20"/>
          <w:sz w:val="24"/>
          <w:szCs w:val="24"/>
          <w:lang w:eastAsia="hr-HR"/>
        </w:rPr>
        <w:t>tenika</w:t>
      </w:r>
      <w:r w:rsidR="00E43484">
        <w:rPr>
          <w:rFonts w:ascii="Times New Roman" w:eastAsia="Times New Roman" w:hAnsi="Times New Roman" w:cs="Times New Roman"/>
          <w:color w:val="231F20"/>
          <w:sz w:val="24"/>
          <w:szCs w:val="24"/>
          <w:lang w:eastAsia="hr-HR"/>
        </w:rPr>
        <w:t xml:space="preserve"> </w:t>
      </w:r>
      <w:r w:rsidR="00E43484" w:rsidRPr="00DA20D1">
        <w:rPr>
          <w:rFonts w:ascii="Times New Roman" w:eastAsia="Times New Roman" w:hAnsi="Times New Roman" w:cs="Times New Roman"/>
          <w:color w:val="231F20"/>
          <w:sz w:val="24"/>
          <w:szCs w:val="24"/>
          <w:lang w:eastAsia="hr-HR"/>
        </w:rPr>
        <w:t xml:space="preserve">temeljem </w:t>
      </w:r>
      <w:r w:rsidR="00E43484" w:rsidRPr="00DA20D1">
        <w:rPr>
          <w:rFonts w:ascii="Times New Roman" w:eastAsia="Times New Roman" w:hAnsi="Times New Roman" w:cs="Times New Roman" w:hint="eastAsia"/>
          <w:color w:val="231F20"/>
          <w:sz w:val="24"/>
          <w:szCs w:val="24"/>
          <w:lang w:eastAsia="hr-HR"/>
        </w:rPr>
        <w:t>č</w:t>
      </w:r>
      <w:r w:rsidR="00E43484" w:rsidRPr="00DA20D1">
        <w:rPr>
          <w:rFonts w:ascii="Times New Roman" w:eastAsia="Times New Roman" w:hAnsi="Times New Roman" w:cs="Times New Roman"/>
          <w:color w:val="231F20"/>
          <w:sz w:val="24"/>
          <w:szCs w:val="24"/>
          <w:lang w:eastAsia="hr-HR"/>
        </w:rPr>
        <w:t>ega izdaje odgovaraju</w:t>
      </w:r>
      <w:r w:rsidR="00E43484" w:rsidRPr="00DA20D1">
        <w:rPr>
          <w:rFonts w:ascii="Times New Roman" w:eastAsia="Times New Roman" w:hAnsi="Times New Roman" w:cs="Times New Roman" w:hint="eastAsia"/>
          <w:color w:val="231F20"/>
          <w:sz w:val="24"/>
          <w:szCs w:val="24"/>
          <w:lang w:eastAsia="hr-HR"/>
        </w:rPr>
        <w:t>ć</w:t>
      </w:r>
      <w:r w:rsidR="00E43484" w:rsidRPr="00DA20D1">
        <w:rPr>
          <w:rFonts w:ascii="Times New Roman" w:eastAsia="Times New Roman" w:hAnsi="Times New Roman" w:cs="Times New Roman"/>
          <w:color w:val="231F20"/>
          <w:sz w:val="24"/>
          <w:szCs w:val="24"/>
          <w:lang w:eastAsia="hr-HR"/>
        </w:rPr>
        <w:t>e potvrde</w:t>
      </w:r>
      <w:r w:rsidRPr="00DA20D1">
        <w:rPr>
          <w:rFonts w:ascii="Times New Roman" w:eastAsia="Times New Roman" w:hAnsi="Times New Roman" w:cs="Times New Roman"/>
          <w:color w:val="231F20"/>
          <w:sz w:val="24"/>
          <w:szCs w:val="24"/>
          <w:lang w:eastAsia="hr-HR"/>
        </w:rPr>
        <w:t>, vodi Registar zaposlenih u javnom sektoru za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benike i namje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tenike zaposlene u Ministarstvu, sudjeluje u izradi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enju provedbe strategija, programa i planova izobrazbe za Ministarstvo; obavlja poslove koji se odnose na sustav napredovanja i nagra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priprema prijedloge planova prijma 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bu, obavlja poslove izrade i analize realizacije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plana prijama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brine o upravljanju ljudskim potencijalima i njihovom razvoju, obavlja poslove vezane za provedbu procesa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nog osposobljavanja i usavr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Ministarstva. Sudjeluje u postupku izbora mentora vje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benicima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vje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prakse,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rada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na probnom radu, vodi osobne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evidnike i druge evidencije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nog osposobljavanja i usavr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obavlja poslove vezane uz ocjenjivanje, prati stanje 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mjere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razvoja, kompetencija i karijere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w:t>
      </w:r>
    </w:p>
    <w:p w14:paraId="3D5DDFF3" w14:textId="77777777" w:rsidR="005B2A6B" w:rsidRDefault="005B2A6B" w:rsidP="00B77853">
      <w:pPr>
        <w:shd w:val="clear" w:color="auto" w:fill="FFFFFF"/>
        <w:spacing w:after="48" w:line="240" w:lineRule="auto"/>
        <w:ind w:left="708" w:firstLine="708"/>
        <w:textAlignment w:val="baseline"/>
        <w:rPr>
          <w:rFonts w:ascii="Times New Roman" w:eastAsia="Times New Roman" w:hAnsi="Times New Roman" w:cs="Times New Roman"/>
          <w:color w:val="231F20"/>
          <w:sz w:val="24"/>
          <w:szCs w:val="24"/>
          <w:lang w:eastAsia="hr-HR"/>
        </w:rPr>
      </w:pPr>
    </w:p>
    <w:p w14:paraId="210DF841" w14:textId="0E2505D8" w:rsidR="00895946" w:rsidRPr="00DA20D1" w:rsidRDefault="00895946" w:rsidP="00B77853">
      <w:pPr>
        <w:shd w:val="clear" w:color="auto" w:fill="FFFFFF"/>
        <w:spacing w:after="48" w:line="240" w:lineRule="auto"/>
        <w:ind w:left="708" w:firstLine="70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pravne poslove i ljudske potencijale ustrojavaju se:</w:t>
      </w:r>
    </w:p>
    <w:p w14:paraId="2FF99527"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3.1.1.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pravne poslove</w:t>
      </w:r>
    </w:p>
    <w:p w14:paraId="14DBD435"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3.1.2.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ljudske potencijale</w:t>
      </w:r>
    </w:p>
    <w:p w14:paraId="32A9910A" w14:textId="77777777" w:rsidR="00F2399B"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3.1.3.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odnose s javno</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u i informiranje</w:t>
      </w:r>
    </w:p>
    <w:p w14:paraId="60AB6EB0" w14:textId="45AAB10B" w:rsidR="005F7675" w:rsidRDefault="00F2399B"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3.1.4. Služba za međunarodnu suradnju</w:t>
      </w:r>
      <w:r w:rsidR="008D5B24">
        <w:rPr>
          <w:rFonts w:ascii="Times New Roman" w:eastAsia="Times New Roman" w:hAnsi="Times New Roman" w:cs="Times New Roman"/>
          <w:color w:val="231F20"/>
          <w:sz w:val="24"/>
          <w:szCs w:val="24"/>
          <w:lang w:eastAsia="hr-HR"/>
        </w:rPr>
        <w:t>.</w:t>
      </w:r>
    </w:p>
    <w:p w14:paraId="5E1A51B1" w14:textId="15F81776"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3.1.1.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pravne poslove</w:t>
      </w:r>
    </w:p>
    <w:p w14:paraId="69A8C92E" w14:textId="77777777" w:rsidR="005566F7" w:rsidRPr="00DA20D1" w:rsidRDefault="005566F7" w:rsidP="00DA20D1">
      <w:pPr>
        <w:pStyle w:val="NoSpacing"/>
        <w:rPr>
          <w:rFonts w:ascii="Times New Roman" w:hAnsi="Times New Roman" w:cs="Times New Roman"/>
          <w:sz w:val="24"/>
          <w:szCs w:val="24"/>
          <w:lang w:eastAsia="hr-HR"/>
        </w:rPr>
      </w:pPr>
    </w:p>
    <w:p w14:paraId="32BCEDE2" w14:textId="77777777"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 7.</w:t>
      </w:r>
    </w:p>
    <w:p w14:paraId="487F83EB" w14:textId="76894F67" w:rsidR="000D5A7C" w:rsidRPr="00DA20D1" w:rsidRDefault="000D5A7C" w:rsidP="00E65BEB">
      <w:pPr>
        <w:shd w:val="clear" w:color="auto" w:fill="FFFFFF"/>
        <w:spacing w:before="204" w:after="72" w:line="240" w:lineRule="auto"/>
        <w:ind w:firstLine="1417"/>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za pravne poslove obavlja pravne poslove koji se odnose na normativnu djelatnost u vezi s pripremom i izradom nacrta prijedloga zakona i drugih </w:t>
      </w:r>
      <w:r w:rsidRPr="00DA20D1">
        <w:rPr>
          <w:rFonts w:ascii="Times New Roman" w:eastAsia="Times New Roman" w:hAnsi="Times New Roman" w:cs="Times New Roman"/>
          <w:color w:val="231F20"/>
          <w:sz w:val="24"/>
          <w:szCs w:val="24"/>
          <w:lang w:eastAsia="hr-HR"/>
        </w:rPr>
        <w:lastRenderedPageBreak/>
        <w:t>propisa iz djelokruga Ministarstva; obavlja poslove u vezi s procjenom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inaka propisa iz djelokruga Ministarstva; priprema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u vezi s provedbom zakona i drugih propisa iz djelokruga Ministarstva; priprema odgovore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priprema i koordinira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ljenja na prijedloge zakona i drugih propisa; prati </w:t>
      </w:r>
      <w:r w:rsidR="00C12F6F">
        <w:rPr>
          <w:rFonts w:ascii="Times New Roman" w:eastAsia="Times New Roman" w:hAnsi="Times New Roman" w:cs="Times New Roman"/>
          <w:color w:val="231F20"/>
          <w:sz w:val="24"/>
          <w:szCs w:val="24"/>
          <w:lang w:eastAsia="hr-HR"/>
        </w:rPr>
        <w:t>provedbu</w:t>
      </w:r>
      <w:r w:rsidR="00C12F6F"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i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propisa iz djelokruga Ministarstva 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njihove izmjene i dopune; obavlja poslove suradnje s pravosudnim tijelima, drugim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vlasti,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w:t>
      </w:r>
      <w:r w:rsidR="00EB0304">
        <w:rPr>
          <w:rFonts w:ascii="Times New Roman" w:eastAsia="Times New Roman" w:hAnsi="Times New Roman" w:cs="Times New Roman"/>
          <w:color w:val="231F20"/>
          <w:sz w:val="24"/>
          <w:szCs w:val="24"/>
          <w:lang w:eastAsia="hr-HR"/>
        </w:rPr>
        <w:t xml:space="preserve"> i</w:t>
      </w:r>
      <w:r w:rsidR="00EB0304"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 xml:space="preserve">udrugama, </w:t>
      </w:r>
      <w:r w:rsidR="000B1714" w:rsidRPr="000B1714">
        <w:rPr>
          <w:rFonts w:ascii="Times New Roman" w:hAnsi="Times New Roman" w:cs="Times New Roman"/>
          <w:sz w:val="24"/>
          <w:szCs w:val="24"/>
        </w:rPr>
        <w:t>obavlja poslove izrade nacrta i pripreme za sklapanje ugovora (sporazuma) koji nisu u nadležnosti drugih ustrojstvenih jedinca</w:t>
      </w:r>
      <w:r w:rsidRPr="000B1714">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obavlja i druge poslove iz svoga djelokruga.</w:t>
      </w:r>
    </w:p>
    <w:p w14:paraId="58CE3B77" w14:textId="77777777" w:rsidR="00EB6B90" w:rsidRDefault="00EB6B90" w:rsidP="00EB6B90">
      <w:pPr>
        <w:pStyle w:val="NoSpacing"/>
        <w:ind w:left="707" w:firstLine="709"/>
        <w:rPr>
          <w:rFonts w:ascii="Times New Roman" w:hAnsi="Times New Roman" w:cs="Times New Roman"/>
          <w:sz w:val="24"/>
          <w:szCs w:val="24"/>
          <w:lang w:eastAsia="hr-HR"/>
        </w:rPr>
      </w:pPr>
    </w:p>
    <w:p w14:paraId="5EF4B77E" w14:textId="427A3FEB" w:rsidR="000D5A7C" w:rsidRPr="00DA20D1" w:rsidRDefault="000D5A7C" w:rsidP="00EB6B90">
      <w:pPr>
        <w:pStyle w:val="NoSpacing"/>
        <w:ind w:left="707" w:firstLine="709"/>
        <w:rPr>
          <w:rFonts w:ascii="Times New Roman" w:hAnsi="Times New Roman" w:cs="Times New Roman"/>
          <w:sz w:val="24"/>
          <w:szCs w:val="24"/>
          <w:lang w:eastAsia="hr-HR"/>
        </w:rPr>
      </w:pPr>
      <w:r w:rsidRPr="00DA20D1">
        <w:rPr>
          <w:rFonts w:ascii="Times New Roman" w:hAnsi="Times New Roman" w:cs="Times New Roman"/>
          <w:sz w:val="24"/>
          <w:szCs w:val="24"/>
          <w:lang w:eastAsia="hr-HR"/>
        </w:rPr>
        <w:t>U Službi za pravne poslove ustrojavaju se:</w:t>
      </w:r>
    </w:p>
    <w:p w14:paraId="6D3056E7" w14:textId="77777777" w:rsidR="000D5A7C" w:rsidRPr="00DA20D1" w:rsidRDefault="000D5A7C"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3.1.1.1. Odjel za normativne poslove</w:t>
      </w:r>
    </w:p>
    <w:p w14:paraId="51AA576B" w14:textId="301E1672" w:rsidR="00DD2C8C" w:rsidRPr="00DA20D1" w:rsidRDefault="000D5A7C"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3.1.1.2. Odjel za opće pravne poslove</w:t>
      </w:r>
      <w:r w:rsidR="00951589">
        <w:rPr>
          <w:rFonts w:ascii="Times New Roman" w:hAnsi="Times New Roman" w:cs="Times New Roman"/>
          <w:sz w:val="24"/>
          <w:szCs w:val="24"/>
          <w:lang w:eastAsia="hr-HR"/>
        </w:rPr>
        <w:t>.</w:t>
      </w:r>
    </w:p>
    <w:p w14:paraId="77D44D07" w14:textId="77777777" w:rsidR="00577480" w:rsidRPr="00DA20D1" w:rsidRDefault="00577480" w:rsidP="00B05BDF">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3.1.1.1. Odjel za normativne poslove</w:t>
      </w:r>
    </w:p>
    <w:p w14:paraId="269C05BF" w14:textId="708080DE" w:rsidR="00577480" w:rsidRPr="00DA20D1" w:rsidRDefault="00577480" w:rsidP="00577480">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 8.</w:t>
      </w:r>
    </w:p>
    <w:p w14:paraId="5B16F2B5" w14:textId="2402BC8C" w:rsidR="00577480" w:rsidRPr="00DA20D1" w:rsidRDefault="00577480" w:rsidP="00B77853">
      <w:pPr>
        <w:shd w:val="clear" w:color="auto" w:fill="FFFFFF"/>
        <w:spacing w:before="204" w:after="72"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normativne poslove obavlja pravne poslove koji se odnose na normativnu djelatnost u vezi s pripremom i izradom nacrta prijedloga zakona i drugih propisa iz djelokruga Ministarstva; obavlja poslove u vezi s procjenom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inaka propisa iz djelokruga Ministarstva; prati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propisa iz djelokruga Ministarstva 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njihove izmjene i dopune; obavlja i druge poslove iz svoga djelokruga.</w:t>
      </w:r>
    </w:p>
    <w:p w14:paraId="1A69FA39" w14:textId="77777777" w:rsidR="00577480" w:rsidRPr="00DA20D1" w:rsidRDefault="00577480" w:rsidP="00B05BDF">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3.1.1.2. Odjel za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pravne poslove</w:t>
      </w:r>
    </w:p>
    <w:p w14:paraId="6EB128D5" w14:textId="25F580B6" w:rsidR="00577480" w:rsidRPr="00DA20D1" w:rsidRDefault="00577480" w:rsidP="00577480">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 9.</w:t>
      </w:r>
    </w:p>
    <w:p w14:paraId="01EB9F22" w14:textId="785D5427" w:rsidR="00577480" w:rsidRPr="00DA20D1" w:rsidRDefault="00577480" w:rsidP="00B77853">
      <w:pPr>
        <w:shd w:val="clear" w:color="auto" w:fill="FFFFFF"/>
        <w:spacing w:before="204" w:after="72" w:line="240" w:lineRule="auto"/>
        <w:ind w:firstLine="1417"/>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pravne poslove priprema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u vezi s provedbom zakona i drugih propisa iz djelokruga Ministarstva; priprema odgovore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priprema i koordinira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na prijedloge zakona i drugih propisa; obavlja poslove suradnje s pravosudnim tijelima, drugim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vlasti,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udrugama i drugim institucijama; obavlja poslove sklapanja ugovora i sporazuma koji nisu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javne nabave; obavlja i druge poslove iz svoga djelokruga.</w:t>
      </w:r>
    </w:p>
    <w:p w14:paraId="0F93F45D" w14:textId="0B490BEC" w:rsidR="00895946" w:rsidRPr="00DA20D1" w:rsidRDefault="00895946" w:rsidP="000D5A7C">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3.1.2.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ljudske potencijale</w:t>
      </w:r>
    </w:p>
    <w:p w14:paraId="0C5B2412" w14:textId="77777777" w:rsidR="005566F7" w:rsidRPr="00DA20D1" w:rsidRDefault="005566F7" w:rsidP="00DA20D1">
      <w:pPr>
        <w:pStyle w:val="NoSpacing"/>
        <w:rPr>
          <w:rFonts w:ascii="Times New Roman" w:hAnsi="Times New Roman" w:cs="Times New Roman"/>
          <w:sz w:val="24"/>
          <w:szCs w:val="24"/>
          <w:lang w:eastAsia="hr-HR"/>
        </w:rPr>
      </w:pPr>
    </w:p>
    <w:p w14:paraId="3A1245EA" w14:textId="071FC264"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10452B" w:rsidRPr="00DA20D1">
        <w:rPr>
          <w:rFonts w:ascii="Times New Roman" w:eastAsia="Times New Roman" w:hAnsi="Times New Roman" w:cs="Times New Roman"/>
          <w:color w:val="231F20"/>
          <w:sz w:val="24"/>
          <w:szCs w:val="24"/>
          <w:lang w:eastAsia="hr-HR"/>
        </w:rPr>
        <w:t>10</w:t>
      </w:r>
      <w:r w:rsidRPr="00DA20D1">
        <w:rPr>
          <w:rFonts w:ascii="Times New Roman" w:eastAsia="Times New Roman" w:hAnsi="Times New Roman" w:cs="Times New Roman"/>
          <w:color w:val="231F20"/>
          <w:sz w:val="24"/>
          <w:szCs w:val="24"/>
          <w:lang w:eastAsia="hr-HR"/>
        </w:rPr>
        <w:t>.</w:t>
      </w:r>
    </w:p>
    <w:p w14:paraId="68713591" w14:textId="77777777" w:rsidR="005566F7" w:rsidRPr="00DA20D1" w:rsidRDefault="005566F7"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6A10E956" w14:textId="4C4A7607" w:rsidR="00895946" w:rsidRPr="00F45FF3" w:rsidRDefault="00895946" w:rsidP="00B77853">
      <w:pPr>
        <w:shd w:val="clear" w:color="auto" w:fill="FFFFFF"/>
        <w:spacing w:after="48" w:line="240" w:lineRule="auto"/>
        <w:ind w:firstLine="1417"/>
        <w:jc w:val="both"/>
        <w:textAlignment w:val="baseline"/>
        <w:rPr>
          <w:rFonts w:ascii="Times New Roman" w:eastAsia="Times New Roman" w:hAnsi="Times New Roman" w:cs="Times New Roman"/>
          <w:color w:val="231F20"/>
          <w:sz w:val="24"/>
          <w:szCs w:val="24"/>
          <w:lang w:eastAsia="hr-HR"/>
        </w:rPr>
      </w:pPr>
      <w:r w:rsidRPr="00F45FF3">
        <w:rPr>
          <w:rFonts w:ascii="Times New Roman" w:eastAsia="Times New Roman" w:hAnsi="Times New Roman" w:cs="Times New Roman"/>
          <w:color w:val="231F20"/>
          <w:sz w:val="24"/>
          <w:szCs w:val="24"/>
          <w:lang w:eastAsia="hr-HR"/>
        </w:rPr>
        <w:t>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ba za ljudske potencijale predla</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e i provodi mjere politike ljudskih potencijala Ministarstva; priprema prijedloge godi</w:t>
      </w:r>
      <w:r w:rsidRPr="00F45FF3">
        <w:rPr>
          <w:rFonts w:ascii="Times New Roman" w:eastAsia="Times New Roman" w:hAnsi="Times New Roman" w:cs="Times New Roman" w:hint="eastAsia"/>
          <w:color w:val="231F20"/>
          <w:sz w:val="24"/>
          <w:szCs w:val="24"/>
          <w:lang w:eastAsia="hr-HR"/>
        </w:rPr>
        <w:t>š</w:t>
      </w:r>
      <w:r w:rsidRPr="00F45FF3">
        <w:rPr>
          <w:rFonts w:ascii="Times New Roman" w:eastAsia="Times New Roman" w:hAnsi="Times New Roman" w:cs="Times New Roman"/>
          <w:color w:val="231F20"/>
          <w:sz w:val="24"/>
          <w:szCs w:val="24"/>
          <w:lang w:eastAsia="hr-HR"/>
        </w:rPr>
        <w:t>njeg plana prijma u dr</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avnu 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bu, te provodi postupak prijma u dr</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avnu 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bu; obavlja poslove vezane za prijam, raspore</w:t>
      </w:r>
      <w:r w:rsidRPr="00F45FF3">
        <w:rPr>
          <w:rFonts w:ascii="Times New Roman" w:eastAsia="Times New Roman" w:hAnsi="Times New Roman" w:cs="Times New Roman" w:hint="eastAsia"/>
          <w:color w:val="231F20"/>
          <w:sz w:val="24"/>
          <w:szCs w:val="24"/>
          <w:lang w:eastAsia="hr-HR"/>
        </w:rPr>
        <w:t>đ</w:t>
      </w:r>
      <w:r w:rsidRPr="00F45FF3">
        <w:rPr>
          <w:rFonts w:ascii="Times New Roman" w:eastAsia="Times New Roman" w:hAnsi="Times New Roman" w:cs="Times New Roman"/>
          <w:color w:val="231F20"/>
          <w:sz w:val="24"/>
          <w:szCs w:val="24"/>
          <w:lang w:eastAsia="hr-HR"/>
        </w:rPr>
        <w:t>ivanje, napredovanje, premje</w:t>
      </w:r>
      <w:r w:rsidRPr="00F45FF3">
        <w:rPr>
          <w:rFonts w:ascii="Times New Roman" w:eastAsia="Times New Roman" w:hAnsi="Times New Roman" w:cs="Times New Roman" w:hint="eastAsia"/>
          <w:color w:val="231F20"/>
          <w:sz w:val="24"/>
          <w:szCs w:val="24"/>
          <w:lang w:eastAsia="hr-HR"/>
        </w:rPr>
        <w:t>š</w:t>
      </w:r>
      <w:r w:rsidRPr="00F45FF3">
        <w:rPr>
          <w:rFonts w:ascii="Times New Roman" w:eastAsia="Times New Roman" w:hAnsi="Times New Roman" w:cs="Times New Roman"/>
          <w:color w:val="231F20"/>
          <w:sz w:val="24"/>
          <w:szCs w:val="24"/>
          <w:lang w:eastAsia="hr-HR"/>
        </w:rPr>
        <w:t>taj, prestanak dr</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avne 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 xml:space="preserve">be, te druga </w:t>
      </w:r>
      <w:r w:rsidRPr="00F45FF3">
        <w:rPr>
          <w:rFonts w:ascii="Times New Roman" w:eastAsia="Times New Roman" w:hAnsi="Times New Roman" w:cs="Times New Roman"/>
          <w:color w:val="231F20"/>
          <w:sz w:val="24"/>
          <w:szCs w:val="24"/>
          <w:lang w:eastAsia="hr-HR"/>
        </w:rPr>
        <w:lastRenderedPageBreak/>
        <w:t>prava, obveze i odgovornosti dr</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avnih 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benika i namje</w:t>
      </w:r>
      <w:r w:rsidRPr="00F45FF3">
        <w:rPr>
          <w:rFonts w:ascii="Times New Roman" w:eastAsia="Times New Roman" w:hAnsi="Times New Roman" w:cs="Times New Roman" w:hint="eastAsia"/>
          <w:color w:val="231F20"/>
          <w:sz w:val="24"/>
          <w:szCs w:val="24"/>
          <w:lang w:eastAsia="hr-HR"/>
        </w:rPr>
        <w:t>š</w:t>
      </w:r>
      <w:r w:rsidRPr="00F45FF3">
        <w:rPr>
          <w:rFonts w:ascii="Times New Roman" w:eastAsia="Times New Roman" w:hAnsi="Times New Roman" w:cs="Times New Roman"/>
          <w:color w:val="231F20"/>
          <w:sz w:val="24"/>
          <w:szCs w:val="24"/>
          <w:lang w:eastAsia="hr-HR"/>
        </w:rPr>
        <w:t>tenika; koordinira i prati obavljanje poslova izrade i provedbe strategija, programa i planova izobrazbe za Ministarstvo; brine o upravljanju ljudskim potencijalima i njihovom razvoju; obavlja poslove vezane za provedbu i uspje</w:t>
      </w:r>
      <w:r w:rsidRPr="00F45FF3">
        <w:rPr>
          <w:rFonts w:ascii="Times New Roman" w:eastAsia="Times New Roman" w:hAnsi="Times New Roman" w:cs="Times New Roman" w:hint="eastAsia"/>
          <w:color w:val="231F20"/>
          <w:sz w:val="24"/>
          <w:szCs w:val="24"/>
          <w:lang w:eastAsia="hr-HR"/>
        </w:rPr>
        <w:t>š</w:t>
      </w:r>
      <w:r w:rsidRPr="00F45FF3">
        <w:rPr>
          <w:rFonts w:ascii="Times New Roman" w:eastAsia="Times New Roman" w:hAnsi="Times New Roman" w:cs="Times New Roman"/>
          <w:color w:val="231F20"/>
          <w:sz w:val="24"/>
          <w:szCs w:val="24"/>
          <w:lang w:eastAsia="hr-HR"/>
        </w:rPr>
        <w:t>nost provedbe procesa stru</w:t>
      </w:r>
      <w:r w:rsidRPr="00F45FF3">
        <w:rPr>
          <w:rFonts w:ascii="Times New Roman" w:eastAsia="Times New Roman" w:hAnsi="Times New Roman" w:cs="Times New Roman" w:hint="eastAsia"/>
          <w:color w:val="231F20"/>
          <w:sz w:val="24"/>
          <w:szCs w:val="24"/>
          <w:lang w:eastAsia="hr-HR"/>
        </w:rPr>
        <w:t>č</w:t>
      </w:r>
      <w:r w:rsidRPr="00F45FF3">
        <w:rPr>
          <w:rFonts w:ascii="Times New Roman" w:eastAsia="Times New Roman" w:hAnsi="Times New Roman" w:cs="Times New Roman"/>
          <w:color w:val="231F20"/>
          <w:sz w:val="24"/>
          <w:szCs w:val="24"/>
          <w:lang w:eastAsia="hr-HR"/>
        </w:rPr>
        <w:t>nog osposobljavanja i usavr</w:t>
      </w:r>
      <w:r w:rsidRPr="00F45FF3">
        <w:rPr>
          <w:rFonts w:ascii="Times New Roman" w:eastAsia="Times New Roman" w:hAnsi="Times New Roman" w:cs="Times New Roman" w:hint="eastAsia"/>
          <w:color w:val="231F20"/>
          <w:sz w:val="24"/>
          <w:szCs w:val="24"/>
          <w:lang w:eastAsia="hr-HR"/>
        </w:rPr>
        <w:t>š</w:t>
      </w:r>
      <w:r w:rsidRPr="00F45FF3">
        <w:rPr>
          <w:rFonts w:ascii="Times New Roman" w:eastAsia="Times New Roman" w:hAnsi="Times New Roman" w:cs="Times New Roman"/>
          <w:color w:val="231F20"/>
          <w:sz w:val="24"/>
          <w:szCs w:val="24"/>
          <w:lang w:eastAsia="hr-HR"/>
        </w:rPr>
        <w:t>avanja 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benika Ministarstva; obavlja poslove vezane uz rad vje</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 xml:space="preserve">benika; </w:t>
      </w:r>
      <w:r w:rsidR="00151D3B" w:rsidRPr="00E24772">
        <w:rPr>
          <w:rFonts w:ascii="Times New Roman" w:hAnsi="Times New Roman" w:cs="Times New Roman"/>
          <w:color w:val="231F20"/>
          <w:sz w:val="24"/>
          <w:szCs w:val="24"/>
          <w:shd w:val="clear" w:color="auto" w:fill="FFFFFF"/>
        </w:rPr>
        <w:t>sudjeluje u izradi</w:t>
      </w:r>
      <w:r w:rsidR="00D94E42" w:rsidRPr="00E24772">
        <w:rPr>
          <w:rFonts w:ascii="Times New Roman" w:hAnsi="Times New Roman" w:cs="Times New Roman"/>
          <w:color w:val="231F20"/>
          <w:sz w:val="24"/>
          <w:szCs w:val="24"/>
          <w:shd w:val="clear" w:color="auto" w:fill="FFFFFF"/>
        </w:rPr>
        <w:t xml:space="preserve"> prijedloga uredbe o unutarnjem ustrojstvu Ministarstva i pravilnika o unutarnjem redu Ministarstva</w:t>
      </w:r>
      <w:r w:rsidRPr="00F45FF3">
        <w:rPr>
          <w:rFonts w:ascii="Times New Roman" w:eastAsia="Times New Roman" w:hAnsi="Times New Roman" w:cs="Times New Roman"/>
          <w:color w:val="231F20"/>
          <w:sz w:val="24"/>
          <w:szCs w:val="24"/>
          <w:lang w:eastAsia="hr-HR"/>
        </w:rPr>
        <w:t>; obavlja poslove vezane uz ocjenjivanje dr</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avnih 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benika i namje</w:t>
      </w:r>
      <w:r w:rsidRPr="00F45FF3">
        <w:rPr>
          <w:rFonts w:ascii="Times New Roman" w:eastAsia="Times New Roman" w:hAnsi="Times New Roman" w:cs="Times New Roman" w:hint="eastAsia"/>
          <w:color w:val="231F20"/>
          <w:sz w:val="24"/>
          <w:szCs w:val="24"/>
          <w:lang w:eastAsia="hr-HR"/>
        </w:rPr>
        <w:t>š</w:t>
      </w:r>
      <w:r w:rsidRPr="00F45FF3">
        <w:rPr>
          <w:rFonts w:ascii="Times New Roman" w:eastAsia="Times New Roman" w:hAnsi="Times New Roman" w:cs="Times New Roman"/>
          <w:color w:val="231F20"/>
          <w:sz w:val="24"/>
          <w:szCs w:val="24"/>
          <w:lang w:eastAsia="hr-HR"/>
        </w:rPr>
        <w:t>tenika; prati stanje i predla</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e mjere unaprje</w:t>
      </w:r>
      <w:r w:rsidRPr="00F45FF3">
        <w:rPr>
          <w:rFonts w:ascii="Times New Roman" w:eastAsia="Times New Roman" w:hAnsi="Times New Roman" w:cs="Times New Roman" w:hint="eastAsia"/>
          <w:color w:val="231F20"/>
          <w:sz w:val="24"/>
          <w:szCs w:val="24"/>
          <w:lang w:eastAsia="hr-HR"/>
        </w:rPr>
        <w:t>đ</w:t>
      </w:r>
      <w:r w:rsidRPr="00F45FF3">
        <w:rPr>
          <w:rFonts w:ascii="Times New Roman" w:eastAsia="Times New Roman" w:hAnsi="Times New Roman" w:cs="Times New Roman"/>
          <w:color w:val="231F20"/>
          <w:sz w:val="24"/>
          <w:szCs w:val="24"/>
          <w:lang w:eastAsia="hr-HR"/>
        </w:rPr>
        <w:t>enja, razvoja, kompetencija i karijere 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benika; izra</w:t>
      </w:r>
      <w:r w:rsidRPr="00F45FF3">
        <w:rPr>
          <w:rFonts w:ascii="Times New Roman" w:eastAsia="Times New Roman" w:hAnsi="Times New Roman" w:cs="Times New Roman" w:hint="eastAsia"/>
          <w:color w:val="231F20"/>
          <w:sz w:val="24"/>
          <w:szCs w:val="24"/>
          <w:lang w:eastAsia="hr-HR"/>
        </w:rPr>
        <w:t>đ</w:t>
      </w:r>
      <w:r w:rsidRPr="00F45FF3">
        <w:rPr>
          <w:rFonts w:ascii="Times New Roman" w:eastAsia="Times New Roman" w:hAnsi="Times New Roman" w:cs="Times New Roman"/>
          <w:color w:val="231F20"/>
          <w:sz w:val="24"/>
          <w:szCs w:val="24"/>
          <w:lang w:eastAsia="hr-HR"/>
        </w:rPr>
        <w:t>uje analizu opisa radnog mjesta; koordinira vo</w:t>
      </w:r>
      <w:r w:rsidRPr="00F45FF3">
        <w:rPr>
          <w:rFonts w:ascii="Times New Roman" w:eastAsia="Times New Roman" w:hAnsi="Times New Roman" w:cs="Times New Roman" w:hint="eastAsia"/>
          <w:color w:val="231F20"/>
          <w:sz w:val="24"/>
          <w:szCs w:val="24"/>
          <w:lang w:eastAsia="hr-HR"/>
        </w:rPr>
        <w:t>đ</w:t>
      </w:r>
      <w:r w:rsidRPr="00F45FF3">
        <w:rPr>
          <w:rFonts w:ascii="Times New Roman" w:eastAsia="Times New Roman" w:hAnsi="Times New Roman" w:cs="Times New Roman"/>
          <w:color w:val="231F20"/>
          <w:sz w:val="24"/>
          <w:szCs w:val="24"/>
          <w:lang w:eastAsia="hr-HR"/>
        </w:rPr>
        <w:t>enje o</w:t>
      </w:r>
      <w:r w:rsidRPr="00F45FF3">
        <w:rPr>
          <w:rFonts w:ascii="Times New Roman" w:eastAsia="Times New Roman" w:hAnsi="Times New Roman" w:cs="Times New Roman" w:hint="eastAsia"/>
          <w:color w:val="231F20"/>
          <w:sz w:val="24"/>
          <w:szCs w:val="24"/>
          <w:lang w:eastAsia="hr-HR"/>
        </w:rPr>
        <w:t>č</w:t>
      </w:r>
      <w:r w:rsidRPr="00F45FF3">
        <w:rPr>
          <w:rFonts w:ascii="Times New Roman" w:eastAsia="Times New Roman" w:hAnsi="Times New Roman" w:cs="Times New Roman"/>
          <w:color w:val="231F20"/>
          <w:sz w:val="24"/>
          <w:szCs w:val="24"/>
          <w:lang w:eastAsia="hr-HR"/>
        </w:rPr>
        <w:t>evidnika i registara koji se odnose na dr</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avne 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benike i namje</w:t>
      </w:r>
      <w:r w:rsidRPr="00F45FF3">
        <w:rPr>
          <w:rFonts w:ascii="Times New Roman" w:eastAsia="Times New Roman" w:hAnsi="Times New Roman" w:cs="Times New Roman" w:hint="eastAsia"/>
          <w:color w:val="231F20"/>
          <w:sz w:val="24"/>
          <w:szCs w:val="24"/>
          <w:lang w:eastAsia="hr-HR"/>
        </w:rPr>
        <w:t>š</w:t>
      </w:r>
      <w:r w:rsidRPr="00F45FF3">
        <w:rPr>
          <w:rFonts w:ascii="Times New Roman" w:eastAsia="Times New Roman" w:hAnsi="Times New Roman" w:cs="Times New Roman"/>
          <w:color w:val="231F20"/>
          <w:sz w:val="24"/>
          <w:szCs w:val="24"/>
          <w:lang w:eastAsia="hr-HR"/>
        </w:rPr>
        <w:t>tenike u Ministarstvu; obavlja poslove koji se odnose na sustav napredovanja i nagra</w:t>
      </w:r>
      <w:r w:rsidRPr="00F45FF3">
        <w:rPr>
          <w:rFonts w:ascii="Times New Roman" w:eastAsia="Times New Roman" w:hAnsi="Times New Roman" w:cs="Times New Roman" w:hint="eastAsia"/>
          <w:color w:val="231F20"/>
          <w:sz w:val="24"/>
          <w:szCs w:val="24"/>
          <w:lang w:eastAsia="hr-HR"/>
        </w:rPr>
        <w:t>đ</w:t>
      </w:r>
      <w:r w:rsidRPr="00F45FF3">
        <w:rPr>
          <w:rFonts w:ascii="Times New Roman" w:eastAsia="Times New Roman" w:hAnsi="Times New Roman" w:cs="Times New Roman"/>
          <w:color w:val="231F20"/>
          <w:sz w:val="24"/>
          <w:szCs w:val="24"/>
          <w:lang w:eastAsia="hr-HR"/>
        </w:rPr>
        <w:t>ivanja; provodi postupak izbora mentora vje</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benicima; koordinira postupak izrade vje</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beni</w:t>
      </w:r>
      <w:r w:rsidRPr="00F45FF3">
        <w:rPr>
          <w:rFonts w:ascii="Times New Roman" w:eastAsia="Times New Roman" w:hAnsi="Times New Roman" w:cs="Times New Roman" w:hint="eastAsia"/>
          <w:color w:val="231F20"/>
          <w:sz w:val="24"/>
          <w:szCs w:val="24"/>
          <w:lang w:eastAsia="hr-HR"/>
        </w:rPr>
        <w:t>č</w:t>
      </w:r>
      <w:r w:rsidRPr="00F45FF3">
        <w:rPr>
          <w:rFonts w:ascii="Times New Roman" w:eastAsia="Times New Roman" w:hAnsi="Times New Roman" w:cs="Times New Roman"/>
          <w:color w:val="231F20"/>
          <w:sz w:val="24"/>
          <w:szCs w:val="24"/>
          <w:lang w:eastAsia="hr-HR"/>
        </w:rPr>
        <w:t>kog programa, pra</w:t>
      </w:r>
      <w:r w:rsidRPr="00F45FF3">
        <w:rPr>
          <w:rFonts w:ascii="Times New Roman" w:eastAsia="Times New Roman" w:hAnsi="Times New Roman" w:cs="Times New Roman" w:hint="eastAsia"/>
          <w:color w:val="231F20"/>
          <w:sz w:val="24"/>
          <w:szCs w:val="24"/>
          <w:lang w:eastAsia="hr-HR"/>
        </w:rPr>
        <w:t>ć</w:t>
      </w:r>
      <w:r w:rsidRPr="00F45FF3">
        <w:rPr>
          <w:rFonts w:ascii="Times New Roman" w:eastAsia="Times New Roman" w:hAnsi="Times New Roman" w:cs="Times New Roman"/>
          <w:color w:val="231F20"/>
          <w:sz w:val="24"/>
          <w:szCs w:val="24"/>
          <w:lang w:eastAsia="hr-HR"/>
        </w:rPr>
        <w:t>enja vje</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beni</w:t>
      </w:r>
      <w:r w:rsidRPr="00F45FF3">
        <w:rPr>
          <w:rFonts w:ascii="Times New Roman" w:eastAsia="Times New Roman" w:hAnsi="Times New Roman" w:cs="Times New Roman" w:hint="eastAsia"/>
          <w:color w:val="231F20"/>
          <w:sz w:val="24"/>
          <w:szCs w:val="24"/>
          <w:lang w:eastAsia="hr-HR"/>
        </w:rPr>
        <w:t>č</w:t>
      </w:r>
      <w:r w:rsidRPr="00F45FF3">
        <w:rPr>
          <w:rFonts w:ascii="Times New Roman" w:eastAsia="Times New Roman" w:hAnsi="Times New Roman" w:cs="Times New Roman"/>
          <w:color w:val="231F20"/>
          <w:sz w:val="24"/>
          <w:szCs w:val="24"/>
          <w:lang w:eastAsia="hr-HR"/>
        </w:rPr>
        <w:t>ke prakse te pra</w:t>
      </w:r>
      <w:r w:rsidRPr="00F45FF3">
        <w:rPr>
          <w:rFonts w:ascii="Times New Roman" w:eastAsia="Times New Roman" w:hAnsi="Times New Roman" w:cs="Times New Roman" w:hint="eastAsia"/>
          <w:color w:val="231F20"/>
          <w:sz w:val="24"/>
          <w:szCs w:val="24"/>
          <w:lang w:eastAsia="hr-HR"/>
        </w:rPr>
        <w:t>ć</w:t>
      </w:r>
      <w:r w:rsidRPr="00F45FF3">
        <w:rPr>
          <w:rFonts w:ascii="Times New Roman" w:eastAsia="Times New Roman" w:hAnsi="Times New Roman" w:cs="Times New Roman"/>
          <w:color w:val="231F20"/>
          <w:sz w:val="24"/>
          <w:szCs w:val="24"/>
          <w:lang w:eastAsia="hr-HR"/>
        </w:rPr>
        <w:t>enja rada 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benika na probnom radu; obavlja poslove u vezi s ostvarivanjem prava 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benika i namje</w:t>
      </w:r>
      <w:r w:rsidRPr="00F45FF3">
        <w:rPr>
          <w:rFonts w:ascii="Times New Roman" w:eastAsia="Times New Roman" w:hAnsi="Times New Roman" w:cs="Times New Roman" w:hint="eastAsia"/>
          <w:color w:val="231F20"/>
          <w:sz w:val="24"/>
          <w:szCs w:val="24"/>
          <w:lang w:eastAsia="hr-HR"/>
        </w:rPr>
        <w:t>š</w:t>
      </w:r>
      <w:r w:rsidRPr="00F45FF3">
        <w:rPr>
          <w:rFonts w:ascii="Times New Roman" w:eastAsia="Times New Roman" w:hAnsi="Times New Roman" w:cs="Times New Roman"/>
          <w:color w:val="231F20"/>
          <w:sz w:val="24"/>
          <w:szCs w:val="24"/>
          <w:lang w:eastAsia="hr-HR"/>
        </w:rPr>
        <w:t>tenika temeljem Kolektivnog ugovora za dr</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avne 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benike i namje</w:t>
      </w:r>
      <w:r w:rsidRPr="00F45FF3">
        <w:rPr>
          <w:rFonts w:ascii="Times New Roman" w:eastAsia="Times New Roman" w:hAnsi="Times New Roman" w:cs="Times New Roman" w:hint="eastAsia"/>
          <w:color w:val="231F20"/>
          <w:sz w:val="24"/>
          <w:szCs w:val="24"/>
          <w:lang w:eastAsia="hr-HR"/>
        </w:rPr>
        <w:t>š</w:t>
      </w:r>
      <w:r w:rsidRPr="00F45FF3">
        <w:rPr>
          <w:rFonts w:ascii="Times New Roman" w:eastAsia="Times New Roman" w:hAnsi="Times New Roman" w:cs="Times New Roman"/>
          <w:color w:val="231F20"/>
          <w:sz w:val="24"/>
          <w:szCs w:val="24"/>
          <w:lang w:eastAsia="hr-HR"/>
        </w:rPr>
        <w:t>tenike te izra</w:t>
      </w:r>
      <w:r w:rsidRPr="00F45FF3">
        <w:rPr>
          <w:rFonts w:ascii="Times New Roman" w:eastAsia="Times New Roman" w:hAnsi="Times New Roman" w:cs="Times New Roman" w:hint="eastAsia"/>
          <w:color w:val="231F20"/>
          <w:sz w:val="24"/>
          <w:szCs w:val="24"/>
          <w:lang w:eastAsia="hr-HR"/>
        </w:rPr>
        <w:t>đ</w:t>
      </w:r>
      <w:r w:rsidRPr="00F45FF3">
        <w:rPr>
          <w:rFonts w:ascii="Times New Roman" w:eastAsia="Times New Roman" w:hAnsi="Times New Roman" w:cs="Times New Roman"/>
          <w:color w:val="231F20"/>
          <w:sz w:val="24"/>
          <w:szCs w:val="24"/>
          <w:lang w:eastAsia="hr-HR"/>
        </w:rPr>
        <w:t>uje nacrte rje</w:t>
      </w:r>
      <w:r w:rsidRPr="00F45FF3">
        <w:rPr>
          <w:rFonts w:ascii="Times New Roman" w:eastAsia="Times New Roman" w:hAnsi="Times New Roman" w:cs="Times New Roman" w:hint="eastAsia"/>
          <w:color w:val="231F20"/>
          <w:sz w:val="24"/>
          <w:szCs w:val="24"/>
          <w:lang w:eastAsia="hr-HR"/>
        </w:rPr>
        <w:t>š</w:t>
      </w:r>
      <w:r w:rsidRPr="00F45FF3">
        <w:rPr>
          <w:rFonts w:ascii="Times New Roman" w:eastAsia="Times New Roman" w:hAnsi="Times New Roman" w:cs="Times New Roman"/>
          <w:color w:val="231F20"/>
          <w:sz w:val="24"/>
          <w:szCs w:val="24"/>
          <w:lang w:eastAsia="hr-HR"/>
        </w:rPr>
        <w:t>enja u upravnom postupku u prvom stupnju: izdaje potvrde o statusu 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benika i namje</w:t>
      </w:r>
      <w:r w:rsidRPr="00F45FF3">
        <w:rPr>
          <w:rFonts w:ascii="Times New Roman" w:eastAsia="Times New Roman" w:hAnsi="Times New Roman" w:cs="Times New Roman" w:hint="eastAsia"/>
          <w:color w:val="231F20"/>
          <w:sz w:val="24"/>
          <w:szCs w:val="24"/>
          <w:lang w:eastAsia="hr-HR"/>
        </w:rPr>
        <w:t>š</w:t>
      </w:r>
      <w:r w:rsidRPr="00F45FF3">
        <w:rPr>
          <w:rFonts w:ascii="Times New Roman" w:eastAsia="Times New Roman" w:hAnsi="Times New Roman" w:cs="Times New Roman"/>
          <w:color w:val="231F20"/>
          <w:sz w:val="24"/>
          <w:szCs w:val="24"/>
          <w:lang w:eastAsia="hr-HR"/>
        </w:rPr>
        <w:t>tenika Ministarstva; obavlja upravne i stru</w:t>
      </w:r>
      <w:r w:rsidRPr="00F45FF3">
        <w:rPr>
          <w:rFonts w:ascii="Times New Roman" w:eastAsia="Times New Roman" w:hAnsi="Times New Roman" w:cs="Times New Roman" w:hint="eastAsia"/>
          <w:color w:val="231F20"/>
          <w:sz w:val="24"/>
          <w:szCs w:val="24"/>
          <w:lang w:eastAsia="hr-HR"/>
        </w:rPr>
        <w:t>č</w:t>
      </w:r>
      <w:r w:rsidRPr="00F45FF3">
        <w:rPr>
          <w:rFonts w:ascii="Times New Roman" w:eastAsia="Times New Roman" w:hAnsi="Times New Roman" w:cs="Times New Roman"/>
          <w:color w:val="231F20"/>
          <w:sz w:val="24"/>
          <w:szCs w:val="24"/>
          <w:lang w:eastAsia="hr-HR"/>
        </w:rPr>
        <w:t>ne poslove koji se odnose na davanje mi</w:t>
      </w:r>
      <w:r w:rsidRPr="00F45FF3">
        <w:rPr>
          <w:rFonts w:ascii="Times New Roman" w:eastAsia="Times New Roman" w:hAnsi="Times New Roman" w:cs="Times New Roman" w:hint="eastAsia"/>
          <w:color w:val="231F20"/>
          <w:sz w:val="24"/>
          <w:szCs w:val="24"/>
          <w:lang w:eastAsia="hr-HR"/>
        </w:rPr>
        <w:t>š</w:t>
      </w:r>
      <w:r w:rsidRPr="00F45FF3">
        <w:rPr>
          <w:rFonts w:ascii="Times New Roman" w:eastAsia="Times New Roman" w:hAnsi="Times New Roman" w:cs="Times New Roman"/>
          <w:color w:val="231F20"/>
          <w:sz w:val="24"/>
          <w:szCs w:val="24"/>
          <w:lang w:eastAsia="hr-HR"/>
        </w:rPr>
        <w:t>ljenja o pitanjima koja se odnose na dr</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avnu 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bu u odnosu na 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benike Ministarstva te izra</w:t>
      </w:r>
      <w:r w:rsidRPr="00F45FF3">
        <w:rPr>
          <w:rFonts w:ascii="Times New Roman" w:eastAsia="Times New Roman" w:hAnsi="Times New Roman" w:cs="Times New Roman" w:hint="eastAsia"/>
          <w:color w:val="231F20"/>
          <w:sz w:val="24"/>
          <w:szCs w:val="24"/>
          <w:lang w:eastAsia="hr-HR"/>
        </w:rPr>
        <w:t>đ</w:t>
      </w:r>
      <w:r w:rsidRPr="00F45FF3">
        <w:rPr>
          <w:rFonts w:ascii="Times New Roman" w:eastAsia="Times New Roman" w:hAnsi="Times New Roman" w:cs="Times New Roman"/>
          <w:color w:val="231F20"/>
          <w:sz w:val="24"/>
          <w:szCs w:val="24"/>
          <w:lang w:eastAsia="hr-HR"/>
        </w:rPr>
        <w:t>uje rje</w:t>
      </w:r>
      <w:r w:rsidRPr="00F45FF3">
        <w:rPr>
          <w:rFonts w:ascii="Times New Roman" w:eastAsia="Times New Roman" w:hAnsi="Times New Roman" w:cs="Times New Roman" w:hint="eastAsia"/>
          <w:color w:val="231F20"/>
          <w:sz w:val="24"/>
          <w:szCs w:val="24"/>
          <w:lang w:eastAsia="hr-HR"/>
        </w:rPr>
        <w:t>š</w:t>
      </w:r>
      <w:r w:rsidRPr="00F45FF3">
        <w:rPr>
          <w:rFonts w:ascii="Times New Roman" w:eastAsia="Times New Roman" w:hAnsi="Times New Roman" w:cs="Times New Roman"/>
          <w:color w:val="231F20"/>
          <w:sz w:val="24"/>
          <w:szCs w:val="24"/>
          <w:lang w:eastAsia="hr-HR"/>
        </w:rPr>
        <w:t>enja za slu</w:t>
      </w:r>
      <w:r w:rsidRPr="00F45FF3">
        <w:rPr>
          <w:rFonts w:ascii="Times New Roman" w:eastAsia="Times New Roman" w:hAnsi="Times New Roman" w:cs="Times New Roman" w:hint="eastAsia"/>
          <w:color w:val="231F20"/>
          <w:sz w:val="24"/>
          <w:szCs w:val="24"/>
          <w:lang w:eastAsia="hr-HR"/>
        </w:rPr>
        <w:t>ž</w:t>
      </w:r>
      <w:r w:rsidRPr="00F45FF3">
        <w:rPr>
          <w:rFonts w:ascii="Times New Roman" w:eastAsia="Times New Roman" w:hAnsi="Times New Roman" w:cs="Times New Roman"/>
          <w:color w:val="231F20"/>
          <w:sz w:val="24"/>
          <w:szCs w:val="24"/>
          <w:lang w:eastAsia="hr-HR"/>
        </w:rPr>
        <w:t>benike i namje</w:t>
      </w:r>
      <w:r w:rsidRPr="00F45FF3">
        <w:rPr>
          <w:rFonts w:ascii="Times New Roman" w:eastAsia="Times New Roman" w:hAnsi="Times New Roman" w:cs="Times New Roman" w:hint="eastAsia"/>
          <w:color w:val="231F20"/>
          <w:sz w:val="24"/>
          <w:szCs w:val="24"/>
          <w:lang w:eastAsia="hr-HR"/>
        </w:rPr>
        <w:t>š</w:t>
      </w:r>
      <w:r w:rsidRPr="00F45FF3">
        <w:rPr>
          <w:rFonts w:ascii="Times New Roman" w:eastAsia="Times New Roman" w:hAnsi="Times New Roman" w:cs="Times New Roman"/>
          <w:color w:val="231F20"/>
          <w:sz w:val="24"/>
          <w:szCs w:val="24"/>
          <w:lang w:eastAsia="hr-HR"/>
        </w:rPr>
        <w:t>tenike; priprema godi</w:t>
      </w:r>
      <w:r w:rsidRPr="00F45FF3">
        <w:rPr>
          <w:rFonts w:ascii="Times New Roman" w:eastAsia="Times New Roman" w:hAnsi="Times New Roman" w:cs="Times New Roman" w:hint="eastAsia"/>
          <w:color w:val="231F20"/>
          <w:sz w:val="24"/>
          <w:szCs w:val="24"/>
          <w:lang w:eastAsia="hr-HR"/>
        </w:rPr>
        <w:t>š</w:t>
      </w:r>
      <w:r w:rsidRPr="00F45FF3">
        <w:rPr>
          <w:rFonts w:ascii="Times New Roman" w:eastAsia="Times New Roman" w:hAnsi="Times New Roman" w:cs="Times New Roman"/>
          <w:color w:val="231F20"/>
          <w:sz w:val="24"/>
          <w:szCs w:val="24"/>
          <w:lang w:eastAsia="hr-HR"/>
        </w:rPr>
        <w:t>nja izvje</w:t>
      </w:r>
      <w:r w:rsidRPr="00F45FF3">
        <w:rPr>
          <w:rFonts w:ascii="Times New Roman" w:eastAsia="Times New Roman" w:hAnsi="Times New Roman" w:cs="Times New Roman" w:hint="eastAsia"/>
          <w:color w:val="231F20"/>
          <w:sz w:val="24"/>
          <w:szCs w:val="24"/>
          <w:lang w:eastAsia="hr-HR"/>
        </w:rPr>
        <w:t>šć</w:t>
      </w:r>
      <w:r w:rsidRPr="00F45FF3">
        <w:rPr>
          <w:rFonts w:ascii="Times New Roman" w:eastAsia="Times New Roman" w:hAnsi="Times New Roman" w:cs="Times New Roman"/>
          <w:color w:val="231F20"/>
          <w:sz w:val="24"/>
          <w:szCs w:val="24"/>
          <w:lang w:eastAsia="hr-HR"/>
        </w:rPr>
        <w:t>a iz svojeg djelokruga te obavlja i druge poslove u okviru svojeg djelokruga.</w:t>
      </w:r>
    </w:p>
    <w:p w14:paraId="3AA4B484" w14:textId="77777777" w:rsidR="00942E8E" w:rsidRPr="00DA20D1" w:rsidRDefault="00942E8E" w:rsidP="003D38FE">
      <w:pPr>
        <w:pStyle w:val="NoSpacing"/>
        <w:rPr>
          <w:lang w:eastAsia="hr-HR"/>
        </w:rPr>
      </w:pPr>
    </w:p>
    <w:p w14:paraId="25D48573" w14:textId="3A6C6673"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3.1.3.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odnose s javno</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u i informiranje</w:t>
      </w:r>
    </w:p>
    <w:p w14:paraId="6BA32C75" w14:textId="77777777" w:rsidR="005566F7" w:rsidRPr="00DA20D1" w:rsidRDefault="005566F7" w:rsidP="003D38FE">
      <w:pPr>
        <w:pStyle w:val="NoSpacing"/>
        <w:rPr>
          <w:lang w:eastAsia="hr-HR"/>
        </w:rPr>
      </w:pPr>
    </w:p>
    <w:p w14:paraId="65105442" w14:textId="63E4B01F"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D409F2" w:rsidRPr="00DA20D1">
        <w:rPr>
          <w:rFonts w:ascii="Times New Roman" w:eastAsia="Times New Roman" w:hAnsi="Times New Roman" w:cs="Times New Roman"/>
          <w:color w:val="231F20"/>
          <w:sz w:val="24"/>
          <w:szCs w:val="24"/>
          <w:lang w:eastAsia="hr-HR"/>
        </w:rPr>
        <w:t>1</w:t>
      </w:r>
      <w:r w:rsidR="0010452B" w:rsidRPr="00DA20D1">
        <w:rPr>
          <w:rFonts w:ascii="Times New Roman" w:eastAsia="Times New Roman" w:hAnsi="Times New Roman" w:cs="Times New Roman"/>
          <w:color w:val="231F20"/>
          <w:sz w:val="24"/>
          <w:szCs w:val="24"/>
          <w:lang w:eastAsia="hr-HR"/>
        </w:rPr>
        <w:t>1</w:t>
      </w:r>
      <w:r w:rsidRPr="00DA20D1">
        <w:rPr>
          <w:rFonts w:ascii="Times New Roman" w:eastAsia="Times New Roman" w:hAnsi="Times New Roman" w:cs="Times New Roman"/>
          <w:color w:val="231F20"/>
          <w:sz w:val="24"/>
          <w:szCs w:val="24"/>
          <w:lang w:eastAsia="hr-HR"/>
        </w:rPr>
        <w:t>.</w:t>
      </w:r>
    </w:p>
    <w:p w14:paraId="73DC6E7F" w14:textId="5ECF1795" w:rsidR="00B97114" w:rsidRPr="00DA20D1" w:rsidRDefault="00B97114" w:rsidP="00682F97">
      <w:pPr>
        <w:shd w:val="clear" w:color="auto" w:fill="FFFFFF"/>
        <w:spacing w:before="204" w:after="72"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odnose s javno</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 xml:space="preserve">u i informiranje provodi vanjsku komunikaciju Ministarstva, a u suradnji s Kabinetom ministra i osobama koje za to ovlasti </w:t>
      </w:r>
      <w:r w:rsidR="001504F7">
        <w:rPr>
          <w:rFonts w:ascii="Times New Roman" w:eastAsia="Times New Roman" w:hAnsi="Times New Roman" w:cs="Times New Roman"/>
          <w:color w:val="231F20"/>
          <w:sz w:val="24"/>
          <w:szCs w:val="24"/>
          <w:lang w:eastAsia="hr-HR"/>
        </w:rPr>
        <w:t>ministar</w:t>
      </w:r>
      <w:r w:rsidRPr="00DA20D1">
        <w:rPr>
          <w:rFonts w:ascii="Times New Roman" w:eastAsia="Times New Roman" w:hAnsi="Times New Roman" w:cs="Times New Roman"/>
          <w:color w:val="231F20"/>
          <w:sz w:val="24"/>
          <w:szCs w:val="24"/>
          <w:lang w:eastAsia="hr-HR"/>
        </w:rPr>
        <w:t>;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uje doma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u i stranu javnost o aktivnostima i politikama Ministarstva; obavlja poslove vezane za planiranje i provedbu komunikacije s medijima, komunikacije u odnosima sa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anima, interne komunikacije i komunikacije s drugim </w:t>
      </w:r>
      <w:r w:rsidR="007015A6">
        <w:rPr>
          <w:rFonts w:ascii="Times New Roman" w:eastAsia="Times New Roman" w:hAnsi="Times New Roman" w:cs="Times New Roman"/>
          <w:color w:val="231F20"/>
          <w:sz w:val="24"/>
          <w:szCs w:val="24"/>
          <w:lang w:eastAsia="hr-HR"/>
        </w:rPr>
        <w:t>tijelima državne uprave</w:t>
      </w:r>
      <w:r w:rsidRPr="00DA20D1">
        <w:rPr>
          <w:rFonts w:ascii="Times New Roman" w:eastAsia="Times New Roman" w:hAnsi="Times New Roman" w:cs="Times New Roman"/>
          <w:color w:val="231F20"/>
          <w:sz w:val="24"/>
          <w:szCs w:val="24"/>
          <w:lang w:eastAsia="hr-HR"/>
        </w:rPr>
        <w:t>; obavlja poslove vezane za planiranje i provedbu medijskog, promid</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benog i vizualnog prezentiranja aktivnosti Ministarstva; obavlja poslove u vezi provedbe Zakona o pravu na pristup informacijama; skrbi o vizualnom identitetu Ministarstva; priprema i organizira javne skupove i okrugle stolove za teme iz djelokruga rada Ministarstva koje su od </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ireg interesa javnosti; priprema materijale za javne istupe ministra i drugih du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nosnika i djelatnika Ministarstva;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organizacijske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ke poslove protokola za potrebe ministra i </w:t>
      </w:r>
      <w:r w:rsidR="009E6B3F">
        <w:rPr>
          <w:rFonts w:ascii="Times New Roman" w:eastAsia="Times New Roman" w:hAnsi="Times New Roman" w:cs="Times New Roman"/>
          <w:color w:val="231F20"/>
          <w:sz w:val="24"/>
          <w:szCs w:val="24"/>
          <w:lang w:eastAsia="hr-HR"/>
        </w:rPr>
        <w:t xml:space="preserve">drugih </w:t>
      </w:r>
      <w:r w:rsidRPr="00DA20D1">
        <w:rPr>
          <w:rFonts w:ascii="Times New Roman" w:eastAsia="Times New Roman" w:hAnsi="Times New Roman" w:cs="Times New Roman"/>
          <w:color w:val="231F20"/>
          <w:sz w:val="24"/>
          <w:szCs w:val="24"/>
          <w:lang w:eastAsia="hr-HR"/>
        </w:rPr>
        <w:t>du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nosnika, priprema i provodi aktivnosti vezane uz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bene i radne posjete stranih du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nosnika ministru i </w:t>
      </w:r>
      <w:r w:rsidR="00D1630C">
        <w:rPr>
          <w:rFonts w:ascii="Times New Roman" w:eastAsia="Times New Roman" w:hAnsi="Times New Roman" w:cs="Times New Roman"/>
          <w:color w:val="231F20"/>
          <w:sz w:val="24"/>
          <w:szCs w:val="24"/>
          <w:lang w:eastAsia="hr-HR"/>
        </w:rPr>
        <w:t>državnim tajnicima</w:t>
      </w:r>
      <w:r w:rsidRPr="00DA20D1">
        <w:rPr>
          <w:rFonts w:ascii="Times New Roman" w:eastAsia="Times New Roman" w:hAnsi="Times New Roman" w:cs="Times New Roman"/>
          <w:color w:val="231F20"/>
          <w:sz w:val="24"/>
          <w:szCs w:val="24"/>
          <w:lang w:eastAsia="hr-HR"/>
        </w:rPr>
        <w:t>;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e i </w:t>
      </w:r>
      <w:r w:rsidR="00BE3C31">
        <w:rPr>
          <w:rFonts w:ascii="Times New Roman" w:eastAsia="Times New Roman" w:hAnsi="Times New Roman" w:cs="Times New Roman"/>
          <w:color w:val="231F20"/>
          <w:sz w:val="24"/>
          <w:szCs w:val="24"/>
          <w:lang w:eastAsia="hr-HR"/>
        </w:rPr>
        <w:t>priprema poklone</w:t>
      </w:r>
      <w:r w:rsidRPr="00DA20D1">
        <w:rPr>
          <w:rFonts w:ascii="Times New Roman" w:eastAsia="Times New Roman" w:hAnsi="Times New Roman" w:cs="Times New Roman"/>
          <w:color w:val="231F20"/>
          <w:sz w:val="24"/>
          <w:szCs w:val="24"/>
          <w:lang w:eastAsia="hr-HR"/>
        </w:rPr>
        <w:t xml:space="preserve"> za strane i doma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susrete ministra te vodi evidenciju o uru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enim poklonima i o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enim programima.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w:t>
      </w:r>
      <w:r w:rsidR="00BE3C31">
        <w:rPr>
          <w:rFonts w:ascii="Times New Roman" w:eastAsia="Times New Roman" w:hAnsi="Times New Roman" w:cs="Times New Roman"/>
          <w:color w:val="231F20"/>
          <w:sz w:val="24"/>
          <w:szCs w:val="24"/>
          <w:lang w:eastAsia="hr-HR"/>
        </w:rPr>
        <w:t xml:space="preserve"> i uređuje</w:t>
      </w:r>
      <w:r w:rsidRPr="00DA20D1">
        <w:rPr>
          <w:rFonts w:ascii="Times New Roman" w:eastAsia="Times New Roman" w:hAnsi="Times New Roman" w:cs="Times New Roman"/>
          <w:color w:val="231F20"/>
          <w:sz w:val="24"/>
          <w:szCs w:val="24"/>
          <w:lang w:eastAsia="hr-HR"/>
        </w:rPr>
        <w:t xml:space="preserve"> mre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ne stranice Ministarstva; priprema i provodi informativno-edukacijske kampanje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obavlja poslove prevo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inokorespodencije; te obavlja i druge poslove u okviru svog djelokruga.</w:t>
      </w:r>
    </w:p>
    <w:p w14:paraId="26A5DB42" w14:textId="77777777" w:rsidR="005B2A6B" w:rsidRDefault="005B2A6B" w:rsidP="005B2A6B">
      <w:pPr>
        <w:pStyle w:val="NoSpacing"/>
        <w:ind w:left="708" w:firstLine="708"/>
        <w:rPr>
          <w:rFonts w:ascii="Times New Roman" w:hAnsi="Times New Roman" w:cs="Times New Roman"/>
          <w:sz w:val="24"/>
          <w:szCs w:val="24"/>
          <w:lang w:eastAsia="hr-HR"/>
        </w:rPr>
      </w:pPr>
    </w:p>
    <w:p w14:paraId="6A87E430" w14:textId="556534C2" w:rsidR="00B97114" w:rsidRPr="00DA20D1" w:rsidRDefault="00EB10C2" w:rsidP="005B2A6B">
      <w:pPr>
        <w:pStyle w:val="NoSpacing"/>
        <w:ind w:left="708" w:firstLine="708"/>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U</w:t>
      </w:r>
      <w:r w:rsidRPr="00DA20D1">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S</w:t>
      </w:r>
      <w:r w:rsidRPr="00DA20D1">
        <w:rPr>
          <w:rFonts w:ascii="Times New Roman" w:hAnsi="Times New Roman" w:cs="Times New Roman"/>
          <w:sz w:val="24"/>
          <w:szCs w:val="24"/>
          <w:lang w:eastAsia="hr-HR"/>
        </w:rPr>
        <w:t xml:space="preserve">lužbi </w:t>
      </w:r>
      <w:r w:rsidR="00B97114" w:rsidRPr="00DA20D1">
        <w:rPr>
          <w:rFonts w:ascii="Times New Roman" w:hAnsi="Times New Roman" w:cs="Times New Roman"/>
          <w:sz w:val="24"/>
          <w:szCs w:val="24"/>
          <w:lang w:eastAsia="hr-HR"/>
        </w:rPr>
        <w:t>za odnose s javnošću i informiranje ustrojavaju se:</w:t>
      </w:r>
    </w:p>
    <w:p w14:paraId="7A49EE8F" w14:textId="77777777" w:rsidR="00B97114" w:rsidRPr="00DA20D1" w:rsidRDefault="00B97114"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3.1.3.1. Odjel za odnose s javnošću i protokol</w:t>
      </w:r>
    </w:p>
    <w:p w14:paraId="2DF32CD5" w14:textId="285E4EB1" w:rsidR="009156C6" w:rsidRDefault="00B97114"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3.1.3.2. Odjel za internetsko informiranje i prevođenje.</w:t>
      </w:r>
    </w:p>
    <w:p w14:paraId="44FDA821" w14:textId="5227CCEF" w:rsidR="00166CBE" w:rsidRDefault="00166CBE" w:rsidP="00DA20D1">
      <w:pPr>
        <w:pStyle w:val="NoSpacing"/>
        <w:rPr>
          <w:rFonts w:ascii="Times New Roman" w:hAnsi="Times New Roman" w:cs="Times New Roman"/>
          <w:sz w:val="24"/>
          <w:szCs w:val="24"/>
          <w:lang w:eastAsia="hr-HR"/>
        </w:rPr>
      </w:pPr>
    </w:p>
    <w:p w14:paraId="3B02BA9A" w14:textId="77777777" w:rsidR="00552749" w:rsidRPr="00DA20D1" w:rsidRDefault="00552749" w:rsidP="00552749">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3.1.3.1.Odjel za odnose s javno</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u i protokol</w:t>
      </w:r>
    </w:p>
    <w:p w14:paraId="72BD82C7" w14:textId="22F6EE3E" w:rsidR="00552749" w:rsidRPr="00DA20D1" w:rsidRDefault="00552749" w:rsidP="00552749">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 1</w:t>
      </w:r>
      <w:r w:rsidR="0010452B" w:rsidRPr="00DA20D1">
        <w:rPr>
          <w:rFonts w:ascii="Times New Roman" w:eastAsia="Times New Roman" w:hAnsi="Times New Roman" w:cs="Times New Roman"/>
          <w:color w:val="231F20"/>
          <w:sz w:val="24"/>
          <w:szCs w:val="24"/>
          <w:lang w:eastAsia="hr-HR"/>
        </w:rPr>
        <w:t>2</w:t>
      </w:r>
      <w:r w:rsidRPr="00DA20D1">
        <w:rPr>
          <w:rFonts w:ascii="Times New Roman" w:eastAsia="Times New Roman" w:hAnsi="Times New Roman" w:cs="Times New Roman"/>
          <w:color w:val="231F20"/>
          <w:sz w:val="24"/>
          <w:szCs w:val="24"/>
          <w:lang w:eastAsia="hr-HR"/>
        </w:rPr>
        <w:t>.</w:t>
      </w:r>
    </w:p>
    <w:p w14:paraId="0B8DDAB9" w14:textId="353B9D94" w:rsidR="009156C6" w:rsidRPr="00DA20D1" w:rsidRDefault="00552749" w:rsidP="00682F97">
      <w:pPr>
        <w:shd w:val="clear" w:color="auto" w:fill="FFFFFF"/>
        <w:spacing w:before="204" w:after="72"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odnose s javno</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 xml:space="preserve">u </w:t>
      </w:r>
      <w:r w:rsidR="00802983">
        <w:rPr>
          <w:rFonts w:ascii="Times New Roman" w:eastAsia="Times New Roman" w:hAnsi="Times New Roman" w:cs="Times New Roman"/>
          <w:color w:val="231F20"/>
          <w:sz w:val="24"/>
          <w:szCs w:val="24"/>
          <w:lang w:eastAsia="hr-HR"/>
        </w:rPr>
        <w:t xml:space="preserve">i protokol </w:t>
      </w:r>
      <w:r w:rsidRPr="00DA20D1">
        <w:rPr>
          <w:rFonts w:ascii="Times New Roman" w:eastAsia="Times New Roman" w:hAnsi="Times New Roman" w:cs="Times New Roman"/>
          <w:color w:val="231F20"/>
          <w:sz w:val="24"/>
          <w:szCs w:val="24"/>
          <w:lang w:eastAsia="hr-HR"/>
        </w:rPr>
        <w:t>obavlja poslove medijske prezentacije Ministarstva; priprema i objavljuje priop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za javnost, priprema materijale za javne nastupe ministra, drugih du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nosnika i djelatnika Ministarstva; organizira konferencije i brifinge za medije, organizira i koordinira unutarnje informiranje za djelatnike Ministarstva; zaprima pitanja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ana, priprema odgovore, odgovara na upite i vodi evidencije o provedenoj komunikaciji sa javno</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u;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publikacije i druge informativne materijale Ministarstva; obavlja poslove po zaprimljenim zahtjevima za pristup informacijama, vodi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evidnik zaprimljenih zahtjeva te radi periodi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na i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analizira i vodi evidencije o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tavanju medija o radu Ministarstva;  priprema i organizira protokolarne sastanke za potrebe ministra i du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nosnika u Ministarstvu i izvan Ministarstva; priprema i provodi protokolarnu pisanu komunikaciju Ministarstva; brine o protokolarnim obvezama i istupima ministra  i drugih du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nosnika; te obavlja i druge poslove iz svog djelokruga.</w:t>
      </w:r>
    </w:p>
    <w:p w14:paraId="375F0287" w14:textId="77777777" w:rsidR="00FD7973" w:rsidRPr="00DA20D1" w:rsidRDefault="00FD7973" w:rsidP="00FD7973">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3.1.3.2. Odjel za internetsko informiranje i prevo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w:t>
      </w:r>
    </w:p>
    <w:p w14:paraId="52F0CD28" w14:textId="0AC7C4FE" w:rsidR="00FD7973" w:rsidRPr="00DA20D1" w:rsidRDefault="00FD7973" w:rsidP="00FD7973">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 1</w:t>
      </w:r>
      <w:r w:rsidR="0010452B" w:rsidRPr="00DA20D1">
        <w:rPr>
          <w:rFonts w:ascii="Times New Roman" w:eastAsia="Times New Roman" w:hAnsi="Times New Roman" w:cs="Times New Roman"/>
          <w:color w:val="231F20"/>
          <w:sz w:val="24"/>
          <w:szCs w:val="24"/>
          <w:lang w:eastAsia="hr-HR"/>
        </w:rPr>
        <w:t>3</w:t>
      </w:r>
      <w:r w:rsidRPr="00DA20D1">
        <w:rPr>
          <w:rFonts w:ascii="Times New Roman" w:eastAsia="Times New Roman" w:hAnsi="Times New Roman" w:cs="Times New Roman"/>
          <w:color w:val="231F20"/>
          <w:sz w:val="24"/>
          <w:szCs w:val="24"/>
          <w:lang w:eastAsia="hr-HR"/>
        </w:rPr>
        <w:t>.</w:t>
      </w:r>
    </w:p>
    <w:p w14:paraId="66D97C29" w14:textId="50031D2A" w:rsidR="009156C6" w:rsidRDefault="00FD7973" w:rsidP="00682F97">
      <w:pPr>
        <w:shd w:val="clear" w:color="auto" w:fill="FFFFFF"/>
        <w:spacing w:before="204" w:after="72"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internetsko informiranje i prevo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priprema, oblikuje, sadr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ajno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 mre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ne stranice Ministarstva na hrvatskom i engleskom jeziku; u suradnji s drugim ustrojstvenim jedinicama Ministarstva te prema procjeni i potrebama priprema i objavljuje informacije za objavu na mre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stranicama Ministarstva; grafi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i tekstualno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materijale za internetsku objavu; sudjeluje u pripremi posebnih sadr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aja i oblikovanju audio-vizualnih materijala za objavu na mre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stranicama Ministarstva i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tvenim mre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ama; vodi analitiku pristupa stranicama i sadr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ajima, analizira i vodi evidencije o posje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ivanju mre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nih stranica Ministarstva; sudjeluje u izradi Sredi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portala Vlade Republike Hrvatske u dijelu koji se odnosi na djelokrug Ministarstva; obavlja poslove prevo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materijala, tekstova za potrebe Ministarstva, konsekutivne prijevode, poslove inokorespondencije te obavlja i druge poslove iz svog djelokruga.</w:t>
      </w:r>
    </w:p>
    <w:p w14:paraId="127A6D70" w14:textId="212F871B" w:rsidR="00F2399B" w:rsidRDefault="00F2399B" w:rsidP="00F2399B">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3.1.4. Služba za međunarodnu suradnju</w:t>
      </w:r>
    </w:p>
    <w:p w14:paraId="375ED959" w14:textId="4DBE5A02" w:rsidR="00F2399B" w:rsidRDefault="00F2399B" w:rsidP="00F2399B">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Članak </w:t>
      </w:r>
      <w:r w:rsidR="00BC40FF">
        <w:rPr>
          <w:rFonts w:ascii="Times New Roman" w:eastAsia="Times New Roman" w:hAnsi="Times New Roman" w:cs="Times New Roman"/>
          <w:color w:val="231F20"/>
          <w:sz w:val="24"/>
          <w:szCs w:val="24"/>
          <w:lang w:eastAsia="hr-HR"/>
        </w:rPr>
        <w:t>14.</w:t>
      </w:r>
    </w:p>
    <w:p w14:paraId="7DC513F6" w14:textId="4C2119C6" w:rsidR="00F2399B" w:rsidRPr="00DA20D1" w:rsidRDefault="00F2399B" w:rsidP="00682F97">
      <w:pPr>
        <w:shd w:val="clear" w:color="auto" w:fill="FFFFFF"/>
        <w:spacing w:before="204" w:after="72" w:line="240" w:lineRule="auto"/>
        <w:ind w:firstLine="1416"/>
        <w:jc w:val="both"/>
        <w:textAlignment w:val="baseline"/>
        <w:rPr>
          <w:rFonts w:ascii="Times New Roman" w:eastAsia="Times New Roman" w:hAnsi="Times New Roman" w:cs="Times New Roman"/>
          <w:color w:val="231F20"/>
          <w:sz w:val="24"/>
          <w:szCs w:val="24"/>
          <w:lang w:eastAsia="hr-HR"/>
        </w:rPr>
      </w:pPr>
      <w:r w:rsidRPr="00F2399B">
        <w:rPr>
          <w:rFonts w:ascii="Times New Roman" w:eastAsia="Times New Roman" w:hAnsi="Times New Roman" w:cs="Times New Roman"/>
          <w:color w:val="231F20"/>
          <w:sz w:val="24"/>
          <w:szCs w:val="24"/>
          <w:lang w:eastAsia="hr-HR"/>
        </w:rPr>
        <w:t xml:space="preserve">Služba za međunarodnu suradnju prati kretanja unutar Europske unije i aktivnosti institucija i tijela Europske unije te država članica Europske unije u područjima nadležnosti Ministarstva; obavlja i koordinira poslove koji se odnose na sudjelovanje Ministarstva u radu tijela Europske unije; obavlja i koordinira upravne i </w:t>
      </w:r>
      <w:r w:rsidRPr="00F2399B">
        <w:rPr>
          <w:rFonts w:ascii="Times New Roman" w:eastAsia="Times New Roman" w:hAnsi="Times New Roman" w:cs="Times New Roman"/>
          <w:color w:val="231F20"/>
          <w:sz w:val="24"/>
          <w:szCs w:val="24"/>
          <w:lang w:eastAsia="hr-HR"/>
        </w:rPr>
        <w:lastRenderedPageBreak/>
        <w:t>stručne poslove koji se odnose na suradnju i koordinaciju europskih poslova u područjima nadležnosti Ministarstva</w:t>
      </w:r>
      <w:r w:rsidR="00802983">
        <w:rPr>
          <w:rFonts w:ascii="Times New Roman" w:eastAsia="Times New Roman" w:hAnsi="Times New Roman" w:cs="Times New Roman"/>
          <w:color w:val="231F20"/>
          <w:sz w:val="24"/>
          <w:szCs w:val="24"/>
          <w:lang w:eastAsia="hr-HR"/>
        </w:rPr>
        <w:t>;</w:t>
      </w:r>
      <w:r w:rsidRPr="00F2399B">
        <w:rPr>
          <w:rFonts w:ascii="Times New Roman" w:eastAsia="Times New Roman" w:hAnsi="Times New Roman" w:cs="Times New Roman"/>
          <w:color w:val="231F20"/>
          <w:sz w:val="24"/>
          <w:szCs w:val="24"/>
          <w:lang w:eastAsia="hr-HR"/>
        </w:rPr>
        <w:t xml:space="preserve"> koordinira pripremu doprinosa za izradu i usuglašavanje prijedloga nacionalnih stajališta iz područja nadležnosti Ministarstva</w:t>
      </w:r>
      <w:r w:rsidR="00111DEC">
        <w:rPr>
          <w:rFonts w:ascii="Times New Roman" w:eastAsia="Times New Roman" w:hAnsi="Times New Roman" w:cs="Times New Roman"/>
          <w:color w:val="231F20"/>
          <w:sz w:val="24"/>
          <w:szCs w:val="24"/>
          <w:lang w:eastAsia="hr-HR"/>
        </w:rPr>
        <w:t>,</w:t>
      </w:r>
      <w:r w:rsidRPr="00F2399B">
        <w:rPr>
          <w:rFonts w:ascii="Times New Roman" w:eastAsia="Times New Roman" w:hAnsi="Times New Roman" w:cs="Times New Roman"/>
          <w:color w:val="231F20"/>
          <w:sz w:val="24"/>
          <w:szCs w:val="24"/>
          <w:lang w:eastAsia="hr-HR"/>
        </w:rPr>
        <w:t xml:space="preserve"> radnih skupina Vijeća Europske unije te sastanke Odbora Stalnih predstavnika pri Europskoj uniji (COREPER I i II); surađuje sa Stalnim predstavništvom Republike Hrvatske pri Europskoj uniji i pri Europskoj zajednici za atomsku energiju</w:t>
      </w:r>
      <w:r w:rsidR="00111DEC">
        <w:rPr>
          <w:rFonts w:ascii="Times New Roman" w:eastAsia="Times New Roman" w:hAnsi="Times New Roman" w:cs="Times New Roman"/>
          <w:color w:val="231F20"/>
          <w:sz w:val="24"/>
          <w:szCs w:val="24"/>
          <w:lang w:eastAsia="hr-HR"/>
        </w:rPr>
        <w:t>;</w:t>
      </w:r>
      <w:r w:rsidRPr="00F2399B">
        <w:rPr>
          <w:rFonts w:ascii="Times New Roman" w:eastAsia="Times New Roman" w:hAnsi="Times New Roman" w:cs="Times New Roman"/>
          <w:color w:val="231F20"/>
          <w:sz w:val="24"/>
          <w:szCs w:val="24"/>
          <w:lang w:eastAsia="hr-HR"/>
        </w:rPr>
        <w:t xml:space="preserve"> obavlja poslove kontaktne točke za primanje i koordinaciju dokumenata koje dostavlja tijelo državne uprave nadležno za vanjske i europske poslove; koordinira i sudjeluje u radu te doprinosi provedbi strategija i inicijativa Europske komisije u područjima nadležnosti Ministarstva; utvrđuje potrebe za usavršavanjem u području europskih poslova, što uključuje razvoj posebnih znanja i vještina, te koordinira programe izobrazbe i usavršavanja državnih službenika u području europskih poslova. Služba obavlja i koordinira administrativne, upravne i stručne poslove vezane za bilateralnu i multilateralnu međunarodnu suradnju u područjima nadležnosti Ministarstva; surađuje s diplomatskim misijama i predstavništvima Republike Hrvatske u inozemstvu, kao i diplomatskim predstavnicama drugih zemalja u Republici Hrvatskoj; surađuje s drugim tijelima državne uprave vezano za međunarodnu suradnju radi usuglašavanja nacionalnih stajališta; izvještava o aktivnostima u području međunarodne suradnje te stečena znanja i iskustva koristi za unaprjeđivanje politike održivoga prostornog razvoja Republike Hrvatske i drugih politika iz nadležnosti Ministarstva; provodi program stručnog usavršavanja i edukacije kroz organiziranje stručnih skupova, konferencija i radionica; djeluje kroz izdavaštvo i druge poslove iz područja nadležnosti. obavlja poslove vezane uz provedbu projekata međunarodne institucijalne suradnje Europske unije i projekata tehničke pomoći koja provode tijela javne uprave;  te obavlja i druge poslove iz djelokruga Službe.</w:t>
      </w:r>
    </w:p>
    <w:p w14:paraId="67F66DB7" w14:textId="3D8A3C2B" w:rsidR="00895946" w:rsidRPr="00DA20D1" w:rsidRDefault="00895946" w:rsidP="009156C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3.2. Sektor za financije</w:t>
      </w:r>
    </w:p>
    <w:p w14:paraId="7B330EC4" w14:textId="77777777" w:rsidR="0040718F" w:rsidRPr="00DA20D1" w:rsidRDefault="0040718F" w:rsidP="00DA20D1">
      <w:pPr>
        <w:pStyle w:val="NoSpacing"/>
        <w:rPr>
          <w:rFonts w:ascii="Times New Roman" w:hAnsi="Times New Roman" w:cs="Times New Roman"/>
          <w:sz w:val="24"/>
          <w:szCs w:val="24"/>
          <w:lang w:eastAsia="hr-HR"/>
        </w:rPr>
      </w:pPr>
    </w:p>
    <w:p w14:paraId="73DBEB01" w14:textId="18CCE676"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1</w:t>
      </w:r>
      <w:r w:rsidR="00BC40FF">
        <w:rPr>
          <w:rFonts w:ascii="Times New Roman" w:eastAsia="Times New Roman" w:hAnsi="Times New Roman" w:cs="Times New Roman"/>
          <w:color w:val="231F20"/>
          <w:sz w:val="24"/>
          <w:szCs w:val="24"/>
          <w:lang w:eastAsia="hr-HR"/>
        </w:rPr>
        <w:t>5</w:t>
      </w:r>
      <w:r w:rsidRPr="00DA20D1">
        <w:rPr>
          <w:rFonts w:ascii="Times New Roman" w:eastAsia="Times New Roman" w:hAnsi="Times New Roman" w:cs="Times New Roman"/>
          <w:color w:val="231F20"/>
          <w:sz w:val="24"/>
          <w:szCs w:val="24"/>
          <w:lang w:eastAsia="hr-HR"/>
        </w:rPr>
        <w:t>.</w:t>
      </w:r>
    </w:p>
    <w:p w14:paraId="58E90CE2" w14:textId="77777777" w:rsidR="0040718F" w:rsidRPr="00DA20D1" w:rsidRDefault="0040718F"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56D38A49" w14:textId="6828F640" w:rsidR="00895946" w:rsidRPr="00DA20D1" w:rsidRDefault="00895946" w:rsidP="00682F97">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za financije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izradu prijedloga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plana, plana rada,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i izradu mjese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financijskih planova, priprema interne upute kojima se detaljnije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uju postupci,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i odgovornosti u procesu planiranja, programiranja, izrade i realizacije financijskog plana, donosi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 dinami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plan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za Ministarstvo, obavlja administrativne poslove u vezi s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sastavlja, analizira i podnosi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tro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enju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unskih sredstava sukladno namjeni i planiranoj dinamici. Unosi zahtjeve za isplatu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unskih sredstava u sustav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riznice, evidentira naplatu prihoda prema izvorima financiranja i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sredstava za pokri</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planiranih rashoda.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vezane uz propise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unovodstva, obavlja poslove evidencije financijskih promjena u Glavnoj knjizi i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nim knjigama,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propisana financijska, statisti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i ostala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sukladno zakonima i ostalim propisima, provodi knji</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enje svih poslovnih doga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aja, brine o rokovima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anja svih obveza,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preglede po vrstama tro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kova, te vodi knjige ulaznih i izlaznih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una. Prati primjenu propisa </w:t>
      </w:r>
      <w:r w:rsidRPr="00DA20D1">
        <w:rPr>
          <w:rFonts w:ascii="Times New Roman" w:eastAsia="Times New Roman" w:hAnsi="Times New Roman" w:cs="Times New Roman"/>
          <w:color w:val="231F20"/>
          <w:sz w:val="24"/>
          <w:szCs w:val="24"/>
          <w:lang w:eastAsia="hr-HR"/>
        </w:rPr>
        <w:lastRenderedPageBreak/>
        <w:t>koji se odnose na obra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 i naknada, obra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unava ih te vodi propisane evidencije iz djelokruga obra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 i naknada. Vodi blagajni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 poslovanje, kontira, knji</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 i knjigovodstveno prati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svih primitaka i izdataka po pozicijama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priprema i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periodi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obra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une, zavr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ni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 i konsolidira financijska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 xml:space="preserve">a na razini Razdjela, vodi knjigovodstvo osnovnih sredstava, sitnog inventara i </w:t>
      </w:r>
      <w:r w:rsidR="00BE3C31">
        <w:rPr>
          <w:rFonts w:ascii="Times New Roman" w:eastAsia="Times New Roman" w:hAnsi="Times New Roman" w:cs="Times New Roman"/>
          <w:color w:val="231F20"/>
          <w:sz w:val="24"/>
          <w:szCs w:val="24"/>
          <w:lang w:eastAsia="hr-HR"/>
        </w:rPr>
        <w:t>uredskog</w:t>
      </w:r>
      <w:r w:rsidR="00BE3C31"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materijala. Prati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kredita i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i </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to ih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unarodne institucije odobravaju Ministarstvu. Priprema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analize i prijedloge, kontrolira povla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enje sredstava iz vanjskih izvora i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anja iz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ustrojava 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tijeka financijskih sredstava. Prati uplate, obra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unava tro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kove i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povrate sredstava po posebnim propisima. Obavlja poslove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pripreme i provedbe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i Europske unije, obavlja poslove prijema i raspodjele opreme i materijala, vodi materijalnu evidenciju o tome, te obavlja i druge poslove koje odredi glavni tajnik ili ministar neposredno. </w:t>
      </w:r>
      <w:r w:rsidR="009E6B3F">
        <w:rPr>
          <w:rFonts w:ascii="Times New Roman" w:eastAsia="Times New Roman" w:hAnsi="Times New Roman" w:cs="Times New Roman"/>
          <w:color w:val="231F20"/>
          <w:sz w:val="24"/>
          <w:szCs w:val="24"/>
          <w:lang w:eastAsia="hr-HR"/>
        </w:rPr>
        <w:t>S</w:t>
      </w:r>
      <w:r w:rsidR="009E6B3F" w:rsidRPr="00DA20D1">
        <w:rPr>
          <w:rFonts w:ascii="Times New Roman" w:eastAsia="Times New Roman" w:hAnsi="Times New Roman" w:cs="Times New Roman"/>
          <w:color w:val="231F20"/>
          <w:sz w:val="24"/>
          <w:szCs w:val="24"/>
          <w:lang w:eastAsia="hr-HR"/>
        </w:rPr>
        <w:t xml:space="preserve">ektor </w:t>
      </w:r>
      <w:r w:rsidRPr="00DA20D1">
        <w:rPr>
          <w:rFonts w:ascii="Times New Roman" w:eastAsia="Times New Roman" w:hAnsi="Times New Roman" w:cs="Times New Roman"/>
          <w:color w:val="231F20"/>
          <w:sz w:val="24"/>
          <w:szCs w:val="24"/>
          <w:lang w:eastAsia="hr-HR"/>
        </w:rPr>
        <w:t xml:space="preserve">koordinira uspostavljanje i razvoj metodologija financijskog upravljanja i sustava unutarnjih kontrola u Ministarstvu i </w:t>
      </w:r>
      <w:r w:rsidR="003F2CFD">
        <w:rPr>
          <w:rFonts w:ascii="Times New Roman" w:eastAsia="Times New Roman" w:hAnsi="Times New Roman" w:cs="Times New Roman"/>
          <w:color w:val="231F20"/>
          <w:sz w:val="24"/>
          <w:szCs w:val="24"/>
          <w:lang w:eastAsia="hr-HR"/>
        </w:rPr>
        <w:t>javnopravnim tijelima</w:t>
      </w:r>
      <w:r w:rsidRPr="00DA20D1">
        <w:rPr>
          <w:rFonts w:ascii="Times New Roman" w:eastAsia="Times New Roman" w:hAnsi="Times New Roman" w:cs="Times New Roman"/>
          <w:color w:val="231F20"/>
          <w:sz w:val="24"/>
          <w:szCs w:val="24"/>
          <w:lang w:eastAsia="hr-HR"/>
        </w:rPr>
        <w:t xml:space="preserve"> u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razdjela Ministarstva, te obavlja i druge poslove u okviru svoga djelokruga.</w:t>
      </w:r>
    </w:p>
    <w:p w14:paraId="7E684D81" w14:textId="77777777" w:rsidR="005B2A6B" w:rsidRDefault="005B2A6B" w:rsidP="00682F97">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p>
    <w:p w14:paraId="0C6CF55A" w14:textId="43D93237" w:rsidR="00895946" w:rsidRPr="00DA20D1" w:rsidRDefault="00895946" w:rsidP="00682F97">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financije ustrojavaju se:</w:t>
      </w:r>
    </w:p>
    <w:p w14:paraId="4B0D4793"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3.2.1.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 i financijsko upravljanje</w:t>
      </w:r>
    </w:p>
    <w:p w14:paraId="577FAFFD" w14:textId="6EB1862F"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3.2.2.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unovodstvene poslove.</w:t>
      </w:r>
    </w:p>
    <w:p w14:paraId="2B75B84E" w14:textId="77777777" w:rsidR="0040718F" w:rsidRPr="00DA20D1" w:rsidRDefault="0040718F" w:rsidP="003D38FE">
      <w:pPr>
        <w:pStyle w:val="NoSpacing"/>
        <w:rPr>
          <w:lang w:eastAsia="hr-HR"/>
        </w:rPr>
      </w:pPr>
    </w:p>
    <w:p w14:paraId="588F51BA" w14:textId="5E2C4C4B"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3.2.1.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 i financijsko upravljanje</w:t>
      </w:r>
    </w:p>
    <w:p w14:paraId="6477CFC8" w14:textId="77777777" w:rsidR="0040718F" w:rsidRPr="00DA20D1" w:rsidRDefault="0040718F" w:rsidP="00DA20D1">
      <w:pPr>
        <w:pStyle w:val="NoSpacing"/>
        <w:rPr>
          <w:rFonts w:ascii="Times New Roman" w:hAnsi="Times New Roman" w:cs="Times New Roman"/>
          <w:sz w:val="24"/>
          <w:szCs w:val="24"/>
          <w:lang w:eastAsia="hr-HR"/>
        </w:rPr>
      </w:pPr>
    </w:p>
    <w:p w14:paraId="0D3F3E17" w14:textId="528338F0"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1</w:t>
      </w:r>
      <w:r w:rsidR="00BC40FF">
        <w:rPr>
          <w:rFonts w:ascii="Times New Roman" w:eastAsia="Times New Roman" w:hAnsi="Times New Roman" w:cs="Times New Roman"/>
          <w:color w:val="231F20"/>
          <w:sz w:val="24"/>
          <w:szCs w:val="24"/>
          <w:lang w:eastAsia="hr-HR"/>
        </w:rPr>
        <w:t>6</w:t>
      </w:r>
      <w:r w:rsidRPr="00DA20D1">
        <w:rPr>
          <w:rFonts w:ascii="Times New Roman" w:eastAsia="Times New Roman" w:hAnsi="Times New Roman" w:cs="Times New Roman"/>
          <w:color w:val="231F20"/>
          <w:sz w:val="24"/>
          <w:szCs w:val="24"/>
          <w:lang w:eastAsia="hr-HR"/>
        </w:rPr>
        <w:t>.</w:t>
      </w:r>
    </w:p>
    <w:p w14:paraId="1DC9D346" w14:textId="77777777" w:rsidR="0040718F" w:rsidRPr="00DA20D1" w:rsidRDefault="0040718F"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4E3DB2F3" w14:textId="64C1693E" w:rsidR="00895946" w:rsidRPr="00DA20D1" w:rsidRDefault="00895946" w:rsidP="00682F97">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 i financijsko upravljanje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izradu prijedloga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plana, plana rada,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i izradu mjese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financijskih planova, donosi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 dinami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plan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za Ministarstvo, obavlja administrativne poslove u vezi s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sastavlja, analizira i podnosi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tro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enju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unskih sredstava sukladno namjeni i planiranoj dinamici</w:t>
      </w:r>
      <w:r w:rsidR="00A5693D">
        <w:rPr>
          <w:rFonts w:ascii="Times New Roman" w:eastAsia="Times New Roman" w:hAnsi="Times New Roman" w:cs="Times New Roman"/>
          <w:color w:val="231F20"/>
          <w:sz w:val="24"/>
          <w:szCs w:val="24"/>
          <w:lang w:eastAsia="hr-HR"/>
        </w:rPr>
        <w:t>, koordinira razvoj financijskog upravljanja i sustava unutarnjih kontrola</w:t>
      </w:r>
      <w:r w:rsidRPr="00DA20D1">
        <w:rPr>
          <w:rFonts w:ascii="Times New Roman" w:eastAsia="Times New Roman" w:hAnsi="Times New Roman" w:cs="Times New Roman"/>
          <w:color w:val="231F20"/>
          <w:sz w:val="24"/>
          <w:szCs w:val="24"/>
          <w:lang w:eastAsia="hr-HR"/>
        </w:rPr>
        <w:t>. Unosi zahtjeve za isplatu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unskih sredstava u sustav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riznice, evidentira naplatu prihoda prema izvorima financiranja i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sredstava za pokri</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planiranih rashoda,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vezane uz ustrojavanje i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zakonom propisanih poslovnih knjiga,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kontrolu knjigovodstvene dokumentacije, obavlja kontiranje i knji</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enje poslovnih doga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aja, izradu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njih, polugodi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njih, tromjese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mjese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i statisti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na razini Ministarstva i Razdjela, obavlja poslove pripreme i provedbe te knjigovodstvenog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sredstava po posebnim propisima i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Europske unije, te obavlja i druge poslove u okviru svoga djelokruga.</w:t>
      </w:r>
    </w:p>
    <w:p w14:paraId="76DECBD9" w14:textId="77777777" w:rsidR="005B2A6B" w:rsidRDefault="005B2A6B" w:rsidP="006E1EC3">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p>
    <w:p w14:paraId="3006EFC4" w14:textId="027252CA" w:rsidR="00895946" w:rsidRPr="00DA20D1" w:rsidRDefault="00895946" w:rsidP="006E1EC3">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 i financijsko upravljanje ustrojavaju se:</w:t>
      </w:r>
    </w:p>
    <w:p w14:paraId="152903BA"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3.2.1.1. Odjel za pripremu 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w:t>
      </w:r>
    </w:p>
    <w:p w14:paraId="6180C205" w14:textId="612C49CE"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3.2.1.2. Odjel za financijsko upravljanje i kontrole.</w:t>
      </w:r>
    </w:p>
    <w:p w14:paraId="7B1854D3" w14:textId="77777777" w:rsidR="00022DD7" w:rsidRPr="00DA20D1" w:rsidRDefault="00022DD7" w:rsidP="008959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23A036A6" w14:textId="62BAE8B0" w:rsidR="00895946" w:rsidRPr="00DA20D1"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3.2.1.1. Odjel za pripremu 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w:t>
      </w:r>
    </w:p>
    <w:p w14:paraId="377D93FC" w14:textId="77777777" w:rsidR="0040718F" w:rsidRPr="00DA20D1" w:rsidRDefault="0040718F" w:rsidP="00DA20D1">
      <w:pPr>
        <w:pStyle w:val="NoSpacing"/>
        <w:rPr>
          <w:rFonts w:ascii="Times New Roman" w:hAnsi="Times New Roman" w:cs="Times New Roman"/>
          <w:sz w:val="24"/>
          <w:szCs w:val="24"/>
          <w:lang w:eastAsia="hr-HR"/>
        </w:rPr>
      </w:pPr>
    </w:p>
    <w:p w14:paraId="545D494F" w14:textId="2EE3840C"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0721B5">
        <w:rPr>
          <w:rFonts w:ascii="Times New Roman" w:eastAsia="Times New Roman" w:hAnsi="Times New Roman" w:cs="Times New Roman"/>
          <w:color w:val="231F20"/>
          <w:sz w:val="24"/>
          <w:szCs w:val="24"/>
          <w:lang w:eastAsia="hr-HR"/>
        </w:rPr>
        <w:t>17</w:t>
      </w:r>
      <w:r w:rsidRPr="00DA20D1">
        <w:rPr>
          <w:rFonts w:ascii="Times New Roman" w:eastAsia="Times New Roman" w:hAnsi="Times New Roman" w:cs="Times New Roman"/>
          <w:color w:val="231F20"/>
          <w:sz w:val="24"/>
          <w:szCs w:val="24"/>
          <w:lang w:eastAsia="hr-HR"/>
        </w:rPr>
        <w:t>.</w:t>
      </w:r>
    </w:p>
    <w:p w14:paraId="737EE08C" w14:textId="77777777" w:rsidR="0040718F" w:rsidRPr="00DA20D1" w:rsidRDefault="0040718F"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19D22EB9" w14:textId="65795DC2" w:rsidR="00895946" w:rsidRPr="00DA20D1" w:rsidRDefault="00895946" w:rsidP="006E1EC3">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pripremu 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vezane uz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 i financijsko planiranje i pripremu te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organizira i koordinira rad na izradi planova potrebnih financijskih sredstava za rad svih uprava, sukladno sa zakonskim propisima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se metodom racionalnog i namjenskog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tenja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unskih sredstava,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kontrolu ispravnosti dokumentacije za unos u sustav riznice, kontrolira, evidentira i knji</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 ovjerenu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unovodstvenu dokumentaciju u poslovne knjige Ministarstva,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stanja na knjigovodstvenim karticama, prati i primjenjuje promjene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unskog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unovodstva i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unskom planu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obveza i potra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ivanja s poslovnim partnerima,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rezervaciju sredstava u propisanim i ugovorenim rokovima i iznosima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enim s dodijeljenim sredstvima i dospjelim obvezama. Unosi u web-aplikaciju Ministarstva financija podatke o procjeni fiskalnog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inka na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 prijedloga zakona, drugih propisa i akata planiranja koje Vlada Republike Hrvatske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na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Hrvatskome saboru na temelju podataka dobivenih od ostalih ustrojstvenih jedinica Ministarstva te prijedloga uredbi, drugih propisa i akata planiranja koje donosi Vlada Republike Hrvatske. Ispostavlja zahtjeve za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anje unosom podataka iz naloga za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anje i dostavljene dokumentacije u sustav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riznice, prati uplate i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povrate sredstava po posebnim propisima,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Ministarstvom financija i Financijskom agencijom vezano za uplate, ovrhe, otvaranje dobavlja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 u sustavu, modele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anja kroz sustav riznice, obavlja poslove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pripreme i provedbe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Europske unije, te obavlja i druge poslove u okviru svoga djelokruga.</w:t>
      </w:r>
    </w:p>
    <w:p w14:paraId="7C0EC1E6" w14:textId="77777777" w:rsidR="0040718F" w:rsidRPr="00DA20D1" w:rsidRDefault="0040718F" w:rsidP="00447B7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2F572C93" w14:textId="5D31A05F" w:rsidR="00895946" w:rsidRPr="00DA20D1"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3.2.1.2. Odjel za financijsko upravljanje i kontrole</w:t>
      </w:r>
    </w:p>
    <w:p w14:paraId="53E23440" w14:textId="77777777" w:rsidR="0040718F" w:rsidRPr="00DA20D1" w:rsidRDefault="0040718F" w:rsidP="00DA20D1">
      <w:pPr>
        <w:pStyle w:val="NoSpacing"/>
        <w:rPr>
          <w:rFonts w:ascii="Times New Roman" w:hAnsi="Times New Roman" w:cs="Times New Roman"/>
          <w:sz w:val="24"/>
          <w:szCs w:val="24"/>
          <w:lang w:eastAsia="hr-HR"/>
        </w:rPr>
      </w:pPr>
    </w:p>
    <w:p w14:paraId="3E55D42D" w14:textId="61B4019A"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1</w:t>
      </w:r>
      <w:r w:rsidR="00BC40FF">
        <w:rPr>
          <w:rFonts w:ascii="Times New Roman" w:eastAsia="Times New Roman" w:hAnsi="Times New Roman" w:cs="Times New Roman"/>
          <w:color w:val="231F20"/>
          <w:sz w:val="24"/>
          <w:szCs w:val="24"/>
          <w:lang w:eastAsia="hr-HR"/>
        </w:rPr>
        <w:t>8</w:t>
      </w:r>
      <w:r w:rsidRPr="00DA20D1">
        <w:rPr>
          <w:rFonts w:ascii="Times New Roman" w:eastAsia="Times New Roman" w:hAnsi="Times New Roman" w:cs="Times New Roman"/>
          <w:color w:val="231F20"/>
          <w:sz w:val="24"/>
          <w:szCs w:val="24"/>
          <w:lang w:eastAsia="hr-HR"/>
        </w:rPr>
        <w:t>.</w:t>
      </w:r>
    </w:p>
    <w:p w14:paraId="74041699" w14:textId="77777777" w:rsidR="0040718F" w:rsidRPr="00DA20D1" w:rsidRDefault="0040718F"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7DB994D7" w14:textId="56BD3C7D" w:rsidR="00895946" w:rsidRPr="00DA20D1" w:rsidRDefault="00895946" w:rsidP="006E1EC3">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Odjel za financijsko upravljanje i kontrole obavlja poslove koordinacije razvoja financijskog upravljanja </w:t>
      </w:r>
      <w:r w:rsidR="006126FE">
        <w:rPr>
          <w:rFonts w:ascii="Times New Roman" w:eastAsia="Times New Roman" w:hAnsi="Times New Roman" w:cs="Times New Roman"/>
          <w:color w:val="231F20"/>
          <w:sz w:val="24"/>
          <w:szCs w:val="24"/>
          <w:lang w:eastAsia="hr-HR"/>
        </w:rPr>
        <w:t>i sustava unutarnjih kontrola u Ministarstvu</w:t>
      </w:r>
      <w:r w:rsidRPr="00DA20D1">
        <w:rPr>
          <w:rFonts w:ascii="Times New Roman" w:eastAsia="Times New Roman" w:hAnsi="Times New Roman" w:cs="Times New Roman"/>
          <w:color w:val="231F20"/>
          <w:sz w:val="24"/>
          <w:szCs w:val="24"/>
          <w:lang w:eastAsia="hr-HR"/>
        </w:rPr>
        <w:t>; koordinira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samoprocjene sustava unutarnjih kontrola putem Izjave o fiskalnoj odgovornosti, sudjeluje i poma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rukovode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im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benicima Ministarstva u uspostavljanju i razvoju procedura i postupaka u vezi s pripremom, obradom, tijekom i pohranom financijskih i drugih dokumenata u svim segmentima poslovanja Ministarstva; po potrebi inicira izradu internih akata (procedura, uputa) kojima se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uju opisi poslova, ovlasti i odgovornosti pojedinih sudionika u procesima planiranja, izrade programa/projekata,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realizacije programa/projekata, obrade financij</w:t>
      </w:r>
      <w:r w:rsidRPr="00DA20D1">
        <w:rPr>
          <w:rFonts w:ascii="Times New Roman" w:eastAsia="Times New Roman" w:hAnsi="Times New Roman" w:cs="Times New Roman"/>
          <w:color w:val="231F20"/>
          <w:sz w:val="24"/>
          <w:szCs w:val="24"/>
          <w:lang w:eastAsia="hr-HR"/>
        </w:rPr>
        <w:lastRenderedPageBreak/>
        <w:t>skih dokumenata, internog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ivanja o realizaciji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unskih sredstva i o ostvarenim ciljevima,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 potporu rukovoditeljima u osmi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ljavanju evidencija o tro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kovima i drugim relevantnim financijskim informacijama, kao i o sadr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aju i strukturi internih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za potrebe pravovremenog i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inkovitog financijskog upravljanja; ukazuje na nedostatke; inicira mjere za otklanjanje nedostataka;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Ministarstv</w:t>
      </w:r>
      <w:r w:rsidR="00F1041E">
        <w:rPr>
          <w:rFonts w:ascii="Times New Roman" w:eastAsia="Times New Roman" w:hAnsi="Times New Roman" w:cs="Times New Roman"/>
          <w:color w:val="231F20"/>
          <w:sz w:val="24"/>
          <w:szCs w:val="24"/>
          <w:lang w:eastAsia="hr-HR"/>
        </w:rPr>
        <w:t>om financi</w:t>
      </w:r>
      <w:r w:rsidR="00B0015C">
        <w:rPr>
          <w:rFonts w:ascii="Times New Roman" w:eastAsia="Times New Roman" w:hAnsi="Times New Roman" w:cs="Times New Roman"/>
          <w:color w:val="231F20"/>
          <w:sz w:val="24"/>
          <w:szCs w:val="24"/>
          <w:lang w:eastAsia="hr-HR"/>
        </w:rPr>
        <w:t>ja,</w:t>
      </w:r>
      <w:r w:rsidRPr="00DA20D1">
        <w:rPr>
          <w:rFonts w:ascii="Times New Roman" w:eastAsia="Times New Roman" w:hAnsi="Times New Roman" w:cs="Times New Roman"/>
          <w:color w:val="231F20"/>
          <w:sz w:val="24"/>
          <w:szCs w:val="24"/>
          <w:lang w:eastAsia="hr-HR"/>
        </w:rPr>
        <w:t xml:space="preserve"> koordinira izradu </w:t>
      </w:r>
      <w:r w:rsidR="00FE226E">
        <w:rPr>
          <w:rFonts w:ascii="Times New Roman" w:eastAsia="Times New Roman" w:hAnsi="Times New Roman" w:cs="Times New Roman"/>
          <w:color w:val="231F20"/>
          <w:sz w:val="24"/>
          <w:szCs w:val="24"/>
          <w:lang w:eastAsia="hr-HR"/>
        </w:rPr>
        <w:t>Provedbenog programa</w:t>
      </w:r>
      <w:r w:rsidRPr="00DA20D1">
        <w:rPr>
          <w:rFonts w:ascii="Times New Roman" w:eastAsia="Times New Roman" w:hAnsi="Times New Roman" w:cs="Times New Roman"/>
          <w:color w:val="231F20"/>
          <w:sz w:val="24"/>
          <w:szCs w:val="24"/>
          <w:lang w:eastAsia="hr-HR"/>
        </w:rPr>
        <w:t xml:space="preserve"> Ministarstva, priprema izjavu o fiskalnoj odgovornosti </w:t>
      </w:r>
      <w:r w:rsidR="004A1203">
        <w:rPr>
          <w:rFonts w:ascii="Times New Roman" w:eastAsia="Times New Roman" w:hAnsi="Times New Roman" w:cs="Times New Roman"/>
          <w:color w:val="231F20"/>
          <w:sz w:val="24"/>
          <w:szCs w:val="24"/>
          <w:lang w:eastAsia="hr-HR"/>
        </w:rPr>
        <w:t>ministra</w:t>
      </w:r>
      <w:r w:rsidRPr="00DA20D1">
        <w:rPr>
          <w:rFonts w:ascii="Times New Roman" w:eastAsia="Times New Roman" w:hAnsi="Times New Roman" w:cs="Times New Roman"/>
          <w:color w:val="231F20"/>
          <w:sz w:val="24"/>
          <w:szCs w:val="24"/>
          <w:lang w:eastAsia="hr-HR"/>
        </w:rPr>
        <w:t xml:space="preserve"> i provjerava sadr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aj izjave o fiskalnoj odgovornosti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elnika obveznika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te obavlja i druge poslove u okviru svoga djelokruga.</w:t>
      </w:r>
    </w:p>
    <w:p w14:paraId="4E8955D8" w14:textId="77777777" w:rsidR="0040718F" w:rsidRPr="00DA20D1" w:rsidRDefault="0040718F" w:rsidP="00DA20D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538FFBC8" w14:textId="05AF0CF3"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3.2.2.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unovodstvene poslove</w:t>
      </w:r>
    </w:p>
    <w:p w14:paraId="279072B6" w14:textId="77777777" w:rsidR="0040718F" w:rsidRPr="00DA20D1" w:rsidRDefault="0040718F" w:rsidP="00DA20D1">
      <w:pPr>
        <w:pStyle w:val="NoSpacing"/>
        <w:rPr>
          <w:rFonts w:ascii="Times New Roman" w:hAnsi="Times New Roman" w:cs="Times New Roman"/>
          <w:sz w:val="24"/>
          <w:szCs w:val="24"/>
          <w:lang w:eastAsia="hr-HR"/>
        </w:rPr>
      </w:pPr>
    </w:p>
    <w:p w14:paraId="55BB1546" w14:textId="296610F0"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1</w:t>
      </w:r>
      <w:r w:rsidR="00BC40FF">
        <w:rPr>
          <w:rFonts w:ascii="Times New Roman" w:eastAsia="Times New Roman" w:hAnsi="Times New Roman" w:cs="Times New Roman"/>
          <w:color w:val="231F20"/>
          <w:sz w:val="24"/>
          <w:szCs w:val="24"/>
          <w:lang w:eastAsia="hr-HR"/>
        </w:rPr>
        <w:t>9</w:t>
      </w:r>
      <w:r w:rsidRPr="00DA20D1">
        <w:rPr>
          <w:rFonts w:ascii="Times New Roman" w:eastAsia="Times New Roman" w:hAnsi="Times New Roman" w:cs="Times New Roman"/>
          <w:color w:val="231F20"/>
          <w:sz w:val="24"/>
          <w:szCs w:val="24"/>
          <w:lang w:eastAsia="hr-HR"/>
        </w:rPr>
        <w:t>.</w:t>
      </w:r>
    </w:p>
    <w:p w14:paraId="154E174F" w14:textId="77777777" w:rsidR="009C4C40" w:rsidRPr="00DA20D1" w:rsidRDefault="009C4C40" w:rsidP="00DA20D1">
      <w:pPr>
        <w:pStyle w:val="NoSpacing"/>
        <w:rPr>
          <w:rFonts w:ascii="Times New Roman" w:hAnsi="Times New Roman" w:cs="Times New Roman"/>
          <w:sz w:val="24"/>
          <w:szCs w:val="24"/>
          <w:lang w:eastAsia="hr-HR"/>
        </w:rPr>
      </w:pPr>
    </w:p>
    <w:p w14:paraId="052C14AC" w14:textId="00829522" w:rsidR="00895946" w:rsidRPr="00DA20D1" w:rsidRDefault="00895946" w:rsidP="006E1EC3">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unovodstvene poslove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vezane uz ustrojavanje i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zakonom propisanih poslovnih knjiga,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kontrolu knjigovodstvene dokumentacije, obavlja kontiranje i knji</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enje poslovnih doga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aja, izradu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njih, polugodi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njih, tromjese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mjese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i statisti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na razini Ministarstva i Razdjela, knjigovodstveno prati prihode u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obra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 i ostalih primanja du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nosnika,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i namje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tenika, obra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 i isplatu dohotka od obavljanja intelektualnih i ostalih usluga i autorskih honorara,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institucijama dostavlja propisana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isplatama svih vrsta dohotka iz radnog odnosa i bez radnog odnosa te obveznih doprinosa, poreza i prireza, obavlja i brine o rokovima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anja svih obveza.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razvija i vodi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unovodstveni sustav,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tro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kovno i upravlja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unovodstvo, vodi sve potrebne knjigovodstvene evidencije i statistike iz financijskog i materijalnog poslovanja, vodi knjigovodstvo osnovnih sredstava, sitnog inventara i </w:t>
      </w:r>
      <w:r w:rsidR="004D2F31">
        <w:rPr>
          <w:rFonts w:ascii="Times New Roman" w:eastAsia="Times New Roman" w:hAnsi="Times New Roman" w:cs="Times New Roman"/>
          <w:color w:val="231F20"/>
          <w:sz w:val="24"/>
          <w:szCs w:val="24"/>
          <w:lang w:eastAsia="hr-HR"/>
        </w:rPr>
        <w:t>uredskog</w:t>
      </w:r>
      <w:r w:rsidR="004D2F31"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materijala te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 popis (inventuru) s knjigovodstvenim stanjem,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preglede po vrstama tro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kova sukladno zakonskim propisima, te obavlja poslove vezane uz uplatu i isplatu preko blagajne, obavlja poslove knjigovodstvenog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sredstava po posebnim propisima. Za projekte financirane iz sredstava Europske unije osigurava u poslovnim knjigama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projektnih prihoda i rashoda prema projektu, prioritetnim osima, specifi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nim ciljevima i pojedina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nim pozivima unutar specifi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ciljeva, te obavlja i druge poslove u okviru svoga djelokruga.</w:t>
      </w:r>
    </w:p>
    <w:p w14:paraId="0721AFBA" w14:textId="6B8D7EF0"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3.3. Sektor za op</w:t>
      </w:r>
      <w:r w:rsidRPr="00DA20D1">
        <w:rPr>
          <w:rFonts w:ascii="Times New Roman" w:eastAsia="Times New Roman" w:hAnsi="Times New Roman" w:cs="Times New Roman" w:hint="eastAsia"/>
          <w:i/>
          <w:iCs/>
          <w:color w:val="231F20"/>
          <w:sz w:val="24"/>
          <w:szCs w:val="24"/>
          <w:lang w:eastAsia="hr-HR"/>
        </w:rPr>
        <w:t>ć</w:t>
      </w:r>
      <w:r w:rsidRPr="00DA20D1">
        <w:rPr>
          <w:rFonts w:ascii="Times New Roman" w:eastAsia="Times New Roman" w:hAnsi="Times New Roman" w:cs="Times New Roman"/>
          <w:i/>
          <w:iCs/>
          <w:color w:val="231F20"/>
          <w:sz w:val="24"/>
          <w:szCs w:val="24"/>
          <w:lang w:eastAsia="hr-HR"/>
        </w:rPr>
        <w:t>e poslove i uredsko poslovanje</w:t>
      </w:r>
    </w:p>
    <w:p w14:paraId="2E4BC0B0" w14:textId="77777777" w:rsidR="0040718F" w:rsidRPr="00DA20D1" w:rsidRDefault="0040718F" w:rsidP="00DA20D1">
      <w:pPr>
        <w:pStyle w:val="NoSpacing"/>
        <w:rPr>
          <w:rFonts w:ascii="Times New Roman" w:hAnsi="Times New Roman" w:cs="Times New Roman"/>
          <w:sz w:val="24"/>
          <w:szCs w:val="24"/>
          <w:lang w:eastAsia="hr-HR"/>
        </w:rPr>
      </w:pPr>
    </w:p>
    <w:p w14:paraId="325F309D" w14:textId="057A7E74"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20</w:t>
      </w:r>
      <w:r w:rsidRPr="00DA20D1">
        <w:rPr>
          <w:rFonts w:ascii="Times New Roman" w:eastAsia="Times New Roman" w:hAnsi="Times New Roman" w:cs="Times New Roman"/>
          <w:color w:val="231F20"/>
          <w:sz w:val="24"/>
          <w:szCs w:val="24"/>
          <w:lang w:eastAsia="hr-HR"/>
        </w:rPr>
        <w:t>.</w:t>
      </w:r>
    </w:p>
    <w:p w14:paraId="4ACE7DC7" w14:textId="77777777" w:rsidR="0040718F" w:rsidRPr="00DA20D1" w:rsidRDefault="0040718F"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08D8B9CD" w14:textId="4C485D8F" w:rsidR="00895946" w:rsidRPr="00DA20D1" w:rsidRDefault="00895946" w:rsidP="00AB6322">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za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poslove i uredsko poslovanje obavlja poslove prijma i raspodjele opreme i materijala; vodi materijalnu evidenciju o opremi i materijalu; obavlja poslove vezane za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 i higijensko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avanje, organizaciju poslova vezanih za vozni park, parkirni prostor i organizaciju vanjske dostave; obavlja poslove </w:t>
      </w:r>
      <w:r w:rsidRPr="00DA20D1">
        <w:rPr>
          <w:rFonts w:ascii="Times New Roman" w:eastAsia="Times New Roman" w:hAnsi="Times New Roman" w:cs="Times New Roman"/>
          <w:color w:val="231F20"/>
          <w:sz w:val="24"/>
          <w:szCs w:val="24"/>
          <w:lang w:eastAsia="hr-HR"/>
        </w:rPr>
        <w:lastRenderedPageBreak/>
        <w:t>u vezi s provedbom zakonskih i podzakonskih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tite na radu i protupo</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arne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uje s </w:t>
      </w:r>
      <w:r w:rsidR="004D2F31">
        <w:rPr>
          <w:rFonts w:ascii="Times New Roman" w:eastAsia="Times New Roman" w:hAnsi="Times New Roman" w:cs="Times New Roman"/>
          <w:color w:val="231F20"/>
          <w:sz w:val="24"/>
          <w:szCs w:val="24"/>
          <w:lang w:eastAsia="hr-HR"/>
        </w:rPr>
        <w:t>inspekcijama</w:t>
      </w:r>
      <w:r w:rsidR="00885DBF">
        <w:rPr>
          <w:rFonts w:ascii="Times New Roman" w:eastAsia="Times New Roman" w:hAnsi="Times New Roman" w:cs="Times New Roman"/>
          <w:color w:val="231F20"/>
          <w:sz w:val="24"/>
          <w:szCs w:val="24"/>
          <w:lang w:eastAsia="hr-HR"/>
        </w:rPr>
        <w:t xml:space="preserve"> nadležnim za rad i zaštitu na radu Državnog inspektorata</w:t>
      </w:r>
      <w:r w:rsidRPr="00DA20D1">
        <w:rPr>
          <w:rFonts w:ascii="Times New Roman" w:eastAsia="Times New Roman" w:hAnsi="Times New Roman" w:cs="Times New Roman"/>
          <w:color w:val="231F20"/>
          <w:sz w:val="24"/>
          <w:szCs w:val="24"/>
          <w:lang w:eastAsia="hr-HR"/>
        </w:rPr>
        <w:t xml:space="preserve"> i drugim ovla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tenim pravnim osobama koje se bave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titom na radu; koordinira primjenu mjera i standarda informacijske sigurnosti i savjetovanje u pravilnoj primjeni propisanog; vodi evidenciju o ozljedama na radu i profesionalnim bolestima</w:t>
      </w:r>
      <w:r w:rsidR="00E31AEE">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poslove primanja i pregleda pismena i drugih dokumenata, njihovog razvrstavanja i raspore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upisivanja u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evidencije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evidnike), dostave u rad, otpremanja, razvo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enja te njihova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uvanja u pismohrani; vodi evidenciju pe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ata i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igova Ministarstva;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prikupljanje, evidentiranje, obradu, pohranu,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odabiranje, odnosno izlu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ivanje arhivskoga i registraturnog gradiva Ministarstva;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prijedloge internih akata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uredskog poslovanja,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tite i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uvanja arhivskog i registraturnog gradiva i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upotrebe pe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ata i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igova;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uje potvrde i uvjerenja o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injenicama o kojima vodi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benu evidenciju te propisane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taje o spisima i pismenima Ministarstva; brine o pravilnosti i jedinstvenosti postupanja u cjelokupnom dokumentacijskom procesu Ministarstva;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uprave i pravnim osobama s javnim ovlastima, a posebno s ministarstvom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nim za </w:t>
      </w:r>
      <w:r w:rsidR="00E44AA8">
        <w:rPr>
          <w:rFonts w:ascii="Times New Roman" w:eastAsia="Times New Roman" w:hAnsi="Times New Roman" w:cs="Times New Roman"/>
          <w:color w:val="231F20"/>
          <w:sz w:val="24"/>
          <w:szCs w:val="24"/>
          <w:lang w:eastAsia="hr-HR"/>
        </w:rPr>
        <w:t xml:space="preserve">opću </w:t>
      </w:r>
      <w:r w:rsidRPr="00DA20D1">
        <w:rPr>
          <w:rFonts w:ascii="Times New Roman" w:eastAsia="Times New Roman" w:hAnsi="Times New Roman" w:cs="Times New Roman"/>
          <w:color w:val="231F20"/>
          <w:sz w:val="24"/>
          <w:szCs w:val="24"/>
          <w:lang w:eastAsia="hr-HR"/>
        </w:rPr>
        <w:t>upravu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uredskog poslovanja; Hrvatskim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arhivom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tite i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uvanja arhivskog i registraturnog gradiva i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ateljem po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tanskih usluga, </w:t>
      </w:r>
      <w:r w:rsidR="009C454A" w:rsidRPr="00DA20D1">
        <w:rPr>
          <w:rFonts w:ascii="Times New Roman" w:eastAsia="Times New Roman" w:hAnsi="Times New Roman" w:cs="Times New Roman"/>
          <w:color w:val="231F20"/>
          <w:sz w:val="24"/>
          <w:szCs w:val="24"/>
          <w:lang w:eastAsia="hr-HR"/>
        </w:rPr>
        <w:t>upravlja privremeno oduzetim nekretninama, pokretnim stvarima, nov</w:t>
      </w:r>
      <w:r w:rsidR="009C454A" w:rsidRPr="00DA20D1">
        <w:rPr>
          <w:rFonts w:ascii="Times New Roman" w:eastAsia="Times New Roman" w:hAnsi="Times New Roman" w:cs="Times New Roman" w:hint="eastAsia"/>
          <w:color w:val="231F20"/>
          <w:sz w:val="24"/>
          <w:szCs w:val="24"/>
          <w:lang w:eastAsia="hr-HR"/>
        </w:rPr>
        <w:t>č</w:t>
      </w:r>
      <w:r w:rsidR="009C454A" w:rsidRPr="00DA20D1">
        <w:rPr>
          <w:rFonts w:ascii="Times New Roman" w:eastAsia="Times New Roman" w:hAnsi="Times New Roman" w:cs="Times New Roman"/>
          <w:color w:val="231F20"/>
          <w:sz w:val="24"/>
          <w:szCs w:val="24"/>
          <w:lang w:eastAsia="hr-HR"/>
        </w:rPr>
        <w:t>anim sredstvima i prenesenim pravima; vodi evidencije (upisnike) o privremeno oduzetim nekretninama, nov</w:t>
      </w:r>
      <w:r w:rsidR="009C454A" w:rsidRPr="00DA20D1">
        <w:rPr>
          <w:rFonts w:ascii="Times New Roman" w:eastAsia="Times New Roman" w:hAnsi="Times New Roman" w:cs="Times New Roman" w:hint="eastAsia"/>
          <w:color w:val="231F20"/>
          <w:sz w:val="24"/>
          <w:szCs w:val="24"/>
          <w:lang w:eastAsia="hr-HR"/>
        </w:rPr>
        <w:t>č</w:t>
      </w:r>
      <w:r w:rsidR="009C454A" w:rsidRPr="00DA20D1">
        <w:rPr>
          <w:rFonts w:ascii="Times New Roman" w:eastAsia="Times New Roman" w:hAnsi="Times New Roman" w:cs="Times New Roman"/>
          <w:color w:val="231F20"/>
          <w:sz w:val="24"/>
          <w:szCs w:val="24"/>
          <w:lang w:eastAsia="hr-HR"/>
        </w:rPr>
        <w:t xml:space="preserve">anim sredstvima, </w:t>
      </w:r>
      <w:r w:rsidR="00E44AA8">
        <w:rPr>
          <w:rFonts w:ascii="Times New Roman" w:eastAsia="Times New Roman" w:hAnsi="Times New Roman" w:cs="Times New Roman"/>
          <w:color w:val="231F20"/>
          <w:sz w:val="24"/>
          <w:szCs w:val="24"/>
          <w:lang w:eastAsia="hr-HR"/>
        </w:rPr>
        <w:t>pokretninama</w:t>
      </w:r>
      <w:r w:rsidR="009C454A" w:rsidRPr="00DA20D1">
        <w:rPr>
          <w:rFonts w:ascii="Times New Roman" w:eastAsia="Times New Roman" w:hAnsi="Times New Roman" w:cs="Times New Roman"/>
          <w:color w:val="231F20"/>
          <w:sz w:val="24"/>
          <w:szCs w:val="24"/>
          <w:lang w:eastAsia="hr-HR"/>
        </w:rPr>
        <w:t xml:space="preserve"> i prenesenim pravima; sudjeluje u svim postupcima odre</w:t>
      </w:r>
      <w:r w:rsidR="009C454A" w:rsidRPr="00DA20D1">
        <w:rPr>
          <w:rFonts w:ascii="Times New Roman" w:eastAsia="Times New Roman" w:hAnsi="Times New Roman" w:cs="Times New Roman" w:hint="eastAsia"/>
          <w:color w:val="231F20"/>
          <w:sz w:val="24"/>
          <w:szCs w:val="24"/>
          <w:lang w:eastAsia="hr-HR"/>
        </w:rPr>
        <w:t>đ</w:t>
      </w:r>
      <w:r w:rsidR="009C454A" w:rsidRPr="00DA20D1">
        <w:rPr>
          <w:rFonts w:ascii="Times New Roman" w:eastAsia="Times New Roman" w:hAnsi="Times New Roman" w:cs="Times New Roman"/>
          <w:color w:val="231F20"/>
          <w:sz w:val="24"/>
          <w:szCs w:val="24"/>
          <w:lang w:eastAsia="hr-HR"/>
        </w:rPr>
        <w:t>enim propisima koji ure</w:t>
      </w:r>
      <w:r w:rsidR="009C454A" w:rsidRPr="00DA20D1">
        <w:rPr>
          <w:rFonts w:ascii="Times New Roman" w:eastAsia="Times New Roman" w:hAnsi="Times New Roman" w:cs="Times New Roman" w:hint="eastAsia"/>
          <w:color w:val="231F20"/>
          <w:sz w:val="24"/>
          <w:szCs w:val="24"/>
          <w:lang w:eastAsia="hr-HR"/>
        </w:rPr>
        <w:t>đ</w:t>
      </w:r>
      <w:r w:rsidR="009C454A" w:rsidRPr="00DA20D1">
        <w:rPr>
          <w:rFonts w:ascii="Times New Roman" w:eastAsia="Times New Roman" w:hAnsi="Times New Roman" w:cs="Times New Roman"/>
          <w:color w:val="231F20"/>
          <w:sz w:val="24"/>
          <w:szCs w:val="24"/>
          <w:lang w:eastAsia="hr-HR"/>
        </w:rPr>
        <w:t>uju oduzimanje imovinske koristi ostvarene kaznenim djelom i prekr</w:t>
      </w:r>
      <w:r w:rsidR="009C454A" w:rsidRPr="00DA20D1">
        <w:rPr>
          <w:rFonts w:ascii="Times New Roman" w:eastAsia="Times New Roman" w:hAnsi="Times New Roman" w:cs="Times New Roman" w:hint="eastAsia"/>
          <w:color w:val="231F20"/>
          <w:sz w:val="24"/>
          <w:szCs w:val="24"/>
          <w:lang w:eastAsia="hr-HR"/>
        </w:rPr>
        <w:t>š</w:t>
      </w:r>
      <w:r w:rsidR="009C454A" w:rsidRPr="00DA20D1">
        <w:rPr>
          <w:rFonts w:ascii="Times New Roman" w:eastAsia="Times New Roman" w:hAnsi="Times New Roman" w:cs="Times New Roman"/>
          <w:color w:val="231F20"/>
          <w:sz w:val="24"/>
          <w:szCs w:val="24"/>
          <w:lang w:eastAsia="hr-HR"/>
        </w:rPr>
        <w:t>ajem; predla</w:t>
      </w:r>
      <w:r w:rsidR="009C454A" w:rsidRPr="00DA20D1">
        <w:rPr>
          <w:rFonts w:ascii="Times New Roman" w:eastAsia="Times New Roman" w:hAnsi="Times New Roman" w:cs="Times New Roman" w:hint="eastAsia"/>
          <w:color w:val="231F20"/>
          <w:sz w:val="24"/>
          <w:szCs w:val="24"/>
          <w:lang w:eastAsia="hr-HR"/>
        </w:rPr>
        <w:t>ž</w:t>
      </w:r>
      <w:r w:rsidR="009C454A" w:rsidRPr="00DA20D1">
        <w:rPr>
          <w:rFonts w:ascii="Times New Roman" w:eastAsia="Times New Roman" w:hAnsi="Times New Roman" w:cs="Times New Roman"/>
          <w:color w:val="231F20"/>
          <w:sz w:val="24"/>
          <w:szCs w:val="24"/>
          <w:lang w:eastAsia="hr-HR"/>
        </w:rPr>
        <w:t>e ministru dono</w:t>
      </w:r>
      <w:r w:rsidR="009C454A" w:rsidRPr="00DA20D1">
        <w:rPr>
          <w:rFonts w:ascii="Times New Roman" w:eastAsia="Times New Roman" w:hAnsi="Times New Roman" w:cs="Times New Roman" w:hint="eastAsia"/>
          <w:color w:val="231F20"/>
          <w:sz w:val="24"/>
          <w:szCs w:val="24"/>
          <w:lang w:eastAsia="hr-HR"/>
        </w:rPr>
        <w:t>š</w:t>
      </w:r>
      <w:r w:rsidR="009C454A" w:rsidRPr="00DA20D1">
        <w:rPr>
          <w:rFonts w:ascii="Times New Roman" w:eastAsia="Times New Roman" w:hAnsi="Times New Roman" w:cs="Times New Roman"/>
          <w:color w:val="231F20"/>
          <w:sz w:val="24"/>
          <w:szCs w:val="24"/>
          <w:lang w:eastAsia="hr-HR"/>
        </w:rPr>
        <w:t xml:space="preserve">enje odluke o prodaji i raspolaganju privremeno oduzetih </w:t>
      </w:r>
      <w:r w:rsidR="00E44AA8">
        <w:rPr>
          <w:rFonts w:ascii="Times New Roman" w:eastAsia="Times New Roman" w:hAnsi="Times New Roman" w:cs="Times New Roman"/>
          <w:color w:val="231F20"/>
          <w:sz w:val="24"/>
          <w:szCs w:val="24"/>
          <w:lang w:eastAsia="hr-HR"/>
        </w:rPr>
        <w:t>pokretnina</w:t>
      </w:r>
      <w:r w:rsidR="009C454A" w:rsidRPr="00DA20D1">
        <w:rPr>
          <w:rFonts w:ascii="Times New Roman" w:eastAsia="Times New Roman" w:hAnsi="Times New Roman" w:cs="Times New Roman"/>
          <w:color w:val="231F20"/>
          <w:sz w:val="24"/>
          <w:szCs w:val="24"/>
          <w:lang w:eastAsia="hr-HR"/>
        </w:rPr>
        <w:t>; obavlja poslove upravljanja i raspolaganja imovinom trajno oduzetom u kaznenim i prekr</w:t>
      </w:r>
      <w:r w:rsidR="009C454A" w:rsidRPr="00DA20D1">
        <w:rPr>
          <w:rFonts w:ascii="Times New Roman" w:eastAsia="Times New Roman" w:hAnsi="Times New Roman" w:cs="Times New Roman" w:hint="eastAsia"/>
          <w:color w:val="231F20"/>
          <w:sz w:val="24"/>
          <w:szCs w:val="24"/>
          <w:lang w:eastAsia="hr-HR"/>
        </w:rPr>
        <w:t>š</w:t>
      </w:r>
      <w:r w:rsidR="009C454A" w:rsidRPr="00DA20D1">
        <w:rPr>
          <w:rFonts w:ascii="Times New Roman" w:eastAsia="Times New Roman" w:hAnsi="Times New Roman" w:cs="Times New Roman"/>
          <w:color w:val="231F20"/>
          <w:sz w:val="24"/>
          <w:szCs w:val="24"/>
          <w:lang w:eastAsia="hr-HR"/>
        </w:rPr>
        <w:t>ajnim postupcima ukoliko se ne radi o nekretninama ili dionicama i poslovnim udjelima</w:t>
      </w:r>
      <w:r w:rsidR="00610947"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te obavlja i druge poslove u okviru svojeg djelokruga.</w:t>
      </w:r>
    </w:p>
    <w:p w14:paraId="7FBDB190" w14:textId="77777777" w:rsidR="005B2A6B" w:rsidRDefault="005B2A6B" w:rsidP="00AB6322">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p>
    <w:p w14:paraId="7D5C9AE0" w14:textId="5C3F3413" w:rsidR="00895946" w:rsidRPr="00DA20D1" w:rsidRDefault="00895946" w:rsidP="00AB6322">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poslove i uredsko poslovanje ustrojavaju se:</w:t>
      </w:r>
    </w:p>
    <w:p w14:paraId="64AE866C"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3.3.1.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w:t>
      </w:r>
    </w:p>
    <w:p w14:paraId="1667D19A"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3.3.2.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uredsko poslovanje.</w:t>
      </w:r>
    </w:p>
    <w:p w14:paraId="27E0B7CB" w14:textId="6EBC11D5"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3.3.1.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w:t>
      </w:r>
    </w:p>
    <w:p w14:paraId="400510B7" w14:textId="77777777" w:rsidR="0040718F" w:rsidRPr="00DA20D1" w:rsidRDefault="0040718F" w:rsidP="00DA20D1">
      <w:pPr>
        <w:pStyle w:val="NoSpacing"/>
        <w:rPr>
          <w:rFonts w:ascii="Times New Roman" w:hAnsi="Times New Roman" w:cs="Times New Roman"/>
          <w:sz w:val="24"/>
          <w:szCs w:val="24"/>
          <w:lang w:eastAsia="hr-HR"/>
        </w:rPr>
      </w:pPr>
    </w:p>
    <w:p w14:paraId="72F7BF15" w14:textId="4751CF1A"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2</w:t>
      </w:r>
      <w:r w:rsidR="00BC40FF">
        <w:rPr>
          <w:rFonts w:ascii="Times New Roman" w:eastAsia="Times New Roman" w:hAnsi="Times New Roman" w:cs="Times New Roman"/>
          <w:color w:val="231F20"/>
          <w:sz w:val="24"/>
          <w:szCs w:val="24"/>
          <w:lang w:eastAsia="hr-HR"/>
        </w:rPr>
        <w:t>1</w:t>
      </w:r>
      <w:r w:rsidRPr="00DA20D1">
        <w:rPr>
          <w:rFonts w:ascii="Times New Roman" w:eastAsia="Times New Roman" w:hAnsi="Times New Roman" w:cs="Times New Roman"/>
          <w:color w:val="231F20"/>
          <w:sz w:val="24"/>
          <w:szCs w:val="24"/>
          <w:lang w:eastAsia="hr-HR"/>
        </w:rPr>
        <w:t>.</w:t>
      </w:r>
    </w:p>
    <w:p w14:paraId="624A2C15" w14:textId="77777777" w:rsidR="0040718F" w:rsidRPr="00DA20D1" w:rsidRDefault="0040718F"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256A8EC1" w14:textId="77777777" w:rsidR="00895946" w:rsidRPr="00DA20D1" w:rsidRDefault="00895946" w:rsidP="00AB6322">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obavljaju se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poslovi koji se odnose na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realizacije ugovora o nabavi roba, radova i usluga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jednostavnijih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intervencija, opremanje prostorija Ministarstva sredstvima rada, poslovi obilaska prostora,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i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voznog parka Ministarstva, organizacija prijevoza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du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nosnika i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Ministarstva,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propisanih evidencija o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tenju i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benih vozila, skrbi o urednom i pravilnom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tenju imovine, obavljaju poslovi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avanja zgrada, poslovi interne </w:t>
      </w:r>
      <w:r w:rsidRPr="00DA20D1">
        <w:rPr>
          <w:rFonts w:ascii="Times New Roman" w:eastAsia="Times New Roman" w:hAnsi="Times New Roman" w:cs="Times New Roman"/>
          <w:color w:val="231F20"/>
          <w:sz w:val="24"/>
          <w:szCs w:val="24"/>
          <w:lang w:eastAsia="hr-HR"/>
        </w:rPr>
        <w:lastRenderedPageBreak/>
        <w:t>i vanjske dostave,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avanja radnih prostorija i opreme Ministarstva te izrada analiza i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rada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koordinira primjenu mjera i standarda informacijske sigurnosti i savjetovanje u pravilnoj primjeni propisanog, te obavlja i druge poslove u okviru svojeg djelokruga.</w:t>
      </w:r>
    </w:p>
    <w:p w14:paraId="03F33AFD" w14:textId="528A0D00"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3.3.2.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uredsko poslovanje</w:t>
      </w:r>
    </w:p>
    <w:p w14:paraId="15219E02" w14:textId="77777777" w:rsidR="0040718F" w:rsidRPr="00DA20D1" w:rsidRDefault="0040718F" w:rsidP="00DA20D1">
      <w:pPr>
        <w:pStyle w:val="NoSpacing"/>
        <w:rPr>
          <w:rFonts w:ascii="Times New Roman" w:hAnsi="Times New Roman" w:cs="Times New Roman"/>
          <w:sz w:val="24"/>
          <w:szCs w:val="24"/>
          <w:lang w:eastAsia="hr-HR"/>
        </w:rPr>
      </w:pPr>
    </w:p>
    <w:p w14:paraId="252AAA38" w14:textId="288303AB"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2</w:t>
      </w:r>
      <w:r w:rsidR="00BC40FF">
        <w:rPr>
          <w:rFonts w:ascii="Times New Roman" w:eastAsia="Times New Roman" w:hAnsi="Times New Roman" w:cs="Times New Roman"/>
          <w:color w:val="231F20"/>
          <w:sz w:val="24"/>
          <w:szCs w:val="24"/>
          <w:lang w:eastAsia="hr-HR"/>
        </w:rPr>
        <w:t>2</w:t>
      </w:r>
      <w:r w:rsidRPr="00DA20D1">
        <w:rPr>
          <w:rFonts w:ascii="Times New Roman" w:eastAsia="Times New Roman" w:hAnsi="Times New Roman" w:cs="Times New Roman"/>
          <w:color w:val="231F20"/>
          <w:sz w:val="24"/>
          <w:szCs w:val="24"/>
          <w:lang w:eastAsia="hr-HR"/>
        </w:rPr>
        <w:t>.</w:t>
      </w:r>
    </w:p>
    <w:p w14:paraId="26FE3465" w14:textId="77777777" w:rsidR="0040718F" w:rsidRPr="00DA20D1" w:rsidRDefault="0040718F"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70D0E38F" w14:textId="223A5DA2" w:rsidR="00895946" w:rsidRPr="00DA20D1" w:rsidRDefault="00895946" w:rsidP="00AB6322">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uredsko poslovanje obavlja poslove primanja i pregleda pismena i drugih dokumenata, njihovog razvrstavanja i raspore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upisivanja u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evidencije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evidnike), dostave u rad, otpremanja, razvo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enja te njihova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uvanja u pismohrani; vodi evidenciju pe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ata i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igova Ministarstva;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prikupljanje, evidentiranje, obradu, pohranu,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odabiranje, odnosno izlu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ivanje arhivskoga i registraturnog gradiva Ministarstva;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prijedloge internih akata Ministarstva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uredskog poslovanja,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tite i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uvanja arhivskog i registraturnog gradiva i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upotrebe pe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ata i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igova;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uje potvrde i uvjerenja o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injenicama o kojima vodi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benu evidenciju te propisane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taje o spisima i pismenima Ministarstva; brine o pravilnosti i jedinstvenosti postupanja u cjelokupnom, konvencionalnom i elektroni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kom, dokumentacijskom procesu Ministarstva;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uprave i pravnim osobama s javnim ovlastima, a posebno s ministarstvom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nim za </w:t>
      </w:r>
      <w:r w:rsidR="00737211">
        <w:rPr>
          <w:rFonts w:ascii="Times New Roman" w:eastAsia="Times New Roman" w:hAnsi="Times New Roman" w:cs="Times New Roman"/>
          <w:color w:val="231F20"/>
          <w:sz w:val="24"/>
          <w:szCs w:val="24"/>
          <w:lang w:eastAsia="hr-HR"/>
        </w:rPr>
        <w:t xml:space="preserve">opću </w:t>
      </w:r>
      <w:r w:rsidRPr="00DA20D1">
        <w:rPr>
          <w:rFonts w:ascii="Times New Roman" w:eastAsia="Times New Roman" w:hAnsi="Times New Roman" w:cs="Times New Roman"/>
          <w:color w:val="231F20"/>
          <w:sz w:val="24"/>
          <w:szCs w:val="24"/>
          <w:lang w:eastAsia="hr-HR"/>
        </w:rPr>
        <w:t>upravu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uredskog poslovanja; Hrvatskim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arhivom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tite i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uvanja arhivskog i registraturnog gradiva i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ateljem po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tanskih usluga, te obavlja i druge poslove u okviru svojeg djelokruga.</w:t>
      </w:r>
    </w:p>
    <w:p w14:paraId="7E3442E8" w14:textId="77777777" w:rsidR="005B2A6B" w:rsidRDefault="005B2A6B" w:rsidP="00AB6322">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p>
    <w:p w14:paraId="18B6CE27" w14:textId="2B51DA66" w:rsidR="00895946" w:rsidRPr="00DA20D1" w:rsidRDefault="00895946" w:rsidP="00AB6322">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uredsko poslovanje ustrojavaju se:</w:t>
      </w:r>
    </w:p>
    <w:p w14:paraId="380F628B"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3.3.2.1. Odjel pisarnice</w:t>
      </w:r>
    </w:p>
    <w:p w14:paraId="41444710" w14:textId="58A47D61"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3.3.2.2. Odjel pismohrane.</w:t>
      </w:r>
    </w:p>
    <w:p w14:paraId="2B0B8931" w14:textId="77777777" w:rsidR="00447B74" w:rsidRPr="00DA20D1" w:rsidRDefault="00447B74" w:rsidP="00447B7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7366FF1C" w14:textId="012CC004" w:rsidR="00895946" w:rsidRPr="00DA20D1"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3.3.2.1. Odjel pisarnice</w:t>
      </w:r>
    </w:p>
    <w:p w14:paraId="2CCF0B35" w14:textId="77777777" w:rsidR="0040718F" w:rsidRPr="00DA20D1" w:rsidRDefault="0040718F" w:rsidP="00DA20D1">
      <w:pPr>
        <w:pStyle w:val="NoSpacing"/>
        <w:rPr>
          <w:rFonts w:ascii="Times New Roman" w:hAnsi="Times New Roman" w:cs="Times New Roman"/>
          <w:sz w:val="24"/>
          <w:szCs w:val="24"/>
          <w:lang w:eastAsia="hr-HR"/>
        </w:rPr>
      </w:pPr>
    </w:p>
    <w:p w14:paraId="5155CE41" w14:textId="45308E30"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2</w:t>
      </w:r>
      <w:r w:rsidR="00BC40FF">
        <w:rPr>
          <w:rFonts w:ascii="Times New Roman" w:eastAsia="Times New Roman" w:hAnsi="Times New Roman" w:cs="Times New Roman"/>
          <w:color w:val="231F20"/>
          <w:sz w:val="24"/>
          <w:szCs w:val="24"/>
          <w:lang w:eastAsia="hr-HR"/>
        </w:rPr>
        <w:t>3</w:t>
      </w:r>
      <w:r w:rsidRPr="00DA20D1">
        <w:rPr>
          <w:rFonts w:ascii="Times New Roman" w:eastAsia="Times New Roman" w:hAnsi="Times New Roman" w:cs="Times New Roman"/>
          <w:color w:val="231F20"/>
          <w:sz w:val="24"/>
          <w:szCs w:val="24"/>
          <w:lang w:eastAsia="hr-HR"/>
        </w:rPr>
        <w:t>.</w:t>
      </w:r>
    </w:p>
    <w:p w14:paraId="63D681D5" w14:textId="77777777" w:rsidR="00895946" w:rsidRPr="00DA20D1" w:rsidRDefault="00895946" w:rsidP="00AB6322">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pisarnice obavlja poslove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koji se odnose na prijam po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razvrstavanje i upisivanje po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u propisane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evidnike, dostavu u rad te otpremu akata,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propisanih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evidnika o aktima i o uredskom poslovanju, te obavlja i druge poslove iz svoga djelokruga.</w:t>
      </w:r>
    </w:p>
    <w:p w14:paraId="373FA9A3" w14:textId="59AE9A87" w:rsidR="00895946" w:rsidRPr="00DA20D1" w:rsidRDefault="0049407E" w:rsidP="00AB6322">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P</w:t>
      </w:r>
      <w:r w:rsidR="00895946" w:rsidRPr="00DA20D1">
        <w:rPr>
          <w:rFonts w:ascii="Times New Roman" w:eastAsia="Times New Roman" w:hAnsi="Times New Roman" w:cs="Times New Roman"/>
          <w:color w:val="231F20"/>
          <w:sz w:val="24"/>
          <w:szCs w:val="24"/>
          <w:lang w:eastAsia="hr-HR"/>
        </w:rPr>
        <w:t>oslovi Odjela</w:t>
      </w:r>
      <w:r w:rsidR="00766DFE">
        <w:rPr>
          <w:rFonts w:ascii="Times New Roman" w:eastAsia="Times New Roman" w:hAnsi="Times New Roman" w:cs="Times New Roman"/>
          <w:color w:val="231F20"/>
          <w:sz w:val="24"/>
          <w:szCs w:val="24"/>
          <w:lang w:eastAsia="hr-HR"/>
        </w:rPr>
        <w:t xml:space="preserve"> iz stavka 1. ovog članka</w:t>
      </w:r>
      <w:r w:rsidR="00895946" w:rsidRPr="00DA20D1">
        <w:rPr>
          <w:rFonts w:ascii="Times New Roman" w:eastAsia="Times New Roman" w:hAnsi="Times New Roman" w:cs="Times New Roman"/>
          <w:color w:val="231F20"/>
          <w:sz w:val="24"/>
          <w:szCs w:val="24"/>
          <w:lang w:eastAsia="hr-HR"/>
        </w:rPr>
        <w:t xml:space="preserve"> obavljaju se na vi</w:t>
      </w:r>
      <w:r w:rsidR="00895946" w:rsidRPr="00DA20D1">
        <w:rPr>
          <w:rFonts w:ascii="Times New Roman" w:eastAsia="Times New Roman" w:hAnsi="Times New Roman" w:cs="Times New Roman" w:hint="eastAsia"/>
          <w:color w:val="231F20"/>
          <w:sz w:val="24"/>
          <w:szCs w:val="24"/>
          <w:lang w:eastAsia="hr-HR"/>
        </w:rPr>
        <w:t>š</w:t>
      </w:r>
      <w:r w:rsidR="00895946" w:rsidRPr="00DA20D1">
        <w:rPr>
          <w:rFonts w:ascii="Times New Roman" w:eastAsia="Times New Roman" w:hAnsi="Times New Roman" w:cs="Times New Roman"/>
          <w:color w:val="231F20"/>
          <w:sz w:val="24"/>
          <w:szCs w:val="24"/>
          <w:lang w:eastAsia="hr-HR"/>
        </w:rPr>
        <w:t>e lokacija.</w:t>
      </w:r>
    </w:p>
    <w:p w14:paraId="6F16C3C4" w14:textId="77777777" w:rsidR="0040718F" w:rsidRPr="00DA20D1" w:rsidRDefault="0040718F" w:rsidP="008959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205BA337" w14:textId="576139B4" w:rsidR="00895946" w:rsidRPr="00DA20D1"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3.3.2.2. Odjel pismohrane</w:t>
      </w:r>
    </w:p>
    <w:p w14:paraId="47EF7FD6" w14:textId="77777777" w:rsidR="0040718F" w:rsidRPr="00DA20D1" w:rsidRDefault="0040718F" w:rsidP="00DA20D1">
      <w:pPr>
        <w:pStyle w:val="NoSpacing"/>
        <w:rPr>
          <w:rFonts w:ascii="Times New Roman" w:hAnsi="Times New Roman" w:cs="Times New Roman"/>
          <w:sz w:val="24"/>
          <w:szCs w:val="24"/>
          <w:lang w:eastAsia="hr-HR"/>
        </w:rPr>
      </w:pPr>
    </w:p>
    <w:p w14:paraId="76913604" w14:textId="72CBA3D2"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2</w:t>
      </w:r>
      <w:r w:rsidR="00BC40FF">
        <w:rPr>
          <w:rFonts w:ascii="Times New Roman" w:eastAsia="Times New Roman" w:hAnsi="Times New Roman" w:cs="Times New Roman"/>
          <w:color w:val="231F20"/>
          <w:sz w:val="24"/>
          <w:szCs w:val="24"/>
          <w:lang w:eastAsia="hr-HR"/>
        </w:rPr>
        <w:t>4</w:t>
      </w:r>
      <w:r w:rsidRPr="00DA20D1">
        <w:rPr>
          <w:rFonts w:ascii="Times New Roman" w:eastAsia="Times New Roman" w:hAnsi="Times New Roman" w:cs="Times New Roman"/>
          <w:color w:val="231F20"/>
          <w:sz w:val="24"/>
          <w:szCs w:val="24"/>
          <w:lang w:eastAsia="hr-HR"/>
        </w:rPr>
        <w:t>.</w:t>
      </w:r>
    </w:p>
    <w:p w14:paraId="01340A8B" w14:textId="77777777" w:rsidR="0040718F" w:rsidRPr="00DA20D1" w:rsidRDefault="0040718F"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3BD22AC5" w14:textId="4485222E" w:rsidR="00895946" w:rsidRPr="00DA20D1" w:rsidRDefault="00895946" w:rsidP="00AB6322">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pismohrane preuzima dovr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ene spise (predmete) pripremljene za pismohranu u skladu s propisima o uredskom poslovanju; organizira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obradu, izlu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ivanje pismena i drugih dokumenata; vodi evidenciju o registraturnoj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 brine se za cjelovitost i sre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enost cjelokupne registraturne i arhivske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 nadzire rad i preuzima arhivsku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 dislociranih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Hrvatskim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arhivom na sre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ivanju i predaji gradiva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nom arhivu sukladno posebnim propisima o arhivskoj djelatnosti, te obavlja i druge poslove iz svoga djelokruga.</w:t>
      </w:r>
    </w:p>
    <w:p w14:paraId="08BF9007" w14:textId="538B5D36"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3.4. Sektor za javnu nabavu</w:t>
      </w:r>
    </w:p>
    <w:p w14:paraId="2483CC97" w14:textId="77777777" w:rsidR="0040718F" w:rsidRPr="00DA20D1" w:rsidRDefault="0040718F" w:rsidP="00DA20D1">
      <w:pPr>
        <w:pStyle w:val="NoSpacing"/>
        <w:rPr>
          <w:rFonts w:ascii="Times New Roman" w:hAnsi="Times New Roman" w:cs="Times New Roman"/>
          <w:sz w:val="24"/>
          <w:szCs w:val="24"/>
          <w:lang w:eastAsia="hr-HR"/>
        </w:rPr>
      </w:pPr>
    </w:p>
    <w:p w14:paraId="38050275" w14:textId="2A1AA8E7"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2</w:t>
      </w:r>
      <w:r w:rsidR="00BC40FF">
        <w:rPr>
          <w:rFonts w:ascii="Times New Roman" w:eastAsia="Times New Roman" w:hAnsi="Times New Roman" w:cs="Times New Roman"/>
          <w:color w:val="231F20"/>
          <w:sz w:val="24"/>
          <w:szCs w:val="24"/>
          <w:lang w:eastAsia="hr-HR"/>
        </w:rPr>
        <w:t>5</w:t>
      </w:r>
      <w:r w:rsidRPr="00DA20D1">
        <w:rPr>
          <w:rFonts w:ascii="Times New Roman" w:eastAsia="Times New Roman" w:hAnsi="Times New Roman" w:cs="Times New Roman"/>
          <w:color w:val="231F20"/>
          <w:sz w:val="24"/>
          <w:szCs w:val="24"/>
          <w:lang w:eastAsia="hr-HR"/>
        </w:rPr>
        <w:t>.</w:t>
      </w:r>
    </w:p>
    <w:p w14:paraId="66C56D47" w14:textId="77777777" w:rsidR="0040718F" w:rsidRPr="00DA20D1" w:rsidRDefault="0040718F"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333C18E6" w14:textId="77777777" w:rsidR="00895946" w:rsidRPr="00DA20D1" w:rsidRDefault="00895946" w:rsidP="00AB6322">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za javnu nabavu planira, provodi i upravlja procesima javne nabave roba, radova i usluga za potrebe Ministarstva koje upravne organizacije iska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 kao potrebu kroz svoje zahtjeve za javnu nabavu; planira, provodi i upravlja procesima javne nabave roba, radova i usluga za potrebe ustanove/a koje su u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ustrojstvenim jedinicama Ministarstva i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ustanovama i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institucijama radi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ivanja u plan i proces nabave te obavlja poslove koji se odnose na koordinaciju procesa nabave;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tijelima u Republici Hrvatskoj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javne nabave;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sa subjektima i tijelima u Europskoj uniji koja su zadu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ena za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nadzor i pravnu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titu u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postupaka javne nabave; sudjeluje u pripremi i provedbi projekata u svojstvu akreditiranog tijela i sektorski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nog tijela za projekte u sustavu graditeljstva i 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iz ESI fondova; vodi i 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urira centraliziranu evidenciju sklopljenih ugovora s pregledom visine i dospije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 ugovorenih obveza; analizira dostavljene podatke o sklopljenim pojedina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nim ugovorima; 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ljenje o prijedlozima propisa o javnoj nabavi; razvija 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smjernice,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 potporu sustavnom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enju i primjeni propisa koji su vezani uz sustav javne nabave;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 standardizira operativne postupke i procedure za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javne nabave;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propisana i druga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sukladno zakonima i ostalim propisima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javne nabave; sudjeluje u planiranju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u okviru svojih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te definiranju pokazatelja uspje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nosti i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ivanju rizika u okviru djelokruga Sektora; obavlja i druge poslove iz svoga djelokruga.</w:t>
      </w:r>
    </w:p>
    <w:p w14:paraId="7D700010" w14:textId="77777777" w:rsidR="005B2A6B" w:rsidRDefault="005B2A6B" w:rsidP="00AB6322">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p>
    <w:p w14:paraId="2393F397" w14:textId="35F7C5E7" w:rsidR="00895946" w:rsidRPr="00DA20D1" w:rsidRDefault="00895946" w:rsidP="00AB6322">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javnu nabavu ustrojavaju se:</w:t>
      </w:r>
    </w:p>
    <w:p w14:paraId="7DF4BEFE"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3.4.1.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planiranje i pripremu postupaka javne nabave</w:t>
      </w:r>
    </w:p>
    <w:p w14:paraId="31501FFE"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3.4.2.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provedbu postupaka javne nabave.</w:t>
      </w:r>
    </w:p>
    <w:p w14:paraId="69E827B7" w14:textId="3EFE1908"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3.4.1.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planiranje i pripremu postupaka javne nabave</w:t>
      </w:r>
    </w:p>
    <w:p w14:paraId="35131263" w14:textId="77777777" w:rsidR="0040718F" w:rsidRPr="00DA20D1" w:rsidRDefault="0040718F" w:rsidP="00DA20D1">
      <w:pPr>
        <w:pStyle w:val="NoSpacing"/>
        <w:rPr>
          <w:rFonts w:ascii="Times New Roman" w:hAnsi="Times New Roman" w:cs="Times New Roman"/>
          <w:sz w:val="24"/>
          <w:szCs w:val="24"/>
          <w:lang w:eastAsia="hr-HR"/>
        </w:rPr>
      </w:pPr>
    </w:p>
    <w:p w14:paraId="0A488C86" w14:textId="1C332536"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2</w:t>
      </w:r>
      <w:r w:rsidR="00BC40FF">
        <w:rPr>
          <w:rFonts w:ascii="Times New Roman" w:eastAsia="Times New Roman" w:hAnsi="Times New Roman" w:cs="Times New Roman"/>
          <w:color w:val="231F20"/>
          <w:sz w:val="24"/>
          <w:szCs w:val="24"/>
          <w:lang w:eastAsia="hr-HR"/>
        </w:rPr>
        <w:t>6</w:t>
      </w:r>
      <w:r w:rsidRPr="00DA20D1">
        <w:rPr>
          <w:rFonts w:ascii="Times New Roman" w:eastAsia="Times New Roman" w:hAnsi="Times New Roman" w:cs="Times New Roman"/>
          <w:color w:val="231F20"/>
          <w:sz w:val="24"/>
          <w:szCs w:val="24"/>
          <w:lang w:eastAsia="hr-HR"/>
        </w:rPr>
        <w:t>.</w:t>
      </w:r>
    </w:p>
    <w:p w14:paraId="581A3DFC" w14:textId="77777777" w:rsidR="0040718F" w:rsidRPr="00DA20D1" w:rsidRDefault="0040718F"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1C439985" w14:textId="01C8E32A" w:rsidR="00895946" w:rsidRPr="00DA20D1" w:rsidRDefault="00895946" w:rsidP="00AB6322">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planiranje i pripremu postupaka javne nabave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ostalim ustrojstvenim jedinicama Ministarstva i ustanovama; razvija 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smjernice,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 potporu sustavnom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enju i primjeni propisa koji su vezani uz sustav javne nabave;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 standardizira operativne postupke i procedure za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javne nabave;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vezane uz aktivnosti za izradu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plana nabave; koordinira i priprema izradu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plana nabave; priprema dokumentaciju o nabavi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javne nabave;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tijelima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javne nabave u Republici Hrvatskoj;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sa subjektima i tijelima u Europskoj uniji koja su zadu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ena za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nadzor i pravnu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titu u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postupaka javne nabave; sudjeluje u pripremi projekata u svojstvu akreditiranog tijela i sektorski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nog tijela za projekte u sustavu graditeljstva iz ESI fondova; obavlja poslove kontrole zakonskog osnova postupka javne nabave navedenog u zahtjevu;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dio dokumentacije o nabavi i ostale potrebne dokumentacije u postupcima javne nabave male i velike vrijednosti prema zahtjevima upravnih organizacija i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upravama vezano uz isto; sudjeluje u davanju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dokumentacije za nadmetanje; sudjeluje u izradi plana nabave; sudjeluje u izradi prijedloga dokumentacije o nabavi za objedinjene predmete nabave koji se objavljuju uz dokumentaciju o nabavi; obavlja poslove zaprimanja i unosa ponuda u upisnik, otvaranja ponuda, izrade zapisnika o otvaranju ponuda, provjere osiguranih financijska sredstava za predmetnu nabavu, izrade zaklju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aka o imenovanju ovla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tenih predstavnika, vra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anje jamstava ponuditeljima; obavlja objave u Elektroni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kom oglasniku javne nabave i na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benim internetskim stranicama Ministarstva; zaprima i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dokumentacije o nabavi; zaprima zahtjeve za uvid u ponude;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evidencija o postupcima javne nabave velike i male vrijednosti; provodi prethodna savjetovanja sa zainteresiranim gospodarskim subjektima; za potrebe planiranja i pripreme postupaka javne nabave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zaprimanje i otpremu po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urud</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biranje i arhivu dokumentacije u vezi s pripremom i provedbom postupaka javne nabave te sudjeluje u izradi i 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uriranju internetske stranice Ministarstva za javnu nabavu;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propisana i druga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sukladno zakonima i ostalim propisima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javne nabave; obavlja i druge poslove iz svoga djelokruga.</w:t>
      </w:r>
    </w:p>
    <w:p w14:paraId="12BF63FB" w14:textId="77777777" w:rsidR="0040718F" w:rsidRPr="00DA20D1" w:rsidRDefault="0040718F" w:rsidP="00DA20D1">
      <w:pPr>
        <w:pStyle w:val="NoSpacing"/>
        <w:rPr>
          <w:rFonts w:ascii="Times New Roman" w:hAnsi="Times New Roman" w:cs="Times New Roman"/>
          <w:sz w:val="24"/>
          <w:szCs w:val="24"/>
          <w:lang w:eastAsia="hr-HR"/>
        </w:rPr>
      </w:pPr>
    </w:p>
    <w:p w14:paraId="68653691" w14:textId="536B3D9F"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3.4.2.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provedbu postupaka javne nabave</w:t>
      </w:r>
    </w:p>
    <w:p w14:paraId="5427D866" w14:textId="77777777" w:rsidR="0040718F" w:rsidRPr="00DA20D1" w:rsidRDefault="0040718F" w:rsidP="00DA20D1">
      <w:pPr>
        <w:pStyle w:val="NoSpacing"/>
        <w:rPr>
          <w:rFonts w:ascii="Times New Roman" w:hAnsi="Times New Roman" w:cs="Times New Roman"/>
          <w:sz w:val="24"/>
          <w:szCs w:val="24"/>
          <w:lang w:eastAsia="hr-HR"/>
        </w:rPr>
      </w:pPr>
    </w:p>
    <w:p w14:paraId="0DEB3BCF" w14:textId="0B63FD6F"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2</w:t>
      </w:r>
      <w:r w:rsidR="00BC40FF">
        <w:rPr>
          <w:rFonts w:ascii="Times New Roman" w:eastAsia="Times New Roman" w:hAnsi="Times New Roman" w:cs="Times New Roman"/>
          <w:color w:val="231F20"/>
          <w:sz w:val="24"/>
          <w:szCs w:val="24"/>
          <w:lang w:eastAsia="hr-HR"/>
        </w:rPr>
        <w:t>7</w:t>
      </w:r>
      <w:r w:rsidRPr="00DA20D1">
        <w:rPr>
          <w:rFonts w:ascii="Times New Roman" w:eastAsia="Times New Roman" w:hAnsi="Times New Roman" w:cs="Times New Roman"/>
          <w:color w:val="231F20"/>
          <w:sz w:val="24"/>
          <w:szCs w:val="24"/>
          <w:lang w:eastAsia="hr-HR"/>
        </w:rPr>
        <w:t>.</w:t>
      </w:r>
    </w:p>
    <w:p w14:paraId="480BAB2A" w14:textId="77777777" w:rsidR="0040718F" w:rsidRPr="00DA20D1" w:rsidRDefault="0040718F"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14623397" w14:textId="77777777" w:rsidR="00895946" w:rsidRPr="00DA20D1" w:rsidRDefault="00895946" w:rsidP="00AB6322">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provedbu postupaka javne nabave provodi i upravlja procesima javne nabave roba, radova i usluga za potrebe Ministarstva; provodi i upravlja procesima javne nabave roba, radova i usluga koje Ministarstvo nabavlja za vlastite potrebe i potrebe ustanove/a;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 standardizira operativne postupke i procedure za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javne nabave;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 potporu u sustavnom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enju i primjeni propisa koji su vezani uz sustav javne nabave; vodi evidencije zaklju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enih ugovora,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propisana i druga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sukladno zakonima i ostalim propisima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javne nabave;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tijelima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javne nabave u Republici Hrvat</w:t>
      </w:r>
      <w:r w:rsidRPr="00DA20D1">
        <w:rPr>
          <w:rFonts w:ascii="Times New Roman" w:eastAsia="Times New Roman" w:hAnsi="Times New Roman" w:cs="Times New Roman"/>
          <w:color w:val="231F20"/>
          <w:sz w:val="24"/>
          <w:szCs w:val="24"/>
          <w:lang w:eastAsia="hr-HR"/>
        </w:rPr>
        <w:lastRenderedPageBreak/>
        <w:t>skoj; sudjeluje u provedbi projekata u svojstvu akreditiranog tijela i sektorski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nog tijela za projekte u sustavu graditeljstva iz ESI fondova; provodi postupke nabave roba, radova i usluga na koje se ne primjenjuje Zakon o javnoj nabavi; obavlja poslove kontrole zakonskog osnova postupka javne nabave navedenog u zahtjevu;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dio dokumentacije o nabavi i ostale potrebne dokumentacije u postupcima javne nabave male i velike vrijednosti prema zahtjevima upravnih organizacija i za potrebe ustanova kojima je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 Ministarstvo; poslove vezane uz provedbu postupaka javne nabave (zaprimanja i unosa ponuda u upisnik, otvaranja ponuda, izrade zapisnika o javnom otvaranju ponuda, provjere osiguranih financijska sredstava za predmetnu nabavu, izrada zaklju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aka o imenovanju ovla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tenih predstavnika, vra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anje jamstava ponuditeljima); objava u Elektroni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kom oglasniku javne nabave i na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benim internetskim stranicama Ministarstva; davanja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dokumentacije o nabavi;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evidencija o postupcima javne nabave velike i male vrijednosti; za potrebe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primitak i otpremu po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urud</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biranje i arhivu; sudjelovanja u izradi plana nabave; sudjelovanja u izradi prijedloga dokumentacije o nabavi za objedinjene predmete nabave; obavljaju se poslovi pregleda i ocjene ponuda;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uju zapisnik o pregledu i ocjeni ponuda;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uju odluku/e o odabiru i poni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tenju;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uju s korisnicima u vezi s pregledom i ocjenom ponuda; davanja odgovora na podnesene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albe iz djelokruga Sektora;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prakse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komisije za kontrolu postupaka javne nabave, prakse upravnih sudova i Visokog upravnog suda Republike Hrvatske i Europskog suda; sudjelovanja u uvidima u ponude te obavlja i druge poslove iz svoga djelokruga.</w:t>
      </w:r>
    </w:p>
    <w:p w14:paraId="1661F4F6" w14:textId="02B2417A"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3.5. Sektor za informatiku i telekomunikacije</w:t>
      </w:r>
    </w:p>
    <w:p w14:paraId="0B86A949" w14:textId="77777777" w:rsidR="0040718F" w:rsidRPr="00DA20D1" w:rsidRDefault="0040718F" w:rsidP="00DA20D1">
      <w:pPr>
        <w:pStyle w:val="NoSpacing"/>
        <w:rPr>
          <w:rFonts w:ascii="Times New Roman" w:hAnsi="Times New Roman" w:cs="Times New Roman"/>
          <w:sz w:val="24"/>
          <w:szCs w:val="24"/>
          <w:lang w:eastAsia="hr-HR"/>
        </w:rPr>
      </w:pPr>
    </w:p>
    <w:p w14:paraId="46FF3152" w14:textId="57377F13"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2</w:t>
      </w:r>
      <w:r w:rsidR="00BC40FF">
        <w:rPr>
          <w:rFonts w:ascii="Times New Roman" w:eastAsia="Times New Roman" w:hAnsi="Times New Roman" w:cs="Times New Roman"/>
          <w:color w:val="231F20"/>
          <w:sz w:val="24"/>
          <w:szCs w:val="24"/>
          <w:lang w:eastAsia="hr-HR"/>
        </w:rPr>
        <w:t>8</w:t>
      </w:r>
      <w:r w:rsidRPr="00DA20D1">
        <w:rPr>
          <w:rFonts w:ascii="Times New Roman" w:eastAsia="Times New Roman" w:hAnsi="Times New Roman" w:cs="Times New Roman"/>
          <w:color w:val="231F20"/>
          <w:sz w:val="24"/>
          <w:szCs w:val="24"/>
          <w:lang w:eastAsia="hr-HR"/>
        </w:rPr>
        <w:t>.</w:t>
      </w:r>
    </w:p>
    <w:p w14:paraId="020837FD" w14:textId="5C447324" w:rsidR="0040718F" w:rsidRPr="00DA20D1" w:rsidRDefault="0040718F"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4713FA38" w14:textId="77777777" w:rsidR="00895946" w:rsidRPr="00DA20D1" w:rsidRDefault="00895946" w:rsidP="00AB6322">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za informatiku i telekomunikacije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u svrhu informatizacije poslovanja Ministarstava; brine oko planiranja, nabave, izgradnje i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avanja 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infrastrukture i aplikativnih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provodi nadogradnje 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sustava u skladu sa zakonskim promjenama i potrebama korisnika; sudjeluje na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 u projektima koji sadr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ku komponentu; brine o telekomunikacijskoj mre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 neposrednu i koordinira vanjsku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 korisnicima; organizira i koordinira 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ku edukaciju djelatnika te obavlja i druge poslove u okviru svojega djelokruga.</w:t>
      </w:r>
    </w:p>
    <w:p w14:paraId="6418AC06" w14:textId="77777777" w:rsidR="005B2A6B" w:rsidRDefault="005B2A6B" w:rsidP="00AB6322">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p>
    <w:p w14:paraId="6473119B" w14:textId="4CBF5B26" w:rsidR="00895946" w:rsidRPr="00DA20D1" w:rsidRDefault="00895946" w:rsidP="00AB6322">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informatiku i telekomunikacije ustrojavaju se:</w:t>
      </w:r>
    </w:p>
    <w:p w14:paraId="2D774A4A"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3.5.1.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aplikativnu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w:t>
      </w:r>
    </w:p>
    <w:p w14:paraId="5469D0B3"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3.5.2.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IKT infrastrukturu i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korisnicima.</w:t>
      </w:r>
    </w:p>
    <w:p w14:paraId="7A78385E" w14:textId="1058A07B"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3.5.1.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aplikativnu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w:t>
      </w:r>
    </w:p>
    <w:p w14:paraId="331151AC" w14:textId="77777777" w:rsidR="0040718F" w:rsidRPr="00DA20D1" w:rsidRDefault="0040718F" w:rsidP="00DA20D1">
      <w:pPr>
        <w:pStyle w:val="NoSpacing"/>
        <w:rPr>
          <w:rFonts w:ascii="Times New Roman" w:hAnsi="Times New Roman" w:cs="Times New Roman"/>
          <w:sz w:val="24"/>
          <w:szCs w:val="24"/>
          <w:lang w:eastAsia="hr-HR"/>
        </w:rPr>
      </w:pPr>
    </w:p>
    <w:p w14:paraId="71176A14" w14:textId="7784F85E"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2</w:t>
      </w:r>
      <w:r w:rsidR="00BC40FF">
        <w:rPr>
          <w:rFonts w:ascii="Times New Roman" w:eastAsia="Times New Roman" w:hAnsi="Times New Roman" w:cs="Times New Roman"/>
          <w:color w:val="231F20"/>
          <w:sz w:val="24"/>
          <w:szCs w:val="24"/>
          <w:lang w:eastAsia="hr-HR"/>
        </w:rPr>
        <w:t>9</w:t>
      </w:r>
      <w:r w:rsidRPr="00DA20D1">
        <w:rPr>
          <w:rFonts w:ascii="Times New Roman" w:eastAsia="Times New Roman" w:hAnsi="Times New Roman" w:cs="Times New Roman"/>
          <w:color w:val="231F20"/>
          <w:sz w:val="24"/>
          <w:szCs w:val="24"/>
          <w:lang w:eastAsia="hr-HR"/>
        </w:rPr>
        <w:t>.</w:t>
      </w:r>
    </w:p>
    <w:p w14:paraId="0432DBBC" w14:textId="77777777" w:rsidR="0040718F" w:rsidRPr="00DA20D1" w:rsidRDefault="0040718F"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2A4D6BE4" w14:textId="77777777" w:rsidR="00895946" w:rsidRPr="00DA20D1" w:rsidRDefault="00895946" w:rsidP="00AB6322">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aplikativnu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organizira, koordinira i nadzire nabavu, razvoj, implementaciju, rad i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aplikacija; obavlja poslove planiranja i izgradnje aplikativnih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kontrolira izvo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implementaciju projekata vezanih uz aplikativna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analize, programe i planove vezano uz aplikativna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obavlja poslove upravljanja dizajnom, funkcionalnostima i sadr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ajem internog portala Ministarstva; brine o platformi za upravljanje dokumentima; brine o platformi za potrebe suradni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okoline; analizira korisni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potrebe za informatizacijom poslovnih procesa;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pripreme i radi rein</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enjering poslovnih procesa u svrhu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inkovitije informatizacije; kontaktira s tvrtkama davateljima IT usluga koje se bave izradom softvera s ciljem izrade slo</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enijih programskih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samostalno razvija jednostavnija programska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te obavlja i druge poslove u okviru svojega djelokruga.</w:t>
      </w:r>
    </w:p>
    <w:p w14:paraId="7730CF95" w14:textId="2E2464CF"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3.5.2.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IKT infrastrukturu i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korisnicima</w:t>
      </w:r>
    </w:p>
    <w:p w14:paraId="453C24CD" w14:textId="77777777" w:rsidR="0040718F" w:rsidRPr="00DA20D1" w:rsidRDefault="0040718F" w:rsidP="00DA20D1">
      <w:pPr>
        <w:pStyle w:val="NoSpacing"/>
        <w:rPr>
          <w:rFonts w:ascii="Times New Roman" w:hAnsi="Times New Roman" w:cs="Times New Roman"/>
          <w:sz w:val="24"/>
          <w:szCs w:val="24"/>
          <w:lang w:eastAsia="hr-HR"/>
        </w:rPr>
      </w:pPr>
    </w:p>
    <w:p w14:paraId="26988B74" w14:textId="23BA5ED3"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bookmarkStart w:id="0" w:name="_Hlk74663529"/>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30</w:t>
      </w:r>
      <w:r w:rsidRPr="00DA20D1">
        <w:rPr>
          <w:rFonts w:ascii="Times New Roman" w:eastAsia="Times New Roman" w:hAnsi="Times New Roman" w:cs="Times New Roman"/>
          <w:color w:val="231F20"/>
          <w:sz w:val="24"/>
          <w:szCs w:val="24"/>
          <w:lang w:eastAsia="hr-HR"/>
        </w:rPr>
        <w:t>.</w:t>
      </w:r>
    </w:p>
    <w:p w14:paraId="3FD47B20" w14:textId="77777777" w:rsidR="009352E0" w:rsidRPr="00DA20D1" w:rsidRDefault="009352E0"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bookmarkEnd w:id="0"/>
    <w:p w14:paraId="452AB296" w14:textId="2BC2522C" w:rsidR="00895946" w:rsidRDefault="00895946" w:rsidP="00AB6322">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IKT infrastrukturu i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korisnicima obavlja 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koji obuhva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aju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koji se odnose na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informacijskog sustava Ministarstva; projektira, koordinira i organizira izradu 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sustava, razvitak komunikacijske mre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poti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 mjere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tite i osiguranja podataka; prati funkcioniranje 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mjere za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ivanje rada 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sustava Ministarstva; analizira i odabire 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tehnologije; nadzire teku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opreme;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benicima i namje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tenicima na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informatike; vodi brigu o telekomunikacijskoj mre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 mobilnoj telefoniji, mobilnim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ajima i internetskim vezama za poslove Ministarstva te obavlja i druge poslove u okviru svojeg djelokruga.</w:t>
      </w:r>
    </w:p>
    <w:p w14:paraId="58D71B9A" w14:textId="4F4AD6EF" w:rsidR="005F7675" w:rsidRDefault="005F7675" w:rsidP="00A16D1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12120F58" w14:textId="2F5CB0E1" w:rsidR="00895946" w:rsidRPr="00DA20D1" w:rsidRDefault="00895946" w:rsidP="00E24772">
      <w:pPr>
        <w:shd w:val="clear" w:color="auto" w:fill="FFFFFF"/>
        <w:tabs>
          <w:tab w:val="left" w:pos="5688"/>
        </w:tabs>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 UPRAVA ZA GRADITELJSTVO I PROCJENE VRIJEDNOSTI NEKRETNINA</w:t>
      </w:r>
    </w:p>
    <w:p w14:paraId="11FA6A81" w14:textId="77777777" w:rsidR="0040718F" w:rsidRPr="00DA20D1" w:rsidRDefault="0040718F" w:rsidP="00DA20D1">
      <w:pPr>
        <w:pStyle w:val="NoSpacing"/>
        <w:rPr>
          <w:rFonts w:ascii="Times New Roman" w:hAnsi="Times New Roman" w:cs="Times New Roman"/>
          <w:sz w:val="24"/>
          <w:szCs w:val="24"/>
          <w:lang w:eastAsia="hr-HR"/>
        </w:rPr>
      </w:pPr>
    </w:p>
    <w:p w14:paraId="59E35731" w14:textId="28B6533F"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3</w:t>
      </w:r>
      <w:r w:rsidR="00BC40FF">
        <w:rPr>
          <w:rFonts w:ascii="Times New Roman" w:eastAsia="Times New Roman" w:hAnsi="Times New Roman" w:cs="Times New Roman"/>
          <w:color w:val="231F20"/>
          <w:sz w:val="24"/>
          <w:szCs w:val="24"/>
          <w:lang w:eastAsia="hr-HR"/>
        </w:rPr>
        <w:t>1</w:t>
      </w:r>
      <w:r w:rsidRPr="00DA20D1">
        <w:rPr>
          <w:rFonts w:ascii="Times New Roman" w:eastAsia="Times New Roman" w:hAnsi="Times New Roman" w:cs="Times New Roman"/>
          <w:color w:val="231F20"/>
          <w:sz w:val="24"/>
          <w:szCs w:val="24"/>
          <w:lang w:eastAsia="hr-HR"/>
        </w:rPr>
        <w:t>.</w:t>
      </w:r>
    </w:p>
    <w:p w14:paraId="237EC047" w14:textId="77777777" w:rsidR="0040718F" w:rsidRPr="00DA20D1" w:rsidRDefault="0040718F"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0194E3CC" w14:textId="75A46CDA" w:rsidR="00895946" w:rsidRPr="00DA20D1" w:rsidRDefault="00EF42B3" w:rsidP="00AB6322">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Uprava</w:t>
      </w:r>
      <w:r w:rsidR="00895946" w:rsidRPr="00DA20D1">
        <w:rPr>
          <w:rFonts w:ascii="Times New Roman" w:eastAsia="Times New Roman" w:hAnsi="Times New Roman" w:cs="Times New Roman"/>
          <w:color w:val="231F20"/>
          <w:sz w:val="24"/>
          <w:szCs w:val="24"/>
          <w:lang w:eastAsia="hr-HR"/>
        </w:rPr>
        <w:t xml:space="preserve"> za graditeljstvo i procjene vrijednosti nekretnina obavlja </w:t>
      </w:r>
      <w:r w:rsidRPr="00DA20D1">
        <w:rPr>
          <w:rFonts w:ascii="Times New Roman" w:eastAsia="Times New Roman" w:hAnsi="Times New Roman" w:cs="Times New Roman"/>
          <w:color w:val="231F20"/>
          <w:sz w:val="24"/>
          <w:szCs w:val="24"/>
          <w:lang w:eastAsia="hr-HR"/>
        </w:rPr>
        <w:t>poslov</w:t>
      </w:r>
      <w:r>
        <w:rPr>
          <w:rFonts w:ascii="Times New Roman" w:eastAsia="Times New Roman" w:hAnsi="Times New Roman" w:cs="Times New Roman"/>
          <w:color w:val="231F20"/>
          <w:sz w:val="24"/>
          <w:szCs w:val="24"/>
          <w:lang w:eastAsia="hr-HR"/>
        </w:rPr>
        <w:t>e</w:t>
      </w:r>
      <w:r w:rsidRPr="00DA20D1">
        <w:rPr>
          <w:rFonts w:ascii="Times New Roman" w:eastAsia="Times New Roman" w:hAnsi="Times New Roman" w:cs="Times New Roman"/>
          <w:color w:val="231F20"/>
          <w:sz w:val="24"/>
          <w:szCs w:val="24"/>
          <w:lang w:eastAsia="hr-HR"/>
        </w:rPr>
        <w:t xml:space="preserve"> </w:t>
      </w:r>
      <w:r w:rsidR="00895946" w:rsidRPr="00DA20D1">
        <w:rPr>
          <w:rFonts w:ascii="Times New Roman" w:eastAsia="Times New Roman" w:hAnsi="Times New Roman" w:cs="Times New Roman"/>
          <w:color w:val="231F20"/>
          <w:sz w:val="24"/>
          <w:szCs w:val="24"/>
          <w:lang w:eastAsia="hr-HR"/>
        </w:rPr>
        <w:t>ustrojavanja sustava graditeljstva, normizacijskih pitanja i uskla</w:t>
      </w:r>
      <w:r w:rsidR="00895946" w:rsidRPr="00DA20D1">
        <w:rPr>
          <w:rFonts w:ascii="Times New Roman" w:eastAsia="Times New Roman" w:hAnsi="Times New Roman" w:cs="Times New Roman" w:hint="eastAsia"/>
          <w:color w:val="231F20"/>
          <w:sz w:val="24"/>
          <w:szCs w:val="24"/>
          <w:lang w:eastAsia="hr-HR"/>
        </w:rPr>
        <w:t>đ</w:t>
      </w:r>
      <w:r w:rsidR="00895946" w:rsidRPr="00DA20D1">
        <w:rPr>
          <w:rFonts w:ascii="Times New Roman" w:eastAsia="Times New Roman" w:hAnsi="Times New Roman" w:cs="Times New Roman"/>
          <w:color w:val="231F20"/>
          <w:sz w:val="24"/>
          <w:szCs w:val="24"/>
          <w:lang w:eastAsia="hr-HR"/>
        </w:rPr>
        <w:t>ivanja gra</w:t>
      </w:r>
      <w:r w:rsidR="00895946" w:rsidRPr="00DA20D1">
        <w:rPr>
          <w:rFonts w:ascii="Times New Roman" w:eastAsia="Times New Roman" w:hAnsi="Times New Roman" w:cs="Times New Roman" w:hint="eastAsia"/>
          <w:color w:val="231F20"/>
          <w:sz w:val="24"/>
          <w:szCs w:val="24"/>
          <w:lang w:eastAsia="hr-HR"/>
        </w:rPr>
        <w:t>đ</w:t>
      </w:r>
      <w:r w:rsidR="00895946" w:rsidRPr="00DA20D1">
        <w:rPr>
          <w:rFonts w:ascii="Times New Roman" w:eastAsia="Times New Roman" w:hAnsi="Times New Roman" w:cs="Times New Roman"/>
          <w:color w:val="231F20"/>
          <w:sz w:val="24"/>
          <w:szCs w:val="24"/>
          <w:lang w:eastAsia="hr-HR"/>
        </w:rPr>
        <w:t>evno-tehni</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ke regulative s europskim zakonodavstvom, gospodarska pitanja graditeljstva uklju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ivo gra</w:t>
      </w:r>
      <w:r w:rsidR="00895946" w:rsidRPr="00DA20D1">
        <w:rPr>
          <w:rFonts w:ascii="Times New Roman" w:eastAsia="Times New Roman" w:hAnsi="Times New Roman" w:cs="Times New Roman" w:hint="eastAsia"/>
          <w:color w:val="231F20"/>
          <w:sz w:val="24"/>
          <w:szCs w:val="24"/>
          <w:lang w:eastAsia="hr-HR"/>
        </w:rPr>
        <w:t>đ</w:t>
      </w:r>
      <w:r w:rsidR="00895946" w:rsidRPr="00DA20D1">
        <w:rPr>
          <w:rFonts w:ascii="Times New Roman" w:eastAsia="Times New Roman" w:hAnsi="Times New Roman" w:cs="Times New Roman"/>
          <w:color w:val="231F20"/>
          <w:sz w:val="24"/>
          <w:szCs w:val="24"/>
          <w:lang w:eastAsia="hr-HR"/>
        </w:rPr>
        <w:t>evne proizvode i usluge, te poslovi iz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ja stanovanja i stanogradnje i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ja komunalnog gospodarstva. U Upravi se obavljaju i poslovi vezani za procjenu vrijednosti nekretnina te horizontalni poslovi iz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ja vezanog za Europsku uniju, kao i poslove provo</w:t>
      </w:r>
      <w:r w:rsidR="00895946" w:rsidRPr="00DA20D1">
        <w:rPr>
          <w:rFonts w:ascii="Times New Roman" w:eastAsia="Times New Roman" w:hAnsi="Times New Roman" w:cs="Times New Roman" w:hint="eastAsia"/>
          <w:color w:val="231F20"/>
          <w:sz w:val="24"/>
          <w:szCs w:val="24"/>
          <w:lang w:eastAsia="hr-HR"/>
        </w:rPr>
        <w:t>đ</w:t>
      </w:r>
      <w:r w:rsidR="00895946" w:rsidRPr="00DA20D1">
        <w:rPr>
          <w:rFonts w:ascii="Times New Roman" w:eastAsia="Times New Roman" w:hAnsi="Times New Roman" w:cs="Times New Roman"/>
          <w:color w:val="231F20"/>
          <w:sz w:val="24"/>
          <w:szCs w:val="24"/>
          <w:lang w:eastAsia="hr-HR"/>
        </w:rPr>
        <w:t>enja mjera ubla</w:t>
      </w:r>
      <w:r w:rsidR="00895946" w:rsidRPr="00DA20D1">
        <w:rPr>
          <w:rFonts w:ascii="Times New Roman" w:eastAsia="Times New Roman" w:hAnsi="Times New Roman" w:cs="Times New Roman" w:hint="eastAsia"/>
          <w:color w:val="231F20"/>
          <w:sz w:val="24"/>
          <w:szCs w:val="24"/>
          <w:lang w:eastAsia="hr-HR"/>
        </w:rPr>
        <w:t>ž</w:t>
      </w:r>
      <w:r w:rsidR="00895946" w:rsidRPr="00DA20D1">
        <w:rPr>
          <w:rFonts w:ascii="Times New Roman" w:eastAsia="Times New Roman" w:hAnsi="Times New Roman" w:cs="Times New Roman"/>
          <w:color w:val="231F20"/>
          <w:sz w:val="24"/>
          <w:szCs w:val="24"/>
          <w:lang w:eastAsia="hr-HR"/>
        </w:rPr>
        <w:t xml:space="preserve">avanja posljedica elementarnih nepogoda. Uprava sudjeluje u izradi </w:t>
      </w:r>
      <w:r w:rsidR="00FE226E">
        <w:rPr>
          <w:rFonts w:ascii="Times New Roman" w:eastAsia="Times New Roman" w:hAnsi="Times New Roman" w:cs="Times New Roman"/>
          <w:color w:val="231F20"/>
          <w:sz w:val="24"/>
          <w:szCs w:val="24"/>
          <w:lang w:eastAsia="hr-HR"/>
        </w:rPr>
        <w:t>provedbenog programa</w:t>
      </w:r>
      <w:r w:rsidR="00895946" w:rsidRPr="00DA20D1">
        <w:rPr>
          <w:rFonts w:ascii="Times New Roman" w:eastAsia="Times New Roman" w:hAnsi="Times New Roman" w:cs="Times New Roman"/>
          <w:color w:val="231F20"/>
          <w:sz w:val="24"/>
          <w:szCs w:val="24"/>
          <w:lang w:eastAsia="hr-HR"/>
        </w:rPr>
        <w:t xml:space="preserve"> Ministarstva te definiranju pokazatelja uspje</w:t>
      </w:r>
      <w:r w:rsidR="00895946" w:rsidRPr="00DA20D1">
        <w:rPr>
          <w:rFonts w:ascii="Times New Roman" w:eastAsia="Times New Roman" w:hAnsi="Times New Roman" w:cs="Times New Roman" w:hint="eastAsia"/>
          <w:color w:val="231F20"/>
          <w:sz w:val="24"/>
          <w:szCs w:val="24"/>
          <w:lang w:eastAsia="hr-HR"/>
        </w:rPr>
        <w:t>š</w:t>
      </w:r>
      <w:r w:rsidR="00895946" w:rsidRPr="00DA20D1">
        <w:rPr>
          <w:rFonts w:ascii="Times New Roman" w:eastAsia="Times New Roman" w:hAnsi="Times New Roman" w:cs="Times New Roman"/>
          <w:color w:val="231F20"/>
          <w:sz w:val="24"/>
          <w:szCs w:val="24"/>
          <w:lang w:eastAsia="hr-HR"/>
        </w:rPr>
        <w:t>nosti i utvr</w:t>
      </w:r>
      <w:r w:rsidR="00895946" w:rsidRPr="00DA20D1">
        <w:rPr>
          <w:rFonts w:ascii="Times New Roman" w:eastAsia="Times New Roman" w:hAnsi="Times New Roman" w:cs="Times New Roman" w:hint="eastAsia"/>
          <w:color w:val="231F20"/>
          <w:sz w:val="24"/>
          <w:szCs w:val="24"/>
          <w:lang w:eastAsia="hr-HR"/>
        </w:rPr>
        <w:t>đ</w:t>
      </w:r>
      <w:r w:rsidR="00895946" w:rsidRPr="00DA20D1">
        <w:rPr>
          <w:rFonts w:ascii="Times New Roman" w:eastAsia="Times New Roman" w:hAnsi="Times New Roman" w:cs="Times New Roman"/>
          <w:color w:val="231F20"/>
          <w:sz w:val="24"/>
          <w:szCs w:val="24"/>
          <w:lang w:eastAsia="hr-HR"/>
        </w:rPr>
        <w:t>ivanju rizika u okviru djelokruga Uprave</w:t>
      </w:r>
      <w:r w:rsidR="00AB08CB">
        <w:rPr>
          <w:rFonts w:ascii="Times New Roman" w:eastAsia="Times New Roman" w:hAnsi="Times New Roman" w:cs="Times New Roman"/>
          <w:color w:val="231F20"/>
          <w:sz w:val="24"/>
          <w:szCs w:val="24"/>
          <w:lang w:eastAsia="hr-HR"/>
        </w:rPr>
        <w:t xml:space="preserve">; </w:t>
      </w:r>
      <w:r w:rsidR="00F91719" w:rsidRPr="00436C06">
        <w:rPr>
          <w:rFonts w:ascii="Times New Roman" w:eastAsia="Times New Roman" w:hAnsi="Times New Roman" w:cs="Times New Roman"/>
          <w:color w:val="231F20"/>
          <w:sz w:val="24"/>
          <w:szCs w:val="24"/>
          <w:lang w:eastAsia="hr-HR"/>
        </w:rPr>
        <w:t xml:space="preserve">priprema, provodi i prati mjere i aktivnosti iz Mehanizma za oporavak (Uredba (EU) </w:t>
      </w:r>
      <w:r w:rsidR="00F91719" w:rsidRPr="00436C06">
        <w:rPr>
          <w:rFonts w:ascii="Times New Roman" w:eastAsia="Times New Roman" w:hAnsi="Times New Roman" w:cs="Times New Roman"/>
          <w:color w:val="231F20"/>
          <w:sz w:val="24"/>
          <w:szCs w:val="24"/>
          <w:lang w:eastAsia="hr-HR"/>
        </w:rPr>
        <w:lastRenderedPageBreak/>
        <w:t xml:space="preserve">2021/24 od 12. veljače 2021. o uspostavi Mehanizma za oporavak) sukladno Nacionalnom planu oporavka i otpornosti 2021.-2026.; </w:t>
      </w:r>
      <w:r w:rsidR="00895946" w:rsidRPr="00436C06">
        <w:rPr>
          <w:rFonts w:ascii="Times New Roman" w:eastAsia="Times New Roman" w:hAnsi="Times New Roman" w:cs="Times New Roman"/>
          <w:color w:val="231F20"/>
          <w:sz w:val="24"/>
          <w:szCs w:val="24"/>
          <w:lang w:eastAsia="hr-HR"/>
        </w:rPr>
        <w:t>Uprava obavlja</w:t>
      </w:r>
      <w:r w:rsidR="00895946" w:rsidRPr="00DA20D1">
        <w:rPr>
          <w:rFonts w:ascii="Times New Roman" w:eastAsia="Times New Roman" w:hAnsi="Times New Roman" w:cs="Times New Roman"/>
          <w:color w:val="231F20"/>
          <w:sz w:val="24"/>
          <w:szCs w:val="24"/>
          <w:lang w:eastAsia="hr-HR"/>
        </w:rPr>
        <w:t xml:space="preserve"> i druge poslove u okviru svoga djelokruga.</w:t>
      </w:r>
    </w:p>
    <w:p w14:paraId="213CC010" w14:textId="77777777" w:rsidR="005B2A6B" w:rsidRDefault="005B2A6B" w:rsidP="00646E2F">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p>
    <w:p w14:paraId="47F3B94A" w14:textId="218C5F9D" w:rsidR="00895946" w:rsidRPr="00DA20D1" w:rsidRDefault="00895946" w:rsidP="00646E2F">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Upravi za graditeljstvo i procjene vrijednosti nekretnina ustrojavaju se:</w:t>
      </w:r>
    </w:p>
    <w:p w14:paraId="6C181DDA" w14:textId="0A2372D4"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4.1. </w:t>
      </w:r>
      <w:r w:rsidR="00F70878" w:rsidRPr="00DA20D1">
        <w:rPr>
          <w:rFonts w:ascii="Times New Roman" w:eastAsia="Times New Roman" w:hAnsi="Times New Roman" w:cs="Times New Roman"/>
          <w:color w:val="231F20"/>
          <w:sz w:val="24"/>
          <w:szCs w:val="24"/>
          <w:lang w:eastAsia="hr-HR"/>
        </w:rPr>
        <w:t>Sektor za graditeljstvo</w:t>
      </w:r>
      <w:r w:rsidR="00AA7867" w:rsidRPr="00DA20D1">
        <w:rPr>
          <w:rFonts w:ascii="Times New Roman" w:eastAsia="Times New Roman" w:hAnsi="Times New Roman" w:cs="Times New Roman"/>
          <w:color w:val="231F20"/>
          <w:sz w:val="24"/>
          <w:szCs w:val="24"/>
          <w:lang w:eastAsia="hr-HR"/>
        </w:rPr>
        <w:t xml:space="preserve"> i procjenu vrijednosti nekretnina</w:t>
      </w:r>
    </w:p>
    <w:p w14:paraId="171C6C2B" w14:textId="415BEED6" w:rsidR="00727A9D"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4.2. Sektor za </w:t>
      </w:r>
      <w:r w:rsidR="00727A9D" w:rsidRPr="00DA20D1">
        <w:rPr>
          <w:rFonts w:ascii="Times New Roman" w:eastAsia="Times New Roman" w:hAnsi="Times New Roman" w:cs="Times New Roman"/>
          <w:color w:val="231F20"/>
          <w:sz w:val="24"/>
          <w:szCs w:val="24"/>
          <w:lang w:eastAsia="hr-HR"/>
        </w:rPr>
        <w:t>stanovanje</w:t>
      </w:r>
      <w:r w:rsidR="00256A49">
        <w:rPr>
          <w:rFonts w:ascii="Times New Roman" w:eastAsia="Times New Roman" w:hAnsi="Times New Roman" w:cs="Times New Roman"/>
          <w:color w:val="231F20"/>
          <w:sz w:val="24"/>
          <w:szCs w:val="24"/>
          <w:lang w:eastAsia="hr-HR"/>
        </w:rPr>
        <w:t xml:space="preserve"> i </w:t>
      </w:r>
      <w:r w:rsidR="00727A9D" w:rsidRPr="00DA20D1">
        <w:rPr>
          <w:rFonts w:ascii="Times New Roman" w:eastAsia="Times New Roman" w:hAnsi="Times New Roman" w:cs="Times New Roman"/>
          <w:color w:val="231F20"/>
          <w:sz w:val="24"/>
          <w:szCs w:val="24"/>
          <w:lang w:eastAsia="hr-HR"/>
        </w:rPr>
        <w:t xml:space="preserve"> </w:t>
      </w:r>
      <w:r w:rsidR="00256A49" w:rsidRPr="00DA20D1">
        <w:rPr>
          <w:rFonts w:ascii="Times New Roman" w:eastAsia="Times New Roman" w:hAnsi="Times New Roman" w:cs="Times New Roman"/>
          <w:color w:val="231F20"/>
          <w:sz w:val="24"/>
          <w:szCs w:val="24"/>
          <w:lang w:eastAsia="hr-HR"/>
        </w:rPr>
        <w:t>komunalno gospodarstvo</w:t>
      </w:r>
    </w:p>
    <w:p w14:paraId="396059FF" w14:textId="1793684B" w:rsidR="004B5601"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4.3. </w:t>
      </w:r>
      <w:r w:rsidR="004B5601" w:rsidRPr="00DA20D1">
        <w:rPr>
          <w:rFonts w:ascii="Times New Roman" w:eastAsia="Times New Roman" w:hAnsi="Times New Roman" w:cs="Times New Roman"/>
          <w:color w:val="231F20"/>
          <w:sz w:val="24"/>
          <w:szCs w:val="24"/>
          <w:lang w:eastAsia="hr-HR"/>
        </w:rPr>
        <w:t>Sektor za planiranje ubla</w:t>
      </w:r>
      <w:r w:rsidR="004B5601" w:rsidRPr="00DA20D1">
        <w:rPr>
          <w:rFonts w:ascii="Times New Roman" w:eastAsia="Times New Roman" w:hAnsi="Times New Roman" w:cs="Times New Roman" w:hint="eastAsia"/>
          <w:color w:val="231F20"/>
          <w:sz w:val="24"/>
          <w:szCs w:val="24"/>
          <w:lang w:eastAsia="hr-HR"/>
        </w:rPr>
        <w:t>ž</w:t>
      </w:r>
      <w:r w:rsidR="004B5601" w:rsidRPr="00DA20D1">
        <w:rPr>
          <w:rFonts w:ascii="Times New Roman" w:eastAsia="Times New Roman" w:hAnsi="Times New Roman" w:cs="Times New Roman"/>
          <w:color w:val="231F20"/>
          <w:sz w:val="24"/>
          <w:szCs w:val="24"/>
          <w:lang w:eastAsia="hr-HR"/>
        </w:rPr>
        <w:t>avanja posljedica elementarnih nepogoda</w:t>
      </w:r>
    </w:p>
    <w:p w14:paraId="0438FE0F" w14:textId="1357E8CE" w:rsidR="004B5601" w:rsidRPr="00DA20D1" w:rsidRDefault="00C33801"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4.4. Sektor za provedbu mjera </w:t>
      </w:r>
      <w:r w:rsidR="00DA443A">
        <w:rPr>
          <w:rFonts w:ascii="Times New Roman" w:eastAsia="Times New Roman" w:hAnsi="Times New Roman" w:cs="Times New Roman"/>
          <w:color w:val="231F20"/>
          <w:sz w:val="24"/>
          <w:szCs w:val="24"/>
          <w:lang w:eastAsia="hr-HR"/>
        </w:rPr>
        <w:t>ublažavanja</w:t>
      </w:r>
      <w:r w:rsidRPr="00DA20D1">
        <w:rPr>
          <w:rFonts w:ascii="Times New Roman" w:eastAsia="Times New Roman" w:hAnsi="Times New Roman" w:cs="Times New Roman"/>
          <w:color w:val="231F20"/>
          <w:sz w:val="24"/>
          <w:szCs w:val="24"/>
          <w:lang w:eastAsia="hr-HR"/>
        </w:rPr>
        <w:t xml:space="preserve"> posljedica elementarnih nepogoda</w:t>
      </w:r>
      <w:r w:rsidR="00F34594">
        <w:rPr>
          <w:rFonts w:ascii="Times New Roman" w:eastAsia="Times New Roman" w:hAnsi="Times New Roman" w:cs="Times New Roman"/>
          <w:color w:val="231F20"/>
          <w:sz w:val="24"/>
          <w:szCs w:val="24"/>
          <w:lang w:eastAsia="hr-HR"/>
        </w:rPr>
        <w:t>.</w:t>
      </w:r>
    </w:p>
    <w:p w14:paraId="23926B96" w14:textId="77777777" w:rsidR="004B5601" w:rsidRPr="00DA20D1" w:rsidRDefault="004B5601" w:rsidP="008718A4">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39AC96D5" w14:textId="4C216B4F" w:rsidR="008718A4" w:rsidRPr="00DA20D1" w:rsidRDefault="008718A4" w:rsidP="008718A4">
      <w:pPr>
        <w:shd w:val="clear" w:color="auto" w:fill="FFFFFF"/>
        <w:spacing w:after="48" w:line="240" w:lineRule="auto"/>
        <w:ind w:firstLine="408"/>
        <w:jc w:val="center"/>
        <w:textAlignment w:val="baseline"/>
        <w:rPr>
          <w:rFonts w:ascii="Times New Roman" w:eastAsia="Times New Roman" w:hAnsi="Times New Roman" w:cs="Times New Roman"/>
          <w:sz w:val="24"/>
          <w:szCs w:val="24"/>
          <w:lang w:eastAsia="hr-HR"/>
        </w:rPr>
      </w:pPr>
      <w:r w:rsidRPr="00DA20D1">
        <w:rPr>
          <w:rFonts w:ascii="Times New Roman" w:eastAsia="Times New Roman" w:hAnsi="Times New Roman" w:cs="Times New Roman"/>
          <w:color w:val="231F20"/>
          <w:sz w:val="24"/>
          <w:szCs w:val="24"/>
          <w:lang w:eastAsia="hr-HR"/>
        </w:rPr>
        <w:t>4.1.Sektor za graditeljstvo</w:t>
      </w:r>
      <w:r w:rsidR="00CE5454" w:rsidRPr="00DA20D1">
        <w:rPr>
          <w:rFonts w:ascii="Times New Roman" w:eastAsia="Times New Roman" w:hAnsi="Times New Roman" w:cs="Times New Roman"/>
          <w:color w:val="231F20"/>
          <w:sz w:val="24"/>
          <w:szCs w:val="24"/>
          <w:lang w:eastAsia="hr-HR"/>
        </w:rPr>
        <w:t xml:space="preserve"> </w:t>
      </w:r>
      <w:r w:rsidR="00CE5454" w:rsidRPr="00DA20D1">
        <w:rPr>
          <w:rFonts w:ascii="Times New Roman" w:eastAsia="Times New Roman" w:hAnsi="Times New Roman" w:cs="Times New Roman"/>
          <w:sz w:val="24"/>
          <w:szCs w:val="24"/>
          <w:lang w:eastAsia="hr-HR"/>
        </w:rPr>
        <w:t xml:space="preserve">i </w:t>
      </w:r>
      <w:r w:rsidR="000926F0" w:rsidRPr="00DA20D1">
        <w:rPr>
          <w:rFonts w:ascii="Times New Roman" w:eastAsia="Times New Roman" w:hAnsi="Times New Roman" w:cs="Times New Roman"/>
          <w:sz w:val="24"/>
          <w:szCs w:val="24"/>
          <w:lang w:eastAsia="hr-HR"/>
        </w:rPr>
        <w:t xml:space="preserve">procjenu vrijednosti nekretnina </w:t>
      </w:r>
    </w:p>
    <w:p w14:paraId="391E80C7" w14:textId="77777777" w:rsidR="00536650" w:rsidRPr="00DA20D1" w:rsidRDefault="00536650" w:rsidP="00DA20D1">
      <w:pPr>
        <w:pStyle w:val="NoSpacing"/>
        <w:rPr>
          <w:rFonts w:ascii="Times New Roman" w:hAnsi="Times New Roman" w:cs="Times New Roman"/>
          <w:sz w:val="24"/>
          <w:szCs w:val="24"/>
          <w:lang w:eastAsia="hr-HR"/>
        </w:rPr>
      </w:pPr>
    </w:p>
    <w:p w14:paraId="0C7DAD89" w14:textId="17CD4719" w:rsidR="004B5601" w:rsidRPr="00DA20D1" w:rsidRDefault="008718A4" w:rsidP="008718A4">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3</w:t>
      </w:r>
      <w:r w:rsidR="00BC40FF">
        <w:rPr>
          <w:rFonts w:ascii="Times New Roman" w:eastAsia="Times New Roman" w:hAnsi="Times New Roman" w:cs="Times New Roman"/>
          <w:color w:val="231F20"/>
          <w:sz w:val="24"/>
          <w:szCs w:val="24"/>
          <w:lang w:eastAsia="hr-HR"/>
        </w:rPr>
        <w:t>2</w:t>
      </w:r>
      <w:r w:rsidRPr="00DA20D1">
        <w:rPr>
          <w:rFonts w:ascii="Times New Roman" w:eastAsia="Times New Roman" w:hAnsi="Times New Roman" w:cs="Times New Roman"/>
          <w:color w:val="231F20"/>
          <w:sz w:val="24"/>
          <w:szCs w:val="24"/>
          <w:lang w:eastAsia="hr-HR"/>
        </w:rPr>
        <w:t>.</w:t>
      </w:r>
    </w:p>
    <w:p w14:paraId="2C92A5C4" w14:textId="77777777" w:rsidR="00536650" w:rsidRPr="00DA20D1" w:rsidRDefault="00536650" w:rsidP="008718A4">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07602684" w14:textId="5D32735B" w:rsidR="008718A4" w:rsidRPr="00DA20D1" w:rsidRDefault="00E87450" w:rsidP="003B41C2">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sz w:val="24"/>
          <w:szCs w:val="24"/>
          <w:lang w:eastAsia="hr-HR"/>
        </w:rPr>
        <w:t>Sektor za graditeljstvo</w:t>
      </w:r>
      <w:r w:rsidR="00AA7867" w:rsidRPr="00DA20D1">
        <w:rPr>
          <w:rFonts w:ascii="Times New Roman" w:eastAsia="Times New Roman" w:hAnsi="Times New Roman" w:cs="Times New Roman"/>
          <w:sz w:val="24"/>
          <w:szCs w:val="24"/>
          <w:lang w:eastAsia="hr-HR"/>
        </w:rPr>
        <w:t xml:space="preserve"> </w:t>
      </w:r>
      <w:r w:rsidR="002573A4" w:rsidRPr="00DA20D1">
        <w:rPr>
          <w:rFonts w:ascii="Times New Roman" w:eastAsia="Times New Roman" w:hAnsi="Times New Roman" w:cs="Times New Roman"/>
          <w:sz w:val="24"/>
          <w:szCs w:val="24"/>
          <w:lang w:eastAsia="hr-HR"/>
        </w:rPr>
        <w:t>i procjenu vrijednosti nekretnina</w:t>
      </w:r>
      <w:r w:rsidR="00865028" w:rsidRPr="00DA20D1">
        <w:rPr>
          <w:rFonts w:ascii="Times New Roman" w:eastAsia="Times New Roman" w:hAnsi="Times New Roman" w:cs="Times New Roman"/>
          <w:sz w:val="24"/>
          <w:szCs w:val="24"/>
          <w:lang w:eastAsia="hr-HR"/>
        </w:rPr>
        <w:t xml:space="preserve"> </w:t>
      </w:r>
      <w:r w:rsidRPr="00DA20D1">
        <w:rPr>
          <w:rFonts w:ascii="Times New Roman" w:eastAsia="Times New Roman" w:hAnsi="Times New Roman" w:cs="Times New Roman"/>
          <w:color w:val="231F20"/>
          <w:sz w:val="24"/>
          <w:szCs w:val="24"/>
          <w:lang w:eastAsia="hr-HR"/>
        </w:rPr>
        <w:t>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zakona i drugih propisa te priprema odgovore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poslove koji se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graditeljstva odnose na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ku regulativu i to: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 analizu stanja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pripremu i planiranje strategije te izradu mjera za razvoj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te koordinaciju i osiguranje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mjera i programa javnih politika, izdavanje suglasnosti za odstupanje od temeljnih zahtjeva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evinu, dozvola i drugih akata,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evno-tehni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ku regulativu, pristupa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nu i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ivu gradnju, osobe koje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aju usluge,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evne proizvode i osobe koje obavljaju poslove vezane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evne proizvode te suglasnosti, ocjenu sposobnosti osoba, imenovanja osoba za kontrolu projekata, prijavljivanje, odobravanje i imenovanje tijela, te nadzor rada tih osoba i tijela kao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 analize kvalitete usluga, poslovanja pravnih i fizi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osoba,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 analiziranje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i projektantskih usluga,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akata propisanih zakonima i drugim propisima,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projektiranja,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uporabe i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sudjelovanje u radu nacionalnog normirnog tijela. Sektor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zakona i drugih propisa te pripremu odgovora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izradu nacrta zakonskih i podzakonskih akata,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ivanje programa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nog ispita za obavljanje poslova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graditeljstva te vodi registar izdanih uvjerenja o polo</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enim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nim ispitima; vodi evidencije: pravnih osoba koje obavljaju djelatnost upravljanja projektom gradnje o izdanim ovla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tenjima i odbijenim i ukinutim zahtjevima za davanje ovla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tenja za kontrolu projekata, evidencija o prijavljenim, odobrenim i imenovanim tijelima; prikuplja podatke u svrhu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stanja u graditeljstvu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evno-tehni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regulative,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uprave, sudjeluje u uvo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relevantne pravne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evine Europske unije, priprema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na propise drugih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lanica u postupku notifikacije, kroz Informacijski sustav TRIS, radi na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evno-tehni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kog zakonodavstva i </w:t>
      </w:r>
      <w:r w:rsidRPr="00DA20D1">
        <w:rPr>
          <w:rFonts w:ascii="Times New Roman" w:eastAsia="Times New Roman" w:hAnsi="Times New Roman" w:cs="Times New Roman"/>
          <w:color w:val="231F20"/>
          <w:sz w:val="24"/>
          <w:szCs w:val="24"/>
          <w:lang w:eastAsia="hr-HR"/>
        </w:rPr>
        <w:lastRenderedPageBreak/>
        <w:t>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unarodnoj suradnji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ivo s obavljanjem poslova u svojstvu nacionalne kontaktne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evne proizvode te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pitanja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evno-tehni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zakonodavstva, priznavanja kvalifikacija i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anja usluga kao i drugih pitanja zakonskog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w:t>
      </w:r>
    </w:p>
    <w:p w14:paraId="5F862003" w14:textId="77777777" w:rsidR="005B2A6B" w:rsidRDefault="005B2A6B" w:rsidP="003B41C2">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p>
    <w:p w14:paraId="47EE5346" w14:textId="32A0D7DE" w:rsidR="00547DF0" w:rsidRPr="00DA20D1" w:rsidRDefault="00547DF0" w:rsidP="003B41C2">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w:t>
      </w:r>
      <w:r w:rsidR="00AC4FAC"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za graditeljstvo</w:t>
      </w:r>
      <w:r w:rsidR="00423DF6" w:rsidRPr="00DA20D1">
        <w:rPr>
          <w:rFonts w:ascii="Times New Roman" w:eastAsia="Times New Roman" w:hAnsi="Times New Roman" w:cs="Times New Roman"/>
          <w:color w:val="231F20"/>
          <w:sz w:val="24"/>
          <w:szCs w:val="24"/>
          <w:lang w:eastAsia="hr-HR"/>
        </w:rPr>
        <w:t xml:space="preserve"> i procjenu vrijednosti nekretnina</w:t>
      </w:r>
      <w:r w:rsidRPr="00DA20D1">
        <w:rPr>
          <w:rFonts w:ascii="Times New Roman" w:eastAsia="Times New Roman" w:hAnsi="Times New Roman" w:cs="Times New Roman"/>
          <w:color w:val="231F20"/>
          <w:sz w:val="24"/>
          <w:szCs w:val="24"/>
          <w:lang w:eastAsia="hr-HR"/>
        </w:rPr>
        <w:t xml:space="preserve"> ustrojavaju s</w:t>
      </w:r>
      <w:r w:rsidR="002E3760" w:rsidRPr="00DA20D1">
        <w:rPr>
          <w:rFonts w:ascii="Times New Roman" w:eastAsia="Times New Roman" w:hAnsi="Times New Roman" w:cs="Times New Roman"/>
          <w:color w:val="231F20"/>
          <w:sz w:val="24"/>
          <w:szCs w:val="24"/>
          <w:lang w:eastAsia="hr-HR"/>
        </w:rPr>
        <w:t>e:</w:t>
      </w:r>
    </w:p>
    <w:p w14:paraId="070C626F" w14:textId="595361B0" w:rsidR="002E3760" w:rsidRPr="00DA20D1" w:rsidRDefault="002E3760" w:rsidP="00547DF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4.1.</w:t>
      </w:r>
      <w:r w:rsidR="00CA4DCF" w:rsidRPr="00DA20D1">
        <w:rPr>
          <w:rFonts w:ascii="Times New Roman" w:eastAsia="Times New Roman" w:hAnsi="Times New Roman" w:cs="Times New Roman"/>
          <w:color w:val="231F20"/>
          <w:sz w:val="24"/>
          <w:szCs w:val="24"/>
          <w:lang w:eastAsia="hr-HR"/>
        </w:rPr>
        <w:t xml:space="preserve">1. </w:t>
      </w: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w:t>
      </w:r>
      <w:r w:rsidR="00256A49">
        <w:rPr>
          <w:rFonts w:ascii="Times New Roman" w:eastAsia="Times New Roman" w:hAnsi="Times New Roman" w:cs="Times New Roman"/>
          <w:color w:val="231F20"/>
          <w:sz w:val="24"/>
          <w:szCs w:val="24"/>
          <w:lang w:eastAsia="hr-HR"/>
        </w:rPr>
        <w:t xml:space="preserve"> </w:t>
      </w:r>
      <w:r w:rsidR="00004956" w:rsidRPr="00DA20D1">
        <w:rPr>
          <w:rFonts w:ascii="Times New Roman" w:eastAsia="Times New Roman" w:hAnsi="Times New Roman" w:cs="Times New Roman"/>
          <w:color w:val="231F20"/>
          <w:sz w:val="24"/>
          <w:szCs w:val="24"/>
          <w:lang w:eastAsia="hr-HR"/>
        </w:rPr>
        <w:t>gra</w:t>
      </w:r>
      <w:r w:rsidR="00004956" w:rsidRPr="00DA20D1">
        <w:rPr>
          <w:rFonts w:ascii="Times New Roman" w:eastAsia="Times New Roman" w:hAnsi="Times New Roman" w:cs="Times New Roman" w:hint="eastAsia"/>
          <w:color w:val="231F20"/>
          <w:sz w:val="24"/>
          <w:szCs w:val="24"/>
          <w:lang w:eastAsia="hr-HR"/>
        </w:rPr>
        <w:t>đ</w:t>
      </w:r>
      <w:r w:rsidR="00004956" w:rsidRPr="00DA20D1">
        <w:rPr>
          <w:rFonts w:ascii="Times New Roman" w:eastAsia="Times New Roman" w:hAnsi="Times New Roman" w:cs="Times New Roman"/>
          <w:color w:val="231F20"/>
          <w:sz w:val="24"/>
          <w:szCs w:val="24"/>
          <w:lang w:eastAsia="hr-HR"/>
        </w:rPr>
        <w:t>evno-tehni</w:t>
      </w:r>
      <w:r w:rsidR="00004956" w:rsidRPr="00DA20D1">
        <w:rPr>
          <w:rFonts w:ascii="Times New Roman" w:eastAsia="Times New Roman" w:hAnsi="Times New Roman" w:cs="Times New Roman" w:hint="eastAsia"/>
          <w:color w:val="231F20"/>
          <w:sz w:val="24"/>
          <w:szCs w:val="24"/>
          <w:lang w:eastAsia="hr-HR"/>
        </w:rPr>
        <w:t>č</w:t>
      </w:r>
      <w:r w:rsidR="00004956" w:rsidRPr="00DA20D1">
        <w:rPr>
          <w:rFonts w:ascii="Times New Roman" w:eastAsia="Times New Roman" w:hAnsi="Times New Roman" w:cs="Times New Roman"/>
          <w:color w:val="231F20"/>
          <w:sz w:val="24"/>
          <w:szCs w:val="24"/>
          <w:lang w:eastAsia="hr-HR"/>
        </w:rPr>
        <w:t>ku regulativu</w:t>
      </w:r>
    </w:p>
    <w:p w14:paraId="02EBFBF9" w14:textId="16B42B77" w:rsidR="002E3760" w:rsidRPr="00DA20D1" w:rsidRDefault="00917163" w:rsidP="00547DF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4.1.</w:t>
      </w:r>
      <w:r w:rsidR="003F61FC" w:rsidRPr="00DA20D1">
        <w:rPr>
          <w:rFonts w:ascii="Times New Roman" w:eastAsia="Times New Roman" w:hAnsi="Times New Roman" w:cs="Times New Roman"/>
          <w:color w:val="231F20"/>
          <w:sz w:val="24"/>
          <w:szCs w:val="24"/>
          <w:lang w:eastAsia="hr-HR"/>
        </w:rPr>
        <w:t xml:space="preserve">2 </w:t>
      </w: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w:t>
      </w:r>
      <w:r w:rsidR="00E6109E" w:rsidRPr="00DA20D1">
        <w:rPr>
          <w:rFonts w:ascii="Times New Roman" w:eastAsia="Times New Roman" w:hAnsi="Times New Roman" w:cs="Times New Roman"/>
          <w:color w:val="231F20"/>
          <w:sz w:val="24"/>
          <w:szCs w:val="24"/>
          <w:lang w:eastAsia="hr-HR"/>
        </w:rPr>
        <w:t>za procjenu vrijednosti nekretnina</w:t>
      </w:r>
      <w:r w:rsidR="003B41C2">
        <w:rPr>
          <w:rFonts w:ascii="Times New Roman" w:eastAsia="Times New Roman" w:hAnsi="Times New Roman" w:cs="Times New Roman"/>
          <w:color w:val="231F20"/>
          <w:sz w:val="24"/>
          <w:szCs w:val="24"/>
          <w:lang w:eastAsia="hr-HR"/>
        </w:rPr>
        <w:t>.</w:t>
      </w:r>
    </w:p>
    <w:p w14:paraId="3DDC213F" w14:textId="77777777" w:rsidR="008718A4" w:rsidRPr="00DA20D1" w:rsidRDefault="008718A4" w:rsidP="008718A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1A8248AC" w14:textId="77777777" w:rsidR="00536650" w:rsidRPr="00DA20D1" w:rsidRDefault="00B06A17" w:rsidP="00B06A17">
      <w:pPr>
        <w:shd w:val="clear" w:color="auto" w:fill="FFFFFF"/>
        <w:spacing w:after="48" w:line="240" w:lineRule="auto"/>
        <w:ind w:firstLine="408"/>
        <w:jc w:val="center"/>
        <w:textAlignment w:val="baseline"/>
        <w:rPr>
          <w:rFonts w:ascii="Times New Roman" w:eastAsia="Times New Roman" w:hAnsi="Times New Roman" w:cs="Times New Roman"/>
          <w:color w:val="000000" w:themeColor="text1"/>
          <w:sz w:val="24"/>
          <w:szCs w:val="24"/>
          <w:lang w:eastAsia="hr-HR"/>
        </w:rPr>
      </w:pPr>
      <w:r w:rsidRPr="00DA20D1">
        <w:rPr>
          <w:rFonts w:ascii="Times New Roman" w:eastAsia="Times New Roman" w:hAnsi="Times New Roman" w:cs="Times New Roman"/>
          <w:color w:val="231F20"/>
          <w:sz w:val="24"/>
          <w:szCs w:val="24"/>
          <w:lang w:eastAsia="hr-HR"/>
        </w:rPr>
        <w:t>4.1.</w:t>
      </w:r>
      <w:r w:rsidR="003F61FC" w:rsidRPr="00DA20D1">
        <w:rPr>
          <w:rFonts w:ascii="Times New Roman" w:eastAsia="Times New Roman" w:hAnsi="Times New Roman" w:cs="Times New Roman"/>
          <w:color w:val="231F20"/>
          <w:sz w:val="24"/>
          <w:szCs w:val="24"/>
          <w:lang w:eastAsia="hr-HR"/>
        </w:rPr>
        <w:t>1.</w:t>
      </w:r>
      <w:r w:rsidRPr="00DA20D1">
        <w:rPr>
          <w:rFonts w:ascii="Times New Roman" w:eastAsia="Times New Roman" w:hAnsi="Times New Roman" w:cs="Times New Roman"/>
          <w:color w:val="231F20"/>
          <w:sz w:val="24"/>
          <w:szCs w:val="24"/>
          <w:lang w:eastAsia="hr-HR"/>
        </w:rPr>
        <w:t xml:space="preserv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za  </w:t>
      </w:r>
      <w:r w:rsidR="00926FF0" w:rsidRPr="00DA20D1">
        <w:rPr>
          <w:rFonts w:ascii="Times New Roman" w:eastAsia="Times New Roman" w:hAnsi="Times New Roman" w:cs="Times New Roman"/>
          <w:color w:val="000000" w:themeColor="text1"/>
          <w:sz w:val="24"/>
          <w:szCs w:val="24"/>
          <w:lang w:eastAsia="hr-HR"/>
        </w:rPr>
        <w:t>gra</w:t>
      </w:r>
      <w:r w:rsidR="00926FF0" w:rsidRPr="00DA20D1">
        <w:rPr>
          <w:rFonts w:ascii="Times New Roman" w:eastAsia="Times New Roman" w:hAnsi="Times New Roman" w:cs="Times New Roman" w:hint="eastAsia"/>
          <w:color w:val="000000" w:themeColor="text1"/>
          <w:sz w:val="24"/>
          <w:szCs w:val="24"/>
          <w:lang w:eastAsia="hr-HR"/>
        </w:rPr>
        <w:t>đ</w:t>
      </w:r>
      <w:r w:rsidR="00926FF0" w:rsidRPr="00DA20D1">
        <w:rPr>
          <w:rFonts w:ascii="Times New Roman" w:eastAsia="Times New Roman" w:hAnsi="Times New Roman" w:cs="Times New Roman"/>
          <w:color w:val="000000" w:themeColor="text1"/>
          <w:sz w:val="24"/>
          <w:szCs w:val="24"/>
          <w:lang w:eastAsia="hr-HR"/>
        </w:rPr>
        <w:t>evno-tehni</w:t>
      </w:r>
      <w:r w:rsidR="00926FF0" w:rsidRPr="00DA20D1">
        <w:rPr>
          <w:rFonts w:ascii="Times New Roman" w:eastAsia="Times New Roman" w:hAnsi="Times New Roman" w:cs="Times New Roman" w:hint="eastAsia"/>
          <w:color w:val="000000" w:themeColor="text1"/>
          <w:sz w:val="24"/>
          <w:szCs w:val="24"/>
          <w:lang w:eastAsia="hr-HR"/>
        </w:rPr>
        <w:t>č</w:t>
      </w:r>
      <w:r w:rsidR="00926FF0" w:rsidRPr="00DA20D1">
        <w:rPr>
          <w:rFonts w:ascii="Times New Roman" w:eastAsia="Times New Roman" w:hAnsi="Times New Roman" w:cs="Times New Roman"/>
          <w:color w:val="000000" w:themeColor="text1"/>
          <w:sz w:val="24"/>
          <w:szCs w:val="24"/>
          <w:lang w:eastAsia="hr-HR"/>
        </w:rPr>
        <w:t>ku regulativu</w:t>
      </w:r>
    </w:p>
    <w:p w14:paraId="11CEA9DA" w14:textId="10EE215B" w:rsidR="004B5601" w:rsidRPr="00DA20D1" w:rsidRDefault="00926FF0" w:rsidP="00DA20D1">
      <w:pPr>
        <w:pStyle w:val="NoSpacing"/>
        <w:rPr>
          <w:rFonts w:ascii="Times New Roman" w:hAnsi="Times New Roman" w:cs="Times New Roman"/>
          <w:color w:val="231F20"/>
          <w:sz w:val="24"/>
          <w:szCs w:val="24"/>
          <w:lang w:eastAsia="hr-HR"/>
        </w:rPr>
      </w:pPr>
      <w:r w:rsidRPr="00DA20D1">
        <w:rPr>
          <w:rFonts w:ascii="Times New Roman" w:hAnsi="Times New Roman" w:cs="Times New Roman"/>
          <w:sz w:val="24"/>
          <w:szCs w:val="24"/>
          <w:lang w:eastAsia="hr-HR"/>
        </w:rPr>
        <w:t xml:space="preserve"> </w:t>
      </w:r>
      <w:r w:rsidR="00354930" w:rsidRPr="00DA20D1">
        <w:rPr>
          <w:rFonts w:ascii="Times New Roman" w:hAnsi="Times New Roman" w:cs="Times New Roman"/>
          <w:sz w:val="24"/>
          <w:szCs w:val="24"/>
          <w:lang w:eastAsia="hr-HR"/>
        </w:rPr>
        <w:t xml:space="preserve"> </w:t>
      </w:r>
    </w:p>
    <w:p w14:paraId="0CC2258F" w14:textId="1906B875" w:rsidR="00B06A17" w:rsidRPr="00DA20D1" w:rsidRDefault="00B06A17" w:rsidP="00B06A17">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3</w:t>
      </w:r>
      <w:r w:rsidR="00BC40FF">
        <w:rPr>
          <w:rFonts w:ascii="Times New Roman" w:eastAsia="Times New Roman" w:hAnsi="Times New Roman" w:cs="Times New Roman"/>
          <w:color w:val="231F20"/>
          <w:sz w:val="24"/>
          <w:szCs w:val="24"/>
          <w:lang w:eastAsia="hr-HR"/>
        </w:rPr>
        <w:t>3</w:t>
      </w:r>
      <w:r w:rsidRPr="00DA20D1">
        <w:rPr>
          <w:rFonts w:ascii="Times New Roman" w:eastAsia="Times New Roman" w:hAnsi="Times New Roman" w:cs="Times New Roman"/>
          <w:color w:val="231F20"/>
          <w:sz w:val="24"/>
          <w:szCs w:val="24"/>
          <w:lang w:eastAsia="hr-HR"/>
        </w:rPr>
        <w:t>.</w:t>
      </w:r>
    </w:p>
    <w:p w14:paraId="68294E4B" w14:textId="77777777" w:rsidR="00536650" w:rsidRPr="00DA20D1" w:rsidRDefault="00536650" w:rsidP="00B06A17">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p>
    <w:p w14:paraId="1361DDCB" w14:textId="0414F965" w:rsidR="00B85ACF" w:rsidRPr="00DA20D1" w:rsidRDefault="00DA3348" w:rsidP="003B41C2">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U </w:t>
      </w:r>
      <w:r w:rsidRPr="00DA20D1">
        <w:rPr>
          <w:rFonts w:ascii="Times New Roman" w:eastAsia="Times New Roman" w:hAnsi="Times New Roman" w:cs="Times New Roman"/>
          <w:color w:val="000000" w:themeColor="text1"/>
          <w:sz w:val="24"/>
          <w:szCs w:val="24"/>
          <w:lang w:eastAsia="hr-HR"/>
        </w:rPr>
        <w:t>Slu</w:t>
      </w:r>
      <w:r w:rsidRPr="00DA20D1">
        <w:rPr>
          <w:rFonts w:ascii="Times New Roman" w:eastAsia="Times New Roman" w:hAnsi="Times New Roman" w:cs="Times New Roman" w:hint="eastAsia"/>
          <w:color w:val="000000" w:themeColor="text1"/>
          <w:sz w:val="24"/>
          <w:szCs w:val="24"/>
          <w:lang w:eastAsia="hr-HR"/>
        </w:rPr>
        <w:t>ž</w:t>
      </w:r>
      <w:r w:rsidRPr="00DA20D1">
        <w:rPr>
          <w:rFonts w:ascii="Times New Roman" w:eastAsia="Times New Roman" w:hAnsi="Times New Roman" w:cs="Times New Roman"/>
          <w:color w:val="000000" w:themeColor="text1"/>
          <w:sz w:val="24"/>
          <w:szCs w:val="24"/>
          <w:lang w:eastAsia="hr-HR"/>
        </w:rPr>
        <w:t>bi za gra</w:t>
      </w:r>
      <w:r w:rsidRPr="00DA20D1">
        <w:rPr>
          <w:rFonts w:ascii="Times New Roman" w:eastAsia="Times New Roman" w:hAnsi="Times New Roman" w:cs="Times New Roman" w:hint="eastAsia"/>
          <w:color w:val="000000" w:themeColor="text1"/>
          <w:sz w:val="24"/>
          <w:szCs w:val="24"/>
          <w:lang w:eastAsia="hr-HR"/>
        </w:rPr>
        <w:t>đ</w:t>
      </w:r>
      <w:r w:rsidRPr="00DA20D1">
        <w:rPr>
          <w:rFonts w:ascii="Times New Roman" w:eastAsia="Times New Roman" w:hAnsi="Times New Roman" w:cs="Times New Roman"/>
          <w:color w:val="000000" w:themeColor="text1"/>
          <w:sz w:val="24"/>
          <w:szCs w:val="24"/>
          <w:lang w:eastAsia="hr-HR"/>
        </w:rPr>
        <w:t>evno-tehni</w:t>
      </w:r>
      <w:r w:rsidRPr="00DA20D1">
        <w:rPr>
          <w:rFonts w:ascii="Times New Roman" w:eastAsia="Times New Roman" w:hAnsi="Times New Roman" w:cs="Times New Roman" w:hint="eastAsia"/>
          <w:color w:val="000000" w:themeColor="text1"/>
          <w:sz w:val="24"/>
          <w:szCs w:val="24"/>
          <w:lang w:eastAsia="hr-HR"/>
        </w:rPr>
        <w:t>č</w:t>
      </w:r>
      <w:r w:rsidRPr="00DA20D1">
        <w:rPr>
          <w:rFonts w:ascii="Times New Roman" w:eastAsia="Times New Roman" w:hAnsi="Times New Roman" w:cs="Times New Roman"/>
          <w:color w:val="000000" w:themeColor="text1"/>
          <w:sz w:val="24"/>
          <w:szCs w:val="24"/>
          <w:lang w:eastAsia="hr-HR"/>
        </w:rPr>
        <w:t xml:space="preserve">ku regulativu </w:t>
      </w:r>
      <w:r w:rsidRPr="00DA20D1">
        <w:rPr>
          <w:rFonts w:ascii="Times New Roman" w:eastAsia="Times New Roman" w:hAnsi="Times New Roman" w:cs="Times New Roman"/>
          <w:color w:val="231F20"/>
          <w:sz w:val="24"/>
          <w:szCs w:val="24"/>
          <w:lang w:eastAsia="hr-HR"/>
        </w:rPr>
        <w:t>obavljaju se normativni, upravni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poslovi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graditeljstva, poslovi koji se odnose na: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 analizu stanja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graditeljstva, pripremu i planiranje strategije te izradu mjera za razvoj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graditeljstva, te koordinaciju i osiguranje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mjera i programa javnih politika u graditeljstvu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ivo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ivu gradnju i pristupa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nost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izdavanje suglasnosti za odstupanje od temeljnih zahtjeva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evinu, dozvola i drugih akata iz svoje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evno-tehni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ku regulativu, pristupa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nu i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ivu gradnju, na osobe koje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aju usluge u graditeljstvu,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evne proizvode i osobe koje sudjeluju u ocjenjivanju i provjeri stalnosti svojstava kao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 ocjenjivanje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evnih proizvoda te na suglasnosti za djelatnost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ocjenu sposobnosti osoba koje sudjeluju u gradnji, ispitivanju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evnih proizvoda i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imenovanja osoba ovla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tenih za kontrolu projekata, sudjeluje u prijavljivanju, odobravanju i imenovanju tijela koje provode ocjenjivanje i provjeru stalnosti svojstava kao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 ocjenjivanje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evnih proizvoda, te obavlja nadzor rada tih osoba i tijela kao i poslove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i analize kvalitete usluga u graditeljstvu, poslovanja pravnih i fizi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osoba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graditeljstva,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i analiziranja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i projektantskih usluga u graditeljstvu;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akata propisanih zakonima i drugim propisima kojima se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uju pitanja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graditeljstva;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projektiranja,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uporabe i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sudjelovanje u radu nacionalnog normirnog tijela.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zakona i drugih propisa te priprema odgovore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izradu nacrta zakonskih i podzakonskih akata; prati stanje u graditeljstvu;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tijelima u pitanjima koja utje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 na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je graditeljstva; provodi pravne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evine Europske unije za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je graditeljstva, priprema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na propise drugih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lanica u postupku notifikacije, kroz Informacijski sustav TRIS,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evno-tehni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 zakonodavstvo i sudjeluje u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unarodnoj suradnji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Sektora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obavljanje poslova u svojstvu nacionalne kontaktne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evne proizvode te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pitanja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w:t>
      </w:r>
      <w:r w:rsidRPr="00DA20D1">
        <w:rPr>
          <w:rFonts w:ascii="Times New Roman" w:eastAsia="Times New Roman" w:hAnsi="Times New Roman" w:cs="Times New Roman"/>
          <w:color w:val="231F20"/>
          <w:sz w:val="24"/>
          <w:szCs w:val="24"/>
          <w:lang w:eastAsia="hr-HR"/>
        </w:rPr>
        <w:lastRenderedPageBreak/>
        <w:t>vno-tehni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zakonodavstva, priznavanja kvalifikacija i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anja usluga u graditeljstvu kao i drugih pitanja zakonskog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graditeljstva, te obavlja i druge poslove u okviru svoga djelokruga.</w:t>
      </w:r>
    </w:p>
    <w:p w14:paraId="779CEADE" w14:textId="77777777" w:rsidR="005B2A6B" w:rsidRDefault="005B2A6B" w:rsidP="003B41C2">
      <w:pPr>
        <w:shd w:val="clear" w:color="auto" w:fill="FFFFFF"/>
        <w:spacing w:after="0" w:line="240" w:lineRule="auto"/>
        <w:ind w:firstLine="1418"/>
        <w:textAlignment w:val="baseline"/>
        <w:rPr>
          <w:rFonts w:ascii="Times New Roman" w:eastAsia="Times New Roman" w:hAnsi="Times New Roman" w:cs="Times New Roman"/>
          <w:color w:val="231F20"/>
          <w:sz w:val="24"/>
          <w:szCs w:val="24"/>
          <w:lang w:eastAsia="hr-HR"/>
        </w:rPr>
      </w:pPr>
    </w:p>
    <w:p w14:paraId="12AB6A3F" w14:textId="1CA81792" w:rsidR="00DA3348" w:rsidRPr="00DA20D1" w:rsidRDefault="00DA3348" w:rsidP="003B41C2">
      <w:pPr>
        <w:shd w:val="clear" w:color="auto" w:fill="FFFFFF"/>
        <w:spacing w:after="0" w:line="240" w:lineRule="auto"/>
        <w:ind w:firstLine="141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evno-tehni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ku regulativu ustrojavaju se:</w:t>
      </w:r>
    </w:p>
    <w:p w14:paraId="08AEFFF1" w14:textId="4A417C64" w:rsidR="00DA3348" w:rsidRPr="00DA20D1" w:rsidRDefault="00DA3348" w:rsidP="005B2A6B">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w:t>
      </w:r>
      <w:r w:rsidR="00B44BB4" w:rsidRPr="00DA20D1">
        <w:rPr>
          <w:rFonts w:ascii="Times New Roman" w:eastAsia="Times New Roman" w:hAnsi="Times New Roman" w:cs="Times New Roman"/>
          <w:color w:val="231F20"/>
          <w:sz w:val="24"/>
          <w:szCs w:val="24"/>
          <w:lang w:eastAsia="hr-HR"/>
        </w:rPr>
        <w:t>1</w:t>
      </w:r>
      <w:r w:rsidRPr="00DA20D1">
        <w:rPr>
          <w:rFonts w:ascii="Times New Roman" w:eastAsia="Times New Roman" w:hAnsi="Times New Roman" w:cs="Times New Roman"/>
          <w:color w:val="231F20"/>
          <w:sz w:val="24"/>
          <w:szCs w:val="24"/>
          <w:lang w:eastAsia="hr-HR"/>
        </w:rPr>
        <w:t>.</w:t>
      </w:r>
      <w:r w:rsidR="00D1507C" w:rsidRPr="00DA20D1">
        <w:rPr>
          <w:rFonts w:ascii="Times New Roman" w:eastAsia="Times New Roman" w:hAnsi="Times New Roman" w:cs="Times New Roman"/>
          <w:color w:val="231F20"/>
          <w:sz w:val="24"/>
          <w:szCs w:val="24"/>
          <w:lang w:eastAsia="hr-HR"/>
        </w:rPr>
        <w:t xml:space="preserve">1.1. </w:t>
      </w:r>
      <w:r w:rsidRPr="00DA20D1">
        <w:rPr>
          <w:rFonts w:ascii="Times New Roman" w:eastAsia="Times New Roman" w:hAnsi="Times New Roman" w:cs="Times New Roman"/>
          <w:color w:val="231F20"/>
          <w:sz w:val="24"/>
          <w:szCs w:val="24"/>
          <w:lang w:eastAsia="hr-HR"/>
        </w:rPr>
        <w:t>Odjel za sustav, normizaciju i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s Europskom unijom</w:t>
      </w:r>
    </w:p>
    <w:p w14:paraId="65D8F0FA" w14:textId="68798845" w:rsidR="004B5601" w:rsidRPr="00DA20D1" w:rsidRDefault="00DA3348" w:rsidP="005B2A6B">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w:t>
      </w:r>
      <w:r w:rsidR="00D1507C" w:rsidRPr="00DA20D1">
        <w:rPr>
          <w:rFonts w:ascii="Times New Roman" w:eastAsia="Times New Roman" w:hAnsi="Times New Roman" w:cs="Times New Roman"/>
          <w:color w:val="231F20"/>
          <w:sz w:val="24"/>
          <w:szCs w:val="24"/>
          <w:lang w:eastAsia="hr-HR"/>
        </w:rPr>
        <w:t>1</w:t>
      </w:r>
      <w:r w:rsidRPr="00DA20D1">
        <w:rPr>
          <w:rFonts w:ascii="Times New Roman" w:eastAsia="Times New Roman" w:hAnsi="Times New Roman" w:cs="Times New Roman"/>
          <w:color w:val="231F20"/>
          <w:sz w:val="24"/>
          <w:szCs w:val="24"/>
          <w:lang w:eastAsia="hr-HR"/>
        </w:rPr>
        <w:t>.</w:t>
      </w:r>
      <w:r w:rsidR="00D1507C" w:rsidRPr="00DA20D1">
        <w:rPr>
          <w:rFonts w:ascii="Times New Roman" w:eastAsia="Times New Roman" w:hAnsi="Times New Roman" w:cs="Times New Roman"/>
          <w:color w:val="231F20"/>
          <w:sz w:val="24"/>
          <w:szCs w:val="24"/>
          <w:lang w:eastAsia="hr-HR"/>
        </w:rPr>
        <w:t>1</w:t>
      </w:r>
      <w:r w:rsidRPr="00DA20D1">
        <w:rPr>
          <w:rFonts w:ascii="Times New Roman" w:eastAsia="Times New Roman" w:hAnsi="Times New Roman" w:cs="Times New Roman"/>
          <w:color w:val="231F20"/>
          <w:sz w:val="24"/>
          <w:szCs w:val="24"/>
          <w:lang w:eastAsia="hr-HR"/>
        </w:rPr>
        <w:t>.2. Odjel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evne proizvode i usluge.</w:t>
      </w:r>
    </w:p>
    <w:p w14:paraId="23B63495" w14:textId="77777777" w:rsidR="00F024DC" w:rsidRPr="00DA20D1" w:rsidRDefault="00F024DC" w:rsidP="00B44BB4">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p>
    <w:p w14:paraId="049402A4" w14:textId="31724A45" w:rsidR="00F024DC" w:rsidRPr="00DA20D1" w:rsidRDefault="00F024DC" w:rsidP="00F024DC">
      <w:pPr>
        <w:suppressAutoHyphens/>
        <w:autoSpaceDN w:val="0"/>
        <w:spacing w:after="0" w:line="240" w:lineRule="auto"/>
        <w:jc w:val="center"/>
        <w:textAlignment w:val="baseline"/>
        <w:rPr>
          <w:rFonts w:ascii="Times New Roman" w:hAnsi="Times New Roman"/>
          <w:iCs/>
          <w:sz w:val="24"/>
          <w:szCs w:val="24"/>
        </w:rPr>
      </w:pPr>
      <w:r w:rsidRPr="00DA20D1">
        <w:rPr>
          <w:rFonts w:ascii="Times New Roman" w:hAnsi="Times New Roman"/>
          <w:iCs/>
          <w:sz w:val="24"/>
          <w:szCs w:val="24"/>
        </w:rPr>
        <w:t>4.1.1.1. Odjel za sustav, normizaciju i usklađenje s Europskom unijom</w:t>
      </w:r>
    </w:p>
    <w:p w14:paraId="3D35F1FE" w14:textId="77777777" w:rsidR="00F024DC" w:rsidRPr="00896CA7" w:rsidRDefault="00F024DC" w:rsidP="00F024DC">
      <w:pPr>
        <w:suppressAutoHyphens/>
        <w:autoSpaceDN w:val="0"/>
        <w:spacing w:after="0" w:line="240" w:lineRule="auto"/>
        <w:jc w:val="center"/>
        <w:textAlignment w:val="baseline"/>
        <w:rPr>
          <w:rFonts w:ascii="Times New Roman" w:hAnsi="Times New Roman"/>
          <w:iCs/>
          <w:sz w:val="24"/>
          <w:szCs w:val="24"/>
        </w:rPr>
      </w:pPr>
    </w:p>
    <w:p w14:paraId="599181C0" w14:textId="31DF297C" w:rsidR="00F024DC" w:rsidRPr="00DA20D1" w:rsidRDefault="00F024DC" w:rsidP="00F024DC">
      <w:pPr>
        <w:suppressAutoHyphens/>
        <w:autoSpaceDN w:val="0"/>
        <w:spacing w:after="0" w:line="240" w:lineRule="auto"/>
        <w:jc w:val="center"/>
        <w:textAlignment w:val="baseline"/>
        <w:rPr>
          <w:rFonts w:ascii="Times New Roman" w:hAnsi="Times New Roman"/>
          <w:sz w:val="24"/>
          <w:szCs w:val="24"/>
        </w:rPr>
      </w:pPr>
      <w:r w:rsidRPr="00DA20D1">
        <w:rPr>
          <w:rFonts w:ascii="Times New Roman" w:hAnsi="Times New Roman"/>
          <w:sz w:val="24"/>
          <w:szCs w:val="24"/>
        </w:rPr>
        <w:t>Članak</w:t>
      </w:r>
      <w:r w:rsidR="0012214C" w:rsidRPr="00DA20D1">
        <w:rPr>
          <w:rFonts w:ascii="Times New Roman" w:hAnsi="Times New Roman"/>
          <w:sz w:val="24"/>
          <w:szCs w:val="24"/>
        </w:rPr>
        <w:t xml:space="preserve"> </w:t>
      </w:r>
      <w:r w:rsidR="00BC40FF" w:rsidRPr="00DA20D1">
        <w:rPr>
          <w:rFonts w:ascii="Times New Roman" w:hAnsi="Times New Roman"/>
          <w:sz w:val="24"/>
          <w:szCs w:val="24"/>
        </w:rPr>
        <w:t>3</w:t>
      </w:r>
      <w:r w:rsidR="00BC40FF">
        <w:rPr>
          <w:rFonts w:ascii="Times New Roman" w:hAnsi="Times New Roman"/>
          <w:sz w:val="24"/>
          <w:szCs w:val="24"/>
        </w:rPr>
        <w:t>4</w:t>
      </w:r>
      <w:r w:rsidRPr="00DA20D1">
        <w:rPr>
          <w:rFonts w:ascii="Times New Roman" w:hAnsi="Times New Roman"/>
          <w:sz w:val="24"/>
          <w:szCs w:val="24"/>
        </w:rPr>
        <w:t>.</w:t>
      </w:r>
    </w:p>
    <w:p w14:paraId="3E2B92D8" w14:textId="77777777" w:rsidR="00F024DC" w:rsidRPr="00A62BE9" w:rsidRDefault="00F024DC" w:rsidP="00F024DC">
      <w:pPr>
        <w:suppressAutoHyphens/>
        <w:autoSpaceDN w:val="0"/>
        <w:spacing w:after="0" w:line="240" w:lineRule="auto"/>
        <w:jc w:val="both"/>
        <w:textAlignment w:val="baseline"/>
        <w:rPr>
          <w:rFonts w:ascii="Times New Roman" w:hAnsi="Times New Roman"/>
          <w:sz w:val="24"/>
          <w:szCs w:val="24"/>
        </w:rPr>
      </w:pPr>
    </w:p>
    <w:p w14:paraId="28AD381F" w14:textId="77777777" w:rsidR="00F024DC" w:rsidRPr="00A62BE9" w:rsidRDefault="00F024DC" w:rsidP="00F024DC">
      <w:pPr>
        <w:suppressAutoHyphens/>
        <w:autoSpaceDN w:val="0"/>
        <w:spacing w:after="0" w:line="240" w:lineRule="auto"/>
        <w:ind w:firstLine="1416"/>
        <w:jc w:val="both"/>
        <w:textAlignment w:val="baseline"/>
        <w:rPr>
          <w:rFonts w:ascii="Times New Roman" w:hAnsi="Times New Roman"/>
          <w:sz w:val="24"/>
          <w:szCs w:val="24"/>
        </w:rPr>
      </w:pPr>
      <w:r w:rsidRPr="00A62BE9">
        <w:rPr>
          <w:rFonts w:ascii="Times New Roman" w:hAnsi="Times New Roman"/>
          <w:sz w:val="24"/>
          <w:szCs w:val="24"/>
        </w:rPr>
        <w:t>Odjel za sustav, normizaciju i usklađenje s Europskom unijom obavlja upravne i stručne poslove koji se odnose na davanje stručnih mišljenja i objašnjenja o načinu provedbe zakona i drugih propisa te priprema odgovore na zastupnička pitanja; obavlja normativne, upravne i stručno-analitičke poslove koji se odnose na: građevno-tehničku regulativu te na pristupačnu i održivu gradnju; prati i inicira mjere vezane uz povećanje kvalitete projekata i građevina i unaprjeđenje gradnje u smislu pristupačnosti i održivosti; usklađuje zakonodavstva Republike Hrvatske iz područja graditeljstva sa zakonodavstvom Europske unije te prijavljuje tehničke propise u procesu donošenja tijelima Europske unije i tijelima Svjetske trgovinske organizacije. Odjel prati i sudjeluje u donošenju hrvatskih norma pri nacionalnom normirnom tijelu; prati provođenje aktivnosti vezanih uz pristupačnost građevina u okviru Nacionalne strategije izjednačavanja mogućnosti za osobe s invaliditetom te aktivnosti vezanih uz održivu gradnju kao dijela održivog razvitka u prostoru Republike Hrvatske; prati primjenu propisa iz područja graditeljstva i posebnih propisa i daje mišljenja na druge propise u postupku donošenja. Odjel prati uvođenje novih tehnologija u gradnju; prati stanje u graditeljstvu; prati i inicira mjere vezane na povećanje kvalitete usluga projektiranja, građenja i održavanja građevina, prati uvođenje novih proizvoda u gradnju; obavlja stručne poslove izrađivanja uputa o primjeni propisa vezanih uz usluge projektiranja, građenja i održavanje gr</w:t>
      </w:r>
      <w:r>
        <w:rPr>
          <w:rFonts w:ascii="Times New Roman" w:hAnsi="Times New Roman"/>
          <w:sz w:val="24"/>
          <w:szCs w:val="24"/>
        </w:rPr>
        <w:t xml:space="preserve">ađevina te građevnih proizvoda. </w:t>
      </w:r>
      <w:r w:rsidRPr="00A62BE9">
        <w:rPr>
          <w:rFonts w:ascii="Times New Roman" w:hAnsi="Times New Roman"/>
          <w:sz w:val="24"/>
          <w:szCs w:val="24"/>
        </w:rPr>
        <w:t>Odjel obavlja stručne poslove izrađivanja uputa o primjeni propisa vezanih za projektiranje, građenje i održavanje građevina, uputa o provedbi programa vezanih za pristupačnu i održivu gradnju, davanja stručnih mišljenja i objašnjenja, edukacije, te obavlja i druge poslove u okviru svoga djelokruga.</w:t>
      </w:r>
    </w:p>
    <w:p w14:paraId="184EB3F6" w14:textId="77777777" w:rsidR="00F024DC" w:rsidRPr="00A62BE9" w:rsidRDefault="00F024DC" w:rsidP="00F024DC">
      <w:pPr>
        <w:suppressAutoHyphens/>
        <w:autoSpaceDN w:val="0"/>
        <w:spacing w:after="0" w:line="240" w:lineRule="auto"/>
        <w:jc w:val="center"/>
        <w:textAlignment w:val="baseline"/>
        <w:rPr>
          <w:rFonts w:ascii="Times New Roman" w:hAnsi="Times New Roman"/>
          <w:sz w:val="24"/>
          <w:szCs w:val="24"/>
        </w:rPr>
      </w:pPr>
    </w:p>
    <w:p w14:paraId="1E5AAEC6" w14:textId="3C3492C2" w:rsidR="00F024DC" w:rsidRPr="00DA20D1" w:rsidRDefault="00F024DC" w:rsidP="00F024DC">
      <w:pPr>
        <w:suppressAutoHyphens/>
        <w:autoSpaceDN w:val="0"/>
        <w:spacing w:after="0" w:line="240" w:lineRule="auto"/>
        <w:jc w:val="center"/>
        <w:textAlignment w:val="baseline"/>
        <w:rPr>
          <w:rFonts w:ascii="Times New Roman" w:hAnsi="Times New Roman"/>
          <w:sz w:val="24"/>
          <w:szCs w:val="24"/>
        </w:rPr>
      </w:pPr>
      <w:r w:rsidRPr="00DA20D1">
        <w:rPr>
          <w:rFonts w:ascii="Times New Roman" w:hAnsi="Times New Roman"/>
          <w:sz w:val="24"/>
          <w:szCs w:val="24"/>
        </w:rPr>
        <w:t>4.1.1.2. Odjel za građevne proizvode i usluge</w:t>
      </w:r>
    </w:p>
    <w:p w14:paraId="17EFA392" w14:textId="77777777" w:rsidR="00F024DC" w:rsidRPr="00A62BE9" w:rsidRDefault="00F024DC" w:rsidP="00F024DC">
      <w:pPr>
        <w:suppressAutoHyphens/>
        <w:autoSpaceDN w:val="0"/>
        <w:spacing w:after="0" w:line="240" w:lineRule="auto"/>
        <w:jc w:val="both"/>
        <w:textAlignment w:val="baseline"/>
        <w:rPr>
          <w:rFonts w:ascii="Times New Roman" w:hAnsi="Times New Roman"/>
          <w:sz w:val="24"/>
          <w:szCs w:val="24"/>
        </w:rPr>
      </w:pPr>
    </w:p>
    <w:p w14:paraId="5F62D002" w14:textId="594750BD" w:rsidR="00F024DC" w:rsidRPr="00DA20D1" w:rsidRDefault="00F024DC" w:rsidP="00F024DC">
      <w:pPr>
        <w:suppressAutoHyphens/>
        <w:autoSpaceDN w:val="0"/>
        <w:spacing w:after="0" w:line="240" w:lineRule="auto"/>
        <w:jc w:val="center"/>
        <w:textAlignment w:val="baseline"/>
        <w:rPr>
          <w:rFonts w:ascii="Times New Roman" w:hAnsi="Times New Roman"/>
          <w:sz w:val="24"/>
          <w:szCs w:val="24"/>
        </w:rPr>
      </w:pPr>
      <w:r w:rsidRPr="00DA20D1">
        <w:rPr>
          <w:rFonts w:ascii="Times New Roman" w:hAnsi="Times New Roman"/>
          <w:sz w:val="24"/>
          <w:szCs w:val="24"/>
        </w:rPr>
        <w:t>Članak</w:t>
      </w:r>
      <w:r w:rsidR="0012214C">
        <w:rPr>
          <w:rFonts w:ascii="Times New Roman" w:hAnsi="Times New Roman"/>
          <w:sz w:val="24"/>
          <w:szCs w:val="24"/>
        </w:rPr>
        <w:t xml:space="preserve"> </w:t>
      </w:r>
      <w:r w:rsidR="00BC40FF">
        <w:rPr>
          <w:rFonts w:ascii="Times New Roman" w:hAnsi="Times New Roman"/>
          <w:sz w:val="24"/>
          <w:szCs w:val="24"/>
        </w:rPr>
        <w:t>35</w:t>
      </w:r>
      <w:r w:rsidRPr="00DA20D1">
        <w:rPr>
          <w:rFonts w:ascii="Times New Roman" w:hAnsi="Times New Roman"/>
          <w:sz w:val="24"/>
          <w:szCs w:val="24"/>
        </w:rPr>
        <w:t>.</w:t>
      </w:r>
    </w:p>
    <w:p w14:paraId="6CD2D0DD" w14:textId="77777777" w:rsidR="00F024DC" w:rsidRPr="00896CA7" w:rsidRDefault="00F024DC" w:rsidP="00F024DC">
      <w:pPr>
        <w:suppressAutoHyphens/>
        <w:autoSpaceDN w:val="0"/>
        <w:spacing w:after="0" w:line="240" w:lineRule="auto"/>
        <w:jc w:val="both"/>
        <w:textAlignment w:val="baseline"/>
        <w:rPr>
          <w:rFonts w:ascii="Times New Roman" w:hAnsi="Times New Roman" w:cs="Times New Roman"/>
          <w:sz w:val="24"/>
          <w:szCs w:val="24"/>
        </w:rPr>
      </w:pPr>
    </w:p>
    <w:p w14:paraId="6EA39CF4" w14:textId="77777777" w:rsidR="00F024DC" w:rsidRPr="00DA20D1" w:rsidRDefault="00F024DC" w:rsidP="00F024DC">
      <w:pPr>
        <w:suppressAutoHyphens/>
        <w:autoSpaceDN w:val="0"/>
        <w:spacing w:after="0" w:line="240" w:lineRule="auto"/>
        <w:ind w:firstLine="1416"/>
        <w:jc w:val="both"/>
        <w:textAlignment w:val="baseline"/>
        <w:rPr>
          <w:rFonts w:ascii="Times New Roman" w:hAnsi="Times New Roman" w:cs="Times New Roman"/>
          <w:sz w:val="24"/>
          <w:szCs w:val="24"/>
        </w:rPr>
      </w:pPr>
      <w:r w:rsidRPr="009D1D41">
        <w:rPr>
          <w:rFonts w:ascii="Times New Roman" w:hAnsi="Times New Roman" w:cs="Times New Roman"/>
          <w:sz w:val="24"/>
          <w:szCs w:val="24"/>
        </w:rPr>
        <w:t xml:space="preserve">Odjel za građevne proizvode i usluge obavlja upravne i stručne poslove koji se odnose na davanje stručnih mišljenja i objašnjenja o načinu provedbe zakona i drugih propisa te priprema odgovore na zastupnička pitanja; obavlja normativne, upravne i stručno-analitičke poslove koji se odnose na: osobe koje pružaju usluge u graditeljstvu, građevne proizvode i osobe koje sudjeluju u </w:t>
      </w:r>
      <w:r w:rsidRPr="009D1D41">
        <w:rPr>
          <w:rFonts w:ascii="Times New Roman" w:hAnsi="Times New Roman" w:cs="Times New Roman"/>
          <w:sz w:val="24"/>
          <w:szCs w:val="24"/>
        </w:rPr>
        <w:lastRenderedPageBreak/>
        <w:t>ocjenjivanju i provjeri stalnosti svojstava građevnih proizvoda kao i tehničkom ocjenjivanju građevnih proizvoda, osobe koje sudjeluju u ispitivanju sukladnosti građevina, suglasnosti za djelatnost građenja, ovlaštenja za kontrolu projekata te ostala ovlašćivanja prema propisima; vođenje propisanih evidencija i registara kao i utvrđivanje programa stručnog ispita; obrazovanje i druge načine stjecanja kompetencija, znanja i vještina te stručnog ispita i stalnog stručnog usavršavanja osoba koje pružaju usluge u graditeljstvu; izdavanje uvjerenja o položenom stručnom ispitu; komunikacija s gospodarstvom, drugim tijelima i tijel</w:t>
      </w:r>
      <w:r w:rsidRPr="006748E9">
        <w:rPr>
          <w:rFonts w:ascii="Times New Roman" w:hAnsi="Times New Roman" w:cs="Times New Roman"/>
          <w:sz w:val="24"/>
          <w:szCs w:val="24"/>
        </w:rPr>
        <w:t>ima Europske unije te tijelima Svjetske trgovinske organizacije u provedbi propisa; praćenje primjene propisa iz područja graditeljstva i posebnih propisa kao i davanje mišljenja na druge propise u postupku donošenja; davanja stručnih mišljenja i objašnjenja, edukacij</w:t>
      </w:r>
      <w:r w:rsidRPr="00DA20D1">
        <w:rPr>
          <w:rFonts w:ascii="Times New Roman" w:hAnsi="Times New Roman" w:cs="Times New Roman"/>
          <w:sz w:val="24"/>
          <w:szCs w:val="24"/>
        </w:rPr>
        <w:t>e te obavljanje i drugih poslova u okviru svoga djelokruga.</w:t>
      </w:r>
    </w:p>
    <w:p w14:paraId="56798614" w14:textId="0F199ABD" w:rsidR="00D1507C" w:rsidRPr="00DA20D1" w:rsidRDefault="00D1507C" w:rsidP="00865028">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12950C41" w14:textId="77777777" w:rsidR="00D1507C" w:rsidRPr="00DA20D1" w:rsidRDefault="00D1507C" w:rsidP="00865028">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14:paraId="2167A403" w14:textId="65D12560" w:rsidR="00895946" w:rsidRPr="00DA20D1" w:rsidRDefault="00895946" w:rsidP="00B85ACF">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4.1.</w:t>
      </w:r>
      <w:r w:rsidR="00DD3B49" w:rsidRPr="00DA20D1">
        <w:rPr>
          <w:rFonts w:ascii="Times New Roman" w:eastAsia="Times New Roman" w:hAnsi="Times New Roman" w:cs="Times New Roman"/>
          <w:color w:val="231F20"/>
          <w:sz w:val="24"/>
          <w:szCs w:val="24"/>
          <w:lang w:eastAsia="hr-HR"/>
        </w:rPr>
        <w:t xml:space="preserve">2. </w:t>
      </w: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procjenu vrijednosti nekretnina</w:t>
      </w:r>
    </w:p>
    <w:p w14:paraId="2A2EDA6F" w14:textId="77777777" w:rsidR="00B44BB4" w:rsidRPr="00DA20D1" w:rsidRDefault="00B44BB4" w:rsidP="00DA20D1">
      <w:pPr>
        <w:pStyle w:val="NoSpacing"/>
        <w:rPr>
          <w:rFonts w:ascii="Times New Roman" w:hAnsi="Times New Roman" w:cs="Times New Roman"/>
          <w:sz w:val="24"/>
          <w:szCs w:val="24"/>
          <w:lang w:eastAsia="hr-HR"/>
        </w:rPr>
      </w:pPr>
    </w:p>
    <w:p w14:paraId="200BD6AA" w14:textId="1FF14292"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36</w:t>
      </w:r>
      <w:r w:rsidRPr="00DA20D1">
        <w:rPr>
          <w:rFonts w:ascii="Times New Roman" w:eastAsia="Times New Roman" w:hAnsi="Times New Roman" w:cs="Times New Roman"/>
          <w:color w:val="231F20"/>
          <w:sz w:val="24"/>
          <w:szCs w:val="24"/>
          <w:lang w:eastAsia="hr-HR"/>
        </w:rPr>
        <w:t>.</w:t>
      </w:r>
    </w:p>
    <w:p w14:paraId="00DCA40C" w14:textId="77777777" w:rsidR="00536650" w:rsidRPr="00DA20D1" w:rsidRDefault="00536650"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01370DDB" w14:textId="17177737" w:rsidR="00895946" w:rsidRPr="00DA20D1" w:rsidRDefault="00895946" w:rsidP="008936BB">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procjenu vrijednosti nekretnina obavlja upravne, administrativno-tehni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procjene vrijednosti nekretnina, poslove razvoja 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sustava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za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tr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nekretnina u Republici Hrvatskoj te poslove koji se odnose na: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ivanje,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 provedbu zakonskih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procjene vrijednosti nekretnina;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sustava eNekretnine; analizu podataka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taja prikupljenih u sustav eNekretnine kojima se definiraju budu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razvojni ciljevi i planovi; suradnju na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sustava za procjenu vrijednosti nekretnina s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w:t>
      </w:r>
      <w:r w:rsidR="0069481D">
        <w:rPr>
          <w:rFonts w:ascii="Times New Roman" w:eastAsia="Times New Roman" w:hAnsi="Times New Roman" w:cs="Times New Roman"/>
          <w:color w:val="231F20"/>
          <w:sz w:val="24"/>
          <w:szCs w:val="24"/>
          <w:lang w:eastAsia="hr-HR"/>
        </w:rPr>
        <w:t xml:space="preserve"> tijelima</w:t>
      </w:r>
      <w:r w:rsidRPr="00DA20D1">
        <w:rPr>
          <w:rFonts w:ascii="Times New Roman" w:eastAsia="Times New Roman" w:hAnsi="Times New Roman" w:cs="Times New Roman"/>
          <w:color w:val="231F20"/>
          <w:sz w:val="24"/>
          <w:szCs w:val="24"/>
          <w:lang w:eastAsia="hr-HR"/>
        </w:rPr>
        <w:t xml:space="preserve"> i upravnim tijelima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upanija, Grada Zagreba i velikog grada te provedbu upravnog nadzora nad tim tijelima.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i administrativno-tehni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za visoko procjeniteljsko povjerenstvo, prati rad i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povjerenstvima u svrhu provedbe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procjene vrijednosti nekretnina, priprema i vodi sjednice visokog procjeniteljskog povjerenstva,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Pregled o tr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nekretnina Republike Hrvatske, nadzire rad u sustavu eNekretnine te sudjeluje i prati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preuzetih ugovornih obveza vanjskih subjekata u provedbi projekata i programa vezanih uz sustav eNekretnine.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postupa po zahtjevima za pristup aplikaciji eNekretnine; 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zakona i drugih propisa te priprema odgovore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procjena vrijednosti nekretnina i na procjembene elaborate; koordinira provedbu ugovorenih projekata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procjene vrijednosti nekretnina; provodi edukacije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procjene vrijednosti nekretnina, te obavlja i druge poslove u okviru svoga djelokruga.</w:t>
      </w:r>
    </w:p>
    <w:p w14:paraId="2F4F6A4B" w14:textId="77777777" w:rsidR="005B2A6B" w:rsidRDefault="005B2A6B" w:rsidP="00065850">
      <w:pPr>
        <w:shd w:val="clear" w:color="auto" w:fill="FFFFFF"/>
        <w:spacing w:after="48" w:line="240" w:lineRule="auto"/>
        <w:ind w:left="708" w:firstLine="708"/>
        <w:textAlignment w:val="baseline"/>
        <w:rPr>
          <w:rFonts w:ascii="Times New Roman" w:eastAsia="Times New Roman" w:hAnsi="Times New Roman" w:cs="Times New Roman"/>
          <w:color w:val="231F20"/>
          <w:sz w:val="24"/>
          <w:szCs w:val="24"/>
          <w:lang w:eastAsia="hr-HR"/>
        </w:rPr>
      </w:pPr>
    </w:p>
    <w:p w14:paraId="381B32B9" w14:textId="59EB34A4" w:rsidR="00895946" w:rsidRPr="00DA20D1" w:rsidRDefault="00895946" w:rsidP="00065850">
      <w:pPr>
        <w:shd w:val="clear" w:color="auto" w:fill="FFFFFF"/>
        <w:spacing w:after="48" w:line="240" w:lineRule="auto"/>
        <w:ind w:left="708" w:firstLine="70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procjenu vrijednosti nekretnina ustrojavaju se:</w:t>
      </w:r>
    </w:p>
    <w:p w14:paraId="0675A479" w14:textId="674EE2DE"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4.1.</w:t>
      </w:r>
      <w:r w:rsidR="00DD3B49" w:rsidRPr="00DA20D1">
        <w:rPr>
          <w:rFonts w:ascii="Times New Roman" w:eastAsia="Times New Roman" w:hAnsi="Times New Roman" w:cs="Times New Roman"/>
          <w:color w:val="231F20"/>
          <w:sz w:val="24"/>
          <w:szCs w:val="24"/>
          <w:lang w:eastAsia="hr-HR"/>
        </w:rPr>
        <w:t>2</w:t>
      </w:r>
      <w:r w:rsidRPr="00DA20D1">
        <w:rPr>
          <w:rFonts w:ascii="Times New Roman" w:eastAsia="Times New Roman" w:hAnsi="Times New Roman" w:cs="Times New Roman"/>
          <w:color w:val="231F20"/>
          <w:sz w:val="24"/>
          <w:szCs w:val="24"/>
          <w:lang w:eastAsia="hr-HR"/>
        </w:rPr>
        <w:t>.</w:t>
      </w:r>
      <w:r w:rsidR="00DD3B49" w:rsidRPr="00DA20D1">
        <w:rPr>
          <w:rFonts w:ascii="Times New Roman" w:eastAsia="Times New Roman" w:hAnsi="Times New Roman" w:cs="Times New Roman"/>
          <w:color w:val="231F20"/>
          <w:sz w:val="24"/>
          <w:szCs w:val="24"/>
          <w:lang w:eastAsia="hr-HR"/>
        </w:rPr>
        <w:t>1.</w:t>
      </w:r>
      <w:r w:rsidRPr="00DA20D1">
        <w:rPr>
          <w:rFonts w:ascii="Times New Roman" w:eastAsia="Times New Roman" w:hAnsi="Times New Roman" w:cs="Times New Roman"/>
          <w:color w:val="231F20"/>
          <w:sz w:val="24"/>
          <w:szCs w:val="24"/>
          <w:lang w:eastAsia="hr-HR"/>
        </w:rPr>
        <w:t xml:space="preserve"> Odjel za analizu procjena vrijednosti nekretnina</w:t>
      </w:r>
    </w:p>
    <w:p w14:paraId="6A337CE9" w14:textId="15DDA20E"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4.1.2. </w:t>
      </w:r>
      <w:r w:rsidR="00DD3B49" w:rsidRPr="00DA20D1">
        <w:rPr>
          <w:rFonts w:ascii="Times New Roman" w:eastAsia="Times New Roman" w:hAnsi="Times New Roman" w:cs="Times New Roman"/>
          <w:color w:val="231F20"/>
          <w:sz w:val="24"/>
          <w:szCs w:val="24"/>
          <w:lang w:eastAsia="hr-HR"/>
        </w:rPr>
        <w:t xml:space="preserve">2. </w:t>
      </w:r>
      <w:r w:rsidRPr="00DA20D1">
        <w:rPr>
          <w:rFonts w:ascii="Times New Roman" w:eastAsia="Times New Roman" w:hAnsi="Times New Roman" w:cs="Times New Roman"/>
          <w:color w:val="231F20"/>
          <w:sz w:val="24"/>
          <w:szCs w:val="24"/>
          <w:lang w:eastAsia="hr-HR"/>
        </w:rPr>
        <w:t>Odjel za regulativu procjena vrijednosti nekretnina.</w:t>
      </w:r>
    </w:p>
    <w:p w14:paraId="544BF75F" w14:textId="2B8E0168"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4.1.</w:t>
      </w:r>
      <w:r w:rsidR="00DD3B49" w:rsidRPr="00DA20D1">
        <w:rPr>
          <w:rFonts w:ascii="Times New Roman" w:eastAsia="Times New Roman" w:hAnsi="Times New Roman" w:cs="Times New Roman"/>
          <w:color w:val="231F20"/>
          <w:sz w:val="24"/>
          <w:szCs w:val="24"/>
          <w:lang w:eastAsia="hr-HR"/>
        </w:rPr>
        <w:t>2</w:t>
      </w:r>
      <w:r w:rsidRPr="00DA20D1">
        <w:rPr>
          <w:rFonts w:ascii="Times New Roman" w:eastAsia="Times New Roman" w:hAnsi="Times New Roman" w:cs="Times New Roman"/>
          <w:color w:val="231F20"/>
          <w:sz w:val="24"/>
          <w:szCs w:val="24"/>
          <w:lang w:eastAsia="hr-HR"/>
        </w:rPr>
        <w:t>.</w:t>
      </w:r>
      <w:r w:rsidR="00DD3B49" w:rsidRPr="00DA20D1">
        <w:rPr>
          <w:rFonts w:ascii="Times New Roman" w:eastAsia="Times New Roman" w:hAnsi="Times New Roman" w:cs="Times New Roman"/>
          <w:color w:val="231F20"/>
          <w:sz w:val="24"/>
          <w:szCs w:val="24"/>
          <w:lang w:eastAsia="hr-HR"/>
        </w:rPr>
        <w:t>1.</w:t>
      </w:r>
      <w:r w:rsidRPr="00DA20D1">
        <w:rPr>
          <w:rFonts w:ascii="Times New Roman" w:eastAsia="Times New Roman" w:hAnsi="Times New Roman" w:cs="Times New Roman"/>
          <w:color w:val="231F20"/>
          <w:sz w:val="24"/>
          <w:szCs w:val="24"/>
          <w:lang w:eastAsia="hr-HR"/>
        </w:rPr>
        <w:t xml:space="preserve"> Odjel za analizu procjena vrijednosti nekretnina</w:t>
      </w:r>
    </w:p>
    <w:p w14:paraId="01D8AA3C" w14:textId="77777777" w:rsidR="00536650" w:rsidRPr="00DA20D1" w:rsidRDefault="00536650" w:rsidP="00DA20D1">
      <w:pPr>
        <w:pStyle w:val="NoSpacing"/>
        <w:rPr>
          <w:rFonts w:ascii="Times New Roman" w:hAnsi="Times New Roman" w:cs="Times New Roman"/>
          <w:sz w:val="24"/>
          <w:szCs w:val="24"/>
          <w:lang w:eastAsia="hr-HR"/>
        </w:rPr>
      </w:pPr>
    </w:p>
    <w:p w14:paraId="015DD39A" w14:textId="0593A1B3"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37</w:t>
      </w:r>
      <w:r w:rsidRPr="00DA20D1">
        <w:rPr>
          <w:rFonts w:ascii="Times New Roman" w:eastAsia="Times New Roman" w:hAnsi="Times New Roman" w:cs="Times New Roman"/>
          <w:color w:val="231F20"/>
          <w:sz w:val="24"/>
          <w:szCs w:val="24"/>
          <w:lang w:eastAsia="hr-HR"/>
        </w:rPr>
        <w:t>.</w:t>
      </w:r>
    </w:p>
    <w:p w14:paraId="6738F90C" w14:textId="77777777" w:rsidR="00536650" w:rsidRPr="00DA20D1" w:rsidRDefault="00536650"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078B777E" w14:textId="0FB73AF9" w:rsidR="00895946" w:rsidRPr="00DA20D1" w:rsidRDefault="00895946" w:rsidP="00065850">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analizu procjena vrijednosti nekretnina prati i analizira stanje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procjene vrijednosti nekretnina, prikuplja podatke, analizira,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metode i procedure, prezentira rezultate te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i dokumentaciju potrebnu za rad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Odjel prati funkcionalnost i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informacijskog sustava eNekretnine; pregledava dokumentaciju i 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na procjembene elaborate, prostorno-plansku dokumentaciju, zakonske i podzakonske propise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procjene vrijednosti nekretnina; sudjeluje u radu radnih skupina i povjerenstava; sudjeluje u pripremi i radu visokog procjeniteljskog povjerenstva te obavlja i druge poslove u okviru svoga djelokruga.</w:t>
      </w:r>
    </w:p>
    <w:p w14:paraId="035E0E5E" w14:textId="77777777" w:rsidR="00536650" w:rsidRPr="00E24772" w:rsidRDefault="00536650" w:rsidP="00635AB4">
      <w:pPr>
        <w:pStyle w:val="NoSpacing"/>
      </w:pPr>
    </w:p>
    <w:p w14:paraId="0C73C743" w14:textId="03D1732C"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4.1.2.</w:t>
      </w:r>
      <w:r w:rsidR="00DD3B49" w:rsidRPr="00DA20D1">
        <w:rPr>
          <w:rFonts w:ascii="Times New Roman" w:eastAsia="Times New Roman" w:hAnsi="Times New Roman" w:cs="Times New Roman"/>
          <w:color w:val="231F20"/>
          <w:sz w:val="24"/>
          <w:szCs w:val="24"/>
          <w:lang w:eastAsia="hr-HR"/>
        </w:rPr>
        <w:t xml:space="preserve">2. </w:t>
      </w:r>
      <w:r w:rsidRPr="00DA20D1">
        <w:rPr>
          <w:rFonts w:ascii="Times New Roman" w:eastAsia="Times New Roman" w:hAnsi="Times New Roman" w:cs="Times New Roman"/>
          <w:color w:val="231F20"/>
          <w:sz w:val="24"/>
          <w:szCs w:val="24"/>
          <w:lang w:eastAsia="hr-HR"/>
        </w:rPr>
        <w:t>Odjel za regulativu procjena vrijednosti nekretnina</w:t>
      </w:r>
    </w:p>
    <w:p w14:paraId="153C1F80" w14:textId="77777777" w:rsidR="00635AB4" w:rsidRPr="00DA20D1" w:rsidRDefault="00635AB4" w:rsidP="00E24772">
      <w:pPr>
        <w:pStyle w:val="NoSpacing"/>
        <w:rPr>
          <w:lang w:eastAsia="hr-HR"/>
        </w:rPr>
      </w:pPr>
    </w:p>
    <w:p w14:paraId="50B013F1" w14:textId="0BAF0E85"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38</w:t>
      </w:r>
      <w:r w:rsidRPr="00DA20D1">
        <w:rPr>
          <w:rFonts w:ascii="Times New Roman" w:eastAsia="Times New Roman" w:hAnsi="Times New Roman" w:cs="Times New Roman"/>
          <w:color w:val="231F20"/>
          <w:sz w:val="24"/>
          <w:szCs w:val="24"/>
          <w:lang w:eastAsia="hr-HR"/>
        </w:rPr>
        <w:t>.</w:t>
      </w:r>
    </w:p>
    <w:p w14:paraId="776E7191" w14:textId="77777777" w:rsidR="00536650" w:rsidRPr="00DA20D1" w:rsidRDefault="00536650"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0DF9E865" w14:textId="77777777" w:rsidR="00895946" w:rsidRPr="00DA20D1" w:rsidRDefault="00895946" w:rsidP="0038736C">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regulativu procjena vrijednosti nekretnina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zakona i drugih propisa te priprema odgovore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Odjel priprema i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nacrte prijedloga zakona i drugih propisa iz djelokruga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i administrativne poslove u vezi s procjenom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inaka propisa iz djelokruga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primjedbe i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na prijedloge zakona i drugih propisa; priprema odgovore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vlasti,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udrugama i drugim institucijama; postupa po zahtjevima za pristup aplikaciji eNekretnine; sudjeluje u radu radnih skupina i povjerenstava; sudjeluje u pripremi i radu visokog procjeniteljskog povjerenstva te obavlja i druge poslove u okviru svoga djelokruga.</w:t>
      </w:r>
    </w:p>
    <w:p w14:paraId="475532C6" w14:textId="6307BCC9"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4.2. Sektor za stanovanje i komunalno gospodarstvo</w:t>
      </w:r>
    </w:p>
    <w:p w14:paraId="3AE267A0" w14:textId="77777777" w:rsidR="00536650" w:rsidRPr="00DA20D1" w:rsidRDefault="00536650" w:rsidP="00DA20D1">
      <w:pPr>
        <w:pStyle w:val="NoSpacing"/>
        <w:rPr>
          <w:rFonts w:ascii="Times New Roman" w:hAnsi="Times New Roman" w:cs="Times New Roman"/>
          <w:sz w:val="24"/>
          <w:szCs w:val="24"/>
          <w:lang w:eastAsia="hr-HR"/>
        </w:rPr>
      </w:pPr>
    </w:p>
    <w:p w14:paraId="2A89A5BB" w14:textId="2C825817"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sidRPr="00DA20D1">
        <w:rPr>
          <w:rFonts w:ascii="Times New Roman" w:eastAsia="Times New Roman" w:hAnsi="Times New Roman" w:cs="Times New Roman"/>
          <w:color w:val="231F20"/>
          <w:sz w:val="24"/>
          <w:szCs w:val="24"/>
          <w:lang w:eastAsia="hr-HR"/>
        </w:rPr>
        <w:t>3</w:t>
      </w:r>
      <w:r w:rsidR="00BC40FF">
        <w:rPr>
          <w:rFonts w:ascii="Times New Roman" w:eastAsia="Times New Roman" w:hAnsi="Times New Roman" w:cs="Times New Roman"/>
          <w:color w:val="231F20"/>
          <w:sz w:val="24"/>
          <w:szCs w:val="24"/>
          <w:lang w:eastAsia="hr-HR"/>
        </w:rPr>
        <w:t>9</w:t>
      </w:r>
      <w:r w:rsidRPr="00DA20D1">
        <w:rPr>
          <w:rFonts w:ascii="Times New Roman" w:eastAsia="Times New Roman" w:hAnsi="Times New Roman" w:cs="Times New Roman"/>
          <w:color w:val="231F20"/>
          <w:sz w:val="24"/>
          <w:szCs w:val="24"/>
          <w:lang w:eastAsia="hr-HR"/>
        </w:rPr>
        <w:t>.</w:t>
      </w:r>
    </w:p>
    <w:p w14:paraId="2A16F6E1" w14:textId="77777777" w:rsidR="00536650" w:rsidRPr="00DA20D1" w:rsidRDefault="00536650"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26D39234" w14:textId="7D401B24" w:rsidR="00895946" w:rsidRPr="00DA20D1" w:rsidRDefault="00895946" w:rsidP="0038736C">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za stanovanje i komunalno gospodarstvo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inu provedbe zakona i drugih propisa </w:t>
      </w:r>
      <w:r w:rsidR="002F489F" w:rsidRPr="00DA20D1">
        <w:rPr>
          <w:rFonts w:ascii="Times New Roman" w:eastAsia="Times New Roman" w:hAnsi="Times New Roman" w:cs="Times New Roman"/>
          <w:color w:val="231F20"/>
          <w:sz w:val="24"/>
          <w:szCs w:val="24"/>
          <w:lang w:eastAsia="hr-HR"/>
        </w:rPr>
        <w:t>iz podru</w:t>
      </w:r>
      <w:r w:rsidR="002F489F" w:rsidRPr="00DA20D1">
        <w:rPr>
          <w:rFonts w:ascii="Times New Roman" w:eastAsia="Times New Roman" w:hAnsi="Times New Roman" w:cs="Times New Roman" w:hint="eastAsia"/>
          <w:color w:val="231F20"/>
          <w:sz w:val="24"/>
          <w:szCs w:val="24"/>
          <w:lang w:eastAsia="hr-HR"/>
        </w:rPr>
        <w:t>č</w:t>
      </w:r>
      <w:r w:rsidR="002F489F" w:rsidRPr="00DA20D1">
        <w:rPr>
          <w:rFonts w:ascii="Times New Roman" w:eastAsia="Times New Roman" w:hAnsi="Times New Roman" w:cs="Times New Roman"/>
          <w:color w:val="231F20"/>
          <w:sz w:val="24"/>
          <w:szCs w:val="24"/>
          <w:lang w:eastAsia="hr-HR"/>
        </w:rPr>
        <w:t xml:space="preserve">ja stanovanja i komunalnog gospodarstva, </w:t>
      </w:r>
      <w:r w:rsidRPr="00DA20D1">
        <w:rPr>
          <w:rFonts w:ascii="Times New Roman" w:eastAsia="Times New Roman" w:hAnsi="Times New Roman" w:cs="Times New Roman"/>
          <w:color w:val="231F20"/>
          <w:sz w:val="24"/>
          <w:szCs w:val="24"/>
          <w:lang w:eastAsia="hr-HR"/>
        </w:rPr>
        <w:t>te pripremu odgovora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izradu nacrta zakonskih i podzakonskih akata</w:t>
      </w:r>
      <w:r w:rsidR="00CE1AD7"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U Sektoru se obavljaju poslovi kojima se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stanovanja prati stanje u zemlji i Europskoj uniji, pripremaju, planiraju 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 politike i strategije, programi, mjere i modeli u cilju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stanja i razvoja sustava izgradnje stanova za ciljane skupine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ana i sustava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stanova, obavljaju se upravni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ni poslovi koji se </w:t>
      </w:r>
      <w:r w:rsidRPr="00DA20D1">
        <w:rPr>
          <w:rFonts w:ascii="Times New Roman" w:eastAsia="Times New Roman" w:hAnsi="Times New Roman" w:cs="Times New Roman"/>
          <w:color w:val="231F20"/>
          <w:sz w:val="24"/>
          <w:szCs w:val="24"/>
          <w:lang w:eastAsia="hr-HR"/>
        </w:rPr>
        <w:lastRenderedPageBreak/>
        <w:t>odnose na izradu nacrta prijedloga zakona i prijedloga drugih propisa te davanje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propisa. Sektor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i sudjeluje u ostvarivanju normativne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unarodne suradnje i obavlja poslove u vezi s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ivanjem propisa s propisima Europske unije, koordinira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i zadatke koji se odnose na osmi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ljavanje, planiranje, izradu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stanja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stanovanja,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analize stanja te financijske i druge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analize, te osmi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ljava i modelira prijedloge razvojnih mjera, programa i projekata u cilju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enja stanovanja. </w:t>
      </w:r>
      <w:r w:rsidR="00D473A1">
        <w:rPr>
          <w:rFonts w:ascii="Times New Roman" w:eastAsia="Times New Roman" w:hAnsi="Times New Roman" w:cs="Times New Roman"/>
          <w:color w:val="231F20"/>
          <w:sz w:val="24"/>
          <w:szCs w:val="24"/>
          <w:lang w:eastAsia="hr-HR"/>
        </w:rPr>
        <w:t>Sektor</w:t>
      </w:r>
      <w:r w:rsidRPr="00DA20D1">
        <w:rPr>
          <w:rFonts w:ascii="Times New Roman" w:eastAsia="Times New Roman" w:hAnsi="Times New Roman" w:cs="Times New Roman"/>
          <w:color w:val="231F20"/>
          <w:sz w:val="24"/>
          <w:szCs w:val="24"/>
          <w:lang w:eastAsia="hr-HR"/>
        </w:rPr>
        <w:t xml:space="preserve"> nadzire rad Agencije za pravni promet i posredovanje nekretninama i lokalnih agencija u skladu sa zakonom kojim se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tveno poticajna stanogradnja</w:t>
      </w:r>
      <w:r w:rsidR="00D473A1">
        <w:rPr>
          <w:rFonts w:ascii="Times New Roman" w:eastAsia="Times New Roman" w:hAnsi="Times New Roman" w:cs="Times New Roman"/>
          <w:color w:val="231F20"/>
          <w:sz w:val="24"/>
          <w:szCs w:val="24"/>
          <w:lang w:eastAsia="hr-HR"/>
        </w:rPr>
        <w:t xml:space="preserve"> </w:t>
      </w:r>
      <w:r w:rsidR="00D473A1" w:rsidRPr="00E24772">
        <w:rPr>
          <w:rFonts w:ascii="Times New Roman" w:eastAsia="Times New Roman" w:hAnsi="Times New Roman" w:cs="Times New Roman"/>
          <w:color w:val="000000" w:themeColor="text1"/>
          <w:sz w:val="24"/>
          <w:szCs w:val="24"/>
          <w:lang w:eastAsia="hr-HR"/>
        </w:rPr>
        <w:t>te</w:t>
      </w:r>
      <w:r w:rsidR="00AF4A32" w:rsidRPr="00E24772">
        <w:rPr>
          <w:rFonts w:ascii="Times New Roman" w:eastAsia="Times New Roman" w:hAnsi="Times New Roman" w:cs="Times New Roman"/>
          <w:color w:val="000000" w:themeColor="text1"/>
          <w:sz w:val="24"/>
          <w:szCs w:val="24"/>
          <w:lang w:eastAsia="hr-HR"/>
        </w:rPr>
        <w:t xml:space="preserve"> </w:t>
      </w:r>
      <w:r w:rsidR="000373DB" w:rsidRPr="00E24772">
        <w:rPr>
          <w:rFonts w:ascii="Times New Roman" w:eastAsia="Times New Roman" w:hAnsi="Times New Roman" w:cs="Times New Roman"/>
          <w:color w:val="000000" w:themeColor="text1"/>
          <w:sz w:val="24"/>
          <w:szCs w:val="24"/>
          <w:lang w:eastAsia="hr-HR"/>
        </w:rPr>
        <w:t>nadzire rad Agencije za pravni promet i posredovanje nekretninama u skladu sa zakonom kojim se uređuje subvencioniranje stambenih kredita</w:t>
      </w:r>
      <w:r w:rsidRPr="00E24772">
        <w:rPr>
          <w:rFonts w:ascii="Times New Roman" w:eastAsia="Times New Roman" w:hAnsi="Times New Roman" w:cs="Times New Roman"/>
          <w:color w:val="000000" w:themeColor="text1"/>
          <w:sz w:val="24"/>
          <w:szCs w:val="24"/>
          <w:lang w:eastAsia="hr-HR"/>
        </w:rPr>
        <w:t>.</w:t>
      </w:r>
      <w:r w:rsidR="00896CA7" w:rsidRPr="00E24772">
        <w:rPr>
          <w:rFonts w:ascii="Times New Roman" w:eastAsia="Times New Roman" w:hAnsi="Times New Roman" w:cs="Times New Roman"/>
          <w:color w:val="000000" w:themeColor="text1"/>
          <w:sz w:val="24"/>
          <w:szCs w:val="24"/>
          <w:lang w:eastAsia="hr-HR"/>
        </w:rPr>
        <w:t xml:space="preserve"> </w:t>
      </w:r>
      <w:r w:rsidRPr="00E24772">
        <w:rPr>
          <w:rFonts w:ascii="Times New Roman" w:eastAsia="Times New Roman" w:hAnsi="Times New Roman" w:cs="Times New Roman"/>
          <w:color w:val="000000" w:themeColor="text1"/>
          <w:sz w:val="24"/>
          <w:szCs w:val="24"/>
          <w:lang w:eastAsia="hr-HR"/>
        </w:rPr>
        <w:t xml:space="preserve">U Sektoru se obavljaju poslovi koji </w:t>
      </w:r>
      <w:r w:rsidRPr="00DA20D1">
        <w:rPr>
          <w:rFonts w:ascii="Times New Roman" w:eastAsia="Times New Roman" w:hAnsi="Times New Roman" w:cs="Times New Roman"/>
          <w:color w:val="231F20"/>
          <w:sz w:val="24"/>
          <w:szCs w:val="24"/>
          <w:lang w:eastAsia="hr-HR"/>
        </w:rPr>
        <w:t>se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komunalnog gospodarstva odnose na: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 analizu stanja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predlaganje mjera te osiguravanje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strategija i politika kao i provedbe zakona i drugih propisa,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 nadziranje provedbe zakona i podzakonskih propisa i akata jedinica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te upravni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poslovi koji se odnose na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zakona i drugih propisa. Sektor sudjeluje u izradi propisa, priprema, planira 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mjere i programe za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stanja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koordinira i osigurava provedbu mjera, projekata i programa poticanja razvoja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enja komunalnog gospodarstva, </w:t>
      </w:r>
      <w:r w:rsidR="007F4734" w:rsidRPr="007F4734">
        <w:rPr>
          <w:rFonts w:ascii="Times New Roman" w:eastAsia="Times New Roman" w:hAnsi="Times New Roman" w:cs="Times New Roman"/>
          <w:color w:val="231F20"/>
          <w:sz w:val="24"/>
          <w:szCs w:val="24"/>
          <w:lang w:eastAsia="hr-HR"/>
        </w:rPr>
        <w:t xml:space="preserve">obavlja stručne poslove vezane za javni poziv za sufinanciranje projekata gradova i općina za poticanje razvoja komunalnog gospodarstva i ujednačavanje komunalnog standarda </w:t>
      </w:r>
      <w:r w:rsidRPr="00DA20D1">
        <w:rPr>
          <w:rFonts w:ascii="Times New Roman" w:eastAsia="Times New Roman" w:hAnsi="Times New Roman" w:cs="Times New Roman"/>
          <w:color w:val="231F20"/>
          <w:sz w:val="24"/>
          <w:szCs w:val="24"/>
          <w:lang w:eastAsia="hr-HR"/>
        </w:rPr>
        <w:t>te obavlja i druge poslove u okviru svoga djelokruga.</w:t>
      </w:r>
    </w:p>
    <w:p w14:paraId="635DCC95" w14:textId="77777777" w:rsidR="005B2A6B" w:rsidRDefault="005B2A6B" w:rsidP="0038736C">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p>
    <w:p w14:paraId="1D9C975B" w14:textId="14AD9C9C" w:rsidR="00895946" w:rsidRPr="00DA20D1" w:rsidRDefault="00895946" w:rsidP="0038736C">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stanovanje i komunalno gospodarstvo ustrojavaju se:</w:t>
      </w:r>
    </w:p>
    <w:p w14:paraId="1B6735F5" w14:textId="6020CACB"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4.2.1.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za </w:t>
      </w:r>
      <w:r w:rsidR="00BA3D42" w:rsidRPr="00DA20D1">
        <w:rPr>
          <w:rFonts w:ascii="Times New Roman" w:eastAsia="Times New Roman" w:hAnsi="Times New Roman" w:cs="Times New Roman"/>
          <w:color w:val="231F20"/>
          <w:sz w:val="24"/>
          <w:szCs w:val="24"/>
          <w:lang w:eastAsia="hr-HR"/>
        </w:rPr>
        <w:t>stanovanje</w:t>
      </w:r>
    </w:p>
    <w:p w14:paraId="618DBECF" w14:textId="7846AE98"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4.2.2.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za </w:t>
      </w:r>
      <w:r w:rsidR="00A54E23" w:rsidRPr="00DA20D1">
        <w:rPr>
          <w:rFonts w:ascii="Times New Roman" w:eastAsia="Times New Roman" w:hAnsi="Times New Roman" w:cs="Times New Roman"/>
          <w:color w:val="231F20"/>
          <w:sz w:val="24"/>
          <w:szCs w:val="24"/>
          <w:lang w:eastAsia="hr-HR"/>
        </w:rPr>
        <w:t>komunalno gospodarstvo</w:t>
      </w:r>
      <w:r w:rsidR="0038736C">
        <w:rPr>
          <w:rFonts w:ascii="Times New Roman" w:eastAsia="Times New Roman" w:hAnsi="Times New Roman" w:cs="Times New Roman"/>
          <w:color w:val="231F20"/>
          <w:sz w:val="24"/>
          <w:szCs w:val="24"/>
          <w:lang w:eastAsia="hr-HR"/>
        </w:rPr>
        <w:t>.</w:t>
      </w:r>
      <w:r w:rsidR="00A54E23" w:rsidRPr="00DA20D1">
        <w:rPr>
          <w:rFonts w:ascii="Times New Roman" w:eastAsia="Times New Roman" w:hAnsi="Times New Roman" w:cs="Times New Roman"/>
          <w:color w:val="231F20"/>
          <w:sz w:val="24"/>
          <w:szCs w:val="24"/>
          <w:lang w:eastAsia="hr-HR"/>
        </w:rPr>
        <w:t xml:space="preserve"> </w:t>
      </w:r>
    </w:p>
    <w:p w14:paraId="15DDFDFE" w14:textId="4E09D1FB"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4.2.1.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w:t>
      </w:r>
      <w:r w:rsidR="00A54E23" w:rsidRPr="00DA20D1">
        <w:rPr>
          <w:rFonts w:ascii="Times New Roman" w:eastAsia="Times New Roman" w:hAnsi="Times New Roman" w:cs="Times New Roman"/>
          <w:color w:val="231F20"/>
          <w:sz w:val="24"/>
          <w:szCs w:val="24"/>
          <w:lang w:eastAsia="hr-HR"/>
        </w:rPr>
        <w:t>za stanovanje</w:t>
      </w:r>
    </w:p>
    <w:p w14:paraId="69C96585" w14:textId="77777777" w:rsidR="00536650" w:rsidRPr="00DA20D1" w:rsidRDefault="00536650" w:rsidP="00DA20D1">
      <w:pPr>
        <w:pStyle w:val="NoSpacing"/>
        <w:rPr>
          <w:rFonts w:ascii="Times New Roman" w:hAnsi="Times New Roman" w:cs="Times New Roman"/>
          <w:sz w:val="24"/>
          <w:szCs w:val="24"/>
          <w:lang w:eastAsia="hr-HR"/>
        </w:rPr>
      </w:pPr>
    </w:p>
    <w:p w14:paraId="0065B73E" w14:textId="2B9ABD42"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40</w:t>
      </w:r>
      <w:r w:rsidRPr="00DA20D1">
        <w:rPr>
          <w:rFonts w:ascii="Times New Roman" w:eastAsia="Times New Roman" w:hAnsi="Times New Roman" w:cs="Times New Roman"/>
          <w:color w:val="231F20"/>
          <w:sz w:val="24"/>
          <w:szCs w:val="24"/>
          <w:lang w:eastAsia="hr-HR"/>
        </w:rPr>
        <w:t>.</w:t>
      </w:r>
    </w:p>
    <w:p w14:paraId="6FC6C965" w14:textId="77777777" w:rsidR="00536650" w:rsidRPr="00DA20D1" w:rsidRDefault="00536650"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2849D941" w14:textId="381658E9" w:rsidR="00895946" w:rsidRPr="00DA20D1" w:rsidRDefault="00A54E23" w:rsidP="0038736C">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w:t>
      </w:r>
      <w:r w:rsidR="00895946" w:rsidRPr="00DA20D1">
        <w:rPr>
          <w:rFonts w:ascii="Times New Roman" w:eastAsia="Times New Roman" w:hAnsi="Times New Roman" w:cs="Times New Roman"/>
          <w:color w:val="231F20"/>
          <w:sz w:val="24"/>
          <w:szCs w:val="24"/>
          <w:lang w:eastAsia="hr-HR"/>
        </w:rPr>
        <w:t>za stanovanje obavlja upravne i stru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ne poslove koji se odnose na davanje stru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nih mi</w:t>
      </w:r>
      <w:r w:rsidR="00895946" w:rsidRPr="00DA20D1">
        <w:rPr>
          <w:rFonts w:ascii="Times New Roman" w:eastAsia="Times New Roman" w:hAnsi="Times New Roman" w:cs="Times New Roman" w:hint="eastAsia"/>
          <w:color w:val="231F20"/>
          <w:sz w:val="24"/>
          <w:szCs w:val="24"/>
          <w:lang w:eastAsia="hr-HR"/>
        </w:rPr>
        <w:t>š</w:t>
      </w:r>
      <w:r w:rsidR="00895946" w:rsidRPr="00DA20D1">
        <w:rPr>
          <w:rFonts w:ascii="Times New Roman" w:eastAsia="Times New Roman" w:hAnsi="Times New Roman" w:cs="Times New Roman"/>
          <w:color w:val="231F20"/>
          <w:sz w:val="24"/>
          <w:szCs w:val="24"/>
          <w:lang w:eastAsia="hr-HR"/>
        </w:rPr>
        <w:t>ljenja i obja</w:t>
      </w:r>
      <w:r w:rsidR="00895946" w:rsidRPr="00DA20D1">
        <w:rPr>
          <w:rFonts w:ascii="Times New Roman" w:eastAsia="Times New Roman" w:hAnsi="Times New Roman" w:cs="Times New Roman" w:hint="eastAsia"/>
          <w:color w:val="231F20"/>
          <w:sz w:val="24"/>
          <w:szCs w:val="24"/>
          <w:lang w:eastAsia="hr-HR"/>
        </w:rPr>
        <w:t>š</w:t>
      </w:r>
      <w:r w:rsidR="00895946" w:rsidRPr="00DA20D1">
        <w:rPr>
          <w:rFonts w:ascii="Times New Roman" w:eastAsia="Times New Roman" w:hAnsi="Times New Roman" w:cs="Times New Roman"/>
          <w:color w:val="231F20"/>
          <w:sz w:val="24"/>
          <w:szCs w:val="24"/>
          <w:lang w:eastAsia="hr-HR"/>
        </w:rPr>
        <w:t>njenja o na</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inu provedbe zakona i drugih propisa te priprema odgovore na zastupni</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ka pitanja; prati i analizira stanje u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ju stanovanja i stanogradnje u zemlji i Europskoj uniji vezano uz stanovanje, te priprema, planira i predla</w:t>
      </w:r>
      <w:r w:rsidR="00895946" w:rsidRPr="00DA20D1">
        <w:rPr>
          <w:rFonts w:ascii="Times New Roman" w:eastAsia="Times New Roman" w:hAnsi="Times New Roman" w:cs="Times New Roman" w:hint="eastAsia"/>
          <w:color w:val="231F20"/>
          <w:sz w:val="24"/>
          <w:szCs w:val="24"/>
          <w:lang w:eastAsia="hr-HR"/>
        </w:rPr>
        <w:t>ž</w:t>
      </w:r>
      <w:r w:rsidR="00895946" w:rsidRPr="00DA20D1">
        <w:rPr>
          <w:rFonts w:ascii="Times New Roman" w:eastAsia="Times New Roman" w:hAnsi="Times New Roman" w:cs="Times New Roman"/>
          <w:color w:val="231F20"/>
          <w:sz w:val="24"/>
          <w:szCs w:val="24"/>
          <w:lang w:eastAsia="hr-HR"/>
        </w:rPr>
        <w:t>e politike i strategije, programe, mjere i modele stanovanja u cilju unaprje</w:t>
      </w:r>
      <w:r w:rsidR="00895946" w:rsidRPr="00DA20D1">
        <w:rPr>
          <w:rFonts w:ascii="Times New Roman" w:eastAsia="Times New Roman" w:hAnsi="Times New Roman" w:cs="Times New Roman" w:hint="eastAsia"/>
          <w:color w:val="231F20"/>
          <w:sz w:val="24"/>
          <w:szCs w:val="24"/>
          <w:lang w:eastAsia="hr-HR"/>
        </w:rPr>
        <w:t>đ</w:t>
      </w:r>
      <w:r w:rsidR="00895946" w:rsidRPr="00DA20D1">
        <w:rPr>
          <w:rFonts w:ascii="Times New Roman" w:eastAsia="Times New Roman" w:hAnsi="Times New Roman" w:cs="Times New Roman"/>
          <w:color w:val="231F20"/>
          <w:sz w:val="24"/>
          <w:szCs w:val="24"/>
          <w:lang w:eastAsia="hr-HR"/>
        </w:rPr>
        <w:t>enja stanja u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ju stanovanja i razvoja stanogradnje, sustava izgradnje stanova za ciljane skupine gra</w:t>
      </w:r>
      <w:r w:rsidR="00895946" w:rsidRPr="00DA20D1">
        <w:rPr>
          <w:rFonts w:ascii="Times New Roman" w:eastAsia="Times New Roman" w:hAnsi="Times New Roman" w:cs="Times New Roman" w:hint="eastAsia"/>
          <w:color w:val="231F20"/>
          <w:sz w:val="24"/>
          <w:szCs w:val="24"/>
          <w:lang w:eastAsia="hr-HR"/>
        </w:rPr>
        <w:t>đ</w:t>
      </w:r>
      <w:r w:rsidR="00895946" w:rsidRPr="00DA20D1">
        <w:rPr>
          <w:rFonts w:ascii="Times New Roman" w:eastAsia="Times New Roman" w:hAnsi="Times New Roman" w:cs="Times New Roman"/>
          <w:color w:val="231F20"/>
          <w:sz w:val="24"/>
          <w:szCs w:val="24"/>
          <w:lang w:eastAsia="hr-HR"/>
        </w:rPr>
        <w:t>ana i sustava na</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ina kori</w:t>
      </w:r>
      <w:r w:rsidR="00895946" w:rsidRPr="00DA20D1">
        <w:rPr>
          <w:rFonts w:ascii="Times New Roman" w:eastAsia="Times New Roman" w:hAnsi="Times New Roman" w:cs="Times New Roman" w:hint="eastAsia"/>
          <w:color w:val="231F20"/>
          <w:sz w:val="24"/>
          <w:szCs w:val="24"/>
          <w:lang w:eastAsia="hr-HR"/>
        </w:rPr>
        <w:t>š</w:t>
      </w:r>
      <w:r w:rsidR="00895946" w:rsidRPr="00DA20D1">
        <w:rPr>
          <w:rFonts w:ascii="Times New Roman" w:eastAsia="Times New Roman" w:hAnsi="Times New Roman" w:cs="Times New Roman"/>
          <w:color w:val="231F20"/>
          <w:sz w:val="24"/>
          <w:szCs w:val="24"/>
          <w:lang w:eastAsia="hr-HR"/>
        </w:rPr>
        <w:t>tenja dr</w:t>
      </w:r>
      <w:r w:rsidR="00895946" w:rsidRPr="00DA20D1">
        <w:rPr>
          <w:rFonts w:ascii="Times New Roman" w:eastAsia="Times New Roman" w:hAnsi="Times New Roman" w:cs="Times New Roman" w:hint="eastAsia"/>
          <w:color w:val="231F20"/>
          <w:sz w:val="24"/>
          <w:szCs w:val="24"/>
          <w:lang w:eastAsia="hr-HR"/>
        </w:rPr>
        <w:t>ž</w:t>
      </w:r>
      <w:r w:rsidR="00895946" w:rsidRPr="00DA20D1">
        <w:rPr>
          <w:rFonts w:ascii="Times New Roman" w:eastAsia="Times New Roman" w:hAnsi="Times New Roman" w:cs="Times New Roman"/>
          <w:color w:val="231F20"/>
          <w:sz w:val="24"/>
          <w:szCs w:val="24"/>
          <w:lang w:eastAsia="hr-HR"/>
        </w:rPr>
        <w:t xml:space="preserve">avnih stanova. </w:t>
      </w:r>
      <w:r w:rsidR="00D84164" w:rsidRPr="00DA20D1">
        <w:rPr>
          <w:rFonts w:ascii="Times New Roman" w:eastAsia="Times New Roman" w:hAnsi="Times New Roman" w:cs="Times New Roman"/>
          <w:color w:val="231F20"/>
          <w:sz w:val="24"/>
          <w:szCs w:val="24"/>
          <w:lang w:eastAsia="hr-HR"/>
        </w:rPr>
        <w:t>Slu</w:t>
      </w:r>
      <w:r w:rsidR="00D84164" w:rsidRPr="00DA20D1">
        <w:rPr>
          <w:rFonts w:ascii="Times New Roman" w:eastAsia="Times New Roman" w:hAnsi="Times New Roman" w:cs="Times New Roman" w:hint="eastAsia"/>
          <w:color w:val="231F20"/>
          <w:sz w:val="24"/>
          <w:szCs w:val="24"/>
          <w:lang w:eastAsia="hr-HR"/>
        </w:rPr>
        <w:t>ž</w:t>
      </w:r>
      <w:r w:rsidR="00D84164" w:rsidRPr="00DA20D1">
        <w:rPr>
          <w:rFonts w:ascii="Times New Roman" w:eastAsia="Times New Roman" w:hAnsi="Times New Roman" w:cs="Times New Roman"/>
          <w:color w:val="231F20"/>
          <w:sz w:val="24"/>
          <w:szCs w:val="24"/>
          <w:lang w:eastAsia="hr-HR"/>
        </w:rPr>
        <w:t xml:space="preserve">ba </w:t>
      </w:r>
      <w:r w:rsidR="00895946" w:rsidRPr="00DA20D1">
        <w:rPr>
          <w:rFonts w:ascii="Times New Roman" w:eastAsia="Times New Roman" w:hAnsi="Times New Roman" w:cs="Times New Roman"/>
          <w:color w:val="231F20"/>
          <w:sz w:val="24"/>
          <w:szCs w:val="24"/>
          <w:lang w:eastAsia="hr-HR"/>
        </w:rPr>
        <w:t>obavlja upravne i stru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ne poslove koji se odnose na izradu nacrta prijedloga zakona i prijedloga drugih propisa te davanje mi</w:t>
      </w:r>
      <w:r w:rsidR="00895946" w:rsidRPr="00DA20D1">
        <w:rPr>
          <w:rFonts w:ascii="Times New Roman" w:eastAsia="Times New Roman" w:hAnsi="Times New Roman" w:cs="Times New Roman" w:hint="eastAsia"/>
          <w:color w:val="231F20"/>
          <w:sz w:val="24"/>
          <w:szCs w:val="24"/>
          <w:lang w:eastAsia="hr-HR"/>
        </w:rPr>
        <w:t>š</w:t>
      </w:r>
      <w:r w:rsidR="00895946" w:rsidRPr="00DA20D1">
        <w:rPr>
          <w:rFonts w:ascii="Times New Roman" w:eastAsia="Times New Roman" w:hAnsi="Times New Roman" w:cs="Times New Roman"/>
          <w:color w:val="231F20"/>
          <w:sz w:val="24"/>
          <w:szCs w:val="24"/>
          <w:lang w:eastAsia="hr-HR"/>
        </w:rPr>
        <w:t>ljenja o na</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inu provedbe propisa iz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ja stanovanja, sura</w:t>
      </w:r>
      <w:r w:rsidR="00895946" w:rsidRPr="00DA20D1">
        <w:rPr>
          <w:rFonts w:ascii="Times New Roman" w:eastAsia="Times New Roman" w:hAnsi="Times New Roman" w:cs="Times New Roman" w:hint="eastAsia"/>
          <w:color w:val="231F20"/>
          <w:sz w:val="24"/>
          <w:szCs w:val="24"/>
          <w:lang w:eastAsia="hr-HR"/>
        </w:rPr>
        <w:t>đ</w:t>
      </w:r>
      <w:r w:rsidR="00895946" w:rsidRPr="00DA20D1">
        <w:rPr>
          <w:rFonts w:ascii="Times New Roman" w:eastAsia="Times New Roman" w:hAnsi="Times New Roman" w:cs="Times New Roman"/>
          <w:color w:val="231F20"/>
          <w:sz w:val="24"/>
          <w:szCs w:val="24"/>
          <w:lang w:eastAsia="hr-HR"/>
        </w:rPr>
        <w:t>uje s jedinicama lokalne i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ne (regionalne) samouprave i sudjeluje u ostvarivanju me</w:t>
      </w:r>
      <w:r w:rsidR="00895946" w:rsidRPr="00DA20D1">
        <w:rPr>
          <w:rFonts w:ascii="Times New Roman" w:eastAsia="Times New Roman" w:hAnsi="Times New Roman" w:cs="Times New Roman" w:hint="eastAsia"/>
          <w:color w:val="231F20"/>
          <w:sz w:val="24"/>
          <w:szCs w:val="24"/>
          <w:lang w:eastAsia="hr-HR"/>
        </w:rPr>
        <w:t>đ</w:t>
      </w:r>
      <w:r w:rsidR="00895946" w:rsidRPr="00DA20D1">
        <w:rPr>
          <w:rFonts w:ascii="Times New Roman" w:eastAsia="Times New Roman" w:hAnsi="Times New Roman" w:cs="Times New Roman"/>
          <w:color w:val="231F20"/>
          <w:sz w:val="24"/>
          <w:szCs w:val="24"/>
          <w:lang w:eastAsia="hr-HR"/>
        </w:rPr>
        <w:t>unarodne suradnje u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ju stanovanja i obavlja poslove u vezi s uskla</w:t>
      </w:r>
      <w:r w:rsidR="00895946" w:rsidRPr="00DA20D1">
        <w:rPr>
          <w:rFonts w:ascii="Times New Roman" w:eastAsia="Times New Roman" w:hAnsi="Times New Roman" w:cs="Times New Roman" w:hint="eastAsia"/>
          <w:color w:val="231F20"/>
          <w:sz w:val="24"/>
          <w:szCs w:val="24"/>
          <w:lang w:eastAsia="hr-HR"/>
        </w:rPr>
        <w:t>đ</w:t>
      </w:r>
      <w:r w:rsidR="00895946" w:rsidRPr="00DA20D1">
        <w:rPr>
          <w:rFonts w:ascii="Times New Roman" w:eastAsia="Times New Roman" w:hAnsi="Times New Roman" w:cs="Times New Roman"/>
          <w:color w:val="231F20"/>
          <w:sz w:val="24"/>
          <w:szCs w:val="24"/>
          <w:lang w:eastAsia="hr-HR"/>
        </w:rPr>
        <w:t xml:space="preserve">ivanjem propisa s propisima Europske unije. </w:t>
      </w:r>
      <w:r w:rsidR="000373DB">
        <w:rPr>
          <w:rFonts w:ascii="Times New Roman" w:eastAsia="Times New Roman" w:hAnsi="Times New Roman" w:cs="Times New Roman"/>
          <w:color w:val="231F20"/>
          <w:sz w:val="24"/>
          <w:szCs w:val="24"/>
          <w:lang w:eastAsia="hr-HR"/>
        </w:rPr>
        <w:t>N</w:t>
      </w:r>
      <w:r w:rsidR="00895946" w:rsidRPr="00DA20D1">
        <w:rPr>
          <w:rFonts w:ascii="Times New Roman" w:eastAsia="Times New Roman" w:hAnsi="Times New Roman" w:cs="Times New Roman"/>
          <w:color w:val="231F20"/>
          <w:sz w:val="24"/>
          <w:szCs w:val="24"/>
          <w:lang w:eastAsia="hr-HR"/>
        </w:rPr>
        <w:t xml:space="preserve">adzire rad </w:t>
      </w:r>
      <w:r w:rsidR="00895946" w:rsidRPr="00DA20D1">
        <w:rPr>
          <w:rFonts w:ascii="Times New Roman" w:eastAsia="Times New Roman" w:hAnsi="Times New Roman" w:cs="Times New Roman"/>
          <w:color w:val="231F20"/>
          <w:sz w:val="24"/>
          <w:szCs w:val="24"/>
          <w:lang w:eastAsia="hr-HR"/>
        </w:rPr>
        <w:lastRenderedPageBreak/>
        <w:t xml:space="preserve">Agencije za pravni promet i posredovanje nekretninama i lokalnih </w:t>
      </w:r>
      <w:r w:rsidR="0038736C">
        <w:rPr>
          <w:rFonts w:ascii="Times New Roman" w:eastAsia="Times New Roman" w:hAnsi="Times New Roman" w:cs="Times New Roman"/>
          <w:color w:val="231F20"/>
          <w:sz w:val="24"/>
          <w:szCs w:val="24"/>
          <w:lang w:eastAsia="hr-HR"/>
        </w:rPr>
        <w:t>a</w:t>
      </w:r>
      <w:r w:rsidR="00895946" w:rsidRPr="00DA20D1">
        <w:rPr>
          <w:rFonts w:ascii="Times New Roman" w:eastAsia="Times New Roman" w:hAnsi="Times New Roman" w:cs="Times New Roman"/>
          <w:color w:val="231F20"/>
          <w:sz w:val="24"/>
          <w:szCs w:val="24"/>
          <w:lang w:eastAsia="hr-HR"/>
        </w:rPr>
        <w:t>gencija u skladu sa zakonom kojim se ure</w:t>
      </w:r>
      <w:r w:rsidR="00895946" w:rsidRPr="00DA20D1">
        <w:rPr>
          <w:rFonts w:ascii="Times New Roman" w:eastAsia="Times New Roman" w:hAnsi="Times New Roman" w:cs="Times New Roman" w:hint="eastAsia"/>
          <w:color w:val="231F20"/>
          <w:sz w:val="24"/>
          <w:szCs w:val="24"/>
          <w:lang w:eastAsia="hr-HR"/>
        </w:rPr>
        <w:t>đ</w:t>
      </w:r>
      <w:r w:rsidR="00895946" w:rsidRPr="00DA20D1">
        <w:rPr>
          <w:rFonts w:ascii="Times New Roman" w:eastAsia="Times New Roman" w:hAnsi="Times New Roman" w:cs="Times New Roman"/>
          <w:color w:val="231F20"/>
          <w:sz w:val="24"/>
          <w:szCs w:val="24"/>
          <w:lang w:eastAsia="hr-HR"/>
        </w:rPr>
        <w:t>uje dru</w:t>
      </w:r>
      <w:r w:rsidR="00895946" w:rsidRPr="00DA20D1">
        <w:rPr>
          <w:rFonts w:ascii="Times New Roman" w:eastAsia="Times New Roman" w:hAnsi="Times New Roman" w:cs="Times New Roman" w:hint="eastAsia"/>
          <w:color w:val="231F20"/>
          <w:sz w:val="24"/>
          <w:szCs w:val="24"/>
          <w:lang w:eastAsia="hr-HR"/>
        </w:rPr>
        <w:t>š</w:t>
      </w:r>
      <w:r w:rsidR="00895946" w:rsidRPr="00DA20D1">
        <w:rPr>
          <w:rFonts w:ascii="Times New Roman" w:eastAsia="Times New Roman" w:hAnsi="Times New Roman" w:cs="Times New Roman"/>
          <w:color w:val="231F20"/>
          <w:sz w:val="24"/>
          <w:szCs w:val="24"/>
          <w:lang w:eastAsia="hr-HR"/>
        </w:rPr>
        <w:t>tveno poticajna stanogradnja</w:t>
      </w:r>
      <w:r w:rsidR="00D241D7">
        <w:rPr>
          <w:rFonts w:ascii="Times New Roman" w:eastAsia="Times New Roman" w:hAnsi="Times New Roman" w:cs="Times New Roman"/>
          <w:color w:val="231F20"/>
          <w:sz w:val="24"/>
          <w:szCs w:val="24"/>
          <w:lang w:eastAsia="hr-HR"/>
        </w:rPr>
        <w:t xml:space="preserve"> te</w:t>
      </w:r>
      <w:r w:rsidR="00D241D7" w:rsidRPr="00DA20D1">
        <w:rPr>
          <w:rFonts w:ascii="Times New Roman" w:eastAsia="Times New Roman" w:hAnsi="Times New Roman" w:cs="Times New Roman"/>
          <w:color w:val="231F20"/>
          <w:sz w:val="24"/>
          <w:szCs w:val="24"/>
          <w:lang w:eastAsia="hr-HR"/>
        </w:rPr>
        <w:t xml:space="preserve"> </w:t>
      </w:r>
      <w:r w:rsidR="000373DB" w:rsidRPr="00E24772">
        <w:rPr>
          <w:rFonts w:ascii="Times New Roman" w:eastAsia="Times New Roman" w:hAnsi="Times New Roman" w:cs="Times New Roman"/>
          <w:color w:val="000000" w:themeColor="text1"/>
          <w:sz w:val="24"/>
          <w:szCs w:val="24"/>
          <w:lang w:eastAsia="hr-HR"/>
        </w:rPr>
        <w:t xml:space="preserve">nadzire rad Agencije za pravni promet i posredovanje nekretninama u skladu sa zakonom kojim se uređuje subvencioniranje stambenih kredita, </w:t>
      </w:r>
      <w:r w:rsidR="00895946" w:rsidRPr="00E24772">
        <w:rPr>
          <w:rFonts w:ascii="Times New Roman" w:eastAsia="Times New Roman" w:hAnsi="Times New Roman" w:cs="Times New Roman"/>
          <w:color w:val="000000" w:themeColor="text1"/>
          <w:sz w:val="24"/>
          <w:szCs w:val="24"/>
          <w:lang w:eastAsia="hr-HR"/>
        </w:rPr>
        <w:t>prikuplja podatke o programima i projektima od jedinica lokalne i podru</w:t>
      </w:r>
      <w:r w:rsidR="00895946" w:rsidRPr="00E24772">
        <w:rPr>
          <w:rFonts w:ascii="Times New Roman" w:eastAsia="Times New Roman" w:hAnsi="Times New Roman" w:cs="Times New Roman" w:hint="eastAsia"/>
          <w:color w:val="000000" w:themeColor="text1"/>
          <w:sz w:val="24"/>
          <w:szCs w:val="24"/>
          <w:lang w:eastAsia="hr-HR"/>
        </w:rPr>
        <w:t>č</w:t>
      </w:r>
      <w:r w:rsidR="00895946" w:rsidRPr="00E24772">
        <w:rPr>
          <w:rFonts w:ascii="Times New Roman" w:eastAsia="Times New Roman" w:hAnsi="Times New Roman" w:cs="Times New Roman"/>
          <w:color w:val="000000" w:themeColor="text1"/>
          <w:sz w:val="24"/>
          <w:szCs w:val="24"/>
          <w:lang w:eastAsia="hr-HR"/>
        </w:rPr>
        <w:t>ne (regionalne) samoupra</w:t>
      </w:r>
      <w:r w:rsidR="00895946" w:rsidRPr="00DA20D1">
        <w:rPr>
          <w:rFonts w:ascii="Times New Roman" w:eastAsia="Times New Roman" w:hAnsi="Times New Roman" w:cs="Times New Roman"/>
          <w:color w:val="231F20"/>
          <w:sz w:val="24"/>
          <w:szCs w:val="24"/>
          <w:lang w:eastAsia="hr-HR"/>
        </w:rPr>
        <w:t>ve, te druge podatke potrebne za dono</w:t>
      </w:r>
      <w:r w:rsidR="00895946" w:rsidRPr="00DA20D1">
        <w:rPr>
          <w:rFonts w:ascii="Times New Roman" w:eastAsia="Times New Roman" w:hAnsi="Times New Roman" w:cs="Times New Roman" w:hint="eastAsia"/>
          <w:color w:val="231F20"/>
          <w:sz w:val="24"/>
          <w:szCs w:val="24"/>
          <w:lang w:eastAsia="hr-HR"/>
        </w:rPr>
        <w:t>š</w:t>
      </w:r>
      <w:r w:rsidR="00895946" w:rsidRPr="00DA20D1">
        <w:rPr>
          <w:rFonts w:ascii="Times New Roman" w:eastAsia="Times New Roman" w:hAnsi="Times New Roman" w:cs="Times New Roman"/>
          <w:color w:val="231F20"/>
          <w:sz w:val="24"/>
          <w:szCs w:val="24"/>
          <w:lang w:eastAsia="hr-HR"/>
        </w:rPr>
        <w:t>enje mjera i strategija iz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ja stanovanja, te obavlja i druge poslove u okviru svoga djelokruga.</w:t>
      </w:r>
    </w:p>
    <w:p w14:paraId="04654097" w14:textId="77777777" w:rsidR="000A74C6" w:rsidRDefault="000A74C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p>
    <w:p w14:paraId="34205CDE" w14:textId="113DA164" w:rsidR="00895946" w:rsidRPr="00DA20D1"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4.2.2. </w:t>
      </w:r>
      <w:r w:rsidR="00DD6A10" w:rsidRPr="00DA20D1">
        <w:rPr>
          <w:rFonts w:ascii="Times New Roman" w:eastAsia="Times New Roman" w:hAnsi="Times New Roman" w:cs="Times New Roman"/>
          <w:color w:val="231F20"/>
          <w:sz w:val="24"/>
          <w:szCs w:val="24"/>
          <w:lang w:eastAsia="hr-HR"/>
        </w:rPr>
        <w:t>Slu</w:t>
      </w:r>
      <w:r w:rsidR="00DD6A10" w:rsidRPr="00DA20D1">
        <w:rPr>
          <w:rFonts w:ascii="Times New Roman" w:eastAsia="Times New Roman" w:hAnsi="Times New Roman" w:cs="Times New Roman" w:hint="eastAsia"/>
          <w:color w:val="231F20"/>
          <w:sz w:val="24"/>
          <w:szCs w:val="24"/>
          <w:lang w:eastAsia="hr-HR"/>
        </w:rPr>
        <w:t>ž</w:t>
      </w:r>
      <w:r w:rsidR="00DD6A10" w:rsidRPr="00DA20D1">
        <w:rPr>
          <w:rFonts w:ascii="Times New Roman" w:eastAsia="Times New Roman" w:hAnsi="Times New Roman" w:cs="Times New Roman"/>
          <w:color w:val="231F20"/>
          <w:sz w:val="24"/>
          <w:szCs w:val="24"/>
          <w:lang w:eastAsia="hr-HR"/>
        </w:rPr>
        <w:t>ba</w:t>
      </w:r>
      <w:r w:rsidRPr="00DA20D1">
        <w:rPr>
          <w:rFonts w:ascii="Times New Roman" w:eastAsia="Times New Roman" w:hAnsi="Times New Roman" w:cs="Times New Roman"/>
          <w:color w:val="231F20"/>
          <w:sz w:val="24"/>
          <w:szCs w:val="24"/>
          <w:lang w:eastAsia="hr-HR"/>
        </w:rPr>
        <w:t xml:space="preserve"> za komunalno gospodarstvo</w:t>
      </w:r>
    </w:p>
    <w:p w14:paraId="1D5114ED" w14:textId="77777777" w:rsidR="00536650" w:rsidRPr="00DA20D1" w:rsidRDefault="00536650" w:rsidP="00DA20D1">
      <w:pPr>
        <w:pStyle w:val="NoSpacing"/>
        <w:rPr>
          <w:rFonts w:ascii="Times New Roman" w:hAnsi="Times New Roman" w:cs="Times New Roman"/>
          <w:sz w:val="24"/>
          <w:szCs w:val="24"/>
          <w:lang w:eastAsia="hr-HR"/>
        </w:rPr>
      </w:pPr>
    </w:p>
    <w:p w14:paraId="58978AB6" w14:textId="6A5B5AAD"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000000" w:themeColor="text1"/>
          <w:sz w:val="24"/>
          <w:szCs w:val="24"/>
          <w:lang w:eastAsia="hr-HR"/>
        </w:rPr>
      </w:pPr>
      <w:r w:rsidRPr="00DA20D1">
        <w:rPr>
          <w:rFonts w:ascii="Times New Roman" w:eastAsia="Times New Roman" w:hAnsi="Times New Roman" w:cs="Times New Roman" w:hint="eastAsia"/>
          <w:color w:val="000000" w:themeColor="text1"/>
          <w:sz w:val="24"/>
          <w:szCs w:val="24"/>
          <w:lang w:eastAsia="hr-HR"/>
        </w:rPr>
        <w:t>Č</w:t>
      </w:r>
      <w:r w:rsidRPr="00DA20D1">
        <w:rPr>
          <w:rFonts w:ascii="Times New Roman" w:eastAsia="Times New Roman" w:hAnsi="Times New Roman" w:cs="Times New Roman"/>
          <w:color w:val="000000" w:themeColor="text1"/>
          <w:sz w:val="24"/>
          <w:szCs w:val="24"/>
          <w:lang w:eastAsia="hr-HR"/>
        </w:rPr>
        <w:t xml:space="preserve">lanak </w:t>
      </w:r>
      <w:r w:rsidR="0012214C">
        <w:rPr>
          <w:rFonts w:ascii="Times New Roman" w:eastAsia="Times New Roman" w:hAnsi="Times New Roman" w:cs="Times New Roman"/>
          <w:color w:val="000000" w:themeColor="text1"/>
          <w:sz w:val="24"/>
          <w:szCs w:val="24"/>
          <w:lang w:eastAsia="hr-HR"/>
        </w:rPr>
        <w:t>4</w:t>
      </w:r>
      <w:r w:rsidR="00BC40FF">
        <w:rPr>
          <w:rFonts w:ascii="Times New Roman" w:eastAsia="Times New Roman" w:hAnsi="Times New Roman" w:cs="Times New Roman"/>
          <w:color w:val="000000" w:themeColor="text1"/>
          <w:sz w:val="24"/>
          <w:szCs w:val="24"/>
          <w:lang w:eastAsia="hr-HR"/>
        </w:rPr>
        <w:t>1</w:t>
      </w:r>
      <w:r w:rsidR="0012214C">
        <w:rPr>
          <w:rFonts w:ascii="Times New Roman" w:eastAsia="Times New Roman" w:hAnsi="Times New Roman" w:cs="Times New Roman"/>
          <w:color w:val="000000" w:themeColor="text1"/>
          <w:sz w:val="24"/>
          <w:szCs w:val="24"/>
          <w:lang w:eastAsia="hr-HR"/>
        </w:rPr>
        <w:t>.</w:t>
      </w:r>
    </w:p>
    <w:p w14:paraId="70126A03" w14:textId="77777777" w:rsidR="00536650" w:rsidRPr="00DA20D1" w:rsidRDefault="00536650" w:rsidP="00895946">
      <w:pPr>
        <w:shd w:val="clear" w:color="auto" w:fill="FFFFFF"/>
        <w:spacing w:before="34" w:after="48" w:line="240" w:lineRule="auto"/>
        <w:jc w:val="center"/>
        <w:textAlignment w:val="baseline"/>
        <w:rPr>
          <w:rFonts w:ascii="Times New Roman" w:eastAsia="Times New Roman" w:hAnsi="Times New Roman" w:cs="Times New Roman"/>
          <w:color w:val="FF0000"/>
          <w:sz w:val="24"/>
          <w:szCs w:val="24"/>
          <w:lang w:eastAsia="hr-HR"/>
        </w:rPr>
      </w:pPr>
    </w:p>
    <w:p w14:paraId="48B14EB2" w14:textId="444DFCB3" w:rsidR="00895946" w:rsidRPr="00DA20D1" w:rsidRDefault="00DD6A10" w:rsidP="00993804">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w:t>
      </w:r>
      <w:r w:rsidR="00895946" w:rsidRPr="00DA20D1">
        <w:rPr>
          <w:rFonts w:ascii="Times New Roman" w:eastAsia="Times New Roman" w:hAnsi="Times New Roman" w:cs="Times New Roman"/>
          <w:color w:val="231F20"/>
          <w:sz w:val="24"/>
          <w:szCs w:val="24"/>
          <w:lang w:eastAsia="hr-HR"/>
        </w:rPr>
        <w:t>za komunalno gospodarstvo obavlja normativne, upravne i stru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no-analiti</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ke poslove iz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ja komunalnog gospodarstva, poslove koji se odnose na: pra</w:t>
      </w:r>
      <w:r w:rsidR="00895946" w:rsidRPr="00DA20D1">
        <w:rPr>
          <w:rFonts w:ascii="Times New Roman" w:eastAsia="Times New Roman" w:hAnsi="Times New Roman" w:cs="Times New Roman" w:hint="eastAsia"/>
          <w:color w:val="231F20"/>
          <w:sz w:val="24"/>
          <w:szCs w:val="24"/>
          <w:lang w:eastAsia="hr-HR"/>
        </w:rPr>
        <w:t>ć</w:t>
      </w:r>
      <w:r w:rsidR="00895946" w:rsidRPr="00DA20D1">
        <w:rPr>
          <w:rFonts w:ascii="Times New Roman" w:eastAsia="Times New Roman" w:hAnsi="Times New Roman" w:cs="Times New Roman"/>
          <w:color w:val="231F20"/>
          <w:sz w:val="24"/>
          <w:szCs w:val="24"/>
          <w:lang w:eastAsia="hr-HR"/>
        </w:rPr>
        <w:t>enje i analizu stanja u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ju iz svoje nadle</w:t>
      </w:r>
      <w:r w:rsidR="00895946" w:rsidRPr="00DA20D1">
        <w:rPr>
          <w:rFonts w:ascii="Times New Roman" w:eastAsia="Times New Roman" w:hAnsi="Times New Roman" w:cs="Times New Roman" w:hint="eastAsia"/>
          <w:color w:val="231F20"/>
          <w:sz w:val="24"/>
          <w:szCs w:val="24"/>
          <w:lang w:eastAsia="hr-HR"/>
        </w:rPr>
        <w:t>ž</w:t>
      </w:r>
      <w:r w:rsidR="00895946" w:rsidRPr="00DA20D1">
        <w:rPr>
          <w:rFonts w:ascii="Times New Roman" w:eastAsia="Times New Roman" w:hAnsi="Times New Roman" w:cs="Times New Roman"/>
          <w:color w:val="231F20"/>
          <w:sz w:val="24"/>
          <w:szCs w:val="24"/>
          <w:lang w:eastAsia="hr-HR"/>
        </w:rPr>
        <w:t>nosti, predlaganje mjera te osiguravanje provo</w:t>
      </w:r>
      <w:r w:rsidR="00895946" w:rsidRPr="00DA20D1">
        <w:rPr>
          <w:rFonts w:ascii="Times New Roman" w:eastAsia="Times New Roman" w:hAnsi="Times New Roman" w:cs="Times New Roman" w:hint="eastAsia"/>
          <w:color w:val="231F20"/>
          <w:sz w:val="24"/>
          <w:szCs w:val="24"/>
          <w:lang w:eastAsia="hr-HR"/>
        </w:rPr>
        <w:t>đ</w:t>
      </w:r>
      <w:r w:rsidR="00895946" w:rsidRPr="00DA20D1">
        <w:rPr>
          <w:rFonts w:ascii="Times New Roman" w:eastAsia="Times New Roman" w:hAnsi="Times New Roman" w:cs="Times New Roman"/>
          <w:color w:val="231F20"/>
          <w:sz w:val="24"/>
          <w:szCs w:val="24"/>
          <w:lang w:eastAsia="hr-HR"/>
        </w:rPr>
        <w:t xml:space="preserve">enja strategija i politika kao i provedbe zakona i drugih propisa u komunalnom gospodarstvu. </w:t>
      </w:r>
      <w:r w:rsidR="00D84164" w:rsidRPr="00DA20D1">
        <w:rPr>
          <w:rFonts w:ascii="Times New Roman" w:eastAsia="Times New Roman" w:hAnsi="Times New Roman" w:cs="Times New Roman"/>
          <w:color w:val="231F20"/>
          <w:sz w:val="24"/>
          <w:szCs w:val="24"/>
          <w:lang w:eastAsia="hr-HR"/>
        </w:rPr>
        <w:t>Slu</w:t>
      </w:r>
      <w:r w:rsidR="00D84164" w:rsidRPr="00DA20D1">
        <w:rPr>
          <w:rFonts w:ascii="Times New Roman" w:eastAsia="Times New Roman" w:hAnsi="Times New Roman" w:cs="Times New Roman" w:hint="eastAsia"/>
          <w:color w:val="231F20"/>
          <w:sz w:val="24"/>
          <w:szCs w:val="24"/>
          <w:lang w:eastAsia="hr-HR"/>
        </w:rPr>
        <w:t>ž</w:t>
      </w:r>
      <w:r w:rsidR="00D84164" w:rsidRPr="00DA20D1">
        <w:rPr>
          <w:rFonts w:ascii="Times New Roman" w:eastAsia="Times New Roman" w:hAnsi="Times New Roman" w:cs="Times New Roman"/>
          <w:color w:val="231F20"/>
          <w:sz w:val="24"/>
          <w:szCs w:val="24"/>
          <w:lang w:eastAsia="hr-HR"/>
        </w:rPr>
        <w:t xml:space="preserve">ba </w:t>
      </w:r>
      <w:r w:rsidR="00895946" w:rsidRPr="00DA20D1">
        <w:rPr>
          <w:rFonts w:ascii="Times New Roman" w:eastAsia="Times New Roman" w:hAnsi="Times New Roman" w:cs="Times New Roman"/>
          <w:color w:val="231F20"/>
          <w:sz w:val="24"/>
          <w:szCs w:val="24"/>
          <w:lang w:eastAsia="hr-HR"/>
        </w:rPr>
        <w:t>prati i nadzire provedbu zakona i podzakonskih propisa i akata jedinica lokalne i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ne (regionalne) samouprave iz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ja komunalnog gospodarstva, obavlja upravne i stru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ne poslove koji se odnose na izradu nacrta prijedloga zakona i prijedloga drugih propisa te davanje mi</w:t>
      </w:r>
      <w:r w:rsidR="00895946" w:rsidRPr="00DA20D1">
        <w:rPr>
          <w:rFonts w:ascii="Times New Roman" w:eastAsia="Times New Roman" w:hAnsi="Times New Roman" w:cs="Times New Roman" w:hint="eastAsia"/>
          <w:color w:val="231F20"/>
          <w:sz w:val="24"/>
          <w:szCs w:val="24"/>
          <w:lang w:eastAsia="hr-HR"/>
        </w:rPr>
        <w:t>š</w:t>
      </w:r>
      <w:r w:rsidR="00895946" w:rsidRPr="00DA20D1">
        <w:rPr>
          <w:rFonts w:ascii="Times New Roman" w:eastAsia="Times New Roman" w:hAnsi="Times New Roman" w:cs="Times New Roman"/>
          <w:color w:val="231F20"/>
          <w:sz w:val="24"/>
          <w:szCs w:val="24"/>
          <w:lang w:eastAsia="hr-HR"/>
        </w:rPr>
        <w:t>ljenja o na</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inu provedbe propisa iz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ja komunalnog gospodarstva; priprema, planira i predla</w:t>
      </w:r>
      <w:r w:rsidR="00895946" w:rsidRPr="00DA20D1">
        <w:rPr>
          <w:rFonts w:ascii="Times New Roman" w:eastAsia="Times New Roman" w:hAnsi="Times New Roman" w:cs="Times New Roman" w:hint="eastAsia"/>
          <w:color w:val="231F20"/>
          <w:sz w:val="24"/>
          <w:szCs w:val="24"/>
          <w:lang w:eastAsia="hr-HR"/>
        </w:rPr>
        <w:t>ž</w:t>
      </w:r>
      <w:r w:rsidR="00895946" w:rsidRPr="00DA20D1">
        <w:rPr>
          <w:rFonts w:ascii="Times New Roman" w:eastAsia="Times New Roman" w:hAnsi="Times New Roman" w:cs="Times New Roman"/>
          <w:color w:val="231F20"/>
          <w:sz w:val="24"/>
          <w:szCs w:val="24"/>
          <w:lang w:eastAsia="hr-HR"/>
        </w:rPr>
        <w:t>e mjere i programe za unaprje</w:t>
      </w:r>
      <w:r w:rsidR="00895946" w:rsidRPr="00DA20D1">
        <w:rPr>
          <w:rFonts w:ascii="Times New Roman" w:eastAsia="Times New Roman" w:hAnsi="Times New Roman" w:cs="Times New Roman" w:hint="eastAsia"/>
          <w:color w:val="231F20"/>
          <w:sz w:val="24"/>
          <w:szCs w:val="24"/>
          <w:lang w:eastAsia="hr-HR"/>
        </w:rPr>
        <w:t>đ</w:t>
      </w:r>
      <w:r w:rsidR="00895946" w:rsidRPr="00DA20D1">
        <w:rPr>
          <w:rFonts w:ascii="Times New Roman" w:eastAsia="Times New Roman" w:hAnsi="Times New Roman" w:cs="Times New Roman"/>
          <w:color w:val="231F20"/>
          <w:sz w:val="24"/>
          <w:szCs w:val="24"/>
          <w:lang w:eastAsia="hr-HR"/>
        </w:rPr>
        <w:t>enje stanja u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ju</w:t>
      </w:r>
      <w:r w:rsidR="00993804">
        <w:rPr>
          <w:rFonts w:ascii="Times New Roman" w:eastAsia="Times New Roman" w:hAnsi="Times New Roman" w:cs="Times New Roman"/>
          <w:color w:val="231F20"/>
          <w:sz w:val="24"/>
          <w:szCs w:val="24"/>
          <w:lang w:eastAsia="hr-HR"/>
        </w:rPr>
        <w:t xml:space="preserve"> komunalnog gospodarstva</w:t>
      </w:r>
      <w:r w:rsidR="00895946" w:rsidRPr="00DA20D1">
        <w:rPr>
          <w:rFonts w:ascii="Times New Roman" w:eastAsia="Times New Roman" w:hAnsi="Times New Roman" w:cs="Times New Roman"/>
          <w:color w:val="231F20"/>
          <w:sz w:val="24"/>
          <w:szCs w:val="24"/>
          <w:lang w:eastAsia="hr-HR"/>
        </w:rPr>
        <w:t>, te koordinira i osigurava provedbu mjera, projekata i programa poticanja razvoja i unaprje</w:t>
      </w:r>
      <w:r w:rsidR="00895946" w:rsidRPr="00DA20D1">
        <w:rPr>
          <w:rFonts w:ascii="Times New Roman" w:eastAsia="Times New Roman" w:hAnsi="Times New Roman" w:cs="Times New Roman" w:hint="eastAsia"/>
          <w:color w:val="231F20"/>
          <w:sz w:val="24"/>
          <w:szCs w:val="24"/>
          <w:lang w:eastAsia="hr-HR"/>
        </w:rPr>
        <w:t>đ</w:t>
      </w:r>
      <w:r w:rsidR="00895946" w:rsidRPr="00DA20D1">
        <w:rPr>
          <w:rFonts w:ascii="Times New Roman" w:eastAsia="Times New Roman" w:hAnsi="Times New Roman" w:cs="Times New Roman"/>
          <w:color w:val="231F20"/>
          <w:sz w:val="24"/>
          <w:szCs w:val="24"/>
          <w:lang w:eastAsia="hr-HR"/>
        </w:rPr>
        <w:t xml:space="preserve">enja komunalnog gospodarstva. </w:t>
      </w:r>
      <w:r w:rsidR="00D84164" w:rsidRPr="00DA20D1">
        <w:rPr>
          <w:rFonts w:ascii="Times New Roman" w:eastAsia="Times New Roman" w:hAnsi="Times New Roman" w:cs="Times New Roman"/>
          <w:color w:val="231F20"/>
          <w:sz w:val="24"/>
          <w:szCs w:val="24"/>
          <w:lang w:eastAsia="hr-HR"/>
        </w:rPr>
        <w:t>Slu</w:t>
      </w:r>
      <w:r w:rsidR="00D84164" w:rsidRPr="00DA20D1">
        <w:rPr>
          <w:rFonts w:ascii="Times New Roman" w:eastAsia="Times New Roman" w:hAnsi="Times New Roman" w:cs="Times New Roman" w:hint="eastAsia"/>
          <w:color w:val="231F20"/>
          <w:sz w:val="24"/>
          <w:szCs w:val="24"/>
          <w:lang w:eastAsia="hr-HR"/>
        </w:rPr>
        <w:t>ž</w:t>
      </w:r>
      <w:r w:rsidR="00D84164" w:rsidRPr="00DA20D1">
        <w:rPr>
          <w:rFonts w:ascii="Times New Roman" w:eastAsia="Times New Roman" w:hAnsi="Times New Roman" w:cs="Times New Roman"/>
          <w:color w:val="231F20"/>
          <w:sz w:val="24"/>
          <w:szCs w:val="24"/>
          <w:lang w:eastAsia="hr-HR"/>
        </w:rPr>
        <w:t xml:space="preserve">ba </w:t>
      </w:r>
      <w:r w:rsidR="00895946" w:rsidRPr="00DA20D1">
        <w:rPr>
          <w:rFonts w:ascii="Times New Roman" w:eastAsia="Times New Roman" w:hAnsi="Times New Roman" w:cs="Times New Roman"/>
          <w:color w:val="231F20"/>
          <w:sz w:val="24"/>
          <w:szCs w:val="24"/>
          <w:lang w:eastAsia="hr-HR"/>
        </w:rPr>
        <w:t>vodi evidencije o visini komunalne naknade i komunalnog doprinosa u gradovima Republike Hrvatske</w:t>
      </w:r>
      <w:r w:rsidR="00F6767B">
        <w:rPr>
          <w:rFonts w:ascii="Times New Roman" w:eastAsia="Times New Roman" w:hAnsi="Times New Roman" w:cs="Times New Roman"/>
          <w:color w:val="231F20"/>
          <w:sz w:val="24"/>
          <w:szCs w:val="24"/>
          <w:lang w:eastAsia="hr-HR"/>
        </w:rPr>
        <w:t xml:space="preserve">; </w:t>
      </w:r>
      <w:r w:rsidR="00F6767B" w:rsidRPr="00F6767B">
        <w:rPr>
          <w:rFonts w:ascii="Times New Roman" w:eastAsia="Times New Roman" w:hAnsi="Times New Roman" w:cs="Times New Roman"/>
          <w:color w:val="231F20"/>
          <w:sz w:val="24"/>
          <w:szCs w:val="24"/>
          <w:lang w:eastAsia="hr-HR"/>
        </w:rPr>
        <w:t>obavlja stručne poslove vezane za javni poziv za sufinanciranje projekata gradova i općina za poticanje razvoja komunalnog gospodarstva i ujednačavanje komunalnog standarda</w:t>
      </w:r>
      <w:r w:rsidR="006E128E">
        <w:rPr>
          <w:rFonts w:ascii="Times New Roman" w:eastAsia="Times New Roman" w:hAnsi="Times New Roman" w:cs="Times New Roman"/>
          <w:color w:val="231F20"/>
          <w:sz w:val="24"/>
          <w:szCs w:val="24"/>
          <w:lang w:eastAsia="hr-HR"/>
        </w:rPr>
        <w:t>.</w:t>
      </w:r>
      <w:r w:rsidR="00F6767B" w:rsidRPr="00F6767B">
        <w:rPr>
          <w:rFonts w:ascii="Times New Roman" w:eastAsia="Times New Roman" w:hAnsi="Times New Roman" w:cs="Times New Roman"/>
          <w:color w:val="231F20"/>
          <w:sz w:val="24"/>
          <w:szCs w:val="24"/>
          <w:lang w:eastAsia="hr-HR"/>
        </w:rPr>
        <w:t xml:space="preserve"> </w:t>
      </w:r>
      <w:r w:rsidR="00F05379" w:rsidRPr="00DA20D1">
        <w:rPr>
          <w:rFonts w:ascii="Times New Roman" w:eastAsia="Times New Roman" w:hAnsi="Times New Roman" w:cs="Times New Roman"/>
          <w:color w:val="231F20"/>
          <w:sz w:val="24"/>
          <w:szCs w:val="24"/>
          <w:lang w:eastAsia="hr-HR"/>
        </w:rPr>
        <w:t>Slu</w:t>
      </w:r>
      <w:r w:rsidR="00F05379" w:rsidRPr="00DA20D1">
        <w:rPr>
          <w:rFonts w:ascii="Times New Roman" w:eastAsia="Times New Roman" w:hAnsi="Times New Roman" w:cs="Times New Roman" w:hint="eastAsia"/>
          <w:color w:val="231F20"/>
          <w:sz w:val="24"/>
          <w:szCs w:val="24"/>
          <w:lang w:eastAsia="hr-HR"/>
        </w:rPr>
        <w:t>ž</w:t>
      </w:r>
      <w:r w:rsidR="00F05379" w:rsidRPr="00DA20D1">
        <w:rPr>
          <w:rFonts w:ascii="Times New Roman" w:eastAsia="Times New Roman" w:hAnsi="Times New Roman" w:cs="Times New Roman"/>
          <w:color w:val="231F20"/>
          <w:sz w:val="24"/>
          <w:szCs w:val="24"/>
          <w:lang w:eastAsia="hr-HR"/>
        </w:rPr>
        <w:t xml:space="preserve">ba </w:t>
      </w:r>
      <w:r w:rsidR="00895946" w:rsidRPr="00DA20D1">
        <w:rPr>
          <w:rFonts w:ascii="Times New Roman" w:eastAsia="Times New Roman" w:hAnsi="Times New Roman" w:cs="Times New Roman"/>
          <w:color w:val="231F20"/>
          <w:sz w:val="24"/>
          <w:szCs w:val="24"/>
          <w:lang w:eastAsia="hr-HR"/>
        </w:rPr>
        <w:t>sudjeluje u ostvarivanju me</w:t>
      </w:r>
      <w:r w:rsidR="00895946" w:rsidRPr="00DA20D1">
        <w:rPr>
          <w:rFonts w:ascii="Times New Roman" w:eastAsia="Times New Roman" w:hAnsi="Times New Roman" w:cs="Times New Roman" w:hint="eastAsia"/>
          <w:color w:val="231F20"/>
          <w:sz w:val="24"/>
          <w:szCs w:val="24"/>
          <w:lang w:eastAsia="hr-HR"/>
        </w:rPr>
        <w:t>đ</w:t>
      </w:r>
      <w:r w:rsidR="00895946" w:rsidRPr="00DA20D1">
        <w:rPr>
          <w:rFonts w:ascii="Times New Roman" w:eastAsia="Times New Roman" w:hAnsi="Times New Roman" w:cs="Times New Roman"/>
          <w:color w:val="231F20"/>
          <w:sz w:val="24"/>
          <w:szCs w:val="24"/>
          <w:lang w:eastAsia="hr-HR"/>
        </w:rPr>
        <w:t>unarodne suradnje u podru</w:t>
      </w:r>
      <w:r w:rsidR="00895946" w:rsidRPr="00DA20D1">
        <w:rPr>
          <w:rFonts w:ascii="Times New Roman" w:eastAsia="Times New Roman" w:hAnsi="Times New Roman" w:cs="Times New Roman" w:hint="eastAsia"/>
          <w:color w:val="231F20"/>
          <w:sz w:val="24"/>
          <w:szCs w:val="24"/>
          <w:lang w:eastAsia="hr-HR"/>
        </w:rPr>
        <w:t>č</w:t>
      </w:r>
      <w:r w:rsidR="00895946" w:rsidRPr="00DA20D1">
        <w:rPr>
          <w:rFonts w:ascii="Times New Roman" w:eastAsia="Times New Roman" w:hAnsi="Times New Roman" w:cs="Times New Roman"/>
          <w:color w:val="231F20"/>
          <w:sz w:val="24"/>
          <w:szCs w:val="24"/>
          <w:lang w:eastAsia="hr-HR"/>
        </w:rPr>
        <w:t>ju komunalnog gospodarstva, te obavlja i druge poslove u okviru svoga djelokruga.</w:t>
      </w:r>
    </w:p>
    <w:p w14:paraId="5524CFB0" w14:textId="1F94D2F8"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 xml:space="preserve">4.3. </w:t>
      </w:r>
      <w:r w:rsidR="00A84EB6" w:rsidRPr="00DA20D1">
        <w:rPr>
          <w:rFonts w:ascii="Times New Roman" w:eastAsia="Times New Roman" w:hAnsi="Times New Roman" w:cs="Times New Roman"/>
          <w:i/>
          <w:iCs/>
          <w:color w:val="231F20"/>
          <w:sz w:val="24"/>
          <w:szCs w:val="24"/>
          <w:lang w:eastAsia="hr-HR"/>
        </w:rPr>
        <w:t>Sektor za planiranje ubla</w:t>
      </w:r>
      <w:r w:rsidR="00A84EB6" w:rsidRPr="00DA20D1">
        <w:rPr>
          <w:rFonts w:ascii="Times New Roman" w:eastAsia="Times New Roman" w:hAnsi="Times New Roman" w:cs="Times New Roman" w:hint="eastAsia"/>
          <w:i/>
          <w:iCs/>
          <w:color w:val="231F20"/>
          <w:sz w:val="24"/>
          <w:szCs w:val="24"/>
          <w:lang w:eastAsia="hr-HR"/>
        </w:rPr>
        <w:t>ž</w:t>
      </w:r>
      <w:r w:rsidR="00A84EB6" w:rsidRPr="00DA20D1">
        <w:rPr>
          <w:rFonts w:ascii="Times New Roman" w:eastAsia="Times New Roman" w:hAnsi="Times New Roman" w:cs="Times New Roman"/>
          <w:i/>
          <w:iCs/>
          <w:color w:val="231F20"/>
          <w:sz w:val="24"/>
          <w:szCs w:val="24"/>
          <w:lang w:eastAsia="hr-HR"/>
        </w:rPr>
        <w:t>avanja posljedica elementarnih nepogoda</w:t>
      </w:r>
    </w:p>
    <w:p w14:paraId="1876CA95" w14:textId="77777777" w:rsidR="00536650" w:rsidRPr="00DA20D1" w:rsidRDefault="00536650" w:rsidP="00DA20D1">
      <w:pPr>
        <w:pStyle w:val="NoSpacing"/>
        <w:rPr>
          <w:rFonts w:ascii="Times New Roman" w:hAnsi="Times New Roman" w:cs="Times New Roman"/>
          <w:sz w:val="24"/>
          <w:szCs w:val="24"/>
          <w:lang w:eastAsia="hr-HR"/>
        </w:rPr>
      </w:pPr>
    </w:p>
    <w:p w14:paraId="004088A7" w14:textId="4DB2868C"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000000" w:themeColor="text1"/>
          <w:sz w:val="24"/>
          <w:szCs w:val="24"/>
          <w:lang w:eastAsia="hr-HR"/>
        </w:rPr>
      </w:pPr>
      <w:r w:rsidRPr="00DA20D1">
        <w:rPr>
          <w:rFonts w:ascii="Times New Roman" w:eastAsia="Times New Roman" w:hAnsi="Times New Roman" w:cs="Times New Roman" w:hint="eastAsia"/>
          <w:color w:val="000000" w:themeColor="text1"/>
          <w:sz w:val="24"/>
          <w:szCs w:val="24"/>
          <w:lang w:eastAsia="hr-HR"/>
        </w:rPr>
        <w:t>Č</w:t>
      </w:r>
      <w:r w:rsidRPr="00DA20D1">
        <w:rPr>
          <w:rFonts w:ascii="Times New Roman" w:eastAsia="Times New Roman" w:hAnsi="Times New Roman" w:cs="Times New Roman"/>
          <w:color w:val="000000" w:themeColor="text1"/>
          <w:sz w:val="24"/>
          <w:szCs w:val="24"/>
          <w:lang w:eastAsia="hr-HR"/>
        </w:rPr>
        <w:t>lanak</w:t>
      </w:r>
      <w:r w:rsidR="0012214C">
        <w:rPr>
          <w:rFonts w:ascii="Times New Roman" w:eastAsia="Times New Roman" w:hAnsi="Times New Roman" w:cs="Times New Roman"/>
          <w:color w:val="000000" w:themeColor="text1"/>
          <w:sz w:val="24"/>
          <w:szCs w:val="24"/>
          <w:lang w:eastAsia="hr-HR"/>
        </w:rPr>
        <w:t xml:space="preserve"> </w:t>
      </w:r>
      <w:r w:rsidR="00BC40FF">
        <w:rPr>
          <w:rFonts w:ascii="Times New Roman" w:eastAsia="Times New Roman" w:hAnsi="Times New Roman" w:cs="Times New Roman"/>
          <w:color w:val="000000" w:themeColor="text1"/>
          <w:sz w:val="24"/>
          <w:szCs w:val="24"/>
          <w:lang w:eastAsia="hr-HR"/>
        </w:rPr>
        <w:t>42</w:t>
      </w:r>
      <w:r w:rsidR="00CB5718">
        <w:rPr>
          <w:rFonts w:ascii="Times New Roman" w:eastAsia="Times New Roman" w:hAnsi="Times New Roman" w:cs="Times New Roman"/>
          <w:color w:val="000000" w:themeColor="text1"/>
          <w:sz w:val="24"/>
          <w:szCs w:val="24"/>
          <w:lang w:eastAsia="hr-HR"/>
        </w:rPr>
        <w:t>.</w:t>
      </w:r>
    </w:p>
    <w:p w14:paraId="4A733847" w14:textId="77777777" w:rsidR="00536650" w:rsidRPr="00DA20D1" w:rsidRDefault="00536650"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4B0773D0" w14:textId="408861FF" w:rsidR="008201FA" w:rsidRPr="00DA20D1" w:rsidRDefault="008201FA" w:rsidP="00DF6F0E">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za planiranje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avanja posljedica elementarnih nepogoda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provedbi zakona i drugih propisa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jima koje se odnose na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posljedica elementarnih nepogoda te drugih izvanrednih stanja na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ju Republike Hrvatske, a koje se odnose na sanaciju i obnovu zgrada i drugih nekretnina, u skladu s posebnim propisima. U </w:t>
      </w:r>
      <w:r w:rsidR="00D241D7">
        <w:rPr>
          <w:rFonts w:ascii="Times New Roman" w:eastAsia="Times New Roman" w:hAnsi="Times New Roman" w:cs="Times New Roman"/>
          <w:color w:val="231F20"/>
          <w:sz w:val="24"/>
          <w:szCs w:val="24"/>
          <w:lang w:eastAsia="hr-HR"/>
        </w:rPr>
        <w:t>S</w:t>
      </w:r>
      <w:r w:rsidR="00D241D7" w:rsidRPr="00DA20D1">
        <w:rPr>
          <w:rFonts w:ascii="Times New Roman" w:eastAsia="Times New Roman" w:hAnsi="Times New Roman" w:cs="Times New Roman"/>
          <w:color w:val="231F20"/>
          <w:sz w:val="24"/>
          <w:szCs w:val="24"/>
          <w:lang w:eastAsia="hr-HR"/>
        </w:rPr>
        <w:t xml:space="preserve">ektoru </w:t>
      </w:r>
      <w:r w:rsidRPr="00DA20D1">
        <w:rPr>
          <w:rFonts w:ascii="Times New Roman" w:eastAsia="Times New Roman" w:hAnsi="Times New Roman" w:cs="Times New Roman"/>
          <w:color w:val="231F20"/>
          <w:sz w:val="24"/>
          <w:szCs w:val="24"/>
          <w:lang w:eastAsia="hr-HR"/>
        </w:rPr>
        <w:t>se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uju prijedlozi programa mjera za sanaciju posljedica elementarnih nepogoda; priprema 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mjere za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posljedica elementarnih nepogoda i izvanrednih situacija;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nacrte prijedloga zakona,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kih i drugih propisa iz djelokruga Sektora; sudjeluje u </w:t>
      </w:r>
      <w:r w:rsidRPr="00DA20D1">
        <w:rPr>
          <w:rFonts w:ascii="Times New Roman" w:eastAsia="Times New Roman" w:hAnsi="Times New Roman" w:cs="Times New Roman"/>
          <w:color w:val="231F20"/>
          <w:sz w:val="24"/>
          <w:szCs w:val="24"/>
          <w:lang w:eastAsia="hr-HR"/>
        </w:rPr>
        <w:lastRenderedPageBreak/>
        <w:t>izradi smjernica u vezi s primjenom propisa iz djelokruga Sektora; sudjeluje u davanju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na nacrte prijedloga ostalih propisa u postupku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te obavlja druge pravne poslove iz djelokruga Sektora; vodi interne evidencije i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analize iz djelokruga rada na poslovima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avanja posljedica elementarnih nepogoda; prima, otvara, otprema i dostavlja po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urud</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bira spise i akte koji se odnose na poslove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avanja posljedica elementarnih nepogoda; obavlja poslove u vezi s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enjem stanja i pojava koje mogu dovesti do elementarnih nepogoda i drugih izvanrednih situacija; operativno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tijelima u slu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ajevima izvanrednih situacija; obavlja poslove informiranja javnosti o funkciji, ulozi i aktivnostima Sektora; obavlja izravnu komunikaciju s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anima u cilju afirmiranja otvorenosti i dostupnosti informacija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anima; sudjeluje u pripremi odgovora na pitanja novinara iz svog djelokruga; priprema odgovore iz djelokruga Sektora za potrebe ministra, </w:t>
      </w:r>
      <w:r w:rsidR="00DF23AB">
        <w:rPr>
          <w:rFonts w:ascii="Times New Roman" w:eastAsia="Times New Roman" w:hAnsi="Times New Roman" w:cs="Times New Roman"/>
          <w:color w:val="231F20"/>
          <w:sz w:val="24"/>
          <w:szCs w:val="24"/>
          <w:lang w:eastAsia="hr-HR"/>
        </w:rPr>
        <w:t>državnih tajnika</w:t>
      </w:r>
      <w:r w:rsidRPr="00DA20D1">
        <w:rPr>
          <w:rFonts w:ascii="Times New Roman" w:eastAsia="Times New Roman" w:hAnsi="Times New Roman" w:cs="Times New Roman"/>
          <w:color w:val="231F20"/>
          <w:sz w:val="24"/>
          <w:szCs w:val="24"/>
          <w:lang w:eastAsia="hr-HR"/>
        </w:rPr>
        <w:t xml:space="preserve"> i rukovoditelja te obavlja i druge poslove iz svog djelokruga. </w:t>
      </w:r>
    </w:p>
    <w:p w14:paraId="2D4F2290" w14:textId="77777777" w:rsidR="005B2A6B" w:rsidRDefault="005B2A6B" w:rsidP="00265836">
      <w:pPr>
        <w:pStyle w:val="NoSpacing"/>
        <w:ind w:firstLine="1416"/>
        <w:jc w:val="both"/>
        <w:rPr>
          <w:rFonts w:ascii="Times New Roman" w:hAnsi="Times New Roman" w:cs="Times New Roman"/>
          <w:sz w:val="24"/>
          <w:szCs w:val="24"/>
          <w:lang w:eastAsia="hr-HR"/>
        </w:rPr>
      </w:pPr>
    </w:p>
    <w:p w14:paraId="6283BF72" w14:textId="207E6E03" w:rsidR="00895946" w:rsidRPr="00DA20D1" w:rsidRDefault="00895946" w:rsidP="00265836">
      <w:pPr>
        <w:pStyle w:val="NoSpacing"/>
        <w:ind w:firstLine="1416"/>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 xml:space="preserve">U Sektoru </w:t>
      </w:r>
      <w:r w:rsidR="0012214C" w:rsidRPr="00126425">
        <w:rPr>
          <w:rFonts w:ascii="Times New Roman" w:eastAsia="Times New Roman" w:hAnsi="Times New Roman" w:cs="Times New Roman"/>
          <w:color w:val="231F20"/>
          <w:sz w:val="24"/>
          <w:szCs w:val="24"/>
          <w:lang w:eastAsia="hr-HR"/>
        </w:rPr>
        <w:t xml:space="preserve">za planiranje ublažavanja posljedica elementarnih nepogoda </w:t>
      </w:r>
      <w:r w:rsidRPr="00DA20D1">
        <w:rPr>
          <w:rFonts w:ascii="Times New Roman" w:hAnsi="Times New Roman" w:cs="Times New Roman"/>
          <w:sz w:val="24"/>
          <w:szCs w:val="24"/>
          <w:lang w:eastAsia="hr-HR"/>
        </w:rPr>
        <w:t>ustrojavaju</w:t>
      </w:r>
      <w:r w:rsidR="0012214C">
        <w:rPr>
          <w:rFonts w:ascii="Times New Roman" w:hAnsi="Times New Roman" w:cs="Times New Roman"/>
          <w:sz w:val="24"/>
          <w:szCs w:val="24"/>
          <w:lang w:eastAsia="hr-HR"/>
        </w:rPr>
        <w:t xml:space="preserve"> se</w:t>
      </w:r>
      <w:r w:rsidRPr="00DA20D1">
        <w:rPr>
          <w:rFonts w:ascii="Times New Roman" w:hAnsi="Times New Roman" w:cs="Times New Roman"/>
          <w:sz w:val="24"/>
          <w:szCs w:val="24"/>
          <w:lang w:eastAsia="hr-HR"/>
        </w:rPr>
        <w:t>:</w:t>
      </w:r>
    </w:p>
    <w:p w14:paraId="669D1453" w14:textId="77777777" w:rsidR="002E1C55" w:rsidRPr="00DA20D1" w:rsidRDefault="002E1C55"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4.3.1.</w:t>
      </w:r>
      <w:r w:rsidRPr="00DA20D1">
        <w:rPr>
          <w:rFonts w:ascii="Times New Roman" w:hAnsi="Times New Roman" w:cs="Times New Roman"/>
          <w:sz w:val="24"/>
          <w:szCs w:val="24"/>
          <w:lang w:eastAsia="hr-HR"/>
        </w:rPr>
        <w:tab/>
        <w:t>Služba za pripremu provedbenih akata i mjera za ublažavanje posljedica elementarnih nepogoda</w:t>
      </w:r>
    </w:p>
    <w:p w14:paraId="3321AA17" w14:textId="77777777" w:rsidR="002E1C55" w:rsidRPr="00DA20D1" w:rsidRDefault="002E1C55"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4.3.2.</w:t>
      </w:r>
      <w:r w:rsidRPr="00DA20D1">
        <w:rPr>
          <w:rFonts w:ascii="Times New Roman" w:hAnsi="Times New Roman" w:cs="Times New Roman"/>
          <w:sz w:val="24"/>
          <w:szCs w:val="24"/>
          <w:lang w:eastAsia="hr-HR"/>
        </w:rPr>
        <w:tab/>
        <w:t>Služba za pravnu, tehničku podršku i administrativnu podršku</w:t>
      </w:r>
    </w:p>
    <w:p w14:paraId="2D870A73" w14:textId="77777777" w:rsidR="002E1C55" w:rsidRPr="00DA20D1" w:rsidRDefault="002E1C55"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4.3.3.</w:t>
      </w:r>
      <w:r w:rsidRPr="00DA20D1">
        <w:rPr>
          <w:rFonts w:ascii="Times New Roman" w:hAnsi="Times New Roman" w:cs="Times New Roman"/>
          <w:sz w:val="24"/>
          <w:szCs w:val="24"/>
          <w:lang w:eastAsia="hr-HR"/>
        </w:rPr>
        <w:tab/>
        <w:t>Služba za postupanje u izvanrednim situacijama</w:t>
      </w:r>
    </w:p>
    <w:p w14:paraId="307A9DA0" w14:textId="0A931440" w:rsidR="00FE5F27" w:rsidRPr="00DA20D1" w:rsidRDefault="002E1C55"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4.3.4.</w:t>
      </w:r>
      <w:r w:rsidRPr="00DA20D1">
        <w:rPr>
          <w:rFonts w:ascii="Times New Roman" w:hAnsi="Times New Roman" w:cs="Times New Roman"/>
          <w:sz w:val="24"/>
          <w:szCs w:val="24"/>
          <w:lang w:eastAsia="hr-HR"/>
        </w:rPr>
        <w:tab/>
        <w:t xml:space="preserve">Služba za </w:t>
      </w:r>
      <w:r w:rsidR="00297F96">
        <w:rPr>
          <w:rFonts w:ascii="Times New Roman" w:hAnsi="Times New Roman" w:cs="Times New Roman"/>
          <w:sz w:val="24"/>
          <w:szCs w:val="24"/>
          <w:lang w:eastAsia="hr-HR"/>
        </w:rPr>
        <w:t>koordinaciju, analize i izvještavanje</w:t>
      </w:r>
      <w:r w:rsidR="00265836">
        <w:rPr>
          <w:rFonts w:ascii="Times New Roman" w:hAnsi="Times New Roman" w:cs="Times New Roman"/>
          <w:sz w:val="24"/>
          <w:szCs w:val="24"/>
          <w:lang w:eastAsia="hr-HR"/>
        </w:rPr>
        <w:t>.</w:t>
      </w:r>
    </w:p>
    <w:p w14:paraId="215F905A" w14:textId="77777777" w:rsidR="002272A9" w:rsidRPr="00DA20D1" w:rsidRDefault="00895946" w:rsidP="002272A9">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4.3.1. </w:t>
      </w:r>
      <w:r w:rsidR="002272A9" w:rsidRPr="00DA20D1">
        <w:rPr>
          <w:rFonts w:ascii="Times New Roman" w:eastAsia="Times New Roman" w:hAnsi="Times New Roman" w:cs="Times New Roman"/>
          <w:color w:val="231F20"/>
          <w:sz w:val="24"/>
          <w:szCs w:val="24"/>
          <w:lang w:eastAsia="hr-HR"/>
        </w:rPr>
        <w:t>Slu</w:t>
      </w:r>
      <w:r w:rsidR="002272A9" w:rsidRPr="00DA20D1">
        <w:rPr>
          <w:rFonts w:ascii="Times New Roman" w:eastAsia="Times New Roman" w:hAnsi="Times New Roman" w:cs="Times New Roman" w:hint="eastAsia"/>
          <w:color w:val="231F20"/>
          <w:sz w:val="24"/>
          <w:szCs w:val="24"/>
          <w:lang w:eastAsia="hr-HR"/>
        </w:rPr>
        <w:t>ž</w:t>
      </w:r>
      <w:r w:rsidR="002272A9" w:rsidRPr="00DA20D1">
        <w:rPr>
          <w:rFonts w:ascii="Times New Roman" w:eastAsia="Times New Roman" w:hAnsi="Times New Roman" w:cs="Times New Roman"/>
          <w:color w:val="231F20"/>
          <w:sz w:val="24"/>
          <w:szCs w:val="24"/>
          <w:lang w:eastAsia="hr-HR"/>
        </w:rPr>
        <w:t>ba za pripremu provedbenih akata i mjera za ubla</w:t>
      </w:r>
      <w:r w:rsidR="002272A9" w:rsidRPr="00DA20D1">
        <w:rPr>
          <w:rFonts w:ascii="Times New Roman" w:eastAsia="Times New Roman" w:hAnsi="Times New Roman" w:cs="Times New Roman" w:hint="eastAsia"/>
          <w:color w:val="231F20"/>
          <w:sz w:val="24"/>
          <w:szCs w:val="24"/>
          <w:lang w:eastAsia="hr-HR"/>
        </w:rPr>
        <w:t>ž</w:t>
      </w:r>
      <w:r w:rsidR="002272A9" w:rsidRPr="00DA20D1">
        <w:rPr>
          <w:rFonts w:ascii="Times New Roman" w:eastAsia="Times New Roman" w:hAnsi="Times New Roman" w:cs="Times New Roman"/>
          <w:color w:val="231F20"/>
          <w:sz w:val="24"/>
          <w:szCs w:val="24"/>
          <w:lang w:eastAsia="hr-HR"/>
        </w:rPr>
        <w:t xml:space="preserve">avanje posljedica elementarnih nepogoda </w:t>
      </w:r>
    </w:p>
    <w:p w14:paraId="754897F0" w14:textId="54E091AF" w:rsidR="00895946" w:rsidRPr="00DA20D1" w:rsidRDefault="00895946" w:rsidP="002272A9">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43</w:t>
      </w:r>
      <w:r w:rsidR="0012214C">
        <w:rPr>
          <w:rFonts w:ascii="Times New Roman" w:eastAsia="Times New Roman" w:hAnsi="Times New Roman" w:cs="Times New Roman"/>
          <w:color w:val="231F20"/>
          <w:sz w:val="24"/>
          <w:szCs w:val="24"/>
          <w:lang w:eastAsia="hr-HR"/>
        </w:rPr>
        <w:t>.</w:t>
      </w:r>
    </w:p>
    <w:p w14:paraId="3FB20C0A" w14:textId="39AA05BD" w:rsidR="00F44765" w:rsidRPr="00DA20D1" w:rsidRDefault="00F44765" w:rsidP="00265836">
      <w:pPr>
        <w:shd w:val="clear" w:color="auto" w:fill="FFFFFF"/>
        <w:spacing w:before="204" w:after="72"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pripremu provedbenih akata i mjera za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posljedica elementarnih nepogoda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prijedloge programa mjera za sanaciju posljedica elementarnih nepogoda i drugih izvanrednih situacija; priprema 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mjere za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posljedica elementarnih nepogoda i izvanrednih situacija;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provedbi zakona i drugih propisa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jima koje se odnose na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posljedica elementarnih nepogoda te drugih izvanrednih stanja na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ju Republike Hrvatske, a koje se odnose na sanaciju i obnovu zgrada i drugih nekretnina, u skladu s posebnim propisima. </w:t>
      </w:r>
    </w:p>
    <w:p w14:paraId="6C391EF9" w14:textId="77777777" w:rsidR="005B2A6B" w:rsidRDefault="005B2A6B" w:rsidP="00265836">
      <w:pPr>
        <w:shd w:val="clear" w:color="auto" w:fill="FFFFFF"/>
        <w:spacing w:after="72" w:line="240" w:lineRule="auto"/>
        <w:ind w:firstLine="1416"/>
        <w:jc w:val="both"/>
        <w:textAlignment w:val="baseline"/>
        <w:rPr>
          <w:rFonts w:ascii="Times New Roman" w:eastAsia="Times New Roman" w:hAnsi="Times New Roman" w:cs="Times New Roman"/>
          <w:color w:val="231F20"/>
          <w:sz w:val="24"/>
          <w:szCs w:val="24"/>
          <w:lang w:eastAsia="hr-HR"/>
        </w:rPr>
      </w:pPr>
    </w:p>
    <w:p w14:paraId="2C84B5FF" w14:textId="4FEDAE00" w:rsidR="00F44765" w:rsidRPr="00DA20D1" w:rsidRDefault="00F44765" w:rsidP="00265836">
      <w:pPr>
        <w:shd w:val="clear" w:color="auto" w:fill="FFFFFF"/>
        <w:spacing w:after="72"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pripremu provedbenih akata i mjera za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posljedica elementarnih nepogoda ustrojavaju se:</w:t>
      </w:r>
    </w:p>
    <w:p w14:paraId="7A46D3B8" w14:textId="77777777" w:rsidR="00F44765" w:rsidRPr="00DA20D1" w:rsidRDefault="00F44765" w:rsidP="00F44765">
      <w:pPr>
        <w:shd w:val="clear" w:color="auto" w:fill="FFFFFF"/>
        <w:spacing w:after="72"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4.3.1.1. Odjel za pripremu provedbenih akata i mjera</w:t>
      </w:r>
    </w:p>
    <w:p w14:paraId="1FC121CC" w14:textId="7CCF632D" w:rsidR="00F44765" w:rsidRPr="00DA20D1" w:rsidRDefault="00F44765" w:rsidP="006F2FAC">
      <w:pPr>
        <w:shd w:val="clear" w:color="auto" w:fill="FFFFFF"/>
        <w:spacing w:after="72"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4.3.1.2. Odjel za pravna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w:t>
      </w:r>
    </w:p>
    <w:p w14:paraId="7D217FEB" w14:textId="40A5D4D3" w:rsidR="006F2FAC" w:rsidRPr="00DA20D1" w:rsidRDefault="006F2FAC" w:rsidP="006F2FAC">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4.3.1.1. Odjel za pripremu provedbenih akata i mjera</w:t>
      </w:r>
    </w:p>
    <w:p w14:paraId="5E1D13F1" w14:textId="4641C4D5" w:rsidR="006F2FAC" w:rsidRPr="00DA20D1" w:rsidRDefault="006F2FAC" w:rsidP="006F2FAC">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44</w:t>
      </w:r>
      <w:r w:rsidR="0012214C">
        <w:rPr>
          <w:rFonts w:ascii="Times New Roman" w:eastAsia="Times New Roman" w:hAnsi="Times New Roman" w:cs="Times New Roman"/>
          <w:color w:val="231F20"/>
          <w:sz w:val="24"/>
          <w:szCs w:val="24"/>
          <w:lang w:eastAsia="hr-HR"/>
        </w:rPr>
        <w:t>.</w:t>
      </w:r>
    </w:p>
    <w:p w14:paraId="1C92F09A" w14:textId="10E98C0A" w:rsidR="006F2FAC" w:rsidRDefault="006F2FAC" w:rsidP="00265836">
      <w:pPr>
        <w:shd w:val="clear" w:color="auto" w:fill="FFFFFF"/>
        <w:spacing w:before="204" w:after="72"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U Odjelu za pripremu provedbenih akata i mjera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uju</w:t>
      </w:r>
      <w:r w:rsidR="00D13B8F">
        <w:rPr>
          <w:rFonts w:ascii="Times New Roman" w:eastAsia="Times New Roman" w:hAnsi="Times New Roman" w:cs="Times New Roman"/>
          <w:color w:val="231F20"/>
          <w:sz w:val="24"/>
          <w:szCs w:val="24"/>
          <w:lang w:eastAsia="hr-HR"/>
        </w:rPr>
        <w:t xml:space="preserve"> se</w:t>
      </w:r>
      <w:r w:rsidRPr="00DA20D1">
        <w:rPr>
          <w:rFonts w:ascii="Times New Roman" w:eastAsia="Times New Roman" w:hAnsi="Times New Roman" w:cs="Times New Roman"/>
          <w:color w:val="231F20"/>
          <w:sz w:val="24"/>
          <w:szCs w:val="24"/>
          <w:lang w:eastAsia="hr-HR"/>
        </w:rPr>
        <w:t xml:space="preserve"> prijedlozi programa mjera za sanaciju posljedica elementarnih nepogoda i drugih izvanrednih situacija; priprema</w:t>
      </w:r>
      <w:r w:rsidR="0072172C">
        <w:rPr>
          <w:rFonts w:ascii="Times New Roman" w:eastAsia="Times New Roman" w:hAnsi="Times New Roman" w:cs="Times New Roman"/>
          <w:color w:val="231F20"/>
          <w:sz w:val="24"/>
          <w:szCs w:val="24"/>
          <w:lang w:eastAsia="hr-HR"/>
        </w:rPr>
        <w:t>ju</w:t>
      </w:r>
      <w:r w:rsidRPr="00DA20D1">
        <w:rPr>
          <w:rFonts w:ascii="Times New Roman" w:eastAsia="Times New Roman" w:hAnsi="Times New Roman" w:cs="Times New Roman"/>
          <w:color w:val="231F20"/>
          <w:sz w:val="24"/>
          <w:szCs w:val="24"/>
          <w:lang w:eastAsia="hr-HR"/>
        </w:rPr>
        <w:t xml:space="preserve"> i </w:t>
      </w:r>
      <w:r w:rsidR="0072172C" w:rsidRPr="00DA20D1">
        <w:rPr>
          <w:rFonts w:ascii="Times New Roman" w:eastAsia="Times New Roman" w:hAnsi="Times New Roman" w:cs="Times New Roman"/>
          <w:color w:val="231F20"/>
          <w:sz w:val="24"/>
          <w:szCs w:val="24"/>
          <w:lang w:eastAsia="hr-HR"/>
        </w:rPr>
        <w:t>predla</w:t>
      </w:r>
      <w:r w:rsidR="0072172C" w:rsidRPr="00DA20D1">
        <w:rPr>
          <w:rFonts w:ascii="Times New Roman" w:eastAsia="Times New Roman" w:hAnsi="Times New Roman" w:cs="Times New Roman" w:hint="eastAsia"/>
          <w:color w:val="231F20"/>
          <w:sz w:val="24"/>
          <w:szCs w:val="24"/>
          <w:lang w:eastAsia="hr-HR"/>
        </w:rPr>
        <w:t>ž</w:t>
      </w:r>
      <w:r w:rsidR="0072172C">
        <w:rPr>
          <w:rFonts w:ascii="Times New Roman" w:eastAsia="Times New Roman" w:hAnsi="Times New Roman" w:cs="Times New Roman"/>
          <w:color w:val="231F20"/>
          <w:sz w:val="24"/>
          <w:szCs w:val="24"/>
          <w:lang w:eastAsia="hr-HR"/>
        </w:rPr>
        <w:t>u</w:t>
      </w:r>
      <w:r w:rsidR="0072172C"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mjere za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posljedica elementarnih nepogoda i izvanrednih situacija.</w:t>
      </w:r>
    </w:p>
    <w:p w14:paraId="74F613E0" w14:textId="458D35E9" w:rsidR="000F3F3A" w:rsidRPr="00DA20D1" w:rsidRDefault="000F3F3A" w:rsidP="000F3F3A">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4.3.1.2. Odjel za pravna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w:t>
      </w:r>
    </w:p>
    <w:p w14:paraId="13429258" w14:textId="64290C8C" w:rsidR="000F3F3A" w:rsidRPr="00DA20D1" w:rsidRDefault="000F3F3A" w:rsidP="000F3F3A">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12214C">
        <w:rPr>
          <w:rFonts w:ascii="Times New Roman" w:eastAsia="Times New Roman" w:hAnsi="Times New Roman" w:cs="Times New Roman"/>
          <w:color w:val="231F20"/>
          <w:sz w:val="24"/>
          <w:szCs w:val="24"/>
          <w:lang w:eastAsia="hr-HR"/>
        </w:rPr>
        <w:t xml:space="preserve"> </w:t>
      </w:r>
      <w:r w:rsidR="00BC40FF">
        <w:rPr>
          <w:rFonts w:ascii="Times New Roman" w:eastAsia="Times New Roman" w:hAnsi="Times New Roman" w:cs="Times New Roman"/>
          <w:color w:val="231F20"/>
          <w:sz w:val="24"/>
          <w:szCs w:val="24"/>
          <w:lang w:eastAsia="hr-HR"/>
        </w:rPr>
        <w:t>45</w:t>
      </w:r>
      <w:r w:rsidR="0012214C">
        <w:rPr>
          <w:rFonts w:ascii="Times New Roman" w:eastAsia="Times New Roman" w:hAnsi="Times New Roman" w:cs="Times New Roman"/>
          <w:color w:val="231F20"/>
          <w:sz w:val="24"/>
          <w:szCs w:val="24"/>
          <w:lang w:eastAsia="hr-HR"/>
        </w:rPr>
        <w:t>.</w:t>
      </w:r>
    </w:p>
    <w:p w14:paraId="6AFA720F" w14:textId="19D290DA" w:rsidR="00F44765" w:rsidRPr="00DA20D1" w:rsidRDefault="000F3F3A" w:rsidP="007E65A2">
      <w:pPr>
        <w:shd w:val="clear" w:color="auto" w:fill="FFFFFF"/>
        <w:spacing w:before="204" w:after="72"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pravna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provedbi zakona i drugih propisa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jima koje se odnose na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posljedica elementarnih nepogoda te drugih izvanrednih stanja na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Republike Hrvatske a koje se odnose na sanaciju i obnovu zgrada i drugih nekretnina, u skladu s posebnim propisima.</w:t>
      </w:r>
    </w:p>
    <w:p w14:paraId="1054B878" w14:textId="3A15CF8C" w:rsidR="00B35A84" w:rsidRPr="00DA20D1" w:rsidRDefault="00B35A84" w:rsidP="00B35A84">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4.3.2.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pravnu,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ku i administrativnu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w:t>
      </w:r>
    </w:p>
    <w:p w14:paraId="29E4AB34" w14:textId="15D349A7" w:rsidR="00B35A84" w:rsidRPr="00DA20D1" w:rsidRDefault="00B35A84" w:rsidP="00B35A84">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12214C">
        <w:rPr>
          <w:rFonts w:ascii="Times New Roman" w:eastAsia="Times New Roman" w:hAnsi="Times New Roman" w:cs="Times New Roman"/>
          <w:color w:val="231F20"/>
          <w:sz w:val="24"/>
          <w:szCs w:val="24"/>
          <w:lang w:eastAsia="hr-HR"/>
        </w:rPr>
        <w:t xml:space="preserve"> </w:t>
      </w:r>
      <w:r w:rsidR="00BC40FF">
        <w:rPr>
          <w:rFonts w:ascii="Times New Roman" w:eastAsia="Times New Roman" w:hAnsi="Times New Roman" w:cs="Times New Roman"/>
          <w:color w:val="231F20"/>
          <w:sz w:val="24"/>
          <w:szCs w:val="24"/>
          <w:lang w:eastAsia="hr-HR"/>
        </w:rPr>
        <w:t>46</w:t>
      </w:r>
      <w:r w:rsidR="0012214C">
        <w:rPr>
          <w:rFonts w:ascii="Times New Roman" w:eastAsia="Times New Roman" w:hAnsi="Times New Roman" w:cs="Times New Roman"/>
          <w:color w:val="231F20"/>
          <w:sz w:val="24"/>
          <w:szCs w:val="24"/>
          <w:lang w:eastAsia="hr-HR"/>
        </w:rPr>
        <w:t>.</w:t>
      </w:r>
    </w:p>
    <w:p w14:paraId="4BD2A53D" w14:textId="30F2E1E8" w:rsidR="00B35A84" w:rsidRPr="00DA20D1" w:rsidRDefault="00B35A84" w:rsidP="007E65A2">
      <w:pPr>
        <w:shd w:val="clear" w:color="auto" w:fill="FFFFFF"/>
        <w:spacing w:before="204" w:after="72"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pravnu,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ku i administrativnu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obavlja poslove izrade nacrte prijedloga zakona,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i drugih propisa iz djelokruga Sektora; sudjeluje u izradi smjernica u vezi s primjenom propisa iz djelokruga Sektora; sudjeluje u davanju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na nacrte prijedloga ostalih propisa u postupku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te obavlja druge pravne poslove iz djelokruga Sektora; vodi interne evidencije i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analize iz djelokruga rada na poslovima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avanja posljedica elementarnih nepogoda; prima, otvara, otprema i dostavlja po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urud</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bira spise i akte koji se odnose na poslove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avanja posljedica elementarnih nepogoda.</w:t>
      </w:r>
    </w:p>
    <w:p w14:paraId="774C4598" w14:textId="77777777" w:rsidR="005B2A6B" w:rsidRDefault="005B2A6B" w:rsidP="007E65A2">
      <w:pPr>
        <w:pStyle w:val="NoSpacing"/>
        <w:ind w:left="708" w:firstLine="708"/>
        <w:rPr>
          <w:rFonts w:ascii="Times New Roman" w:hAnsi="Times New Roman" w:cs="Times New Roman"/>
          <w:sz w:val="24"/>
          <w:szCs w:val="24"/>
          <w:lang w:eastAsia="hr-HR"/>
        </w:rPr>
      </w:pPr>
    </w:p>
    <w:p w14:paraId="6B19E6D4" w14:textId="666622A7" w:rsidR="00B35A84" w:rsidRPr="00DA20D1" w:rsidRDefault="00B35A84" w:rsidP="007E65A2">
      <w:pPr>
        <w:pStyle w:val="NoSpacing"/>
        <w:ind w:left="708" w:firstLine="708"/>
        <w:rPr>
          <w:rFonts w:ascii="Times New Roman" w:hAnsi="Times New Roman" w:cs="Times New Roman"/>
          <w:sz w:val="24"/>
          <w:szCs w:val="24"/>
          <w:lang w:eastAsia="hr-HR"/>
        </w:rPr>
      </w:pPr>
      <w:r w:rsidRPr="00DA20D1">
        <w:rPr>
          <w:rFonts w:ascii="Times New Roman" w:hAnsi="Times New Roman" w:cs="Times New Roman"/>
          <w:sz w:val="24"/>
          <w:szCs w:val="24"/>
          <w:lang w:eastAsia="hr-HR"/>
        </w:rPr>
        <w:t>U Službi za pravnu</w:t>
      </w:r>
      <w:r w:rsidR="0072172C">
        <w:rPr>
          <w:rFonts w:ascii="Times New Roman" w:hAnsi="Times New Roman" w:cs="Times New Roman"/>
          <w:sz w:val="24"/>
          <w:szCs w:val="24"/>
          <w:lang w:eastAsia="hr-HR"/>
        </w:rPr>
        <w:t xml:space="preserve">, </w:t>
      </w:r>
      <w:r w:rsidRPr="00DA20D1">
        <w:rPr>
          <w:rFonts w:ascii="Times New Roman" w:hAnsi="Times New Roman" w:cs="Times New Roman"/>
          <w:sz w:val="24"/>
          <w:szCs w:val="24"/>
          <w:lang w:eastAsia="hr-HR"/>
        </w:rPr>
        <w:t xml:space="preserve"> tehničku </w:t>
      </w:r>
      <w:r w:rsidR="0072172C">
        <w:rPr>
          <w:rFonts w:ascii="Times New Roman" w:hAnsi="Times New Roman" w:cs="Times New Roman"/>
          <w:sz w:val="24"/>
          <w:szCs w:val="24"/>
          <w:lang w:eastAsia="hr-HR"/>
        </w:rPr>
        <w:t xml:space="preserve">i administrativnu </w:t>
      </w:r>
      <w:r w:rsidRPr="00DA20D1">
        <w:rPr>
          <w:rFonts w:ascii="Times New Roman" w:hAnsi="Times New Roman" w:cs="Times New Roman"/>
          <w:sz w:val="24"/>
          <w:szCs w:val="24"/>
          <w:lang w:eastAsia="hr-HR"/>
        </w:rPr>
        <w:t>podršku ustrojavaju se:</w:t>
      </w:r>
    </w:p>
    <w:p w14:paraId="5BB952C4" w14:textId="77777777" w:rsidR="00B35A84" w:rsidRPr="00DA20D1" w:rsidRDefault="00B35A84"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4.3.2.1. Odjel za pravnu podršku</w:t>
      </w:r>
    </w:p>
    <w:p w14:paraId="6FA91DDD" w14:textId="0283F7E3" w:rsidR="00B35A84" w:rsidRPr="00DA20D1" w:rsidRDefault="00B35A84"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4.3.2.2. Odjel za tehničku i administrativnu podršku.</w:t>
      </w:r>
    </w:p>
    <w:p w14:paraId="45419B38" w14:textId="073FB0C4" w:rsidR="003624E5" w:rsidRPr="00DA20D1" w:rsidRDefault="003624E5" w:rsidP="003624E5">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4.3.2.1. Odjel za pravnu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w:t>
      </w:r>
    </w:p>
    <w:p w14:paraId="0C2AEA2F" w14:textId="65BD49A2" w:rsidR="003624E5" w:rsidRPr="00DA20D1" w:rsidRDefault="003624E5" w:rsidP="003624E5">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12214C">
        <w:rPr>
          <w:rFonts w:ascii="Times New Roman" w:eastAsia="Times New Roman" w:hAnsi="Times New Roman" w:cs="Times New Roman"/>
          <w:color w:val="231F20"/>
          <w:sz w:val="24"/>
          <w:szCs w:val="24"/>
          <w:lang w:eastAsia="hr-HR"/>
        </w:rPr>
        <w:t xml:space="preserve"> </w:t>
      </w:r>
      <w:r w:rsidR="00BC40FF">
        <w:rPr>
          <w:rFonts w:ascii="Times New Roman" w:eastAsia="Times New Roman" w:hAnsi="Times New Roman" w:cs="Times New Roman"/>
          <w:color w:val="231F20"/>
          <w:sz w:val="24"/>
          <w:szCs w:val="24"/>
          <w:lang w:eastAsia="hr-HR"/>
        </w:rPr>
        <w:t>47</w:t>
      </w:r>
      <w:r w:rsidR="0012214C">
        <w:rPr>
          <w:rFonts w:ascii="Times New Roman" w:eastAsia="Times New Roman" w:hAnsi="Times New Roman" w:cs="Times New Roman"/>
          <w:color w:val="231F20"/>
          <w:sz w:val="24"/>
          <w:szCs w:val="24"/>
          <w:lang w:eastAsia="hr-HR"/>
        </w:rPr>
        <w:t>.</w:t>
      </w:r>
    </w:p>
    <w:p w14:paraId="6566BF0D" w14:textId="1E15CAE2" w:rsidR="003624E5" w:rsidRPr="00DA20D1" w:rsidRDefault="003624E5" w:rsidP="007E65A2">
      <w:pPr>
        <w:shd w:val="clear" w:color="auto" w:fill="FFFFFF"/>
        <w:spacing w:before="204" w:after="72"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pravnu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nacrte prijedloga zakona,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i drugih propisa iz djelokruga Sektora; sudjeluje u izradi smjernica u vezi s primjenom propisa iz djelokruga Sektora; sudjeluje u davanju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na nacrte prijedloga ostalih propisa u postupku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te obavlja druge pravne poslove iz djelokruga Sektora.</w:t>
      </w:r>
    </w:p>
    <w:p w14:paraId="3CC040F2" w14:textId="511240FA" w:rsidR="00C70067" w:rsidRPr="00DA20D1" w:rsidRDefault="00C70067" w:rsidP="00C70067">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4.3.2.2. Odjel za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ku i administrativnu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w:t>
      </w:r>
    </w:p>
    <w:p w14:paraId="292B1F28" w14:textId="29BEAE02" w:rsidR="00C70067" w:rsidRPr="00DA20D1" w:rsidRDefault="00C70067" w:rsidP="00C70067">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48</w:t>
      </w:r>
      <w:r w:rsidR="0012214C">
        <w:rPr>
          <w:rFonts w:ascii="Times New Roman" w:eastAsia="Times New Roman" w:hAnsi="Times New Roman" w:cs="Times New Roman"/>
          <w:color w:val="231F20"/>
          <w:sz w:val="24"/>
          <w:szCs w:val="24"/>
          <w:lang w:eastAsia="hr-HR"/>
        </w:rPr>
        <w:t>.</w:t>
      </w:r>
    </w:p>
    <w:p w14:paraId="76570DF5" w14:textId="3B13231C" w:rsidR="00C70067" w:rsidRPr="00DA20D1" w:rsidRDefault="00C70067" w:rsidP="007E65A2">
      <w:pPr>
        <w:shd w:val="clear" w:color="auto" w:fill="FFFFFF"/>
        <w:spacing w:before="204" w:after="72"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ku i administrativnu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vodi interne evidencije i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analize iz djelokruga rada na poslovima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avanja posljedica elementarnih </w:t>
      </w:r>
      <w:r w:rsidRPr="00DA20D1">
        <w:rPr>
          <w:rFonts w:ascii="Times New Roman" w:eastAsia="Times New Roman" w:hAnsi="Times New Roman" w:cs="Times New Roman"/>
          <w:color w:val="231F20"/>
          <w:sz w:val="24"/>
          <w:szCs w:val="24"/>
          <w:lang w:eastAsia="hr-HR"/>
        </w:rPr>
        <w:lastRenderedPageBreak/>
        <w:t>nepogoda; prima, otvara, otprema i dostavlja po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urud</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bira spise i akte koji se odnose na poslove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avanja posljedica elementarnih nepogoda te obavlja druge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i administrativne poslove vezane za ubla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avanja posljedica elementarnih nepogoda.</w:t>
      </w:r>
    </w:p>
    <w:p w14:paraId="1BC98381" w14:textId="2CE8F32A" w:rsidR="00B35A84" w:rsidRPr="00DA20D1" w:rsidRDefault="007A4627" w:rsidP="00392130">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4.3.3.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postupanje u izvanrednim situacijama</w:t>
      </w:r>
    </w:p>
    <w:p w14:paraId="7FC5528B" w14:textId="77777777" w:rsidR="00536650" w:rsidRPr="00DA20D1" w:rsidRDefault="00536650" w:rsidP="00DA20D1">
      <w:pPr>
        <w:pStyle w:val="NoSpacing"/>
        <w:rPr>
          <w:rFonts w:ascii="Times New Roman" w:hAnsi="Times New Roman" w:cs="Times New Roman"/>
          <w:sz w:val="24"/>
          <w:szCs w:val="24"/>
          <w:lang w:eastAsia="hr-HR"/>
        </w:rPr>
      </w:pPr>
    </w:p>
    <w:p w14:paraId="1A5F8ED4" w14:textId="13265A9F" w:rsidR="00536650" w:rsidRPr="00DA20D1" w:rsidRDefault="00536650" w:rsidP="00DA20D1">
      <w:pPr>
        <w:pStyle w:val="NoSpacing"/>
        <w:jc w:val="center"/>
        <w:rPr>
          <w:rFonts w:ascii="Times New Roman" w:hAnsi="Times New Roman" w:cs="Times New Roman"/>
          <w:sz w:val="24"/>
          <w:szCs w:val="24"/>
          <w:lang w:eastAsia="hr-HR"/>
        </w:rPr>
      </w:pPr>
      <w:r w:rsidRPr="00896CA7">
        <w:rPr>
          <w:rFonts w:ascii="Times New Roman" w:hAnsi="Times New Roman" w:cs="Times New Roman"/>
          <w:sz w:val="24"/>
          <w:szCs w:val="24"/>
          <w:lang w:eastAsia="hr-HR"/>
        </w:rPr>
        <w:t xml:space="preserve">Članak </w:t>
      </w:r>
      <w:r w:rsidR="00BC40FF">
        <w:rPr>
          <w:rFonts w:ascii="Times New Roman" w:hAnsi="Times New Roman" w:cs="Times New Roman"/>
          <w:sz w:val="24"/>
          <w:szCs w:val="24"/>
          <w:lang w:eastAsia="hr-HR"/>
        </w:rPr>
        <w:t>49</w:t>
      </w:r>
      <w:r w:rsidR="0012214C">
        <w:rPr>
          <w:rFonts w:ascii="Times New Roman" w:hAnsi="Times New Roman" w:cs="Times New Roman"/>
          <w:sz w:val="24"/>
          <w:szCs w:val="24"/>
          <w:lang w:eastAsia="hr-HR"/>
        </w:rPr>
        <w:t>.</w:t>
      </w:r>
    </w:p>
    <w:p w14:paraId="2FF03977" w14:textId="31E325E4" w:rsidR="00DD461D" w:rsidRPr="00DA20D1" w:rsidRDefault="00DD461D" w:rsidP="007E65A2">
      <w:pPr>
        <w:shd w:val="clear" w:color="auto" w:fill="FFFFFF"/>
        <w:spacing w:before="204" w:after="72"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postupanje u izvanrednim situacijama obavlja poslove u vezi s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enjem stanja i pojava koje mogu dovesti do elementarnih nepogoda i drugih izvanrednih situacija; koordinira radom izdvojenih ureda koji se ustrojavaju u slu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aju potrebe i organizira rad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u slu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ajevima izvanrednih situacija,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interne evidencije, analize i interventne planove s ciljem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ivanja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injeni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nog stanja i prikupljanja podataka, a u svrhu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operativnih aktivnosti unutar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i prilikom postupanja u izvanrednim situacijama, operativno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tijelima u slu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ajevima izvanrednih situacija;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avne uprave, jedinicama lokalne i </w:t>
      </w:r>
      <w:r w:rsidR="00D037A0">
        <w:rPr>
          <w:rFonts w:ascii="Times New Roman" w:eastAsia="Times New Roman" w:hAnsi="Times New Roman" w:cs="Times New Roman"/>
          <w:color w:val="231F20"/>
          <w:sz w:val="24"/>
          <w:szCs w:val="24"/>
          <w:lang w:eastAsia="hr-HR"/>
        </w:rPr>
        <w:t>područne (</w:t>
      </w:r>
      <w:r w:rsidRPr="00DA20D1">
        <w:rPr>
          <w:rFonts w:ascii="Times New Roman" w:eastAsia="Times New Roman" w:hAnsi="Times New Roman" w:cs="Times New Roman"/>
          <w:color w:val="231F20"/>
          <w:sz w:val="24"/>
          <w:szCs w:val="24"/>
          <w:lang w:eastAsia="hr-HR"/>
        </w:rPr>
        <w:t>regionalne</w:t>
      </w:r>
      <w:r w:rsidR="00D037A0">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samouprave i drugim pravnim osobama na pitanjima iz djelokruga Sektora;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nu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 te obavlja i druge poslove iz svoga djelokruga.</w:t>
      </w:r>
    </w:p>
    <w:p w14:paraId="3993AEEA" w14:textId="77777777" w:rsidR="005B2A6B" w:rsidRDefault="005B2A6B" w:rsidP="007E65A2">
      <w:pPr>
        <w:pStyle w:val="NoSpacing"/>
        <w:ind w:left="708" w:firstLine="708"/>
        <w:rPr>
          <w:rFonts w:ascii="Times New Roman" w:hAnsi="Times New Roman" w:cs="Times New Roman"/>
          <w:sz w:val="24"/>
          <w:szCs w:val="24"/>
          <w:lang w:eastAsia="hr-HR"/>
        </w:rPr>
      </w:pPr>
    </w:p>
    <w:p w14:paraId="2DD94FFD" w14:textId="4416CBC2" w:rsidR="00DD461D" w:rsidRPr="00DA20D1" w:rsidRDefault="00DD461D" w:rsidP="007E65A2">
      <w:pPr>
        <w:pStyle w:val="NoSpacing"/>
        <w:ind w:left="708" w:firstLine="708"/>
        <w:rPr>
          <w:rFonts w:ascii="Times New Roman" w:hAnsi="Times New Roman" w:cs="Times New Roman"/>
          <w:sz w:val="24"/>
          <w:szCs w:val="24"/>
          <w:lang w:eastAsia="hr-HR"/>
        </w:rPr>
      </w:pPr>
      <w:r w:rsidRPr="00DA20D1">
        <w:rPr>
          <w:rFonts w:ascii="Times New Roman" w:hAnsi="Times New Roman" w:cs="Times New Roman"/>
          <w:sz w:val="24"/>
          <w:szCs w:val="24"/>
          <w:lang w:eastAsia="hr-HR"/>
        </w:rPr>
        <w:t>U Službi za postupanje u izvanrednim situacijama ustrojavaju se:</w:t>
      </w:r>
    </w:p>
    <w:p w14:paraId="04DE7AE0" w14:textId="50F0C880" w:rsidR="00DD461D" w:rsidRPr="00DA20D1" w:rsidRDefault="00DD461D"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4.3.3.1. Odjel za koordinaciju operativnih aktivnosti</w:t>
      </w:r>
    </w:p>
    <w:p w14:paraId="0A7439F1" w14:textId="4007A418" w:rsidR="00B35A84" w:rsidRPr="00DA20D1" w:rsidRDefault="00DD461D"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4.3.3.2. Odjel za praćenje stanja i izradu interventnih planova</w:t>
      </w:r>
      <w:r w:rsidR="007E65A2">
        <w:rPr>
          <w:rFonts w:ascii="Times New Roman" w:hAnsi="Times New Roman" w:cs="Times New Roman"/>
          <w:sz w:val="24"/>
          <w:szCs w:val="24"/>
          <w:lang w:eastAsia="hr-HR"/>
        </w:rPr>
        <w:t>.</w:t>
      </w:r>
    </w:p>
    <w:p w14:paraId="5F47378F" w14:textId="7C95045C" w:rsidR="00F03F49" w:rsidRPr="00DA20D1" w:rsidRDefault="00F03F49" w:rsidP="00F03F49">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4.3.3.1. Odjel za koordinaciju operativnih aktivnosti</w:t>
      </w:r>
    </w:p>
    <w:p w14:paraId="7C8804B1" w14:textId="416F3BB6" w:rsidR="00F03F49" w:rsidRPr="00DA20D1" w:rsidRDefault="00F03F49" w:rsidP="00F03F49">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50</w:t>
      </w:r>
      <w:r w:rsidR="0012214C">
        <w:rPr>
          <w:rFonts w:ascii="Times New Roman" w:eastAsia="Times New Roman" w:hAnsi="Times New Roman" w:cs="Times New Roman"/>
          <w:color w:val="231F20"/>
          <w:sz w:val="24"/>
          <w:szCs w:val="24"/>
          <w:lang w:eastAsia="hr-HR"/>
        </w:rPr>
        <w:t>.</w:t>
      </w:r>
    </w:p>
    <w:p w14:paraId="351D2941" w14:textId="7231730B" w:rsidR="006F2FAC" w:rsidRPr="00DA20D1" w:rsidRDefault="00F03F49" w:rsidP="00216652">
      <w:pPr>
        <w:shd w:val="clear" w:color="auto" w:fill="FFFFFF"/>
        <w:spacing w:before="204" w:after="72"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koordinaciju operativnih aktivnosti obavlja poslove koordinacije operativnih aktivnosti unutar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koordinira radom izdvojenih ureda koji se ustrojavaju u slu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aju potrebe i organizira rad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u slu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ajevima izvanrednih situacija; operativno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tijelima,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uprave, jedinicama lokalne i regionalne samouprave i drugim pravnim osobama na pitanjima iz djelokruga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nu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 te obavlja i druge poslove iz svog djelokruga.</w:t>
      </w:r>
    </w:p>
    <w:p w14:paraId="5D13EB1E" w14:textId="5D40F9A2" w:rsidR="000719E2" w:rsidRPr="00DA20D1" w:rsidRDefault="000719E2" w:rsidP="000719E2">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4.3.3.2. Odjel za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stanja i izradu interventnih planova</w:t>
      </w:r>
    </w:p>
    <w:p w14:paraId="22D951A0" w14:textId="63528690" w:rsidR="000719E2" w:rsidRPr="00DA20D1" w:rsidRDefault="000719E2" w:rsidP="000719E2">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12214C">
        <w:rPr>
          <w:rFonts w:ascii="Times New Roman" w:eastAsia="Times New Roman" w:hAnsi="Times New Roman" w:cs="Times New Roman"/>
          <w:color w:val="231F20"/>
          <w:sz w:val="24"/>
          <w:szCs w:val="24"/>
          <w:lang w:eastAsia="hr-HR"/>
        </w:rPr>
        <w:t xml:space="preserve"> 5</w:t>
      </w:r>
      <w:r w:rsidR="00BC40FF">
        <w:rPr>
          <w:rFonts w:ascii="Times New Roman" w:eastAsia="Times New Roman" w:hAnsi="Times New Roman" w:cs="Times New Roman"/>
          <w:color w:val="231F20"/>
          <w:sz w:val="24"/>
          <w:szCs w:val="24"/>
          <w:lang w:eastAsia="hr-HR"/>
        </w:rPr>
        <w:t>1</w:t>
      </w:r>
      <w:r w:rsidR="0012214C">
        <w:rPr>
          <w:rFonts w:ascii="Times New Roman" w:eastAsia="Times New Roman" w:hAnsi="Times New Roman" w:cs="Times New Roman"/>
          <w:color w:val="231F20"/>
          <w:sz w:val="24"/>
          <w:szCs w:val="24"/>
          <w:lang w:eastAsia="hr-HR"/>
        </w:rPr>
        <w:t>.</w:t>
      </w:r>
    </w:p>
    <w:p w14:paraId="27B00A85" w14:textId="6E175751" w:rsidR="00F03F49" w:rsidRPr="00DA20D1" w:rsidRDefault="000719E2" w:rsidP="00216652">
      <w:pPr>
        <w:shd w:val="clear" w:color="auto" w:fill="FFFFFF"/>
        <w:spacing w:before="204" w:after="72"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stanja i izradu interventnih planova obavlja poslove u vezi s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enjem stanja i pojava koje mogu dovesti do elementarnih nepogoda i drugih izvanrednih situacija,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interne evidencije, analize i interventne planove s ciljem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ivanja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injeni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nog stanja i prikupljanja podataka, a u svrhu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operativnih aktivnosti unutar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i prilikom postupanja u izvanrednim situaci</w:t>
      </w:r>
      <w:r w:rsidRPr="00DA20D1">
        <w:rPr>
          <w:rFonts w:ascii="Times New Roman" w:eastAsia="Times New Roman" w:hAnsi="Times New Roman" w:cs="Times New Roman"/>
          <w:color w:val="231F20"/>
          <w:sz w:val="24"/>
          <w:szCs w:val="24"/>
          <w:lang w:eastAsia="hr-HR"/>
        </w:rPr>
        <w:lastRenderedPageBreak/>
        <w:t>jama,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tijelima,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avne uprave, jedinicama lokalne i </w:t>
      </w:r>
      <w:r w:rsidR="00F35936">
        <w:rPr>
          <w:rFonts w:ascii="Times New Roman" w:eastAsia="Times New Roman" w:hAnsi="Times New Roman" w:cs="Times New Roman"/>
          <w:color w:val="231F20"/>
          <w:sz w:val="24"/>
          <w:szCs w:val="24"/>
          <w:lang w:eastAsia="hr-HR"/>
        </w:rPr>
        <w:t>područne (</w:t>
      </w:r>
      <w:r w:rsidRPr="00DA20D1">
        <w:rPr>
          <w:rFonts w:ascii="Times New Roman" w:eastAsia="Times New Roman" w:hAnsi="Times New Roman" w:cs="Times New Roman"/>
          <w:color w:val="231F20"/>
          <w:sz w:val="24"/>
          <w:szCs w:val="24"/>
          <w:lang w:eastAsia="hr-HR"/>
        </w:rPr>
        <w:t>regionalne</w:t>
      </w:r>
      <w:r w:rsidR="00F35936">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samouprave i drugim pravnim osobama na pitanjima iz djelokruga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nu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 te obavlja i druge poslove iz svog djelokruga.</w:t>
      </w:r>
    </w:p>
    <w:p w14:paraId="35907EC8" w14:textId="32F799E7" w:rsidR="0046661A" w:rsidRPr="00DA20D1" w:rsidRDefault="0046661A" w:rsidP="00C80ED8">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4.3.4.</w:t>
      </w:r>
      <w:r w:rsidRPr="00DA20D1">
        <w:rPr>
          <w:rFonts w:ascii="Times New Roman" w:eastAsia="Times New Roman" w:hAnsi="Times New Roman" w:cs="Times New Roman"/>
          <w:color w:val="231F20"/>
          <w:sz w:val="24"/>
          <w:szCs w:val="24"/>
          <w:lang w:eastAsia="hr-HR"/>
        </w:rPr>
        <w:tab/>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za </w:t>
      </w:r>
      <w:r w:rsidR="00A3072A">
        <w:rPr>
          <w:rFonts w:ascii="Times New Roman" w:eastAsia="Times New Roman" w:hAnsi="Times New Roman" w:cs="Times New Roman"/>
          <w:color w:val="231F20"/>
          <w:sz w:val="24"/>
          <w:szCs w:val="24"/>
          <w:lang w:eastAsia="hr-HR"/>
        </w:rPr>
        <w:t>koordinaciju, analize i izvještavanje</w:t>
      </w:r>
    </w:p>
    <w:p w14:paraId="035C841E" w14:textId="70012D28" w:rsidR="0046661A" w:rsidRPr="00DA20D1" w:rsidRDefault="0046661A" w:rsidP="00C80ED8">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12214C">
        <w:rPr>
          <w:rFonts w:ascii="Times New Roman" w:eastAsia="Times New Roman" w:hAnsi="Times New Roman" w:cs="Times New Roman"/>
          <w:color w:val="231F20"/>
          <w:sz w:val="24"/>
          <w:szCs w:val="24"/>
          <w:lang w:eastAsia="hr-HR"/>
        </w:rPr>
        <w:t xml:space="preserve"> </w:t>
      </w:r>
      <w:r w:rsidR="00BC40FF">
        <w:rPr>
          <w:rFonts w:ascii="Times New Roman" w:eastAsia="Times New Roman" w:hAnsi="Times New Roman" w:cs="Times New Roman"/>
          <w:color w:val="231F20"/>
          <w:sz w:val="24"/>
          <w:szCs w:val="24"/>
          <w:lang w:eastAsia="hr-HR"/>
        </w:rPr>
        <w:t>52</w:t>
      </w:r>
      <w:r w:rsidR="0012214C">
        <w:rPr>
          <w:rFonts w:ascii="Times New Roman" w:eastAsia="Times New Roman" w:hAnsi="Times New Roman" w:cs="Times New Roman"/>
          <w:color w:val="231F20"/>
          <w:sz w:val="24"/>
          <w:szCs w:val="24"/>
          <w:lang w:eastAsia="hr-HR"/>
        </w:rPr>
        <w:t>.</w:t>
      </w:r>
    </w:p>
    <w:p w14:paraId="0F4534FD" w14:textId="70A961E5" w:rsidR="0046661A" w:rsidRPr="0046661A" w:rsidRDefault="0046661A" w:rsidP="009106D3">
      <w:pPr>
        <w:shd w:val="clear" w:color="auto" w:fill="FFFFFF"/>
        <w:spacing w:before="204" w:after="72" w:line="240" w:lineRule="auto"/>
        <w:ind w:firstLine="1416"/>
        <w:jc w:val="both"/>
        <w:textAlignment w:val="baseline"/>
        <w:rPr>
          <w:rFonts w:ascii="Minion Pro Cond" w:eastAsia="Times New Roman" w:hAnsi="Minion Pro Cond"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za </w:t>
      </w:r>
      <w:r w:rsidR="00A3072A">
        <w:rPr>
          <w:rFonts w:ascii="Times New Roman" w:eastAsia="Times New Roman" w:hAnsi="Times New Roman" w:cs="Times New Roman"/>
          <w:color w:val="231F20"/>
          <w:sz w:val="24"/>
          <w:szCs w:val="24"/>
          <w:lang w:eastAsia="hr-HR"/>
        </w:rPr>
        <w:t xml:space="preserve">koordinaciju, analize i izvještavanje </w:t>
      </w:r>
      <w:r w:rsidRPr="00DA20D1">
        <w:rPr>
          <w:rFonts w:ascii="Times New Roman" w:eastAsia="Times New Roman" w:hAnsi="Times New Roman" w:cs="Times New Roman"/>
          <w:color w:val="231F20"/>
          <w:sz w:val="24"/>
          <w:szCs w:val="24"/>
          <w:lang w:eastAsia="hr-HR"/>
        </w:rPr>
        <w:t xml:space="preserve">obavlja poslove u vezi priprema informacija za javnost u situacijama uzrokovanim elementarnim nepogodama i drugim izvanrednim situacijama; koordinira rad vanjskih info ureda Ministarstva vezano na pitanja iz djelokruga </w:t>
      </w:r>
      <w:r w:rsidR="00F35936">
        <w:rPr>
          <w:rFonts w:ascii="Times New Roman" w:eastAsia="Times New Roman" w:hAnsi="Times New Roman" w:cs="Times New Roman"/>
          <w:color w:val="231F20"/>
          <w:sz w:val="24"/>
          <w:szCs w:val="24"/>
          <w:lang w:eastAsia="hr-HR"/>
        </w:rPr>
        <w:t>S</w:t>
      </w:r>
      <w:r w:rsidRPr="00DA20D1">
        <w:rPr>
          <w:rFonts w:ascii="Times New Roman" w:eastAsia="Times New Roman" w:hAnsi="Times New Roman" w:cs="Times New Roman"/>
          <w:color w:val="231F20"/>
          <w:sz w:val="24"/>
          <w:szCs w:val="24"/>
          <w:lang w:eastAsia="hr-HR"/>
        </w:rPr>
        <w:t xml:space="preserve">ektora; </w:t>
      </w:r>
      <w:r w:rsidR="00C738BC">
        <w:rPr>
          <w:rFonts w:ascii="Times New Roman" w:eastAsia="Times New Roman" w:hAnsi="Times New Roman" w:cs="Times New Roman"/>
          <w:color w:val="231F20"/>
          <w:sz w:val="24"/>
          <w:szCs w:val="24"/>
          <w:lang w:eastAsia="hr-HR"/>
        </w:rPr>
        <w:t>informira o aktivnostima Ministarstva koje se odnose na pitanja iz djelokruga</w:t>
      </w:r>
      <w:r w:rsidRPr="00DA20D1">
        <w:rPr>
          <w:rFonts w:ascii="Times New Roman" w:eastAsia="Times New Roman" w:hAnsi="Times New Roman" w:cs="Times New Roman"/>
          <w:color w:val="231F20"/>
          <w:sz w:val="24"/>
          <w:szCs w:val="24"/>
          <w:lang w:eastAsia="hr-HR"/>
        </w:rPr>
        <w:t xml:space="preserve"> </w:t>
      </w:r>
      <w:r w:rsidR="00F35936">
        <w:rPr>
          <w:rFonts w:ascii="Times New Roman" w:eastAsia="Times New Roman" w:hAnsi="Times New Roman" w:cs="Times New Roman"/>
          <w:color w:val="231F20"/>
          <w:sz w:val="24"/>
          <w:szCs w:val="24"/>
          <w:lang w:eastAsia="hr-HR"/>
        </w:rPr>
        <w:t>S</w:t>
      </w:r>
      <w:r w:rsidR="00F35936" w:rsidRPr="00DA20D1">
        <w:rPr>
          <w:rFonts w:ascii="Times New Roman" w:eastAsia="Times New Roman" w:hAnsi="Times New Roman" w:cs="Times New Roman"/>
          <w:color w:val="231F20"/>
          <w:sz w:val="24"/>
          <w:szCs w:val="24"/>
          <w:lang w:eastAsia="hr-HR"/>
        </w:rPr>
        <w:t xml:space="preserve">ektora </w:t>
      </w:r>
      <w:r w:rsidRPr="00DA20D1">
        <w:rPr>
          <w:rFonts w:ascii="Times New Roman" w:eastAsia="Times New Roman" w:hAnsi="Times New Roman" w:cs="Times New Roman"/>
          <w:color w:val="231F20"/>
          <w:sz w:val="24"/>
          <w:szCs w:val="24"/>
          <w:lang w:eastAsia="hr-HR"/>
        </w:rPr>
        <w:t>putem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benih kanala Ministarstva za pitanja vezana uz djelokrug rada </w:t>
      </w:r>
      <w:r w:rsidR="00F35936">
        <w:rPr>
          <w:rFonts w:ascii="Times New Roman" w:eastAsia="Times New Roman" w:hAnsi="Times New Roman" w:cs="Times New Roman"/>
          <w:color w:val="231F20"/>
          <w:sz w:val="24"/>
          <w:szCs w:val="24"/>
          <w:lang w:eastAsia="hr-HR"/>
        </w:rPr>
        <w:t>S</w:t>
      </w:r>
      <w:r w:rsidR="00F35936" w:rsidRPr="00DA20D1">
        <w:rPr>
          <w:rFonts w:ascii="Times New Roman" w:eastAsia="Times New Roman" w:hAnsi="Times New Roman" w:cs="Times New Roman"/>
          <w:color w:val="231F20"/>
          <w:sz w:val="24"/>
          <w:szCs w:val="24"/>
          <w:lang w:eastAsia="hr-HR"/>
        </w:rPr>
        <w:t>ektora</w:t>
      </w:r>
      <w:r w:rsidRPr="00DA20D1">
        <w:rPr>
          <w:rFonts w:ascii="Times New Roman" w:eastAsia="Times New Roman" w:hAnsi="Times New Roman" w:cs="Times New Roman"/>
          <w:color w:val="231F20"/>
          <w:sz w:val="24"/>
          <w:szCs w:val="24"/>
          <w:lang w:eastAsia="hr-HR"/>
        </w:rPr>
        <w:t>; obavlja izravnu komunikaciju s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anima u cilju afirmiranja otvorenosti i dostupnosti informacija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anima; sudjeluje u pripremi odgovora na pitanja novinara iz svog djelokruga; priprema</w:t>
      </w:r>
      <w:r w:rsidRPr="0046661A">
        <w:rPr>
          <w:rFonts w:ascii="Minion Pro Cond" w:eastAsia="Times New Roman" w:hAnsi="Minion Pro Cond" w:cs="Times New Roman"/>
          <w:color w:val="231F20"/>
          <w:sz w:val="24"/>
          <w:szCs w:val="24"/>
          <w:lang w:eastAsia="hr-HR"/>
        </w:rPr>
        <w:t xml:space="preserve"> odgovore iz djelokruga </w:t>
      </w:r>
      <w:r w:rsidR="00D15051">
        <w:rPr>
          <w:rFonts w:ascii="Minion Pro Cond" w:eastAsia="Times New Roman" w:hAnsi="Minion Pro Cond" w:cs="Times New Roman"/>
          <w:color w:val="231F20"/>
          <w:sz w:val="24"/>
          <w:szCs w:val="24"/>
          <w:lang w:eastAsia="hr-HR"/>
        </w:rPr>
        <w:t>S</w:t>
      </w:r>
      <w:r w:rsidR="00D15051" w:rsidRPr="0046661A">
        <w:rPr>
          <w:rFonts w:ascii="Minion Pro Cond" w:eastAsia="Times New Roman" w:hAnsi="Minion Pro Cond" w:cs="Times New Roman"/>
          <w:color w:val="231F20"/>
          <w:sz w:val="24"/>
          <w:szCs w:val="24"/>
          <w:lang w:eastAsia="hr-HR"/>
        </w:rPr>
        <w:t xml:space="preserve">ektora </w:t>
      </w:r>
      <w:r w:rsidRPr="0046661A">
        <w:rPr>
          <w:rFonts w:ascii="Minion Pro Cond" w:eastAsia="Times New Roman" w:hAnsi="Minion Pro Cond" w:cs="Times New Roman"/>
          <w:color w:val="231F20"/>
          <w:sz w:val="24"/>
          <w:szCs w:val="24"/>
          <w:lang w:eastAsia="hr-HR"/>
        </w:rPr>
        <w:t xml:space="preserve">za potrebe ministra, </w:t>
      </w:r>
      <w:r w:rsidR="00323CB0">
        <w:rPr>
          <w:rFonts w:ascii="Minion Pro Cond" w:eastAsia="Times New Roman" w:hAnsi="Minion Pro Cond" w:cs="Times New Roman"/>
          <w:color w:val="231F20"/>
          <w:sz w:val="24"/>
          <w:szCs w:val="24"/>
          <w:lang w:eastAsia="hr-HR"/>
        </w:rPr>
        <w:t>državnih tajnika</w:t>
      </w:r>
      <w:r w:rsidRPr="0046661A">
        <w:rPr>
          <w:rFonts w:ascii="Minion Pro Cond" w:eastAsia="Times New Roman" w:hAnsi="Minion Pro Cond" w:cs="Times New Roman"/>
          <w:color w:val="231F20"/>
          <w:sz w:val="24"/>
          <w:szCs w:val="24"/>
          <w:lang w:eastAsia="hr-HR"/>
        </w:rPr>
        <w:t xml:space="preserve"> i rukovoditelja; vodi dokumentaciju koja se odnosi na vanjsku komunikaciju </w:t>
      </w:r>
      <w:r w:rsidR="009106D3">
        <w:rPr>
          <w:rFonts w:ascii="Minion Pro Cond" w:eastAsia="Times New Roman" w:hAnsi="Minion Pro Cond" w:cs="Times New Roman"/>
          <w:color w:val="231F20"/>
          <w:sz w:val="24"/>
          <w:szCs w:val="24"/>
          <w:lang w:eastAsia="hr-HR"/>
        </w:rPr>
        <w:t>S</w:t>
      </w:r>
      <w:r w:rsidRPr="0046661A">
        <w:rPr>
          <w:rFonts w:ascii="Minion Pro Cond" w:eastAsia="Times New Roman" w:hAnsi="Minion Pro Cond" w:cs="Times New Roman"/>
          <w:color w:val="231F20"/>
          <w:sz w:val="24"/>
          <w:szCs w:val="24"/>
          <w:lang w:eastAsia="hr-HR"/>
        </w:rPr>
        <w:t xml:space="preserve">ektora; surađuje s tijelima državne uprave, jedinicama lokalne i </w:t>
      </w:r>
      <w:r w:rsidR="00F35936">
        <w:rPr>
          <w:rFonts w:ascii="Minion Pro Cond" w:eastAsia="Times New Roman" w:hAnsi="Minion Pro Cond" w:cs="Times New Roman"/>
          <w:color w:val="231F20"/>
          <w:sz w:val="24"/>
          <w:szCs w:val="24"/>
          <w:lang w:eastAsia="hr-HR"/>
        </w:rPr>
        <w:t>područne (</w:t>
      </w:r>
      <w:r w:rsidRPr="0046661A">
        <w:rPr>
          <w:rFonts w:ascii="Minion Pro Cond" w:eastAsia="Times New Roman" w:hAnsi="Minion Pro Cond" w:cs="Times New Roman"/>
          <w:color w:val="231F20"/>
          <w:sz w:val="24"/>
          <w:szCs w:val="24"/>
          <w:lang w:eastAsia="hr-HR"/>
        </w:rPr>
        <w:t>regionalne</w:t>
      </w:r>
      <w:r w:rsidR="00F35936">
        <w:rPr>
          <w:rFonts w:ascii="Minion Pro Cond" w:eastAsia="Times New Roman" w:hAnsi="Minion Pro Cond" w:cs="Times New Roman"/>
          <w:color w:val="231F20"/>
          <w:sz w:val="24"/>
          <w:szCs w:val="24"/>
          <w:lang w:eastAsia="hr-HR"/>
        </w:rPr>
        <w:t>)</w:t>
      </w:r>
      <w:r w:rsidRPr="0046661A">
        <w:rPr>
          <w:rFonts w:ascii="Minion Pro Cond" w:eastAsia="Times New Roman" w:hAnsi="Minion Pro Cond" w:cs="Times New Roman"/>
          <w:color w:val="231F20"/>
          <w:sz w:val="24"/>
          <w:szCs w:val="24"/>
          <w:lang w:eastAsia="hr-HR"/>
        </w:rPr>
        <w:t xml:space="preserve"> samouprave i drugim pravnim osobama na pitanjima iz djelokruga rada </w:t>
      </w:r>
      <w:r w:rsidR="00F35936">
        <w:rPr>
          <w:rFonts w:ascii="Minion Pro Cond" w:eastAsia="Times New Roman" w:hAnsi="Minion Pro Cond" w:cs="Times New Roman"/>
          <w:color w:val="231F20"/>
          <w:sz w:val="24"/>
          <w:szCs w:val="24"/>
          <w:lang w:eastAsia="hr-HR"/>
        </w:rPr>
        <w:t>S</w:t>
      </w:r>
      <w:r w:rsidR="00F35936" w:rsidRPr="0046661A">
        <w:rPr>
          <w:rFonts w:ascii="Minion Pro Cond" w:eastAsia="Times New Roman" w:hAnsi="Minion Pro Cond" w:cs="Times New Roman"/>
          <w:color w:val="231F20"/>
          <w:sz w:val="24"/>
          <w:szCs w:val="24"/>
          <w:lang w:eastAsia="hr-HR"/>
        </w:rPr>
        <w:t>ektora</w:t>
      </w:r>
      <w:r w:rsidRPr="0046661A">
        <w:rPr>
          <w:rFonts w:ascii="Minion Pro Cond" w:eastAsia="Times New Roman" w:hAnsi="Minion Pro Cond" w:cs="Times New Roman"/>
          <w:color w:val="231F20"/>
          <w:sz w:val="24"/>
          <w:szCs w:val="24"/>
          <w:lang w:eastAsia="hr-HR"/>
        </w:rPr>
        <w:t>; pruža stručnu pomoć te obavlja i druge poslove iz svoga djelokruga.</w:t>
      </w:r>
    </w:p>
    <w:p w14:paraId="23E3B73A" w14:textId="77777777" w:rsidR="005B2A6B" w:rsidRDefault="005B2A6B" w:rsidP="009106D3">
      <w:pPr>
        <w:pStyle w:val="NoSpacing"/>
        <w:ind w:left="708" w:firstLine="708"/>
        <w:rPr>
          <w:rFonts w:ascii="Times New Roman" w:hAnsi="Times New Roman" w:cs="Times New Roman"/>
          <w:sz w:val="24"/>
          <w:szCs w:val="24"/>
          <w:lang w:eastAsia="hr-HR"/>
        </w:rPr>
      </w:pPr>
    </w:p>
    <w:p w14:paraId="6D0E8953" w14:textId="71AA0DE3" w:rsidR="0046661A" w:rsidRPr="00DA20D1" w:rsidRDefault="0046661A" w:rsidP="009106D3">
      <w:pPr>
        <w:pStyle w:val="NoSpacing"/>
        <w:ind w:left="708" w:firstLine="708"/>
        <w:rPr>
          <w:rFonts w:ascii="Times New Roman" w:hAnsi="Times New Roman" w:cs="Times New Roman"/>
          <w:sz w:val="24"/>
          <w:szCs w:val="24"/>
          <w:lang w:eastAsia="hr-HR"/>
        </w:rPr>
      </w:pPr>
      <w:r w:rsidRPr="00DA20D1">
        <w:rPr>
          <w:rFonts w:ascii="Times New Roman" w:hAnsi="Times New Roman" w:cs="Times New Roman"/>
          <w:sz w:val="24"/>
          <w:szCs w:val="24"/>
          <w:lang w:eastAsia="hr-HR"/>
        </w:rPr>
        <w:t xml:space="preserve">U Službi </w:t>
      </w:r>
      <w:r w:rsidR="00536650">
        <w:rPr>
          <w:rFonts w:ascii="Times New Roman" w:hAnsi="Times New Roman" w:cs="Times New Roman"/>
          <w:sz w:val="24"/>
          <w:szCs w:val="24"/>
          <w:lang w:eastAsia="hr-HR"/>
        </w:rPr>
        <w:t xml:space="preserve">za </w:t>
      </w:r>
      <w:r w:rsidR="00A3072A">
        <w:rPr>
          <w:rFonts w:ascii="Times New Roman" w:hAnsi="Times New Roman" w:cs="Times New Roman"/>
          <w:sz w:val="24"/>
          <w:szCs w:val="24"/>
          <w:lang w:eastAsia="hr-HR"/>
        </w:rPr>
        <w:t xml:space="preserve">koordinaciju, analize i izvještavanje </w:t>
      </w:r>
      <w:r w:rsidR="00536650">
        <w:rPr>
          <w:rFonts w:ascii="Times New Roman" w:hAnsi="Times New Roman" w:cs="Times New Roman"/>
          <w:sz w:val="24"/>
          <w:szCs w:val="24"/>
          <w:lang w:eastAsia="hr-HR"/>
        </w:rPr>
        <w:t xml:space="preserve">ustrojavaju </w:t>
      </w:r>
      <w:r w:rsidRPr="00DA20D1">
        <w:rPr>
          <w:rFonts w:ascii="Times New Roman" w:hAnsi="Times New Roman" w:cs="Times New Roman"/>
          <w:sz w:val="24"/>
          <w:szCs w:val="24"/>
          <w:lang w:eastAsia="hr-HR"/>
        </w:rPr>
        <w:t>se:</w:t>
      </w:r>
    </w:p>
    <w:p w14:paraId="61B736ED" w14:textId="430D81DE" w:rsidR="0046661A" w:rsidRPr="00DA20D1" w:rsidRDefault="0046661A"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 xml:space="preserve">4.3.4.1. Odjel za </w:t>
      </w:r>
      <w:r w:rsidR="00A3072A">
        <w:rPr>
          <w:rFonts w:ascii="Times New Roman" w:hAnsi="Times New Roman" w:cs="Times New Roman"/>
          <w:sz w:val="24"/>
          <w:szCs w:val="24"/>
          <w:lang w:eastAsia="hr-HR"/>
        </w:rPr>
        <w:t>analize i izvještavanje</w:t>
      </w:r>
    </w:p>
    <w:p w14:paraId="18DDE18C" w14:textId="2D1D8F25" w:rsidR="00C80ED8" w:rsidRDefault="0046661A"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4.3.4.2. Odjel za koordinaciju aktivnosti</w:t>
      </w:r>
      <w:r w:rsidR="009106D3">
        <w:rPr>
          <w:rFonts w:ascii="Times New Roman" w:hAnsi="Times New Roman" w:cs="Times New Roman"/>
          <w:sz w:val="24"/>
          <w:szCs w:val="24"/>
          <w:lang w:eastAsia="hr-HR"/>
        </w:rPr>
        <w:t>.</w:t>
      </w:r>
    </w:p>
    <w:p w14:paraId="0662D634" w14:textId="77777777" w:rsidR="00736316" w:rsidRPr="00DA20D1" w:rsidRDefault="00736316" w:rsidP="00DA20D1">
      <w:pPr>
        <w:pStyle w:val="NoSpacing"/>
        <w:rPr>
          <w:rFonts w:ascii="Times New Roman" w:hAnsi="Times New Roman" w:cs="Times New Roman"/>
          <w:sz w:val="24"/>
          <w:szCs w:val="24"/>
          <w:lang w:eastAsia="hr-HR"/>
        </w:rPr>
      </w:pPr>
    </w:p>
    <w:p w14:paraId="63B3F2A2" w14:textId="783C08F9" w:rsidR="0046661A" w:rsidRPr="0046661A" w:rsidRDefault="0046661A" w:rsidP="00C80ED8">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46661A">
        <w:rPr>
          <w:rFonts w:ascii="Minion Pro Cond" w:eastAsia="Times New Roman" w:hAnsi="Minion Pro Cond" w:cs="Times New Roman"/>
          <w:color w:val="231F20"/>
          <w:sz w:val="24"/>
          <w:szCs w:val="24"/>
          <w:lang w:eastAsia="hr-HR"/>
        </w:rPr>
        <w:t>4.3.4.1.</w:t>
      </w:r>
      <w:r w:rsidR="00C80ED8">
        <w:rPr>
          <w:rFonts w:ascii="Minion Pro Cond" w:eastAsia="Times New Roman" w:hAnsi="Minion Pro Cond" w:cs="Times New Roman"/>
          <w:color w:val="231F20"/>
          <w:sz w:val="24"/>
          <w:szCs w:val="24"/>
          <w:lang w:eastAsia="hr-HR"/>
        </w:rPr>
        <w:t xml:space="preserve"> </w:t>
      </w:r>
      <w:r w:rsidRPr="0046661A">
        <w:rPr>
          <w:rFonts w:ascii="Minion Pro Cond" w:eastAsia="Times New Roman" w:hAnsi="Minion Pro Cond" w:cs="Times New Roman"/>
          <w:color w:val="231F20"/>
          <w:sz w:val="24"/>
          <w:szCs w:val="24"/>
          <w:lang w:eastAsia="hr-HR"/>
        </w:rPr>
        <w:t xml:space="preserve">Odjel za </w:t>
      </w:r>
      <w:r w:rsidR="00A3072A">
        <w:rPr>
          <w:rFonts w:ascii="Minion Pro Cond" w:eastAsia="Times New Roman" w:hAnsi="Minion Pro Cond" w:cs="Times New Roman"/>
          <w:color w:val="231F20"/>
          <w:sz w:val="24"/>
          <w:szCs w:val="24"/>
          <w:lang w:eastAsia="hr-HR"/>
        </w:rPr>
        <w:t>analize i izvještavanje</w:t>
      </w:r>
    </w:p>
    <w:p w14:paraId="097025D1" w14:textId="782E587B" w:rsidR="0046661A" w:rsidRPr="0046661A" w:rsidRDefault="0046661A" w:rsidP="00C80ED8">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46661A">
        <w:rPr>
          <w:rFonts w:ascii="Minion Pro Cond" w:eastAsia="Times New Roman" w:hAnsi="Minion Pro Cond" w:cs="Times New Roman"/>
          <w:color w:val="231F20"/>
          <w:sz w:val="24"/>
          <w:szCs w:val="24"/>
          <w:lang w:eastAsia="hr-HR"/>
        </w:rPr>
        <w:t>Članak</w:t>
      </w:r>
      <w:r w:rsidR="0012214C">
        <w:rPr>
          <w:rFonts w:ascii="Minion Pro Cond" w:eastAsia="Times New Roman" w:hAnsi="Minion Pro Cond" w:cs="Times New Roman"/>
          <w:color w:val="231F20"/>
          <w:sz w:val="24"/>
          <w:szCs w:val="24"/>
          <w:lang w:eastAsia="hr-HR"/>
        </w:rPr>
        <w:t xml:space="preserve"> </w:t>
      </w:r>
      <w:r w:rsidR="00BC40FF">
        <w:rPr>
          <w:rFonts w:ascii="Minion Pro Cond" w:eastAsia="Times New Roman" w:hAnsi="Minion Pro Cond" w:cs="Times New Roman"/>
          <w:color w:val="231F20"/>
          <w:sz w:val="24"/>
          <w:szCs w:val="24"/>
          <w:lang w:eastAsia="hr-HR"/>
        </w:rPr>
        <w:t>53</w:t>
      </w:r>
      <w:r w:rsidR="0012214C">
        <w:rPr>
          <w:rFonts w:ascii="Minion Pro Cond" w:eastAsia="Times New Roman" w:hAnsi="Minion Pro Cond" w:cs="Times New Roman"/>
          <w:color w:val="231F20"/>
          <w:sz w:val="24"/>
          <w:szCs w:val="24"/>
          <w:lang w:eastAsia="hr-HR"/>
        </w:rPr>
        <w:t>.</w:t>
      </w:r>
    </w:p>
    <w:p w14:paraId="55525B44" w14:textId="554E6357" w:rsidR="0046661A" w:rsidRPr="0046661A" w:rsidRDefault="0046661A" w:rsidP="005A4CCD">
      <w:pPr>
        <w:shd w:val="clear" w:color="auto" w:fill="FFFFFF"/>
        <w:spacing w:before="204" w:after="72" w:line="240" w:lineRule="auto"/>
        <w:ind w:firstLine="1416"/>
        <w:jc w:val="both"/>
        <w:textAlignment w:val="baseline"/>
        <w:rPr>
          <w:rFonts w:ascii="Minion Pro Cond" w:eastAsia="Times New Roman" w:hAnsi="Minion Pro Cond" w:cs="Times New Roman"/>
          <w:color w:val="231F20"/>
          <w:sz w:val="24"/>
          <w:szCs w:val="24"/>
          <w:lang w:eastAsia="hr-HR"/>
        </w:rPr>
      </w:pPr>
      <w:r w:rsidRPr="0046661A">
        <w:rPr>
          <w:rFonts w:ascii="Minion Pro Cond" w:eastAsia="Times New Roman" w:hAnsi="Minion Pro Cond" w:cs="Times New Roman"/>
          <w:color w:val="231F20"/>
          <w:sz w:val="24"/>
          <w:szCs w:val="24"/>
          <w:lang w:eastAsia="hr-HR"/>
        </w:rPr>
        <w:t xml:space="preserve">Odjel za </w:t>
      </w:r>
      <w:r w:rsidR="00A3072A">
        <w:rPr>
          <w:rFonts w:ascii="Minion Pro Cond" w:eastAsia="Times New Roman" w:hAnsi="Minion Pro Cond" w:cs="Times New Roman"/>
          <w:color w:val="231F20"/>
          <w:sz w:val="24"/>
          <w:szCs w:val="24"/>
          <w:lang w:eastAsia="hr-HR"/>
        </w:rPr>
        <w:t>analize i izvještavanje</w:t>
      </w:r>
      <w:r w:rsidR="00A3072A" w:rsidRPr="0046661A">
        <w:rPr>
          <w:rFonts w:ascii="Minion Pro Cond" w:eastAsia="Times New Roman" w:hAnsi="Minion Pro Cond" w:cs="Times New Roman"/>
          <w:color w:val="231F20"/>
          <w:sz w:val="24"/>
          <w:szCs w:val="24"/>
          <w:lang w:eastAsia="hr-HR"/>
        </w:rPr>
        <w:t xml:space="preserve"> </w:t>
      </w:r>
      <w:r w:rsidRPr="0046661A">
        <w:rPr>
          <w:rFonts w:ascii="Minion Pro Cond" w:eastAsia="Times New Roman" w:hAnsi="Minion Pro Cond" w:cs="Times New Roman"/>
          <w:color w:val="231F20"/>
          <w:sz w:val="24"/>
          <w:szCs w:val="24"/>
          <w:lang w:eastAsia="hr-HR"/>
        </w:rPr>
        <w:t xml:space="preserve">obavlja poslove informiranja javnosti o funkciji, ulozi i aktivnostima sektora putem službenih kanala Ministarstva za pitanja vezana uz djelokrug rada </w:t>
      </w:r>
      <w:r w:rsidR="00F35936">
        <w:rPr>
          <w:rFonts w:ascii="Minion Pro Cond" w:eastAsia="Times New Roman" w:hAnsi="Minion Pro Cond" w:cs="Times New Roman"/>
          <w:color w:val="231F20"/>
          <w:sz w:val="24"/>
          <w:szCs w:val="24"/>
          <w:lang w:eastAsia="hr-HR"/>
        </w:rPr>
        <w:t>S</w:t>
      </w:r>
      <w:r w:rsidR="00F35936" w:rsidRPr="0046661A">
        <w:rPr>
          <w:rFonts w:ascii="Minion Pro Cond" w:eastAsia="Times New Roman" w:hAnsi="Minion Pro Cond" w:cs="Times New Roman"/>
          <w:color w:val="231F20"/>
          <w:sz w:val="24"/>
          <w:szCs w:val="24"/>
          <w:lang w:eastAsia="hr-HR"/>
        </w:rPr>
        <w:t>ektora</w:t>
      </w:r>
      <w:r w:rsidRPr="0046661A">
        <w:rPr>
          <w:rFonts w:ascii="Minion Pro Cond" w:eastAsia="Times New Roman" w:hAnsi="Minion Pro Cond" w:cs="Times New Roman"/>
          <w:color w:val="231F20"/>
          <w:sz w:val="24"/>
          <w:szCs w:val="24"/>
          <w:lang w:eastAsia="hr-HR"/>
        </w:rPr>
        <w:t xml:space="preserve">; sudjeluje u pripremi odgovora na pitanja novinara iz svog djelokruga; priprema odgovore iz djelokruga rada </w:t>
      </w:r>
      <w:r w:rsidR="005A4CCD">
        <w:rPr>
          <w:rFonts w:ascii="Minion Pro Cond" w:eastAsia="Times New Roman" w:hAnsi="Minion Pro Cond" w:cs="Times New Roman"/>
          <w:color w:val="231F20"/>
          <w:sz w:val="24"/>
          <w:szCs w:val="24"/>
          <w:lang w:eastAsia="hr-HR"/>
        </w:rPr>
        <w:t>S</w:t>
      </w:r>
      <w:r w:rsidRPr="0046661A">
        <w:rPr>
          <w:rFonts w:ascii="Minion Pro Cond" w:eastAsia="Times New Roman" w:hAnsi="Minion Pro Cond" w:cs="Times New Roman"/>
          <w:color w:val="231F20"/>
          <w:sz w:val="24"/>
          <w:szCs w:val="24"/>
          <w:lang w:eastAsia="hr-HR"/>
        </w:rPr>
        <w:t xml:space="preserve">ektora za potrebe ministra, dužnosnika i rukovoditelja; vodi dokumentaciju koja se odnosi na vanjsku komunikaciju </w:t>
      </w:r>
      <w:r w:rsidR="005A4CCD">
        <w:rPr>
          <w:rFonts w:ascii="Minion Pro Cond" w:eastAsia="Times New Roman" w:hAnsi="Minion Pro Cond" w:cs="Times New Roman"/>
          <w:color w:val="231F20"/>
          <w:sz w:val="24"/>
          <w:szCs w:val="24"/>
          <w:lang w:eastAsia="hr-HR"/>
        </w:rPr>
        <w:t>S</w:t>
      </w:r>
      <w:r w:rsidRPr="0046661A">
        <w:rPr>
          <w:rFonts w:ascii="Minion Pro Cond" w:eastAsia="Times New Roman" w:hAnsi="Minion Pro Cond" w:cs="Times New Roman"/>
          <w:color w:val="231F20"/>
          <w:sz w:val="24"/>
          <w:szCs w:val="24"/>
          <w:lang w:eastAsia="hr-HR"/>
        </w:rPr>
        <w:t xml:space="preserve">ektora; surađuje s tijelima državne uprave, jedinicama lokalne i </w:t>
      </w:r>
      <w:r w:rsidR="00F35936">
        <w:rPr>
          <w:rFonts w:ascii="Minion Pro Cond" w:eastAsia="Times New Roman" w:hAnsi="Minion Pro Cond" w:cs="Times New Roman"/>
          <w:color w:val="231F20"/>
          <w:sz w:val="24"/>
          <w:szCs w:val="24"/>
          <w:lang w:eastAsia="hr-HR"/>
        </w:rPr>
        <w:t>područne (</w:t>
      </w:r>
      <w:r w:rsidRPr="0046661A">
        <w:rPr>
          <w:rFonts w:ascii="Minion Pro Cond" w:eastAsia="Times New Roman" w:hAnsi="Minion Pro Cond" w:cs="Times New Roman"/>
          <w:color w:val="231F20"/>
          <w:sz w:val="24"/>
          <w:szCs w:val="24"/>
          <w:lang w:eastAsia="hr-HR"/>
        </w:rPr>
        <w:t>regionalne</w:t>
      </w:r>
      <w:r w:rsidR="00F35936">
        <w:rPr>
          <w:rFonts w:ascii="Minion Pro Cond" w:eastAsia="Times New Roman" w:hAnsi="Minion Pro Cond" w:cs="Times New Roman"/>
          <w:color w:val="231F20"/>
          <w:sz w:val="24"/>
          <w:szCs w:val="24"/>
          <w:lang w:eastAsia="hr-HR"/>
        </w:rPr>
        <w:t>)</w:t>
      </w:r>
      <w:r w:rsidRPr="0046661A">
        <w:rPr>
          <w:rFonts w:ascii="Minion Pro Cond" w:eastAsia="Times New Roman" w:hAnsi="Minion Pro Cond" w:cs="Times New Roman"/>
          <w:color w:val="231F20"/>
          <w:sz w:val="24"/>
          <w:szCs w:val="24"/>
          <w:lang w:eastAsia="hr-HR"/>
        </w:rPr>
        <w:t xml:space="preserve"> samouprave i drugim pravnim osobama na pitanjima iz djelokruga rada </w:t>
      </w:r>
      <w:r w:rsidR="005A4CCD">
        <w:rPr>
          <w:rFonts w:ascii="Minion Pro Cond" w:eastAsia="Times New Roman" w:hAnsi="Minion Pro Cond" w:cs="Times New Roman"/>
          <w:color w:val="231F20"/>
          <w:sz w:val="24"/>
          <w:szCs w:val="24"/>
          <w:lang w:eastAsia="hr-HR"/>
        </w:rPr>
        <w:t>S</w:t>
      </w:r>
      <w:r w:rsidRPr="0046661A">
        <w:rPr>
          <w:rFonts w:ascii="Minion Pro Cond" w:eastAsia="Times New Roman" w:hAnsi="Minion Pro Cond" w:cs="Times New Roman"/>
          <w:color w:val="231F20"/>
          <w:sz w:val="24"/>
          <w:szCs w:val="24"/>
          <w:lang w:eastAsia="hr-HR"/>
        </w:rPr>
        <w:t>ektora; u suradnji s drugim unutarnjim ustrojstvenim jedinicama sektora; priprema informacije za potrebe komunikacije s javnošću; pruža stručnu pomoć te obavlja i druge poslove iz svoga djelokruga.</w:t>
      </w:r>
    </w:p>
    <w:p w14:paraId="53842275" w14:textId="68B292DF" w:rsidR="0046661A" w:rsidRPr="0046661A" w:rsidRDefault="0046661A" w:rsidP="00C80ED8">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46661A">
        <w:rPr>
          <w:rFonts w:ascii="Minion Pro Cond" w:eastAsia="Times New Roman" w:hAnsi="Minion Pro Cond" w:cs="Times New Roman"/>
          <w:color w:val="231F20"/>
          <w:sz w:val="24"/>
          <w:szCs w:val="24"/>
          <w:lang w:eastAsia="hr-HR"/>
        </w:rPr>
        <w:t>4.3.4.2.</w:t>
      </w:r>
      <w:r w:rsidR="00C80ED8">
        <w:rPr>
          <w:rFonts w:ascii="Minion Pro Cond" w:eastAsia="Times New Roman" w:hAnsi="Minion Pro Cond" w:cs="Times New Roman"/>
          <w:color w:val="231F20"/>
          <w:sz w:val="24"/>
          <w:szCs w:val="24"/>
          <w:lang w:eastAsia="hr-HR"/>
        </w:rPr>
        <w:t xml:space="preserve"> </w:t>
      </w:r>
      <w:r w:rsidRPr="0046661A">
        <w:rPr>
          <w:rFonts w:ascii="Minion Pro Cond" w:eastAsia="Times New Roman" w:hAnsi="Minion Pro Cond" w:cs="Times New Roman"/>
          <w:color w:val="231F20"/>
          <w:sz w:val="24"/>
          <w:szCs w:val="24"/>
          <w:lang w:eastAsia="hr-HR"/>
        </w:rPr>
        <w:t>Odjel za koordinaciju aktivnosti</w:t>
      </w:r>
    </w:p>
    <w:p w14:paraId="0F2ACBC8" w14:textId="250557C1" w:rsidR="0046661A" w:rsidRPr="0046661A" w:rsidRDefault="0046661A" w:rsidP="00C80ED8">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46661A">
        <w:rPr>
          <w:rFonts w:ascii="Minion Pro Cond" w:eastAsia="Times New Roman" w:hAnsi="Minion Pro Cond" w:cs="Times New Roman"/>
          <w:color w:val="231F20"/>
          <w:sz w:val="24"/>
          <w:szCs w:val="24"/>
          <w:lang w:eastAsia="hr-HR"/>
        </w:rPr>
        <w:t>Članak</w:t>
      </w:r>
      <w:r w:rsidR="0012214C">
        <w:rPr>
          <w:rFonts w:ascii="Minion Pro Cond" w:eastAsia="Times New Roman" w:hAnsi="Minion Pro Cond" w:cs="Times New Roman"/>
          <w:color w:val="231F20"/>
          <w:sz w:val="24"/>
          <w:szCs w:val="24"/>
          <w:lang w:eastAsia="hr-HR"/>
        </w:rPr>
        <w:t xml:space="preserve"> </w:t>
      </w:r>
      <w:r w:rsidR="00BC40FF">
        <w:rPr>
          <w:rFonts w:ascii="Minion Pro Cond" w:eastAsia="Times New Roman" w:hAnsi="Minion Pro Cond" w:cs="Times New Roman"/>
          <w:color w:val="231F20"/>
          <w:sz w:val="24"/>
          <w:szCs w:val="24"/>
          <w:lang w:eastAsia="hr-HR"/>
        </w:rPr>
        <w:t>54</w:t>
      </w:r>
      <w:r w:rsidR="0012214C">
        <w:rPr>
          <w:rFonts w:ascii="Minion Pro Cond" w:eastAsia="Times New Roman" w:hAnsi="Minion Pro Cond" w:cs="Times New Roman"/>
          <w:color w:val="231F20"/>
          <w:sz w:val="24"/>
          <w:szCs w:val="24"/>
          <w:lang w:eastAsia="hr-HR"/>
        </w:rPr>
        <w:t>.</w:t>
      </w:r>
    </w:p>
    <w:p w14:paraId="59D03022" w14:textId="01C8D9DE" w:rsidR="00C80ED8" w:rsidRDefault="0046661A" w:rsidP="005A4CCD">
      <w:pPr>
        <w:shd w:val="clear" w:color="auto" w:fill="FFFFFF"/>
        <w:spacing w:before="204" w:after="72" w:line="240" w:lineRule="auto"/>
        <w:ind w:firstLine="1416"/>
        <w:jc w:val="both"/>
        <w:textAlignment w:val="baseline"/>
        <w:rPr>
          <w:rFonts w:ascii="Minion Pro Cond" w:eastAsia="Times New Roman" w:hAnsi="Minion Pro Cond" w:cs="Times New Roman"/>
          <w:color w:val="231F20"/>
          <w:sz w:val="24"/>
          <w:szCs w:val="24"/>
          <w:lang w:eastAsia="hr-HR"/>
        </w:rPr>
      </w:pPr>
      <w:r w:rsidRPr="0046661A">
        <w:rPr>
          <w:rFonts w:ascii="Minion Pro Cond" w:eastAsia="Times New Roman" w:hAnsi="Minion Pro Cond" w:cs="Times New Roman"/>
          <w:color w:val="231F20"/>
          <w:sz w:val="24"/>
          <w:szCs w:val="24"/>
          <w:lang w:eastAsia="hr-HR"/>
        </w:rPr>
        <w:lastRenderedPageBreak/>
        <w:t xml:space="preserve">Odjel za koordinaciju aktivnosti priprema, provodi i koordinira rad info ureda Ministarstva vezano na pitanja iz djelokruga rada </w:t>
      </w:r>
      <w:r w:rsidR="005A4CCD">
        <w:rPr>
          <w:rFonts w:ascii="Minion Pro Cond" w:eastAsia="Times New Roman" w:hAnsi="Minion Pro Cond" w:cs="Times New Roman"/>
          <w:color w:val="231F20"/>
          <w:sz w:val="24"/>
          <w:szCs w:val="24"/>
          <w:lang w:eastAsia="hr-HR"/>
        </w:rPr>
        <w:t>S</w:t>
      </w:r>
      <w:r w:rsidRPr="0046661A">
        <w:rPr>
          <w:rFonts w:ascii="Minion Pro Cond" w:eastAsia="Times New Roman" w:hAnsi="Minion Pro Cond" w:cs="Times New Roman"/>
          <w:color w:val="231F20"/>
          <w:sz w:val="24"/>
          <w:szCs w:val="24"/>
          <w:lang w:eastAsia="hr-HR"/>
        </w:rPr>
        <w:t>ektora; surađuje s tijelima državne uprave, jedinicama lokalne i regionalne samouprave i drugim pravnim osobama; obavlja izravnu komunikaciju s građanima u cilju afirmiranja otvorenosti i dostupnosti informacija građanima; pruža stručnu pomoć te obavlja i druge poslove iz svoga djelokruga.</w:t>
      </w:r>
    </w:p>
    <w:p w14:paraId="62B69D75" w14:textId="77777777" w:rsidR="005B2A6B" w:rsidRDefault="005B2A6B" w:rsidP="005B2A6B">
      <w:pPr>
        <w:pStyle w:val="NoSpacing"/>
        <w:rPr>
          <w:lang w:eastAsia="hr-HR"/>
        </w:rPr>
      </w:pPr>
    </w:p>
    <w:p w14:paraId="006FA86E" w14:textId="5FFF5D99" w:rsidR="0046661A" w:rsidRPr="001D25B9" w:rsidRDefault="0046661A" w:rsidP="00C80ED8">
      <w:pPr>
        <w:shd w:val="clear" w:color="auto" w:fill="FFFFFF"/>
        <w:spacing w:before="204" w:after="72" w:line="240" w:lineRule="auto"/>
        <w:jc w:val="center"/>
        <w:textAlignment w:val="baseline"/>
        <w:rPr>
          <w:rFonts w:ascii="Minion Pro Cond" w:eastAsia="Times New Roman" w:hAnsi="Minion Pro Cond" w:cs="Times New Roman"/>
          <w:i/>
          <w:iCs/>
          <w:color w:val="231F20"/>
          <w:sz w:val="24"/>
          <w:szCs w:val="24"/>
          <w:lang w:eastAsia="hr-HR"/>
        </w:rPr>
      </w:pPr>
      <w:r w:rsidRPr="001D25B9">
        <w:rPr>
          <w:rFonts w:ascii="Minion Pro Cond" w:eastAsia="Times New Roman" w:hAnsi="Minion Pro Cond" w:cs="Times New Roman"/>
          <w:i/>
          <w:iCs/>
          <w:color w:val="231F20"/>
          <w:sz w:val="24"/>
          <w:szCs w:val="24"/>
          <w:lang w:eastAsia="hr-HR"/>
        </w:rPr>
        <w:t>4.4. Sektor za provedbu mjera ubla</w:t>
      </w:r>
      <w:r w:rsidRPr="001D25B9">
        <w:rPr>
          <w:rFonts w:ascii="Minion Pro Cond" w:eastAsia="Times New Roman" w:hAnsi="Minion Pro Cond" w:cs="Times New Roman" w:hint="eastAsia"/>
          <w:i/>
          <w:iCs/>
          <w:color w:val="231F20"/>
          <w:sz w:val="24"/>
          <w:szCs w:val="24"/>
          <w:lang w:eastAsia="hr-HR"/>
        </w:rPr>
        <w:t>ž</w:t>
      </w:r>
      <w:r w:rsidRPr="001D25B9">
        <w:rPr>
          <w:rFonts w:ascii="Minion Pro Cond" w:eastAsia="Times New Roman" w:hAnsi="Minion Pro Cond" w:cs="Times New Roman"/>
          <w:i/>
          <w:iCs/>
          <w:color w:val="231F20"/>
          <w:sz w:val="24"/>
          <w:szCs w:val="24"/>
          <w:lang w:eastAsia="hr-HR"/>
        </w:rPr>
        <w:t>avanj</w:t>
      </w:r>
      <w:r w:rsidR="008D3294">
        <w:rPr>
          <w:rFonts w:ascii="Minion Pro Cond" w:eastAsia="Times New Roman" w:hAnsi="Minion Pro Cond" w:cs="Times New Roman"/>
          <w:i/>
          <w:iCs/>
          <w:color w:val="231F20"/>
          <w:sz w:val="24"/>
          <w:szCs w:val="24"/>
          <w:lang w:eastAsia="hr-HR"/>
        </w:rPr>
        <w:t>a</w:t>
      </w:r>
      <w:r w:rsidRPr="001D25B9">
        <w:rPr>
          <w:rFonts w:ascii="Minion Pro Cond" w:eastAsia="Times New Roman" w:hAnsi="Minion Pro Cond" w:cs="Times New Roman"/>
          <w:i/>
          <w:iCs/>
          <w:color w:val="231F20"/>
          <w:sz w:val="24"/>
          <w:szCs w:val="24"/>
          <w:lang w:eastAsia="hr-HR"/>
        </w:rPr>
        <w:t xml:space="preserve"> posljedica elementarnih nepogoda</w:t>
      </w:r>
    </w:p>
    <w:p w14:paraId="569D3317" w14:textId="59043E56" w:rsidR="0046661A" w:rsidRPr="0046661A" w:rsidRDefault="0046661A" w:rsidP="00C80ED8">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46661A">
        <w:rPr>
          <w:rFonts w:ascii="Minion Pro Cond" w:eastAsia="Times New Roman" w:hAnsi="Minion Pro Cond" w:cs="Times New Roman"/>
          <w:color w:val="231F20"/>
          <w:sz w:val="24"/>
          <w:szCs w:val="24"/>
          <w:lang w:eastAsia="hr-HR"/>
        </w:rPr>
        <w:t>Članak</w:t>
      </w:r>
      <w:r w:rsidR="0012214C">
        <w:rPr>
          <w:rFonts w:ascii="Minion Pro Cond" w:eastAsia="Times New Roman" w:hAnsi="Minion Pro Cond" w:cs="Times New Roman"/>
          <w:color w:val="231F20"/>
          <w:sz w:val="24"/>
          <w:szCs w:val="24"/>
          <w:lang w:eastAsia="hr-HR"/>
        </w:rPr>
        <w:t xml:space="preserve"> </w:t>
      </w:r>
      <w:r w:rsidR="00BC40FF">
        <w:rPr>
          <w:rFonts w:ascii="Minion Pro Cond" w:eastAsia="Times New Roman" w:hAnsi="Minion Pro Cond" w:cs="Times New Roman"/>
          <w:color w:val="231F20"/>
          <w:sz w:val="24"/>
          <w:szCs w:val="24"/>
          <w:lang w:eastAsia="hr-HR"/>
        </w:rPr>
        <w:t>55</w:t>
      </w:r>
      <w:r w:rsidR="0012214C">
        <w:rPr>
          <w:rFonts w:ascii="Minion Pro Cond" w:eastAsia="Times New Roman" w:hAnsi="Minion Pro Cond" w:cs="Times New Roman"/>
          <w:color w:val="231F20"/>
          <w:sz w:val="24"/>
          <w:szCs w:val="24"/>
          <w:lang w:eastAsia="hr-HR"/>
        </w:rPr>
        <w:t>.</w:t>
      </w:r>
    </w:p>
    <w:p w14:paraId="25A11F15" w14:textId="1E218D50" w:rsidR="0046661A" w:rsidRPr="0046661A" w:rsidRDefault="0046661A" w:rsidP="005A4CCD">
      <w:pPr>
        <w:shd w:val="clear" w:color="auto" w:fill="FFFFFF"/>
        <w:spacing w:before="204" w:after="72" w:line="240" w:lineRule="auto"/>
        <w:ind w:firstLine="1416"/>
        <w:jc w:val="both"/>
        <w:textAlignment w:val="baseline"/>
        <w:rPr>
          <w:rFonts w:ascii="Minion Pro Cond" w:eastAsia="Times New Roman" w:hAnsi="Minion Pro Cond" w:cs="Times New Roman"/>
          <w:color w:val="231F20"/>
          <w:sz w:val="24"/>
          <w:szCs w:val="24"/>
          <w:lang w:eastAsia="hr-HR"/>
        </w:rPr>
      </w:pPr>
      <w:r w:rsidRPr="0046661A">
        <w:rPr>
          <w:rFonts w:ascii="Minion Pro Cond" w:eastAsia="Times New Roman" w:hAnsi="Minion Pro Cond" w:cs="Times New Roman"/>
          <w:color w:val="231F20"/>
          <w:sz w:val="24"/>
          <w:szCs w:val="24"/>
          <w:lang w:eastAsia="hr-HR"/>
        </w:rPr>
        <w:t xml:space="preserve">Sektor za provedbu mjera </w:t>
      </w:r>
      <w:r w:rsidR="008D3294">
        <w:rPr>
          <w:rFonts w:ascii="Minion Pro Cond" w:eastAsia="Times New Roman" w:hAnsi="Minion Pro Cond" w:cs="Times New Roman"/>
          <w:color w:val="231F20"/>
          <w:sz w:val="24"/>
          <w:szCs w:val="24"/>
          <w:lang w:eastAsia="hr-HR"/>
        </w:rPr>
        <w:t>u</w:t>
      </w:r>
      <w:r w:rsidRPr="0046661A">
        <w:rPr>
          <w:rFonts w:ascii="Minion Pro Cond" w:eastAsia="Times New Roman" w:hAnsi="Minion Pro Cond" w:cs="Times New Roman"/>
          <w:color w:val="231F20"/>
          <w:sz w:val="24"/>
          <w:szCs w:val="24"/>
          <w:lang w:eastAsia="hr-HR"/>
        </w:rPr>
        <w:t>blažavanj</w:t>
      </w:r>
      <w:r w:rsidR="008D3294">
        <w:rPr>
          <w:rFonts w:ascii="Minion Pro Cond" w:eastAsia="Times New Roman" w:hAnsi="Minion Pro Cond" w:cs="Times New Roman"/>
          <w:color w:val="231F20"/>
          <w:sz w:val="24"/>
          <w:szCs w:val="24"/>
          <w:lang w:eastAsia="hr-HR"/>
        </w:rPr>
        <w:t>a</w:t>
      </w:r>
      <w:r w:rsidRPr="0046661A">
        <w:rPr>
          <w:rFonts w:ascii="Minion Pro Cond" w:eastAsia="Times New Roman" w:hAnsi="Minion Pro Cond" w:cs="Times New Roman"/>
          <w:color w:val="231F20"/>
          <w:sz w:val="24"/>
          <w:szCs w:val="24"/>
          <w:lang w:eastAsia="hr-HR"/>
        </w:rPr>
        <w:t xml:space="preserve"> posljedica elementarnih nepogoda priprema, evidentira i obrađuje pristigle zahtjeve za ublažavanje posljedica elementarnih nepogoda; donosi odluke temeljem pristiglih zahtjeva; donosi odluke o mjerama ublažavanja, o isplati novčane pomoći u skladu sa propisima koji uređuju pitanja ublažavanja posljedica elementarnih nepogoda; prati utrošak financijskih sredstava i izvršenje ugovorenih rokova; prati provedbu mjera za ublažavanje posljedica elementarnih nepogoda; zastupa Ministarstvo u </w:t>
      </w:r>
      <w:r w:rsidR="00EF669D">
        <w:rPr>
          <w:rFonts w:ascii="Minion Pro Cond" w:eastAsia="Times New Roman" w:hAnsi="Minion Pro Cond" w:cs="Times New Roman"/>
          <w:color w:val="231F20"/>
          <w:sz w:val="24"/>
          <w:szCs w:val="24"/>
          <w:lang w:eastAsia="hr-HR"/>
        </w:rPr>
        <w:t>upravnim sporovima</w:t>
      </w:r>
      <w:r w:rsidRPr="0046661A">
        <w:rPr>
          <w:rFonts w:ascii="Minion Pro Cond" w:eastAsia="Times New Roman" w:hAnsi="Minion Pro Cond" w:cs="Times New Roman"/>
          <w:color w:val="231F20"/>
          <w:sz w:val="24"/>
          <w:szCs w:val="24"/>
          <w:lang w:eastAsia="hr-HR"/>
        </w:rPr>
        <w:t xml:space="preserve"> iz djelokruga Sektora, u ime Ministarstva sudjeluje u postupcima koje vodi Državno odvjetništvo u postupcima mirnog rješenja spora, naknade štete te arbitražnim postupcima iz djelokruga rada Sektora; dodjeljuje državne potpore na temelju Programa dodjele državnih potpora za nadoknadu štete prouzročene potresom i prati provedbu korištenja dodijeljenih državnih potpora; sudjeluje u izradi prijedloga programa državnih potpora; vodi evidenciju dodijeljenih državnih potpora; dostavlja podatke o dodijeljenim državnim potporama nadležnim tijelima te obavlja i druge poslove iz svog djelokruga.</w:t>
      </w:r>
    </w:p>
    <w:p w14:paraId="703BA6A5" w14:textId="77777777" w:rsidR="005B2A6B" w:rsidRDefault="005B2A6B" w:rsidP="008D3294">
      <w:pPr>
        <w:pStyle w:val="NoSpacing"/>
        <w:ind w:firstLine="1416"/>
        <w:jc w:val="both"/>
        <w:rPr>
          <w:rFonts w:ascii="Minion Pro Cond" w:eastAsia="Times New Roman" w:hAnsi="Minion Pro Cond" w:cs="Times New Roman"/>
          <w:color w:val="231F20"/>
          <w:sz w:val="24"/>
          <w:szCs w:val="24"/>
          <w:lang w:eastAsia="hr-HR"/>
        </w:rPr>
      </w:pPr>
    </w:p>
    <w:p w14:paraId="31322E04" w14:textId="12C37A68" w:rsidR="0046661A" w:rsidRPr="002C7704" w:rsidRDefault="0046661A" w:rsidP="008D3294">
      <w:pPr>
        <w:pStyle w:val="NoSpacing"/>
        <w:ind w:firstLine="1416"/>
        <w:jc w:val="both"/>
        <w:rPr>
          <w:rFonts w:ascii="Minion Pro Cond" w:eastAsia="Times New Roman" w:hAnsi="Minion Pro Cond" w:cs="Times New Roman"/>
          <w:color w:val="231F20"/>
          <w:sz w:val="24"/>
          <w:szCs w:val="24"/>
          <w:lang w:eastAsia="hr-HR"/>
        </w:rPr>
      </w:pPr>
      <w:r w:rsidRPr="002C7704">
        <w:rPr>
          <w:rFonts w:ascii="Minion Pro Cond" w:eastAsia="Times New Roman" w:hAnsi="Minion Pro Cond" w:cs="Times New Roman"/>
          <w:color w:val="231F20"/>
          <w:sz w:val="24"/>
          <w:szCs w:val="24"/>
          <w:lang w:eastAsia="hr-HR"/>
        </w:rPr>
        <w:t>U Sektoru za provedbu mjera ublažavanj</w:t>
      </w:r>
      <w:r w:rsidR="008D3294">
        <w:rPr>
          <w:rFonts w:ascii="Minion Pro Cond" w:eastAsia="Times New Roman" w:hAnsi="Minion Pro Cond" w:cs="Times New Roman"/>
          <w:color w:val="231F20"/>
          <w:sz w:val="24"/>
          <w:szCs w:val="24"/>
          <w:lang w:eastAsia="hr-HR"/>
        </w:rPr>
        <w:t>a</w:t>
      </w:r>
      <w:r w:rsidRPr="002C7704">
        <w:rPr>
          <w:rFonts w:ascii="Minion Pro Cond" w:eastAsia="Times New Roman" w:hAnsi="Minion Pro Cond" w:cs="Times New Roman"/>
          <w:color w:val="231F20"/>
          <w:sz w:val="24"/>
          <w:szCs w:val="24"/>
          <w:lang w:eastAsia="hr-HR"/>
        </w:rPr>
        <w:t xml:space="preserve"> posljedica elementarnih nepogoda ustrojavaju se:</w:t>
      </w:r>
    </w:p>
    <w:p w14:paraId="6D1C0A92" w14:textId="54093F4B" w:rsidR="0046661A" w:rsidRPr="002C7704" w:rsidRDefault="0046661A" w:rsidP="00DA20D1">
      <w:pPr>
        <w:pStyle w:val="NoSpacing"/>
        <w:rPr>
          <w:rFonts w:ascii="Minion Pro Cond" w:eastAsia="Times New Roman" w:hAnsi="Minion Pro Cond" w:cs="Times New Roman"/>
          <w:color w:val="231F20"/>
          <w:sz w:val="24"/>
          <w:szCs w:val="24"/>
          <w:lang w:eastAsia="hr-HR"/>
        </w:rPr>
      </w:pPr>
      <w:r w:rsidRPr="002C7704">
        <w:rPr>
          <w:rFonts w:ascii="Minion Pro Cond" w:eastAsia="Times New Roman" w:hAnsi="Minion Pro Cond" w:cs="Times New Roman"/>
          <w:color w:val="231F20"/>
          <w:sz w:val="24"/>
          <w:szCs w:val="24"/>
          <w:lang w:eastAsia="hr-HR"/>
        </w:rPr>
        <w:t>4.4.1.</w:t>
      </w:r>
      <w:r w:rsidRPr="002C7704">
        <w:rPr>
          <w:rFonts w:ascii="Minion Pro Cond" w:eastAsia="Times New Roman" w:hAnsi="Minion Pro Cond" w:cs="Times New Roman"/>
          <w:color w:val="231F20"/>
          <w:sz w:val="24"/>
          <w:szCs w:val="24"/>
          <w:lang w:eastAsia="hr-HR"/>
        </w:rPr>
        <w:tab/>
        <w:t xml:space="preserve">Služba za provedbu mjera obnove </w:t>
      </w:r>
      <w:r w:rsidR="005D30B0">
        <w:rPr>
          <w:rFonts w:ascii="Minion Pro Cond" w:eastAsia="Times New Roman" w:hAnsi="Minion Pro Cond" w:cs="Times New Roman"/>
          <w:color w:val="231F20"/>
          <w:sz w:val="24"/>
          <w:szCs w:val="24"/>
          <w:lang w:eastAsia="hr-HR"/>
        </w:rPr>
        <w:t>oštećenih, uklanjanje uništenih i gradnju zamjenskih obiteljskih kuća</w:t>
      </w:r>
    </w:p>
    <w:p w14:paraId="67CE68F0" w14:textId="568149D8" w:rsidR="0046661A" w:rsidRPr="002C7704" w:rsidRDefault="0046661A" w:rsidP="00DA20D1">
      <w:pPr>
        <w:pStyle w:val="NoSpacing"/>
        <w:rPr>
          <w:rFonts w:ascii="Minion Pro Cond" w:eastAsia="Times New Roman" w:hAnsi="Minion Pro Cond" w:cs="Times New Roman"/>
          <w:color w:val="231F20"/>
          <w:sz w:val="24"/>
          <w:szCs w:val="24"/>
          <w:lang w:eastAsia="hr-HR"/>
        </w:rPr>
      </w:pPr>
      <w:r w:rsidRPr="002C7704">
        <w:rPr>
          <w:rFonts w:ascii="Minion Pro Cond" w:eastAsia="Times New Roman" w:hAnsi="Minion Pro Cond" w:cs="Times New Roman"/>
          <w:color w:val="231F20"/>
          <w:sz w:val="24"/>
          <w:szCs w:val="24"/>
          <w:lang w:eastAsia="hr-HR"/>
        </w:rPr>
        <w:t>4.4.2.</w:t>
      </w:r>
      <w:r w:rsidRPr="002C7704">
        <w:rPr>
          <w:rFonts w:ascii="Minion Pro Cond" w:eastAsia="Times New Roman" w:hAnsi="Minion Pro Cond" w:cs="Times New Roman"/>
          <w:color w:val="231F20"/>
          <w:sz w:val="24"/>
          <w:szCs w:val="24"/>
          <w:lang w:eastAsia="hr-HR"/>
        </w:rPr>
        <w:tab/>
        <w:t>Služba za provedbu mjera obnove višestambenih, stambeno</w:t>
      </w:r>
      <w:r w:rsidR="00960BC9">
        <w:rPr>
          <w:rFonts w:ascii="Minion Pro Cond" w:eastAsia="Times New Roman" w:hAnsi="Minion Pro Cond" w:cs="Times New Roman"/>
          <w:color w:val="231F20"/>
          <w:sz w:val="24"/>
          <w:szCs w:val="24"/>
          <w:lang w:eastAsia="hr-HR"/>
        </w:rPr>
        <w:t>-</w:t>
      </w:r>
      <w:r w:rsidRPr="002C7704">
        <w:rPr>
          <w:rFonts w:ascii="Minion Pro Cond" w:eastAsia="Times New Roman" w:hAnsi="Minion Pro Cond" w:cs="Times New Roman"/>
          <w:color w:val="231F20"/>
          <w:sz w:val="24"/>
          <w:szCs w:val="24"/>
          <w:lang w:eastAsia="hr-HR"/>
        </w:rPr>
        <w:t xml:space="preserve">poslovnih </w:t>
      </w:r>
      <w:r w:rsidR="00960BC9">
        <w:rPr>
          <w:rFonts w:ascii="Minion Pro Cond" w:eastAsia="Times New Roman" w:hAnsi="Minion Pro Cond" w:cs="Times New Roman"/>
          <w:color w:val="231F20"/>
          <w:sz w:val="24"/>
          <w:szCs w:val="24"/>
          <w:lang w:eastAsia="hr-HR"/>
        </w:rPr>
        <w:t xml:space="preserve">i poslovnih </w:t>
      </w:r>
      <w:r w:rsidRPr="002C7704">
        <w:rPr>
          <w:rFonts w:ascii="Minion Pro Cond" w:eastAsia="Times New Roman" w:hAnsi="Minion Pro Cond" w:cs="Times New Roman"/>
          <w:color w:val="231F20"/>
          <w:sz w:val="24"/>
          <w:szCs w:val="24"/>
          <w:lang w:eastAsia="hr-HR"/>
        </w:rPr>
        <w:t>zgrada</w:t>
      </w:r>
    </w:p>
    <w:p w14:paraId="749CC096" w14:textId="77777777" w:rsidR="0046661A" w:rsidRPr="002C7704" w:rsidRDefault="0046661A" w:rsidP="00DA20D1">
      <w:pPr>
        <w:pStyle w:val="NoSpacing"/>
        <w:rPr>
          <w:rFonts w:ascii="Minion Pro Cond" w:eastAsia="Times New Roman" w:hAnsi="Minion Pro Cond" w:cs="Times New Roman"/>
          <w:color w:val="231F20"/>
          <w:sz w:val="24"/>
          <w:szCs w:val="24"/>
          <w:lang w:eastAsia="hr-HR"/>
        </w:rPr>
      </w:pPr>
      <w:r w:rsidRPr="002C7704">
        <w:rPr>
          <w:rFonts w:ascii="Minion Pro Cond" w:eastAsia="Times New Roman" w:hAnsi="Minion Pro Cond" w:cs="Times New Roman"/>
          <w:color w:val="231F20"/>
          <w:sz w:val="24"/>
          <w:szCs w:val="24"/>
          <w:lang w:eastAsia="hr-HR"/>
        </w:rPr>
        <w:t>4.4.3.</w:t>
      </w:r>
      <w:r w:rsidRPr="002C7704">
        <w:rPr>
          <w:rFonts w:ascii="Minion Pro Cond" w:eastAsia="Times New Roman" w:hAnsi="Minion Pro Cond" w:cs="Times New Roman"/>
          <w:color w:val="231F20"/>
          <w:sz w:val="24"/>
          <w:szCs w:val="24"/>
          <w:lang w:eastAsia="hr-HR"/>
        </w:rPr>
        <w:tab/>
        <w:t>Služba za dodjelu novčane pomoći</w:t>
      </w:r>
    </w:p>
    <w:p w14:paraId="6F8B529A" w14:textId="6B7265FC" w:rsidR="000719E2" w:rsidRPr="002C7704" w:rsidRDefault="0046661A" w:rsidP="00DA20D1">
      <w:pPr>
        <w:pStyle w:val="NoSpacing"/>
        <w:rPr>
          <w:rFonts w:ascii="Minion Pro Cond" w:eastAsia="Times New Roman" w:hAnsi="Minion Pro Cond" w:cs="Times New Roman"/>
          <w:color w:val="231F20"/>
          <w:sz w:val="24"/>
          <w:szCs w:val="24"/>
          <w:lang w:eastAsia="hr-HR"/>
        </w:rPr>
      </w:pPr>
      <w:r w:rsidRPr="002C7704">
        <w:rPr>
          <w:rFonts w:ascii="Minion Pro Cond" w:eastAsia="Times New Roman" w:hAnsi="Minion Pro Cond" w:cs="Times New Roman"/>
          <w:color w:val="231F20"/>
          <w:sz w:val="24"/>
          <w:szCs w:val="24"/>
          <w:lang w:eastAsia="hr-HR"/>
        </w:rPr>
        <w:t>4.4.4.</w:t>
      </w:r>
      <w:r w:rsidRPr="002C7704">
        <w:rPr>
          <w:rFonts w:ascii="Minion Pro Cond" w:eastAsia="Times New Roman" w:hAnsi="Minion Pro Cond" w:cs="Times New Roman"/>
          <w:color w:val="231F20"/>
          <w:sz w:val="24"/>
          <w:szCs w:val="24"/>
          <w:lang w:eastAsia="hr-HR"/>
        </w:rPr>
        <w:tab/>
        <w:t>Slu</w:t>
      </w:r>
      <w:r w:rsidRPr="002C7704">
        <w:rPr>
          <w:rFonts w:ascii="Minion Pro Cond" w:eastAsia="Times New Roman" w:hAnsi="Minion Pro Cond" w:cs="Times New Roman" w:hint="eastAsia"/>
          <w:color w:val="231F20"/>
          <w:sz w:val="24"/>
          <w:szCs w:val="24"/>
          <w:lang w:eastAsia="hr-HR"/>
        </w:rPr>
        <w:t>ž</w:t>
      </w:r>
      <w:r w:rsidRPr="002C7704">
        <w:rPr>
          <w:rFonts w:ascii="Minion Pro Cond" w:eastAsia="Times New Roman" w:hAnsi="Minion Pro Cond" w:cs="Times New Roman"/>
          <w:color w:val="231F20"/>
          <w:sz w:val="24"/>
          <w:szCs w:val="24"/>
          <w:lang w:eastAsia="hr-HR"/>
        </w:rPr>
        <w:t>ba za zastupanje i dr</w:t>
      </w:r>
      <w:r w:rsidRPr="002C7704">
        <w:rPr>
          <w:rFonts w:ascii="Minion Pro Cond" w:eastAsia="Times New Roman" w:hAnsi="Minion Pro Cond" w:cs="Times New Roman" w:hint="eastAsia"/>
          <w:color w:val="231F20"/>
          <w:sz w:val="24"/>
          <w:szCs w:val="24"/>
          <w:lang w:eastAsia="hr-HR"/>
        </w:rPr>
        <w:t>ž</w:t>
      </w:r>
      <w:r w:rsidRPr="002C7704">
        <w:rPr>
          <w:rFonts w:ascii="Minion Pro Cond" w:eastAsia="Times New Roman" w:hAnsi="Minion Pro Cond" w:cs="Times New Roman"/>
          <w:color w:val="231F20"/>
          <w:sz w:val="24"/>
          <w:szCs w:val="24"/>
          <w:lang w:eastAsia="hr-HR"/>
        </w:rPr>
        <w:t>avne potpore</w:t>
      </w:r>
      <w:r w:rsidR="00422A4C">
        <w:rPr>
          <w:rFonts w:ascii="Minion Pro Cond" w:eastAsia="Times New Roman" w:hAnsi="Minion Pro Cond" w:cs="Times New Roman"/>
          <w:color w:val="231F20"/>
          <w:sz w:val="24"/>
          <w:szCs w:val="24"/>
          <w:lang w:eastAsia="hr-HR"/>
        </w:rPr>
        <w:t>.</w:t>
      </w:r>
    </w:p>
    <w:p w14:paraId="21573EA6" w14:textId="38FAC33B" w:rsidR="007D2B02" w:rsidRPr="007D2B02" w:rsidRDefault="007D2B02" w:rsidP="00550C42">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7D2B02">
        <w:rPr>
          <w:rFonts w:ascii="Minion Pro Cond" w:eastAsia="Times New Roman" w:hAnsi="Minion Pro Cond" w:cs="Times New Roman"/>
          <w:color w:val="231F20"/>
          <w:sz w:val="24"/>
          <w:szCs w:val="24"/>
          <w:lang w:eastAsia="hr-HR"/>
        </w:rPr>
        <w:t xml:space="preserve">4.4.1. Služba za provedbu mjera obnove </w:t>
      </w:r>
      <w:r w:rsidR="00960BC9">
        <w:rPr>
          <w:rFonts w:ascii="Minion Pro Cond" w:eastAsia="Times New Roman" w:hAnsi="Minion Pro Cond" w:cs="Times New Roman"/>
          <w:color w:val="231F20"/>
          <w:sz w:val="24"/>
          <w:szCs w:val="24"/>
          <w:lang w:eastAsia="hr-HR"/>
        </w:rPr>
        <w:t>oštećenih, uklanjanje uništenih i gradnju zamjenskih obiteljskih kuća</w:t>
      </w:r>
    </w:p>
    <w:p w14:paraId="67E5516A" w14:textId="12D83E10" w:rsidR="007D2B02" w:rsidRPr="007D2B02" w:rsidRDefault="007D2B02" w:rsidP="007D2B02">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7D2B02">
        <w:rPr>
          <w:rFonts w:ascii="Minion Pro Cond" w:eastAsia="Times New Roman" w:hAnsi="Minion Pro Cond" w:cs="Times New Roman"/>
          <w:color w:val="231F20"/>
          <w:sz w:val="24"/>
          <w:szCs w:val="24"/>
          <w:lang w:eastAsia="hr-HR"/>
        </w:rPr>
        <w:t>Članak</w:t>
      </w:r>
      <w:r w:rsidR="0012214C">
        <w:rPr>
          <w:rFonts w:ascii="Minion Pro Cond" w:eastAsia="Times New Roman" w:hAnsi="Minion Pro Cond" w:cs="Times New Roman"/>
          <w:color w:val="231F20"/>
          <w:sz w:val="24"/>
          <w:szCs w:val="24"/>
          <w:lang w:eastAsia="hr-HR"/>
        </w:rPr>
        <w:t xml:space="preserve"> </w:t>
      </w:r>
      <w:r w:rsidR="00BC40FF">
        <w:rPr>
          <w:rFonts w:ascii="Minion Pro Cond" w:eastAsia="Times New Roman" w:hAnsi="Minion Pro Cond" w:cs="Times New Roman"/>
          <w:color w:val="231F20"/>
          <w:sz w:val="24"/>
          <w:szCs w:val="24"/>
          <w:lang w:eastAsia="hr-HR"/>
        </w:rPr>
        <w:t>56</w:t>
      </w:r>
      <w:r w:rsidR="0012214C">
        <w:rPr>
          <w:rFonts w:ascii="Minion Pro Cond" w:eastAsia="Times New Roman" w:hAnsi="Minion Pro Cond" w:cs="Times New Roman"/>
          <w:color w:val="231F20"/>
          <w:sz w:val="24"/>
          <w:szCs w:val="24"/>
          <w:lang w:eastAsia="hr-HR"/>
        </w:rPr>
        <w:t>.</w:t>
      </w:r>
    </w:p>
    <w:p w14:paraId="0C34347E" w14:textId="78BD476E" w:rsidR="007D2B02" w:rsidRDefault="007D2B02" w:rsidP="00422A4C">
      <w:pPr>
        <w:shd w:val="clear" w:color="auto" w:fill="FFFFFF"/>
        <w:spacing w:before="204" w:after="72" w:line="240" w:lineRule="auto"/>
        <w:ind w:firstLine="1416"/>
        <w:jc w:val="both"/>
        <w:textAlignment w:val="baseline"/>
        <w:rPr>
          <w:rFonts w:ascii="Minion Pro Cond" w:eastAsia="Times New Roman" w:hAnsi="Minion Pro Cond" w:cs="Times New Roman"/>
          <w:color w:val="231F20"/>
          <w:sz w:val="24"/>
          <w:szCs w:val="24"/>
          <w:lang w:eastAsia="hr-HR"/>
        </w:rPr>
      </w:pPr>
      <w:r w:rsidRPr="007D2B02">
        <w:rPr>
          <w:rFonts w:ascii="Minion Pro Cond" w:eastAsia="Times New Roman" w:hAnsi="Minion Pro Cond" w:cs="Times New Roman"/>
          <w:color w:val="231F20"/>
          <w:sz w:val="24"/>
          <w:szCs w:val="24"/>
          <w:lang w:eastAsia="hr-HR"/>
        </w:rPr>
        <w:t xml:space="preserve">Služba za provedbu mjera obnove </w:t>
      </w:r>
      <w:r w:rsidR="00960BC9">
        <w:rPr>
          <w:rFonts w:ascii="Minion Pro Cond" w:eastAsia="Times New Roman" w:hAnsi="Minion Pro Cond" w:cs="Times New Roman"/>
          <w:color w:val="231F20"/>
          <w:sz w:val="24"/>
          <w:szCs w:val="24"/>
          <w:lang w:eastAsia="hr-HR"/>
        </w:rPr>
        <w:t xml:space="preserve">oštećenih, uklanjanje uništenih i </w:t>
      </w:r>
      <w:r w:rsidRPr="007D2B02">
        <w:rPr>
          <w:rFonts w:ascii="Minion Pro Cond" w:eastAsia="Times New Roman" w:hAnsi="Minion Pro Cond" w:cs="Times New Roman"/>
          <w:color w:val="231F20"/>
          <w:sz w:val="24"/>
          <w:szCs w:val="24"/>
          <w:lang w:eastAsia="hr-HR"/>
        </w:rPr>
        <w:t xml:space="preserve">gradnju zamjenskih obiteljskih kuća evidentira i obrađuje pristigle zahtjeve za ublažavanje posljedica elementarnih nepogoda, obrađuje pristigle zahtjeve koji se odnose na obnovu obiteljskih kuća, uklanjanje uništenih zgrada i gradnju zamjenskih obiteljskih kuća na području elementarne nepogode i prirodne katastrofe; donosi odluke </w:t>
      </w:r>
      <w:r w:rsidRPr="007D2B02">
        <w:rPr>
          <w:rFonts w:ascii="Minion Pro Cond" w:eastAsia="Times New Roman" w:hAnsi="Minion Pro Cond" w:cs="Times New Roman"/>
          <w:color w:val="231F20"/>
          <w:sz w:val="24"/>
          <w:szCs w:val="24"/>
          <w:lang w:eastAsia="hr-HR"/>
        </w:rPr>
        <w:lastRenderedPageBreak/>
        <w:t>temeljem pristiglih zahtjeva; donosi odluke o mjerama ublažavanja u skladu s propisima koji uređuju pitanja ublažavanja posljedica elementarnih nepogoda;  prati utrošak financijskih sredstava i izvršenje ugovorenih rokova; prati provedbu mjera za ublažavanje posljedica elementarnih nepogoda; obavlja i druge poslove i radnje sukladno posebnim propisima za ublažavanje posljedica elementarnih nepogoda.</w:t>
      </w:r>
    </w:p>
    <w:p w14:paraId="104E0D3A" w14:textId="77777777" w:rsidR="005B2A6B" w:rsidRDefault="005B2A6B" w:rsidP="00422A4C">
      <w:pPr>
        <w:pStyle w:val="NoSpacing"/>
        <w:ind w:firstLine="1416"/>
        <w:jc w:val="both"/>
        <w:rPr>
          <w:rFonts w:ascii="Times New Roman" w:hAnsi="Times New Roman" w:cs="Times New Roman"/>
          <w:sz w:val="24"/>
          <w:szCs w:val="24"/>
          <w:lang w:eastAsia="hr-HR"/>
        </w:rPr>
      </w:pPr>
    </w:p>
    <w:p w14:paraId="67F18D26" w14:textId="3B74F0FE" w:rsidR="00177F8A" w:rsidRPr="00DA20D1" w:rsidRDefault="00177F8A" w:rsidP="00422A4C">
      <w:pPr>
        <w:pStyle w:val="NoSpacing"/>
        <w:ind w:firstLine="1416"/>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 xml:space="preserve">U Službi za provedbu mjera obnove </w:t>
      </w:r>
      <w:r w:rsidR="00620281">
        <w:rPr>
          <w:rFonts w:ascii="Times New Roman" w:hAnsi="Times New Roman" w:cs="Times New Roman"/>
          <w:sz w:val="24"/>
          <w:szCs w:val="24"/>
          <w:lang w:eastAsia="hr-HR"/>
        </w:rPr>
        <w:t>oštećenih, uklanjanje uništenih</w:t>
      </w:r>
      <w:r w:rsidRPr="00DA20D1">
        <w:rPr>
          <w:rFonts w:ascii="Times New Roman" w:hAnsi="Times New Roman" w:cs="Times New Roman"/>
          <w:sz w:val="24"/>
          <w:szCs w:val="24"/>
          <w:lang w:eastAsia="hr-HR"/>
        </w:rPr>
        <w:t xml:space="preserve"> i gradnju zamjenskih obiteljskih kuća ustrojavaju se: </w:t>
      </w:r>
    </w:p>
    <w:p w14:paraId="49CE7AF9" w14:textId="40BA4998" w:rsidR="007D2B02" w:rsidRPr="00DA20D1" w:rsidRDefault="007D2B02" w:rsidP="00DA20D1">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4.4.</w:t>
      </w:r>
      <w:r w:rsidR="00444A07">
        <w:rPr>
          <w:rFonts w:ascii="Times New Roman" w:hAnsi="Times New Roman" w:cs="Times New Roman"/>
          <w:sz w:val="24"/>
          <w:szCs w:val="24"/>
          <w:lang w:eastAsia="hr-HR"/>
        </w:rPr>
        <w:t>1</w:t>
      </w:r>
      <w:r w:rsidRPr="00DA20D1">
        <w:rPr>
          <w:rFonts w:ascii="Times New Roman" w:hAnsi="Times New Roman" w:cs="Times New Roman"/>
          <w:sz w:val="24"/>
          <w:szCs w:val="24"/>
          <w:lang w:eastAsia="hr-HR"/>
        </w:rPr>
        <w:t>.1.</w:t>
      </w:r>
      <w:r w:rsidR="00177F8A" w:rsidRPr="00DA20D1">
        <w:rPr>
          <w:rFonts w:ascii="Times New Roman" w:hAnsi="Times New Roman" w:cs="Times New Roman"/>
          <w:sz w:val="24"/>
          <w:szCs w:val="24"/>
          <w:lang w:eastAsia="hr-HR"/>
        </w:rPr>
        <w:t xml:space="preserve"> </w:t>
      </w:r>
      <w:r w:rsidRPr="00DA20D1">
        <w:rPr>
          <w:rFonts w:ascii="Times New Roman" w:hAnsi="Times New Roman" w:cs="Times New Roman"/>
          <w:sz w:val="24"/>
          <w:szCs w:val="24"/>
          <w:lang w:eastAsia="hr-HR"/>
        </w:rPr>
        <w:t>Odjel za obnovu obiteljskih kuća oštećenih uslijed elementarne nepogode</w:t>
      </w:r>
    </w:p>
    <w:p w14:paraId="11507AF3" w14:textId="12343D71" w:rsidR="007D2B02" w:rsidRPr="00DA20D1" w:rsidRDefault="007D2B02" w:rsidP="00DA20D1">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4.4.</w:t>
      </w:r>
      <w:r w:rsidR="00444A07">
        <w:rPr>
          <w:rFonts w:ascii="Times New Roman" w:hAnsi="Times New Roman" w:cs="Times New Roman"/>
          <w:sz w:val="24"/>
          <w:szCs w:val="24"/>
          <w:lang w:eastAsia="hr-HR"/>
        </w:rPr>
        <w:t>1</w:t>
      </w:r>
      <w:r w:rsidRPr="00DA20D1">
        <w:rPr>
          <w:rFonts w:ascii="Times New Roman" w:hAnsi="Times New Roman" w:cs="Times New Roman"/>
          <w:sz w:val="24"/>
          <w:szCs w:val="24"/>
          <w:lang w:eastAsia="hr-HR"/>
        </w:rPr>
        <w:t>.2.</w:t>
      </w:r>
      <w:r w:rsidR="00177F8A" w:rsidRPr="00DA20D1">
        <w:rPr>
          <w:rFonts w:ascii="Times New Roman" w:hAnsi="Times New Roman" w:cs="Times New Roman"/>
          <w:sz w:val="24"/>
          <w:szCs w:val="24"/>
          <w:lang w:eastAsia="hr-HR"/>
        </w:rPr>
        <w:t xml:space="preserve"> </w:t>
      </w:r>
      <w:r w:rsidRPr="00DA20D1">
        <w:rPr>
          <w:rFonts w:ascii="Times New Roman" w:hAnsi="Times New Roman" w:cs="Times New Roman"/>
          <w:sz w:val="24"/>
          <w:szCs w:val="24"/>
          <w:lang w:eastAsia="hr-HR"/>
        </w:rPr>
        <w:t xml:space="preserve">Odjel za </w:t>
      </w:r>
      <w:r w:rsidR="00C72F72">
        <w:rPr>
          <w:rFonts w:ascii="Times New Roman" w:hAnsi="Times New Roman" w:cs="Times New Roman"/>
          <w:sz w:val="24"/>
          <w:szCs w:val="24"/>
          <w:lang w:eastAsia="hr-HR"/>
        </w:rPr>
        <w:t>uklanjanje obiteljskih kuća uništenih uslijed elementarne nepogode</w:t>
      </w:r>
    </w:p>
    <w:p w14:paraId="5789839C" w14:textId="3D64C488" w:rsidR="007D2B02" w:rsidRPr="00DA20D1" w:rsidRDefault="007D2B02" w:rsidP="00DA20D1">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4.4.</w:t>
      </w:r>
      <w:r w:rsidR="00444A07">
        <w:rPr>
          <w:rFonts w:ascii="Times New Roman" w:hAnsi="Times New Roman" w:cs="Times New Roman"/>
          <w:sz w:val="24"/>
          <w:szCs w:val="24"/>
          <w:lang w:eastAsia="hr-HR"/>
        </w:rPr>
        <w:t>1.</w:t>
      </w:r>
      <w:r w:rsidRPr="00DA20D1">
        <w:rPr>
          <w:rFonts w:ascii="Times New Roman" w:hAnsi="Times New Roman" w:cs="Times New Roman"/>
          <w:sz w:val="24"/>
          <w:szCs w:val="24"/>
          <w:lang w:eastAsia="hr-HR"/>
        </w:rPr>
        <w:t>3.</w:t>
      </w:r>
      <w:r w:rsidR="00177F8A" w:rsidRPr="00DA20D1">
        <w:rPr>
          <w:rFonts w:ascii="Times New Roman" w:hAnsi="Times New Roman" w:cs="Times New Roman"/>
          <w:sz w:val="24"/>
          <w:szCs w:val="24"/>
          <w:lang w:eastAsia="hr-HR"/>
        </w:rPr>
        <w:t xml:space="preserve"> </w:t>
      </w:r>
      <w:r w:rsidRPr="00DA20D1">
        <w:rPr>
          <w:rFonts w:ascii="Times New Roman" w:hAnsi="Times New Roman" w:cs="Times New Roman"/>
          <w:sz w:val="24"/>
          <w:szCs w:val="24"/>
          <w:lang w:eastAsia="hr-HR"/>
        </w:rPr>
        <w:t>Odjel za gradnju zamjenskih obiteljskih kuća</w:t>
      </w:r>
    </w:p>
    <w:p w14:paraId="245738DA" w14:textId="0232DA58" w:rsidR="00550C42" w:rsidRPr="00550C42" w:rsidRDefault="00550C42" w:rsidP="00550C42">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550C42">
        <w:rPr>
          <w:rFonts w:ascii="Minion Pro Cond" w:eastAsia="Times New Roman" w:hAnsi="Minion Pro Cond" w:cs="Times New Roman"/>
          <w:color w:val="231F20"/>
          <w:sz w:val="24"/>
          <w:szCs w:val="24"/>
          <w:lang w:eastAsia="hr-HR"/>
        </w:rPr>
        <w:t>4.4.1.1. Odjel za obnovu obiteljskih kuća oštećenih uslijed elementarne nepogode</w:t>
      </w:r>
    </w:p>
    <w:p w14:paraId="7064FCBC" w14:textId="0CD1B6F8" w:rsidR="00550C42" w:rsidRPr="00550C42" w:rsidRDefault="00550C42" w:rsidP="00550C42">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550C42">
        <w:rPr>
          <w:rFonts w:ascii="Minion Pro Cond" w:eastAsia="Times New Roman" w:hAnsi="Minion Pro Cond" w:cs="Times New Roman"/>
          <w:color w:val="231F20"/>
          <w:sz w:val="24"/>
          <w:szCs w:val="24"/>
          <w:lang w:eastAsia="hr-HR"/>
        </w:rPr>
        <w:t>Č</w:t>
      </w:r>
      <w:r>
        <w:rPr>
          <w:rFonts w:ascii="Minion Pro Cond" w:eastAsia="Times New Roman" w:hAnsi="Minion Pro Cond" w:cs="Times New Roman"/>
          <w:color w:val="231F20"/>
          <w:sz w:val="24"/>
          <w:szCs w:val="24"/>
          <w:lang w:eastAsia="hr-HR"/>
        </w:rPr>
        <w:t>l</w:t>
      </w:r>
      <w:r w:rsidRPr="00550C42">
        <w:rPr>
          <w:rFonts w:ascii="Minion Pro Cond" w:eastAsia="Times New Roman" w:hAnsi="Minion Pro Cond" w:cs="Times New Roman"/>
          <w:color w:val="231F20"/>
          <w:sz w:val="24"/>
          <w:szCs w:val="24"/>
          <w:lang w:eastAsia="hr-HR"/>
        </w:rPr>
        <w:t>anak</w:t>
      </w:r>
      <w:r w:rsidR="0012214C">
        <w:rPr>
          <w:rFonts w:ascii="Minion Pro Cond" w:eastAsia="Times New Roman" w:hAnsi="Minion Pro Cond" w:cs="Times New Roman"/>
          <w:color w:val="231F20"/>
          <w:sz w:val="24"/>
          <w:szCs w:val="24"/>
          <w:lang w:eastAsia="hr-HR"/>
        </w:rPr>
        <w:t xml:space="preserve"> </w:t>
      </w:r>
      <w:r w:rsidR="00BC40FF">
        <w:rPr>
          <w:rFonts w:ascii="Minion Pro Cond" w:eastAsia="Times New Roman" w:hAnsi="Minion Pro Cond" w:cs="Times New Roman"/>
          <w:color w:val="231F20"/>
          <w:sz w:val="24"/>
          <w:szCs w:val="24"/>
          <w:lang w:eastAsia="hr-HR"/>
        </w:rPr>
        <w:t>57</w:t>
      </w:r>
      <w:r w:rsidR="0012214C">
        <w:rPr>
          <w:rFonts w:ascii="Minion Pro Cond" w:eastAsia="Times New Roman" w:hAnsi="Minion Pro Cond" w:cs="Times New Roman"/>
          <w:color w:val="231F20"/>
          <w:sz w:val="24"/>
          <w:szCs w:val="24"/>
          <w:lang w:eastAsia="hr-HR"/>
        </w:rPr>
        <w:t>.</w:t>
      </w:r>
    </w:p>
    <w:p w14:paraId="6D409D5F" w14:textId="181115FD" w:rsidR="00550C42" w:rsidRPr="00550C42" w:rsidRDefault="00550C42" w:rsidP="00422A4C">
      <w:pPr>
        <w:shd w:val="clear" w:color="auto" w:fill="FFFFFF"/>
        <w:spacing w:before="204" w:after="72" w:line="240" w:lineRule="auto"/>
        <w:ind w:firstLine="1416"/>
        <w:jc w:val="both"/>
        <w:textAlignment w:val="baseline"/>
        <w:rPr>
          <w:rFonts w:ascii="Minion Pro Cond" w:eastAsia="Times New Roman" w:hAnsi="Minion Pro Cond" w:cs="Times New Roman"/>
          <w:color w:val="231F20"/>
          <w:sz w:val="24"/>
          <w:szCs w:val="24"/>
          <w:lang w:eastAsia="hr-HR"/>
        </w:rPr>
      </w:pPr>
      <w:r w:rsidRPr="00550C42">
        <w:rPr>
          <w:rFonts w:ascii="Minion Pro Cond" w:eastAsia="Times New Roman" w:hAnsi="Minion Pro Cond" w:cs="Times New Roman"/>
          <w:color w:val="231F20"/>
          <w:sz w:val="24"/>
          <w:szCs w:val="24"/>
          <w:lang w:eastAsia="hr-HR"/>
        </w:rPr>
        <w:t>Odjel za obnovu obiteljskih kuća oštećenih uslijed elementarne nepogode evidentira i obrađuje pristigle zahtjeve koji se odnose na obnovu obiteljskih kuća oštećenih uslijed elementarne nepogode; donosi odluke temeljem pristiglih zahtjeva; prati utrošak financijskih sredstava i izvršenje ugovorenih rokova; prati provedbu mjera za ublažavanje posljedica elementarnih nepogoda; obavlja i druge poslove i radnje sukladno posebnim propisima za ublažavanje posljedica elementarnih nepogoda. Odjel evidentira i obrađuje pristigle zahtjeve koji se odnose na obnovu obiteljskih kuće; donosi odluke temeljem pristiglih zahtjeva; osigurava nekretnine koje se nalaze na području zahvaćenom elementarnih nepogodama; prati utrošak financijskih sredstava i izvršenje ugovorenih rokova; prati provedbu mjera za ublažavanje posljedica elementarnih nepogoda; obavlja i druge poslove i radnje sukladno posebnim propisima za ublažavanje posljedica elementarnih nepogoda.</w:t>
      </w:r>
    </w:p>
    <w:p w14:paraId="4A0A6F8A" w14:textId="77777777" w:rsidR="00177F8A" w:rsidRDefault="00177F8A" w:rsidP="00E24772">
      <w:pPr>
        <w:pStyle w:val="NoSpacing"/>
        <w:rPr>
          <w:lang w:eastAsia="hr-HR"/>
        </w:rPr>
      </w:pPr>
    </w:p>
    <w:p w14:paraId="1DCD0CE7" w14:textId="764C7715" w:rsidR="00550C42" w:rsidRPr="00550C42" w:rsidRDefault="00550C42" w:rsidP="00DA20D1">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550C42">
        <w:rPr>
          <w:rFonts w:ascii="Minion Pro Cond" w:eastAsia="Times New Roman" w:hAnsi="Minion Pro Cond" w:cs="Times New Roman"/>
          <w:color w:val="231F20"/>
          <w:sz w:val="24"/>
          <w:szCs w:val="24"/>
          <w:lang w:eastAsia="hr-HR"/>
        </w:rPr>
        <w:t xml:space="preserve">4.4.1.2. Odjel za </w:t>
      </w:r>
      <w:r w:rsidR="00444A07">
        <w:rPr>
          <w:rFonts w:ascii="Minion Pro Cond" w:eastAsia="Times New Roman" w:hAnsi="Minion Pro Cond" w:cs="Times New Roman"/>
          <w:color w:val="231F20"/>
          <w:sz w:val="24"/>
          <w:szCs w:val="24"/>
          <w:lang w:eastAsia="hr-HR"/>
        </w:rPr>
        <w:t>uklanjanje obiteljskih kuća uništenih uslijed elementarne nepogode</w:t>
      </w:r>
    </w:p>
    <w:p w14:paraId="35D18240" w14:textId="646502B0" w:rsidR="000E6D55" w:rsidRPr="000E6D55" w:rsidRDefault="00550C42" w:rsidP="000E6D55">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550C42">
        <w:rPr>
          <w:rFonts w:ascii="Minion Pro Cond" w:eastAsia="Times New Roman" w:hAnsi="Minion Pro Cond" w:cs="Times New Roman"/>
          <w:color w:val="231F20"/>
          <w:sz w:val="24"/>
          <w:szCs w:val="24"/>
          <w:lang w:eastAsia="hr-HR"/>
        </w:rPr>
        <w:t xml:space="preserve">Članak </w:t>
      </w:r>
      <w:r w:rsidR="00BC40FF">
        <w:rPr>
          <w:rFonts w:ascii="Minion Pro Cond" w:eastAsia="Times New Roman" w:hAnsi="Minion Pro Cond" w:cs="Times New Roman"/>
          <w:color w:val="231F20"/>
          <w:sz w:val="24"/>
          <w:szCs w:val="24"/>
          <w:lang w:eastAsia="hr-HR"/>
        </w:rPr>
        <w:t>58</w:t>
      </w:r>
      <w:r w:rsidR="0012214C">
        <w:rPr>
          <w:rFonts w:ascii="Minion Pro Cond" w:eastAsia="Times New Roman" w:hAnsi="Minion Pro Cond" w:cs="Times New Roman"/>
          <w:color w:val="231F20"/>
          <w:sz w:val="24"/>
          <w:szCs w:val="24"/>
          <w:lang w:eastAsia="hr-HR"/>
        </w:rPr>
        <w:t>.</w:t>
      </w:r>
    </w:p>
    <w:p w14:paraId="69D71A10" w14:textId="6E816938" w:rsidR="00C7128B" w:rsidRDefault="000E6D55" w:rsidP="00F57865">
      <w:pPr>
        <w:shd w:val="clear" w:color="auto" w:fill="FFFFFF"/>
        <w:spacing w:before="204" w:after="72" w:line="240" w:lineRule="auto"/>
        <w:ind w:firstLine="1416"/>
        <w:jc w:val="both"/>
        <w:textAlignment w:val="baseline"/>
        <w:rPr>
          <w:rFonts w:ascii="Minion Pro Cond" w:eastAsia="Times New Roman" w:hAnsi="Minion Pro Cond" w:cs="Times New Roman"/>
          <w:color w:val="231F20"/>
          <w:sz w:val="24"/>
          <w:szCs w:val="24"/>
          <w:lang w:eastAsia="hr-HR"/>
        </w:rPr>
      </w:pPr>
      <w:r w:rsidRPr="000E6D55">
        <w:rPr>
          <w:rFonts w:ascii="Minion Pro Cond" w:eastAsia="Times New Roman" w:hAnsi="Minion Pro Cond" w:cs="Times New Roman"/>
          <w:color w:val="231F20"/>
          <w:sz w:val="24"/>
          <w:szCs w:val="24"/>
          <w:lang w:eastAsia="hr-HR"/>
        </w:rPr>
        <w:t xml:space="preserve">Odjel za </w:t>
      </w:r>
      <w:r w:rsidR="00444A07">
        <w:rPr>
          <w:rFonts w:ascii="Minion Pro Cond" w:eastAsia="Times New Roman" w:hAnsi="Minion Pro Cond" w:cs="Times New Roman"/>
          <w:color w:val="231F20"/>
          <w:sz w:val="24"/>
          <w:szCs w:val="24"/>
          <w:lang w:eastAsia="hr-HR"/>
        </w:rPr>
        <w:t>uklanjanje obiteljskih kuća uništenih uslijed elementarne nepogode</w:t>
      </w:r>
      <w:r w:rsidRPr="000E6D55">
        <w:rPr>
          <w:rFonts w:ascii="Minion Pro Cond" w:eastAsia="Times New Roman" w:hAnsi="Minion Pro Cond" w:cs="Times New Roman"/>
          <w:color w:val="231F20"/>
          <w:sz w:val="24"/>
          <w:szCs w:val="24"/>
          <w:lang w:eastAsia="hr-HR"/>
        </w:rPr>
        <w:t xml:space="preserve"> evidentira i obrađuje pristigle zahtjeve koji se odnose na obnovu obiteljskih kuće na području na kojem je proglašena katastrofa; donosi odluke temeljem pristiglih zahtjeva; prati utrošak financijskih sredstava i izvršenje ugovorenih rokova; prati provedbu mjera za ublažavanje posljedica elementarnih nepogoda; obavlja i druge poslove i radnje sukladno posebnim propisima za ublažavanje posljedica elementarnih nepogoda.</w:t>
      </w:r>
    </w:p>
    <w:p w14:paraId="76EBB27E" w14:textId="75AE8EA3" w:rsidR="00104AC0" w:rsidRPr="00104AC0" w:rsidRDefault="00104AC0" w:rsidP="00104AC0">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104AC0">
        <w:rPr>
          <w:rFonts w:ascii="Minion Pro Cond" w:eastAsia="Times New Roman" w:hAnsi="Minion Pro Cond" w:cs="Times New Roman"/>
          <w:color w:val="231F20"/>
          <w:sz w:val="24"/>
          <w:szCs w:val="24"/>
          <w:lang w:eastAsia="hr-HR"/>
        </w:rPr>
        <w:t>4.4.1.3. Odjel za gradnju zamjenskih obiteljskih kuća</w:t>
      </w:r>
    </w:p>
    <w:p w14:paraId="5ED13C92" w14:textId="1224F56E" w:rsidR="00104AC0" w:rsidRPr="00104AC0" w:rsidRDefault="00104AC0" w:rsidP="00104AC0">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104AC0">
        <w:rPr>
          <w:rFonts w:ascii="Minion Pro Cond" w:eastAsia="Times New Roman" w:hAnsi="Minion Pro Cond" w:cs="Times New Roman"/>
          <w:color w:val="231F20"/>
          <w:sz w:val="24"/>
          <w:szCs w:val="24"/>
          <w:lang w:eastAsia="hr-HR"/>
        </w:rPr>
        <w:t>Članak</w:t>
      </w:r>
      <w:r w:rsidR="0012214C">
        <w:rPr>
          <w:rFonts w:ascii="Minion Pro Cond" w:eastAsia="Times New Roman" w:hAnsi="Minion Pro Cond" w:cs="Times New Roman"/>
          <w:color w:val="231F20"/>
          <w:sz w:val="24"/>
          <w:szCs w:val="24"/>
          <w:lang w:eastAsia="hr-HR"/>
        </w:rPr>
        <w:t xml:space="preserve"> </w:t>
      </w:r>
      <w:r w:rsidR="00BC40FF">
        <w:rPr>
          <w:rFonts w:ascii="Minion Pro Cond" w:eastAsia="Times New Roman" w:hAnsi="Minion Pro Cond" w:cs="Times New Roman"/>
          <w:color w:val="231F20"/>
          <w:sz w:val="24"/>
          <w:szCs w:val="24"/>
          <w:lang w:eastAsia="hr-HR"/>
        </w:rPr>
        <w:t>59</w:t>
      </w:r>
      <w:r w:rsidR="0012214C">
        <w:rPr>
          <w:rFonts w:ascii="Minion Pro Cond" w:eastAsia="Times New Roman" w:hAnsi="Minion Pro Cond" w:cs="Times New Roman"/>
          <w:color w:val="231F20"/>
          <w:sz w:val="24"/>
          <w:szCs w:val="24"/>
          <w:lang w:eastAsia="hr-HR"/>
        </w:rPr>
        <w:t>.</w:t>
      </w:r>
    </w:p>
    <w:p w14:paraId="380A0AA7" w14:textId="6A257275" w:rsidR="00104AC0" w:rsidRPr="00104AC0" w:rsidRDefault="00104AC0" w:rsidP="00F57865">
      <w:pPr>
        <w:shd w:val="clear" w:color="auto" w:fill="FFFFFF"/>
        <w:spacing w:before="204" w:after="72" w:line="240" w:lineRule="auto"/>
        <w:ind w:firstLine="1416"/>
        <w:jc w:val="both"/>
        <w:textAlignment w:val="baseline"/>
        <w:rPr>
          <w:rFonts w:ascii="Minion Pro Cond" w:eastAsia="Times New Roman" w:hAnsi="Minion Pro Cond" w:cs="Times New Roman"/>
          <w:color w:val="231F20"/>
          <w:sz w:val="24"/>
          <w:szCs w:val="24"/>
          <w:lang w:eastAsia="hr-HR"/>
        </w:rPr>
      </w:pPr>
      <w:r w:rsidRPr="00104AC0">
        <w:rPr>
          <w:rFonts w:ascii="Minion Pro Cond" w:eastAsia="Times New Roman" w:hAnsi="Minion Pro Cond" w:cs="Times New Roman"/>
          <w:color w:val="231F20"/>
          <w:sz w:val="24"/>
          <w:szCs w:val="24"/>
          <w:lang w:eastAsia="hr-HR"/>
        </w:rPr>
        <w:lastRenderedPageBreak/>
        <w:t>Odjel za gradnju zamjenskih obiteljskih kuća evidentira i obrađuje pristigle zahtjeve koji se odnose na uklanjanje uništenih zgrada i gradnju zamjenskih obiteljskih kuća na području elementarne nepogode i prirodne katastrofe; donosi odluke temeljem pristiglih zahtjeva; prati utrošak financijskih sredstava i izvršenje ugovorenih rokova; prati provedbu mjera za ublažavanje posljedica elementarnih nepogoda; obavlja i druge poslove i radnje sukladno posebnim propisima za ublažavanje posljedica elementarnih nepogoda.</w:t>
      </w:r>
    </w:p>
    <w:p w14:paraId="777A7A7B" w14:textId="3AFDE2E2" w:rsidR="00104AC0" w:rsidRPr="00104AC0" w:rsidRDefault="00104AC0" w:rsidP="00104AC0">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104AC0">
        <w:rPr>
          <w:rFonts w:ascii="Minion Pro Cond" w:eastAsia="Times New Roman" w:hAnsi="Minion Pro Cond" w:cs="Times New Roman"/>
          <w:color w:val="231F20"/>
          <w:sz w:val="24"/>
          <w:szCs w:val="24"/>
          <w:lang w:eastAsia="hr-HR"/>
        </w:rPr>
        <w:t>4.4.2. Služba za provedbu mjera obnove višestambenih, stambeno</w:t>
      </w:r>
      <w:r w:rsidR="0012076E">
        <w:rPr>
          <w:rFonts w:ascii="Minion Pro Cond" w:eastAsia="Times New Roman" w:hAnsi="Minion Pro Cond" w:cs="Times New Roman"/>
          <w:color w:val="231F20"/>
          <w:sz w:val="24"/>
          <w:szCs w:val="24"/>
          <w:lang w:eastAsia="hr-HR"/>
        </w:rPr>
        <w:t>-</w:t>
      </w:r>
      <w:r w:rsidRPr="00104AC0">
        <w:rPr>
          <w:rFonts w:ascii="Minion Pro Cond" w:eastAsia="Times New Roman" w:hAnsi="Minion Pro Cond" w:cs="Times New Roman"/>
          <w:color w:val="231F20"/>
          <w:sz w:val="24"/>
          <w:szCs w:val="24"/>
          <w:lang w:eastAsia="hr-HR"/>
        </w:rPr>
        <w:t xml:space="preserve">poslovnih </w:t>
      </w:r>
      <w:r w:rsidR="0012076E">
        <w:rPr>
          <w:rFonts w:ascii="Minion Pro Cond" w:eastAsia="Times New Roman" w:hAnsi="Minion Pro Cond" w:cs="Times New Roman"/>
          <w:color w:val="231F20"/>
          <w:sz w:val="24"/>
          <w:szCs w:val="24"/>
          <w:lang w:eastAsia="hr-HR"/>
        </w:rPr>
        <w:t xml:space="preserve">i poslovnih </w:t>
      </w:r>
      <w:r w:rsidRPr="00104AC0">
        <w:rPr>
          <w:rFonts w:ascii="Minion Pro Cond" w:eastAsia="Times New Roman" w:hAnsi="Minion Pro Cond" w:cs="Times New Roman"/>
          <w:color w:val="231F20"/>
          <w:sz w:val="24"/>
          <w:szCs w:val="24"/>
          <w:lang w:eastAsia="hr-HR"/>
        </w:rPr>
        <w:t>zgrada</w:t>
      </w:r>
    </w:p>
    <w:p w14:paraId="5F522B6B" w14:textId="2EE8281F" w:rsidR="00104AC0" w:rsidRPr="00104AC0" w:rsidRDefault="00104AC0" w:rsidP="00104AC0">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104AC0">
        <w:rPr>
          <w:rFonts w:ascii="Minion Pro Cond" w:eastAsia="Times New Roman" w:hAnsi="Minion Pro Cond" w:cs="Times New Roman"/>
          <w:color w:val="231F20"/>
          <w:sz w:val="24"/>
          <w:szCs w:val="24"/>
          <w:lang w:eastAsia="hr-HR"/>
        </w:rPr>
        <w:t>Članak</w:t>
      </w:r>
      <w:r w:rsidR="0012214C">
        <w:rPr>
          <w:rFonts w:ascii="Minion Pro Cond" w:eastAsia="Times New Roman" w:hAnsi="Minion Pro Cond" w:cs="Times New Roman"/>
          <w:color w:val="231F20"/>
          <w:sz w:val="24"/>
          <w:szCs w:val="24"/>
          <w:lang w:eastAsia="hr-HR"/>
        </w:rPr>
        <w:t xml:space="preserve"> </w:t>
      </w:r>
      <w:r w:rsidR="00BC40FF">
        <w:rPr>
          <w:rFonts w:ascii="Minion Pro Cond" w:eastAsia="Times New Roman" w:hAnsi="Minion Pro Cond" w:cs="Times New Roman"/>
          <w:color w:val="231F20"/>
          <w:sz w:val="24"/>
          <w:szCs w:val="24"/>
          <w:lang w:eastAsia="hr-HR"/>
        </w:rPr>
        <w:t>60</w:t>
      </w:r>
      <w:r w:rsidR="0012214C">
        <w:rPr>
          <w:rFonts w:ascii="Minion Pro Cond" w:eastAsia="Times New Roman" w:hAnsi="Minion Pro Cond" w:cs="Times New Roman"/>
          <w:color w:val="231F20"/>
          <w:sz w:val="24"/>
          <w:szCs w:val="24"/>
          <w:lang w:eastAsia="hr-HR"/>
        </w:rPr>
        <w:t>.</w:t>
      </w:r>
    </w:p>
    <w:p w14:paraId="56D67FF9" w14:textId="48B5ED3B" w:rsidR="006F2FAC" w:rsidRDefault="00104AC0" w:rsidP="00544240">
      <w:pPr>
        <w:shd w:val="clear" w:color="auto" w:fill="FFFFFF"/>
        <w:spacing w:before="204" w:after="72" w:line="240" w:lineRule="auto"/>
        <w:ind w:firstLine="1416"/>
        <w:jc w:val="both"/>
        <w:textAlignment w:val="baseline"/>
        <w:rPr>
          <w:rFonts w:ascii="Minion Pro Cond" w:eastAsia="Times New Roman" w:hAnsi="Minion Pro Cond" w:cs="Times New Roman"/>
          <w:color w:val="231F20"/>
          <w:sz w:val="24"/>
          <w:szCs w:val="24"/>
          <w:lang w:eastAsia="hr-HR"/>
        </w:rPr>
      </w:pPr>
      <w:r w:rsidRPr="00104AC0">
        <w:rPr>
          <w:rFonts w:ascii="Minion Pro Cond" w:eastAsia="Times New Roman" w:hAnsi="Minion Pro Cond" w:cs="Times New Roman"/>
          <w:color w:val="231F20"/>
          <w:sz w:val="24"/>
          <w:szCs w:val="24"/>
          <w:lang w:eastAsia="hr-HR"/>
        </w:rPr>
        <w:t>Služba za provedbu mjera obnove višestambenih, stambeno</w:t>
      </w:r>
      <w:r w:rsidR="0012076E">
        <w:rPr>
          <w:rFonts w:ascii="Minion Pro Cond" w:eastAsia="Times New Roman" w:hAnsi="Minion Pro Cond" w:cs="Times New Roman"/>
          <w:color w:val="231F20"/>
          <w:sz w:val="24"/>
          <w:szCs w:val="24"/>
          <w:lang w:eastAsia="hr-HR"/>
        </w:rPr>
        <w:t>-</w:t>
      </w:r>
      <w:r w:rsidRPr="00104AC0">
        <w:rPr>
          <w:rFonts w:ascii="Minion Pro Cond" w:eastAsia="Times New Roman" w:hAnsi="Minion Pro Cond" w:cs="Times New Roman"/>
          <w:color w:val="231F20"/>
          <w:sz w:val="24"/>
          <w:szCs w:val="24"/>
          <w:lang w:eastAsia="hr-HR"/>
        </w:rPr>
        <w:t xml:space="preserve">poslovnih </w:t>
      </w:r>
      <w:r w:rsidR="0012076E">
        <w:rPr>
          <w:rFonts w:ascii="Minion Pro Cond" w:eastAsia="Times New Roman" w:hAnsi="Minion Pro Cond" w:cs="Times New Roman"/>
          <w:color w:val="231F20"/>
          <w:sz w:val="24"/>
          <w:szCs w:val="24"/>
          <w:lang w:eastAsia="hr-HR"/>
        </w:rPr>
        <w:t xml:space="preserve">i poslovnih </w:t>
      </w:r>
      <w:r w:rsidRPr="00104AC0">
        <w:rPr>
          <w:rFonts w:ascii="Minion Pro Cond" w:eastAsia="Times New Roman" w:hAnsi="Minion Pro Cond" w:cs="Times New Roman"/>
          <w:color w:val="231F20"/>
          <w:sz w:val="24"/>
          <w:szCs w:val="24"/>
          <w:lang w:eastAsia="hr-HR"/>
        </w:rPr>
        <w:t>zgrada evidentira i obrađuje pristigle zahtjeve za ublažavanje posljedica elementarnih nepogoda koji se odnose na višestambene, poslovne i stambeno poslovne zgrade; donosi odluke temeljem pristiglih zahtjeva; donosi odluke o mjerama ublažavanja u skladu s propisima koji uređuju pitanja ublažavanja posljedica elementarnih nepogoda; prati utrošak financijskih sredstava i izvršenje ugovorenih rokova; prati provedbu mjera za ublažavanje posljedica elementarnih nepogoda; obavlja i druge poslove i radnje sukladno posebnim propisima za ublažavanje posljedica elementarnih nepogoda.</w:t>
      </w:r>
    </w:p>
    <w:p w14:paraId="41C25173" w14:textId="77777777" w:rsidR="005B2A6B" w:rsidRDefault="005B2A6B" w:rsidP="00544240">
      <w:pPr>
        <w:pStyle w:val="NoSpacing"/>
        <w:ind w:firstLine="1416"/>
        <w:jc w:val="both"/>
        <w:rPr>
          <w:rFonts w:ascii="Times New Roman" w:hAnsi="Times New Roman" w:cs="Times New Roman"/>
          <w:sz w:val="24"/>
          <w:szCs w:val="24"/>
          <w:lang w:eastAsia="hr-HR"/>
        </w:rPr>
      </w:pPr>
    </w:p>
    <w:p w14:paraId="182493FD" w14:textId="1D5E3274" w:rsidR="0075131D" w:rsidRPr="00DA20D1" w:rsidRDefault="0075131D" w:rsidP="00544240">
      <w:pPr>
        <w:pStyle w:val="NoSpacing"/>
        <w:ind w:firstLine="1416"/>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U Službi za provedbu mjera obnove višestambenih, stambeno</w:t>
      </w:r>
      <w:r w:rsidR="0012076E">
        <w:rPr>
          <w:rFonts w:ascii="Times New Roman" w:hAnsi="Times New Roman" w:cs="Times New Roman"/>
          <w:sz w:val="24"/>
          <w:szCs w:val="24"/>
          <w:lang w:eastAsia="hr-HR"/>
        </w:rPr>
        <w:t>-</w:t>
      </w:r>
      <w:r w:rsidRPr="00DA20D1">
        <w:rPr>
          <w:rFonts w:ascii="Times New Roman" w:hAnsi="Times New Roman" w:cs="Times New Roman"/>
          <w:sz w:val="24"/>
          <w:szCs w:val="24"/>
          <w:lang w:eastAsia="hr-HR"/>
        </w:rPr>
        <w:t xml:space="preserve">poslovnih </w:t>
      </w:r>
      <w:r w:rsidR="0012076E">
        <w:rPr>
          <w:rFonts w:ascii="Times New Roman" w:hAnsi="Times New Roman" w:cs="Times New Roman"/>
          <w:sz w:val="24"/>
          <w:szCs w:val="24"/>
          <w:lang w:eastAsia="hr-HR"/>
        </w:rPr>
        <w:t xml:space="preserve">i poslovnih </w:t>
      </w:r>
      <w:r w:rsidRPr="00DA20D1">
        <w:rPr>
          <w:rFonts w:ascii="Times New Roman" w:hAnsi="Times New Roman" w:cs="Times New Roman"/>
          <w:sz w:val="24"/>
          <w:szCs w:val="24"/>
          <w:lang w:eastAsia="hr-HR"/>
        </w:rPr>
        <w:t>zgrada ustrojavaju se:</w:t>
      </w:r>
    </w:p>
    <w:p w14:paraId="4E4E067C" w14:textId="395ADCF4" w:rsidR="0075131D" w:rsidRPr="00DA20D1" w:rsidRDefault="0075131D" w:rsidP="00DA20D1">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4.4.2.1. Odjel za obnovu višestambenih zgrada oštećenih uslijed elementarne nepogode</w:t>
      </w:r>
    </w:p>
    <w:p w14:paraId="2EE3AA8B" w14:textId="17CAB0FA" w:rsidR="0075131D" w:rsidRPr="00DA20D1" w:rsidRDefault="0075131D" w:rsidP="00DA20D1">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4.4.2.2. Odjel za obnovu stambeno</w:t>
      </w:r>
      <w:r w:rsidR="006D4022">
        <w:rPr>
          <w:rFonts w:ascii="Times New Roman" w:hAnsi="Times New Roman" w:cs="Times New Roman"/>
          <w:sz w:val="24"/>
          <w:szCs w:val="24"/>
          <w:lang w:eastAsia="hr-HR"/>
        </w:rPr>
        <w:t>-</w:t>
      </w:r>
      <w:r w:rsidRPr="00DA20D1">
        <w:rPr>
          <w:rFonts w:ascii="Times New Roman" w:hAnsi="Times New Roman" w:cs="Times New Roman"/>
          <w:sz w:val="24"/>
          <w:szCs w:val="24"/>
          <w:lang w:eastAsia="hr-HR"/>
        </w:rPr>
        <w:t xml:space="preserve">poslovnih </w:t>
      </w:r>
      <w:r w:rsidR="006D4022">
        <w:rPr>
          <w:rFonts w:ascii="Times New Roman" w:hAnsi="Times New Roman" w:cs="Times New Roman"/>
          <w:sz w:val="24"/>
          <w:szCs w:val="24"/>
          <w:lang w:eastAsia="hr-HR"/>
        </w:rPr>
        <w:t xml:space="preserve">i poslovnih </w:t>
      </w:r>
      <w:r w:rsidRPr="00DA20D1">
        <w:rPr>
          <w:rFonts w:ascii="Times New Roman" w:hAnsi="Times New Roman" w:cs="Times New Roman"/>
          <w:sz w:val="24"/>
          <w:szCs w:val="24"/>
          <w:lang w:eastAsia="hr-HR"/>
        </w:rPr>
        <w:t xml:space="preserve">zgrada </w:t>
      </w:r>
      <w:r w:rsidR="006D4022">
        <w:rPr>
          <w:rFonts w:ascii="Times New Roman" w:hAnsi="Times New Roman" w:cs="Times New Roman"/>
          <w:sz w:val="24"/>
          <w:szCs w:val="24"/>
          <w:lang w:eastAsia="hr-HR"/>
        </w:rPr>
        <w:t>oštećenih uslijed elementarne nepogode</w:t>
      </w:r>
      <w:r w:rsidR="00544240">
        <w:rPr>
          <w:rFonts w:ascii="Times New Roman" w:hAnsi="Times New Roman" w:cs="Times New Roman"/>
          <w:sz w:val="24"/>
          <w:szCs w:val="24"/>
          <w:lang w:eastAsia="hr-HR"/>
        </w:rPr>
        <w:t>.</w:t>
      </w:r>
    </w:p>
    <w:p w14:paraId="40583287" w14:textId="17C4AE5F" w:rsidR="00F52A85" w:rsidRPr="00F52A85" w:rsidRDefault="00F52A85" w:rsidP="00F52A85">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F52A85">
        <w:rPr>
          <w:rFonts w:ascii="Minion Pro Cond" w:eastAsia="Times New Roman" w:hAnsi="Minion Pro Cond" w:cs="Times New Roman"/>
          <w:color w:val="231F20"/>
          <w:sz w:val="24"/>
          <w:szCs w:val="24"/>
          <w:lang w:eastAsia="hr-HR"/>
        </w:rPr>
        <w:t>4.4.2.1. Odjel za obnovu višestambenih zgrada oštećenih uslijed elementarne nepogode</w:t>
      </w:r>
    </w:p>
    <w:p w14:paraId="516ADDB8" w14:textId="1B57F8B8" w:rsidR="00F52A85" w:rsidRPr="00F52A85" w:rsidRDefault="00F52A85" w:rsidP="00F52A85">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F52A85">
        <w:rPr>
          <w:rFonts w:ascii="Minion Pro Cond" w:eastAsia="Times New Roman" w:hAnsi="Minion Pro Cond" w:cs="Times New Roman"/>
          <w:color w:val="231F20"/>
          <w:sz w:val="24"/>
          <w:szCs w:val="24"/>
          <w:lang w:eastAsia="hr-HR"/>
        </w:rPr>
        <w:t>Članak</w:t>
      </w:r>
      <w:r w:rsidR="0012214C">
        <w:rPr>
          <w:rFonts w:ascii="Minion Pro Cond" w:eastAsia="Times New Roman" w:hAnsi="Minion Pro Cond" w:cs="Times New Roman"/>
          <w:color w:val="231F20"/>
          <w:sz w:val="24"/>
          <w:szCs w:val="24"/>
          <w:lang w:eastAsia="hr-HR"/>
        </w:rPr>
        <w:t xml:space="preserve"> </w:t>
      </w:r>
      <w:r w:rsidR="00BC40FF">
        <w:rPr>
          <w:rFonts w:ascii="Minion Pro Cond" w:eastAsia="Times New Roman" w:hAnsi="Minion Pro Cond" w:cs="Times New Roman"/>
          <w:color w:val="231F20"/>
          <w:sz w:val="24"/>
          <w:szCs w:val="24"/>
          <w:lang w:eastAsia="hr-HR"/>
        </w:rPr>
        <w:t>61</w:t>
      </w:r>
      <w:r w:rsidR="0012214C">
        <w:rPr>
          <w:rFonts w:ascii="Minion Pro Cond" w:eastAsia="Times New Roman" w:hAnsi="Minion Pro Cond" w:cs="Times New Roman"/>
          <w:color w:val="231F20"/>
          <w:sz w:val="24"/>
          <w:szCs w:val="24"/>
          <w:lang w:eastAsia="hr-HR"/>
        </w:rPr>
        <w:t>.</w:t>
      </w:r>
    </w:p>
    <w:p w14:paraId="5EB6AE9B" w14:textId="08D246B4" w:rsidR="00536650" w:rsidRDefault="00F52A85" w:rsidP="00544240">
      <w:pPr>
        <w:shd w:val="clear" w:color="auto" w:fill="FFFFFF"/>
        <w:spacing w:before="204" w:after="72" w:line="240" w:lineRule="auto"/>
        <w:ind w:firstLine="1416"/>
        <w:jc w:val="both"/>
        <w:textAlignment w:val="baseline"/>
        <w:rPr>
          <w:rFonts w:ascii="Minion Pro Cond" w:eastAsia="Times New Roman" w:hAnsi="Minion Pro Cond" w:cs="Times New Roman"/>
          <w:color w:val="231F20"/>
          <w:sz w:val="24"/>
          <w:szCs w:val="24"/>
          <w:lang w:eastAsia="hr-HR"/>
        </w:rPr>
      </w:pPr>
      <w:r w:rsidRPr="00F52A85">
        <w:rPr>
          <w:rFonts w:ascii="Minion Pro Cond" w:eastAsia="Times New Roman" w:hAnsi="Minion Pro Cond" w:cs="Times New Roman"/>
          <w:color w:val="231F20"/>
          <w:sz w:val="24"/>
          <w:szCs w:val="24"/>
          <w:lang w:eastAsia="hr-HR"/>
        </w:rPr>
        <w:t>Odjel za obnovu višestambenih zgrada oštećenih uslijed elementarne nepogode evidentira i obrađuje pristigle zahtjeve koji se odnose na obnovu višestambenih zgrada oštećenih uslijed elementarne nepogode; prati utrošak financijskih sredstava i izvršenje ugovorenih rokova; prati provedbu mjera za ublažavanje posljedica elementarnih nepogoda; obavlja i druge poslove i radnje sukladno posebnim propisima za ublažavanje posljedica elementarnih nepogoda</w:t>
      </w:r>
      <w:r>
        <w:rPr>
          <w:rFonts w:ascii="Minion Pro Cond" w:eastAsia="Times New Roman" w:hAnsi="Minion Pro Cond" w:cs="Times New Roman"/>
          <w:color w:val="231F20"/>
          <w:sz w:val="24"/>
          <w:szCs w:val="24"/>
          <w:lang w:eastAsia="hr-HR"/>
        </w:rPr>
        <w:t>.</w:t>
      </w:r>
    </w:p>
    <w:p w14:paraId="3907F64D" w14:textId="57D9EF1A" w:rsidR="006F2FAC" w:rsidRDefault="00F52A85" w:rsidP="00DA20D1">
      <w:pPr>
        <w:pStyle w:val="NoSpacing"/>
        <w:rPr>
          <w:lang w:eastAsia="hr-HR"/>
        </w:rPr>
      </w:pPr>
      <w:r>
        <w:rPr>
          <w:lang w:eastAsia="hr-HR"/>
        </w:rPr>
        <w:t xml:space="preserve"> </w:t>
      </w:r>
    </w:p>
    <w:p w14:paraId="7C024152" w14:textId="7C78DB3B" w:rsidR="00A3153C" w:rsidRPr="00A3153C" w:rsidRDefault="00A3153C" w:rsidP="00A3153C">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A3153C">
        <w:rPr>
          <w:rFonts w:ascii="Minion Pro Cond" w:eastAsia="Times New Roman" w:hAnsi="Minion Pro Cond" w:cs="Times New Roman"/>
          <w:color w:val="231F20"/>
          <w:sz w:val="24"/>
          <w:szCs w:val="24"/>
          <w:lang w:eastAsia="hr-HR"/>
        </w:rPr>
        <w:t>4.4.2.2. Odjel za obnovu stambeno</w:t>
      </w:r>
      <w:r w:rsidR="00FE1D48">
        <w:rPr>
          <w:rFonts w:ascii="Minion Pro Cond" w:eastAsia="Times New Roman" w:hAnsi="Minion Pro Cond" w:cs="Times New Roman"/>
          <w:color w:val="231F20"/>
          <w:sz w:val="24"/>
          <w:szCs w:val="24"/>
          <w:lang w:eastAsia="hr-HR"/>
        </w:rPr>
        <w:t>-</w:t>
      </w:r>
      <w:r w:rsidRPr="00A3153C">
        <w:rPr>
          <w:rFonts w:ascii="Minion Pro Cond" w:eastAsia="Times New Roman" w:hAnsi="Minion Pro Cond" w:cs="Times New Roman"/>
          <w:color w:val="231F20"/>
          <w:sz w:val="24"/>
          <w:szCs w:val="24"/>
          <w:lang w:eastAsia="hr-HR"/>
        </w:rPr>
        <w:t xml:space="preserve">poslovnih </w:t>
      </w:r>
      <w:r w:rsidR="00FE1D48">
        <w:rPr>
          <w:rFonts w:ascii="Minion Pro Cond" w:eastAsia="Times New Roman" w:hAnsi="Minion Pro Cond" w:cs="Times New Roman"/>
          <w:color w:val="231F20"/>
          <w:sz w:val="24"/>
          <w:szCs w:val="24"/>
          <w:lang w:eastAsia="hr-HR"/>
        </w:rPr>
        <w:t xml:space="preserve">i poslovnih </w:t>
      </w:r>
      <w:r w:rsidRPr="00A3153C">
        <w:rPr>
          <w:rFonts w:ascii="Minion Pro Cond" w:eastAsia="Times New Roman" w:hAnsi="Minion Pro Cond" w:cs="Times New Roman"/>
          <w:color w:val="231F20"/>
          <w:sz w:val="24"/>
          <w:szCs w:val="24"/>
          <w:lang w:eastAsia="hr-HR"/>
        </w:rPr>
        <w:t xml:space="preserve">zgrada </w:t>
      </w:r>
      <w:r w:rsidR="00FE1D48">
        <w:rPr>
          <w:rFonts w:ascii="Minion Pro Cond" w:eastAsia="Times New Roman" w:hAnsi="Minion Pro Cond" w:cs="Times New Roman"/>
          <w:color w:val="231F20"/>
          <w:sz w:val="24"/>
          <w:szCs w:val="24"/>
          <w:lang w:eastAsia="hr-HR"/>
        </w:rPr>
        <w:t>oštećenih uslijed elementarne nepogode</w:t>
      </w:r>
    </w:p>
    <w:p w14:paraId="3CF17977" w14:textId="18ED5AF3" w:rsidR="00A3153C" w:rsidRPr="00A3153C" w:rsidRDefault="00A3153C" w:rsidP="00A3153C">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A3153C">
        <w:rPr>
          <w:rFonts w:ascii="Minion Pro Cond" w:eastAsia="Times New Roman" w:hAnsi="Minion Pro Cond" w:cs="Times New Roman"/>
          <w:color w:val="231F20"/>
          <w:sz w:val="24"/>
          <w:szCs w:val="24"/>
          <w:lang w:eastAsia="hr-HR"/>
        </w:rPr>
        <w:t>Članak</w:t>
      </w:r>
      <w:r w:rsidR="0012214C">
        <w:rPr>
          <w:rFonts w:ascii="Minion Pro Cond" w:eastAsia="Times New Roman" w:hAnsi="Minion Pro Cond" w:cs="Times New Roman"/>
          <w:color w:val="231F20"/>
          <w:sz w:val="24"/>
          <w:szCs w:val="24"/>
          <w:lang w:eastAsia="hr-HR"/>
        </w:rPr>
        <w:t xml:space="preserve"> </w:t>
      </w:r>
      <w:r w:rsidR="00BC40FF">
        <w:rPr>
          <w:rFonts w:ascii="Minion Pro Cond" w:eastAsia="Times New Roman" w:hAnsi="Minion Pro Cond" w:cs="Times New Roman"/>
          <w:color w:val="231F20"/>
          <w:sz w:val="24"/>
          <w:szCs w:val="24"/>
          <w:lang w:eastAsia="hr-HR"/>
        </w:rPr>
        <w:t>62</w:t>
      </w:r>
      <w:r w:rsidR="0012214C">
        <w:rPr>
          <w:rFonts w:ascii="Minion Pro Cond" w:eastAsia="Times New Roman" w:hAnsi="Minion Pro Cond" w:cs="Times New Roman"/>
          <w:color w:val="231F20"/>
          <w:sz w:val="24"/>
          <w:szCs w:val="24"/>
          <w:lang w:eastAsia="hr-HR"/>
        </w:rPr>
        <w:t>.</w:t>
      </w:r>
    </w:p>
    <w:p w14:paraId="4192B183" w14:textId="33744309" w:rsidR="006F2FAC" w:rsidRDefault="00A3153C" w:rsidP="00544240">
      <w:pPr>
        <w:shd w:val="clear" w:color="auto" w:fill="FFFFFF"/>
        <w:spacing w:before="204" w:after="72" w:line="240" w:lineRule="auto"/>
        <w:ind w:firstLine="1416"/>
        <w:jc w:val="both"/>
        <w:textAlignment w:val="baseline"/>
        <w:rPr>
          <w:rFonts w:ascii="Minion Pro Cond" w:eastAsia="Times New Roman" w:hAnsi="Minion Pro Cond" w:cs="Times New Roman"/>
          <w:color w:val="231F20"/>
          <w:sz w:val="24"/>
          <w:szCs w:val="24"/>
          <w:lang w:eastAsia="hr-HR"/>
        </w:rPr>
      </w:pPr>
      <w:r w:rsidRPr="00A3153C">
        <w:rPr>
          <w:rFonts w:ascii="Minion Pro Cond" w:eastAsia="Times New Roman" w:hAnsi="Minion Pro Cond" w:cs="Times New Roman"/>
          <w:color w:val="231F20"/>
          <w:sz w:val="24"/>
          <w:szCs w:val="24"/>
          <w:lang w:eastAsia="hr-HR"/>
        </w:rPr>
        <w:lastRenderedPageBreak/>
        <w:t>Odjel za obnovu stambeno</w:t>
      </w:r>
      <w:r w:rsidR="00FE1D48">
        <w:rPr>
          <w:rFonts w:ascii="Minion Pro Cond" w:eastAsia="Times New Roman" w:hAnsi="Minion Pro Cond" w:cs="Times New Roman"/>
          <w:color w:val="231F20"/>
          <w:sz w:val="24"/>
          <w:szCs w:val="24"/>
          <w:lang w:eastAsia="hr-HR"/>
        </w:rPr>
        <w:t>-</w:t>
      </w:r>
      <w:r w:rsidRPr="00A3153C">
        <w:rPr>
          <w:rFonts w:ascii="Minion Pro Cond" w:eastAsia="Times New Roman" w:hAnsi="Minion Pro Cond" w:cs="Times New Roman"/>
          <w:color w:val="231F20"/>
          <w:sz w:val="24"/>
          <w:szCs w:val="24"/>
          <w:lang w:eastAsia="hr-HR"/>
        </w:rPr>
        <w:t xml:space="preserve">poslovnih </w:t>
      </w:r>
      <w:r w:rsidR="00FE1D48">
        <w:rPr>
          <w:rFonts w:ascii="Minion Pro Cond" w:eastAsia="Times New Roman" w:hAnsi="Minion Pro Cond" w:cs="Times New Roman"/>
          <w:color w:val="231F20"/>
          <w:sz w:val="24"/>
          <w:szCs w:val="24"/>
          <w:lang w:eastAsia="hr-HR"/>
        </w:rPr>
        <w:t xml:space="preserve">i poslovnih </w:t>
      </w:r>
      <w:r w:rsidRPr="00A3153C">
        <w:rPr>
          <w:rFonts w:ascii="Minion Pro Cond" w:eastAsia="Times New Roman" w:hAnsi="Minion Pro Cond" w:cs="Times New Roman"/>
          <w:color w:val="231F20"/>
          <w:sz w:val="24"/>
          <w:szCs w:val="24"/>
          <w:lang w:eastAsia="hr-HR"/>
        </w:rPr>
        <w:t xml:space="preserve">zgrada </w:t>
      </w:r>
      <w:r w:rsidR="00FE1D48">
        <w:rPr>
          <w:rFonts w:ascii="Minion Pro Cond" w:eastAsia="Times New Roman" w:hAnsi="Minion Pro Cond" w:cs="Times New Roman"/>
          <w:color w:val="231F20"/>
          <w:sz w:val="24"/>
          <w:szCs w:val="24"/>
          <w:lang w:eastAsia="hr-HR"/>
        </w:rPr>
        <w:t>oštećenih uslijed elementarne nepogode</w:t>
      </w:r>
      <w:r w:rsidRPr="00A3153C">
        <w:rPr>
          <w:rFonts w:ascii="Minion Pro Cond" w:eastAsia="Times New Roman" w:hAnsi="Minion Pro Cond" w:cs="Times New Roman"/>
          <w:color w:val="231F20"/>
          <w:sz w:val="24"/>
          <w:szCs w:val="24"/>
          <w:lang w:eastAsia="hr-HR"/>
        </w:rPr>
        <w:t xml:space="preserve"> evidentira i obrađuje pristigle zahtjeve koji se odnose na obnovu stambeno</w:t>
      </w:r>
      <w:r w:rsidR="00FE1D48">
        <w:rPr>
          <w:rFonts w:ascii="Minion Pro Cond" w:eastAsia="Times New Roman" w:hAnsi="Minion Pro Cond" w:cs="Times New Roman"/>
          <w:color w:val="231F20"/>
          <w:sz w:val="24"/>
          <w:szCs w:val="24"/>
          <w:lang w:eastAsia="hr-HR"/>
        </w:rPr>
        <w:t>-</w:t>
      </w:r>
      <w:r w:rsidRPr="00A3153C">
        <w:rPr>
          <w:rFonts w:ascii="Minion Pro Cond" w:eastAsia="Times New Roman" w:hAnsi="Minion Pro Cond" w:cs="Times New Roman"/>
          <w:color w:val="231F20"/>
          <w:sz w:val="24"/>
          <w:szCs w:val="24"/>
          <w:lang w:eastAsia="hr-HR"/>
        </w:rPr>
        <w:t xml:space="preserve">poslovnih </w:t>
      </w:r>
      <w:r w:rsidR="00FE1D48">
        <w:rPr>
          <w:rFonts w:ascii="Minion Pro Cond" w:eastAsia="Times New Roman" w:hAnsi="Minion Pro Cond" w:cs="Times New Roman"/>
          <w:color w:val="231F20"/>
          <w:sz w:val="24"/>
          <w:szCs w:val="24"/>
          <w:lang w:eastAsia="hr-HR"/>
        </w:rPr>
        <w:t xml:space="preserve">i poslovnih </w:t>
      </w:r>
      <w:r w:rsidRPr="00A3153C">
        <w:rPr>
          <w:rFonts w:ascii="Minion Pro Cond" w:eastAsia="Times New Roman" w:hAnsi="Minion Pro Cond" w:cs="Times New Roman"/>
          <w:color w:val="231F20"/>
          <w:sz w:val="24"/>
          <w:szCs w:val="24"/>
          <w:lang w:eastAsia="hr-HR"/>
        </w:rPr>
        <w:t>zgrada na području na kojem je proglašena katastrofa; donosi odluke temeljem pristiglih zahtjeva; prati utrošak financijskih sredstava i izvršenje ugovorenih rokova; prati provedbu mjera za ublažavanje posljedica elementarnih nepogoda; obavlja i druge poslove i radnje sukladno posebnim propisima za ublažavanje posljedica elementarnih nepogoda.</w:t>
      </w:r>
    </w:p>
    <w:p w14:paraId="60F95417" w14:textId="50D29A2B" w:rsidR="00554F38" w:rsidRPr="00554F38" w:rsidRDefault="00554F38" w:rsidP="00392130">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554F38">
        <w:rPr>
          <w:rFonts w:ascii="Minion Pro Cond" w:eastAsia="Times New Roman" w:hAnsi="Minion Pro Cond" w:cs="Times New Roman"/>
          <w:color w:val="231F20"/>
          <w:sz w:val="24"/>
          <w:szCs w:val="24"/>
          <w:lang w:eastAsia="hr-HR"/>
        </w:rPr>
        <w:t>4.4.3. Služba za dodjelu novčane pomoći</w:t>
      </w:r>
    </w:p>
    <w:p w14:paraId="40CC4048" w14:textId="64C6E747" w:rsidR="00554F38" w:rsidRPr="00554F38" w:rsidRDefault="00554F38" w:rsidP="00DA20D1">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554F38">
        <w:rPr>
          <w:rFonts w:ascii="Minion Pro Cond" w:eastAsia="Times New Roman" w:hAnsi="Minion Pro Cond" w:cs="Times New Roman"/>
          <w:color w:val="231F20"/>
          <w:sz w:val="24"/>
          <w:szCs w:val="24"/>
          <w:lang w:eastAsia="hr-HR"/>
        </w:rPr>
        <w:t>Članak</w:t>
      </w:r>
      <w:r w:rsidR="0012214C">
        <w:rPr>
          <w:rFonts w:ascii="Minion Pro Cond" w:eastAsia="Times New Roman" w:hAnsi="Minion Pro Cond" w:cs="Times New Roman"/>
          <w:color w:val="231F20"/>
          <w:sz w:val="24"/>
          <w:szCs w:val="24"/>
          <w:lang w:eastAsia="hr-HR"/>
        </w:rPr>
        <w:t xml:space="preserve"> </w:t>
      </w:r>
      <w:r w:rsidR="00BC40FF">
        <w:rPr>
          <w:rFonts w:ascii="Minion Pro Cond" w:eastAsia="Times New Roman" w:hAnsi="Minion Pro Cond" w:cs="Times New Roman"/>
          <w:color w:val="231F20"/>
          <w:sz w:val="24"/>
          <w:szCs w:val="24"/>
          <w:lang w:eastAsia="hr-HR"/>
        </w:rPr>
        <w:t>63</w:t>
      </w:r>
      <w:r w:rsidR="0012214C">
        <w:rPr>
          <w:rFonts w:ascii="Minion Pro Cond" w:eastAsia="Times New Roman" w:hAnsi="Minion Pro Cond" w:cs="Times New Roman"/>
          <w:color w:val="231F20"/>
          <w:sz w:val="24"/>
          <w:szCs w:val="24"/>
          <w:lang w:eastAsia="hr-HR"/>
        </w:rPr>
        <w:t>.</w:t>
      </w:r>
    </w:p>
    <w:p w14:paraId="3AEA9942" w14:textId="065AD391" w:rsidR="00A3153C" w:rsidRDefault="00554F38" w:rsidP="00544240">
      <w:pPr>
        <w:shd w:val="clear" w:color="auto" w:fill="FFFFFF"/>
        <w:spacing w:before="204" w:after="72" w:line="240" w:lineRule="auto"/>
        <w:ind w:firstLine="1416"/>
        <w:jc w:val="both"/>
        <w:textAlignment w:val="baseline"/>
        <w:rPr>
          <w:rFonts w:ascii="Minion Pro Cond" w:eastAsia="Times New Roman" w:hAnsi="Minion Pro Cond" w:cs="Times New Roman"/>
          <w:color w:val="231F20"/>
          <w:sz w:val="24"/>
          <w:szCs w:val="24"/>
          <w:lang w:eastAsia="hr-HR"/>
        </w:rPr>
      </w:pPr>
      <w:r w:rsidRPr="00554F38">
        <w:rPr>
          <w:rFonts w:ascii="Minion Pro Cond" w:eastAsia="Times New Roman" w:hAnsi="Minion Pro Cond" w:cs="Times New Roman"/>
          <w:color w:val="231F20"/>
          <w:sz w:val="24"/>
          <w:szCs w:val="24"/>
          <w:lang w:eastAsia="hr-HR"/>
        </w:rPr>
        <w:t>Služba za dodjelu novčane pomoći evidentira i obrađuje pristigle zahtjeve koji se odnose na novčanu pomoć za ublažavanje posljedica elementarnih nepogoda; donosi odluke temeljem pristiglih zahtjeva; donosi odluke o mjerama ublažavanja i o isplati novčane pomoći u skladu s propisima koji uređuju pitanja ublažavanja posljedica elementarnih nepogoda; prati utrošak financijskih sredstava i izvršenje ugovorenih rokova; prati provedbu mjera za ublažavanje posljedica elementarnih nepogoda; obavlja i druge poslove i radnje sukladno posebnim propisima za ublažavanje posljedica elementarnih nepogoda.</w:t>
      </w:r>
    </w:p>
    <w:p w14:paraId="72A897E7" w14:textId="77777777" w:rsidR="005B2A6B" w:rsidRDefault="005B2A6B" w:rsidP="00544240">
      <w:pPr>
        <w:pStyle w:val="NoSpacing"/>
        <w:ind w:left="708" w:firstLine="708"/>
        <w:rPr>
          <w:rFonts w:ascii="Times New Roman" w:hAnsi="Times New Roman" w:cs="Times New Roman"/>
          <w:sz w:val="24"/>
          <w:szCs w:val="24"/>
          <w:lang w:eastAsia="hr-HR"/>
        </w:rPr>
      </w:pPr>
    </w:p>
    <w:p w14:paraId="5AB43539" w14:textId="56BB834A" w:rsidR="00291790" w:rsidRPr="00DA20D1" w:rsidRDefault="00291790" w:rsidP="00544240">
      <w:pPr>
        <w:pStyle w:val="NoSpacing"/>
        <w:ind w:left="708" w:firstLine="708"/>
        <w:rPr>
          <w:rFonts w:ascii="Times New Roman" w:hAnsi="Times New Roman" w:cs="Times New Roman"/>
          <w:sz w:val="24"/>
          <w:szCs w:val="24"/>
          <w:lang w:eastAsia="hr-HR"/>
        </w:rPr>
      </w:pPr>
      <w:r w:rsidRPr="00DA20D1">
        <w:rPr>
          <w:rFonts w:ascii="Times New Roman" w:hAnsi="Times New Roman" w:cs="Times New Roman"/>
          <w:sz w:val="24"/>
          <w:szCs w:val="24"/>
          <w:lang w:eastAsia="hr-HR"/>
        </w:rPr>
        <w:t>U Službi za dodjelu novčane pomoći ustrojavaju se:</w:t>
      </w:r>
    </w:p>
    <w:p w14:paraId="4E6AC371" w14:textId="61D2709E" w:rsidR="00291790" w:rsidRPr="00DA20D1" w:rsidRDefault="00291790"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4.4.3.1. Odjel za dodjelu novčane pomoći za obnovu obiteljskih kuća</w:t>
      </w:r>
    </w:p>
    <w:p w14:paraId="7A307639" w14:textId="28D40A1C" w:rsidR="00291790" w:rsidRPr="00DA20D1" w:rsidRDefault="00291790"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4.4.3.2. Odjel za dodjelu novčane pomoći za obnovu višestambenih, stambeno</w:t>
      </w:r>
      <w:r w:rsidR="0018009C">
        <w:rPr>
          <w:rFonts w:ascii="Times New Roman" w:hAnsi="Times New Roman" w:cs="Times New Roman"/>
          <w:sz w:val="24"/>
          <w:szCs w:val="24"/>
          <w:lang w:eastAsia="hr-HR"/>
        </w:rPr>
        <w:t>-</w:t>
      </w:r>
      <w:r w:rsidRPr="00DA20D1">
        <w:rPr>
          <w:rFonts w:ascii="Times New Roman" w:hAnsi="Times New Roman" w:cs="Times New Roman"/>
          <w:sz w:val="24"/>
          <w:szCs w:val="24"/>
          <w:lang w:eastAsia="hr-HR"/>
        </w:rPr>
        <w:t>poslovnih</w:t>
      </w:r>
      <w:r w:rsidR="0018009C">
        <w:rPr>
          <w:rFonts w:ascii="Times New Roman" w:hAnsi="Times New Roman" w:cs="Times New Roman"/>
          <w:sz w:val="24"/>
          <w:szCs w:val="24"/>
          <w:lang w:eastAsia="hr-HR"/>
        </w:rPr>
        <w:t xml:space="preserve"> i poslovnih</w:t>
      </w:r>
      <w:r w:rsidRPr="00DA20D1">
        <w:rPr>
          <w:rFonts w:ascii="Times New Roman" w:hAnsi="Times New Roman" w:cs="Times New Roman"/>
          <w:sz w:val="24"/>
          <w:szCs w:val="24"/>
          <w:lang w:eastAsia="hr-HR"/>
        </w:rPr>
        <w:t xml:space="preserve"> zgrada</w:t>
      </w:r>
      <w:r w:rsidR="00544240">
        <w:rPr>
          <w:rFonts w:ascii="Times New Roman" w:hAnsi="Times New Roman" w:cs="Times New Roman"/>
          <w:sz w:val="24"/>
          <w:szCs w:val="24"/>
          <w:lang w:eastAsia="hr-HR"/>
        </w:rPr>
        <w:t>.</w:t>
      </w:r>
    </w:p>
    <w:p w14:paraId="15E05482" w14:textId="448B730E" w:rsidR="00361F2D" w:rsidRPr="00361F2D" w:rsidRDefault="00361F2D" w:rsidP="003E264C">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361F2D">
        <w:rPr>
          <w:rFonts w:ascii="Minion Pro Cond" w:eastAsia="Times New Roman" w:hAnsi="Minion Pro Cond" w:cs="Times New Roman"/>
          <w:color w:val="231F20"/>
          <w:sz w:val="24"/>
          <w:szCs w:val="24"/>
          <w:lang w:eastAsia="hr-HR"/>
        </w:rPr>
        <w:t>4.3.1. Odjel za dodjelu novčane pomoći za obnovu obiteljskih kuća</w:t>
      </w:r>
    </w:p>
    <w:p w14:paraId="49620604" w14:textId="3DA3882D" w:rsidR="00361F2D" w:rsidRPr="00361F2D" w:rsidRDefault="003E264C" w:rsidP="003E264C">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Pr>
          <w:rFonts w:ascii="Minion Pro Cond" w:eastAsia="Times New Roman" w:hAnsi="Minion Pro Cond" w:cs="Times New Roman"/>
          <w:color w:val="231F20"/>
          <w:sz w:val="24"/>
          <w:szCs w:val="24"/>
          <w:lang w:eastAsia="hr-HR"/>
        </w:rPr>
        <w:t>Č</w:t>
      </w:r>
      <w:r w:rsidR="00361F2D" w:rsidRPr="00361F2D">
        <w:rPr>
          <w:rFonts w:ascii="Minion Pro Cond" w:eastAsia="Times New Roman" w:hAnsi="Minion Pro Cond" w:cs="Times New Roman"/>
          <w:color w:val="231F20"/>
          <w:sz w:val="24"/>
          <w:szCs w:val="24"/>
          <w:lang w:eastAsia="hr-HR"/>
        </w:rPr>
        <w:t xml:space="preserve">lanak </w:t>
      </w:r>
      <w:r w:rsidR="00BC40FF">
        <w:rPr>
          <w:rFonts w:ascii="Minion Pro Cond" w:eastAsia="Times New Roman" w:hAnsi="Minion Pro Cond" w:cs="Times New Roman"/>
          <w:color w:val="231F20"/>
          <w:sz w:val="24"/>
          <w:szCs w:val="24"/>
          <w:lang w:eastAsia="hr-HR"/>
        </w:rPr>
        <w:t>64</w:t>
      </w:r>
      <w:r w:rsidR="0012214C">
        <w:rPr>
          <w:rFonts w:ascii="Minion Pro Cond" w:eastAsia="Times New Roman" w:hAnsi="Minion Pro Cond" w:cs="Times New Roman"/>
          <w:color w:val="231F20"/>
          <w:sz w:val="24"/>
          <w:szCs w:val="24"/>
          <w:lang w:eastAsia="hr-HR"/>
        </w:rPr>
        <w:t>.</w:t>
      </w:r>
    </w:p>
    <w:p w14:paraId="019DE190" w14:textId="7CA2B81B" w:rsidR="002076D9" w:rsidRDefault="00361F2D" w:rsidP="00544240">
      <w:pPr>
        <w:shd w:val="clear" w:color="auto" w:fill="FFFFFF"/>
        <w:spacing w:before="204" w:after="72" w:line="240" w:lineRule="auto"/>
        <w:ind w:firstLine="1416"/>
        <w:jc w:val="both"/>
        <w:textAlignment w:val="baseline"/>
        <w:rPr>
          <w:rFonts w:ascii="Minion Pro Cond" w:eastAsia="Times New Roman" w:hAnsi="Minion Pro Cond" w:cs="Times New Roman"/>
          <w:color w:val="231F20"/>
          <w:sz w:val="24"/>
          <w:szCs w:val="24"/>
          <w:lang w:eastAsia="hr-HR"/>
        </w:rPr>
      </w:pPr>
      <w:r w:rsidRPr="00361F2D">
        <w:rPr>
          <w:rFonts w:ascii="Minion Pro Cond" w:eastAsia="Times New Roman" w:hAnsi="Minion Pro Cond" w:cs="Times New Roman"/>
          <w:color w:val="231F20"/>
          <w:sz w:val="24"/>
          <w:szCs w:val="24"/>
          <w:lang w:eastAsia="hr-HR"/>
        </w:rPr>
        <w:t>Odjel za dodjelu novčane pomoći za obnovu obiteljskih kuća evidentira i obrađuje pristigle zahtjeve koji se odnose na novčanu pomoć za ublažavanje posljedica elementarnih nepogoda nastalim na obiteljskim kućama; donosi odluke o mjerama ublažavanja i o isplati novčane pomoći u skladu s propisima koji uređuju pitanja ublažavanja posljedica elementarnih nepogoda; prati utrošak financijskih sredstava i izvršenje ugovorenih rokova; prati provedbu mjera za ublažavanje posljedica elementarnih nepogoda; obavlja i druge poslove i radnje sukladno posebnim propisima za ublažavanje posljedica elementarnih nepogoda.</w:t>
      </w:r>
    </w:p>
    <w:p w14:paraId="7C44B4B9" w14:textId="4E2DBF4C" w:rsidR="002076D9" w:rsidRPr="002076D9" w:rsidRDefault="002076D9" w:rsidP="00346E80">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2076D9">
        <w:rPr>
          <w:rFonts w:ascii="Minion Pro Cond" w:eastAsia="Times New Roman" w:hAnsi="Minion Pro Cond" w:cs="Times New Roman"/>
          <w:color w:val="231F20"/>
          <w:sz w:val="24"/>
          <w:szCs w:val="24"/>
          <w:lang w:eastAsia="hr-HR"/>
        </w:rPr>
        <w:t>4.4.3.2. Odjel za dodjelu novčane pomoći za obnovu višestambenih, stambeno</w:t>
      </w:r>
      <w:r w:rsidR="0018009C">
        <w:rPr>
          <w:rFonts w:ascii="Minion Pro Cond" w:eastAsia="Times New Roman" w:hAnsi="Minion Pro Cond" w:cs="Times New Roman"/>
          <w:color w:val="231F20"/>
          <w:sz w:val="24"/>
          <w:szCs w:val="24"/>
          <w:lang w:eastAsia="hr-HR"/>
        </w:rPr>
        <w:t>-</w:t>
      </w:r>
      <w:r w:rsidRPr="002076D9">
        <w:rPr>
          <w:rFonts w:ascii="Minion Pro Cond" w:eastAsia="Times New Roman" w:hAnsi="Minion Pro Cond" w:cs="Times New Roman"/>
          <w:color w:val="231F20"/>
          <w:sz w:val="24"/>
          <w:szCs w:val="24"/>
          <w:lang w:eastAsia="hr-HR"/>
        </w:rPr>
        <w:t>poslovnih</w:t>
      </w:r>
      <w:r w:rsidR="0018009C">
        <w:rPr>
          <w:rFonts w:ascii="Minion Pro Cond" w:eastAsia="Times New Roman" w:hAnsi="Minion Pro Cond" w:cs="Times New Roman"/>
          <w:color w:val="231F20"/>
          <w:sz w:val="24"/>
          <w:szCs w:val="24"/>
          <w:lang w:eastAsia="hr-HR"/>
        </w:rPr>
        <w:t xml:space="preserve"> i poslovnih</w:t>
      </w:r>
      <w:r w:rsidRPr="002076D9">
        <w:rPr>
          <w:rFonts w:ascii="Minion Pro Cond" w:eastAsia="Times New Roman" w:hAnsi="Minion Pro Cond" w:cs="Times New Roman"/>
          <w:color w:val="231F20"/>
          <w:sz w:val="24"/>
          <w:szCs w:val="24"/>
          <w:lang w:eastAsia="hr-HR"/>
        </w:rPr>
        <w:t xml:space="preserve"> zgrada</w:t>
      </w:r>
    </w:p>
    <w:p w14:paraId="1C8EE72C" w14:textId="4D526338" w:rsidR="002076D9" w:rsidRPr="002076D9" w:rsidRDefault="002076D9" w:rsidP="00346E80">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2076D9">
        <w:rPr>
          <w:rFonts w:ascii="Minion Pro Cond" w:eastAsia="Times New Roman" w:hAnsi="Minion Pro Cond" w:cs="Times New Roman"/>
          <w:color w:val="231F20"/>
          <w:sz w:val="24"/>
          <w:szCs w:val="24"/>
          <w:lang w:eastAsia="hr-HR"/>
        </w:rPr>
        <w:t>Članak</w:t>
      </w:r>
      <w:r w:rsidR="0012214C">
        <w:rPr>
          <w:rFonts w:ascii="Minion Pro Cond" w:eastAsia="Times New Roman" w:hAnsi="Minion Pro Cond" w:cs="Times New Roman"/>
          <w:color w:val="231F20"/>
          <w:sz w:val="24"/>
          <w:szCs w:val="24"/>
          <w:lang w:eastAsia="hr-HR"/>
        </w:rPr>
        <w:t xml:space="preserve"> 6</w:t>
      </w:r>
      <w:r w:rsidR="00BC40FF">
        <w:rPr>
          <w:rFonts w:ascii="Minion Pro Cond" w:eastAsia="Times New Roman" w:hAnsi="Minion Pro Cond" w:cs="Times New Roman"/>
          <w:color w:val="231F20"/>
          <w:sz w:val="24"/>
          <w:szCs w:val="24"/>
          <w:lang w:eastAsia="hr-HR"/>
        </w:rPr>
        <w:t>5</w:t>
      </w:r>
      <w:r w:rsidR="0012214C">
        <w:rPr>
          <w:rFonts w:ascii="Minion Pro Cond" w:eastAsia="Times New Roman" w:hAnsi="Minion Pro Cond" w:cs="Times New Roman"/>
          <w:color w:val="231F20"/>
          <w:sz w:val="24"/>
          <w:szCs w:val="24"/>
          <w:lang w:eastAsia="hr-HR"/>
        </w:rPr>
        <w:t>4.</w:t>
      </w:r>
    </w:p>
    <w:p w14:paraId="4D84D645" w14:textId="0B779C1C" w:rsidR="002076D9" w:rsidRDefault="002076D9" w:rsidP="00544240">
      <w:pPr>
        <w:shd w:val="clear" w:color="auto" w:fill="FFFFFF"/>
        <w:spacing w:before="204" w:after="72" w:line="240" w:lineRule="auto"/>
        <w:ind w:firstLine="1416"/>
        <w:jc w:val="both"/>
        <w:textAlignment w:val="baseline"/>
        <w:rPr>
          <w:rFonts w:ascii="Minion Pro Cond" w:eastAsia="Times New Roman" w:hAnsi="Minion Pro Cond" w:cs="Times New Roman"/>
          <w:color w:val="231F20"/>
          <w:sz w:val="24"/>
          <w:szCs w:val="24"/>
          <w:lang w:eastAsia="hr-HR"/>
        </w:rPr>
      </w:pPr>
      <w:r w:rsidRPr="002076D9">
        <w:rPr>
          <w:rFonts w:ascii="Minion Pro Cond" w:eastAsia="Times New Roman" w:hAnsi="Minion Pro Cond" w:cs="Times New Roman"/>
          <w:color w:val="231F20"/>
          <w:sz w:val="24"/>
          <w:szCs w:val="24"/>
          <w:lang w:eastAsia="hr-HR"/>
        </w:rPr>
        <w:t>Odjel za dodjelu novčane pomoći za obnovu višestambenih, stambeno</w:t>
      </w:r>
      <w:r w:rsidR="00D714DD">
        <w:rPr>
          <w:rFonts w:ascii="Minion Pro Cond" w:eastAsia="Times New Roman" w:hAnsi="Minion Pro Cond" w:cs="Times New Roman"/>
          <w:color w:val="231F20"/>
          <w:sz w:val="24"/>
          <w:szCs w:val="24"/>
          <w:lang w:eastAsia="hr-HR"/>
        </w:rPr>
        <w:t>-</w:t>
      </w:r>
      <w:r w:rsidRPr="002076D9">
        <w:rPr>
          <w:rFonts w:ascii="Minion Pro Cond" w:eastAsia="Times New Roman" w:hAnsi="Minion Pro Cond" w:cs="Times New Roman"/>
          <w:color w:val="231F20"/>
          <w:sz w:val="24"/>
          <w:szCs w:val="24"/>
          <w:lang w:eastAsia="hr-HR"/>
        </w:rPr>
        <w:t xml:space="preserve">poslovnih </w:t>
      </w:r>
      <w:r w:rsidR="00D714DD">
        <w:rPr>
          <w:rFonts w:ascii="Minion Pro Cond" w:eastAsia="Times New Roman" w:hAnsi="Minion Pro Cond" w:cs="Times New Roman"/>
          <w:color w:val="231F20"/>
          <w:sz w:val="24"/>
          <w:szCs w:val="24"/>
          <w:lang w:eastAsia="hr-HR"/>
        </w:rPr>
        <w:t xml:space="preserve">i poslovnih </w:t>
      </w:r>
      <w:r w:rsidRPr="002076D9">
        <w:rPr>
          <w:rFonts w:ascii="Minion Pro Cond" w:eastAsia="Times New Roman" w:hAnsi="Minion Pro Cond" w:cs="Times New Roman"/>
          <w:color w:val="231F20"/>
          <w:sz w:val="24"/>
          <w:szCs w:val="24"/>
          <w:lang w:eastAsia="hr-HR"/>
        </w:rPr>
        <w:t xml:space="preserve">zgrada evidentira i obrađuje pristigle zahtjeve koji se odnose na novčanu pomoć za ublažavanje posljedica elementarnih nepogoda nastalim </w:t>
      </w:r>
      <w:r w:rsidRPr="002076D9">
        <w:rPr>
          <w:rFonts w:ascii="Minion Pro Cond" w:eastAsia="Times New Roman" w:hAnsi="Minion Pro Cond" w:cs="Times New Roman"/>
          <w:color w:val="231F20"/>
          <w:sz w:val="24"/>
          <w:szCs w:val="24"/>
          <w:lang w:eastAsia="hr-HR"/>
        </w:rPr>
        <w:lastRenderedPageBreak/>
        <w:t>na višestambenim, stambeno</w:t>
      </w:r>
      <w:r w:rsidR="00D714DD">
        <w:rPr>
          <w:rFonts w:ascii="Minion Pro Cond" w:eastAsia="Times New Roman" w:hAnsi="Minion Pro Cond" w:cs="Times New Roman"/>
          <w:color w:val="231F20"/>
          <w:sz w:val="24"/>
          <w:szCs w:val="24"/>
          <w:lang w:eastAsia="hr-HR"/>
        </w:rPr>
        <w:t>-</w:t>
      </w:r>
      <w:r w:rsidRPr="002076D9">
        <w:rPr>
          <w:rFonts w:ascii="Minion Pro Cond" w:eastAsia="Times New Roman" w:hAnsi="Minion Pro Cond" w:cs="Times New Roman"/>
          <w:color w:val="231F20"/>
          <w:sz w:val="24"/>
          <w:szCs w:val="24"/>
          <w:lang w:eastAsia="hr-HR"/>
        </w:rPr>
        <w:t xml:space="preserve">poslovnim </w:t>
      </w:r>
      <w:r w:rsidR="00D714DD">
        <w:rPr>
          <w:rFonts w:ascii="Minion Pro Cond" w:eastAsia="Times New Roman" w:hAnsi="Minion Pro Cond" w:cs="Times New Roman"/>
          <w:color w:val="231F20"/>
          <w:sz w:val="24"/>
          <w:szCs w:val="24"/>
          <w:lang w:eastAsia="hr-HR"/>
        </w:rPr>
        <w:t xml:space="preserve">i poslovnim </w:t>
      </w:r>
      <w:r w:rsidRPr="002076D9">
        <w:rPr>
          <w:rFonts w:ascii="Minion Pro Cond" w:eastAsia="Times New Roman" w:hAnsi="Minion Pro Cond" w:cs="Times New Roman"/>
          <w:color w:val="231F20"/>
          <w:sz w:val="24"/>
          <w:szCs w:val="24"/>
          <w:lang w:eastAsia="hr-HR"/>
        </w:rPr>
        <w:t>zgradama; donosi odluke o mjerama ublažavanja i o isplati novčane pomoći u skladu s propisima koji uređuju pitanja ublažavanja posljedica elementarnih nepogoda; prati utrošak financijskih sredstava i izvršenje ugovorenih rokova; prati provedbu mjera za ublažavanje posljedica elementarnih nepogoda; obavlja i druge poslove i radnje sukladno posebnim propisima za ublažavanje posljedica elementarnih nepogoda.</w:t>
      </w:r>
    </w:p>
    <w:p w14:paraId="22402F2B" w14:textId="135E3CBF" w:rsidR="00736316" w:rsidRDefault="00736316" w:rsidP="00E24772">
      <w:pPr>
        <w:pStyle w:val="NoSpacing"/>
        <w:rPr>
          <w:lang w:eastAsia="hr-HR"/>
        </w:rPr>
      </w:pPr>
    </w:p>
    <w:p w14:paraId="2D64EC54" w14:textId="77777777" w:rsidR="001A1B98" w:rsidRPr="001A1B98" w:rsidRDefault="001A1B98" w:rsidP="001A1B98">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1A1B98">
        <w:rPr>
          <w:rFonts w:ascii="Minion Pro Cond" w:eastAsia="Times New Roman" w:hAnsi="Minion Pro Cond" w:cs="Times New Roman"/>
          <w:color w:val="231F20"/>
          <w:sz w:val="24"/>
          <w:szCs w:val="24"/>
          <w:lang w:eastAsia="hr-HR"/>
        </w:rPr>
        <w:t>4.4.4.</w:t>
      </w:r>
      <w:r w:rsidRPr="001A1B98">
        <w:rPr>
          <w:rFonts w:ascii="Minion Pro Cond" w:eastAsia="Times New Roman" w:hAnsi="Minion Pro Cond" w:cs="Times New Roman"/>
          <w:color w:val="231F20"/>
          <w:sz w:val="24"/>
          <w:szCs w:val="24"/>
          <w:lang w:eastAsia="hr-HR"/>
        </w:rPr>
        <w:tab/>
        <w:t>Služba za zastupanje i državne potpore</w:t>
      </w:r>
    </w:p>
    <w:p w14:paraId="13CB2CBB" w14:textId="45AC0A14" w:rsidR="001A1B98" w:rsidRPr="001A1B98" w:rsidRDefault="001A1B98" w:rsidP="001A1B98">
      <w:pPr>
        <w:shd w:val="clear" w:color="auto" w:fill="FFFFFF"/>
        <w:spacing w:before="204" w:after="72" w:line="240" w:lineRule="auto"/>
        <w:jc w:val="center"/>
        <w:textAlignment w:val="baseline"/>
        <w:rPr>
          <w:rFonts w:ascii="Minion Pro Cond" w:eastAsia="Times New Roman" w:hAnsi="Minion Pro Cond" w:cs="Times New Roman"/>
          <w:color w:val="231F20"/>
          <w:sz w:val="24"/>
          <w:szCs w:val="24"/>
          <w:lang w:eastAsia="hr-HR"/>
        </w:rPr>
      </w:pPr>
      <w:r w:rsidRPr="001A1B98">
        <w:rPr>
          <w:rFonts w:ascii="Minion Pro Cond" w:eastAsia="Times New Roman" w:hAnsi="Minion Pro Cond" w:cs="Times New Roman"/>
          <w:color w:val="231F20"/>
          <w:sz w:val="24"/>
          <w:szCs w:val="24"/>
          <w:lang w:eastAsia="hr-HR"/>
        </w:rPr>
        <w:t>Članak</w:t>
      </w:r>
      <w:r w:rsidR="0012214C">
        <w:rPr>
          <w:rFonts w:ascii="Minion Pro Cond" w:eastAsia="Times New Roman" w:hAnsi="Minion Pro Cond" w:cs="Times New Roman"/>
          <w:color w:val="231F20"/>
          <w:sz w:val="24"/>
          <w:szCs w:val="24"/>
          <w:lang w:eastAsia="hr-HR"/>
        </w:rPr>
        <w:t xml:space="preserve"> </w:t>
      </w:r>
      <w:r w:rsidR="00BC40FF">
        <w:rPr>
          <w:rFonts w:ascii="Minion Pro Cond" w:eastAsia="Times New Roman" w:hAnsi="Minion Pro Cond" w:cs="Times New Roman"/>
          <w:color w:val="231F20"/>
          <w:sz w:val="24"/>
          <w:szCs w:val="24"/>
          <w:lang w:eastAsia="hr-HR"/>
        </w:rPr>
        <w:t>66</w:t>
      </w:r>
      <w:r w:rsidR="0012214C">
        <w:rPr>
          <w:rFonts w:ascii="Minion Pro Cond" w:eastAsia="Times New Roman" w:hAnsi="Minion Pro Cond" w:cs="Times New Roman"/>
          <w:color w:val="231F20"/>
          <w:sz w:val="24"/>
          <w:szCs w:val="24"/>
          <w:lang w:eastAsia="hr-HR"/>
        </w:rPr>
        <w:t>.</w:t>
      </w:r>
    </w:p>
    <w:p w14:paraId="747FD015" w14:textId="0ECF8CAE" w:rsidR="001A1B98" w:rsidRPr="001A1B98" w:rsidRDefault="001A1B98" w:rsidP="00544240">
      <w:pPr>
        <w:shd w:val="clear" w:color="auto" w:fill="FFFFFF"/>
        <w:spacing w:before="204" w:after="72" w:line="240" w:lineRule="auto"/>
        <w:ind w:firstLine="1416"/>
        <w:jc w:val="both"/>
        <w:textAlignment w:val="baseline"/>
        <w:rPr>
          <w:rFonts w:ascii="Minion Pro Cond" w:eastAsia="Times New Roman" w:hAnsi="Minion Pro Cond" w:cs="Times New Roman"/>
          <w:color w:val="231F20"/>
          <w:sz w:val="24"/>
          <w:szCs w:val="24"/>
          <w:lang w:eastAsia="hr-HR"/>
        </w:rPr>
      </w:pPr>
      <w:r w:rsidRPr="001A1B98">
        <w:rPr>
          <w:rFonts w:ascii="Minion Pro Cond" w:eastAsia="Times New Roman" w:hAnsi="Minion Pro Cond" w:cs="Times New Roman"/>
          <w:color w:val="231F20"/>
          <w:sz w:val="24"/>
          <w:szCs w:val="24"/>
          <w:lang w:eastAsia="hr-HR"/>
        </w:rPr>
        <w:t xml:space="preserve">Služba za zastupanje i državne potpore obavlja poslove zastupanja Ministarstva u </w:t>
      </w:r>
      <w:r w:rsidR="00EF669D">
        <w:rPr>
          <w:rFonts w:ascii="Minion Pro Cond" w:eastAsia="Times New Roman" w:hAnsi="Minion Pro Cond" w:cs="Times New Roman"/>
          <w:color w:val="231F20"/>
          <w:sz w:val="24"/>
          <w:szCs w:val="24"/>
          <w:lang w:eastAsia="hr-HR"/>
        </w:rPr>
        <w:t>upravnim sporovima iz</w:t>
      </w:r>
      <w:r w:rsidRPr="001A1B98">
        <w:rPr>
          <w:rFonts w:ascii="Minion Pro Cond" w:eastAsia="Times New Roman" w:hAnsi="Minion Pro Cond" w:cs="Times New Roman"/>
          <w:color w:val="231F20"/>
          <w:sz w:val="24"/>
          <w:szCs w:val="24"/>
          <w:lang w:eastAsia="hr-HR"/>
        </w:rPr>
        <w:t xml:space="preserve"> djelokruga Sektora, u ime Ministarstva sudjeluje u postupcima koje vodi </w:t>
      </w:r>
      <w:r w:rsidR="00CE35CE">
        <w:rPr>
          <w:rFonts w:ascii="Minion Pro Cond" w:eastAsia="Times New Roman" w:hAnsi="Minion Pro Cond" w:cs="Times New Roman"/>
          <w:color w:val="231F20"/>
          <w:sz w:val="24"/>
          <w:szCs w:val="24"/>
          <w:lang w:eastAsia="hr-HR"/>
        </w:rPr>
        <w:t>d</w:t>
      </w:r>
      <w:r w:rsidRPr="001A1B98">
        <w:rPr>
          <w:rFonts w:ascii="Minion Pro Cond" w:eastAsia="Times New Roman" w:hAnsi="Minion Pro Cond" w:cs="Times New Roman"/>
          <w:color w:val="231F20"/>
          <w:sz w:val="24"/>
          <w:szCs w:val="24"/>
          <w:lang w:eastAsia="hr-HR"/>
        </w:rPr>
        <w:t>ržavno odvjetništvo u postupcima mirnog rješenja spora, naknade štete te arbitražnim postupcima iz djelokruga rada Sektora; nadzire provedbu korištenja dodijeljenih državnih potpora iz djelokruga Sektora; sudjeluje u izradi prijedloga programa državnih potpora; vodi evidenciju dodijeljenih državnih potpora; dostavlja podatke o dodijeljenim državnim potporama nadležnim tijelima.</w:t>
      </w:r>
    </w:p>
    <w:p w14:paraId="33CB0AA9" w14:textId="77777777" w:rsidR="005B2A6B" w:rsidRDefault="005B2A6B" w:rsidP="00544240">
      <w:pPr>
        <w:pStyle w:val="NoSpacing"/>
        <w:ind w:left="708" w:firstLine="708"/>
        <w:rPr>
          <w:rFonts w:ascii="Times New Roman" w:hAnsi="Times New Roman" w:cs="Times New Roman"/>
          <w:sz w:val="24"/>
          <w:szCs w:val="24"/>
          <w:lang w:eastAsia="hr-HR"/>
        </w:rPr>
      </w:pPr>
    </w:p>
    <w:p w14:paraId="665EA0C6" w14:textId="48D879F2" w:rsidR="001A1B98" w:rsidRPr="00DA20D1" w:rsidRDefault="001A1B98" w:rsidP="00544240">
      <w:pPr>
        <w:pStyle w:val="NoSpacing"/>
        <w:ind w:left="708" w:firstLine="708"/>
        <w:rPr>
          <w:rFonts w:ascii="Times New Roman" w:hAnsi="Times New Roman" w:cs="Times New Roman"/>
          <w:sz w:val="24"/>
          <w:szCs w:val="24"/>
          <w:lang w:eastAsia="hr-HR"/>
        </w:rPr>
      </w:pPr>
      <w:r w:rsidRPr="00DA20D1">
        <w:rPr>
          <w:rFonts w:ascii="Times New Roman" w:hAnsi="Times New Roman" w:cs="Times New Roman"/>
          <w:sz w:val="24"/>
          <w:szCs w:val="24"/>
          <w:lang w:eastAsia="hr-HR"/>
        </w:rPr>
        <w:t>U Službi za zastupanje i državne potpore ustrojavaju se:</w:t>
      </w:r>
    </w:p>
    <w:p w14:paraId="574AC28A" w14:textId="5FBAC83C" w:rsidR="001A1B98" w:rsidRPr="00DA20D1" w:rsidRDefault="001A1B98"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4.4.4.1.Odjel za zastupanje</w:t>
      </w:r>
    </w:p>
    <w:p w14:paraId="6A161693" w14:textId="1BA09E6F" w:rsidR="001A1B98" w:rsidRPr="00DA20D1" w:rsidRDefault="001A1B98" w:rsidP="00DA20D1">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4.4.4.2.Odjel za državne potpore</w:t>
      </w:r>
    </w:p>
    <w:p w14:paraId="6C6CFB90" w14:textId="77777777" w:rsidR="001A1B98" w:rsidRPr="00DA20D1" w:rsidRDefault="001A1B98" w:rsidP="001A1B98">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4.4.4.1. Odjel za zastupanje</w:t>
      </w:r>
    </w:p>
    <w:p w14:paraId="66E4D51E" w14:textId="740B7209" w:rsidR="001A1B98" w:rsidRPr="00DA20D1" w:rsidRDefault="001A1B98" w:rsidP="001A1B98">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12214C">
        <w:rPr>
          <w:rFonts w:ascii="Times New Roman" w:eastAsia="Times New Roman" w:hAnsi="Times New Roman" w:cs="Times New Roman"/>
          <w:color w:val="231F20"/>
          <w:sz w:val="24"/>
          <w:szCs w:val="24"/>
          <w:lang w:eastAsia="hr-HR"/>
        </w:rPr>
        <w:t xml:space="preserve"> </w:t>
      </w:r>
      <w:r w:rsidR="00BC40FF">
        <w:rPr>
          <w:rFonts w:ascii="Times New Roman" w:eastAsia="Times New Roman" w:hAnsi="Times New Roman" w:cs="Times New Roman"/>
          <w:color w:val="231F20"/>
          <w:sz w:val="24"/>
          <w:szCs w:val="24"/>
          <w:lang w:eastAsia="hr-HR"/>
        </w:rPr>
        <w:t>67</w:t>
      </w:r>
      <w:r w:rsidR="0012214C">
        <w:rPr>
          <w:rFonts w:ascii="Times New Roman" w:eastAsia="Times New Roman" w:hAnsi="Times New Roman" w:cs="Times New Roman"/>
          <w:color w:val="231F20"/>
          <w:sz w:val="24"/>
          <w:szCs w:val="24"/>
          <w:lang w:eastAsia="hr-HR"/>
        </w:rPr>
        <w:t>.</w:t>
      </w:r>
    </w:p>
    <w:p w14:paraId="715AF539" w14:textId="67E0BC31" w:rsidR="001A1B98" w:rsidRPr="00DA20D1" w:rsidRDefault="001A1B98" w:rsidP="00F1738B">
      <w:pPr>
        <w:shd w:val="clear" w:color="auto" w:fill="FFFFFF"/>
        <w:spacing w:before="204" w:after="72" w:line="240" w:lineRule="auto"/>
        <w:ind w:firstLine="1416"/>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zastupanje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odgovore na tu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be te obavlja poslove zastupanja Ministarstva u postupcima pred </w:t>
      </w:r>
      <w:r w:rsidR="00D037A0">
        <w:rPr>
          <w:rFonts w:ascii="Times New Roman" w:eastAsia="Times New Roman" w:hAnsi="Times New Roman" w:cs="Times New Roman"/>
          <w:color w:val="231F20"/>
          <w:sz w:val="24"/>
          <w:szCs w:val="24"/>
          <w:lang w:eastAsia="hr-HR"/>
        </w:rPr>
        <w:t>u</w:t>
      </w:r>
      <w:r w:rsidR="00D037A0" w:rsidRPr="00DA20D1">
        <w:rPr>
          <w:rFonts w:ascii="Times New Roman" w:eastAsia="Times New Roman" w:hAnsi="Times New Roman" w:cs="Times New Roman"/>
          <w:color w:val="231F20"/>
          <w:sz w:val="24"/>
          <w:szCs w:val="24"/>
          <w:lang w:eastAsia="hr-HR"/>
        </w:rPr>
        <w:t xml:space="preserve">pravnim </w:t>
      </w:r>
      <w:r w:rsidRPr="00DA20D1">
        <w:rPr>
          <w:rFonts w:ascii="Times New Roman" w:eastAsia="Times New Roman" w:hAnsi="Times New Roman" w:cs="Times New Roman"/>
          <w:color w:val="231F20"/>
          <w:sz w:val="24"/>
          <w:szCs w:val="24"/>
          <w:lang w:eastAsia="hr-HR"/>
        </w:rPr>
        <w:t xml:space="preserve">sudovima iz djelokruga Sektora, te Visokom upravnom sudu u Zagrebu; u ime Ministarstva sudjeluje u postupcima koje vodi </w:t>
      </w:r>
      <w:r w:rsidR="00F1738B">
        <w:rPr>
          <w:rFonts w:ascii="Times New Roman" w:eastAsia="Times New Roman" w:hAnsi="Times New Roman" w:cs="Times New Roman"/>
          <w:color w:val="231F20"/>
          <w:sz w:val="24"/>
          <w:szCs w:val="24"/>
          <w:lang w:eastAsia="hr-HR"/>
        </w:rPr>
        <w:t>d</w:t>
      </w:r>
      <w:r w:rsidRPr="00DA20D1">
        <w:rPr>
          <w:rFonts w:ascii="Times New Roman" w:eastAsia="Times New Roman" w:hAnsi="Times New Roman" w:cs="Times New Roman"/>
          <w:color w:val="231F20"/>
          <w:sz w:val="24"/>
          <w:szCs w:val="24"/>
          <w:lang w:eastAsia="hr-HR"/>
        </w:rPr>
        <w:t>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tvo u postupcima mirnog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enja spora, naknade </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tete te arbitra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postupcima iz djelokruga rada Sektora; analizira presude upravnih sudova vezano za poslove iz djelokruga Sektora.</w:t>
      </w:r>
    </w:p>
    <w:p w14:paraId="134683F3" w14:textId="69CA3D09" w:rsidR="001A1B98" w:rsidRPr="00DA20D1" w:rsidRDefault="001A1B98" w:rsidP="001A1B98">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4.4.4.2. Odjel za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potpore</w:t>
      </w:r>
    </w:p>
    <w:p w14:paraId="1340B3C8" w14:textId="7622BC20" w:rsidR="001A1B98" w:rsidRPr="00DA20D1" w:rsidRDefault="001A1B98" w:rsidP="001A1B98">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12214C">
        <w:rPr>
          <w:rFonts w:ascii="Times New Roman" w:eastAsia="Times New Roman" w:hAnsi="Times New Roman" w:cs="Times New Roman"/>
          <w:color w:val="231F20"/>
          <w:sz w:val="24"/>
          <w:szCs w:val="24"/>
          <w:lang w:eastAsia="hr-HR"/>
        </w:rPr>
        <w:t xml:space="preserve"> </w:t>
      </w:r>
      <w:r w:rsidR="00BC40FF">
        <w:rPr>
          <w:rFonts w:ascii="Times New Roman" w:eastAsia="Times New Roman" w:hAnsi="Times New Roman" w:cs="Times New Roman"/>
          <w:color w:val="231F20"/>
          <w:sz w:val="24"/>
          <w:szCs w:val="24"/>
          <w:lang w:eastAsia="hr-HR"/>
        </w:rPr>
        <w:t>68</w:t>
      </w:r>
      <w:r w:rsidR="0012214C">
        <w:rPr>
          <w:rFonts w:ascii="Times New Roman" w:eastAsia="Times New Roman" w:hAnsi="Times New Roman" w:cs="Times New Roman"/>
          <w:color w:val="231F20"/>
          <w:sz w:val="24"/>
          <w:szCs w:val="24"/>
          <w:lang w:eastAsia="hr-HR"/>
        </w:rPr>
        <w:t>.</w:t>
      </w:r>
    </w:p>
    <w:p w14:paraId="67B46599" w14:textId="21E0B923" w:rsidR="00CF1178" w:rsidRDefault="001A1B98" w:rsidP="00F1738B">
      <w:pPr>
        <w:shd w:val="clear" w:color="auto" w:fill="FFFFFF"/>
        <w:spacing w:before="204" w:after="72" w:line="240" w:lineRule="auto"/>
        <w:ind w:firstLine="1416"/>
        <w:jc w:val="both"/>
        <w:textAlignment w:val="baseline"/>
        <w:rPr>
          <w:rFonts w:ascii="Times New Roman" w:eastAsia="Times New Roman" w:hAnsi="Times New Roman" w:cs="Times New Roman"/>
          <w:color w:val="231F20"/>
          <w:sz w:val="24"/>
          <w:szCs w:val="24"/>
          <w:lang w:eastAsia="hr-HR"/>
        </w:rPr>
      </w:pPr>
      <w:r w:rsidRPr="00FB2DEA">
        <w:rPr>
          <w:rFonts w:ascii="Times New Roman" w:eastAsia="Times New Roman" w:hAnsi="Times New Roman" w:cs="Times New Roman"/>
          <w:color w:val="231F20"/>
          <w:sz w:val="24"/>
          <w:szCs w:val="24"/>
          <w:lang w:eastAsia="hr-HR"/>
        </w:rPr>
        <w:t>Odjel za dr</w:t>
      </w:r>
      <w:r w:rsidRPr="00FB2DEA">
        <w:rPr>
          <w:rFonts w:ascii="Times New Roman" w:eastAsia="Times New Roman" w:hAnsi="Times New Roman" w:cs="Times New Roman" w:hint="eastAsia"/>
          <w:color w:val="231F20"/>
          <w:sz w:val="24"/>
          <w:szCs w:val="24"/>
          <w:lang w:eastAsia="hr-HR"/>
        </w:rPr>
        <w:t>ž</w:t>
      </w:r>
      <w:r w:rsidRPr="00FB2DEA">
        <w:rPr>
          <w:rFonts w:ascii="Times New Roman" w:eastAsia="Times New Roman" w:hAnsi="Times New Roman" w:cs="Times New Roman"/>
          <w:color w:val="231F20"/>
          <w:sz w:val="24"/>
          <w:szCs w:val="24"/>
          <w:lang w:eastAsia="hr-HR"/>
        </w:rPr>
        <w:t>avne potpore na temelju Programa dodjele dr</w:t>
      </w:r>
      <w:r w:rsidRPr="00FB2DEA">
        <w:rPr>
          <w:rFonts w:ascii="Times New Roman" w:eastAsia="Times New Roman" w:hAnsi="Times New Roman" w:cs="Times New Roman" w:hint="eastAsia"/>
          <w:color w:val="231F20"/>
          <w:sz w:val="24"/>
          <w:szCs w:val="24"/>
          <w:lang w:eastAsia="hr-HR"/>
        </w:rPr>
        <w:t>ž</w:t>
      </w:r>
      <w:r w:rsidRPr="00FB2DEA">
        <w:rPr>
          <w:rFonts w:ascii="Times New Roman" w:eastAsia="Times New Roman" w:hAnsi="Times New Roman" w:cs="Times New Roman"/>
          <w:color w:val="231F20"/>
          <w:sz w:val="24"/>
          <w:szCs w:val="24"/>
          <w:lang w:eastAsia="hr-HR"/>
        </w:rPr>
        <w:t xml:space="preserve">avnih potpora za nadoknadu </w:t>
      </w:r>
      <w:r w:rsidRPr="00FB2DEA">
        <w:rPr>
          <w:rFonts w:ascii="Times New Roman" w:eastAsia="Times New Roman" w:hAnsi="Times New Roman" w:cs="Times New Roman" w:hint="eastAsia"/>
          <w:color w:val="231F20"/>
          <w:sz w:val="24"/>
          <w:szCs w:val="24"/>
          <w:lang w:eastAsia="hr-HR"/>
        </w:rPr>
        <w:t>š</w:t>
      </w:r>
      <w:r w:rsidRPr="00FB2DEA">
        <w:rPr>
          <w:rFonts w:ascii="Times New Roman" w:eastAsia="Times New Roman" w:hAnsi="Times New Roman" w:cs="Times New Roman"/>
          <w:color w:val="231F20"/>
          <w:sz w:val="24"/>
          <w:szCs w:val="24"/>
          <w:lang w:eastAsia="hr-HR"/>
        </w:rPr>
        <w:t>tete prouzro</w:t>
      </w:r>
      <w:r w:rsidRPr="00FB2DEA">
        <w:rPr>
          <w:rFonts w:ascii="Times New Roman" w:eastAsia="Times New Roman" w:hAnsi="Times New Roman" w:cs="Times New Roman" w:hint="eastAsia"/>
          <w:color w:val="231F20"/>
          <w:sz w:val="24"/>
          <w:szCs w:val="24"/>
          <w:lang w:eastAsia="hr-HR"/>
        </w:rPr>
        <w:t>č</w:t>
      </w:r>
      <w:r w:rsidRPr="00FB2DEA">
        <w:rPr>
          <w:rFonts w:ascii="Times New Roman" w:eastAsia="Times New Roman" w:hAnsi="Times New Roman" w:cs="Times New Roman"/>
          <w:color w:val="231F20"/>
          <w:sz w:val="24"/>
          <w:szCs w:val="24"/>
          <w:lang w:eastAsia="hr-HR"/>
        </w:rPr>
        <w:t>ene potresom prati provedbu kori</w:t>
      </w:r>
      <w:r w:rsidRPr="00FB2DEA">
        <w:rPr>
          <w:rFonts w:ascii="Times New Roman" w:eastAsia="Times New Roman" w:hAnsi="Times New Roman" w:cs="Times New Roman" w:hint="eastAsia"/>
          <w:color w:val="231F20"/>
          <w:sz w:val="24"/>
          <w:szCs w:val="24"/>
          <w:lang w:eastAsia="hr-HR"/>
        </w:rPr>
        <w:t>š</w:t>
      </w:r>
      <w:r w:rsidRPr="00FB2DEA">
        <w:rPr>
          <w:rFonts w:ascii="Times New Roman" w:eastAsia="Times New Roman" w:hAnsi="Times New Roman" w:cs="Times New Roman"/>
          <w:color w:val="231F20"/>
          <w:sz w:val="24"/>
          <w:szCs w:val="24"/>
          <w:lang w:eastAsia="hr-HR"/>
        </w:rPr>
        <w:t>tenja dodijeljenih dr</w:t>
      </w:r>
      <w:r w:rsidRPr="00FB2DEA">
        <w:rPr>
          <w:rFonts w:ascii="Times New Roman" w:eastAsia="Times New Roman" w:hAnsi="Times New Roman" w:cs="Times New Roman" w:hint="eastAsia"/>
          <w:color w:val="231F20"/>
          <w:sz w:val="24"/>
          <w:szCs w:val="24"/>
          <w:lang w:eastAsia="hr-HR"/>
        </w:rPr>
        <w:t>ž</w:t>
      </w:r>
      <w:r w:rsidRPr="00FB2DEA">
        <w:rPr>
          <w:rFonts w:ascii="Times New Roman" w:eastAsia="Times New Roman" w:hAnsi="Times New Roman" w:cs="Times New Roman"/>
          <w:color w:val="231F20"/>
          <w:sz w:val="24"/>
          <w:szCs w:val="24"/>
          <w:lang w:eastAsia="hr-HR"/>
        </w:rPr>
        <w:t>avnih potpora iz djelokruga Sektora; sudjeluje u izradi prijedloga programa dr</w:t>
      </w:r>
      <w:r w:rsidRPr="00FB2DEA">
        <w:rPr>
          <w:rFonts w:ascii="Times New Roman" w:eastAsia="Times New Roman" w:hAnsi="Times New Roman" w:cs="Times New Roman" w:hint="eastAsia"/>
          <w:color w:val="231F20"/>
          <w:sz w:val="24"/>
          <w:szCs w:val="24"/>
          <w:lang w:eastAsia="hr-HR"/>
        </w:rPr>
        <w:t>ž</w:t>
      </w:r>
      <w:r w:rsidRPr="00FB2DEA">
        <w:rPr>
          <w:rFonts w:ascii="Times New Roman" w:eastAsia="Times New Roman" w:hAnsi="Times New Roman" w:cs="Times New Roman"/>
          <w:color w:val="231F20"/>
          <w:sz w:val="24"/>
          <w:szCs w:val="24"/>
          <w:lang w:eastAsia="hr-HR"/>
        </w:rPr>
        <w:t>avnih potpora; vodi evidenciju dodijeljenih dr</w:t>
      </w:r>
      <w:r w:rsidRPr="00FB2DEA">
        <w:rPr>
          <w:rFonts w:ascii="Times New Roman" w:eastAsia="Times New Roman" w:hAnsi="Times New Roman" w:cs="Times New Roman" w:hint="eastAsia"/>
          <w:color w:val="231F20"/>
          <w:sz w:val="24"/>
          <w:szCs w:val="24"/>
          <w:lang w:eastAsia="hr-HR"/>
        </w:rPr>
        <w:t>ž</w:t>
      </w:r>
      <w:r w:rsidRPr="00FB2DEA">
        <w:rPr>
          <w:rFonts w:ascii="Times New Roman" w:eastAsia="Times New Roman" w:hAnsi="Times New Roman" w:cs="Times New Roman"/>
          <w:color w:val="231F20"/>
          <w:sz w:val="24"/>
          <w:szCs w:val="24"/>
          <w:lang w:eastAsia="hr-HR"/>
        </w:rPr>
        <w:t>avnih potpora; dostavlja podatke o dodijeljenim dr</w:t>
      </w:r>
      <w:r w:rsidRPr="00FB2DEA">
        <w:rPr>
          <w:rFonts w:ascii="Times New Roman" w:eastAsia="Times New Roman" w:hAnsi="Times New Roman" w:cs="Times New Roman" w:hint="eastAsia"/>
          <w:color w:val="231F20"/>
          <w:sz w:val="24"/>
          <w:szCs w:val="24"/>
          <w:lang w:eastAsia="hr-HR"/>
        </w:rPr>
        <w:t>ž</w:t>
      </w:r>
      <w:r w:rsidRPr="00FB2DEA">
        <w:rPr>
          <w:rFonts w:ascii="Times New Roman" w:eastAsia="Times New Roman" w:hAnsi="Times New Roman" w:cs="Times New Roman"/>
          <w:color w:val="231F20"/>
          <w:sz w:val="24"/>
          <w:szCs w:val="24"/>
          <w:lang w:eastAsia="hr-HR"/>
        </w:rPr>
        <w:t>avnim potporama nadle</w:t>
      </w:r>
      <w:r w:rsidRPr="00FB2DEA">
        <w:rPr>
          <w:rFonts w:ascii="Times New Roman" w:eastAsia="Times New Roman" w:hAnsi="Times New Roman" w:cs="Times New Roman" w:hint="eastAsia"/>
          <w:color w:val="231F20"/>
          <w:sz w:val="24"/>
          <w:szCs w:val="24"/>
          <w:lang w:eastAsia="hr-HR"/>
        </w:rPr>
        <w:t>ž</w:t>
      </w:r>
      <w:r w:rsidRPr="00FB2DEA">
        <w:rPr>
          <w:rFonts w:ascii="Times New Roman" w:eastAsia="Times New Roman" w:hAnsi="Times New Roman" w:cs="Times New Roman"/>
          <w:color w:val="231F20"/>
          <w:sz w:val="24"/>
          <w:szCs w:val="24"/>
          <w:lang w:eastAsia="hr-HR"/>
        </w:rPr>
        <w:t>nim tijelima te obavlja i druge poslove u okviru svoga djelokrug</w:t>
      </w:r>
      <w:r w:rsidR="004E1975" w:rsidRPr="00FB2DEA">
        <w:rPr>
          <w:rFonts w:ascii="Times New Roman" w:eastAsia="Times New Roman" w:hAnsi="Times New Roman" w:cs="Times New Roman"/>
          <w:color w:val="231F20"/>
          <w:sz w:val="24"/>
          <w:szCs w:val="24"/>
          <w:lang w:eastAsia="hr-HR"/>
        </w:rPr>
        <w:t>a.</w:t>
      </w:r>
    </w:p>
    <w:p w14:paraId="5F1683BF" w14:textId="77777777" w:rsidR="004E1975" w:rsidRPr="00DA20D1" w:rsidRDefault="004E1975" w:rsidP="00DA20D1">
      <w:pPr>
        <w:shd w:val="clear" w:color="auto" w:fill="FFFFFF"/>
        <w:spacing w:before="204" w:after="72" w:line="240" w:lineRule="auto"/>
        <w:ind w:firstLine="708"/>
        <w:jc w:val="both"/>
        <w:textAlignment w:val="baseline"/>
        <w:rPr>
          <w:rFonts w:ascii="Times New Roman" w:eastAsia="Times New Roman" w:hAnsi="Times New Roman" w:cs="Times New Roman"/>
          <w:color w:val="231F20"/>
          <w:sz w:val="24"/>
          <w:szCs w:val="24"/>
          <w:lang w:eastAsia="hr-HR"/>
        </w:rPr>
      </w:pPr>
    </w:p>
    <w:p w14:paraId="5AB9DE91" w14:textId="0E8FB153" w:rsidR="00895946" w:rsidRDefault="00895946" w:rsidP="00CF1178">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5. UPRAVA ZA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U ZGRADARSTVU, PROJEKTE I PROGRAME EUROPSKE UNIJE</w:t>
      </w:r>
    </w:p>
    <w:p w14:paraId="39927E44" w14:textId="77777777" w:rsidR="00536650" w:rsidRPr="00DA20D1" w:rsidRDefault="00536650" w:rsidP="00DA20D1">
      <w:pPr>
        <w:pStyle w:val="NoSpacing"/>
        <w:rPr>
          <w:lang w:eastAsia="hr-HR"/>
        </w:rPr>
      </w:pPr>
    </w:p>
    <w:p w14:paraId="279C429C" w14:textId="51734060"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003C68">
        <w:rPr>
          <w:rFonts w:ascii="Times New Roman" w:eastAsia="Times New Roman" w:hAnsi="Times New Roman" w:cs="Times New Roman"/>
          <w:color w:val="231F20"/>
          <w:sz w:val="24"/>
          <w:szCs w:val="24"/>
          <w:lang w:eastAsia="hr-HR"/>
        </w:rPr>
        <w:t>6</w:t>
      </w:r>
      <w:r w:rsidR="00BC40FF">
        <w:rPr>
          <w:rFonts w:ascii="Times New Roman" w:eastAsia="Times New Roman" w:hAnsi="Times New Roman" w:cs="Times New Roman"/>
          <w:color w:val="231F20"/>
          <w:sz w:val="24"/>
          <w:szCs w:val="24"/>
          <w:lang w:eastAsia="hr-HR"/>
        </w:rPr>
        <w:t>9</w:t>
      </w:r>
      <w:r w:rsidR="00C34E7A">
        <w:rPr>
          <w:rFonts w:ascii="Times New Roman" w:eastAsia="Times New Roman" w:hAnsi="Times New Roman" w:cs="Times New Roman"/>
          <w:color w:val="231F20"/>
          <w:sz w:val="24"/>
          <w:szCs w:val="24"/>
          <w:lang w:eastAsia="hr-HR"/>
        </w:rPr>
        <w:t>.</w:t>
      </w:r>
    </w:p>
    <w:p w14:paraId="3A242063" w14:textId="77777777" w:rsidR="00536650" w:rsidRPr="00DA20D1" w:rsidRDefault="00536650"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30B41DA9" w14:textId="6B02D328" w:rsidR="00895946" w:rsidRPr="00DA20D1" w:rsidRDefault="00895946" w:rsidP="00216A34">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Uprava za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u zgradarstvu, projekte i programe Europske unije obavlja</w:t>
      </w:r>
      <w:r w:rsidR="00BF018B">
        <w:rPr>
          <w:rFonts w:ascii="Times New Roman" w:eastAsia="Times New Roman" w:hAnsi="Times New Roman" w:cs="Times New Roman"/>
          <w:color w:val="231F20"/>
          <w:sz w:val="24"/>
          <w:szCs w:val="24"/>
          <w:lang w:eastAsia="hr-HR"/>
        </w:rPr>
        <w:t xml:space="preserve"> poslove</w:t>
      </w:r>
      <w:r w:rsidRPr="00DA20D1">
        <w:rPr>
          <w:rFonts w:ascii="Times New Roman" w:eastAsia="Times New Roman" w:hAnsi="Times New Roman" w:cs="Times New Roman"/>
          <w:color w:val="231F20"/>
          <w:sz w:val="24"/>
          <w:szCs w:val="24"/>
          <w:lang w:eastAsia="hr-HR"/>
        </w:rPr>
        <w:t xml:space="preserve"> koji se odnose na poticanja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uvo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standarda zgrada gotovo nulte energije, energetske obnove zgrada i racionalnog gospodarenja energijom. Uprava obavlja poslove koji se odnose na pripremu, planiranje, provedbu, financiranje,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 vrednovanje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planova i programskih dokumenata za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sredstava iz europskih strukturnih i investicijskih fondova; sudjeluje u pripremi,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enju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tenja i vrednovanju programa i projekata Europske unije; </w:t>
      </w:r>
      <w:r w:rsidR="00507B77" w:rsidRPr="00507B77">
        <w:rPr>
          <w:rFonts w:ascii="Times New Roman" w:hAnsi="Times New Roman" w:cs="Times New Roman"/>
          <w:bCs/>
          <w:sz w:val="24"/>
          <w:szCs w:val="24"/>
        </w:rPr>
        <w:t>prati i predlaže usklađivanje propisa i aktivnosti iz svog djelokruga s pravno obvezujućim aktima Europske unije i međunarodno preuzetim obvezanima u području energetske učinkovitosti u zgradarstvu</w:t>
      </w:r>
      <w:r w:rsidRPr="00507B77">
        <w:rPr>
          <w:rFonts w:ascii="Times New Roman" w:eastAsia="Times New Roman" w:hAnsi="Times New Roman" w:cs="Times New Roman"/>
          <w:bCs/>
          <w:color w:val="231F20"/>
          <w:sz w:val="24"/>
          <w:szCs w:val="24"/>
          <w:lang w:eastAsia="hr-HR"/>
        </w:rPr>
        <w:t>, organizira seminare i edukacije potrebne za pro</w:t>
      </w:r>
      <w:r w:rsidRPr="00DA20D1">
        <w:rPr>
          <w:rFonts w:ascii="Times New Roman" w:eastAsia="Times New Roman" w:hAnsi="Times New Roman" w:cs="Times New Roman"/>
          <w:color w:val="231F20"/>
          <w:sz w:val="24"/>
          <w:szCs w:val="24"/>
          <w:lang w:eastAsia="hr-HR"/>
        </w:rPr>
        <w:t>vedbu programa i projekata; obavlja poslove vezano za razvoj zelene infrastrukture,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i kru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 gospodarenje prostorom i zgradama u urbanim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jima; obavlja poslove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unarodne suradnje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Uprave te sudjeluje u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unarodnim i europskim programima i projektima</w:t>
      </w:r>
      <w:r w:rsidR="00642014">
        <w:rPr>
          <w:rFonts w:ascii="Times New Roman" w:eastAsia="Times New Roman" w:hAnsi="Times New Roman" w:cs="Times New Roman"/>
          <w:color w:val="231F20"/>
          <w:sz w:val="24"/>
          <w:szCs w:val="24"/>
          <w:lang w:eastAsia="hr-HR"/>
        </w:rPr>
        <w:t>;</w:t>
      </w:r>
      <w:r w:rsidR="00642014" w:rsidRPr="00642014">
        <w:t xml:space="preserve"> </w:t>
      </w:r>
      <w:r w:rsidR="00642014" w:rsidRPr="00642014">
        <w:rPr>
          <w:rFonts w:ascii="Times New Roman" w:eastAsia="Times New Roman" w:hAnsi="Times New Roman" w:cs="Times New Roman"/>
          <w:color w:val="231F20"/>
          <w:sz w:val="24"/>
          <w:szCs w:val="24"/>
          <w:lang w:eastAsia="hr-HR"/>
        </w:rPr>
        <w:t>provodi aktivnosti vezane uz pripremu, planiranje, provedbu i financiranje Investicije Energetska obnova zgrada; dodjela bespovratnih sredstava za provedbu ulaganja, utvrđivanje kriterije za dodjelu sredstava</w:t>
      </w:r>
      <w:r w:rsidR="00642014">
        <w:rPr>
          <w:rFonts w:ascii="Times New Roman" w:eastAsia="Times New Roman" w:hAnsi="Times New Roman" w:cs="Times New Roman"/>
          <w:color w:val="231F20"/>
          <w:sz w:val="24"/>
          <w:szCs w:val="24"/>
          <w:lang w:eastAsia="hr-HR"/>
        </w:rPr>
        <w:t xml:space="preserve"> te </w:t>
      </w:r>
      <w:r w:rsidR="00535C13" w:rsidRPr="00535C13">
        <w:rPr>
          <w:rFonts w:ascii="Times New Roman" w:eastAsia="Times New Roman" w:hAnsi="Times New Roman" w:cs="Times New Roman"/>
          <w:color w:val="231F20"/>
          <w:sz w:val="24"/>
          <w:szCs w:val="24"/>
          <w:lang w:eastAsia="hr-HR"/>
        </w:rPr>
        <w:t>priprema, provodi i prati mjere i aktivnosti iz Mehanizma za oporavak (Uredba (EU) 2021/24 od 12. veljače 2021. o uspostavi Mehanizma za oporavak) sukladno Nacionalnom planu oporavka i otpornosti 2021.-2026.,</w:t>
      </w:r>
      <w:r w:rsidR="00943EBF">
        <w:rPr>
          <w:rFonts w:ascii="Times New Roman" w:eastAsia="Times New Roman" w:hAnsi="Times New Roman" w:cs="Times New Roman"/>
          <w:color w:val="231F20"/>
          <w:sz w:val="24"/>
          <w:szCs w:val="24"/>
          <w:lang w:eastAsia="hr-HR"/>
        </w:rPr>
        <w:t xml:space="preserve"> </w:t>
      </w:r>
      <w:r w:rsidR="000721B5">
        <w:rPr>
          <w:rFonts w:ascii="Times New Roman" w:eastAsia="Times New Roman" w:hAnsi="Times New Roman" w:cs="Times New Roman"/>
          <w:color w:val="231F20"/>
          <w:sz w:val="24"/>
          <w:szCs w:val="24"/>
          <w:lang w:eastAsia="hr-HR"/>
        </w:rPr>
        <w:t>te</w:t>
      </w:r>
      <w:r w:rsidRPr="00DA20D1">
        <w:rPr>
          <w:rFonts w:ascii="Times New Roman" w:eastAsia="Times New Roman" w:hAnsi="Times New Roman" w:cs="Times New Roman"/>
          <w:color w:val="231F20"/>
          <w:sz w:val="24"/>
          <w:szCs w:val="24"/>
          <w:lang w:eastAsia="hr-HR"/>
        </w:rPr>
        <w:t xml:space="preserve"> obavlja i druge poslove u okviru svoga djelokruga.</w:t>
      </w:r>
    </w:p>
    <w:p w14:paraId="2A691738" w14:textId="77777777" w:rsidR="005B2A6B" w:rsidRDefault="005B2A6B" w:rsidP="00216A34">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08E29EB6" w14:textId="0F64D5C1" w:rsidR="00895946" w:rsidRPr="00DA20D1" w:rsidRDefault="00895946" w:rsidP="00216A34">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Upravi za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u zgradarstvu i projekte i programe Europske unije ustrojavaju se:</w:t>
      </w:r>
    </w:p>
    <w:p w14:paraId="78EF5613"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5.1. Sektor za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u zgradarstvu</w:t>
      </w:r>
    </w:p>
    <w:p w14:paraId="10C60C51"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5.2. Sektor za programe Europske unije</w:t>
      </w:r>
    </w:p>
    <w:p w14:paraId="14F113D1" w14:textId="77777777" w:rsidR="00C34E7A"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5.3. Sektor za pripremu poziva i provedbu EU projekata javnih i stambenih </w:t>
      </w:r>
      <w:r w:rsidRPr="00E24772">
        <w:rPr>
          <w:rFonts w:ascii="Times New Roman" w:eastAsia="Times New Roman" w:hAnsi="Times New Roman" w:cs="Times New Roman"/>
          <w:color w:val="231F20"/>
          <w:sz w:val="24"/>
          <w:szCs w:val="24"/>
          <w:lang w:eastAsia="hr-HR"/>
        </w:rPr>
        <w:t>zgrada</w:t>
      </w:r>
    </w:p>
    <w:p w14:paraId="18D34B2E" w14:textId="39A4D69C" w:rsidR="00895946" w:rsidRDefault="00AF090D"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5.4. Sektor za provedbu Nacionalnog plana oporavka i otpornosti i programa pomoći Europske unije</w:t>
      </w:r>
      <w:r w:rsidR="0066011B">
        <w:rPr>
          <w:rFonts w:ascii="Times New Roman" w:eastAsia="Times New Roman" w:hAnsi="Times New Roman" w:cs="Times New Roman"/>
          <w:color w:val="231F20"/>
          <w:sz w:val="24"/>
          <w:szCs w:val="24"/>
          <w:lang w:eastAsia="hr-HR"/>
        </w:rPr>
        <w:t>.</w:t>
      </w:r>
    </w:p>
    <w:p w14:paraId="3F2C264C" w14:textId="4C5E10CB" w:rsidR="00536650" w:rsidRDefault="00536650" w:rsidP="00DA20D1">
      <w:pPr>
        <w:pStyle w:val="NoSpacing"/>
        <w:rPr>
          <w:lang w:eastAsia="hr-HR"/>
        </w:rPr>
      </w:pPr>
    </w:p>
    <w:p w14:paraId="7CF7EFAF" w14:textId="1BC60708"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5.1. Sektor za energetsku u</w:t>
      </w:r>
      <w:r w:rsidRPr="00DA20D1">
        <w:rPr>
          <w:rFonts w:ascii="Times New Roman" w:eastAsia="Times New Roman" w:hAnsi="Times New Roman" w:cs="Times New Roman" w:hint="eastAsia"/>
          <w:i/>
          <w:iCs/>
          <w:color w:val="231F20"/>
          <w:sz w:val="24"/>
          <w:szCs w:val="24"/>
          <w:lang w:eastAsia="hr-HR"/>
        </w:rPr>
        <w:t>č</w:t>
      </w:r>
      <w:r w:rsidRPr="00DA20D1">
        <w:rPr>
          <w:rFonts w:ascii="Times New Roman" w:eastAsia="Times New Roman" w:hAnsi="Times New Roman" w:cs="Times New Roman"/>
          <w:i/>
          <w:iCs/>
          <w:color w:val="231F20"/>
          <w:sz w:val="24"/>
          <w:szCs w:val="24"/>
          <w:lang w:eastAsia="hr-HR"/>
        </w:rPr>
        <w:t>inkovitost u zgradarstvu</w:t>
      </w:r>
    </w:p>
    <w:p w14:paraId="17087415" w14:textId="77777777" w:rsidR="00536650" w:rsidRPr="00DA20D1" w:rsidRDefault="00536650" w:rsidP="00DA20D1">
      <w:pPr>
        <w:pStyle w:val="NoSpacing"/>
        <w:rPr>
          <w:rFonts w:ascii="Times New Roman" w:hAnsi="Times New Roman" w:cs="Times New Roman"/>
          <w:sz w:val="24"/>
          <w:szCs w:val="24"/>
          <w:lang w:eastAsia="hr-HR"/>
        </w:rPr>
      </w:pPr>
    </w:p>
    <w:p w14:paraId="4EB313D2" w14:textId="2B1D52C4"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70</w:t>
      </w:r>
      <w:r w:rsidR="0012214C">
        <w:rPr>
          <w:rFonts w:ascii="Times New Roman" w:eastAsia="Times New Roman" w:hAnsi="Times New Roman" w:cs="Times New Roman"/>
          <w:color w:val="231F20"/>
          <w:sz w:val="24"/>
          <w:szCs w:val="24"/>
          <w:lang w:eastAsia="hr-HR"/>
        </w:rPr>
        <w:t>.</w:t>
      </w:r>
    </w:p>
    <w:p w14:paraId="2B2FD0E2" w14:textId="77777777" w:rsidR="00536650" w:rsidRPr="00DA20D1" w:rsidRDefault="00536650"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470C33E2" w14:textId="04B5C4CF" w:rsidR="00895946" w:rsidRPr="00DA20D1" w:rsidRDefault="00895946" w:rsidP="00216A34">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za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u zgradarstvu obavlja normativne,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poticanja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uvo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enja standarda zgrada gotovo nulte energije, energetske obnove zgrada i </w:t>
      </w:r>
      <w:r w:rsidRPr="00DA20D1">
        <w:rPr>
          <w:rFonts w:ascii="Times New Roman" w:eastAsia="Times New Roman" w:hAnsi="Times New Roman" w:cs="Times New Roman"/>
          <w:color w:val="231F20"/>
          <w:sz w:val="24"/>
          <w:szCs w:val="24"/>
          <w:lang w:eastAsia="hr-HR"/>
        </w:rPr>
        <w:lastRenderedPageBreak/>
        <w:t xml:space="preserve">racionalnog gospodarenja energijom. </w:t>
      </w:r>
      <w:r w:rsidR="00784B90">
        <w:rPr>
          <w:rFonts w:ascii="Times New Roman" w:eastAsia="Times New Roman" w:hAnsi="Times New Roman" w:cs="Times New Roman"/>
          <w:color w:val="231F20"/>
          <w:sz w:val="24"/>
          <w:szCs w:val="24"/>
          <w:lang w:eastAsia="hr-HR"/>
        </w:rPr>
        <w:t>Sukladno propisima o gradnji i energetskoj učinkovitosti</w:t>
      </w:r>
      <w:r w:rsidRPr="00DA20D1">
        <w:rPr>
          <w:rFonts w:ascii="Times New Roman" w:eastAsia="Times New Roman" w:hAnsi="Times New Roman" w:cs="Times New Roman"/>
          <w:color w:val="231F20"/>
          <w:sz w:val="24"/>
          <w:szCs w:val="24"/>
          <w:lang w:eastAsia="hr-HR"/>
        </w:rPr>
        <w:t>, Sektor obavlja poslove koji se odnose na pripremu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primjene propisa i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dokumenata vezanih na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u zgradarstvu; analizu, implementaciju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mjera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svrhu pobolj</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anja energetskog svojstva zgrade; analiza i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ivih modela obnove zgrada,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implementacija mjera za suzbijanje energetskog siroma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pripremu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propisa i programskih dokumenata koji se odnose na ugovaranje i provedbu energetske usluge u javnom sektoru i vi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estambenim zgradama;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sustava energetskog certificiranja i ovla</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ivanja te sustav certificiranja instalatera obnovljivih izvora energije. Sektor obavlja poslove vezan</w:t>
      </w:r>
      <w:r w:rsidR="00216A34">
        <w:rPr>
          <w:rFonts w:ascii="Times New Roman" w:eastAsia="Times New Roman" w:hAnsi="Times New Roman" w:cs="Times New Roman"/>
          <w:color w:val="231F20"/>
          <w:sz w:val="24"/>
          <w:szCs w:val="24"/>
          <w:lang w:eastAsia="hr-HR"/>
        </w:rPr>
        <w:t>o</w:t>
      </w:r>
      <w:r w:rsidRPr="00DA20D1">
        <w:rPr>
          <w:rFonts w:ascii="Times New Roman" w:eastAsia="Times New Roman" w:hAnsi="Times New Roman" w:cs="Times New Roman"/>
          <w:color w:val="231F20"/>
          <w:sz w:val="24"/>
          <w:szCs w:val="24"/>
          <w:lang w:eastAsia="hr-HR"/>
        </w:rPr>
        <w:t xml:space="preserve"> </w:t>
      </w:r>
      <w:r w:rsidR="00216A34">
        <w:rPr>
          <w:rFonts w:ascii="Times New Roman" w:eastAsia="Times New Roman" w:hAnsi="Times New Roman" w:cs="Times New Roman"/>
          <w:color w:val="231F20"/>
          <w:sz w:val="24"/>
          <w:szCs w:val="24"/>
          <w:lang w:eastAsia="hr-HR"/>
        </w:rPr>
        <w:t>z</w:t>
      </w:r>
      <w:r w:rsidRPr="00DA20D1">
        <w:rPr>
          <w:rFonts w:ascii="Times New Roman" w:eastAsia="Times New Roman" w:hAnsi="Times New Roman" w:cs="Times New Roman"/>
          <w:color w:val="231F20"/>
          <w:sz w:val="24"/>
          <w:szCs w:val="24"/>
          <w:lang w:eastAsia="hr-HR"/>
        </w:rPr>
        <w:t>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razvijanje i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informacijskog sustava energetskog certificiranja, informacijskog sustava certificiranja instalatera obnovljivih izvora energije,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unalne aplikacije za izra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 energetskog svojstva zgrade te ostalih aplikacija iz svoga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registara, evidencija i podataka vezanih za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u zgradarstvu, priznavanja kvalifikacija,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 iniciranje mjera vezanih na pove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anje kvalitete projekata zgrada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gradnje u odnosu na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Sektor organizira i vodi Otvorene dijaloge partnera s ciljem ja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anja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uresorne komunikacije i suradnje te obavlja poslove vezane na edukaciju dionika u gradnji i dionika u provedbi politika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pripremu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smjernica i medijskih materijala za promicanje tema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svoje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te poti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 sustavno podizanje znanja vezano za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inkovitosti. Sektor obavlja </w:t>
      </w:r>
      <w:r w:rsidR="00D037A0" w:rsidRPr="00DA20D1">
        <w:rPr>
          <w:rFonts w:ascii="Times New Roman" w:eastAsia="Times New Roman" w:hAnsi="Times New Roman" w:cs="Times New Roman"/>
          <w:color w:val="231F20"/>
          <w:sz w:val="24"/>
          <w:szCs w:val="24"/>
          <w:lang w:eastAsia="hr-HR"/>
        </w:rPr>
        <w:t>poslov</w:t>
      </w:r>
      <w:r w:rsidR="00D037A0">
        <w:rPr>
          <w:rFonts w:ascii="Times New Roman" w:eastAsia="Times New Roman" w:hAnsi="Times New Roman" w:cs="Times New Roman"/>
          <w:color w:val="231F20"/>
          <w:sz w:val="24"/>
          <w:szCs w:val="24"/>
          <w:lang w:eastAsia="hr-HR"/>
        </w:rPr>
        <w:t>e</w:t>
      </w:r>
      <w:r w:rsidR="00D037A0"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pripreme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i nadziranja njihove primjene,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uju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njenja te pripremaju odgovori na upite vezano za primjenu propisa iz </w:t>
      </w:r>
      <w:r w:rsidR="00784B90">
        <w:rPr>
          <w:rFonts w:ascii="Times New Roman" w:eastAsia="Times New Roman" w:hAnsi="Times New Roman" w:cs="Times New Roman"/>
          <w:color w:val="231F20"/>
          <w:sz w:val="24"/>
          <w:szCs w:val="24"/>
          <w:lang w:eastAsia="hr-HR"/>
        </w:rPr>
        <w:t>djelokruga</w:t>
      </w:r>
      <w:r w:rsidR="00784B90"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Sektora, provedbu nacionalnih programa energetske obnove zgrada, usluge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energetskih pregleda i energetskog certificiranja zgrada, energetske usluge i ugovora o energetskom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inku u sektoru zgradarstva, poslovi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enja </w:t>
      </w:r>
      <w:r w:rsidR="00A713A6">
        <w:rPr>
          <w:rFonts w:ascii="Times New Roman" w:eastAsia="Times New Roman" w:hAnsi="Times New Roman" w:cs="Times New Roman"/>
          <w:color w:val="231F20"/>
          <w:sz w:val="24"/>
          <w:szCs w:val="24"/>
          <w:lang w:eastAsia="hr-HR"/>
        </w:rPr>
        <w:t xml:space="preserve">propisa </w:t>
      </w:r>
      <w:r w:rsidRPr="00DA20D1">
        <w:rPr>
          <w:rFonts w:ascii="Times New Roman" w:eastAsia="Times New Roman" w:hAnsi="Times New Roman" w:cs="Times New Roman"/>
          <w:color w:val="231F20"/>
          <w:sz w:val="24"/>
          <w:szCs w:val="24"/>
          <w:lang w:eastAsia="hr-HR"/>
        </w:rPr>
        <w:t>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s pravnom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evinom Europske unije, sudjelovanje i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enje projekata Europske unije iz djelokruga </w:t>
      </w:r>
      <w:r w:rsidR="00EC55A0">
        <w:rPr>
          <w:rFonts w:ascii="Times New Roman" w:eastAsia="Times New Roman" w:hAnsi="Times New Roman" w:cs="Times New Roman"/>
          <w:color w:val="231F20"/>
          <w:sz w:val="24"/>
          <w:szCs w:val="24"/>
          <w:lang w:eastAsia="hr-HR"/>
        </w:rPr>
        <w:t>S</w:t>
      </w:r>
      <w:r w:rsidRPr="00DA20D1">
        <w:rPr>
          <w:rFonts w:ascii="Times New Roman" w:eastAsia="Times New Roman" w:hAnsi="Times New Roman" w:cs="Times New Roman"/>
          <w:color w:val="231F20"/>
          <w:sz w:val="24"/>
          <w:szCs w:val="24"/>
          <w:lang w:eastAsia="hr-HR"/>
        </w:rPr>
        <w:t>ektora. Sektor priprema i nadzire provedbu nacionalnih programa energetske obnove zgrada, prilago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ava programe za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sredstava iz europskih strukturnih i investicijskih fondova, sudjeluje u pripremi nacionalne razvojne strategije Republike Hrvatske, poti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 javni sektor na provedbu mjera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analizira postignute rezultate te priprema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 xml:space="preserve">a o realizaciji tih planova iz djelokruga </w:t>
      </w:r>
      <w:r w:rsidR="00EC55A0">
        <w:rPr>
          <w:rFonts w:ascii="Times New Roman" w:eastAsia="Times New Roman" w:hAnsi="Times New Roman" w:cs="Times New Roman"/>
          <w:color w:val="231F20"/>
          <w:sz w:val="24"/>
          <w:szCs w:val="24"/>
          <w:lang w:eastAsia="hr-HR"/>
        </w:rPr>
        <w:t xml:space="preserve">svoje </w:t>
      </w:r>
      <w:r w:rsidRPr="00DA20D1">
        <w:rPr>
          <w:rFonts w:ascii="Times New Roman" w:eastAsia="Times New Roman" w:hAnsi="Times New Roman" w:cs="Times New Roman"/>
          <w:color w:val="231F20"/>
          <w:sz w:val="24"/>
          <w:szCs w:val="24"/>
          <w:lang w:eastAsia="hr-HR"/>
        </w:rPr>
        <w:t>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potrebe Vlade Republike Hrvatske i Europske komisije. Priprema i prati provedbu nacionalnih planova i programa za pove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anje broja zgrada gotovo nulte energije te poti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 i prati primjenu obnovljivih izvora energije u zgradama, analizira informacije o provedenim mjerama za pove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anje energetskih 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teda i ostvarenim 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tedama energije koje su rezultat provedenih programa i projekata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inkovitosti zgrada, Sektor sudjeluje u pripremi </w:t>
      </w:r>
      <w:r w:rsidR="006C4696">
        <w:rPr>
          <w:rFonts w:ascii="Times New Roman" w:eastAsia="Times New Roman" w:hAnsi="Times New Roman" w:cs="Times New Roman"/>
          <w:color w:val="231F20"/>
          <w:sz w:val="24"/>
          <w:szCs w:val="24"/>
          <w:lang w:eastAsia="hr-HR"/>
        </w:rPr>
        <w:t xml:space="preserve">nacionalnih </w:t>
      </w:r>
      <w:r w:rsidRPr="00DA20D1">
        <w:rPr>
          <w:rFonts w:ascii="Times New Roman" w:eastAsia="Times New Roman" w:hAnsi="Times New Roman" w:cs="Times New Roman"/>
          <w:color w:val="231F20"/>
          <w:sz w:val="24"/>
          <w:szCs w:val="24"/>
          <w:lang w:eastAsia="hr-HR"/>
        </w:rPr>
        <w:t>stajali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Sektor sudjeluje u radu odbora pri Europskoj komisiji vezano na implementaciju direktiva Europske unije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Sektor priprema program preuzimanja i provedbe pravne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evine Europske unije u dijelu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inkovitosti zgrada, priprema propise i dokumente za postupak notifikacije propisa </w:t>
      </w:r>
      <w:r w:rsidRPr="00DA20D1">
        <w:rPr>
          <w:rFonts w:ascii="Times New Roman" w:eastAsia="Times New Roman" w:hAnsi="Times New Roman" w:cs="Times New Roman"/>
          <w:color w:val="231F20"/>
          <w:sz w:val="24"/>
          <w:szCs w:val="24"/>
          <w:lang w:eastAsia="hr-HR"/>
        </w:rPr>
        <w:lastRenderedPageBreak/>
        <w:t>prema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avama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lanicama</w:t>
      </w:r>
      <w:r w:rsidRPr="0083077F">
        <w:rPr>
          <w:rFonts w:ascii="Times New Roman" w:eastAsia="Times New Roman" w:hAnsi="Times New Roman" w:cs="Times New Roman"/>
          <w:color w:val="231F20"/>
          <w:sz w:val="24"/>
          <w:szCs w:val="24"/>
          <w:lang w:eastAsia="hr-HR"/>
        </w:rPr>
        <w:t xml:space="preserve">, </w:t>
      </w:r>
      <w:r w:rsidR="008F1406" w:rsidRPr="0083077F">
        <w:rPr>
          <w:rFonts w:ascii="Times New Roman" w:eastAsia="Times New Roman" w:hAnsi="Times New Roman" w:cs="Times New Roman"/>
          <w:color w:val="231F20"/>
          <w:sz w:val="24"/>
          <w:szCs w:val="24"/>
          <w:lang w:eastAsia="hr-HR"/>
        </w:rPr>
        <w:t>priprema</w:t>
      </w:r>
      <w:r w:rsidR="00A508C7" w:rsidRPr="0083077F">
        <w:rPr>
          <w:rFonts w:ascii="Times New Roman" w:eastAsia="Times New Roman" w:hAnsi="Times New Roman" w:cs="Times New Roman"/>
          <w:color w:val="231F20"/>
          <w:sz w:val="24"/>
          <w:szCs w:val="24"/>
          <w:lang w:eastAsia="hr-HR"/>
        </w:rPr>
        <w:t>,</w:t>
      </w:r>
      <w:r w:rsidR="00E26A6C">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te obavlja i druge poslove u okviru svoga djelokruga.</w:t>
      </w:r>
    </w:p>
    <w:p w14:paraId="04F68236" w14:textId="77777777" w:rsidR="006A2515" w:rsidRDefault="006A2515" w:rsidP="008959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3A2F41B7" w14:textId="27C32887" w:rsidR="00895946" w:rsidRPr="00DA20D1" w:rsidRDefault="00895946" w:rsidP="00EC55A0">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u zgradarstvu ustrojavaju se:</w:t>
      </w:r>
    </w:p>
    <w:p w14:paraId="41F8D070"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5.1.1.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dokumente i programe energetske obnove zgrada</w:t>
      </w:r>
    </w:p>
    <w:p w14:paraId="0161330E" w14:textId="03AAFBAE" w:rsidR="00895946"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5.1.2.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informacijski sustav i regulativu.</w:t>
      </w:r>
    </w:p>
    <w:p w14:paraId="5185F563" w14:textId="2F39BDC8" w:rsidR="00536650" w:rsidRDefault="00536650" w:rsidP="00DA20D1">
      <w:pPr>
        <w:pStyle w:val="NoSpacing"/>
        <w:rPr>
          <w:lang w:eastAsia="hr-HR"/>
        </w:rPr>
      </w:pPr>
    </w:p>
    <w:p w14:paraId="08F055D0" w14:textId="1B23B321"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5.1.1.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dokumente i programe energetske obnove zgrada</w:t>
      </w:r>
    </w:p>
    <w:p w14:paraId="439BBC80" w14:textId="77777777" w:rsidR="00536650" w:rsidRPr="00DA20D1" w:rsidRDefault="00536650" w:rsidP="00DA20D1">
      <w:pPr>
        <w:pStyle w:val="NoSpacing"/>
        <w:rPr>
          <w:lang w:eastAsia="hr-HR"/>
        </w:rPr>
      </w:pPr>
    </w:p>
    <w:p w14:paraId="0718C91C" w14:textId="1EFCFA5A"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71</w:t>
      </w:r>
      <w:r w:rsidR="0012214C">
        <w:rPr>
          <w:rFonts w:ascii="Times New Roman" w:eastAsia="Times New Roman" w:hAnsi="Times New Roman" w:cs="Times New Roman"/>
          <w:color w:val="231F20"/>
          <w:sz w:val="24"/>
          <w:szCs w:val="24"/>
          <w:lang w:eastAsia="hr-HR"/>
        </w:rPr>
        <w:t>.</w:t>
      </w:r>
    </w:p>
    <w:p w14:paraId="080855EA" w14:textId="77777777" w:rsidR="00536650" w:rsidRPr="00DA20D1" w:rsidRDefault="00536650"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5CE7ED28" w14:textId="7A9600C1" w:rsidR="00895946" w:rsidRPr="00DA20D1" w:rsidRDefault="00895946" w:rsidP="00EC55A0">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dokumente i programe energetske obnove zgrada priprema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dokumente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priprema nacionalne programe energetske obnove zgrada te prati njihovu provedbu, analizira implementaciju mjera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svrhu pobolj</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anja energetskog svojstva zgrade te daje prijedloge za njihovo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poti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 tijela jedinica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odnosno pravne osobe s javnim ovlastima na provedbu mjera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analizira postignute rezultate te priprema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 xml:space="preserve">a o realizaciji tih planova iz djelokruga </w:t>
      </w:r>
      <w:r w:rsidR="00F32639">
        <w:rPr>
          <w:rFonts w:ascii="Times New Roman" w:eastAsia="Times New Roman" w:hAnsi="Times New Roman" w:cs="Times New Roman"/>
          <w:color w:val="231F20"/>
          <w:sz w:val="24"/>
          <w:szCs w:val="24"/>
          <w:lang w:eastAsia="hr-HR"/>
        </w:rPr>
        <w:t xml:space="preserve">svoje </w:t>
      </w:r>
      <w:r w:rsidRPr="00DA20D1">
        <w:rPr>
          <w:rFonts w:ascii="Times New Roman" w:eastAsia="Times New Roman" w:hAnsi="Times New Roman" w:cs="Times New Roman"/>
          <w:color w:val="231F20"/>
          <w:sz w:val="24"/>
          <w:szCs w:val="24"/>
          <w:lang w:eastAsia="hr-HR"/>
        </w:rPr>
        <w:t>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potrebe Vlade Republike Hrvatske i Europske komisije. Priprema nacionalne planov</w:t>
      </w:r>
      <w:r w:rsidR="00BE3E03">
        <w:rPr>
          <w:rFonts w:ascii="Times New Roman" w:eastAsia="Times New Roman" w:hAnsi="Times New Roman" w:cs="Times New Roman"/>
          <w:color w:val="231F20"/>
          <w:sz w:val="24"/>
          <w:szCs w:val="24"/>
          <w:lang w:eastAsia="hr-HR"/>
        </w:rPr>
        <w:t>e i</w:t>
      </w:r>
      <w:r w:rsidRPr="00DA20D1">
        <w:rPr>
          <w:rFonts w:ascii="Times New Roman" w:eastAsia="Times New Roman" w:hAnsi="Times New Roman" w:cs="Times New Roman"/>
          <w:color w:val="231F20"/>
          <w:sz w:val="24"/>
          <w:szCs w:val="24"/>
          <w:lang w:eastAsia="hr-HR"/>
        </w:rPr>
        <w:t xml:space="preserve"> program</w:t>
      </w:r>
      <w:r w:rsidR="00BE3E03">
        <w:rPr>
          <w:rFonts w:ascii="Times New Roman" w:eastAsia="Times New Roman" w:hAnsi="Times New Roman" w:cs="Times New Roman"/>
          <w:color w:val="231F20"/>
          <w:sz w:val="24"/>
          <w:szCs w:val="24"/>
          <w:lang w:eastAsia="hr-HR"/>
        </w:rPr>
        <w:t>e</w:t>
      </w:r>
      <w:r w:rsidRPr="00DA20D1">
        <w:rPr>
          <w:rFonts w:ascii="Times New Roman" w:eastAsia="Times New Roman" w:hAnsi="Times New Roman" w:cs="Times New Roman"/>
          <w:color w:val="231F20"/>
          <w:sz w:val="24"/>
          <w:szCs w:val="24"/>
          <w:lang w:eastAsia="hr-HR"/>
        </w:rPr>
        <w:t xml:space="preserve"> za pove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anje broja zgrada gotovo nulte energije.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sudjeluje u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informativnih kampanji sustavnog podizanja znanja javnog sektora,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ana i sudionika 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o energetskoj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i programima energetske obnove zgrada. Poti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 provedbu projekata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zgrada i primjenu mjera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nosti Ministarstva u suradnji s </w:t>
      </w:r>
      <w:r w:rsidR="00FE5174">
        <w:rPr>
          <w:rFonts w:ascii="Times New Roman" w:eastAsia="Times New Roman" w:hAnsi="Times New Roman" w:cs="Times New Roman"/>
          <w:color w:val="231F20"/>
          <w:sz w:val="24"/>
          <w:szCs w:val="24"/>
          <w:lang w:eastAsia="hr-HR"/>
        </w:rPr>
        <w:t>jedinicama lokalne i područne (regionalne) samouprave</w:t>
      </w:r>
      <w:r w:rsidRPr="00DA20D1">
        <w:rPr>
          <w:rFonts w:ascii="Times New Roman" w:eastAsia="Times New Roman" w:hAnsi="Times New Roman" w:cs="Times New Roman"/>
          <w:color w:val="231F20"/>
          <w:sz w:val="24"/>
          <w:szCs w:val="24"/>
          <w:lang w:eastAsia="hr-HR"/>
        </w:rPr>
        <w:t>. Obavlja poslove koji se odnose na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 iniciranje mjera vezanih uz pove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anje kvalitete projekata i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te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gradnje u smislu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zgrada,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upute o provedbi programa energetske obnove zgrada.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nim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bama Agencije za pravni promet i posredovanje nekretninama, Fonda za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titu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 i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s upraviteljima stambenih zgrada i ostalim sudionicima programa energetske obnove zgrada. Obavlja poslove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tavanja o provedbi programa te daje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na obrazlo</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enja i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svoje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sudjeluje u pripremi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podloga i analiza za programske i provedbene dokumente, te sudjeluje u izradi programskih dokumenata za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sredstava iz Programa Europske unije i europskih strukturnih i investicijskih fondova.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sudjeluje u pripremi nacionalnih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dokumenata vezanih uz sudjelovanje u Kohezijskoj politici Europske unije i Europskom semestru; u pripremi Dugoro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strategije za obnovu nacionalnog fonda zgrada Republike Hrvatske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i provodi mjere vezane uz pobolj</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anje procesa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planiranja.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sudjeluje u europskim projektima usmjerenim na stvaranje i implementaciju direktiva Europske unije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dugoro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nacionalnih strategija za energetsku obnovu zgrada, edukaciju i usavr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 radnika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inkovitosti u zgradarstvu te efikasnu </w:t>
      </w:r>
      <w:r w:rsidRPr="00DA20D1">
        <w:rPr>
          <w:rFonts w:ascii="Times New Roman" w:eastAsia="Times New Roman" w:hAnsi="Times New Roman" w:cs="Times New Roman"/>
          <w:color w:val="231F20"/>
          <w:sz w:val="24"/>
          <w:szCs w:val="24"/>
          <w:lang w:eastAsia="hr-HR"/>
        </w:rPr>
        <w:lastRenderedPageBreak/>
        <w:t>implementaciju europskoga zakonodavstva u hrvatsko zakonodavstvo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i druge poslove u okviru svoga djelokruga.</w:t>
      </w:r>
    </w:p>
    <w:p w14:paraId="2D1BF7EA" w14:textId="77777777" w:rsidR="005B2A6B" w:rsidRDefault="005B2A6B" w:rsidP="00BE3E03">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4881FFA5" w14:textId="60796B73" w:rsidR="00895946" w:rsidRPr="00DA20D1" w:rsidRDefault="00895946" w:rsidP="00BE3E03">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dokumente i programe energetske obnove zgrada ustrojavaju se:</w:t>
      </w:r>
    </w:p>
    <w:p w14:paraId="3E393283"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5.1.1.1. Odjel za pripremu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programa energetske obnove zgrada</w:t>
      </w:r>
    </w:p>
    <w:p w14:paraId="33538FB3" w14:textId="42D49D51" w:rsidR="00895946"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5.1.1.2. Odjel za izradu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dokumenata i projekte.</w:t>
      </w:r>
    </w:p>
    <w:p w14:paraId="71A405D0" w14:textId="77777777" w:rsidR="00536650" w:rsidRPr="00DA20D1" w:rsidRDefault="00536650" w:rsidP="00DA20D1">
      <w:pPr>
        <w:pStyle w:val="NoSpacing"/>
        <w:rPr>
          <w:lang w:eastAsia="hr-HR"/>
        </w:rPr>
      </w:pPr>
    </w:p>
    <w:p w14:paraId="27BCA424" w14:textId="3C7FF127"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5.1.1.1. Odjel za pripremu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programa energetske obnove zgrada</w:t>
      </w:r>
    </w:p>
    <w:p w14:paraId="135330EC" w14:textId="77777777" w:rsidR="00536650" w:rsidRPr="00DA20D1" w:rsidRDefault="00536650" w:rsidP="00DA20D1">
      <w:pPr>
        <w:pStyle w:val="NoSpacing"/>
        <w:rPr>
          <w:lang w:eastAsia="hr-HR"/>
        </w:rPr>
      </w:pPr>
    </w:p>
    <w:p w14:paraId="0AF1B1F4" w14:textId="6A1D1DAB"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12214C">
        <w:rPr>
          <w:rFonts w:ascii="Times New Roman" w:eastAsia="Times New Roman" w:hAnsi="Times New Roman" w:cs="Times New Roman"/>
          <w:color w:val="231F20"/>
          <w:sz w:val="24"/>
          <w:szCs w:val="24"/>
          <w:lang w:eastAsia="hr-HR"/>
        </w:rPr>
        <w:t xml:space="preserve"> </w:t>
      </w:r>
      <w:r w:rsidR="00BC40FF">
        <w:rPr>
          <w:rFonts w:ascii="Times New Roman" w:eastAsia="Times New Roman" w:hAnsi="Times New Roman" w:cs="Times New Roman"/>
          <w:color w:val="231F20"/>
          <w:sz w:val="24"/>
          <w:szCs w:val="24"/>
          <w:lang w:eastAsia="hr-HR"/>
        </w:rPr>
        <w:t>72</w:t>
      </w:r>
      <w:r w:rsidR="0012214C">
        <w:rPr>
          <w:rFonts w:ascii="Times New Roman" w:eastAsia="Times New Roman" w:hAnsi="Times New Roman" w:cs="Times New Roman"/>
          <w:color w:val="231F20"/>
          <w:sz w:val="24"/>
          <w:szCs w:val="24"/>
          <w:lang w:eastAsia="hr-HR"/>
        </w:rPr>
        <w:t>.</w:t>
      </w:r>
    </w:p>
    <w:p w14:paraId="087DBC01" w14:textId="77777777" w:rsidR="00536650" w:rsidRPr="00DA20D1" w:rsidRDefault="00536650"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75448BF2" w14:textId="4DA18A05" w:rsidR="00895946" w:rsidRDefault="00895946" w:rsidP="00BE3E03">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486567">
        <w:rPr>
          <w:rFonts w:ascii="Times New Roman" w:eastAsia="Times New Roman" w:hAnsi="Times New Roman" w:cs="Times New Roman"/>
          <w:color w:val="231F20"/>
          <w:sz w:val="24"/>
          <w:szCs w:val="24"/>
          <w:lang w:eastAsia="hr-HR"/>
        </w:rPr>
        <w:t xml:space="preserve">Odjel za pripremu i praćenje programa energetske obnove zgrada radi na poslovima pripreme i </w:t>
      </w:r>
      <w:r w:rsidR="00486567" w:rsidRPr="00486567">
        <w:rPr>
          <w:rFonts w:ascii="Times New Roman" w:hAnsi="Times New Roman" w:cs="Times New Roman"/>
          <w:sz w:val="24"/>
          <w:szCs w:val="24"/>
        </w:rPr>
        <w:t>praćenja nacionalnih programa energetske obnove obiteljskih kuća, višestambenih zgrada, zgrada javnog sektora te zgrada sa statusom kulturnog dobra</w:t>
      </w:r>
      <w:r w:rsidRPr="00486567">
        <w:rPr>
          <w:rFonts w:ascii="Times New Roman" w:eastAsia="Times New Roman" w:hAnsi="Times New Roman" w:cs="Times New Roman"/>
          <w:color w:val="231F20"/>
          <w:sz w:val="24"/>
          <w:szCs w:val="24"/>
          <w:lang w:eastAsia="hr-HR"/>
        </w:rPr>
        <w:t>. Analizira</w:t>
      </w:r>
      <w:r w:rsidRPr="00DA20D1">
        <w:rPr>
          <w:rFonts w:ascii="Times New Roman" w:eastAsia="Times New Roman" w:hAnsi="Times New Roman" w:cs="Times New Roman"/>
          <w:color w:val="231F20"/>
          <w:sz w:val="24"/>
          <w:szCs w:val="24"/>
          <w:lang w:eastAsia="hr-HR"/>
        </w:rPr>
        <w:t xml:space="preserve"> postignute rezultate te priprema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 xml:space="preserve">a o realizaciji tih planova iz djelokruga </w:t>
      </w:r>
      <w:r w:rsidR="00BE3E03">
        <w:rPr>
          <w:rFonts w:ascii="Times New Roman" w:eastAsia="Times New Roman" w:hAnsi="Times New Roman" w:cs="Times New Roman"/>
          <w:color w:val="231F20"/>
          <w:sz w:val="24"/>
          <w:szCs w:val="24"/>
          <w:lang w:eastAsia="hr-HR"/>
        </w:rPr>
        <w:t xml:space="preserve">svoje </w:t>
      </w:r>
      <w:r w:rsidRPr="00DA20D1">
        <w:rPr>
          <w:rFonts w:ascii="Times New Roman" w:eastAsia="Times New Roman" w:hAnsi="Times New Roman" w:cs="Times New Roman"/>
          <w:color w:val="231F20"/>
          <w:sz w:val="24"/>
          <w:szCs w:val="24"/>
          <w:lang w:eastAsia="hr-HR"/>
        </w:rPr>
        <w:t>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Vladu Republike Hrvatske i Europsku komisiju, poti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 te analizira primjenu mjera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svrhu pobolj</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anja energetskog svojstva zgrade ili njezina dijela te daje prijedloge za njihovo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poti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 tijela jedinica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odnosno pravne osobe s javnim ovlastima na provedbu mjera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Odjel analizira i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implementaciju mjera za suzbijanje energetskog siroma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Odjel sudjeluje u pripremi analiza koristi i tro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kova te analiza </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irih koristi provedbe nacionalnih programa energetske obnove. Poti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 informativne i obrazovne aktivnosti vezane za energetsku obnovu zgrada i zgrade gotovo nulte energije, u informativnim i medijskim kampanjama te na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nim skupovima i radionicama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energetske obnove zgrada. Odjel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ministarstvima, Agencijom za pravni promet i posredovanje nekretninama, Fondom za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titu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 i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upraviteljima stambenih zgrada, tijelima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za socijalnu skrb, te sudjeluje u pripremi projekata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i obavlja poslove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tavanja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Odjel sudjeluje u aktivnostima informiranja i sustavnog podizanja znanja svih sudionika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enih u proces provedbe programa energetske obnove zgrada financiranih iz sredstava Europske unije, te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priprema odgovore na upite vezano na provedbu programa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obnove zgrada financiranih iz sredstava Europske unije. Odjel sudjeluje u izradi programskih dokumenata za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sredstava iz europskih strukturnih i investicijskih fondova, te obavlja i druge poslove u okviru svoga djelokruga.</w:t>
      </w:r>
    </w:p>
    <w:p w14:paraId="18C943D5" w14:textId="77777777" w:rsidR="00536650" w:rsidRPr="00DA20D1" w:rsidRDefault="00536650" w:rsidP="00DA20D1">
      <w:pPr>
        <w:pStyle w:val="NoSpacing"/>
        <w:rPr>
          <w:lang w:eastAsia="hr-HR"/>
        </w:rPr>
      </w:pPr>
    </w:p>
    <w:p w14:paraId="61B9A67E" w14:textId="7C3C0955"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5.1.1.2. Odjel za izradu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dokumenata i projekte</w:t>
      </w:r>
    </w:p>
    <w:p w14:paraId="263F029C" w14:textId="77777777" w:rsidR="00536650" w:rsidRPr="00DA20D1" w:rsidRDefault="00536650" w:rsidP="00DA20D1">
      <w:pPr>
        <w:pStyle w:val="NoSpacing"/>
        <w:rPr>
          <w:lang w:eastAsia="hr-HR"/>
        </w:rPr>
      </w:pPr>
    </w:p>
    <w:p w14:paraId="2A35190D" w14:textId="7A081431"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73</w:t>
      </w:r>
      <w:r w:rsidR="0012214C">
        <w:rPr>
          <w:rFonts w:ascii="Times New Roman" w:eastAsia="Times New Roman" w:hAnsi="Times New Roman" w:cs="Times New Roman"/>
          <w:color w:val="231F20"/>
          <w:sz w:val="24"/>
          <w:szCs w:val="24"/>
          <w:lang w:eastAsia="hr-HR"/>
        </w:rPr>
        <w:t>.</w:t>
      </w:r>
    </w:p>
    <w:p w14:paraId="5C745556" w14:textId="77777777" w:rsidR="00536650" w:rsidRPr="00DA20D1" w:rsidRDefault="00536650" w:rsidP="00DA20D1">
      <w:pPr>
        <w:pStyle w:val="NoSpacing"/>
        <w:rPr>
          <w:lang w:eastAsia="hr-HR"/>
        </w:rPr>
      </w:pPr>
    </w:p>
    <w:p w14:paraId="520EC311" w14:textId="2075858E" w:rsidR="00895946" w:rsidRDefault="00895946" w:rsidP="004C3D6E">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Odjel za izradu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dokumenata i projekte priprema i prati provedbu Dugoro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strategije nacionalnog fonda zgrada do 2050. godine, provedbu nacionalnih planova i programa za pove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anje broja zgrada gotovo nulte energije. Odjel provodi kampanju informiranja i sustavnog podizanja znanja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ana i sudionika 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o energetskoj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zgradama gotovo nulte energije, energetskoj obnovi zgrada, energetskom certificiranju, zakonskim pravima i obvezama. Odjel poti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 provedbu projekta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i primjenu mjera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nosti Ministarstva u suradnji s </w:t>
      </w:r>
      <w:r w:rsidR="00486567">
        <w:rPr>
          <w:rFonts w:ascii="Times New Roman" w:eastAsia="Times New Roman" w:hAnsi="Times New Roman" w:cs="Times New Roman"/>
          <w:color w:val="231F20"/>
          <w:sz w:val="24"/>
          <w:szCs w:val="24"/>
          <w:lang w:eastAsia="hr-HR"/>
        </w:rPr>
        <w:t>jedinicama lokalne i područne (regionalne) samouprave</w:t>
      </w:r>
      <w:r w:rsidRPr="00DA20D1">
        <w:rPr>
          <w:rFonts w:ascii="Times New Roman" w:eastAsia="Times New Roman" w:hAnsi="Times New Roman" w:cs="Times New Roman"/>
          <w:color w:val="231F20"/>
          <w:sz w:val="24"/>
          <w:szCs w:val="24"/>
          <w:lang w:eastAsia="hr-HR"/>
        </w:rPr>
        <w:t>. Odjel obavlja poslove koji se odnose na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 iniciranje mjera vezanih uz pove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anje kvalitete projekata i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gradnje u smislu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te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ive gradnje, daje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Odjel sudjeluje u pripremi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dokumenata vezanih uz sudjelovanje u Kohezijskoj politici Europske unije i Europskom semestru;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i provodi mjere vezane uz pobolj</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anje procesa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planiranja. Odjel sudjeluje u izradi programskih dokumenata za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sredstava iz programa Europske unije. Odjel sudjeluje u europskim projektima usmjerenim na efikasnu implementaciju europskoga zakonodavstva u hrvatsko zakonodavstvo, osobito u odnosu na implementaciju europskih direktiva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u projektima vezanima na izradu i implementaciju dugoro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nacionalnih strategija za energetsku obnovu zgrada, ja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anje kapaciteta za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u zgradarstvu u Republici Hrvatskoj, edukaciju i usavr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 radnika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te u projektima usmjerene na inovativne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ine energetske obnove zgrada, organizira Otvorene dijaloge partnera kao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radionice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te obavlja i druge poslove u okviru svoga djelokruga.</w:t>
      </w:r>
    </w:p>
    <w:p w14:paraId="2DB9F8D5" w14:textId="77777777" w:rsidR="00536650" w:rsidRPr="003D38FE" w:rsidRDefault="00536650" w:rsidP="003D38FE">
      <w:pPr>
        <w:pStyle w:val="NoSpacing"/>
      </w:pPr>
    </w:p>
    <w:p w14:paraId="1B5E379F" w14:textId="528BD187"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5.1.2.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informacijski sustav i regulativu</w:t>
      </w:r>
    </w:p>
    <w:p w14:paraId="58F21330" w14:textId="77777777" w:rsidR="00536650" w:rsidRPr="00DA20D1" w:rsidRDefault="00536650" w:rsidP="00DA20D1">
      <w:pPr>
        <w:pStyle w:val="NoSpacing"/>
        <w:rPr>
          <w:lang w:eastAsia="hr-HR"/>
        </w:rPr>
      </w:pPr>
    </w:p>
    <w:p w14:paraId="08889D71" w14:textId="22FB8B4C"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74</w:t>
      </w:r>
      <w:r w:rsidR="0012214C">
        <w:rPr>
          <w:rFonts w:ascii="Times New Roman" w:eastAsia="Times New Roman" w:hAnsi="Times New Roman" w:cs="Times New Roman"/>
          <w:color w:val="231F20"/>
          <w:sz w:val="24"/>
          <w:szCs w:val="24"/>
          <w:lang w:eastAsia="hr-HR"/>
        </w:rPr>
        <w:t>.</w:t>
      </w:r>
    </w:p>
    <w:p w14:paraId="2A636E10" w14:textId="77777777" w:rsidR="00536650" w:rsidRPr="00DA20D1" w:rsidRDefault="00536650" w:rsidP="00DA20D1">
      <w:pPr>
        <w:pStyle w:val="NoSpacing"/>
        <w:rPr>
          <w:lang w:eastAsia="hr-HR"/>
        </w:rPr>
      </w:pPr>
    </w:p>
    <w:p w14:paraId="7C0CA0E2" w14:textId="69F7890A" w:rsidR="00895946" w:rsidRPr="00DA20D1" w:rsidRDefault="00895946" w:rsidP="004C3D6E">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informacijski sustav i regulativu obavlja normativne,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poticanja racionalnog gospodarenja energijom i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te primjene alternativnih sustava i obnovljivih izvora energije u zgradama. Temeljem zakona kojim se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gradnja i zakona kojim se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energetska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obavlja poslove koji se odnose na: ovla</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ivanje fizi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i pravnih osoba za poslove obavljanja energetskih pregleda i energetskog certificiranja zgrada; za obavljanje kontrole izdanih energetskih certifikata zgrada te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redovitim pregledima sustava grijanja i sustava hla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enja i klimatizacije u zgradama kao i davanje suglasnosti za pravne osobe koje provode Program izobrazbe za osobe koje </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e provoditi energetske preglede i energetsko certificiranje zgrada te osobe koje </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provoditi redovite preglede sustava grijanja i sustava hla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klimatizacije u zgradama; davanje suglasnosti pravnim osobama koje provode Programe izobrazbe i certificiranje instalatera obnovljivih izvora energije, te davanje suglasnosti pravnim osobama koje provode programe izobrazbe i certificiranje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radnika koji ugra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uju dijelove zgrade koji utje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 na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u zgradarstvu.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w:t>
      </w:r>
      <w:r w:rsidRPr="00DA20D1">
        <w:rPr>
          <w:rFonts w:ascii="Times New Roman" w:eastAsia="Times New Roman" w:hAnsi="Times New Roman" w:cs="Times New Roman"/>
          <w:color w:val="231F20"/>
          <w:sz w:val="24"/>
          <w:szCs w:val="24"/>
          <w:lang w:eastAsia="hr-HR"/>
        </w:rPr>
        <w:lastRenderedPageBreak/>
        <w:t>obavlja normativne,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vezano za kontrolu izdanih energetskih certifikata zgrada, kontrolu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redovitim pregledima sustava grijanja i sustava hla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enja i klimatizacije u zgradama, te postupa po prigovorima. </w:t>
      </w:r>
      <w:r w:rsidR="00D037A0">
        <w:rPr>
          <w:rFonts w:ascii="Times New Roman" w:eastAsia="Times New Roman" w:hAnsi="Times New Roman" w:cs="Times New Roman"/>
          <w:color w:val="231F20"/>
          <w:sz w:val="24"/>
          <w:szCs w:val="24"/>
          <w:lang w:eastAsia="hr-HR"/>
        </w:rPr>
        <w:t>Služba</w:t>
      </w:r>
      <w:r w:rsidRPr="00DA20D1">
        <w:rPr>
          <w:rFonts w:ascii="Times New Roman" w:eastAsia="Times New Roman" w:hAnsi="Times New Roman" w:cs="Times New Roman"/>
          <w:color w:val="231F20"/>
          <w:sz w:val="24"/>
          <w:szCs w:val="24"/>
          <w:lang w:eastAsia="hr-HR"/>
        </w:rPr>
        <w:t xml:space="preserve"> </w:t>
      </w:r>
      <w:r w:rsidR="00DF43BE" w:rsidRPr="00DA20D1">
        <w:rPr>
          <w:rFonts w:ascii="Times New Roman" w:eastAsia="Times New Roman" w:hAnsi="Times New Roman" w:cs="Times New Roman"/>
          <w:color w:val="231F20"/>
          <w:sz w:val="24"/>
          <w:szCs w:val="24"/>
          <w:lang w:eastAsia="hr-HR"/>
        </w:rPr>
        <w:t>vod</w:t>
      </w:r>
      <w:r w:rsidR="00DF43BE">
        <w:rPr>
          <w:rFonts w:ascii="Times New Roman" w:eastAsia="Times New Roman" w:hAnsi="Times New Roman" w:cs="Times New Roman"/>
          <w:color w:val="231F20"/>
          <w:sz w:val="24"/>
          <w:szCs w:val="24"/>
          <w:lang w:eastAsia="hr-HR"/>
        </w:rPr>
        <w:t>i</w:t>
      </w:r>
      <w:r w:rsidR="00D037A0" w:rsidRPr="00DA20D1">
        <w:rPr>
          <w:rFonts w:ascii="Times New Roman" w:eastAsia="Times New Roman" w:hAnsi="Times New Roman" w:cs="Times New Roman"/>
          <w:color w:val="231F20"/>
          <w:sz w:val="24"/>
          <w:szCs w:val="24"/>
          <w:lang w:eastAsia="hr-HR"/>
        </w:rPr>
        <w:t xml:space="preserve"> registr</w:t>
      </w:r>
      <w:r w:rsidR="00D037A0">
        <w:rPr>
          <w:rFonts w:ascii="Times New Roman" w:eastAsia="Times New Roman" w:hAnsi="Times New Roman" w:cs="Times New Roman"/>
          <w:color w:val="231F20"/>
          <w:sz w:val="24"/>
          <w:szCs w:val="24"/>
          <w:lang w:eastAsia="hr-HR"/>
        </w:rPr>
        <w:t>e</w:t>
      </w:r>
      <w:r w:rsidR="00D037A0"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iz djelokruga Sektora.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priprema propise te nadzire primjenu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rada Sektora.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njenja i priprema odgovore na upite vezano za primjenu propisa iz </w:t>
      </w:r>
      <w:r w:rsidR="00D037A0">
        <w:rPr>
          <w:rFonts w:ascii="Times New Roman" w:eastAsia="Times New Roman" w:hAnsi="Times New Roman" w:cs="Times New Roman"/>
          <w:color w:val="231F20"/>
          <w:sz w:val="24"/>
          <w:szCs w:val="24"/>
          <w:lang w:eastAsia="hr-HR"/>
        </w:rPr>
        <w:t>nadležnosti</w:t>
      </w:r>
      <w:r w:rsidRPr="00DA20D1">
        <w:rPr>
          <w:rFonts w:ascii="Times New Roman" w:eastAsia="Times New Roman" w:hAnsi="Times New Roman" w:cs="Times New Roman"/>
          <w:color w:val="231F20"/>
          <w:sz w:val="24"/>
          <w:szCs w:val="24"/>
          <w:lang w:eastAsia="hr-HR"/>
        </w:rPr>
        <w:t xml:space="preserve"> Sektora. Sudjeluje u informiranju te brine o sustavnom podizanju znanja svih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enih u provedbi politike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primjeni informacijskog sustava energetskog certificiranja (IEC), sustavnom podizanju znanja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rada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nih upravnih tijela iz djelokruga Sektora, sudjeluje u poslovima iz djelokruga Uprave i drugih ustrojstvenih jedinica,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tijelima.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priprema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informacijske sustave i aplikacije iz svoga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osobito informacijski sustav energetskog certificiranja, te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unalni program za izra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 energetskog svojstva zgrade.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sudjeluje u razvoju informacijskog sustava 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(ISPU) i njegovih modula i integracija s uslugom e-Gra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ani, aplikacija e-energetsko certificiranje.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prati razvoj pravne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evine Europske unije, planova i akcijskih planova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sudjeluje u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noj recenziji prijevoda propisa Europske unije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lanica u postupku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sudjeluje u radu odbora pri Europskoj komisiji vezanih na implementaciju direktiva Europske unije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priprema program preuzimanja i provedbe pravne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evine Europske unije, priprema propise i dokumente za postupak notifikacije propisa prema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avama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lanicama.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sudjeluje u pripremi </w:t>
      </w:r>
      <w:r w:rsidR="006C4696">
        <w:rPr>
          <w:rFonts w:ascii="Times New Roman" w:eastAsia="Times New Roman" w:hAnsi="Times New Roman" w:cs="Times New Roman"/>
          <w:color w:val="231F20"/>
          <w:sz w:val="24"/>
          <w:szCs w:val="24"/>
          <w:lang w:eastAsia="hr-HR"/>
        </w:rPr>
        <w:t xml:space="preserve">nacionalnih </w:t>
      </w:r>
      <w:r w:rsidRPr="00DA20D1">
        <w:rPr>
          <w:rFonts w:ascii="Times New Roman" w:eastAsia="Times New Roman" w:hAnsi="Times New Roman" w:cs="Times New Roman"/>
          <w:color w:val="231F20"/>
          <w:sz w:val="24"/>
          <w:szCs w:val="24"/>
          <w:lang w:eastAsia="hr-HR"/>
        </w:rPr>
        <w:t>stajali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te obavlja i druge poslove u okviru svoga djelokruga.</w:t>
      </w:r>
    </w:p>
    <w:p w14:paraId="705C761D" w14:textId="77777777" w:rsidR="005B2A6B" w:rsidRDefault="005B2A6B" w:rsidP="004C3D6E">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p>
    <w:p w14:paraId="0B84FE15" w14:textId="25029D62" w:rsidR="00895946" w:rsidRPr="00DA20D1" w:rsidRDefault="00895946" w:rsidP="004C3D6E">
      <w:pPr>
        <w:shd w:val="clear" w:color="auto" w:fill="FFFFFF"/>
        <w:spacing w:after="48" w:line="240" w:lineRule="auto"/>
        <w:ind w:firstLine="1418"/>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informacijski sustav i regulativu ustrojavaju se:</w:t>
      </w:r>
    </w:p>
    <w:p w14:paraId="08142866" w14:textId="77777777" w:rsidR="00895946" w:rsidRPr="00DA20D1"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5.1.2.1. Odjel za IEC, baze i registre</w:t>
      </w:r>
    </w:p>
    <w:p w14:paraId="085E9073" w14:textId="438233DA" w:rsidR="00895946"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5.1.2.2. Odjel za regulativu i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s EU.</w:t>
      </w:r>
    </w:p>
    <w:p w14:paraId="750C1C71" w14:textId="77777777" w:rsidR="00536650" w:rsidRPr="00DA20D1" w:rsidRDefault="00536650" w:rsidP="00DA20D1">
      <w:pPr>
        <w:pStyle w:val="NoSpacing"/>
        <w:rPr>
          <w:lang w:eastAsia="hr-HR"/>
        </w:rPr>
      </w:pPr>
    </w:p>
    <w:p w14:paraId="2ED83284" w14:textId="6CAC0A9E"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5.1.2.1. Odjel za IEC, baze i registre</w:t>
      </w:r>
    </w:p>
    <w:p w14:paraId="1F203B13" w14:textId="77777777" w:rsidR="00536650" w:rsidRPr="00DA20D1" w:rsidRDefault="00536650" w:rsidP="00DA20D1">
      <w:pPr>
        <w:pStyle w:val="NoSpacing"/>
        <w:rPr>
          <w:lang w:eastAsia="hr-HR"/>
        </w:rPr>
      </w:pPr>
    </w:p>
    <w:p w14:paraId="3716C845" w14:textId="58513267"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75</w:t>
      </w:r>
      <w:r w:rsidR="0012214C">
        <w:rPr>
          <w:rFonts w:ascii="Times New Roman" w:eastAsia="Times New Roman" w:hAnsi="Times New Roman" w:cs="Times New Roman"/>
          <w:color w:val="231F20"/>
          <w:sz w:val="24"/>
          <w:szCs w:val="24"/>
          <w:lang w:eastAsia="hr-HR"/>
        </w:rPr>
        <w:t>.</w:t>
      </w:r>
    </w:p>
    <w:p w14:paraId="7F83489D" w14:textId="77777777" w:rsidR="00536650" w:rsidRPr="00DA20D1" w:rsidRDefault="00536650" w:rsidP="00DA20D1">
      <w:pPr>
        <w:pStyle w:val="NoSpacing"/>
        <w:rPr>
          <w:lang w:eastAsia="hr-HR"/>
        </w:rPr>
      </w:pPr>
    </w:p>
    <w:p w14:paraId="65B99334" w14:textId="7FEE09CF" w:rsidR="00736316" w:rsidRDefault="00895946" w:rsidP="009D44B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Odjelu za IEC, baze i registre obavljaju se poslovi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registra izdanih energetskih certifikata, redovitih pregleda sustava grijanja, hla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klimatizacije u zgradi, registar osoba ovla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tenih za energetske preglede i energetsko certificiranje zgrada, registar nositelja programa izobrazbe za osobe koje provode energetske preglede i energetsko certificiranje zgrada, registar pravnih osoba ovla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tenih za kontrolu energetskih certifikata, te registar certificiranih instalatera sustava obnovljivih izvora energije, registar certificiranih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radnika koji ugra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uju dijelove zgrade koji utje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 na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u zgradarstvu, registar nositelja programa osposobljavanja instalatera obnovljivih izvora energije te registar nositelja programa izobrazbe za certificiranje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radnika koji ugra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uju dijelove zgrade koji utje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 na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inkovitost u zgradarstvu, sukladno zakonu kojim </w:t>
      </w:r>
      <w:r w:rsidRPr="00DA20D1">
        <w:rPr>
          <w:rFonts w:ascii="Times New Roman" w:eastAsia="Times New Roman" w:hAnsi="Times New Roman" w:cs="Times New Roman"/>
          <w:color w:val="231F20"/>
          <w:sz w:val="24"/>
          <w:szCs w:val="24"/>
          <w:lang w:eastAsia="hr-HR"/>
        </w:rPr>
        <w:lastRenderedPageBreak/>
        <w:t>se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energetska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Odjel obavlja i poslove objave podataka iz registara. Odjel priprema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informacijske sustave i aplikacije iz svoga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informacijski sustav za izdavanje energetskog certifikata i pohranu u registar,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unalni program za izra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 energetskog svojstva zgrade, informacijski sustav za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registara certificiranih instalatera sustava obnovljivih izvora energije te nositelja programa osposobljavanja certificiranih instalatera obnovljivih izvora energije. Odjel sudjeluje u razvoju informacijskog sustava 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(ISPU) i njegovih modula i integracija s uslugom e-Gra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ani: Aplikacija e-energetsko certificiranje. Odjel vodi bazu izdanih energetskih certifikata na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Republike Hrvatske. Odjel sudjeluje u aktivnostima informiranja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anstva, ovla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tenih osoba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organizacija za sustavno podizanje znanja i svijesti o energetskom certificiranju, energetskoj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te potrebi edukacije instalatera i projektanata na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obnovljivih izvora energije. Daje informacije ostalim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i javnim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bama o stanju i potro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 energije u zgradarstvu, te druge statisti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podatke dostupne putem izdanih energetskih certifikata zgrada. Odjel sudjeluje u pripremi statisti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i drugih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vezano za periodi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statisti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taje prema Europskoj komisiji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te obavlja druge poslove iz svoga djelokruga.</w:t>
      </w:r>
    </w:p>
    <w:p w14:paraId="13FE9FC6" w14:textId="77777777" w:rsidR="00736316" w:rsidRPr="00DA20D1" w:rsidRDefault="00736316" w:rsidP="00DA20D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2FB6FD67" w14:textId="6A85ABF0"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5.1.2.2. Odjel za regulativu i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s EU</w:t>
      </w:r>
    </w:p>
    <w:p w14:paraId="25220E99" w14:textId="77777777" w:rsidR="00536650" w:rsidRPr="00DA20D1" w:rsidRDefault="00536650" w:rsidP="00DA20D1">
      <w:pPr>
        <w:pStyle w:val="NoSpacing"/>
        <w:rPr>
          <w:lang w:eastAsia="hr-HR"/>
        </w:rPr>
      </w:pPr>
    </w:p>
    <w:p w14:paraId="1A24150A" w14:textId="3E07773B"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76</w:t>
      </w:r>
      <w:r w:rsidR="0012214C">
        <w:rPr>
          <w:rFonts w:ascii="Times New Roman" w:eastAsia="Times New Roman" w:hAnsi="Times New Roman" w:cs="Times New Roman"/>
          <w:color w:val="231F20"/>
          <w:sz w:val="24"/>
          <w:szCs w:val="24"/>
          <w:lang w:eastAsia="hr-HR"/>
        </w:rPr>
        <w:t>.</w:t>
      </w:r>
    </w:p>
    <w:p w14:paraId="0420F0C4" w14:textId="77777777" w:rsidR="00536650" w:rsidRPr="00DA20D1" w:rsidRDefault="00536650" w:rsidP="00DA20D1">
      <w:pPr>
        <w:pStyle w:val="NoSpacing"/>
        <w:rPr>
          <w:lang w:eastAsia="hr-HR"/>
        </w:rPr>
      </w:pPr>
    </w:p>
    <w:p w14:paraId="7547DFB8" w14:textId="0640AE13" w:rsidR="00895946" w:rsidRDefault="00895946" w:rsidP="009D44B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regulativu i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s EU obavlja normativne,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poticanja racionalnog gospodarenja energijom i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ugovaranja i provedbe energetske usluge u zgradama te poti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 i prati primjenu obnovljivih izvora energije na zgradama. Temeljem zakona kojim se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gradnja i zakona kojim se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energetska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obavlja poslove koji se odnose na: ovla</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ivanje fizi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kih i pravnih osoba za poslove obavljanja energetskih pregleda i energetskog certificiranja zgrada, osoba koje </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provoditi redovite preglede sustava grijanja i sustava hla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klimatizacije u zgradama, osoba za obavljanje kontrole izdanih energetskih certifikata zgrada te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redovitim pregledima sustava grijanje i sustava hla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enja i klimatizacije u zgradama kao i davanje suglasnosti pravnim osobama koje provode Program izobrazbe za osobe koje </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e provoditi energetske preglede i energetsko certificiranje zgrada i davanje suglasnosti pravnim osobama koje </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provoditi Program izobrazbe i certificiranje instalatera obnovljivih izvora energije, te davanje suglasnosti pravnim osobama koje provode Programe Izobrazbe i certificiranje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radnika koji ugra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uju dijelove zgrade koji utje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 na energetsku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u zgradarstvu. Odjel priprema propise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energetske obnove zgrada, ugovaranja i provedbe energetske usluge u javnom se sektoru i vi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estambenim zgradama te nadzire njihovu primjenu, sudjeluje i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uje s drugim ustrojstvenim jedinicama vezano na uvjete gradnje i obnovu zgrada. Odjel priprema i prati propise kojim se propisuju </w:t>
      </w:r>
      <w:r w:rsidRPr="00DA20D1">
        <w:rPr>
          <w:rFonts w:ascii="Times New Roman" w:eastAsia="Times New Roman" w:hAnsi="Times New Roman" w:cs="Times New Roman"/>
          <w:color w:val="231F20"/>
          <w:sz w:val="24"/>
          <w:szCs w:val="24"/>
          <w:lang w:eastAsia="hr-HR"/>
        </w:rPr>
        <w:lastRenderedPageBreak/>
        <w:t>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zahtjevi u pogledu racionalne uporabe energije i toplinske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evinskog dijela zgrade, pri projektiranju, rekonstrukciji i obnovi zgrada. Odjel sudjeluje u sustavnom podizanju znanja svih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enih u procesu gradnje i obnove zgrada, te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priprema odgovore na upite vezano za primjenu propisa.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tijelima i institucijama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Priprema potvrde za ovla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tene osobe za potrebe priznavanja kvalifikacija u drugim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avama Europske unije; obavlja poslove priznavanja inozemnih kvalifikacija iz drugih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 Europske unije. Odjel prati razvoj pravne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evine Europske unije, planova i akcijskih planova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inkovitosti. </w:t>
      </w:r>
      <w:r w:rsidR="00D07C37">
        <w:rPr>
          <w:rFonts w:ascii="Times New Roman" w:eastAsia="Times New Roman" w:hAnsi="Times New Roman" w:cs="Times New Roman"/>
          <w:color w:val="231F20"/>
          <w:sz w:val="24"/>
          <w:szCs w:val="24"/>
          <w:lang w:eastAsia="hr-HR"/>
        </w:rPr>
        <w:t>P</w:t>
      </w:r>
      <w:r w:rsidR="00D07C37" w:rsidRPr="00DA20D1">
        <w:rPr>
          <w:rFonts w:ascii="Times New Roman" w:eastAsia="Times New Roman" w:hAnsi="Times New Roman" w:cs="Times New Roman"/>
          <w:color w:val="231F20"/>
          <w:sz w:val="24"/>
          <w:szCs w:val="24"/>
          <w:lang w:eastAsia="hr-HR"/>
        </w:rPr>
        <w:t xml:space="preserve">riprema </w:t>
      </w:r>
      <w:r w:rsidRPr="00DA20D1">
        <w:rPr>
          <w:rFonts w:ascii="Times New Roman" w:eastAsia="Times New Roman" w:hAnsi="Times New Roman" w:cs="Times New Roman"/>
          <w:color w:val="231F20"/>
          <w:sz w:val="24"/>
          <w:szCs w:val="24"/>
          <w:lang w:eastAsia="hr-HR"/>
        </w:rPr>
        <w: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na propise Europske unije, sudjeluje u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noj recenziji prijevoda propisa Europske unije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lanica u postupku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sudjeluje u radu odbora pri Europskoj komisiji vezanih na implementaciju direktiva Europske unije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u zgradarstvu. Priprema dokumente u pitanjima vezanim za komunikaciju prema Europskoj komisiji. Priprema program preuzimanja i provedbe pravne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evine Europske unije, propise i dokumente za postupak notifikacije propisa prema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avama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lanicama. Odjel priprema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prema Europskoj komisiji o prijenosu i provedbi pravne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evine Europske unije u nacionalno zakonodavstvo, te obavlja druge poslove u okviru svoga djelokruga.</w:t>
      </w:r>
    </w:p>
    <w:p w14:paraId="555353F6" w14:textId="77777777" w:rsidR="00536650" w:rsidRPr="00DA20D1" w:rsidRDefault="00536650" w:rsidP="00DA20D1">
      <w:pPr>
        <w:pStyle w:val="NoSpacing"/>
        <w:rPr>
          <w:lang w:eastAsia="hr-HR"/>
        </w:rPr>
      </w:pPr>
    </w:p>
    <w:p w14:paraId="615E93CC" w14:textId="756AE5B1"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5.2. Sektor za programe Europske unije</w:t>
      </w:r>
    </w:p>
    <w:p w14:paraId="20FAADBA" w14:textId="77777777" w:rsidR="0066011B" w:rsidRDefault="0066011B" w:rsidP="00E24772">
      <w:pPr>
        <w:pStyle w:val="NoSpacing"/>
        <w:rPr>
          <w:lang w:eastAsia="hr-HR"/>
        </w:rPr>
      </w:pPr>
    </w:p>
    <w:p w14:paraId="0458DFFD" w14:textId="3F75D5CB"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77</w:t>
      </w:r>
      <w:r w:rsidR="0012214C">
        <w:rPr>
          <w:rFonts w:ascii="Times New Roman" w:eastAsia="Times New Roman" w:hAnsi="Times New Roman" w:cs="Times New Roman"/>
          <w:color w:val="231F20"/>
          <w:sz w:val="24"/>
          <w:szCs w:val="24"/>
          <w:lang w:eastAsia="hr-HR"/>
        </w:rPr>
        <w:t>.</w:t>
      </w:r>
    </w:p>
    <w:p w14:paraId="0DB7EE4A" w14:textId="77777777" w:rsidR="00536650" w:rsidRPr="00DA20D1" w:rsidRDefault="00536650"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6095AF72" w14:textId="2BA4DA7F" w:rsidR="00895946" w:rsidRDefault="00895946" w:rsidP="00DA20D1">
      <w:pPr>
        <w:pStyle w:val="NoSpacing"/>
        <w:ind w:firstLine="708"/>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Sektor za programe Europske unije obavlja poslove koji se odnose na funkcije Posredni</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 xml:space="preserve">kog tijela razine 1 iz Operativnog programa </w:t>
      </w:r>
      <w:r w:rsidRPr="00DA20D1">
        <w:rPr>
          <w:rFonts w:ascii="Times New Roman" w:hAnsi="Times New Roman" w:cs="Times New Roman" w:hint="eastAsia"/>
          <w:sz w:val="24"/>
          <w:szCs w:val="24"/>
          <w:lang w:eastAsia="hr-HR"/>
        </w:rPr>
        <w:t>«</w:t>
      </w:r>
      <w:r w:rsidRPr="00DA20D1">
        <w:rPr>
          <w:rFonts w:ascii="Times New Roman" w:hAnsi="Times New Roman" w:cs="Times New Roman"/>
          <w:sz w:val="24"/>
          <w:szCs w:val="24"/>
          <w:lang w:eastAsia="hr-HR"/>
        </w:rPr>
        <w:t>Konkurentnost i kohezija</w:t>
      </w:r>
      <w:r w:rsidRPr="00DA20D1">
        <w:rPr>
          <w:rFonts w:ascii="Times New Roman" w:hAnsi="Times New Roman" w:cs="Times New Roman" w:hint="eastAsia"/>
          <w:sz w:val="24"/>
          <w:szCs w:val="24"/>
          <w:lang w:eastAsia="hr-HR"/>
        </w:rPr>
        <w:t>«</w:t>
      </w:r>
      <w:r w:rsidRPr="00DA20D1">
        <w:rPr>
          <w:rFonts w:ascii="Times New Roman" w:hAnsi="Times New Roman" w:cs="Times New Roman"/>
          <w:sz w:val="24"/>
          <w:szCs w:val="24"/>
          <w:lang w:eastAsia="hr-HR"/>
        </w:rPr>
        <w:t xml:space="preserve"> (u daljnjem tekstu: Operativnog programa) za energetsku obnovu javnih i stambenih zgrada</w:t>
      </w:r>
      <w:r w:rsidR="00C77805">
        <w:rPr>
          <w:rFonts w:ascii="Times New Roman" w:hAnsi="Times New Roman" w:cs="Times New Roman"/>
          <w:sz w:val="24"/>
          <w:szCs w:val="24"/>
          <w:lang w:eastAsia="hr-HR"/>
        </w:rPr>
        <w:t xml:space="preserve">; </w:t>
      </w:r>
      <w:r w:rsidRPr="00DA20D1">
        <w:rPr>
          <w:rFonts w:ascii="Times New Roman" w:hAnsi="Times New Roman" w:cs="Times New Roman"/>
          <w:sz w:val="24"/>
          <w:szCs w:val="24"/>
          <w:lang w:eastAsia="hr-HR"/>
        </w:rPr>
        <w:t>po potrebi sura</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uje s Koordinacijskim tijelom, Upravlja</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kim tijelom i Posredni</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kim tijelom razine 2 tijekom izrade, provedbe, pra</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enja i vrednovanja Partnerskog sporazuma i Operativnog programa; sudjeluje u radu Odbora za pra</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enje; sudjeluje u procesu programiranja i izrade dijelova Operativnog programa i Partnerskog sporazuma; obavlja upravne i stru</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 xml:space="preserve">ne poslove u vezi osiguranja financiranja projekata iz javnih sredstava, </w:t>
      </w:r>
      <w:r w:rsidRPr="009D44BD">
        <w:rPr>
          <w:rFonts w:ascii="Times New Roman" w:hAnsi="Times New Roman" w:cs="Times New Roman"/>
          <w:color w:val="000000" w:themeColor="text1"/>
          <w:sz w:val="24"/>
          <w:szCs w:val="24"/>
          <w:lang w:eastAsia="hr-HR"/>
        </w:rPr>
        <w:t xml:space="preserve">osim kod projekata za koje financiranje osiguravaju druga tijela navedena u Prilogu Uredbe o tijelima u </w:t>
      </w:r>
      <w:r w:rsidR="002C357E">
        <w:rPr>
          <w:rFonts w:ascii="Times New Roman" w:hAnsi="Times New Roman" w:cs="Times New Roman"/>
          <w:color w:val="000000" w:themeColor="text1"/>
          <w:sz w:val="24"/>
          <w:szCs w:val="24"/>
          <w:lang w:eastAsia="hr-HR"/>
        </w:rPr>
        <w:t>s</w:t>
      </w:r>
      <w:r w:rsidRPr="009D44BD">
        <w:rPr>
          <w:rFonts w:ascii="Times New Roman" w:hAnsi="Times New Roman" w:cs="Times New Roman"/>
          <w:color w:val="000000" w:themeColor="text1"/>
          <w:sz w:val="24"/>
          <w:szCs w:val="24"/>
          <w:lang w:eastAsia="hr-HR"/>
        </w:rPr>
        <w:t>ustavima upravljanja i kontrole kori</w:t>
      </w:r>
      <w:r w:rsidRPr="009D44BD">
        <w:rPr>
          <w:rFonts w:ascii="Times New Roman" w:hAnsi="Times New Roman" w:cs="Times New Roman" w:hint="eastAsia"/>
          <w:color w:val="000000" w:themeColor="text1"/>
          <w:sz w:val="24"/>
          <w:szCs w:val="24"/>
          <w:lang w:eastAsia="hr-HR"/>
        </w:rPr>
        <w:t>š</w:t>
      </w:r>
      <w:r w:rsidRPr="009D44BD">
        <w:rPr>
          <w:rFonts w:ascii="Times New Roman" w:hAnsi="Times New Roman" w:cs="Times New Roman"/>
          <w:color w:val="000000" w:themeColor="text1"/>
          <w:sz w:val="24"/>
          <w:szCs w:val="24"/>
          <w:lang w:eastAsia="hr-HR"/>
        </w:rPr>
        <w:t xml:space="preserve">tenja Europskog socijalnog fonda, Europskog fonda za regionalni razvoj i Kohezijskog fonda, u vezi s ciljem </w:t>
      </w:r>
      <w:r w:rsidRPr="009D44BD">
        <w:rPr>
          <w:rFonts w:ascii="Times New Roman" w:hAnsi="Times New Roman" w:cs="Times New Roman" w:hint="eastAsia"/>
          <w:color w:val="000000" w:themeColor="text1"/>
          <w:sz w:val="24"/>
          <w:szCs w:val="24"/>
          <w:lang w:eastAsia="hr-HR"/>
        </w:rPr>
        <w:t>»</w:t>
      </w:r>
      <w:r w:rsidRPr="009D44BD">
        <w:rPr>
          <w:rFonts w:ascii="Times New Roman" w:hAnsi="Times New Roman" w:cs="Times New Roman"/>
          <w:color w:val="000000" w:themeColor="text1"/>
          <w:sz w:val="24"/>
          <w:szCs w:val="24"/>
          <w:lang w:eastAsia="hr-HR"/>
        </w:rPr>
        <w:t>Ulaganje za rast i radna mjesta</w:t>
      </w:r>
      <w:r w:rsidRPr="009D44BD">
        <w:rPr>
          <w:rFonts w:ascii="Times New Roman" w:hAnsi="Times New Roman" w:cs="Times New Roman" w:hint="eastAsia"/>
          <w:color w:val="000000" w:themeColor="text1"/>
          <w:sz w:val="24"/>
          <w:szCs w:val="24"/>
          <w:lang w:eastAsia="hr-HR"/>
        </w:rPr>
        <w:t>«</w:t>
      </w:r>
      <w:r w:rsidRPr="009D44BD">
        <w:rPr>
          <w:rFonts w:ascii="Times New Roman" w:hAnsi="Times New Roman" w:cs="Times New Roman"/>
          <w:color w:val="000000" w:themeColor="text1"/>
          <w:sz w:val="24"/>
          <w:szCs w:val="24"/>
          <w:lang w:eastAsia="hr-HR"/>
        </w:rPr>
        <w:t xml:space="preserve"> (</w:t>
      </w:r>
      <w:r w:rsidRPr="009D44BD">
        <w:rPr>
          <w:rFonts w:ascii="Times New Roman" w:hAnsi="Times New Roman" w:cs="Times New Roman" w:hint="eastAsia"/>
          <w:color w:val="000000" w:themeColor="text1"/>
          <w:sz w:val="24"/>
          <w:szCs w:val="24"/>
          <w:lang w:eastAsia="hr-HR"/>
        </w:rPr>
        <w:t>»</w:t>
      </w:r>
      <w:r w:rsidRPr="009D44BD">
        <w:rPr>
          <w:rFonts w:ascii="Times New Roman" w:hAnsi="Times New Roman" w:cs="Times New Roman"/>
          <w:color w:val="000000" w:themeColor="text1"/>
          <w:sz w:val="24"/>
          <w:szCs w:val="24"/>
          <w:lang w:eastAsia="hr-HR"/>
        </w:rPr>
        <w:t>Narodne novine</w:t>
      </w:r>
      <w:r w:rsidRPr="009D44BD">
        <w:rPr>
          <w:rFonts w:ascii="Times New Roman" w:hAnsi="Times New Roman" w:cs="Times New Roman" w:hint="eastAsia"/>
          <w:color w:val="000000" w:themeColor="text1"/>
          <w:sz w:val="24"/>
          <w:szCs w:val="24"/>
          <w:lang w:eastAsia="hr-HR"/>
        </w:rPr>
        <w:t>«</w:t>
      </w:r>
      <w:r w:rsidRPr="009D44BD">
        <w:rPr>
          <w:rFonts w:ascii="Times New Roman" w:hAnsi="Times New Roman" w:cs="Times New Roman"/>
          <w:color w:val="000000" w:themeColor="text1"/>
          <w:sz w:val="24"/>
          <w:szCs w:val="24"/>
          <w:lang w:eastAsia="hr-HR"/>
        </w:rPr>
        <w:t>, br. 107/14, 23/15, 129/15, 15/17</w:t>
      </w:r>
      <w:r w:rsidR="00666039" w:rsidRPr="009D44BD">
        <w:rPr>
          <w:rFonts w:ascii="Times New Roman" w:hAnsi="Times New Roman" w:cs="Times New Roman"/>
          <w:color w:val="000000" w:themeColor="text1"/>
          <w:sz w:val="24"/>
          <w:szCs w:val="24"/>
          <w:lang w:eastAsia="hr-HR"/>
        </w:rPr>
        <w:t>,</w:t>
      </w:r>
      <w:r w:rsidRPr="009D44BD">
        <w:rPr>
          <w:rFonts w:ascii="Times New Roman" w:hAnsi="Times New Roman" w:cs="Times New Roman"/>
          <w:color w:val="000000" w:themeColor="text1"/>
          <w:sz w:val="24"/>
          <w:szCs w:val="24"/>
          <w:lang w:eastAsia="hr-HR"/>
        </w:rPr>
        <w:t xml:space="preserve"> 18/17</w:t>
      </w:r>
      <w:r w:rsidR="00666039" w:rsidRPr="009D44BD">
        <w:rPr>
          <w:rFonts w:ascii="Times New Roman" w:hAnsi="Times New Roman" w:cs="Times New Roman"/>
          <w:color w:val="000000" w:themeColor="text1"/>
          <w:sz w:val="24"/>
          <w:szCs w:val="24"/>
          <w:lang w:eastAsia="hr-HR"/>
        </w:rPr>
        <w:t>, 46/21 i 49/21</w:t>
      </w:r>
      <w:r w:rsidRPr="009D44BD">
        <w:rPr>
          <w:rFonts w:ascii="Times New Roman" w:hAnsi="Times New Roman" w:cs="Times New Roman"/>
          <w:color w:val="000000" w:themeColor="text1"/>
          <w:sz w:val="24"/>
          <w:szCs w:val="24"/>
          <w:lang w:eastAsia="hr-HR"/>
        </w:rPr>
        <w:t xml:space="preserve">); </w:t>
      </w:r>
      <w:r w:rsidRPr="00DA20D1">
        <w:rPr>
          <w:rFonts w:ascii="Times New Roman" w:hAnsi="Times New Roman" w:cs="Times New Roman"/>
          <w:sz w:val="24"/>
          <w:szCs w:val="24"/>
          <w:lang w:eastAsia="hr-HR"/>
        </w:rPr>
        <w:t>izra</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 xml:space="preserve">uje kriterije i metodologiju za odabir operacija u skladu s </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lankom 125. stavkom 3. to</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kama (a) i (b) Uredbe (EU) br. 1303/2013 Europskog parlamenta i Vije</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a od 17. prosinca 2013. o utvr</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ivanju zajedni</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kih odredbi o Europskom fondu za regionalni razvoj, Europskom socijalnom fondu, Kohezijskom fondu, Europskom poljoprivrednom fondu za ruralni razvoj i Europskom fondu za pomorstvo i ribarstvo i o utvr</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ivanju op</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 xml:space="preserve">ih odredbi o Europskom fondu za regionalni razvoj, Europskom socijalnom fondu, Kohezijskom fondu i Europskom fondu za pomorstvo i ribarstvo te o stavljanju izvan snage Uredbe </w:t>
      </w:r>
      <w:r w:rsidRPr="00DA20D1">
        <w:rPr>
          <w:rFonts w:ascii="Times New Roman" w:hAnsi="Times New Roman" w:cs="Times New Roman"/>
          <w:sz w:val="24"/>
          <w:szCs w:val="24"/>
          <w:lang w:eastAsia="hr-HR"/>
        </w:rPr>
        <w:lastRenderedPageBreak/>
        <w:t>Vije</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a (EZ) br. 1083/2006; izra</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uje priru</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nike o internim procedurama i odgovaraju</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em revizijskom tragu. Sektor sudjeluje i koordinira rad s ostalim stru</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nim tijelima vezanima za provedbu i pra</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enje projekata financiranih iz Europskih strukturnih i investicijskih fondova; prikuplja, obra</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uje i analizira potrebe za sufinanciranje projekata iz sredstava Europske unije u nadle</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nosti Sektora, te s tim u vezi predla</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e smjernice i mjere u strate</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kim programskim dokumentima; obavlja stru</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ne, administrativne i upravno-pravne poslove koji se odnose na pripremu i planiranje vi</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egodi</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njih i godi</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njih planova i programa rada vezano za funkcije Ministarstva u svojstvu Posredni</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kog tijela razine 1; obavlja poslove vezane uz akreditaciju Posredni</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 xml:space="preserve">kog tijela razine 1; sudjeluje u </w:t>
      </w:r>
      <w:r w:rsidR="0078680F">
        <w:rPr>
          <w:rFonts w:ascii="Times New Roman" w:hAnsi="Times New Roman" w:cs="Times New Roman"/>
          <w:sz w:val="24"/>
          <w:szCs w:val="24"/>
          <w:lang w:eastAsia="hr-HR"/>
        </w:rPr>
        <w:t xml:space="preserve">svim </w:t>
      </w:r>
      <w:r w:rsidRPr="00DA20D1">
        <w:rPr>
          <w:rFonts w:ascii="Times New Roman" w:hAnsi="Times New Roman" w:cs="Times New Roman"/>
          <w:sz w:val="24"/>
          <w:szCs w:val="24"/>
          <w:lang w:eastAsia="hr-HR"/>
        </w:rPr>
        <w:t xml:space="preserve">aktivnostima </w:t>
      </w:r>
      <w:r w:rsidR="0078680F">
        <w:rPr>
          <w:rFonts w:ascii="Times New Roman" w:hAnsi="Times New Roman" w:cs="Times New Roman"/>
          <w:sz w:val="24"/>
          <w:szCs w:val="24"/>
          <w:lang w:eastAsia="hr-HR"/>
        </w:rPr>
        <w:t>vezano uz provedbu</w:t>
      </w:r>
      <w:r w:rsidR="0078680F" w:rsidRPr="00DA20D1">
        <w:rPr>
          <w:rFonts w:ascii="Times New Roman" w:hAnsi="Times New Roman" w:cs="Times New Roman"/>
          <w:sz w:val="24"/>
          <w:szCs w:val="24"/>
          <w:lang w:eastAsia="hr-HR"/>
        </w:rPr>
        <w:t xml:space="preserve"> </w:t>
      </w:r>
      <w:r w:rsidRPr="00DA20D1">
        <w:rPr>
          <w:rFonts w:ascii="Times New Roman" w:hAnsi="Times New Roman" w:cs="Times New Roman"/>
          <w:sz w:val="24"/>
          <w:szCs w:val="24"/>
          <w:lang w:eastAsia="hr-HR"/>
        </w:rPr>
        <w:t xml:space="preserve">Operativnog programa; u suradnji </w:t>
      </w:r>
      <w:r w:rsidR="00E20C7A">
        <w:rPr>
          <w:rFonts w:ascii="Times New Roman" w:hAnsi="Times New Roman" w:cs="Times New Roman"/>
          <w:sz w:val="24"/>
          <w:szCs w:val="24"/>
          <w:lang w:eastAsia="hr-HR"/>
        </w:rPr>
        <w:t>sa Sektorom za financije i Sektorom za javnu nabavu,</w:t>
      </w:r>
      <w:r w:rsidRPr="00DA20D1">
        <w:rPr>
          <w:rFonts w:ascii="Times New Roman" w:hAnsi="Times New Roman" w:cs="Times New Roman"/>
          <w:sz w:val="24"/>
          <w:szCs w:val="24"/>
          <w:lang w:eastAsia="hr-HR"/>
        </w:rPr>
        <w:t xml:space="preserve"> sudjeluje u pripremi dr</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avnog prora</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una u dijelu koji se odnosi na specifi</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ne poslove Posredni</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kog tijela razine 1 i po potrebi obavlja financijsko planske i ra</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unovodstvene poslove na razini Sektora; provodi sufinancirane aktivnosti tehni</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ke pomo</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i, priprema godi</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nje planove i izvje</w:t>
      </w:r>
      <w:r w:rsidRPr="00DA20D1">
        <w:rPr>
          <w:rFonts w:ascii="Times New Roman" w:hAnsi="Times New Roman" w:cs="Times New Roman" w:hint="eastAsia"/>
          <w:sz w:val="24"/>
          <w:szCs w:val="24"/>
          <w:lang w:eastAsia="hr-HR"/>
        </w:rPr>
        <w:t>šć</w:t>
      </w:r>
      <w:r w:rsidRPr="00DA20D1">
        <w:rPr>
          <w:rFonts w:ascii="Times New Roman" w:hAnsi="Times New Roman" w:cs="Times New Roman"/>
          <w:sz w:val="24"/>
          <w:szCs w:val="24"/>
          <w:lang w:eastAsia="hr-HR"/>
        </w:rPr>
        <w:t>a za provedbu tehni</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ke pomo</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i te osigurava nov</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ani tijek i financiranje svih tro</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kova sufinancirane aktivnosti; obavlja upravne i stru</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ne poslove u vezi uspostave i unaprje</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enja funkcioniranja sustava vidljivosti i komunikacije; vodi evidencije i planira potrebne edukacije za podizanje vje</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tina 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benika Posredni</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kog tijela razine 1 u skladu sa zahtjevima Sustava za upravljanje i kontrolu. Sektor obavlja poslove vezano za razvoj zelene infrastrukture, energetsku u</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inkovitost i kru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no gospodarenje prostorom i zgradama u urbanim podru</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jima.. Sektor obavlja poslove i zada</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e odre</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ene Uredbom o tijelima u sustavima upravljanja i kontrole za provedbu programa kojima se podr</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 xml:space="preserve">ava cilj </w:t>
      </w:r>
      <w:r w:rsidRPr="00DA20D1">
        <w:rPr>
          <w:rFonts w:ascii="Times New Roman" w:hAnsi="Times New Roman" w:cs="Times New Roman" w:hint="eastAsia"/>
          <w:sz w:val="24"/>
          <w:szCs w:val="24"/>
          <w:lang w:eastAsia="hr-HR"/>
        </w:rPr>
        <w:t>«</w:t>
      </w:r>
      <w:r w:rsidRPr="00DA20D1">
        <w:rPr>
          <w:rFonts w:ascii="Times New Roman" w:hAnsi="Times New Roman" w:cs="Times New Roman"/>
          <w:sz w:val="24"/>
          <w:szCs w:val="24"/>
          <w:lang w:eastAsia="hr-HR"/>
        </w:rPr>
        <w:t>Europska teritorijalna suradnja</w:t>
      </w:r>
      <w:r w:rsidRPr="00DA20D1">
        <w:rPr>
          <w:rFonts w:ascii="Times New Roman" w:hAnsi="Times New Roman" w:cs="Times New Roman" w:hint="eastAsia"/>
          <w:sz w:val="24"/>
          <w:szCs w:val="24"/>
          <w:lang w:eastAsia="hr-HR"/>
        </w:rPr>
        <w:t>«</w:t>
      </w:r>
      <w:r w:rsidRPr="00DA20D1">
        <w:rPr>
          <w:rFonts w:ascii="Times New Roman" w:hAnsi="Times New Roman" w:cs="Times New Roman"/>
          <w:sz w:val="24"/>
          <w:szCs w:val="24"/>
          <w:lang w:eastAsia="hr-HR"/>
        </w:rPr>
        <w:t>, zadu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ena je za provedbu europskih programa teritorijalne suradnje: ESPON 2020 i URBACT III. Sektor obavlja poslove koji se odnose na koordinaciju pripreme i provedbe programa teritorijalne suradnje</w:t>
      </w:r>
      <w:r w:rsidR="00F24F97">
        <w:rPr>
          <w:rFonts w:ascii="Times New Roman" w:hAnsi="Times New Roman" w:cs="Times New Roman"/>
          <w:sz w:val="24"/>
          <w:szCs w:val="24"/>
          <w:lang w:eastAsia="hr-HR"/>
        </w:rPr>
        <w:t xml:space="preserve">. </w:t>
      </w:r>
      <w:r w:rsidRPr="00DA20D1">
        <w:rPr>
          <w:rFonts w:ascii="Times New Roman" w:hAnsi="Times New Roman" w:cs="Times New Roman"/>
          <w:sz w:val="24"/>
          <w:szCs w:val="24"/>
          <w:lang w:eastAsia="hr-HR"/>
        </w:rPr>
        <w:t>te obavlja i druge poslove iz svoga djelokruga.</w:t>
      </w:r>
    </w:p>
    <w:p w14:paraId="09F799EE" w14:textId="77777777" w:rsidR="005B2A6B" w:rsidRDefault="005B2A6B" w:rsidP="00920075">
      <w:pPr>
        <w:pStyle w:val="NoSpacing"/>
        <w:ind w:firstLine="1418"/>
        <w:jc w:val="both"/>
        <w:rPr>
          <w:rFonts w:ascii="Times New Roman" w:hAnsi="Times New Roman" w:cs="Times New Roman"/>
          <w:sz w:val="24"/>
          <w:szCs w:val="24"/>
          <w:lang w:eastAsia="hr-HR"/>
        </w:rPr>
      </w:pPr>
    </w:p>
    <w:p w14:paraId="69788DA4" w14:textId="262C3B9C" w:rsidR="00895946" w:rsidRPr="00DA20D1" w:rsidRDefault="00895946" w:rsidP="00920075">
      <w:pPr>
        <w:pStyle w:val="NoSpacing"/>
        <w:ind w:firstLine="1418"/>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U Sektoru za programe Europske unije ustrojavaju se:</w:t>
      </w:r>
    </w:p>
    <w:p w14:paraId="50DEB5A0" w14:textId="77777777" w:rsidR="00895946" w:rsidRPr="00DA20D1" w:rsidRDefault="00895946" w:rsidP="00DA20D1">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5.2.1. 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ba za programiranje, pra</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enje programa i horizontalne aktivnosti</w:t>
      </w:r>
    </w:p>
    <w:p w14:paraId="0AEAAE4B" w14:textId="250D3E66" w:rsidR="00895946" w:rsidRDefault="00895946" w:rsidP="00536650">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5.2.2. 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ba za strate</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ko planiranje, razvoj projekata, komunikaciju i vidljivost.</w:t>
      </w:r>
    </w:p>
    <w:p w14:paraId="081F847B" w14:textId="77777777" w:rsidR="00536650" w:rsidRPr="00DA20D1" w:rsidRDefault="00536650" w:rsidP="00DA20D1">
      <w:pPr>
        <w:pStyle w:val="NoSpacing"/>
      </w:pPr>
    </w:p>
    <w:p w14:paraId="682D2DB0" w14:textId="3C2A29B7"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5.2.1.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programiranje,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programa i horizontalne aktivnosti</w:t>
      </w:r>
    </w:p>
    <w:p w14:paraId="388F32D0" w14:textId="77777777" w:rsidR="00536650" w:rsidRPr="00DA20D1" w:rsidRDefault="00536650" w:rsidP="00DA20D1">
      <w:pPr>
        <w:pStyle w:val="NoSpacing"/>
        <w:rPr>
          <w:lang w:eastAsia="hr-HR"/>
        </w:rPr>
      </w:pPr>
    </w:p>
    <w:p w14:paraId="283EACDA" w14:textId="2697B1E7"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78</w:t>
      </w:r>
      <w:r w:rsidR="0012214C">
        <w:rPr>
          <w:rFonts w:ascii="Times New Roman" w:eastAsia="Times New Roman" w:hAnsi="Times New Roman" w:cs="Times New Roman"/>
          <w:color w:val="231F20"/>
          <w:sz w:val="24"/>
          <w:szCs w:val="24"/>
          <w:lang w:eastAsia="hr-HR"/>
        </w:rPr>
        <w:t>.</w:t>
      </w:r>
    </w:p>
    <w:p w14:paraId="41B8CB8B" w14:textId="77777777" w:rsidR="00536650" w:rsidRPr="00DA20D1" w:rsidRDefault="00536650" w:rsidP="00DA20D1">
      <w:pPr>
        <w:pStyle w:val="NoSpacing"/>
        <w:rPr>
          <w:lang w:eastAsia="hr-HR"/>
        </w:rPr>
      </w:pPr>
    </w:p>
    <w:p w14:paraId="077A00F7" w14:textId="6CEAD351" w:rsidR="00895946" w:rsidRPr="00DA20D1" w:rsidRDefault="00895946" w:rsidP="00920075">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programiranje,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programa i horizontalne aktivnosti obavlja poslove koji se odnose na pripremu i planiranje vi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njih i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njih planova i programa rada vezano za funkcije Ministarstva u svojstvu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priprema nacrt kriterija za odabir operacija te isti podnosi Upravlja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kom tijelu,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uje kriterije za odabir projekata i sudjeluje u odabiru projekata, u skladu s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lankom 125. stavkom 3.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kama (a) i (b) Uredbe (EU) br. 1303/2013; priprema ulazne podatke za izradu uputa za prijavitelje;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sva potrebna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analizira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i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projekata,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njih i vi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njih planova rada; priku</w:t>
      </w:r>
      <w:r w:rsidRPr="00DA20D1">
        <w:rPr>
          <w:rFonts w:ascii="Times New Roman" w:eastAsia="Times New Roman" w:hAnsi="Times New Roman" w:cs="Times New Roman"/>
          <w:color w:val="231F20"/>
          <w:sz w:val="24"/>
          <w:szCs w:val="24"/>
          <w:lang w:eastAsia="hr-HR"/>
        </w:rPr>
        <w:lastRenderedPageBreak/>
        <w:t>plja potrebne informacije koje se odnose na upravljanje,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provedbu i vrednovanje Operativnog programa; sudjeluje u radu Odbora za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enje; sudjeluje u aktivnostima zatvaranja Operativnog programa; Obavlja poslove osiguranja financiranja projekata iz javnih sredstava, </w:t>
      </w:r>
      <w:r w:rsidRPr="00920075">
        <w:rPr>
          <w:rFonts w:ascii="Times New Roman" w:eastAsia="Times New Roman" w:hAnsi="Times New Roman" w:cs="Times New Roman"/>
          <w:color w:val="000000" w:themeColor="text1"/>
          <w:sz w:val="24"/>
          <w:szCs w:val="24"/>
          <w:lang w:eastAsia="hr-HR"/>
        </w:rPr>
        <w:t xml:space="preserve">osim kod projekata za koje financiranje osiguravaju druga tijela navedena u Prilogu Uredbe o tijelima u </w:t>
      </w:r>
      <w:r w:rsidR="00311E53">
        <w:rPr>
          <w:rFonts w:ascii="Times New Roman" w:eastAsia="Times New Roman" w:hAnsi="Times New Roman" w:cs="Times New Roman"/>
          <w:color w:val="000000" w:themeColor="text1"/>
          <w:sz w:val="24"/>
          <w:szCs w:val="24"/>
          <w:lang w:eastAsia="hr-HR"/>
        </w:rPr>
        <w:t>s</w:t>
      </w:r>
      <w:r w:rsidRPr="00920075">
        <w:rPr>
          <w:rFonts w:ascii="Times New Roman" w:eastAsia="Times New Roman" w:hAnsi="Times New Roman" w:cs="Times New Roman"/>
          <w:color w:val="000000" w:themeColor="text1"/>
          <w:sz w:val="24"/>
          <w:szCs w:val="24"/>
          <w:lang w:eastAsia="hr-HR"/>
        </w:rPr>
        <w:t>ustavima upravljanja i kontrole kori</w:t>
      </w:r>
      <w:r w:rsidRPr="00920075">
        <w:rPr>
          <w:rFonts w:ascii="Times New Roman" w:eastAsia="Times New Roman" w:hAnsi="Times New Roman" w:cs="Times New Roman" w:hint="eastAsia"/>
          <w:color w:val="000000" w:themeColor="text1"/>
          <w:sz w:val="24"/>
          <w:szCs w:val="24"/>
          <w:lang w:eastAsia="hr-HR"/>
        </w:rPr>
        <w:t>š</w:t>
      </w:r>
      <w:r w:rsidRPr="00920075">
        <w:rPr>
          <w:rFonts w:ascii="Times New Roman" w:eastAsia="Times New Roman" w:hAnsi="Times New Roman" w:cs="Times New Roman"/>
          <w:color w:val="000000" w:themeColor="text1"/>
          <w:sz w:val="24"/>
          <w:szCs w:val="24"/>
          <w:lang w:eastAsia="hr-HR"/>
        </w:rPr>
        <w:t xml:space="preserve">tenja Europskog socijalnog fonda, Europskog fonda za regionalni razvoj i Kohezijskog fonda, u vezi s ciljem </w:t>
      </w:r>
      <w:r w:rsidRPr="00920075">
        <w:rPr>
          <w:rFonts w:ascii="Times New Roman" w:eastAsia="Times New Roman" w:hAnsi="Times New Roman" w:cs="Times New Roman" w:hint="eastAsia"/>
          <w:color w:val="000000" w:themeColor="text1"/>
          <w:sz w:val="24"/>
          <w:szCs w:val="24"/>
          <w:lang w:eastAsia="hr-HR"/>
        </w:rPr>
        <w:t>»</w:t>
      </w:r>
      <w:r w:rsidRPr="00920075">
        <w:rPr>
          <w:rFonts w:ascii="Times New Roman" w:eastAsia="Times New Roman" w:hAnsi="Times New Roman" w:cs="Times New Roman"/>
          <w:color w:val="000000" w:themeColor="text1"/>
          <w:sz w:val="24"/>
          <w:szCs w:val="24"/>
          <w:lang w:eastAsia="hr-HR"/>
        </w:rPr>
        <w:t>Ulaganje za rast i radna mjesta</w:t>
      </w:r>
      <w:r w:rsidRPr="00920075">
        <w:rPr>
          <w:rFonts w:ascii="Times New Roman" w:eastAsia="Times New Roman" w:hAnsi="Times New Roman" w:cs="Times New Roman" w:hint="eastAsia"/>
          <w:color w:val="000000" w:themeColor="text1"/>
          <w:sz w:val="24"/>
          <w:szCs w:val="24"/>
          <w:lang w:eastAsia="hr-HR"/>
        </w:rPr>
        <w:t>«</w:t>
      </w:r>
      <w:r w:rsidRPr="00920075">
        <w:rPr>
          <w:rFonts w:ascii="Times New Roman" w:eastAsia="Times New Roman" w:hAnsi="Times New Roman" w:cs="Times New Roman"/>
          <w:color w:val="000000" w:themeColor="text1"/>
          <w:sz w:val="24"/>
          <w:szCs w:val="24"/>
          <w:lang w:eastAsia="hr-HR"/>
        </w:rPr>
        <w:t xml:space="preserve">; </w:t>
      </w:r>
      <w:r w:rsidRPr="00DA20D1">
        <w:rPr>
          <w:rFonts w:ascii="Times New Roman" w:eastAsia="Times New Roman" w:hAnsi="Times New Roman" w:cs="Times New Roman"/>
          <w:color w:val="231F20"/>
          <w:sz w:val="24"/>
          <w:szCs w:val="24"/>
          <w:lang w:eastAsia="hr-HR"/>
        </w:rPr>
        <w:t>upravlja rizicima u okviru obavljanja delegiranih funkcija;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Upravlja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tijelom i Tijelom za ovjeravanje u postupku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poravnavanja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i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zatvaranja dovr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enih operacija ili izdataka Operativnog programa; po potrebi sudjeluje u provedbi obrazovnih aktivnosti o Fondovima; provodi aktivnosti prevencije, otkrivanja i ispravljanja nepravilnosti te suzbijanja prijevara; u sustav iz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lanka 125. stavka 2.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(d) Uredbe (EU) br. 1303/2013 prikuplja, unosi, pohranjuje i razvrstava podatke sukladno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ki (e) istoga stavka; osigurava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uvanje dokumenata i evidencija o provedbi funkcija radi osiguravanja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eg revizijskog traga; ako je ujedno i korisnik u okviru Operativnog programa, osigurava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e razdvajanje funkcija u skladu s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lankom 125. stavkom 7. Uredbe (EU) br. 1303/2013.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poslove vezane uz akreditaciju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priprema interne pisane procedure za provedbu funkcija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te koordinira redovito 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uriranje Priru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nika o procedurama te pripremu i revidiranje drugih dokumenata i procedura na razini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koordinira i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relevantne dokumente za akreditaciju sustava; priprema analize radne optere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enosti te druge analize kojima se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uju potrebe za ljudskim i materijalnim resursima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vodi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registre zaposlenika i ostale evidencije koje se 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 upravljanja ljudskim potencijalima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priprema prognoze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tenja sredstava te financijskih obveza iz nacionalnog sufinanciranja; priprema financijske analize i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u svrhu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iskori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tenosti sredstava iz fondova Europske unije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una; u suradnji </w:t>
      </w:r>
      <w:r w:rsidR="00E20C7A">
        <w:rPr>
          <w:rFonts w:ascii="Times New Roman" w:eastAsia="Times New Roman" w:hAnsi="Times New Roman" w:cs="Times New Roman"/>
          <w:color w:val="231F20"/>
          <w:sz w:val="24"/>
          <w:szCs w:val="24"/>
          <w:lang w:eastAsia="hr-HR"/>
        </w:rPr>
        <w:t>sa Sektorom za financije i Sektorom za javnu nabavu</w:t>
      </w:r>
      <w:r w:rsidRPr="00DA20D1">
        <w:rPr>
          <w:rFonts w:ascii="Times New Roman" w:eastAsia="Times New Roman" w:hAnsi="Times New Roman" w:cs="Times New Roman"/>
          <w:color w:val="231F20"/>
          <w:sz w:val="24"/>
          <w:szCs w:val="24"/>
          <w:lang w:eastAsia="hr-HR"/>
        </w:rPr>
        <w:t>; sudjeluje u pripremi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u dijelu koji se odnosi na specifi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ili Sektora i po potrebi obavlja financijsko planske i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unovodstvene poslove za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 tijelo razine 1; daje doprinos iz svoga djelokruga u obavljanju poslova europske i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unarodne suradnje i pripreme nacionalnih razvojnih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dokumenata i stajali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vezano za Kohezijsku politiku Europske unije nakon 2020. godine iz djelokruga Ministarstva te doprinosi aktivnostima vidljivosti, komunikacije i informiranja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Sektora te obavlja i druge poslove iz svoga djelokruga.</w:t>
      </w:r>
    </w:p>
    <w:p w14:paraId="6FF55278" w14:textId="77777777" w:rsidR="005B2A6B" w:rsidRDefault="005B2A6B" w:rsidP="00883C6F">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6E83A811" w14:textId="7AD8F328" w:rsidR="00895946" w:rsidRPr="00DA20D1" w:rsidRDefault="00895946" w:rsidP="00883C6F">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programiranje,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programa i horizontalne aktivnosti ustrojavaju se:</w:t>
      </w:r>
    </w:p>
    <w:p w14:paraId="4BD3980D"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5.2.1.1. Odjel za horizontalne aktivnosti</w:t>
      </w:r>
    </w:p>
    <w:p w14:paraId="0F7CF894" w14:textId="69656A90" w:rsidR="00895946"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5.2.1.2. Odjel za programiranje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w:t>
      </w:r>
    </w:p>
    <w:p w14:paraId="72B5F2B2" w14:textId="77777777" w:rsidR="00536650" w:rsidRPr="00DA20D1" w:rsidRDefault="00536650" w:rsidP="00DA20D1">
      <w:pPr>
        <w:pStyle w:val="NoSpacing"/>
        <w:rPr>
          <w:lang w:eastAsia="hr-HR"/>
        </w:rPr>
      </w:pPr>
    </w:p>
    <w:p w14:paraId="4858EEAD" w14:textId="6469320F"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5.2.1.1. Odjel za horizontalne aktivnosti</w:t>
      </w:r>
    </w:p>
    <w:p w14:paraId="32B24550" w14:textId="77777777" w:rsidR="0034494D" w:rsidRDefault="0034494D"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p>
    <w:p w14:paraId="16C9436F" w14:textId="2490A6A3"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79</w:t>
      </w:r>
      <w:r w:rsidR="0012214C">
        <w:rPr>
          <w:rFonts w:ascii="Times New Roman" w:eastAsia="Times New Roman" w:hAnsi="Times New Roman" w:cs="Times New Roman"/>
          <w:color w:val="231F20"/>
          <w:sz w:val="24"/>
          <w:szCs w:val="24"/>
          <w:lang w:eastAsia="hr-HR"/>
        </w:rPr>
        <w:t>.</w:t>
      </w:r>
    </w:p>
    <w:p w14:paraId="1C39AA16" w14:textId="77777777" w:rsidR="00536650" w:rsidRPr="00DA20D1" w:rsidRDefault="00536650" w:rsidP="00DA20D1">
      <w:pPr>
        <w:pStyle w:val="NoSpacing"/>
        <w:rPr>
          <w:lang w:eastAsia="hr-HR"/>
        </w:rPr>
      </w:pPr>
    </w:p>
    <w:p w14:paraId="422CB1F8" w14:textId="79FBFE22" w:rsidR="00895946" w:rsidRDefault="00895946" w:rsidP="00883C6F">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horizontalne aktivnosti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ne poslove u vezi osiguranja financiranja projekata iz javnih sredstava, </w:t>
      </w:r>
      <w:r w:rsidRPr="00883C6F">
        <w:rPr>
          <w:rFonts w:ascii="Times New Roman" w:eastAsia="Times New Roman" w:hAnsi="Times New Roman" w:cs="Times New Roman"/>
          <w:color w:val="000000" w:themeColor="text1"/>
          <w:sz w:val="24"/>
          <w:szCs w:val="24"/>
          <w:lang w:eastAsia="hr-HR"/>
        </w:rPr>
        <w:t xml:space="preserve">osim kod projekata za koje financiranje osiguravaju druga tijela navedena u Prilogu Uredbe o tijelima u </w:t>
      </w:r>
      <w:r w:rsidR="00311E53">
        <w:rPr>
          <w:rFonts w:ascii="Times New Roman" w:eastAsia="Times New Roman" w:hAnsi="Times New Roman" w:cs="Times New Roman"/>
          <w:color w:val="000000" w:themeColor="text1"/>
          <w:sz w:val="24"/>
          <w:szCs w:val="24"/>
          <w:lang w:eastAsia="hr-HR"/>
        </w:rPr>
        <w:t>s</w:t>
      </w:r>
      <w:r w:rsidRPr="00883C6F">
        <w:rPr>
          <w:rFonts w:ascii="Times New Roman" w:eastAsia="Times New Roman" w:hAnsi="Times New Roman" w:cs="Times New Roman"/>
          <w:color w:val="000000" w:themeColor="text1"/>
          <w:sz w:val="24"/>
          <w:szCs w:val="24"/>
          <w:lang w:eastAsia="hr-HR"/>
        </w:rPr>
        <w:t>ustavima upravljanja i kontrole kori</w:t>
      </w:r>
      <w:r w:rsidRPr="00883C6F">
        <w:rPr>
          <w:rFonts w:ascii="Times New Roman" w:eastAsia="Times New Roman" w:hAnsi="Times New Roman" w:cs="Times New Roman" w:hint="eastAsia"/>
          <w:color w:val="000000" w:themeColor="text1"/>
          <w:sz w:val="24"/>
          <w:szCs w:val="24"/>
          <w:lang w:eastAsia="hr-HR"/>
        </w:rPr>
        <w:t>š</w:t>
      </w:r>
      <w:r w:rsidRPr="00883C6F">
        <w:rPr>
          <w:rFonts w:ascii="Times New Roman" w:eastAsia="Times New Roman" w:hAnsi="Times New Roman" w:cs="Times New Roman"/>
          <w:color w:val="000000" w:themeColor="text1"/>
          <w:sz w:val="24"/>
          <w:szCs w:val="24"/>
          <w:lang w:eastAsia="hr-HR"/>
        </w:rPr>
        <w:t xml:space="preserve">tenja Europskog socijalnog fonda, Europskog fonda za regionalni razvoj i Kohezijskog fonda, u vezi s ciljem </w:t>
      </w:r>
      <w:r w:rsidRPr="00883C6F">
        <w:rPr>
          <w:rFonts w:ascii="Times New Roman" w:eastAsia="Times New Roman" w:hAnsi="Times New Roman" w:cs="Times New Roman" w:hint="eastAsia"/>
          <w:color w:val="000000" w:themeColor="text1"/>
          <w:sz w:val="24"/>
          <w:szCs w:val="24"/>
          <w:lang w:eastAsia="hr-HR"/>
        </w:rPr>
        <w:t>»</w:t>
      </w:r>
      <w:r w:rsidRPr="00883C6F">
        <w:rPr>
          <w:rFonts w:ascii="Times New Roman" w:eastAsia="Times New Roman" w:hAnsi="Times New Roman" w:cs="Times New Roman"/>
          <w:color w:val="000000" w:themeColor="text1"/>
          <w:sz w:val="24"/>
          <w:szCs w:val="24"/>
          <w:lang w:eastAsia="hr-HR"/>
        </w:rPr>
        <w:t>Ulaganje za rast i radna mjesta</w:t>
      </w:r>
      <w:r w:rsidRPr="00883C6F">
        <w:rPr>
          <w:rFonts w:ascii="Times New Roman" w:eastAsia="Times New Roman" w:hAnsi="Times New Roman" w:cs="Times New Roman" w:hint="eastAsia"/>
          <w:color w:val="000000" w:themeColor="text1"/>
          <w:sz w:val="24"/>
          <w:szCs w:val="24"/>
          <w:lang w:eastAsia="hr-HR"/>
        </w:rPr>
        <w:t>«</w:t>
      </w:r>
      <w:r w:rsidRPr="00883C6F">
        <w:rPr>
          <w:rFonts w:ascii="Times New Roman" w:eastAsia="Times New Roman" w:hAnsi="Times New Roman" w:cs="Times New Roman"/>
          <w:color w:val="000000" w:themeColor="text1"/>
          <w:sz w:val="24"/>
          <w:szCs w:val="24"/>
          <w:lang w:eastAsia="hr-HR"/>
        </w:rPr>
        <w:t xml:space="preserve">; osigurava </w:t>
      </w:r>
      <w:r w:rsidRPr="00DA20D1">
        <w:rPr>
          <w:rFonts w:ascii="Times New Roman" w:eastAsia="Times New Roman" w:hAnsi="Times New Roman" w:cs="Times New Roman"/>
          <w:color w:val="231F20"/>
          <w:sz w:val="24"/>
          <w:szCs w:val="24"/>
          <w:lang w:eastAsia="hr-HR"/>
        </w:rPr>
        <w:t>redovitu procjenu rizika i upravljanje rizicima u okviru obavljanja delegiranih funkcija;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Upravlja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tijelom i Tijelom za ovjeravanje u postupku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poravnavanja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i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zatvaranja dovr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enih operacija ili izdataka Operativnog programa; u sustav iz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lanka 125. stavka 2.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(d) Uredbe (EU) br. 1303/2013 prikuplja, unosi, pohranjuje i razvrstava podatke sukladno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(e) istoga stavka; priprema interne pisane procedure za provedbu funkcija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te koordinira redovito 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uriranje Priru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nika o procedurama te pripremu i revidiranje drugih dokumenata i procedura na razini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koordinira i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relevantne dokumente za akreditaciju sustava;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vezane za analizu i optimizaciju poslovnih procesa te razvoj i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sustava za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u provedbi istih; priprema prognoze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tenja sredstava te financijskih obveza iz nacionalnog sufinanciranja; priprema financijske analize i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u svrhu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iskori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tenosti sredstava iz fondova Europske unije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una; u suradnji </w:t>
      </w:r>
      <w:r w:rsidR="00E20C7A">
        <w:rPr>
          <w:rFonts w:ascii="Times New Roman" w:eastAsia="Times New Roman" w:hAnsi="Times New Roman" w:cs="Times New Roman"/>
          <w:color w:val="231F20"/>
          <w:sz w:val="24"/>
          <w:szCs w:val="24"/>
          <w:lang w:eastAsia="hr-HR"/>
        </w:rPr>
        <w:t>sa Sektorom za financije i Sektorom za javnu nabavu,</w:t>
      </w:r>
      <w:r w:rsidRPr="00DA20D1">
        <w:rPr>
          <w:rFonts w:ascii="Times New Roman" w:eastAsia="Times New Roman" w:hAnsi="Times New Roman" w:cs="Times New Roman"/>
          <w:color w:val="231F20"/>
          <w:sz w:val="24"/>
          <w:szCs w:val="24"/>
          <w:lang w:eastAsia="hr-HR"/>
        </w:rPr>
        <w:t xml:space="preserve"> sudjeluje u pripremi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u dijelu koji se odnosi na specifi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ili Sektora i po potrebi obavlja financijsko planske i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unovodstvene poslove na razini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provodi sufinancirane aktivnosti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priprema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 planove i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za provedbu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te osigurava nov</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ani tijek i financiranje svih tro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kova sufinancirane aktivnosti; planira potrebne edukacije za podizanje 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tina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Sektora u skladu sa zahtjevima Sustava za upravljanje i kontrolu, daje doprinos iz djelokruga Odjela obavljanju poslova pripreme nacionalnih razvojnih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dokumenata te obavlja i druge poslove iz svoga djelokruga.</w:t>
      </w:r>
    </w:p>
    <w:p w14:paraId="63BE912D" w14:textId="77777777" w:rsidR="00536650" w:rsidRPr="00DA20D1" w:rsidRDefault="00536650" w:rsidP="00DA20D1">
      <w:pPr>
        <w:pStyle w:val="NoSpacing"/>
        <w:rPr>
          <w:lang w:eastAsia="hr-HR"/>
        </w:rPr>
      </w:pPr>
    </w:p>
    <w:p w14:paraId="47B45D39" w14:textId="20D44AE2"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5.2.1.2. Odjel za programiranje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w:t>
      </w:r>
    </w:p>
    <w:p w14:paraId="0B498A49" w14:textId="77777777" w:rsidR="00536650" w:rsidRPr="00DA20D1" w:rsidRDefault="00536650" w:rsidP="00DA20D1">
      <w:pPr>
        <w:pStyle w:val="NoSpacing"/>
        <w:rPr>
          <w:lang w:eastAsia="hr-HR"/>
        </w:rPr>
      </w:pPr>
    </w:p>
    <w:p w14:paraId="6D691D49" w14:textId="5C558C23"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12214C">
        <w:rPr>
          <w:rFonts w:ascii="Times New Roman" w:eastAsia="Times New Roman" w:hAnsi="Times New Roman" w:cs="Times New Roman"/>
          <w:color w:val="231F20"/>
          <w:sz w:val="24"/>
          <w:szCs w:val="24"/>
          <w:lang w:eastAsia="hr-HR"/>
        </w:rPr>
        <w:t xml:space="preserve"> </w:t>
      </w:r>
      <w:r w:rsidR="00BC40FF">
        <w:rPr>
          <w:rFonts w:ascii="Times New Roman" w:eastAsia="Times New Roman" w:hAnsi="Times New Roman" w:cs="Times New Roman"/>
          <w:color w:val="231F20"/>
          <w:sz w:val="24"/>
          <w:szCs w:val="24"/>
          <w:lang w:eastAsia="hr-HR"/>
        </w:rPr>
        <w:t>80</w:t>
      </w:r>
      <w:r w:rsidR="0012214C">
        <w:rPr>
          <w:rFonts w:ascii="Times New Roman" w:eastAsia="Times New Roman" w:hAnsi="Times New Roman" w:cs="Times New Roman"/>
          <w:color w:val="231F20"/>
          <w:sz w:val="24"/>
          <w:szCs w:val="24"/>
          <w:lang w:eastAsia="hr-HR"/>
        </w:rPr>
        <w:t>.</w:t>
      </w:r>
    </w:p>
    <w:p w14:paraId="1197E4F3" w14:textId="77777777" w:rsidR="00536650" w:rsidRPr="00DA20D1" w:rsidRDefault="00536650" w:rsidP="00DA20D1">
      <w:pPr>
        <w:pStyle w:val="NoSpacing"/>
        <w:rPr>
          <w:lang w:eastAsia="hr-HR"/>
        </w:rPr>
      </w:pPr>
    </w:p>
    <w:p w14:paraId="74956198" w14:textId="25C7CC6E" w:rsidR="00895946" w:rsidRDefault="00895946" w:rsidP="00311E53">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programiranje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obavlja poslove vezane uz programiranje, upravljanje,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enje i provedbu </w:t>
      </w:r>
      <w:r w:rsidR="00311E53">
        <w:rPr>
          <w:rFonts w:ascii="Times New Roman" w:eastAsia="Times New Roman" w:hAnsi="Times New Roman" w:cs="Times New Roman"/>
          <w:color w:val="231F20"/>
          <w:sz w:val="24"/>
          <w:szCs w:val="24"/>
          <w:lang w:eastAsia="hr-HR"/>
        </w:rPr>
        <w:t>o</w:t>
      </w:r>
      <w:r w:rsidRPr="00DA20D1">
        <w:rPr>
          <w:rFonts w:ascii="Times New Roman" w:eastAsia="Times New Roman" w:hAnsi="Times New Roman" w:cs="Times New Roman"/>
          <w:color w:val="231F20"/>
          <w:sz w:val="24"/>
          <w:szCs w:val="24"/>
          <w:lang w:eastAsia="hr-HR"/>
        </w:rPr>
        <w:t>perativnih programa te poslove vezane uz programiranje iz djelokruga Sektora,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pripremu analiza i studija, doprinosi aktivnostima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planiranja iz svog djelokruga; koordinira poslove predlaganja, izmjene i dopune te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dijelova operativnih programa i Partnerskog sporazuma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nosti </w:t>
      </w:r>
      <w:r w:rsidR="00311E53">
        <w:rPr>
          <w:rFonts w:ascii="Times New Roman" w:eastAsia="Times New Roman" w:hAnsi="Times New Roman" w:cs="Times New Roman"/>
          <w:color w:val="231F20"/>
          <w:sz w:val="24"/>
          <w:szCs w:val="24"/>
          <w:lang w:eastAsia="hr-HR"/>
        </w:rPr>
        <w:t>M</w:t>
      </w:r>
      <w:r w:rsidRPr="00DA20D1">
        <w:rPr>
          <w:rFonts w:ascii="Times New Roman" w:eastAsia="Times New Roman" w:hAnsi="Times New Roman" w:cs="Times New Roman"/>
          <w:color w:val="231F20"/>
          <w:sz w:val="24"/>
          <w:szCs w:val="24"/>
          <w:lang w:eastAsia="hr-HR"/>
        </w:rPr>
        <w:t>inistarstva; sudjeluje i koordinira rad s ostalim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nim tijelima vezanima za provedbu projekata financiranih iz Europskih strukturnih i investicijskih fondova; razvija programske dodatke; priprema nacrt kriterija za odabir operacija te isti podnosi Upravlja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kom tijelu;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uje kriterije za odabir projekata i sudjeluje u odabiru projekata; u skladu s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lankom 125. stavkom 3.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kama (a) i (b) </w:t>
      </w:r>
      <w:r w:rsidRPr="00DA20D1">
        <w:rPr>
          <w:rFonts w:ascii="Times New Roman" w:eastAsia="Times New Roman" w:hAnsi="Times New Roman" w:cs="Times New Roman"/>
          <w:color w:val="231F20"/>
          <w:sz w:val="24"/>
          <w:szCs w:val="24"/>
          <w:lang w:eastAsia="hr-HR"/>
        </w:rPr>
        <w:lastRenderedPageBreak/>
        <w:t>Uredbe (EU) br. 1303/2013 Europskog parlamenta i Vije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 od 17. prosinca 2013. o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ivanju zajedni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odredbi o Europskom fondu za regionalni razvoj, Europskom socijalnom fondu, Kohezijskom fondu, Europskom poljoprivrednom fondu za ruralni razvoj i Europskom fondu za pomorstvo i ribarstvo; priprema ulazne podatke za upute za prijavitelje; sudjeluje u radu Odbora za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sudjeluje u aktivnostima zatvaranja Operativnog programa; u suradnji s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ustrojstvenim jedinicama Ministarstva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administrativne i upravno-pravne poslove koji se odnose na pripremu i planiranje vi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njih i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njih planova i programa rada vezano za funkcije Ministarstva u svojstvu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potrebna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analizira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i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projekata,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njih i vi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njih planova rada vezano za nacionalne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dokumente; doprinosi pripremi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u dijelu koji se odnosi na specifi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ili Sektora;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prati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 o ostvarenju pokazatelja na razini Poziva i Operativnog programa; obavlja poslove vezane uz vrednovanja Operativnog programa u skladu s planovima vrednovanja, zakonodavstvom, zahtjevima i propisima Republike Hrvatske i Europske unije, sudjeluje u aktivnostima zatvaranja Operativnog programa te obavlja i druge poslove iz svoga djelokruga.</w:t>
      </w:r>
    </w:p>
    <w:p w14:paraId="77FBC08E" w14:textId="3BEB61BA" w:rsidR="00736316" w:rsidRDefault="00736316" w:rsidP="00DA20D1">
      <w:pPr>
        <w:pStyle w:val="NoSpacing"/>
        <w:rPr>
          <w:lang w:eastAsia="hr-HR"/>
        </w:rPr>
      </w:pPr>
    </w:p>
    <w:p w14:paraId="5010FF53" w14:textId="4EEEA1DC" w:rsidR="0034494D" w:rsidRDefault="0034494D" w:rsidP="00DA20D1">
      <w:pPr>
        <w:pStyle w:val="NoSpacing"/>
        <w:rPr>
          <w:lang w:eastAsia="hr-HR"/>
        </w:rPr>
      </w:pPr>
    </w:p>
    <w:p w14:paraId="33C45DAC" w14:textId="696C9441" w:rsidR="0034494D" w:rsidRDefault="0034494D" w:rsidP="00DA20D1">
      <w:pPr>
        <w:pStyle w:val="NoSpacing"/>
        <w:rPr>
          <w:lang w:eastAsia="hr-HR"/>
        </w:rPr>
      </w:pPr>
    </w:p>
    <w:p w14:paraId="05807F32" w14:textId="7B537DF0" w:rsidR="0034494D" w:rsidRDefault="0034494D" w:rsidP="00DA20D1">
      <w:pPr>
        <w:pStyle w:val="NoSpacing"/>
        <w:rPr>
          <w:lang w:eastAsia="hr-HR"/>
        </w:rPr>
      </w:pPr>
    </w:p>
    <w:p w14:paraId="4D136662" w14:textId="77777777" w:rsidR="0034494D" w:rsidRPr="00DA20D1" w:rsidRDefault="0034494D" w:rsidP="00DA20D1">
      <w:pPr>
        <w:pStyle w:val="NoSpacing"/>
        <w:rPr>
          <w:lang w:eastAsia="hr-HR"/>
        </w:rPr>
      </w:pPr>
    </w:p>
    <w:p w14:paraId="2F51B47B" w14:textId="5005D05C" w:rsidR="0034494D" w:rsidRDefault="00895946" w:rsidP="0034494D">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5.2.2.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 planiranje, razvoj projekata, komunikaciju i vidljivost</w:t>
      </w:r>
    </w:p>
    <w:p w14:paraId="1D5B0080" w14:textId="77777777" w:rsidR="00536650" w:rsidRPr="00DA20D1" w:rsidRDefault="00536650" w:rsidP="00DA20D1">
      <w:pPr>
        <w:pStyle w:val="NoSpacing"/>
        <w:rPr>
          <w:lang w:eastAsia="hr-HR"/>
        </w:rPr>
      </w:pPr>
    </w:p>
    <w:p w14:paraId="73876347" w14:textId="58EDFB25"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81</w:t>
      </w:r>
      <w:r w:rsidR="0012214C">
        <w:rPr>
          <w:rFonts w:ascii="Times New Roman" w:eastAsia="Times New Roman" w:hAnsi="Times New Roman" w:cs="Times New Roman"/>
          <w:color w:val="231F20"/>
          <w:sz w:val="24"/>
          <w:szCs w:val="24"/>
          <w:lang w:eastAsia="hr-HR"/>
        </w:rPr>
        <w:t>.</w:t>
      </w:r>
    </w:p>
    <w:p w14:paraId="7129513E" w14:textId="77777777" w:rsidR="00536650" w:rsidRPr="00DA20D1" w:rsidRDefault="00536650" w:rsidP="00DA20D1">
      <w:pPr>
        <w:pStyle w:val="NoSpacing"/>
        <w:rPr>
          <w:lang w:eastAsia="hr-HR"/>
        </w:rPr>
      </w:pPr>
    </w:p>
    <w:p w14:paraId="2BF88CAF" w14:textId="78ED7BB6" w:rsidR="00895946" w:rsidRPr="00DA20D1" w:rsidRDefault="00895946" w:rsidP="00277351">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 planiranje, razvoj projekata, komunikaciju i vidljivost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ena je za obavljanje i koordinaciju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planiranja propisanih Zakonom o sustavu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planiranja i upravljanja razvojem Republike Hrvatske.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poslove koordinatora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 planiranje za Ministarstvo,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Koordinacijskim tijelom i odgovorna je za pravodobni unos podataka o aktima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planiranja te podno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sukladno Zakonu o sustavu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planiranja i upravljanja razvojem Republike Hrvatske.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sudjeluje u izradi i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dijelove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programskih dokumenata za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sredstava iz Programa Unije i europskih strukturnih i investicijskih fondova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razvoja zelene infrastrukture, energetske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i kru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nog gospodarenja prostorom i zgradama u urbanim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jima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obavlja poslove vezano za pripremu, provedbu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provedbe programa razvoja zelene infrastrukture u urbanim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jima i programa razvoja kru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nog gospodarenja prostorom i zgradama, provodi mjere afirmacije, informiranja i edukacije javnosti o zelenoj infrastrukturi u urbanim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jima i kru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nom gospodarenju prostorom i zgradama.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sudjeluje i koordinira rad s ostalim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nim tijelima vezano za provedbu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projekata financiranih iz Europskih strukturnih i investicijskih fondova, prikuplja, obra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 analizira potrebe za sufinanciranje energetske obnove zgrada iz sredstava Europske unije, te s tim u vezi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smjernice i mjere 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kim programskim dokumentima; priprema liste projekata za potencijalno sufinanciranje programa i projekata iz sredstava Europske unije te s tim u vezi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smjernice i mjere 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kim pro</w:t>
      </w:r>
      <w:r w:rsidRPr="00DA20D1">
        <w:rPr>
          <w:rFonts w:ascii="Times New Roman" w:eastAsia="Times New Roman" w:hAnsi="Times New Roman" w:cs="Times New Roman"/>
          <w:color w:val="231F20"/>
          <w:sz w:val="24"/>
          <w:szCs w:val="24"/>
          <w:lang w:eastAsia="hr-HR"/>
        </w:rPr>
        <w:lastRenderedPageBreak/>
        <w:t>gramskim dokumentima, kao i identificira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potpore te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programe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potpora te obavlja i druge poslove iz svoga djelokruga.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u vezi uspostave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funkcioniranja sustava vidljivosti i komunikacije poslova iz djelokruga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informira javnosti o svrsi, ciljevima, mogu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nostima i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inima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tenja sredstava specifi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ciljeva 4c1 i 4c2 Operativnog programa u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daje doprinos poslovima informiranja i komunikacije u okviru europske i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unarodne suradnje u djelokrugu rada Sektora;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promociju specifi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ciljeva Operativnog programa u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i sudjeluje u izradi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komunikacijskog akcijskog plana te obavlja i druge poslove iz svoga djelokruga.</w:t>
      </w:r>
    </w:p>
    <w:p w14:paraId="3FED4AD8" w14:textId="77777777" w:rsidR="005B2A6B" w:rsidRDefault="005B2A6B" w:rsidP="00277351">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7939F302" w14:textId="3169B90F" w:rsidR="00895946" w:rsidRPr="00DA20D1" w:rsidRDefault="00895946" w:rsidP="00277351">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 planiranje, razvoj projekata, komunikaciju i vidljivost ustrojavaju se:</w:t>
      </w:r>
    </w:p>
    <w:p w14:paraId="3F2C80F9"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5.2.2.1. Odjel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 planiranje i razvoj projekata</w:t>
      </w:r>
    </w:p>
    <w:p w14:paraId="295CA401" w14:textId="591EA7FD" w:rsidR="00895946"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5.2.2.2. Odjel za komunikaciju i vidljivost.</w:t>
      </w:r>
    </w:p>
    <w:p w14:paraId="081F877B" w14:textId="77777777" w:rsidR="00536650" w:rsidRPr="00DA20D1" w:rsidRDefault="00536650" w:rsidP="00DA20D1">
      <w:pPr>
        <w:pStyle w:val="NoSpacing"/>
        <w:rPr>
          <w:lang w:eastAsia="hr-HR"/>
        </w:rPr>
      </w:pPr>
    </w:p>
    <w:p w14:paraId="620C8225" w14:textId="3C9D22BF"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5.2.2.1. Odjel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 planiranje i razvoj projekata</w:t>
      </w:r>
    </w:p>
    <w:p w14:paraId="734AC18A" w14:textId="77777777" w:rsidR="00536650" w:rsidRPr="00DA20D1" w:rsidRDefault="00536650" w:rsidP="00DA20D1">
      <w:pPr>
        <w:pStyle w:val="NoSpacing"/>
        <w:rPr>
          <w:lang w:eastAsia="hr-HR"/>
        </w:rPr>
      </w:pPr>
    </w:p>
    <w:p w14:paraId="14E99FBC" w14:textId="3CC8B1E1"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82</w:t>
      </w:r>
      <w:r w:rsidR="0012214C">
        <w:rPr>
          <w:rFonts w:ascii="Times New Roman" w:eastAsia="Times New Roman" w:hAnsi="Times New Roman" w:cs="Times New Roman"/>
          <w:color w:val="231F20"/>
          <w:sz w:val="24"/>
          <w:szCs w:val="24"/>
          <w:lang w:eastAsia="hr-HR"/>
        </w:rPr>
        <w:t>.</w:t>
      </w:r>
    </w:p>
    <w:p w14:paraId="52DEDE79" w14:textId="77777777" w:rsidR="00C0104C" w:rsidRPr="00DA20D1" w:rsidRDefault="00C0104C" w:rsidP="00DA20D1">
      <w:pPr>
        <w:pStyle w:val="NoSpacing"/>
        <w:rPr>
          <w:lang w:eastAsia="hr-HR"/>
        </w:rPr>
      </w:pPr>
    </w:p>
    <w:p w14:paraId="61A19E0D" w14:textId="62209256" w:rsidR="00895946" w:rsidRDefault="00895946" w:rsidP="00277351">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 planiranje i razvoj projekata sudjeluje u izradi, odnosno koordinaciji izrade prijedloga ili izmjena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programskih dokumenata za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sredstava iz Programa Unije i europskih strukturnih i investicijskih fondova u okviru svoga djelokruga; sudjeluje u poslovima koji se odnose na koordinaciju izrade prijedloga i/ili izmjena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dokumenata te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koji se odnose na poslove izrade i koordinacije izrade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dokumenata i sektorskih strategija;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u pripremi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Partnerskog sporazuma te pripremi operativnih programa za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sredstava europskih strukturnih i investicijskih fondova;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mjere za provedbu prioriteta operativnih programa; sudjeluje i koordinira rad s ostalim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nim tijelima vezanima za pripremu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programa i projekata financiranih iz Europskih strukturnih i investicijskih fondova; prikuplja, obra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analizira potrebe,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 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urira liste projekata za potencijalno sufinanciranje programa i projekata iz sredstava Europske unije te s tim u vezi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smjernice i mjere 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kim programskim dokumentima; priprema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projekte koji pridonose ostvarivanju ciljeva i prioriteta operativnog/ih programa; priprema prijave velikih projekata i po potrebi u suradnji s drugim sektorski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nim tijelima. Sudjeluje </w:t>
      </w:r>
      <w:r w:rsidR="00E62D33">
        <w:rPr>
          <w:rFonts w:ascii="Times New Roman" w:eastAsia="Times New Roman" w:hAnsi="Times New Roman" w:cs="Times New Roman"/>
          <w:color w:val="231F20"/>
          <w:sz w:val="24"/>
          <w:szCs w:val="24"/>
          <w:lang w:eastAsia="hr-HR"/>
        </w:rPr>
        <w:t xml:space="preserve">u izradi </w:t>
      </w:r>
      <w:r w:rsidRPr="00DA20D1">
        <w:rPr>
          <w:rFonts w:ascii="Times New Roman" w:eastAsia="Times New Roman" w:hAnsi="Times New Roman" w:cs="Times New Roman"/>
          <w:color w:val="231F20"/>
          <w:sz w:val="24"/>
          <w:szCs w:val="24"/>
          <w:lang w:eastAsia="hr-HR"/>
        </w:rPr>
        <w:t>tekstova financijskih, operativnih i drugih sporazuma; identificira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potpore te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programe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potpora. Odjel obavlja poslove vezano za pripremu, provedbu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provedbe programa i projekata razvoja zelene infrastrukture u urbanim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jima i programa razvoja kru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nog gospodarenja prostorom i zgradama, daje doprinos u provedbi mjera afirmacije, informiranja i edukacije javnosti o zelenoj infrastrukturi u urbanim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jima i kru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nom gospodarenju prostorom i zgradama te obavlja i druge poslove iz svoga djelokruga.</w:t>
      </w:r>
    </w:p>
    <w:p w14:paraId="169AD8FE" w14:textId="77777777" w:rsidR="00EE325A" w:rsidRPr="00DA20D1" w:rsidRDefault="00EE325A" w:rsidP="00905962">
      <w:pPr>
        <w:pStyle w:val="NoSpacing"/>
        <w:rPr>
          <w:lang w:eastAsia="hr-HR"/>
        </w:rPr>
      </w:pPr>
    </w:p>
    <w:p w14:paraId="10393FC1" w14:textId="4B09BA39"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5.2.2.2. Odjel za komunikaciju i vidljivost</w:t>
      </w:r>
    </w:p>
    <w:p w14:paraId="4F39F69F" w14:textId="77777777" w:rsidR="00C0104C" w:rsidRPr="00DA20D1" w:rsidRDefault="00C0104C" w:rsidP="00DA20D1">
      <w:pPr>
        <w:pStyle w:val="NoSpacing"/>
        <w:rPr>
          <w:lang w:eastAsia="hr-HR"/>
        </w:rPr>
      </w:pPr>
    </w:p>
    <w:p w14:paraId="7F4F7938" w14:textId="7A5CCCBE"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83</w:t>
      </w:r>
      <w:r w:rsidR="0012214C">
        <w:rPr>
          <w:rFonts w:ascii="Times New Roman" w:eastAsia="Times New Roman" w:hAnsi="Times New Roman" w:cs="Times New Roman"/>
          <w:color w:val="231F20"/>
          <w:sz w:val="24"/>
          <w:szCs w:val="24"/>
          <w:lang w:eastAsia="hr-HR"/>
        </w:rPr>
        <w:t>.</w:t>
      </w:r>
    </w:p>
    <w:p w14:paraId="5EFF822E" w14:textId="77777777" w:rsidR="00C0104C" w:rsidRPr="00DA20D1" w:rsidRDefault="00C0104C" w:rsidP="00DA20D1">
      <w:pPr>
        <w:pStyle w:val="NoSpacing"/>
        <w:rPr>
          <w:lang w:eastAsia="hr-HR"/>
        </w:rPr>
      </w:pPr>
    </w:p>
    <w:p w14:paraId="29D2E394" w14:textId="72D1447D" w:rsidR="00C0104C" w:rsidRPr="008D34AB" w:rsidRDefault="00895946" w:rsidP="00A707B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komunikaciju i vidljivost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u vezi s uspostavom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enjem funkcioniranja sustava vidljivosti i komunikacije iz djelokruga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informira javnosti o svrsi, ciljevima, mogu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nostima i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inima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tenja sredstava te rezultatima projekata specifi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ciljeva 4c1 i 4c2 Operativnog programa u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po potrebi sudjeluje u provedbi obrazovnih aktivnosti o fondovima;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promociju specifi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ciljeva Operativnog programa u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i sudjeluje u izradi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komunikacijskog akcijskog plana. Odjel provodi mjere afirmacije, informiranja i edukacije javnosti o zelenoj infrastrukturi, energetskoj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inkovitosti i kru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nom gospodarenju prostorom i zgradama u urbanim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jima. Odjel provodi komunikacijsku strategiju na temelju dogovorenih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njih komunikacijskih planova;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radi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anja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prilikom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sjednica, informativnih i provedbenih radionica; priprema konferencije za medije i javnost te sudjeluje u organizaciji i provedbi konferencija; priprema dokumentaciju koja se odnosi na informiranje javnosti i vidljivost projekata za Kabinet ministra, upite javnosti u odnosu na aktivnosti koje provodi. Odjel osigurava proaktivnu interakciju s potencijalnim i uspje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nim prijaviteljima te zainteresiranim dionicima; predstavlja rezultate i aktivnosti rada na nacionalnoj i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unarodnoj razini te na sastancima povezanim s aktivnostima koje obavlja Sektor te obavlja i druge poslove iz svoga djelokruga.</w:t>
      </w:r>
    </w:p>
    <w:p w14:paraId="07F2DC2E" w14:textId="1A716535"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5.3. Sektor za pripremu poziva i provedbu EU projekata javnih i stambenih zgrada</w:t>
      </w:r>
    </w:p>
    <w:p w14:paraId="0B445DD3" w14:textId="77777777" w:rsidR="00C0104C" w:rsidRPr="00DA20D1" w:rsidRDefault="00C0104C" w:rsidP="00DA20D1">
      <w:pPr>
        <w:pStyle w:val="NoSpacing"/>
        <w:rPr>
          <w:lang w:eastAsia="hr-HR"/>
        </w:rPr>
      </w:pPr>
    </w:p>
    <w:p w14:paraId="0AF57714" w14:textId="55278437"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84</w:t>
      </w:r>
      <w:r w:rsidR="00DC1AC5">
        <w:rPr>
          <w:rFonts w:ascii="Times New Roman" w:eastAsia="Times New Roman" w:hAnsi="Times New Roman" w:cs="Times New Roman"/>
          <w:color w:val="231F20"/>
          <w:sz w:val="24"/>
          <w:szCs w:val="24"/>
          <w:lang w:eastAsia="hr-HR"/>
        </w:rPr>
        <w:t>.</w:t>
      </w:r>
    </w:p>
    <w:p w14:paraId="450097E4" w14:textId="77777777" w:rsidR="00C0104C" w:rsidRPr="00DA20D1" w:rsidRDefault="00C0104C"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05E5EDBF" w14:textId="249B5D5E" w:rsidR="00895946" w:rsidRPr="00DA20D1" w:rsidRDefault="00895946" w:rsidP="00A707B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za pripremu poziva i provedbu EU projekata javnih i stambenih zgrada obavlja poslove koji se odnose na funkcije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iz Operativnog programa, a odnose se na izradu uputa za prijavitelje i pripremu dokumentacije za pokretanje i objavu poziva za dostavu projektnih prijedloga za energetsku obnovu javnih i stambenih zgrada; sudjelovanje u postupcima dodjele bespovratnih sredstava u svojstvu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i sudjelovanje u radu Odbora za odabir projekata. Sektor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vezane za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odluka o financiranju projekata energetske obnove javnih i stambenih zgrada u skladu s donesenim Operativnim programom;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u vezi pripreme ugovora i dodataka ugovorima o dodjeli bespovratnih sredstava, sudjeluje u postupku ugovaranja u skladu s donesenim Operativnim programom i supotpisivanju ugovora i dodataka ugovorima o dodjeli bespovratnih sredstava;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tijelom razine 2 u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enju napretka provedbe projekata energetske obnove javnih i stambenih zgrada, te u provjerama na licu mjesta; prati ostvarenje pokazatelja na razini projekata energetske obnove javnih i stambenih zgrada i doprinosi unosu u </w:t>
      </w:r>
      <w:r w:rsidRPr="00DA20D1">
        <w:rPr>
          <w:rFonts w:ascii="Times New Roman" w:eastAsia="Times New Roman" w:hAnsi="Times New Roman" w:cs="Times New Roman"/>
          <w:color w:val="231F20"/>
          <w:sz w:val="24"/>
          <w:szCs w:val="24"/>
          <w:lang w:eastAsia="hr-HR"/>
        </w:rPr>
        <w:lastRenderedPageBreak/>
        <w:t xml:space="preserve">sustav iz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lanka 125. stavka 2.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(d) Uredbe (EU) br. 1303/2013; u okviru postupaka dodjele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Sektora obavlja poslove vezane uz dodjelu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potpora i potpora male vrijednosti po projektima sukladno propisima o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potporama; doprinosi aktivnostima vezano uz osiguranje financijskih sredstava za provedbu projekata te sudjeluje u planiranju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u dijelu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projekata energetske obnove javnih i stambenih zgrada; prati napredak projekata po aktivnostima i pokazateljima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 o projektima. Sektor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u vezi zaprimanja i obrade zahtjeve za isplatu sredstava iz europskih strukturnih i investicijskih fondova korisnicima projekata,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financijske instrumente; obavlja poslove vezane uz osiguranje povrata nepravilno utro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enih sredstava od strane korisnika po pojedinim projektima, vodi evidenciju o povratima te dostavlja informacije o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enim 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enim povratima; obavlja poslove vezane uz osiguranje financijskih sredstava za provedbu projekata energetske obnove javnih i stambenih zgrada te sudjeluje u planiranju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u dijelu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projekata energetske obnove javnih i stambenih zgrada; obavlja provjere na razini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kog tijela razine 1 te osigurava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uvanje dokumenata i evidencija o provedbi funkcija radi osiguranja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eg revizorskog traga; provodi aktivnosti prevencije, otkrivanja i ispravljanja nepravilnosti te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mjere za suzbijanje prijevara, uzimaju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u obzir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ene rizike, korektivne mjere i povrate nepropisno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enih iznosa s kamatama; obavlja poslove informiranja i vidljivosti po pojedinim projektima energetske obnove javnih zgrada; doprinosi uspostavi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funkcioniranja sustava vidljivosti i komunikacije te doprinosi izradi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njeg komunikacijskog akcijskog plana. Sektor provodi aktivnosti prevencije, otkrivanja i ispravljanja nepravilnosti te suzbijanja prijevara; osigurava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uvanje dokumenata i evidencija o provedbi funkcija radi osiguravanja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eg revizijskog traga; ako je ujedno i korisnik u okviru Operativnog programa, osigurava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e razdvajanje funkcija u skladu s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lankom 125. stavkom 7. Uredbe (EU) br. 1303/2013</w:t>
      </w:r>
      <w:r w:rsidR="00CB5718" w:rsidRPr="00E14C81">
        <w:rPr>
          <w:rFonts w:ascii="Times New Roman" w:eastAsia="Times New Roman" w:hAnsi="Times New Roman" w:cs="Times New Roman"/>
          <w:color w:val="231F20"/>
          <w:sz w:val="24"/>
          <w:szCs w:val="24"/>
          <w:lang w:eastAsia="hr-HR"/>
        </w:rPr>
        <w:t>;</w:t>
      </w:r>
      <w:r w:rsidRPr="00E14C81">
        <w:rPr>
          <w:rFonts w:ascii="Times New Roman" w:eastAsia="Times New Roman" w:hAnsi="Times New Roman" w:cs="Times New Roman"/>
          <w:color w:val="231F20"/>
          <w:sz w:val="24"/>
          <w:szCs w:val="24"/>
          <w:lang w:eastAsia="hr-HR"/>
        </w:rPr>
        <w:t>.</w:t>
      </w:r>
      <w:r w:rsidR="00971275">
        <w:rPr>
          <w:rFonts w:ascii="Times New Roman" w:eastAsia="Times New Roman" w:hAnsi="Times New Roman" w:cs="Times New Roman"/>
          <w:color w:val="231F20"/>
          <w:sz w:val="24"/>
          <w:szCs w:val="24"/>
          <w:lang w:eastAsia="hr-HR"/>
        </w:rPr>
        <w:t xml:space="preserve"> </w:t>
      </w:r>
      <w:r w:rsidR="000C530A">
        <w:rPr>
          <w:rFonts w:ascii="Times New Roman" w:eastAsia="Times New Roman" w:hAnsi="Times New Roman" w:cs="Times New Roman"/>
          <w:color w:val="231F20"/>
          <w:sz w:val="24"/>
          <w:szCs w:val="24"/>
          <w:lang w:eastAsia="hr-HR"/>
        </w:rPr>
        <w:t xml:space="preserve">Navedene poslove Sektor obavlja i </w:t>
      </w:r>
      <w:r w:rsidR="00952128">
        <w:rPr>
          <w:rFonts w:ascii="Times New Roman" w:eastAsia="Times New Roman" w:hAnsi="Times New Roman" w:cs="Times New Roman"/>
          <w:color w:val="231F20"/>
          <w:sz w:val="24"/>
          <w:szCs w:val="24"/>
          <w:lang w:eastAsia="hr-HR"/>
        </w:rPr>
        <w:t xml:space="preserve">za </w:t>
      </w:r>
      <w:r w:rsidR="00C24859">
        <w:rPr>
          <w:rFonts w:ascii="Times New Roman" w:eastAsia="Times New Roman" w:hAnsi="Times New Roman" w:cs="Times New Roman"/>
          <w:color w:val="231F20"/>
          <w:sz w:val="24"/>
          <w:szCs w:val="24"/>
          <w:lang w:eastAsia="hr-HR"/>
        </w:rPr>
        <w:t xml:space="preserve">poslove koji se odnose na provedbu </w:t>
      </w:r>
      <w:r w:rsidR="000E7F2B">
        <w:rPr>
          <w:rFonts w:ascii="Times New Roman" w:eastAsia="Times New Roman" w:hAnsi="Times New Roman" w:cs="Times New Roman"/>
          <w:color w:val="231F20"/>
          <w:sz w:val="24"/>
          <w:szCs w:val="24"/>
          <w:lang w:eastAsia="hr-HR"/>
        </w:rPr>
        <w:t xml:space="preserve">investicije </w:t>
      </w:r>
      <w:r w:rsidR="006B0343">
        <w:rPr>
          <w:rFonts w:ascii="Times New Roman" w:eastAsia="Times New Roman" w:hAnsi="Times New Roman" w:cs="Times New Roman"/>
          <w:color w:val="231F20"/>
          <w:sz w:val="24"/>
          <w:szCs w:val="24"/>
          <w:lang w:eastAsia="hr-HR"/>
        </w:rPr>
        <w:t>C.6.1.R1-I1 Energetska obnova zgrada</w:t>
      </w:r>
      <w:r w:rsidR="00926537">
        <w:rPr>
          <w:rFonts w:ascii="Times New Roman" w:eastAsia="Times New Roman" w:hAnsi="Times New Roman" w:cs="Times New Roman"/>
          <w:color w:val="231F20"/>
          <w:sz w:val="24"/>
          <w:szCs w:val="24"/>
          <w:lang w:eastAsia="hr-HR"/>
        </w:rPr>
        <w:t xml:space="preserve"> u okviru Nacionalnog plana oporavka i otpornosti.</w:t>
      </w:r>
    </w:p>
    <w:p w14:paraId="4482A001" w14:textId="77777777" w:rsidR="005B2A6B" w:rsidRDefault="005B2A6B" w:rsidP="00A707B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60DE63B2" w14:textId="0D5D0482" w:rsidR="00895946" w:rsidRPr="00DA20D1" w:rsidRDefault="00895946" w:rsidP="00A707B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pripremu poziva i provedbu EU projekata javnih i stambenih zgrada ustrojavaju se:</w:t>
      </w:r>
    </w:p>
    <w:p w14:paraId="4EA37D0E"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5.3.1.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pripremu poziva i provedbu EU projekata javnih zgrada</w:t>
      </w:r>
    </w:p>
    <w:p w14:paraId="7101504F" w14:textId="42CFD627" w:rsidR="00895946"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5.3.2.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pripremu poziva i provedbu EU projekata stambenih zgrada.</w:t>
      </w:r>
    </w:p>
    <w:p w14:paraId="3A576538" w14:textId="77777777" w:rsidR="00C0104C" w:rsidRPr="00DA20D1" w:rsidRDefault="00C0104C" w:rsidP="00DA20D1">
      <w:pPr>
        <w:pStyle w:val="NoSpacing"/>
        <w:rPr>
          <w:lang w:eastAsia="hr-HR"/>
        </w:rPr>
      </w:pPr>
    </w:p>
    <w:p w14:paraId="5A72D8D0" w14:textId="45D2E105"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5.3.1.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pripremu poziva i provedbu EU projekata javnih zgrada</w:t>
      </w:r>
    </w:p>
    <w:p w14:paraId="460F6830" w14:textId="77777777" w:rsidR="00C0104C" w:rsidRPr="00DA20D1" w:rsidRDefault="00C0104C" w:rsidP="00DA20D1">
      <w:pPr>
        <w:pStyle w:val="NoSpacing"/>
        <w:rPr>
          <w:lang w:eastAsia="hr-HR"/>
        </w:rPr>
      </w:pPr>
    </w:p>
    <w:p w14:paraId="02F495FB" w14:textId="36AB57B5"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85</w:t>
      </w:r>
      <w:r w:rsidR="00DC1AC5">
        <w:rPr>
          <w:rFonts w:ascii="Times New Roman" w:eastAsia="Times New Roman" w:hAnsi="Times New Roman" w:cs="Times New Roman"/>
          <w:color w:val="231F20"/>
          <w:sz w:val="24"/>
          <w:szCs w:val="24"/>
          <w:lang w:eastAsia="hr-HR"/>
        </w:rPr>
        <w:t>.</w:t>
      </w:r>
    </w:p>
    <w:p w14:paraId="668E6931" w14:textId="77777777" w:rsidR="00C0104C" w:rsidRPr="00DA20D1" w:rsidRDefault="00C0104C"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7C2A7FAB" w14:textId="37FAE143" w:rsidR="00895946" w:rsidRPr="00DA20D1" w:rsidRDefault="00895946" w:rsidP="00A707B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pripremu poziva i provedbu EU projekata javnih zgrada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upute za prijavitelje i priprema dokumentaciju za pokretanje i objavu poziva za dostavu projektnih prijedloga za energetsku obnovu javnih zgrada; sudjeluje u postupcima dodjele bespovratnih sredstava u svojstvu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kog tijela razine 1 i </w:t>
      </w:r>
      <w:r w:rsidRPr="00DA20D1">
        <w:rPr>
          <w:rFonts w:ascii="Times New Roman" w:eastAsia="Times New Roman" w:hAnsi="Times New Roman" w:cs="Times New Roman"/>
          <w:color w:val="231F20"/>
          <w:sz w:val="24"/>
          <w:szCs w:val="24"/>
          <w:lang w:eastAsia="hr-HR"/>
        </w:rPr>
        <w:lastRenderedPageBreak/>
        <w:t>radu Odbora za odabir projekata za pozive na dostavu projektnih prijedloga za energetsku obnovu javnih zgrada;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vezane za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odluka o financiranju projekata energetske obnove javnih zgrada u skladu s donesenim Operativnim programom;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u vezi pripreme ugovora i dodataka ugovorima o dodjeli bespovratnih sredstava za projekte energetske obnove javnih zgrada, sudjeluje u postupku ugovaranja u skladu s donesenim Operativnim programom i supotpisivanja ugovora i dodatka ugovorima o dodjeli bespovratnih sredstava;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tijelom razine 2 u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enju napretka provedbe projekata energetske obnove javnih zgrada, te u provjerama na licu mjesta; doprinosi unosu u sustav iz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lanka 125. stavka 2.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(d) Uredbe (EU) br. 1303/2013, prikuplja, unosi, pohranjuje i razvrstava podatke sukladno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(e) istoga stavka; u okviru postupaka dodjele iz svoje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obavlja poslove vezane uz dodjelu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potpora i potpora male vrijednosti po projektima sukladno propisima o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potporama; doprinosi aktivnostima vezano uz osiguranje financijskih sredstava za provedbu projekata te sudjeluje u planiranju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u dijelu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projekata energetske obnove javnih zgrada; prati napredak projekata po aktivnostima i pokazateljima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 o projektima.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u vezi zaprimanja i obrade zahtjeva za isplatu sredstava iz europskih strukturnih i investicijskih fondova korisnicima projekata,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financijske instrumente; obavlja poslove vezane uz osiguranje povrata nepravilno utro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enih sredstava od strane korisnika, vodi evidenciju o povratima te dostavlja informacije o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enim 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enim povratima; obavlja provjere iz svoga djelokruga te osigurava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uvanje dokumenata i evidencija o provedbi funkcija radi osiguranja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eg revizorskog traga; provodi aktivnosti prevencije, otkrivanja i ispravljanja nepravilnosti te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mjere za suzbijanje prijevara, uzimaju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u obzir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ene rizike, korektivne mjere i povrate nepropisno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enih iznosa s kamatama; obavlja poslove informiranja i vidljivosti po pojedinim projektima energetske obnove javnih zgrada; doprinosi uspostavi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funkcioniranja sustava vidljivosti i komunikacije te u izradi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komunikacijskog akcijskog plana po projektima energetske obnove javnih zgrada te obavlja i druge poslove iz svoga djelokruga.</w:t>
      </w:r>
      <w:r w:rsidR="00971275">
        <w:rPr>
          <w:rFonts w:ascii="Times New Roman" w:eastAsia="Times New Roman" w:hAnsi="Times New Roman" w:cs="Times New Roman"/>
          <w:color w:val="231F20"/>
          <w:sz w:val="24"/>
          <w:szCs w:val="24"/>
          <w:lang w:eastAsia="hr-HR"/>
        </w:rPr>
        <w:t xml:space="preserve"> Navedene poslove Služba obavlja i za poslove koji se odnose na provedbu investicije C.6.1.R1-I1 Energetska obnova zgrada u okviru Nacionalnog plana oporavka i otpornosti.</w:t>
      </w:r>
    </w:p>
    <w:p w14:paraId="78EA4C23" w14:textId="77777777" w:rsidR="005B2A6B" w:rsidRDefault="005B2A6B" w:rsidP="00A707B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0570B9E4" w14:textId="624129B7" w:rsidR="00895946" w:rsidRPr="00DA20D1" w:rsidRDefault="00895946" w:rsidP="00A707B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pripremu poziva i provedbu EU projekata javnih zgrada ustrojavaju se:</w:t>
      </w:r>
    </w:p>
    <w:p w14:paraId="5098001F"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5.3.1.1. Odjel za pripremu poziva i ugovaranje EU projekata javnih zgrada</w:t>
      </w:r>
    </w:p>
    <w:p w14:paraId="72498A1D" w14:textId="00667C55" w:rsidR="00895946"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5.3.1.2. Odjel za provedbu EU projekata javnih zgrada.</w:t>
      </w:r>
    </w:p>
    <w:p w14:paraId="76BC8232" w14:textId="77777777" w:rsidR="00C0104C" w:rsidRPr="00DA20D1" w:rsidRDefault="00C0104C" w:rsidP="00DA20D1">
      <w:pPr>
        <w:pStyle w:val="NoSpacing"/>
        <w:rPr>
          <w:lang w:eastAsia="hr-HR"/>
        </w:rPr>
      </w:pPr>
    </w:p>
    <w:p w14:paraId="0A44671C" w14:textId="2F6C185D"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5.3.1.1. Odjel za pripremu poziva i ugovaranje EU projekata javnih zgrada</w:t>
      </w:r>
    </w:p>
    <w:p w14:paraId="60EF7BC7" w14:textId="77777777" w:rsidR="00C0104C" w:rsidRPr="00DA20D1" w:rsidRDefault="00C0104C" w:rsidP="00DA20D1">
      <w:pPr>
        <w:pStyle w:val="NoSpacing"/>
        <w:rPr>
          <w:lang w:eastAsia="hr-HR"/>
        </w:rPr>
      </w:pPr>
    </w:p>
    <w:p w14:paraId="7D345849" w14:textId="03C9EBED"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DC1AC5">
        <w:rPr>
          <w:rFonts w:ascii="Times New Roman" w:eastAsia="Times New Roman" w:hAnsi="Times New Roman" w:cs="Times New Roman"/>
          <w:color w:val="231F20"/>
          <w:sz w:val="24"/>
          <w:szCs w:val="24"/>
          <w:lang w:eastAsia="hr-HR"/>
        </w:rPr>
        <w:t>8</w:t>
      </w:r>
      <w:r w:rsidR="00BC40FF">
        <w:rPr>
          <w:rFonts w:ascii="Times New Roman" w:eastAsia="Times New Roman" w:hAnsi="Times New Roman" w:cs="Times New Roman"/>
          <w:color w:val="231F20"/>
          <w:sz w:val="24"/>
          <w:szCs w:val="24"/>
          <w:lang w:eastAsia="hr-HR"/>
        </w:rPr>
        <w:t>6</w:t>
      </w:r>
      <w:r w:rsidR="00DC1AC5">
        <w:rPr>
          <w:rFonts w:ascii="Times New Roman" w:eastAsia="Times New Roman" w:hAnsi="Times New Roman" w:cs="Times New Roman"/>
          <w:color w:val="231F20"/>
          <w:sz w:val="24"/>
          <w:szCs w:val="24"/>
          <w:lang w:eastAsia="hr-HR"/>
        </w:rPr>
        <w:t>.</w:t>
      </w:r>
    </w:p>
    <w:p w14:paraId="01803008" w14:textId="77777777" w:rsidR="00C0104C" w:rsidRPr="00DA20D1" w:rsidRDefault="00C0104C" w:rsidP="00DA20D1">
      <w:pPr>
        <w:pStyle w:val="NoSpacing"/>
        <w:rPr>
          <w:lang w:eastAsia="hr-HR"/>
        </w:rPr>
      </w:pPr>
    </w:p>
    <w:p w14:paraId="5C2BF4C9" w14:textId="090D6ED8" w:rsidR="00895946" w:rsidRDefault="00895946" w:rsidP="00A707B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pripremu poziva i ugovaranje EU projekata javnih zgrada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uje upute za prijavitelje i priprema dokumentaciju za pokretanje i objavu poziva </w:t>
      </w:r>
      <w:r w:rsidRPr="00DA20D1">
        <w:rPr>
          <w:rFonts w:ascii="Times New Roman" w:eastAsia="Times New Roman" w:hAnsi="Times New Roman" w:cs="Times New Roman"/>
          <w:color w:val="231F20"/>
          <w:sz w:val="24"/>
          <w:szCs w:val="24"/>
          <w:lang w:eastAsia="hr-HR"/>
        </w:rPr>
        <w:lastRenderedPageBreak/>
        <w:t>za dostavu projektnih prijedloga za energetsku obnovu javnih zgrada; sudjeluje u postupcima dodjele bespovratnih sredstava u svojstvu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i radu Odbora za odabir projekata za pozive na dostavu projektnih prijedloga za energetsku obnovu javnih zgrada;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vezane za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odluka o financiranju projekata energetske obnove javnih zgrada u skladu s donesenim Operativnim programom; u okviru postupaka dodjele iz svoje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obavlja poslove vezane uz dodjelu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potpora i potpora male vrijednosti po projektima sukladno propisima o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potporama;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u vezi pripreme ugovora i dodataka ugovorima o dodjeli bespovratnih sredstava, sudjeluje u postupku ugovaranja u skladu s donesenim Operativnim programom i supotpisivanja ugovora i dodatka ugovorima o dodjeli bespovratnih sredstava za projekte energetske obnove javnih zgrada;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tijelom razine 2 u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enju napretka provedbe projekata energetske obnove javnih zgrada, te obavlja i druge poslove iz svoga djelokruga.</w:t>
      </w:r>
      <w:r w:rsidR="009E508C">
        <w:rPr>
          <w:rFonts w:ascii="Times New Roman" w:eastAsia="Times New Roman" w:hAnsi="Times New Roman" w:cs="Times New Roman"/>
          <w:color w:val="231F20"/>
          <w:sz w:val="24"/>
          <w:szCs w:val="24"/>
          <w:lang w:eastAsia="hr-HR"/>
        </w:rPr>
        <w:t xml:space="preserve"> Navedene poslove Odjel obavlja i za poslove koji se odnose na provedbu investicije C.6.1.R1-I1 Energetska obnova zgrada u okviru Nacionalnog plana oporavka i otpornosti.</w:t>
      </w:r>
    </w:p>
    <w:p w14:paraId="2002E38B" w14:textId="77777777" w:rsidR="00C0104C" w:rsidRPr="00DA20D1" w:rsidRDefault="00C0104C" w:rsidP="00DA20D1">
      <w:pPr>
        <w:pStyle w:val="NoSpacing"/>
        <w:rPr>
          <w:lang w:eastAsia="hr-HR"/>
        </w:rPr>
      </w:pPr>
    </w:p>
    <w:p w14:paraId="1D5A9E0F" w14:textId="29E01EEE"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5.3.1.2. Odjel za provedbu EU projekata javnih zgrada</w:t>
      </w:r>
    </w:p>
    <w:p w14:paraId="160F60F9" w14:textId="77777777" w:rsidR="00C0104C" w:rsidRPr="00DA20D1" w:rsidRDefault="00C0104C" w:rsidP="00DA20D1">
      <w:pPr>
        <w:pStyle w:val="NoSpacing"/>
        <w:rPr>
          <w:lang w:eastAsia="hr-HR"/>
        </w:rPr>
      </w:pPr>
    </w:p>
    <w:p w14:paraId="386E7386" w14:textId="66508049"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87</w:t>
      </w:r>
      <w:r w:rsidR="00DC1AC5">
        <w:rPr>
          <w:rFonts w:ascii="Times New Roman" w:eastAsia="Times New Roman" w:hAnsi="Times New Roman" w:cs="Times New Roman"/>
          <w:color w:val="231F20"/>
          <w:sz w:val="24"/>
          <w:szCs w:val="24"/>
          <w:lang w:eastAsia="hr-HR"/>
        </w:rPr>
        <w:t>.</w:t>
      </w:r>
    </w:p>
    <w:p w14:paraId="389E5CF2" w14:textId="77777777" w:rsidR="00C0104C" w:rsidRPr="00DA20D1" w:rsidRDefault="00C0104C"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0052BFDD" w14:textId="0E4677EA" w:rsidR="00895946" w:rsidRDefault="00895946" w:rsidP="00A707B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provedbu EU projekata javnih zgrada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u vezi zaprimanja i obrade zahtjeve za isplatu sredstava iz europskih strukturnih i investicijskih fondova korisnicima projekata,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financijske instrumente; obavlja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ku provjeru dokumentacije za odobravanje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anja, prati ostvarenje pokazatelja na razini projekata; prati napredak projekata po aktivnostima i pokazateljima, daje doprinos za unos podatka u sustav iz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lanka 125. stavka 2.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(d) Uredbe (EU) br. 1303/2013., prikuplja, unosi, pohranjuje i razvrstava podatke sukladno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(e) istoga stavka; obavlja poslove vezane uz osiguranje povrata nepravilno utro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enih sredstava od strane korisnika, vodi evidenciju o povratima te dostavlja informacije o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enim 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enim povratima; obavlja poslove vezane uz osiguranje financijskih sredstava za provedbu projekata energetske obnove javnih zgrada te sudjeluje u planiranju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u dijelu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projekata energetske obnove javnih zgrada; obavlja provjere na razini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kog tijela razine 1 te osigurava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uvanje dokumenata i evidencija o provedbi funkcija radi osiguranja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eg revizorskog traga; provodi aktivnosti prevencije, otkrivanja i ispravljanja nepravilnosti te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mjere za suzbijanje prijevara, uzimaju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u obzir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ene rizike, korektivne mjere i povrate nepropisno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enih iznosa s kamatama; obavlja poslove informiranja i vidljivosti po pojedinim projektima energetske obnove javnih zgrada; te obavlja i druge poslove iz svoga djelokruga.</w:t>
      </w:r>
      <w:r w:rsidR="009E508C">
        <w:rPr>
          <w:rFonts w:ascii="Times New Roman" w:eastAsia="Times New Roman" w:hAnsi="Times New Roman" w:cs="Times New Roman"/>
          <w:color w:val="231F20"/>
          <w:sz w:val="24"/>
          <w:szCs w:val="24"/>
          <w:lang w:eastAsia="hr-HR"/>
        </w:rPr>
        <w:t xml:space="preserve"> Navedene poslove Odjel obavlja i za poslove koji se odnose na provedbu investicije C.6.1.R1-I1 Energetska obnova zgrada u okviru Nacionalnog plana oporavka i otpornosti.</w:t>
      </w:r>
    </w:p>
    <w:p w14:paraId="4597C50E" w14:textId="77777777" w:rsidR="00C0104C" w:rsidRPr="00DA20D1" w:rsidRDefault="00C0104C" w:rsidP="00DA20D1">
      <w:pPr>
        <w:pStyle w:val="NoSpacing"/>
        <w:rPr>
          <w:lang w:eastAsia="hr-HR"/>
        </w:rPr>
      </w:pPr>
    </w:p>
    <w:p w14:paraId="01972F25" w14:textId="6A6F9562"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5.3.2.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pripremu poziva i provedbu EU projekata stambenih zgrada</w:t>
      </w:r>
    </w:p>
    <w:p w14:paraId="55C2AEA3" w14:textId="77777777" w:rsidR="00C0104C" w:rsidRPr="00DA20D1" w:rsidRDefault="00C0104C" w:rsidP="00DA20D1">
      <w:pPr>
        <w:pStyle w:val="NoSpacing"/>
        <w:rPr>
          <w:lang w:eastAsia="hr-HR"/>
        </w:rPr>
      </w:pPr>
    </w:p>
    <w:p w14:paraId="1FF85837" w14:textId="39565FF0"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88</w:t>
      </w:r>
      <w:r w:rsidR="00DC1AC5">
        <w:rPr>
          <w:rFonts w:ascii="Times New Roman" w:eastAsia="Times New Roman" w:hAnsi="Times New Roman" w:cs="Times New Roman"/>
          <w:color w:val="231F20"/>
          <w:sz w:val="24"/>
          <w:szCs w:val="24"/>
          <w:lang w:eastAsia="hr-HR"/>
        </w:rPr>
        <w:t>.</w:t>
      </w:r>
    </w:p>
    <w:p w14:paraId="6237F679" w14:textId="77777777" w:rsidR="00C0104C" w:rsidRPr="00DA20D1" w:rsidRDefault="00C0104C" w:rsidP="00DA20D1">
      <w:pPr>
        <w:pStyle w:val="NoSpacing"/>
        <w:rPr>
          <w:lang w:eastAsia="hr-HR"/>
        </w:rPr>
      </w:pPr>
    </w:p>
    <w:p w14:paraId="155CF98E" w14:textId="6BAF1E45" w:rsidR="00895946" w:rsidRPr="00DA20D1" w:rsidRDefault="00895946" w:rsidP="00A707B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pripremu poziva i provedbu EU projekata stambenih zgrada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upute za prijavitelje i priprema dokumentaciju za pokretanje i objavu poziva na dostavu projektnih prijedloga za energetsku obnovu stambenih zgrada; sudjeluje u postupcima dodjele bespovratnih sredstava u svojstvu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i radu Odbora za odabir projekata za pozive na dostavu projektnih prijedloga za energetsku obnovu stambenih zgrada;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vezane za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odluka o financiranju projekata energetske obnove stambenih zgrada u skladu s donesenim Operativnim programom;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u vezi pripreme ugovora i dodataka ugovorima o dodjeli bespovratnih sredstava za projekte energetske obnove stambenih zgrada, sudjeluje u postupku ugovaranja u skladu s donesenim Operativnim programom i supotpisivanja ugovora i dodatka ugovorima o dodjeli bespovratnih sredstava;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tijelom razine 2 u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enju napretka provedbe projekata energetske obnove stambenih zgrada, te u provjerama na licu mjesta; doprinosi unosu u sustav iz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lanka 125. stavka 2.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(d) Uredbe (EU) br. 1303/2013., prikuplja, unosi, pohranjuje i razvrstava podatke sukladno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(e) istoga stavka; u okviru postupaka dodjele iz svoje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obavlja poslove vezane uz dodjelu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potpora i potpora male vrijednosti sukladno propisima o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potporama; doprinosi aktivnostima vezano uz osiguranje financijskih sredstava za provedbu projekata te sudjeluje u planiranju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u dijelu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projekata energetske obnove stambenih zgrada; prati napredak projekata po aktivnostima i pokazateljima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 o projektima.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poslove u vezi zaprimanja i obrade zahtjeva za isplatu sredstava iz europskih strukturnih i investicijskih fondova korisnicima projekata,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financijske instrumente; obavlja poslove vezane uz osiguranje povrata nepravilno utro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enih sredstava od strane korisnika, vodi evidenciju o povratima te dostavlja informacije o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enim 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enim povratima; obavlja provjere iz svoga djelokruga te osigurava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uvanje dokumenata i evidencija o provedbi funkcija radi osiguranja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eg revizorskog traga; provodi aktivnosti prevencije, otkrivanja i ispravljanja nepravilnosti te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mjere za suzbijanje prijevara, uzimaju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u obzir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ene rizike, korektivne mjere i povrate nepropisno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enih iznosa s kamatama; obavlja poslove informiranja i vidljivosti po pojedinim projektima energetske obnove stambenih zgrada; doprinosi uspostavi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funkcioniranja sustava vidljivosti i komunikacije te u izradi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komunikacijskog akcijskog plana po projektima energetske obnove stambenih zgrada te obavlja i druge poslove iz svoga djelokruga.</w:t>
      </w:r>
      <w:r w:rsidR="009E508C">
        <w:rPr>
          <w:rFonts w:ascii="Times New Roman" w:eastAsia="Times New Roman" w:hAnsi="Times New Roman" w:cs="Times New Roman"/>
          <w:color w:val="231F20"/>
          <w:sz w:val="24"/>
          <w:szCs w:val="24"/>
          <w:lang w:eastAsia="hr-HR"/>
        </w:rPr>
        <w:t xml:space="preserve"> </w:t>
      </w:r>
      <w:r w:rsidR="007A3004">
        <w:rPr>
          <w:rFonts w:ascii="Times New Roman" w:eastAsia="Times New Roman" w:hAnsi="Times New Roman" w:cs="Times New Roman"/>
          <w:color w:val="231F20"/>
          <w:sz w:val="24"/>
          <w:szCs w:val="24"/>
          <w:lang w:eastAsia="hr-HR"/>
        </w:rPr>
        <w:t>Navedene poslove Služba obavlja i za poslove koji se odnose na provedbu investicije C.6.1.R1-I1 Energetska obnova zgrada u okviru Nacionalnog plana oporavka i otpornosti.</w:t>
      </w:r>
    </w:p>
    <w:p w14:paraId="4053465E" w14:textId="77777777" w:rsidR="005B2A6B" w:rsidRDefault="005B2A6B" w:rsidP="00A707B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2ADE84E5" w14:textId="4F77C1D1" w:rsidR="00895946" w:rsidRPr="00DA20D1" w:rsidRDefault="00895946" w:rsidP="00A707B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pripremu poziva i provedbu EU projekata stambenih zgrada ustrojavaju se:</w:t>
      </w:r>
    </w:p>
    <w:p w14:paraId="359D0388"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5.3.2.1. Odjel za pripremu poziva i ugovaranje EU projekata stambenih zgrada</w:t>
      </w:r>
    </w:p>
    <w:p w14:paraId="639D570A" w14:textId="17F7632A" w:rsidR="00895946" w:rsidRDefault="00895946" w:rsidP="005B2A6B">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5.3.2.2. Odjel za provedbu EU projekata stambenih zgrada.</w:t>
      </w:r>
    </w:p>
    <w:p w14:paraId="08A4089F" w14:textId="77777777" w:rsidR="00C0104C" w:rsidRPr="00DA20D1" w:rsidRDefault="00C0104C" w:rsidP="00DA20D1">
      <w:pPr>
        <w:pStyle w:val="NoSpacing"/>
        <w:rPr>
          <w:lang w:eastAsia="hr-HR"/>
        </w:rPr>
      </w:pPr>
    </w:p>
    <w:p w14:paraId="26210449" w14:textId="17EB5E62"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5.3.2.1. Odjel za pripremu poziva i ugovaranje EU projekata stambenih zgrada</w:t>
      </w:r>
    </w:p>
    <w:p w14:paraId="3B9085EE" w14:textId="77777777" w:rsidR="00C0104C" w:rsidRPr="00DA20D1" w:rsidRDefault="00C0104C" w:rsidP="00DA20D1">
      <w:pPr>
        <w:pStyle w:val="NoSpacing"/>
        <w:rPr>
          <w:lang w:eastAsia="hr-HR"/>
        </w:rPr>
      </w:pPr>
    </w:p>
    <w:p w14:paraId="5BAE1C57" w14:textId="41AB57D9"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89</w:t>
      </w:r>
      <w:r w:rsidR="00DC1AC5">
        <w:rPr>
          <w:rFonts w:ascii="Times New Roman" w:eastAsia="Times New Roman" w:hAnsi="Times New Roman" w:cs="Times New Roman"/>
          <w:color w:val="231F20"/>
          <w:sz w:val="24"/>
          <w:szCs w:val="24"/>
          <w:lang w:eastAsia="hr-HR"/>
        </w:rPr>
        <w:t>.</w:t>
      </w:r>
    </w:p>
    <w:p w14:paraId="61E2922B" w14:textId="77777777" w:rsidR="00C0104C" w:rsidRPr="00DA20D1" w:rsidRDefault="00C0104C" w:rsidP="00DA20D1">
      <w:pPr>
        <w:pStyle w:val="NoSpacing"/>
        <w:rPr>
          <w:lang w:eastAsia="hr-HR"/>
        </w:rPr>
      </w:pPr>
    </w:p>
    <w:p w14:paraId="41821BCF" w14:textId="6C524C33" w:rsidR="00895946" w:rsidRDefault="00895946" w:rsidP="00A707B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pripremu poziva i ugovaranje EU projekata stambenih zgrada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upute za prijavitelje i priprema dokumentaciju za pokretanje i objavu poziva za dostavu projektnih prijedloga za energetsku obnovu stambenih zgrada; sudjeluje u postupcima dodjele bespovratnih sredstava u svojstvu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tijela razine 1 i radu Odbora za odabir projekata za pozive na dostavu projektnih prijedloga za energetsku obnovu stambenih zgrada;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vezane za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odluka o financiranju projekata energetske obnove stambenih zgrada u skladu s donesenim Operativnim programom; u okviru postupaka dodjele iz svoje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obavlja poslove vezane uz dodjelu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potpora i potpora male vrijednosti sukladno propisima o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potporama;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u vezi pripreme ugovora i dodataka ugovorima o dodjeli bespovratnih sredstava za projekte energetske obnove stambenih zgrada, sudjeluje u postupku ugovaranja u skladu s donesenim Operativnim programom i supotpisivanja ugovora i dodatka ugovorima o dodjeli bespovratnih sredstava;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tijelom razine 2 u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enju napretka provedbe projekata energetske obnove stambenih zgrada, te obavlja i druge poslove iz svoga djelokruga.</w:t>
      </w:r>
      <w:r w:rsidR="007A3004">
        <w:rPr>
          <w:rFonts w:ascii="Times New Roman" w:eastAsia="Times New Roman" w:hAnsi="Times New Roman" w:cs="Times New Roman"/>
          <w:color w:val="231F20"/>
          <w:sz w:val="24"/>
          <w:szCs w:val="24"/>
          <w:lang w:eastAsia="hr-HR"/>
        </w:rPr>
        <w:t xml:space="preserve"> Navedene poslove Odjel obavlja i za poslove koji se odnose na provedbu investicije C.6.1.R1-I1 Energetska obnova zgrada u okviru Nacionalnog plana oporavka i otpornosti.</w:t>
      </w:r>
    </w:p>
    <w:p w14:paraId="5E97EE87" w14:textId="77777777" w:rsidR="00C0104C" w:rsidRPr="00DA20D1" w:rsidRDefault="00C0104C" w:rsidP="00DA20D1">
      <w:pPr>
        <w:pStyle w:val="NoSpacing"/>
        <w:rPr>
          <w:lang w:eastAsia="hr-HR"/>
        </w:rPr>
      </w:pPr>
    </w:p>
    <w:p w14:paraId="3771A4BF" w14:textId="05A69274"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5.3.2.2. Odjel za provedbu EU projekata stambenih zgrada</w:t>
      </w:r>
    </w:p>
    <w:p w14:paraId="624D24B6" w14:textId="77777777" w:rsidR="00C0104C" w:rsidRPr="00DA20D1" w:rsidRDefault="00C0104C" w:rsidP="00DA20D1">
      <w:pPr>
        <w:pStyle w:val="NoSpacing"/>
        <w:rPr>
          <w:lang w:eastAsia="hr-HR"/>
        </w:rPr>
      </w:pPr>
    </w:p>
    <w:p w14:paraId="1DCA1758" w14:textId="6555FB9E"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DC1AC5">
        <w:rPr>
          <w:rFonts w:ascii="Times New Roman" w:eastAsia="Times New Roman" w:hAnsi="Times New Roman" w:cs="Times New Roman"/>
          <w:color w:val="231F20"/>
          <w:sz w:val="24"/>
          <w:szCs w:val="24"/>
          <w:lang w:eastAsia="hr-HR"/>
        </w:rPr>
        <w:t xml:space="preserve"> </w:t>
      </w:r>
      <w:r w:rsidR="00BC40FF">
        <w:rPr>
          <w:rFonts w:ascii="Times New Roman" w:eastAsia="Times New Roman" w:hAnsi="Times New Roman" w:cs="Times New Roman"/>
          <w:color w:val="231F20"/>
          <w:sz w:val="24"/>
          <w:szCs w:val="24"/>
          <w:lang w:eastAsia="hr-HR"/>
        </w:rPr>
        <w:t>90</w:t>
      </w:r>
      <w:r w:rsidRPr="00DA20D1">
        <w:rPr>
          <w:rFonts w:ascii="Times New Roman" w:eastAsia="Times New Roman" w:hAnsi="Times New Roman" w:cs="Times New Roman"/>
          <w:color w:val="231F20"/>
          <w:sz w:val="24"/>
          <w:szCs w:val="24"/>
          <w:lang w:eastAsia="hr-HR"/>
        </w:rPr>
        <w:t>.</w:t>
      </w:r>
    </w:p>
    <w:p w14:paraId="6C50267E" w14:textId="77777777" w:rsidR="00C0104C" w:rsidRPr="00DA20D1" w:rsidRDefault="00C0104C" w:rsidP="00DA20D1">
      <w:pPr>
        <w:pStyle w:val="NoSpacing"/>
        <w:rPr>
          <w:lang w:eastAsia="hr-HR"/>
        </w:rPr>
      </w:pPr>
    </w:p>
    <w:p w14:paraId="6CEE4A48" w14:textId="4F43DF0B" w:rsidR="00895946" w:rsidRDefault="00895946" w:rsidP="004315BA">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provedbu EU projekata stambenih zgrada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u vezi zaprimanja i obrade zahtjeva za isplatu sredstava iz europskih strukturnih i investicijskih fondova korisnicima projekata, obavlja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ku provjeru dokumentacije za odobravanje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anja, prati ostvarenje pokazatelja na razini projekata; prati napredak projekata po aktivnostima i pokazateljima, daje doprinos za unos podatka u sustav iz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lanka 125. stavka 2.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(d) Uredbe (EU) br. 1303/2013., prikuplja, unosi, pohranjuje i razvrstava podatke sukladno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(e) istoga stavka; obavlja poslove vezane uz osiguranje povrata nepravilno utro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enih sredstava od strane korisnika, vodi evidenciju o povratima te dostavlja informacije o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enim 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enim povratima; obavlja poslove vezane uz osiguranje financijskih sredstava za provedbu projekata energetske obnove stambenih zgrada te sudjeluje u planiranju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u dijelu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projekata energetske obnove stambenih zgrada; obavlja provjere na razini Posredni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kog tijela razine 1 te osigurava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uvanje dokumenata i evidencija o provedbi funkcija radi osiguranja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eg revizorskog </w:t>
      </w:r>
      <w:r w:rsidRPr="00DA20D1">
        <w:rPr>
          <w:rFonts w:ascii="Times New Roman" w:eastAsia="Times New Roman" w:hAnsi="Times New Roman" w:cs="Times New Roman"/>
          <w:color w:val="231F20"/>
          <w:sz w:val="24"/>
          <w:szCs w:val="24"/>
          <w:lang w:eastAsia="hr-HR"/>
        </w:rPr>
        <w:lastRenderedPageBreak/>
        <w:t>traga; provodi aktivnosti prevencije, otkrivanja i ispravljanja nepravilnosti te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mjere za suzbijanje prijevara, uzimaju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u obzir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ene rizike, korektivne mjere i povrate nepropisno pla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enih iznosa s kamatama; obavlja poslove informiranja i vidljivosti po pojedinim projektima energetske obnove stambenih zgrada; doprinosi uspostavi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funkcioniranja sustava vidljivosti i komunikacije te izradi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komunikacijskog akcijskog plana po projektima energetske obnove stambenih zgrada te obavlja i druge poslove iz svoga djelokruga.</w:t>
      </w:r>
      <w:r w:rsidR="007A3004">
        <w:rPr>
          <w:rFonts w:ascii="Times New Roman" w:eastAsia="Times New Roman" w:hAnsi="Times New Roman" w:cs="Times New Roman"/>
          <w:color w:val="231F20"/>
          <w:sz w:val="24"/>
          <w:szCs w:val="24"/>
          <w:lang w:eastAsia="hr-HR"/>
        </w:rPr>
        <w:t xml:space="preserve"> Navedene poslove Odjel obavlja i za poslove koji se odnose na provedbu investicije C.6.1.R1-I1 Energetska obnova zgrada u okviru Nacionalnog plana oporavka i otpornosti.</w:t>
      </w:r>
    </w:p>
    <w:p w14:paraId="75A4892D" w14:textId="77777777" w:rsidR="00C0104C" w:rsidRDefault="00C0104C" w:rsidP="00DA20D1">
      <w:pPr>
        <w:pStyle w:val="NoSpacing"/>
        <w:rPr>
          <w:lang w:eastAsia="hr-HR"/>
        </w:rPr>
      </w:pPr>
    </w:p>
    <w:p w14:paraId="2FB73D3C" w14:textId="47D36FCA" w:rsidR="00EC4D5D" w:rsidRDefault="00EC4D5D" w:rsidP="004F18B9">
      <w:pPr>
        <w:pStyle w:val="NoSpacing"/>
        <w:jc w:val="center"/>
        <w:rPr>
          <w:rFonts w:ascii="Times New Roman" w:hAnsi="Times New Roman" w:cs="Times New Roman"/>
          <w:sz w:val="24"/>
          <w:szCs w:val="24"/>
          <w:lang w:eastAsia="hr-HR"/>
        </w:rPr>
      </w:pPr>
      <w:r w:rsidRPr="004F18B9">
        <w:rPr>
          <w:rFonts w:ascii="Times New Roman" w:hAnsi="Times New Roman" w:cs="Times New Roman"/>
          <w:sz w:val="24"/>
          <w:szCs w:val="24"/>
          <w:lang w:eastAsia="hr-HR"/>
        </w:rPr>
        <w:t xml:space="preserve">5.4. Sektor za </w:t>
      </w:r>
      <w:r w:rsidR="00003C68">
        <w:rPr>
          <w:rFonts w:ascii="Times New Roman" w:hAnsi="Times New Roman" w:cs="Times New Roman"/>
          <w:sz w:val="24"/>
          <w:szCs w:val="24"/>
          <w:lang w:eastAsia="hr-HR"/>
        </w:rPr>
        <w:t>provedb</w:t>
      </w:r>
      <w:r w:rsidR="00115E7D">
        <w:rPr>
          <w:rFonts w:ascii="Times New Roman" w:hAnsi="Times New Roman" w:cs="Times New Roman"/>
          <w:sz w:val="24"/>
          <w:szCs w:val="24"/>
          <w:lang w:eastAsia="hr-HR"/>
        </w:rPr>
        <w:t xml:space="preserve">u </w:t>
      </w:r>
      <w:r w:rsidR="00003C68">
        <w:rPr>
          <w:rFonts w:ascii="Times New Roman" w:hAnsi="Times New Roman" w:cs="Times New Roman"/>
          <w:sz w:val="24"/>
          <w:szCs w:val="24"/>
          <w:lang w:eastAsia="hr-HR"/>
        </w:rPr>
        <w:t>Nacionalnog plana oporavka i otpornosti</w:t>
      </w:r>
      <w:r w:rsidRPr="004F18B9">
        <w:rPr>
          <w:rFonts w:ascii="Times New Roman" w:hAnsi="Times New Roman" w:cs="Times New Roman"/>
          <w:sz w:val="24"/>
          <w:szCs w:val="24"/>
          <w:lang w:eastAsia="hr-HR"/>
        </w:rPr>
        <w:t xml:space="preserve"> </w:t>
      </w:r>
      <w:r w:rsidR="00003C68">
        <w:rPr>
          <w:rFonts w:ascii="Times New Roman" w:hAnsi="Times New Roman" w:cs="Times New Roman"/>
          <w:sz w:val="24"/>
          <w:szCs w:val="24"/>
          <w:lang w:eastAsia="hr-HR"/>
        </w:rPr>
        <w:t xml:space="preserve">i </w:t>
      </w:r>
      <w:r w:rsidRPr="004F18B9">
        <w:rPr>
          <w:rFonts w:ascii="Times New Roman" w:hAnsi="Times New Roman" w:cs="Times New Roman"/>
          <w:sz w:val="24"/>
          <w:szCs w:val="24"/>
          <w:lang w:eastAsia="hr-HR"/>
        </w:rPr>
        <w:t>pro</w:t>
      </w:r>
      <w:r w:rsidR="00003C68">
        <w:rPr>
          <w:rFonts w:ascii="Times New Roman" w:hAnsi="Times New Roman" w:cs="Times New Roman"/>
          <w:sz w:val="24"/>
          <w:szCs w:val="24"/>
          <w:lang w:eastAsia="hr-HR"/>
        </w:rPr>
        <w:t xml:space="preserve">grama </w:t>
      </w:r>
      <w:r w:rsidRPr="004F18B9">
        <w:rPr>
          <w:rFonts w:ascii="Times New Roman" w:hAnsi="Times New Roman" w:cs="Times New Roman"/>
          <w:sz w:val="24"/>
          <w:szCs w:val="24"/>
          <w:lang w:eastAsia="hr-HR"/>
        </w:rPr>
        <w:t>pomoći</w:t>
      </w:r>
      <w:r w:rsidR="00003C68">
        <w:rPr>
          <w:rFonts w:ascii="Times New Roman" w:hAnsi="Times New Roman" w:cs="Times New Roman"/>
          <w:sz w:val="24"/>
          <w:szCs w:val="24"/>
          <w:lang w:eastAsia="hr-HR"/>
        </w:rPr>
        <w:t xml:space="preserve"> Europske unije</w:t>
      </w:r>
    </w:p>
    <w:p w14:paraId="4B6EB324" w14:textId="77777777" w:rsidR="00EC4D5D" w:rsidRPr="004F18B9" w:rsidRDefault="00EC4D5D" w:rsidP="004F18B9">
      <w:pPr>
        <w:pStyle w:val="NoSpacing"/>
        <w:jc w:val="center"/>
        <w:rPr>
          <w:rFonts w:ascii="Times New Roman" w:hAnsi="Times New Roman" w:cs="Times New Roman"/>
          <w:sz w:val="24"/>
          <w:szCs w:val="24"/>
          <w:lang w:eastAsia="hr-HR"/>
        </w:rPr>
      </w:pPr>
    </w:p>
    <w:p w14:paraId="23B4F5B3" w14:textId="29F26B44" w:rsidR="00EC4D5D" w:rsidRDefault="00EC4D5D" w:rsidP="004F18B9">
      <w:pPr>
        <w:pStyle w:val="NoSpacing"/>
        <w:jc w:val="center"/>
        <w:rPr>
          <w:rFonts w:ascii="Times New Roman" w:hAnsi="Times New Roman" w:cs="Times New Roman"/>
          <w:sz w:val="24"/>
          <w:szCs w:val="24"/>
          <w:lang w:eastAsia="hr-HR"/>
        </w:rPr>
      </w:pPr>
      <w:r w:rsidRPr="004F18B9">
        <w:rPr>
          <w:rFonts w:ascii="Times New Roman" w:hAnsi="Times New Roman" w:cs="Times New Roman"/>
          <w:sz w:val="24"/>
          <w:szCs w:val="24"/>
          <w:lang w:eastAsia="hr-HR"/>
        </w:rPr>
        <w:t>Članak</w:t>
      </w:r>
      <w:r>
        <w:rPr>
          <w:rFonts w:ascii="Times New Roman" w:hAnsi="Times New Roman" w:cs="Times New Roman"/>
          <w:sz w:val="24"/>
          <w:szCs w:val="24"/>
          <w:lang w:eastAsia="hr-HR"/>
        </w:rPr>
        <w:t xml:space="preserve"> 91. </w:t>
      </w:r>
    </w:p>
    <w:p w14:paraId="5409EA84" w14:textId="77777777" w:rsidR="00745A08" w:rsidRPr="004F18B9" w:rsidRDefault="00745A08" w:rsidP="004F18B9">
      <w:pPr>
        <w:pStyle w:val="NoSpacing"/>
        <w:jc w:val="center"/>
        <w:rPr>
          <w:rFonts w:ascii="Times New Roman" w:hAnsi="Times New Roman" w:cs="Times New Roman"/>
          <w:sz w:val="24"/>
          <w:szCs w:val="24"/>
          <w:lang w:eastAsia="hr-HR"/>
        </w:rPr>
      </w:pPr>
    </w:p>
    <w:p w14:paraId="008374C6" w14:textId="775996F8" w:rsidR="00EC4D5D" w:rsidRPr="00CC7164" w:rsidRDefault="00003C68" w:rsidP="00826678">
      <w:pPr>
        <w:pStyle w:val="NoSpacing"/>
        <w:ind w:firstLine="1416"/>
        <w:jc w:val="both"/>
        <w:rPr>
          <w:rFonts w:ascii="Times New Roman" w:hAnsi="Times New Roman" w:cs="Times New Roman"/>
          <w:sz w:val="24"/>
          <w:szCs w:val="24"/>
          <w:lang w:eastAsia="hr-HR"/>
        </w:rPr>
      </w:pPr>
      <w:r w:rsidRPr="00003C68">
        <w:rPr>
          <w:rFonts w:ascii="Times New Roman" w:hAnsi="Times New Roman" w:cs="Times New Roman"/>
          <w:sz w:val="24"/>
          <w:szCs w:val="24"/>
          <w:lang w:eastAsia="hr-HR"/>
        </w:rPr>
        <w:t xml:space="preserve">Sektor za </w:t>
      </w:r>
      <w:r w:rsidR="00115E7D">
        <w:rPr>
          <w:rFonts w:ascii="Times New Roman" w:hAnsi="Times New Roman" w:cs="Times New Roman"/>
          <w:sz w:val="24"/>
          <w:szCs w:val="24"/>
          <w:lang w:eastAsia="hr-HR"/>
        </w:rPr>
        <w:t>provedbu</w:t>
      </w:r>
      <w:r w:rsidRPr="00003C68">
        <w:rPr>
          <w:rFonts w:ascii="Times New Roman" w:hAnsi="Times New Roman" w:cs="Times New Roman"/>
          <w:sz w:val="24"/>
          <w:szCs w:val="24"/>
          <w:lang w:eastAsia="hr-HR"/>
        </w:rPr>
        <w:t xml:space="preserve"> Nacionalnog plana oporavka i otpornosti i programa pomoći Europske unije </w:t>
      </w:r>
      <w:r w:rsidR="00EC4D5D" w:rsidRPr="004F18B9">
        <w:rPr>
          <w:rFonts w:ascii="Times New Roman" w:hAnsi="Times New Roman" w:cs="Times New Roman"/>
          <w:sz w:val="24"/>
          <w:szCs w:val="24"/>
          <w:lang w:eastAsia="hr-HR"/>
        </w:rPr>
        <w:t xml:space="preserve">obavlja upravne, stručne i administrativne poslove koji osiguravaju koordinaciju korištenja sredstava financijske pomoći Fonda solidarnosti Europske unije (FSEU) i provedbu Nacionalnog plana </w:t>
      </w:r>
      <w:r w:rsidRPr="00003C68">
        <w:rPr>
          <w:rFonts w:ascii="Times New Roman" w:hAnsi="Times New Roman" w:cs="Times New Roman"/>
          <w:sz w:val="24"/>
          <w:szCs w:val="24"/>
          <w:lang w:eastAsia="hr-HR"/>
        </w:rPr>
        <w:t xml:space="preserve">oporavka i otpornosti </w:t>
      </w:r>
      <w:r w:rsidR="00EC4D5D" w:rsidRPr="004F18B9">
        <w:rPr>
          <w:rFonts w:ascii="Times New Roman" w:hAnsi="Times New Roman" w:cs="Times New Roman"/>
          <w:sz w:val="24"/>
          <w:szCs w:val="24"/>
          <w:lang w:eastAsia="hr-HR"/>
        </w:rPr>
        <w:t>(NPOO</w:t>
      </w:r>
      <w:r w:rsidR="00EC4D5D">
        <w:rPr>
          <w:rFonts w:ascii="Times New Roman" w:hAnsi="Times New Roman" w:cs="Times New Roman"/>
          <w:sz w:val="24"/>
          <w:szCs w:val="24"/>
          <w:lang w:eastAsia="hr-HR"/>
        </w:rPr>
        <w:t xml:space="preserve">); </w:t>
      </w:r>
      <w:r w:rsidR="00EC4D5D" w:rsidRPr="004F18B9">
        <w:rPr>
          <w:rFonts w:ascii="Times New Roman" w:hAnsi="Times New Roman" w:cs="Times New Roman"/>
          <w:sz w:val="24"/>
          <w:szCs w:val="24"/>
          <w:lang w:eastAsia="hr-HR"/>
        </w:rPr>
        <w:t xml:space="preserve">poslove Nacionalnog koordinacijskog tijela za korištenje bespovratnih sredstava financijske pomoći (FSEU-a) te poslove iz nadležnosti </w:t>
      </w:r>
      <w:r w:rsidR="00215632">
        <w:rPr>
          <w:rFonts w:ascii="Times New Roman" w:hAnsi="Times New Roman" w:cs="Times New Roman"/>
          <w:sz w:val="24"/>
          <w:szCs w:val="24"/>
          <w:lang w:eastAsia="hr-HR"/>
        </w:rPr>
        <w:t>t</w:t>
      </w:r>
      <w:r w:rsidR="00EC4D5D" w:rsidRPr="004F18B9">
        <w:rPr>
          <w:rFonts w:ascii="Times New Roman" w:hAnsi="Times New Roman" w:cs="Times New Roman"/>
          <w:sz w:val="24"/>
          <w:szCs w:val="24"/>
          <w:lang w:eastAsia="hr-HR"/>
        </w:rPr>
        <w:t>ijela državne uprave nadležna za komponentu/podkomponentu Nacionalnog plan</w:t>
      </w:r>
      <w:r w:rsidRPr="00003C68">
        <w:rPr>
          <w:rFonts w:ascii="Times New Roman" w:hAnsi="Times New Roman" w:cs="Times New Roman"/>
          <w:sz w:val="24"/>
          <w:szCs w:val="24"/>
          <w:lang w:eastAsia="hr-HR"/>
        </w:rPr>
        <w:t xml:space="preserve">a oporavka </w:t>
      </w:r>
      <w:r>
        <w:rPr>
          <w:rFonts w:ascii="Times New Roman" w:hAnsi="Times New Roman" w:cs="Times New Roman"/>
          <w:sz w:val="24"/>
          <w:szCs w:val="24"/>
          <w:lang w:eastAsia="hr-HR"/>
        </w:rPr>
        <w:t xml:space="preserve">otpornosti; </w:t>
      </w:r>
      <w:r w:rsidR="00EC4D5D" w:rsidRPr="004F18B9">
        <w:rPr>
          <w:rFonts w:ascii="Times New Roman" w:hAnsi="Times New Roman" w:cs="Times New Roman"/>
          <w:sz w:val="24"/>
          <w:szCs w:val="24"/>
          <w:lang w:eastAsia="hr-HR"/>
        </w:rPr>
        <w:t>koordinira i prati aktivnosti provedbe reformi i ulaganja unutar Inicijative 6. Obnova zgrada, prati napredak u ispunjavanju ciljnih vrijednosti i pokazatelj</w:t>
      </w:r>
      <w:r w:rsidR="00EE4A0A">
        <w:rPr>
          <w:rFonts w:ascii="Times New Roman" w:hAnsi="Times New Roman" w:cs="Times New Roman"/>
          <w:sz w:val="24"/>
          <w:szCs w:val="24"/>
          <w:lang w:eastAsia="hr-HR"/>
        </w:rPr>
        <w:t>a</w:t>
      </w:r>
      <w:r w:rsidR="00EC4D5D" w:rsidRPr="004F18B9">
        <w:rPr>
          <w:rFonts w:ascii="Times New Roman" w:hAnsi="Times New Roman" w:cs="Times New Roman"/>
          <w:sz w:val="24"/>
          <w:szCs w:val="24"/>
          <w:lang w:eastAsia="hr-HR"/>
        </w:rPr>
        <w:t>, priprema izvješća o provedbi te izjave o upravljanju, koordinira i prati rad  Provedbenih tijela, obavlja nadzor nad delegiranim funkcijama, koordinira pripremu izmjene i dopune zakonskog okvira u skladu sa sektorskom nadležnošću</w:t>
      </w:r>
      <w:r w:rsidR="00EC4D5D" w:rsidRPr="00EC4D5D">
        <w:rPr>
          <w:rFonts w:ascii="Times New Roman" w:hAnsi="Times New Roman" w:cs="Times New Roman"/>
          <w:sz w:val="24"/>
          <w:szCs w:val="24"/>
          <w:lang w:eastAsia="hr-HR"/>
        </w:rPr>
        <w:t xml:space="preserve">. </w:t>
      </w:r>
      <w:r w:rsidR="00EC4D5D">
        <w:rPr>
          <w:rFonts w:ascii="Times New Roman" w:hAnsi="Times New Roman" w:cs="Times New Roman"/>
          <w:sz w:val="24"/>
          <w:szCs w:val="24"/>
          <w:lang w:eastAsia="hr-HR"/>
        </w:rPr>
        <w:t xml:space="preserve">U </w:t>
      </w:r>
      <w:r w:rsidR="00EC4D5D" w:rsidRPr="004F18B9">
        <w:rPr>
          <w:rFonts w:ascii="Times New Roman" w:hAnsi="Times New Roman" w:cs="Times New Roman"/>
          <w:sz w:val="24"/>
          <w:szCs w:val="24"/>
          <w:lang w:eastAsia="hr-HR"/>
        </w:rPr>
        <w:t>Sektor</w:t>
      </w:r>
      <w:r w:rsidR="00EC4D5D">
        <w:rPr>
          <w:rFonts w:ascii="Times New Roman" w:hAnsi="Times New Roman" w:cs="Times New Roman"/>
          <w:sz w:val="24"/>
          <w:szCs w:val="24"/>
          <w:lang w:eastAsia="hr-HR"/>
        </w:rPr>
        <w:t>u se</w:t>
      </w:r>
      <w:r w:rsidR="00EC4D5D" w:rsidRPr="004F18B9">
        <w:rPr>
          <w:rFonts w:ascii="Times New Roman" w:hAnsi="Times New Roman" w:cs="Times New Roman"/>
          <w:sz w:val="24"/>
          <w:szCs w:val="24"/>
          <w:lang w:eastAsia="hr-HR"/>
        </w:rPr>
        <w:t xml:space="preserve"> obavlja</w:t>
      </w:r>
      <w:r w:rsidR="00EC4D5D">
        <w:rPr>
          <w:rFonts w:ascii="Times New Roman" w:hAnsi="Times New Roman" w:cs="Times New Roman"/>
          <w:sz w:val="24"/>
          <w:szCs w:val="24"/>
          <w:lang w:eastAsia="hr-HR"/>
        </w:rPr>
        <w:t>ju</w:t>
      </w:r>
      <w:r w:rsidR="00EC4D5D" w:rsidRPr="004F18B9">
        <w:rPr>
          <w:rFonts w:ascii="Times New Roman" w:hAnsi="Times New Roman" w:cs="Times New Roman"/>
          <w:sz w:val="24"/>
          <w:szCs w:val="24"/>
          <w:lang w:eastAsia="hr-HR"/>
        </w:rPr>
        <w:t xml:space="preserve"> aktivnosti nadzora i upravljanje nepravilnostima, prati mjere sprečavanja dvostrukog financiranja i sukoba interesa, koordinira izvještavanje o nepravilnostima te dostavu izvješća o sumnjama na nepravilnosti i povrati</w:t>
      </w:r>
      <w:r w:rsidR="00EC4D5D" w:rsidRPr="00EC4D5D">
        <w:rPr>
          <w:rFonts w:ascii="Times New Roman" w:hAnsi="Times New Roman" w:cs="Times New Roman"/>
          <w:sz w:val="24"/>
          <w:szCs w:val="24"/>
          <w:lang w:eastAsia="hr-HR"/>
        </w:rPr>
        <w:t xml:space="preserve">ma sredstava Nacionalnom </w:t>
      </w:r>
      <w:r w:rsidR="00EE4A0A" w:rsidRPr="00EC4D5D">
        <w:rPr>
          <w:rFonts w:ascii="Times New Roman" w:hAnsi="Times New Roman" w:cs="Times New Roman"/>
          <w:sz w:val="24"/>
          <w:szCs w:val="24"/>
          <w:lang w:eastAsia="hr-HR"/>
        </w:rPr>
        <w:t>fon</w:t>
      </w:r>
      <w:r w:rsidR="00EE4A0A">
        <w:rPr>
          <w:rFonts w:ascii="Times New Roman" w:hAnsi="Times New Roman" w:cs="Times New Roman"/>
          <w:sz w:val="24"/>
          <w:szCs w:val="24"/>
          <w:lang w:eastAsia="hr-HR"/>
        </w:rPr>
        <w:t>du</w:t>
      </w:r>
      <w:r w:rsidR="00EC4D5D">
        <w:rPr>
          <w:rFonts w:ascii="Times New Roman" w:hAnsi="Times New Roman" w:cs="Times New Roman"/>
          <w:sz w:val="24"/>
          <w:szCs w:val="24"/>
          <w:lang w:eastAsia="hr-HR"/>
        </w:rPr>
        <w:t xml:space="preserve">; </w:t>
      </w:r>
      <w:r w:rsidR="00EC4D5D" w:rsidRPr="004F18B9">
        <w:rPr>
          <w:rFonts w:ascii="Times New Roman" w:hAnsi="Times New Roman" w:cs="Times New Roman"/>
          <w:sz w:val="24"/>
          <w:szCs w:val="24"/>
          <w:lang w:eastAsia="hr-HR"/>
        </w:rPr>
        <w:t>surađuje s Europskom komisijom, obavlja druge aktivnosti sukladno za</w:t>
      </w:r>
      <w:r w:rsidRPr="00003C68">
        <w:rPr>
          <w:rFonts w:ascii="Times New Roman" w:hAnsi="Times New Roman" w:cs="Times New Roman"/>
          <w:sz w:val="24"/>
          <w:szCs w:val="24"/>
          <w:lang w:eastAsia="hr-HR"/>
        </w:rPr>
        <w:t>jedničkim nacionalnim pravilima</w:t>
      </w:r>
      <w:r w:rsidR="00CC7164">
        <w:rPr>
          <w:rFonts w:ascii="Times New Roman" w:hAnsi="Times New Roman" w:cs="Times New Roman"/>
          <w:sz w:val="24"/>
          <w:szCs w:val="24"/>
          <w:lang w:eastAsia="hr-HR"/>
        </w:rPr>
        <w:t xml:space="preserve">, </w:t>
      </w:r>
      <w:r w:rsidR="00CC7164" w:rsidRPr="00CC7164">
        <w:rPr>
          <w:rFonts w:ascii="Times New Roman" w:hAnsi="Times New Roman" w:cs="Times New Roman"/>
          <w:color w:val="231F20"/>
          <w:sz w:val="24"/>
          <w:szCs w:val="24"/>
          <w:shd w:val="clear" w:color="auto" w:fill="FFFFFF"/>
        </w:rPr>
        <w:t xml:space="preserve">obavlja poslove vezano za provedbu </w:t>
      </w:r>
      <w:r w:rsidR="00CC7164" w:rsidRPr="00CC7164">
        <w:rPr>
          <w:rFonts w:ascii="Times New Roman" w:eastAsia="Times New Roman" w:hAnsi="Times New Roman" w:cs="Times New Roman"/>
          <w:color w:val="231F20"/>
          <w:sz w:val="24"/>
          <w:szCs w:val="24"/>
          <w:lang w:eastAsia="hr-HR"/>
        </w:rPr>
        <w:t xml:space="preserve">Višegodišnjeg financijskog okvira (VFO), </w:t>
      </w:r>
      <w:r w:rsidRPr="00CC7164">
        <w:rPr>
          <w:rFonts w:ascii="Times New Roman" w:hAnsi="Times New Roman" w:cs="Times New Roman"/>
          <w:sz w:val="24"/>
          <w:szCs w:val="24"/>
          <w:lang w:eastAsia="hr-HR"/>
        </w:rPr>
        <w:t>te obavlja druge poslove iz svoga djelokruga</w:t>
      </w:r>
      <w:r w:rsidR="00CC7164" w:rsidRPr="00CC7164">
        <w:rPr>
          <w:rFonts w:ascii="Times New Roman" w:hAnsi="Times New Roman" w:cs="Times New Roman"/>
          <w:sz w:val="24"/>
          <w:szCs w:val="24"/>
          <w:lang w:eastAsia="hr-HR"/>
        </w:rPr>
        <w:t>.</w:t>
      </w:r>
    </w:p>
    <w:p w14:paraId="29602644" w14:textId="77777777" w:rsidR="005B2A6B" w:rsidRDefault="005B2A6B" w:rsidP="00826678">
      <w:pPr>
        <w:pStyle w:val="NoSpacing"/>
        <w:ind w:firstLine="1416"/>
        <w:jc w:val="both"/>
        <w:rPr>
          <w:rFonts w:ascii="Times New Roman" w:hAnsi="Times New Roman" w:cs="Times New Roman"/>
          <w:sz w:val="24"/>
          <w:szCs w:val="24"/>
          <w:lang w:eastAsia="hr-HR"/>
        </w:rPr>
      </w:pPr>
    </w:p>
    <w:p w14:paraId="4E238175" w14:textId="55BF5D03" w:rsidR="00EC4D5D" w:rsidRPr="004F18B9" w:rsidRDefault="00EC4D5D" w:rsidP="00826678">
      <w:pPr>
        <w:pStyle w:val="NoSpacing"/>
        <w:ind w:firstLine="1416"/>
        <w:jc w:val="both"/>
        <w:rPr>
          <w:rFonts w:ascii="Times New Roman" w:hAnsi="Times New Roman" w:cs="Times New Roman"/>
          <w:sz w:val="24"/>
          <w:szCs w:val="24"/>
          <w:lang w:eastAsia="hr-HR"/>
        </w:rPr>
      </w:pPr>
      <w:r w:rsidRPr="004F18B9">
        <w:rPr>
          <w:rFonts w:ascii="Times New Roman" w:hAnsi="Times New Roman" w:cs="Times New Roman"/>
          <w:sz w:val="24"/>
          <w:szCs w:val="24"/>
          <w:lang w:eastAsia="hr-HR"/>
        </w:rPr>
        <w:t xml:space="preserve">U </w:t>
      </w:r>
      <w:r w:rsidR="00003C68" w:rsidRPr="00003C68">
        <w:rPr>
          <w:rFonts w:ascii="Times New Roman" w:hAnsi="Times New Roman" w:cs="Times New Roman"/>
          <w:sz w:val="24"/>
          <w:szCs w:val="24"/>
          <w:lang w:eastAsia="hr-HR"/>
        </w:rPr>
        <w:t>Sektor</w:t>
      </w:r>
      <w:r w:rsidR="00003C68">
        <w:rPr>
          <w:rFonts w:ascii="Times New Roman" w:hAnsi="Times New Roman" w:cs="Times New Roman"/>
          <w:sz w:val="24"/>
          <w:szCs w:val="24"/>
          <w:lang w:eastAsia="hr-HR"/>
        </w:rPr>
        <w:t>u</w:t>
      </w:r>
      <w:r w:rsidR="00003C68" w:rsidRPr="00003C68">
        <w:rPr>
          <w:rFonts w:ascii="Times New Roman" w:hAnsi="Times New Roman" w:cs="Times New Roman"/>
          <w:sz w:val="24"/>
          <w:szCs w:val="24"/>
          <w:lang w:eastAsia="hr-HR"/>
        </w:rPr>
        <w:t xml:space="preserve"> za </w:t>
      </w:r>
      <w:r w:rsidR="00215632">
        <w:rPr>
          <w:rFonts w:ascii="Times New Roman" w:hAnsi="Times New Roman" w:cs="Times New Roman"/>
          <w:sz w:val="24"/>
          <w:szCs w:val="24"/>
          <w:lang w:eastAsia="hr-HR"/>
        </w:rPr>
        <w:t>provedbu</w:t>
      </w:r>
      <w:r w:rsidR="00003C68" w:rsidRPr="00003C68">
        <w:rPr>
          <w:rFonts w:ascii="Times New Roman" w:hAnsi="Times New Roman" w:cs="Times New Roman"/>
          <w:sz w:val="24"/>
          <w:szCs w:val="24"/>
          <w:lang w:eastAsia="hr-HR"/>
        </w:rPr>
        <w:t xml:space="preserve"> Nacionalnog plana oporavka i otpornosti i programa pomoći Europske unije</w:t>
      </w:r>
      <w:r w:rsidRPr="004F18B9">
        <w:rPr>
          <w:rFonts w:ascii="Times New Roman" w:hAnsi="Times New Roman" w:cs="Times New Roman"/>
          <w:sz w:val="24"/>
          <w:szCs w:val="24"/>
          <w:lang w:eastAsia="hr-HR"/>
        </w:rPr>
        <w:t xml:space="preserve"> ustrojavaju se:</w:t>
      </w:r>
    </w:p>
    <w:p w14:paraId="432A41D1" w14:textId="593C420C" w:rsidR="00EC4D5D" w:rsidRPr="004F18B9" w:rsidRDefault="00EC4D5D" w:rsidP="005B2A6B">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5.4</w:t>
      </w:r>
      <w:r w:rsidRPr="004F18B9">
        <w:rPr>
          <w:rFonts w:ascii="Times New Roman" w:hAnsi="Times New Roman" w:cs="Times New Roman"/>
          <w:sz w:val="24"/>
          <w:szCs w:val="24"/>
          <w:lang w:eastAsia="hr-HR"/>
        </w:rPr>
        <w:t>.1. Služba za koordinaciju provedbe sredstava financijske pomoći Fonda solidarnosti Europske unije</w:t>
      </w:r>
    </w:p>
    <w:p w14:paraId="472BCBD6" w14:textId="3D6202C1" w:rsidR="00EC4D5D" w:rsidRPr="004F18B9" w:rsidRDefault="00EC4D5D" w:rsidP="005B2A6B">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5.4</w:t>
      </w:r>
      <w:r w:rsidRPr="004F18B9">
        <w:rPr>
          <w:rFonts w:ascii="Times New Roman" w:hAnsi="Times New Roman" w:cs="Times New Roman"/>
          <w:sz w:val="24"/>
          <w:szCs w:val="24"/>
          <w:lang w:eastAsia="hr-HR"/>
        </w:rPr>
        <w:t xml:space="preserve">.2. Služba za </w:t>
      </w:r>
      <w:r w:rsidR="00215632">
        <w:rPr>
          <w:rFonts w:ascii="Times New Roman" w:hAnsi="Times New Roman" w:cs="Times New Roman"/>
          <w:sz w:val="24"/>
          <w:szCs w:val="24"/>
          <w:lang w:eastAsia="hr-HR"/>
        </w:rPr>
        <w:t xml:space="preserve">provedbu aktivnosti Nacionalnog plana </w:t>
      </w:r>
      <w:r w:rsidR="00215632" w:rsidRPr="00215632">
        <w:rPr>
          <w:rFonts w:ascii="Times New Roman" w:hAnsi="Times New Roman" w:cs="Times New Roman"/>
          <w:sz w:val="24"/>
          <w:szCs w:val="24"/>
          <w:lang w:eastAsia="hr-HR"/>
        </w:rPr>
        <w:t>oporavka i otpornosti</w:t>
      </w:r>
      <w:r w:rsidR="00826678">
        <w:rPr>
          <w:rFonts w:ascii="Times New Roman" w:hAnsi="Times New Roman" w:cs="Times New Roman"/>
          <w:sz w:val="24"/>
          <w:szCs w:val="24"/>
          <w:lang w:eastAsia="hr-HR"/>
        </w:rPr>
        <w:t>.</w:t>
      </w:r>
    </w:p>
    <w:p w14:paraId="7637B392" w14:textId="77777777" w:rsidR="00EC4D5D" w:rsidRPr="004F18B9" w:rsidRDefault="00EC4D5D" w:rsidP="00EC4D5D">
      <w:pPr>
        <w:pStyle w:val="NoSpacing"/>
        <w:rPr>
          <w:rFonts w:ascii="Times New Roman" w:hAnsi="Times New Roman" w:cs="Times New Roman"/>
          <w:sz w:val="24"/>
          <w:szCs w:val="24"/>
          <w:lang w:eastAsia="hr-HR"/>
        </w:rPr>
      </w:pPr>
    </w:p>
    <w:p w14:paraId="1FA61FE5" w14:textId="4FEB1C98" w:rsidR="00EC4D5D" w:rsidRPr="004F18B9" w:rsidRDefault="00EC4D5D" w:rsidP="005B2A6B">
      <w:pPr>
        <w:pStyle w:val="NoSpacing"/>
        <w:rPr>
          <w:rFonts w:ascii="Times New Roman" w:hAnsi="Times New Roman" w:cs="Times New Roman"/>
          <w:sz w:val="24"/>
          <w:szCs w:val="24"/>
          <w:lang w:eastAsia="hr-HR"/>
        </w:rPr>
      </w:pPr>
      <w:r w:rsidRPr="00EC4D5D">
        <w:rPr>
          <w:rFonts w:ascii="Times New Roman" w:hAnsi="Times New Roman" w:cs="Times New Roman"/>
          <w:sz w:val="24"/>
          <w:szCs w:val="24"/>
          <w:lang w:eastAsia="hr-HR"/>
        </w:rPr>
        <w:t>5.4</w:t>
      </w:r>
      <w:r w:rsidRPr="004F18B9">
        <w:rPr>
          <w:rFonts w:ascii="Times New Roman" w:hAnsi="Times New Roman" w:cs="Times New Roman"/>
          <w:sz w:val="24"/>
          <w:szCs w:val="24"/>
          <w:lang w:eastAsia="hr-HR"/>
        </w:rPr>
        <w:t>.1. Služba za koordinaciju provedb</w:t>
      </w:r>
      <w:r w:rsidRPr="00EC4D5D">
        <w:rPr>
          <w:rFonts w:ascii="Times New Roman" w:hAnsi="Times New Roman" w:cs="Times New Roman"/>
          <w:sz w:val="24"/>
          <w:szCs w:val="24"/>
          <w:lang w:eastAsia="hr-HR"/>
        </w:rPr>
        <w:t xml:space="preserve">e sredstava financijske pomoći  </w:t>
      </w:r>
      <w:r w:rsidRPr="004F18B9">
        <w:rPr>
          <w:rFonts w:ascii="Times New Roman" w:hAnsi="Times New Roman" w:cs="Times New Roman"/>
          <w:sz w:val="24"/>
          <w:szCs w:val="24"/>
          <w:lang w:eastAsia="hr-HR"/>
        </w:rPr>
        <w:t>Fonda solidarnosti Europske unije</w:t>
      </w:r>
    </w:p>
    <w:p w14:paraId="43225095" w14:textId="77777777" w:rsidR="00EC4D5D" w:rsidRPr="004F18B9" w:rsidRDefault="00EC4D5D" w:rsidP="00EC4D5D">
      <w:pPr>
        <w:pStyle w:val="NoSpacing"/>
        <w:rPr>
          <w:rFonts w:ascii="Times New Roman" w:hAnsi="Times New Roman" w:cs="Times New Roman"/>
          <w:sz w:val="24"/>
          <w:szCs w:val="24"/>
          <w:lang w:eastAsia="hr-HR"/>
        </w:rPr>
      </w:pPr>
    </w:p>
    <w:p w14:paraId="167A4D68" w14:textId="1B76A97D" w:rsidR="00EC4D5D" w:rsidRDefault="00EC4D5D" w:rsidP="004F18B9">
      <w:pPr>
        <w:pStyle w:val="NoSpacing"/>
        <w:jc w:val="center"/>
        <w:rPr>
          <w:rFonts w:ascii="Times New Roman" w:hAnsi="Times New Roman" w:cs="Times New Roman"/>
          <w:sz w:val="24"/>
          <w:szCs w:val="24"/>
          <w:lang w:eastAsia="hr-HR"/>
        </w:rPr>
      </w:pPr>
      <w:r w:rsidRPr="004F18B9">
        <w:rPr>
          <w:rFonts w:ascii="Times New Roman" w:hAnsi="Times New Roman" w:cs="Times New Roman"/>
          <w:sz w:val="24"/>
          <w:szCs w:val="24"/>
          <w:lang w:eastAsia="hr-HR"/>
        </w:rPr>
        <w:t>Članak</w:t>
      </w:r>
      <w:r>
        <w:rPr>
          <w:rFonts w:ascii="Times New Roman" w:hAnsi="Times New Roman" w:cs="Times New Roman"/>
          <w:sz w:val="24"/>
          <w:szCs w:val="24"/>
          <w:lang w:eastAsia="hr-HR"/>
        </w:rPr>
        <w:t xml:space="preserve"> 92. </w:t>
      </w:r>
    </w:p>
    <w:p w14:paraId="3250EA97" w14:textId="77777777" w:rsidR="00745A08" w:rsidRPr="004F18B9" w:rsidRDefault="00745A08" w:rsidP="004F18B9">
      <w:pPr>
        <w:pStyle w:val="NoSpacing"/>
        <w:jc w:val="center"/>
        <w:rPr>
          <w:rFonts w:ascii="Times New Roman" w:hAnsi="Times New Roman" w:cs="Times New Roman"/>
          <w:sz w:val="24"/>
          <w:szCs w:val="24"/>
          <w:lang w:eastAsia="hr-HR"/>
        </w:rPr>
      </w:pPr>
    </w:p>
    <w:p w14:paraId="6CF84A1F" w14:textId="6ED162A9" w:rsidR="00EC4D5D" w:rsidRPr="004F18B9" w:rsidRDefault="00EC4D5D" w:rsidP="00826678">
      <w:pPr>
        <w:pStyle w:val="NoSpacing"/>
        <w:ind w:firstLine="1418"/>
        <w:jc w:val="both"/>
        <w:rPr>
          <w:rFonts w:ascii="Times New Roman" w:hAnsi="Times New Roman" w:cs="Times New Roman"/>
          <w:sz w:val="24"/>
          <w:szCs w:val="24"/>
          <w:lang w:eastAsia="hr-HR"/>
        </w:rPr>
      </w:pPr>
      <w:r w:rsidRPr="004F18B9">
        <w:rPr>
          <w:rFonts w:ascii="Times New Roman" w:hAnsi="Times New Roman" w:cs="Times New Roman"/>
          <w:sz w:val="24"/>
          <w:szCs w:val="24"/>
          <w:lang w:eastAsia="hr-HR"/>
        </w:rPr>
        <w:lastRenderedPageBreak/>
        <w:t>Služba za koordinaciju provedbe sredstava financijske pomoći Fonda solidarnosti Europske unije obavlja administrativne, upravne i stručne poslove vezane uz europske i međunarodne projekte i programe pomoći iz nadležnosti Ministarstva, obavlja upravne i stručne poslove Nacionalnog koordinacijskog tijela sukladno Odluci Vlade R</w:t>
      </w:r>
      <w:r w:rsidR="00826678">
        <w:rPr>
          <w:rFonts w:ascii="Times New Roman" w:hAnsi="Times New Roman" w:cs="Times New Roman"/>
          <w:sz w:val="24"/>
          <w:szCs w:val="24"/>
          <w:lang w:eastAsia="hr-HR"/>
        </w:rPr>
        <w:t xml:space="preserve">epublike </w:t>
      </w:r>
      <w:r w:rsidRPr="004F18B9">
        <w:rPr>
          <w:rFonts w:ascii="Times New Roman" w:hAnsi="Times New Roman" w:cs="Times New Roman"/>
          <w:sz w:val="24"/>
          <w:szCs w:val="24"/>
          <w:lang w:eastAsia="hr-HR"/>
        </w:rPr>
        <w:t>H</w:t>
      </w:r>
      <w:r w:rsidR="00826678">
        <w:rPr>
          <w:rFonts w:ascii="Times New Roman" w:hAnsi="Times New Roman" w:cs="Times New Roman"/>
          <w:sz w:val="24"/>
          <w:szCs w:val="24"/>
          <w:lang w:eastAsia="hr-HR"/>
        </w:rPr>
        <w:t>rvatske</w:t>
      </w:r>
      <w:r w:rsidRPr="004F18B9">
        <w:rPr>
          <w:rFonts w:ascii="Times New Roman" w:hAnsi="Times New Roman" w:cs="Times New Roman"/>
          <w:sz w:val="24"/>
          <w:szCs w:val="24"/>
          <w:lang w:eastAsia="hr-HR"/>
        </w:rPr>
        <w:t xml:space="preserve"> koja se odnosi na raspodjelu bespovratnih financijskih sredstava iz FSEU-a odobrenih za financiranje sanacije šteta od potresa; obavlja poslove vezane za uspostavu postupaka na temelju kojih se provodi FSEU; obavlja poslove pripreme, koordinacije izrade i donošenja zajedničkih nacionalnih pravila; provodi postupke vezane za odobravanje poziva na dostavu projektnih prijedloga koje pripremaju tijela odgovorna za provedbu financijskoga doprinosa, njihovu izmjenu te obustavu i zatvaranje poziva; surađuje s Europskom komisijom, obavještava o nepravilnostima, informira o napretku upravnih i sudskih postupaka te obavlja poslove kontakt točke prema Europskoj komisiji za sva pitanja koja se odnose na provedbu FSEU-a; obavlja nadzor na funkcijama koje su delegirane tijelima odgovornima za provedbu financijskoga doprinosa; na zahtjev dostavlja neovisnom revizorskom tijelu sve potrebne informacije, podatke i dokumentaciju; izdaje mišljenja u vezi primjene zajedničkih nacionalnih pravila i osiguravanja odgovarajuće provedbe FSEU-a; prema potrebi daje prethodnu suglasnost na interne procedure koje razvijaju tijela odgovorna za provedbu financijskoga doprinosa; rješava o pritužbama koje se odnose na postupak dodjele bespovratnih financijskih sredstava te obavlja i druge poslove iz djelokruga Službe. </w:t>
      </w:r>
    </w:p>
    <w:p w14:paraId="0C408213" w14:textId="77777777" w:rsidR="00EC4D5D" w:rsidRDefault="00EC4D5D" w:rsidP="00EC4D5D">
      <w:pPr>
        <w:pStyle w:val="NoSpacing"/>
        <w:rPr>
          <w:lang w:eastAsia="hr-HR"/>
        </w:rPr>
      </w:pPr>
    </w:p>
    <w:p w14:paraId="21CABB4A" w14:textId="3B8A7087" w:rsidR="00EC4D5D" w:rsidRDefault="00EC4D5D" w:rsidP="00AE07DE">
      <w:pPr>
        <w:pStyle w:val="NoSpacing"/>
        <w:ind w:firstLine="1416"/>
        <w:rPr>
          <w:rFonts w:ascii="Times New Roman" w:hAnsi="Times New Roman" w:cs="Times New Roman"/>
          <w:sz w:val="24"/>
          <w:szCs w:val="24"/>
          <w:lang w:eastAsia="hr-HR"/>
        </w:rPr>
      </w:pPr>
      <w:r w:rsidRPr="004F18B9">
        <w:rPr>
          <w:rFonts w:ascii="Times New Roman" w:hAnsi="Times New Roman" w:cs="Times New Roman"/>
          <w:sz w:val="24"/>
          <w:szCs w:val="24"/>
          <w:lang w:eastAsia="hr-HR"/>
        </w:rPr>
        <w:t>U Službi za koordinaciju provedbe sredstava financijske pomoći</w:t>
      </w:r>
      <w:r w:rsidR="0025313E">
        <w:rPr>
          <w:rFonts w:ascii="Times New Roman" w:hAnsi="Times New Roman" w:cs="Times New Roman"/>
          <w:sz w:val="24"/>
          <w:szCs w:val="24"/>
          <w:lang w:eastAsia="hr-HR"/>
        </w:rPr>
        <w:t xml:space="preserve"> Fonda solidarnosti Europske unije</w:t>
      </w:r>
      <w:r w:rsidRPr="004F18B9">
        <w:rPr>
          <w:rFonts w:ascii="Times New Roman" w:hAnsi="Times New Roman" w:cs="Times New Roman"/>
          <w:sz w:val="24"/>
          <w:szCs w:val="24"/>
          <w:lang w:eastAsia="hr-HR"/>
        </w:rPr>
        <w:t xml:space="preserve"> ustrojava</w:t>
      </w:r>
      <w:r w:rsidR="0025313E">
        <w:rPr>
          <w:rFonts w:ascii="Times New Roman" w:hAnsi="Times New Roman" w:cs="Times New Roman"/>
          <w:sz w:val="24"/>
          <w:szCs w:val="24"/>
          <w:lang w:eastAsia="hr-HR"/>
        </w:rPr>
        <w:t>ju</w:t>
      </w:r>
      <w:r w:rsidRPr="004F18B9">
        <w:rPr>
          <w:rFonts w:ascii="Times New Roman" w:hAnsi="Times New Roman" w:cs="Times New Roman"/>
          <w:sz w:val="24"/>
          <w:szCs w:val="24"/>
          <w:lang w:eastAsia="hr-HR"/>
        </w:rPr>
        <w:t xml:space="preserve"> se:</w:t>
      </w:r>
    </w:p>
    <w:p w14:paraId="797FDC0C" w14:textId="3C60294B" w:rsidR="00EC4D5D" w:rsidRPr="004F18B9" w:rsidRDefault="00EC4D5D" w:rsidP="005B2A6B">
      <w:pPr>
        <w:pStyle w:val="NoSpacing"/>
        <w:rPr>
          <w:rFonts w:ascii="Times New Roman" w:hAnsi="Times New Roman" w:cs="Times New Roman"/>
          <w:sz w:val="24"/>
          <w:szCs w:val="24"/>
          <w:lang w:eastAsia="hr-HR"/>
        </w:rPr>
      </w:pPr>
      <w:r w:rsidRPr="004F18B9">
        <w:rPr>
          <w:rFonts w:ascii="Times New Roman" w:hAnsi="Times New Roman" w:cs="Times New Roman"/>
          <w:sz w:val="24"/>
          <w:szCs w:val="24"/>
          <w:lang w:eastAsia="hr-HR"/>
        </w:rPr>
        <w:t xml:space="preserve">5.4.1.1. Odjel za koordinaciju provedbe projekta i programa europske i međunarodne pomoći </w:t>
      </w:r>
    </w:p>
    <w:p w14:paraId="3929B437" w14:textId="75744977" w:rsidR="00EC4D5D" w:rsidRPr="004F18B9" w:rsidRDefault="00EC4D5D" w:rsidP="005B2A6B">
      <w:pPr>
        <w:pStyle w:val="NoSpacing"/>
        <w:rPr>
          <w:rFonts w:ascii="Times New Roman" w:hAnsi="Times New Roman" w:cs="Times New Roman"/>
          <w:sz w:val="24"/>
          <w:szCs w:val="24"/>
          <w:lang w:eastAsia="hr-HR"/>
        </w:rPr>
      </w:pPr>
      <w:r w:rsidRPr="004F18B9">
        <w:rPr>
          <w:rFonts w:ascii="Times New Roman" w:hAnsi="Times New Roman" w:cs="Times New Roman"/>
          <w:sz w:val="24"/>
          <w:szCs w:val="24"/>
          <w:lang w:eastAsia="hr-HR"/>
        </w:rPr>
        <w:t>5.4.1.2. Odjel za rješavanje prigovora, nadzor i izvještavanje</w:t>
      </w:r>
    </w:p>
    <w:p w14:paraId="0FF38590" w14:textId="77777777" w:rsidR="00EC4D5D" w:rsidRPr="004F18B9" w:rsidRDefault="00EC4D5D" w:rsidP="00EC4D5D">
      <w:pPr>
        <w:pStyle w:val="NoSpacing"/>
        <w:rPr>
          <w:rFonts w:ascii="Times New Roman" w:hAnsi="Times New Roman" w:cs="Times New Roman"/>
          <w:sz w:val="24"/>
          <w:szCs w:val="24"/>
          <w:lang w:eastAsia="hr-HR"/>
        </w:rPr>
      </w:pPr>
    </w:p>
    <w:p w14:paraId="0C57A827" w14:textId="14A6267E" w:rsidR="00EC4D5D" w:rsidRPr="004F18B9" w:rsidRDefault="00EC4D5D" w:rsidP="004F18B9">
      <w:pPr>
        <w:pStyle w:val="NoSpacing"/>
        <w:jc w:val="center"/>
        <w:rPr>
          <w:rFonts w:ascii="Times New Roman" w:hAnsi="Times New Roman" w:cs="Times New Roman"/>
          <w:sz w:val="24"/>
          <w:szCs w:val="24"/>
          <w:lang w:eastAsia="hr-HR"/>
        </w:rPr>
      </w:pPr>
      <w:r w:rsidRPr="004F18B9">
        <w:rPr>
          <w:rFonts w:ascii="Times New Roman" w:hAnsi="Times New Roman" w:cs="Times New Roman"/>
          <w:sz w:val="24"/>
          <w:szCs w:val="24"/>
          <w:lang w:eastAsia="hr-HR"/>
        </w:rPr>
        <w:t>5.4.1.1 Odjel za koordinaciju provedbe projekta i programa europske i međunarodne pomoći</w:t>
      </w:r>
    </w:p>
    <w:p w14:paraId="7885F157" w14:textId="77777777" w:rsidR="00EC4D5D" w:rsidRDefault="00EC4D5D" w:rsidP="004F18B9">
      <w:pPr>
        <w:pStyle w:val="NoSpacing"/>
        <w:jc w:val="center"/>
        <w:rPr>
          <w:rFonts w:ascii="Times New Roman" w:hAnsi="Times New Roman" w:cs="Times New Roman"/>
          <w:sz w:val="24"/>
          <w:szCs w:val="24"/>
          <w:lang w:eastAsia="hr-HR"/>
        </w:rPr>
      </w:pPr>
    </w:p>
    <w:p w14:paraId="19DA948C" w14:textId="4EDF77FA" w:rsidR="00EC4D5D" w:rsidRDefault="00EC4D5D" w:rsidP="004F18B9">
      <w:pPr>
        <w:pStyle w:val="NoSpacing"/>
        <w:jc w:val="center"/>
        <w:rPr>
          <w:rFonts w:ascii="Times New Roman" w:hAnsi="Times New Roman" w:cs="Times New Roman"/>
          <w:sz w:val="24"/>
          <w:szCs w:val="24"/>
          <w:lang w:eastAsia="hr-HR"/>
        </w:rPr>
      </w:pPr>
      <w:r w:rsidRPr="004F18B9">
        <w:rPr>
          <w:rFonts w:ascii="Times New Roman" w:hAnsi="Times New Roman" w:cs="Times New Roman"/>
          <w:sz w:val="24"/>
          <w:szCs w:val="24"/>
          <w:lang w:eastAsia="hr-HR"/>
        </w:rPr>
        <w:t>Članak</w:t>
      </w:r>
      <w:r>
        <w:rPr>
          <w:rFonts w:ascii="Times New Roman" w:hAnsi="Times New Roman" w:cs="Times New Roman"/>
          <w:sz w:val="24"/>
          <w:szCs w:val="24"/>
          <w:lang w:eastAsia="hr-HR"/>
        </w:rPr>
        <w:t xml:space="preserve"> 93.</w:t>
      </w:r>
    </w:p>
    <w:p w14:paraId="4F86916D" w14:textId="77777777" w:rsidR="00EC4D5D" w:rsidRPr="004F18B9" w:rsidRDefault="00EC4D5D" w:rsidP="004F18B9">
      <w:pPr>
        <w:pStyle w:val="NoSpacing"/>
        <w:jc w:val="center"/>
        <w:rPr>
          <w:rFonts w:ascii="Times New Roman" w:hAnsi="Times New Roman" w:cs="Times New Roman"/>
          <w:sz w:val="24"/>
          <w:szCs w:val="24"/>
          <w:lang w:eastAsia="hr-HR"/>
        </w:rPr>
      </w:pPr>
    </w:p>
    <w:p w14:paraId="7181710F" w14:textId="7089B94C" w:rsidR="00EC4D5D" w:rsidRPr="004F18B9" w:rsidRDefault="00EC4D5D" w:rsidP="00F77860">
      <w:pPr>
        <w:pStyle w:val="NoSpacing"/>
        <w:ind w:firstLine="1416"/>
        <w:jc w:val="both"/>
        <w:rPr>
          <w:rFonts w:ascii="Times New Roman" w:hAnsi="Times New Roman" w:cs="Times New Roman"/>
          <w:sz w:val="24"/>
          <w:szCs w:val="24"/>
          <w:lang w:eastAsia="hr-HR"/>
        </w:rPr>
      </w:pPr>
      <w:r w:rsidRPr="004F18B9">
        <w:rPr>
          <w:rFonts w:ascii="Times New Roman" w:hAnsi="Times New Roman" w:cs="Times New Roman"/>
          <w:sz w:val="24"/>
          <w:szCs w:val="24"/>
          <w:lang w:eastAsia="hr-HR"/>
        </w:rPr>
        <w:t xml:space="preserve">Odjel za koordinaciju provedbe projekta i programa europske i međunarodne pomoći obavlja upravne, stručne i administrativne poslove vezane uz pripremu i provedbu i projekata financiranih međunarodnim sredstvima i sredstvima Europske unije; obavlja stručne poslove Nacionalnog koordinacijskog tijela sukladno Odluci Vlade Republike koja se odnosi na raspodjelu bespovratnih financijskih sredstava iz FSEU-a odobrenih za financiranje sanacije šteta od potresa. Odjel obavlja poslove vezane za uspostavu postupaka na temelju kojih se provodi FSEU; obavlja poslove pripreme, koordinacije izrade i donošenja zajedničkih nacionalnih pravila; koordinira raspisivanje poziva tijela odgovornih za provedbu financijskog doprinosa, provodi postupke vezane za odobravanje poziva na dostavu projektnih prijedloga koje pripremaju tijela odgovorna za provedbu financijskoga doprinosa, njihovu izmjenu te obustavu i zatvaranje poziva; izdaje mišljenja u vezi primjene zajedničkih </w:t>
      </w:r>
      <w:r w:rsidRPr="004F18B9">
        <w:rPr>
          <w:rFonts w:ascii="Times New Roman" w:hAnsi="Times New Roman" w:cs="Times New Roman"/>
          <w:sz w:val="24"/>
          <w:szCs w:val="24"/>
          <w:lang w:eastAsia="hr-HR"/>
        </w:rPr>
        <w:lastRenderedPageBreak/>
        <w:t xml:space="preserve">nacionalnih pravila i osiguravanja odgovarajuće provedbe FSEU-a; surađuje s Europskom komisijom te obavlja poslove kontakt točke prema Europskoj komisiji za sva pitanja koja se odnose na provedbu FSEU-a, pribavlja potrebna mišljenja i očitovanja tijela državne uprave i drugih tijela, prati dinamiku izvršenja dionika na nacionalnoj razini, priprema potrebne akte od značaja za provedbu sredstava pomoći FSEU-a na nacionalnoj razini, odnosno sudjeluje u pripremi akata za upućivanje tijelima Europske komisije, Europskog </w:t>
      </w:r>
      <w:r w:rsidR="002A4993">
        <w:rPr>
          <w:rFonts w:ascii="Times New Roman" w:hAnsi="Times New Roman" w:cs="Times New Roman"/>
          <w:sz w:val="24"/>
          <w:szCs w:val="24"/>
          <w:lang w:eastAsia="hr-HR"/>
        </w:rPr>
        <w:t>p</w:t>
      </w:r>
      <w:r w:rsidRPr="004F18B9">
        <w:rPr>
          <w:rFonts w:ascii="Times New Roman" w:hAnsi="Times New Roman" w:cs="Times New Roman"/>
          <w:sz w:val="24"/>
          <w:szCs w:val="24"/>
          <w:lang w:eastAsia="hr-HR"/>
        </w:rPr>
        <w:t>arlamenta ili Vijeća, prikuplja i analizira potrebne podatke te koordinira izradu izvješća</w:t>
      </w:r>
      <w:r w:rsidR="00003C68" w:rsidRPr="00003C68">
        <w:rPr>
          <w:rFonts w:ascii="Times New Roman" w:hAnsi="Times New Roman" w:cs="Times New Roman"/>
          <w:sz w:val="24"/>
          <w:szCs w:val="24"/>
          <w:lang w:eastAsia="hr-HR"/>
        </w:rPr>
        <w:t xml:space="preserve"> o korištenju sredstava FSEU-a</w:t>
      </w:r>
      <w:r w:rsidR="00003C68">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 xml:space="preserve">te obavlja i druge poslove iz svoga djelokruga. </w:t>
      </w:r>
    </w:p>
    <w:p w14:paraId="0DDB411E" w14:textId="77777777" w:rsidR="00EC4D5D" w:rsidRPr="004F18B9" w:rsidRDefault="00EC4D5D" w:rsidP="00EC4D5D">
      <w:pPr>
        <w:pStyle w:val="NoSpacing"/>
        <w:rPr>
          <w:rFonts w:ascii="Times New Roman" w:hAnsi="Times New Roman" w:cs="Times New Roman"/>
          <w:sz w:val="24"/>
          <w:szCs w:val="24"/>
          <w:lang w:eastAsia="hr-HR"/>
        </w:rPr>
      </w:pPr>
    </w:p>
    <w:p w14:paraId="2F5DC855" w14:textId="654475F3" w:rsidR="00EC4D5D" w:rsidRPr="004F18B9" w:rsidRDefault="00EC4D5D" w:rsidP="004F18B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5.4</w:t>
      </w:r>
      <w:r w:rsidRPr="004F18B9">
        <w:rPr>
          <w:rFonts w:ascii="Times New Roman" w:hAnsi="Times New Roman" w:cs="Times New Roman"/>
          <w:sz w:val="24"/>
          <w:szCs w:val="24"/>
          <w:lang w:eastAsia="hr-HR"/>
        </w:rPr>
        <w:t>.1.2. Odjel za rješavanje prigovora</w:t>
      </w:r>
      <w:r w:rsidR="00921D89">
        <w:rPr>
          <w:rFonts w:ascii="Times New Roman" w:hAnsi="Times New Roman" w:cs="Times New Roman"/>
          <w:sz w:val="24"/>
          <w:szCs w:val="24"/>
          <w:lang w:eastAsia="hr-HR"/>
        </w:rPr>
        <w:t>,</w:t>
      </w:r>
      <w:r w:rsidR="00745A08">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nadzor</w:t>
      </w:r>
      <w:r w:rsidR="00921D89">
        <w:rPr>
          <w:rFonts w:ascii="Times New Roman" w:hAnsi="Times New Roman" w:cs="Times New Roman"/>
          <w:sz w:val="24"/>
          <w:szCs w:val="24"/>
          <w:lang w:eastAsia="hr-HR"/>
        </w:rPr>
        <w:t xml:space="preserve"> i izvještavanje</w:t>
      </w:r>
    </w:p>
    <w:p w14:paraId="423F02E7" w14:textId="77777777" w:rsidR="00EC4D5D" w:rsidRDefault="00EC4D5D" w:rsidP="004F18B9">
      <w:pPr>
        <w:pStyle w:val="NoSpacing"/>
        <w:jc w:val="center"/>
        <w:rPr>
          <w:rFonts w:ascii="Times New Roman" w:hAnsi="Times New Roman" w:cs="Times New Roman"/>
          <w:sz w:val="24"/>
          <w:szCs w:val="24"/>
          <w:lang w:eastAsia="hr-HR"/>
        </w:rPr>
      </w:pPr>
    </w:p>
    <w:p w14:paraId="3BDB33B4" w14:textId="05212FF1" w:rsidR="00EC4D5D" w:rsidRDefault="00EC4D5D" w:rsidP="004F18B9">
      <w:pPr>
        <w:pStyle w:val="NoSpacing"/>
        <w:jc w:val="center"/>
        <w:rPr>
          <w:rFonts w:ascii="Times New Roman" w:hAnsi="Times New Roman" w:cs="Times New Roman"/>
          <w:sz w:val="24"/>
          <w:szCs w:val="24"/>
          <w:lang w:eastAsia="hr-HR"/>
        </w:rPr>
      </w:pPr>
      <w:r w:rsidRPr="004F18B9">
        <w:rPr>
          <w:rFonts w:ascii="Times New Roman" w:hAnsi="Times New Roman" w:cs="Times New Roman"/>
          <w:sz w:val="24"/>
          <w:szCs w:val="24"/>
          <w:lang w:eastAsia="hr-HR"/>
        </w:rPr>
        <w:t>Članak</w:t>
      </w:r>
      <w:r>
        <w:rPr>
          <w:rFonts w:ascii="Times New Roman" w:hAnsi="Times New Roman" w:cs="Times New Roman"/>
          <w:sz w:val="24"/>
          <w:szCs w:val="24"/>
          <w:lang w:eastAsia="hr-HR"/>
        </w:rPr>
        <w:t xml:space="preserve"> 94.</w:t>
      </w:r>
    </w:p>
    <w:p w14:paraId="6538EFB7" w14:textId="77777777" w:rsidR="00EC4D5D" w:rsidRPr="004F18B9" w:rsidRDefault="00EC4D5D" w:rsidP="004F18B9">
      <w:pPr>
        <w:pStyle w:val="NoSpacing"/>
        <w:jc w:val="center"/>
        <w:rPr>
          <w:rFonts w:ascii="Times New Roman" w:hAnsi="Times New Roman" w:cs="Times New Roman"/>
          <w:sz w:val="24"/>
          <w:szCs w:val="24"/>
          <w:lang w:eastAsia="hr-HR"/>
        </w:rPr>
      </w:pPr>
    </w:p>
    <w:p w14:paraId="635B5D86" w14:textId="0E6DD5FB" w:rsidR="00EC4D5D" w:rsidRPr="004F18B9" w:rsidRDefault="00EC4D5D" w:rsidP="00F77860">
      <w:pPr>
        <w:pStyle w:val="NoSpacing"/>
        <w:ind w:firstLine="1416"/>
        <w:jc w:val="both"/>
        <w:rPr>
          <w:rFonts w:ascii="Times New Roman" w:hAnsi="Times New Roman" w:cs="Times New Roman"/>
          <w:sz w:val="24"/>
          <w:szCs w:val="24"/>
          <w:lang w:eastAsia="hr-HR"/>
        </w:rPr>
      </w:pPr>
      <w:r w:rsidRPr="004F18B9">
        <w:rPr>
          <w:rFonts w:ascii="Times New Roman" w:hAnsi="Times New Roman" w:cs="Times New Roman"/>
          <w:sz w:val="24"/>
          <w:szCs w:val="24"/>
          <w:lang w:eastAsia="hr-HR"/>
        </w:rPr>
        <w:t>Odjel za rješavanje prigovora</w:t>
      </w:r>
      <w:r w:rsidR="00AB3BA7">
        <w:rPr>
          <w:rFonts w:ascii="Times New Roman" w:hAnsi="Times New Roman" w:cs="Times New Roman"/>
          <w:sz w:val="24"/>
          <w:szCs w:val="24"/>
          <w:lang w:eastAsia="hr-HR"/>
        </w:rPr>
        <w:t>, nadzor i izvještavanje</w:t>
      </w:r>
      <w:r w:rsidR="00745A08">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 xml:space="preserve">rješava o prigovorima u svim predviđenim fazama provedbe europskih i međunarodnih projekta i programa pomoći, obavještava o nepravilnostima, informira o napretku upravnih i sudskih postupaka, obavlja nadzor na funkcijama koje su delegirane tijelima odgovornima za provedbu financijskoga doprinosa; provodi potrebne kontrole, na zahtjev dostavlja neovisnom revizorskom tijelu sve potrebne informacije, podatke i dokumentaciju; prema potrebi daje prethodnu suglasnost na interne procedure koje razvijaju tijela odgovorna za provedbu financijskoga doprinosa; prikuplja podatke te sudjeluje u pripremi izvješća o korištenju sredstava FSEU-a, obavlja i druge poslove iz svoga djelokruga. </w:t>
      </w:r>
    </w:p>
    <w:p w14:paraId="431FD56A" w14:textId="77777777" w:rsidR="00EC4D5D" w:rsidRPr="004F18B9" w:rsidRDefault="00EC4D5D" w:rsidP="004F18B9">
      <w:pPr>
        <w:pStyle w:val="NoSpacing"/>
        <w:jc w:val="both"/>
        <w:rPr>
          <w:rFonts w:ascii="Times New Roman" w:hAnsi="Times New Roman" w:cs="Times New Roman"/>
          <w:sz w:val="24"/>
          <w:szCs w:val="24"/>
          <w:lang w:eastAsia="hr-HR"/>
        </w:rPr>
      </w:pPr>
      <w:r w:rsidRPr="004F18B9">
        <w:rPr>
          <w:rFonts w:ascii="Times New Roman" w:hAnsi="Times New Roman" w:cs="Times New Roman"/>
          <w:sz w:val="24"/>
          <w:szCs w:val="24"/>
          <w:lang w:eastAsia="hr-HR"/>
        </w:rPr>
        <w:t> </w:t>
      </w:r>
    </w:p>
    <w:p w14:paraId="16066AFD" w14:textId="77777777" w:rsidR="00EC4D5D" w:rsidRDefault="00EC4D5D" w:rsidP="00EC4D5D">
      <w:pPr>
        <w:pStyle w:val="NoSpacing"/>
        <w:rPr>
          <w:rFonts w:ascii="Times New Roman" w:hAnsi="Times New Roman" w:cs="Times New Roman"/>
          <w:sz w:val="24"/>
          <w:szCs w:val="24"/>
          <w:lang w:eastAsia="hr-HR"/>
        </w:rPr>
      </w:pPr>
    </w:p>
    <w:p w14:paraId="1CC76E43" w14:textId="5DAD53AF" w:rsidR="00EC4D5D" w:rsidRDefault="00EC4D5D" w:rsidP="004F18B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5.4</w:t>
      </w:r>
      <w:r w:rsidRPr="004F18B9">
        <w:rPr>
          <w:rFonts w:ascii="Times New Roman" w:hAnsi="Times New Roman" w:cs="Times New Roman"/>
          <w:sz w:val="24"/>
          <w:szCs w:val="24"/>
          <w:lang w:eastAsia="hr-HR"/>
        </w:rPr>
        <w:t xml:space="preserve">.2. </w:t>
      </w:r>
      <w:r w:rsidR="00215632" w:rsidRPr="00215632">
        <w:rPr>
          <w:rFonts w:ascii="Times New Roman" w:hAnsi="Times New Roman" w:cs="Times New Roman"/>
          <w:sz w:val="24"/>
          <w:szCs w:val="24"/>
          <w:lang w:eastAsia="hr-HR"/>
        </w:rPr>
        <w:t>Služba za provedbu aktivnosti Nacionalnog plana oporavka i otpornosti</w:t>
      </w:r>
    </w:p>
    <w:p w14:paraId="7D3EB102" w14:textId="77777777" w:rsidR="00003C68" w:rsidRPr="004F18B9" w:rsidRDefault="00003C68" w:rsidP="004F18B9">
      <w:pPr>
        <w:pStyle w:val="NoSpacing"/>
        <w:jc w:val="center"/>
        <w:rPr>
          <w:rFonts w:ascii="Times New Roman" w:hAnsi="Times New Roman" w:cs="Times New Roman"/>
          <w:sz w:val="24"/>
          <w:szCs w:val="24"/>
          <w:lang w:eastAsia="hr-HR"/>
        </w:rPr>
      </w:pPr>
    </w:p>
    <w:p w14:paraId="5932DFAC" w14:textId="56A76647" w:rsidR="00EC4D5D" w:rsidRDefault="00EC4D5D" w:rsidP="004F18B9">
      <w:pPr>
        <w:pStyle w:val="NoSpacing"/>
        <w:jc w:val="center"/>
        <w:rPr>
          <w:rFonts w:ascii="Times New Roman" w:hAnsi="Times New Roman" w:cs="Times New Roman"/>
          <w:sz w:val="24"/>
          <w:szCs w:val="24"/>
          <w:lang w:eastAsia="hr-HR"/>
        </w:rPr>
      </w:pPr>
      <w:r w:rsidRPr="004F18B9">
        <w:rPr>
          <w:rFonts w:ascii="Times New Roman" w:hAnsi="Times New Roman" w:cs="Times New Roman"/>
          <w:sz w:val="24"/>
          <w:szCs w:val="24"/>
          <w:lang w:eastAsia="hr-HR"/>
        </w:rPr>
        <w:t>Članak</w:t>
      </w:r>
      <w:r>
        <w:rPr>
          <w:rFonts w:ascii="Times New Roman" w:hAnsi="Times New Roman" w:cs="Times New Roman"/>
          <w:sz w:val="24"/>
          <w:szCs w:val="24"/>
          <w:lang w:eastAsia="hr-HR"/>
        </w:rPr>
        <w:t xml:space="preserve"> 95.</w:t>
      </w:r>
    </w:p>
    <w:p w14:paraId="6F0B8496" w14:textId="77777777" w:rsidR="00EC4D5D" w:rsidRPr="004F18B9" w:rsidRDefault="00EC4D5D" w:rsidP="004F18B9">
      <w:pPr>
        <w:pStyle w:val="NoSpacing"/>
        <w:jc w:val="center"/>
        <w:rPr>
          <w:rFonts w:ascii="Times New Roman" w:hAnsi="Times New Roman" w:cs="Times New Roman"/>
          <w:sz w:val="24"/>
          <w:szCs w:val="24"/>
          <w:lang w:eastAsia="hr-HR"/>
        </w:rPr>
      </w:pPr>
    </w:p>
    <w:p w14:paraId="509C9A4E" w14:textId="733EC581" w:rsidR="00EC4D5D" w:rsidRPr="004F18B9" w:rsidRDefault="004D6585" w:rsidP="00F77860">
      <w:pPr>
        <w:pStyle w:val="NoSpacing"/>
        <w:ind w:firstLine="1416"/>
        <w:jc w:val="both"/>
        <w:rPr>
          <w:rFonts w:ascii="Times New Roman" w:hAnsi="Times New Roman" w:cs="Times New Roman"/>
          <w:sz w:val="24"/>
          <w:szCs w:val="24"/>
          <w:lang w:eastAsia="hr-HR"/>
        </w:rPr>
      </w:pPr>
      <w:r w:rsidRPr="004D6585">
        <w:rPr>
          <w:rFonts w:ascii="Times New Roman" w:hAnsi="Times New Roman" w:cs="Times New Roman"/>
          <w:sz w:val="24"/>
          <w:szCs w:val="24"/>
          <w:lang w:eastAsia="hr-HR"/>
        </w:rPr>
        <w:t xml:space="preserve">Služba </w:t>
      </w:r>
      <w:r w:rsidR="00215632" w:rsidRPr="00215632">
        <w:rPr>
          <w:rFonts w:ascii="Times New Roman" w:hAnsi="Times New Roman" w:cs="Times New Roman"/>
          <w:sz w:val="24"/>
          <w:szCs w:val="24"/>
          <w:lang w:eastAsia="hr-HR"/>
        </w:rPr>
        <w:t xml:space="preserve">za provedbu aktivnosti Nacionalnog plana oporavka i otpornosti </w:t>
      </w:r>
      <w:r w:rsidR="00EC4D5D" w:rsidRPr="004F18B9">
        <w:rPr>
          <w:rFonts w:ascii="Times New Roman" w:hAnsi="Times New Roman" w:cs="Times New Roman"/>
          <w:sz w:val="24"/>
          <w:szCs w:val="24"/>
          <w:lang w:eastAsia="hr-HR"/>
        </w:rPr>
        <w:t xml:space="preserve">koordinira i prati aktivnosti provedbe reformi i ulaganja unutar Inicijative 6.1. Obnova zgrada u Nacionalnom planu oporavka i otpornosti, </w:t>
      </w:r>
      <w:r>
        <w:rPr>
          <w:rFonts w:ascii="Times New Roman" w:hAnsi="Times New Roman" w:cs="Times New Roman"/>
          <w:sz w:val="24"/>
          <w:szCs w:val="24"/>
          <w:lang w:eastAsia="hr-HR"/>
        </w:rPr>
        <w:t xml:space="preserve"> </w:t>
      </w:r>
      <w:r w:rsidR="00EC4D5D" w:rsidRPr="004F18B9">
        <w:rPr>
          <w:rFonts w:ascii="Times New Roman" w:hAnsi="Times New Roman" w:cs="Times New Roman"/>
          <w:sz w:val="24"/>
          <w:szCs w:val="24"/>
          <w:lang w:eastAsia="hr-HR"/>
        </w:rPr>
        <w:t>što uključuje reforme C6.1. R1 Dekarbonizacija zgrada; C6.1. R2 Razvoj okvira za osiguranje adekvatnih vještina u kontekstu zelenih poslova potrebnih za obnovu nakon potresa; C6.1. R3 Povećanje učinkovitosti procesa obnove, smanjenje administrativnog opterećenja i digitalizacija procesa obnove; C6.1. R4 Modernizacija i integracija seizmičkih podataka za proces obnove i planiranje buduće gradnje te monitoring javne infrastrukture; C6.1. R5 Uvođenje novog modela strategija zelene urbane obnove i provedba pilot projekata razvoja zelene infrastrukture i kružnog gospodarenja prostorom i zgradama; C6.1. R6 Pilot projekt uspostave i provedbe sustavnog gospodarenja energijom te razvoj novog modela financiranja i investicije C6.1. R1-I1 Energetska obnova zgrada; C6.1. R1-I2 Obnova zgrada oštećenih u potresu s energetskom obnovom;</w:t>
      </w:r>
      <w:r w:rsidR="0025313E">
        <w:rPr>
          <w:rFonts w:ascii="Times New Roman" w:hAnsi="Times New Roman" w:cs="Times New Roman"/>
          <w:sz w:val="24"/>
          <w:szCs w:val="24"/>
          <w:lang w:eastAsia="hr-HR"/>
        </w:rPr>
        <w:t xml:space="preserve"> </w:t>
      </w:r>
      <w:r w:rsidR="00EC4D5D" w:rsidRPr="004F18B9">
        <w:rPr>
          <w:rFonts w:ascii="Times New Roman" w:hAnsi="Times New Roman" w:cs="Times New Roman"/>
          <w:sz w:val="24"/>
          <w:szCs w:val="24"/>
          <w:lang w:eastAsia="hr-HR"/>
        </w:rPr>
        <w:t>C6.1. R1-I3 Energetska obnova zgrada sa statusom kulturnog dobra; C6.1. R4-I1 Razvoj mreže seizmoloških podat</w:t>
      </w:r>
      <w:r w:rsidR="00CC6E6B">
        <w:rPr>
          <w:rFonts w:ascii="Times New Roman" w:hAnsi="Times New Roman" w:cs="Times New Roman"/>
          <w:sz w:val="24"/>
          <w:szCs w:val="24"/>
          <w:lang w:eastAsia="hr-HR"/>
        </w:rPr>
        <w:t>a</w:t>
      </w:r>
      <w:r w:rsidR="00855031">
        <w:rPr>
          <w:rFonts w:ascii="Times New Roman" w:hAnsi="Times New Roman" w:cs="Times New Roman"/>
          <w:sz w:val="24"/>
          <w:szCs w:val="24"/>
          <w:lang w:eastAsia="hr-HR"/>
        </w:rPr>
        <w:t>ka</w:t>
      </w:r>
      <w:r w:rsidR="00CC6E6B">
        <w:rPr>
          <w:rFonts w:ascii="Times New Roman" w:hAnsi="Times New Roman" w:cs="Times New Roman"/>
          <w:sz w:val="24"/>
          <w:szCs w:val="24"/>
          <w:lang w:eastAsia="hr-HR"/>
        </w:rPr>
        <w:t xml:space="preserve">; </w:t>
      </w:r>
      <w:r w:rsidR="00EC4D5D" w:rsidRPr="004F18B9">
        <w:rPr>
          <w:rFonts w:ascii="Times New Roman" w:hAnsi="Times New Roman" w:cs="Times New Roman"/>
          <w:sz w:val="24"/>
          <w:szCs w:val="24"/>
          <w:lang w:eastAsia="hr-HR"/>
        </w:rPr>
        <w:t xml:space="preserve">prati napredak u ispunjavanju ciljnih vrijednosti </w:t>
      </w:r>
      <w:r w:rsidR="00EC4D5D" w:rsidRPr="004F18B9">
        <w:rPr>
          <w:rFonts w:ascii="Times New Roman" w:hAnsi="Times New Roman" w:cs="Times New Roman"/>
          <w:sz w:val="24"/>
          <w:szCs w:val="24"/>
          <w:lang w:eastAsia="hr-HR"/>
        </w:rPr>
        <w:lastRenderedPageBreak/>
        <w:t>i pokazatelj</w:t>
      </w:r>
      <w:r w:rsidR="00855031">
        <w:rPr>
          <w:rFonts w:ascii="Times New Roman" w:hAnsi="Times New Roman" w:cs="Times New Roman"/>
          <w:sz w:val="24"/>
          <w:szCs w:val="24"/>
          <w:lang w:eastAsia="hr-HR"/>
        </w:rPr>
        <w:t>a</w:t>
      </w:r>
      <w:r w:rsidR="00EC4D5D" w:rsidRPr="004F18B9">
        <w:rPr>
          <w:rFonts w:ascii="Times New Roman" w:hAnsi="Times New Roman" w:cs="Times New Roman"/>
          <w:sz w:val="24"/>
          <w:szCs w:val="24"/>
          <w:lang w:eastAsia="hr-HR"/>
        </w:rPr>
        <w:t xml:space="preserve"> te koordinira aktivnosti vezane na izvještavanje o ispunjavanju ključnih etapa i ciljnih vrijednosti na razini Inicija</w:t>
      </w:r>
      <w:r w:rsidR="00CC6E6B" w:rsidRPr="00CC6E6B">
        <w:rPr>
          <w:rFonts w:ascii="Times New Roman" w:hAnsi="Times New Roman" w:cs="Times New Roman"/>
          <w:sz w:val="24"/>
          <w:szCs w:val="24"/>
          <w:lang w:eastAsia="hr-HR"/>
        </w:rPr>
        <w:t>tive 6.1. Obnova zgrad</w:t>
      </w:r>
      <w:r w:rsidR="00CC6E6B">
        <w:rPr>
          <w:rFonts w:ascii="Times New Roman" w:hAnsi="Times New Roman" w:cs="Times New Roman"/>
          <w:sz w:val="24"/>
          <w:szCs w:val="24"/>
          <w:lang w:eastAsia="hr-HR"/>
        </w:rPr>
        <w:t xml:space="preserve">a; </w:t>
      </w:r>
      <w:r w:rsidR="00EC4D5D" w:rsidRPr="004F18B9">
        <w:rPr>
          <w:rFonts w:ascii="Times New Roman" w:hAnsi="Times New Roman" w:cs="Times New Roman"/>
          <w:sz w:val="24"/>
          <w:szCs w:val="24"/>
          <w:lang w:eastAsia="hr-HR"/>
        </w:rPr>
        <w:t>izrađuje i dostavlja Koordinacijskom tijelu objedinjena izvješća o provedbi Inicijative 6.1. te izvješća o postizanju ključn</w:t>
      </w:r>
      <w:r w:rsidR="00EC4D5D" w:rsidRPr="00EC4D5D">
        <w:rPr>
          <w:rFonts w:ascii="Times New Roman" w:hAnsi="Times New Roman" w:cs="Times New Roman"/>
          <w:sz w:val="24"/>
          <w:szCs w:val="24"/>
          <w:lang w:eastAsia="hr-HR"/>
        </w:rPr>
        <w:t>ih etapa i ciljnih vrijednosti</w:t>
      </w:r>
      <w:r w:rsidR="00CC6E6B">
        <w:rPr>
          <w:rFonts w:ascii="Times New Roman" w:hAnsi="Times New Roman" w:cs="Times New Roman"/>
          <w:sz w:val="24"/>
          <w:szCs w:val="24"/>
          <w:lang w:eastAsia="hr-HR"/>
        </w:rPr>
        <w:t xml:space="preserve">; </w:t>
      </w:r>
      <w:r w:rsidR="00EC4D5D" w:rsidRPr="004F18B9">
        <w:rPr>
          <w:rFonts w:ascii="Times New Roman" w:hAnsi="Times New Roman" w:cs="Times New Roman"/>
          <w:sz w:val="24"/>
          <w:szCs w:val="24"/>
          <w:lang w:eastAsia="hr-HR"/>
        </w:rPr>
        <w:t>koordinira pripremu izjava o upravljanju te koordinira izvještavanje o nepravilnostima i povrati</w:t>
      </w:r>
      <w:r w:rsidR="00CC6E6B" w:rsidRPr="00CC6E6B">
        <w:rPr>
          <w:rFonts w:ascii="Times New Roman" w:hAnsi="Times New Roman" w:cs="Times New Roman"/>
          <w:sz w:val="24"/>
          <w:szCs w:val="24"/>
          <w:lang w:eastAsia="hr-HR"/>
        </w:rPr>
        <w:t>m</w:t>
      </w:r>
      <w:r w:rsidR="00855031">
        <w:rPr>
          <w:rFonts w:ascii="Times New Roman" w:hAnsi="Times New Roman" w:cs="Times New Roman"/>
          <w:sz w:val="24"/>
          <w:szCs w:val="24"/>
          <w:lang w:eastAsia="hr-HR"/>
        </w:rPr>
        <w:t>a</w:t>
      </w:r>
      <w:r w:rsidR="00CC6E6B" w:rsidRPr="00CC6E6B">
        <w:rPr>
          <w:rFonts w:ascii="Times New Roman" w:hAnsi="Times New Roman" w:cs="Times New Roman"/>
          <w:sz w:val="24"/>
          <w:szCs w:val="24"/>
          <w:lang w:eastAsia="hr-HR"/>
        </w:rPr>
        <w:t xml:space="preserve"> od strane Provedbenih tijela</w:t>
      </w:r>
      <w:r w:rsidR="00CC6E6B">
        <w:rPr>
          <w:rFonts w:ascii="Times New Roman" w:hAnsi="Times New Roman" w:cs="Times New Roman"/>
          <w:sz w:val="24"/>
          <w:szCs w:val="24"/>
          <w:lang w:eastAsia="hr-HR"/>
        </w:rPr>
        <w:t xml:space="preserve">; dostavlja </w:t>
      </w:r>
      <w:r w:rsidR="00EC4D5D" w:rsidRPr="004F18B9">
        <w:rPr>
          <w:rFonts w:ascii="Times New Roman" w:hAnsi="Times New Roman" w:cs="Times New Roman"/>
          <w:sz w:val="24"/>
          <w:szCs w:val="24"/>
          <w:lang w:eastAsia="hr-HR"/>
        </w:rPr>
        <w:t xml:space="preserve">objedinjene izjave o </w:t>
      </w:r>
      <w:r w:rsidR="00CC6E6B">
        <w:rPr>
          <w:rFonts w:ascii="Times New Roman" w:hAnsi="Times New Roman" w:cs="Times New Roman"/>
          <w:sz w:val="24"/>
          <w:szCs w:val="24"/>
          <w:lang w:eastAsia="hr-HR"/>
        </w:rPr>
        <w:t>upravljanju Nacionalnom fondu;</w:t>
      </w:r>
      <w:r w:rsidR="00EC4D5D" w:rsidRPr="00EC4D5D">
        <w:rPr>
          <w:rFonts w:ascii="Times New Roman" w:hAnsi="Times New Roman" w:cs="Times New Roman"/>
          <w:sz w:val="24"/>
          <w:szCs w:val="24"/>
          <w:lang w:eastAsia="hr-HR"/>
        </w:rPr>
        <w:t xml:space="preserve"> </w:t>
      </w:r>
      <w:r w:rsidR="00EC4D5D" w:rsidRPr="004F18B9">
        <w:rPr>
          <w:rFonts w:ascii="Times New Roman" w:hAnsi="Times New Roman" w:cs="Times New Roman"/>
          <w:sz w:val="24"/>
          <w:szCs w:val="24"/>
          <w:lang w:eastAsia="hr-HR"/>
        </w:rPr>
        <w:t xml:space="preserve">koordinira i prati rad  Provedbenih tijela koja obavljaju poslove upravljanja ugovorima o dodjeli bespovratnih sredstava unutar Inicijative 6.1. u skladu s odredbama Sporazuma o delegiranim poslovima između </w:t>
      </w:r>
      <w:r w:rsidR="009A44A4">
        <w:rPr>
          <w:rFonts w:ascii="Times New Roman" w:hAnsi="Times New Roman" w:cs="Times New Roman"/>
          <w:sz w:val="24"/>
          <w:szCs w:val="24"/>
          <w:lang w:eastAsia="hr-HR"/>
        </w:rPr>
        <w:t>M</w:t>
      </w:r>
      <w:r w:rsidR="00EC4D5D" w:rsidRPr="004F18B9">
        <w:rPr>
          <w:rFonts w:ascii="Times New Roman" w:hAnsi="Times New Roman" w:cs="Times New Roman"/>
          <w:sz w:val="24"/>
          <w:szCs w:val="24"/>
          <w:lang w:eastAsia="hr-HR"/>
        </w:rPr>
        <w:t>inistarst</w:t>
      </w:r>
      <w:r w:rsidR="00215632" w:rsidRPr="00215632">
        <w:rPr>
          <w:rFonts w:ascii="Times New Roman" w:hAnsi="Times New Roman" w:cs="Times New Roman"/>
          <w:sz w:val="24"/>
          <w:szCs w:val="24"/>
          <w:lang w:eastAsia="hr-HR"/>
        </w:rPr>
        <w:t>va i Provedbenih tijela</w:t>
      </w:r>
      <w:r w:rsidR="00215632">
        <w:rPr>
          <w:rFonts w:ascii="Times New Roman" w:hAnsi="Times New Roman" w:cs="Times New Roman"/>
          <w:sz w:val="24"/>
          <w:szCs w:val="24"/>
          <w:lang w:eastAsia="hr-HR"/>
        </w:rPr>
        <w:t xml:space="preserve">; </w:t>
      </w:r>
      <w:r w:rsidR="00EC4D5D" w:rsidRPr="004F18B9">
        <w:rPr>
          <w:rFonts w:ascii="Times New Roman" w:hAnsi="Times New Roman" w:cs="Times New Roman"/>
          <w:sz w:val="24"/>
          <w:szCs w:val="24"/>
          <w:lang w:eastAsia="hr-HR"/>
        </w:rPr>
        <w:t>obavlja nadzor na</w:t>
      </w:r>
      <w:r w:rsidR="00CC6E6B" w:rsidRPr="00CC6E6B">
        <w:rPr>
          <w:rFonts w:ascii="Times New Roman" w:hAnsi="Times New Roman" w:cs="Times New Roman"/>
          <w:sz w:val="24"/>
          <w:szCs w:val="24"/>
          <w:lang w:eastAsia="hr-HR"/>
        </w:rPr>
        <w:t xml:space="preserve"> funkcijama koje su delegirane</w:t>
      </w:r>
      <w:r w:rsidR="00CC6E6B">
        <w:rPr>
          <w:rFonts w:ascii="Times New Roman" w:hAnsi="Times New Roman" w:cs="Times New Roman"/>
          <w:sz w:val="24"/>
          <w:szCs w:val="24"/>
          <w:lang w:eastAsia="hr-HR"/>
        </w:rPr>
        <w:t xml:space="preserve">; </w:t>
      </w:r>
      <w:r w:rsidR="00EC4D5D" w:rsidRPr="004F18B9">
        <w:rPr>
          <w:rFonts w:ascii="Times New Roman" w:hAnsi="Times New Roman" w:cs="Times New Roman"/>
          <w:sz w:val="24"/>
          <w:szCs w:val="24"/>
          <w:lang w:eastAsia="hr-HR"/>
        </w:rPr>
        <w:t>koordinira pripremu izmjene i dopune zakonskog okvira, uredbi, pravilnika i ostalih propisa, u skladu sa sektorskom nadležnošću, a koji su temelj za provođenje reformi te poduzimanje svih aktivnosti kako bi se uputile n</w:t>
      </w:r>
      <w:r w:rsidR="00EC4D5D" w:rsidRPr="00EC4D5D">
        <w:rPr>
          <w:rFonts w:ascii="Times New Roman" w:hAnsi="Times New Roman" w:cs="Times New Roman"/>
          <w:sz w:val="24"/>
          <w:szCs w:val="24"/>
          <w:lang w:eastAsia="hr-HR"/>
        </w:rPr>
        <w:t>a usvajanje nadležnim tijelima</w:t>
      </w:r>
      <w:r w:rsidR="00CC6E6B">
        <w:rPr>
          <w:rFonts w:ascii="Times New Roman" w:hAnsi="Times New Roman" w:cs="Times New Roman"/>
          <w:sz w:val="24"/>
          <w:szCs w:val="24"/>
          <w:lang w:eastAsia="hr-HR"/>
        </w:rPr>
        <w:t xml:space="preserve">; </w:t>
      </w:r>
      <w:r w:rsidR="00EC4D5D" w:rsidRPr="004F18B9">
        <w:rPr>
          <w:rFonts w:ascii="Times New Roman" w:hAnsi="Times New Roman" w:cs="Times New Roman"/>
          <w:sz w:val="24"/>
          <w:szCs w:val="24"/>
          <w:lang w:eastAsia="hr-HR"/>
        </w:rPr>
        <w:t>koordinira planiranje sredstava za provedbu reformi i investicija u državnom proračunu Republike Hrvatske te prati Provedbena tijela vezano na izbjegavanje dvostrukog planir</w:t>
      </w:r>
      <w:r w:rsidR="00CC6E6B" w:rsidRPr="00CC6E6B">
        <w:rPr>
          <w:rFonts w:ascii="Times New Roman" w:hAnsi="Times New Roman" w:cs="Times New Roman"/>
          <w:sz w:val="24"/>
          <w:szCs w:val="24"/>
          <w:lang w:eastAsia="hr-HR"/>
        </w:rPr>
        <w:t>anja sredstava za iste namjene</w:t>
      </w:r>
      <w:r w:rsidR="00CC6E6B">
        <w:rPr>
          <w:rFonts w:ascii="Times New Roman" w:hAnsi="Times New Roman" w:cs="Times New Roman"/>
          <w:sz w:val="24"/>
          <w:szCs w:val="24"/>
          <w:lang w:eastAsia="hr-HR"/>
        </w:rPr>
        <w:t xml:space="preserve">; </w:t>
      </w:r>
      <w:r w:rsidR="00EC4D5D" w:rsidRPr="004F18B9">
        <w:rPr>
          <w:rFonts w:ascii="Times New Roman" w:hAnsi="Times New Roman" w:cs="Times New Roman"/>
          <w:sz w:val="24"/>
          <w:szCs w:val="24"/>
          <w:lang w:eastAsia="hr-HR"/>
        </w:rPr>
        <w:t>surađuje s Europskom komisijom te obavlja druge aktivnosti sukladno zajedničkim nacionalnim pravilima</w:t>
      </w:r>
      <w:r w:rsidR="00855031">
        <w:rPr>
          <w:rFonts w:ascii="Times New Roman" w:hAnsi="Times New Roman" w:cs="Times New Roman"/>
          <w:sz w:val="24"/>
          <w:szCs w:val="24"/>
          <w:lang w:eastAsia="hr-HR"/>
        </w:rPr>
        <w:t>.</w:t>
      </w:r>
    </w:p>
    <w:p w14:paraId="2CFEA6E8" w14:textId="77777777" w:rsidR="005B2A6B" w:rsidRDefault="005B2A6B" w:rsidP="00F20DE3">
      <w:pPr>
        <w:pStyle w:val="NoSpacing"/>
        <w:ind w:firstLine="1416"/>
        <w:jc w:val="both"/>
        <w:rPr>
          <w:rFonts w:ascii="Times New Roman" w:hAnsi="Times New Roman" w:cs="Times New Roman"/>
          <w:sz w:val="24"/>
          <w:szCs w:val="24"/>
          <w:lang w:eastAsia="hr-HR"/>
        </w:rPr>
      </w:pPr>
    </w:p>
    <w:p w14:paraId="22D888D7" w14:textId="68A8C0F0" w:rsidR="00EC4D5D" w:rsidRPr="004F18B9" w:rsidRDefault="00EC4D5D" w:rsidP="00F20DE3">
      <w:pPr>
        <w:pStyle w:val="NoSpacing"/>
        <w:ind w:firstLine="1416"/>
        <w:jc w:val="both"/>
        <w:rPr>
          <w:rFonts w:ascii="Times New Roman" w:hAnsi="Times New Roman" w:cs="Times New Roman"/>
          <w:sz w:val="24"/>
          <w:szCs w:val="24"/>
          <w:lang w:eastAsia="hr-HR"/>
        </w:rPr>
      </w:pPr>
      <w:r w:rsidRPr="004F18B9">
        <w:rPr>
          <w:rFonts w:ascii="Times New Roman" w:hAnsi="Times New Roman" w:cs="Times New Roman"/>
          <w:sz w:val="24"/>
          <w:szCs w:val="24"/>
          <w:lang w:eastAsia="hr-HR"/>
        </w:rPr>
        <w:t xml:space="preserve">U </w:t>
      </w:r>
      <w:r w:rsidR="004D6585" w:rsidRPr="004D6585">
        <w:rPr>
          <w:rFonts w:ascii="Times New Roman" w:hAnsi="Times New Roman" w:cs="Times New Roman"/>
          <w:sz w:val="24"/>
          <w:szCs w:val="24"/>
          <w:lang w:eastAsia="hr-HR"/>
        </w:rPr>
        <w:t>Služb</w:t>
      </w:r>
      <w:r w:rsidR="004D6585">
        <w:rPr>
          <w:rFonts w:ascii="Times New Roman" w:hAnsi="Times New Roman" w:cs="Times New Roman"/>
          <w:sz w:val="24"/>
          <w:szCs w:val="24"/>
          <w:lang w:eastAsia="hr-HR"/>
        </w:rPr>
        <w:t>i</w:t>
      </w:r>
      <w:r w:rsidR="004D6585" w:rsidRPr="004D6585">
        <w:rPr>
          <w:rFonts w:ascii="Times New Roman" w:hAnsi="Times New Roman" w:cs="Times New Roman"/>
          <w:sz w:val="24"/>
          <w:szCs w:val="24"/>
          <w:lang w:eastAsia="hr-HR"/>
        </w:rPr>
        <w:t xml:space="preserve"> </w:t>
      </w:r>
      <w:r w:rsidR="00215632" w:rsidRPr="00215632">
        <w:rPr>
          <w:rFonts w:ascii="Times New Roman" w:hAnsi="Times New Roman" w:cs="Times New Roman"/>
          <w:sz w:val="24"/>
          <w:szCs w:val="24"/>
          <w:lang w:eastAsia="hr-HR"/>
        </w:rPr>
        <w:t>za provedbu aktivnosti Nacionalnog plana oporavka i otpornosti</w:t>
      </w:r>
      <w:r w:rsidRPr="004F18B9">
        <w:rPr>
          <w:rFonts w:ascii="Times New Roman" w:hAnsi="Times New Roman" w:cs="Times New Roman"/>
          <w:sz w:val="24"/>
          <w:szCs w:val="24"/>
          <w:lang w:eastAsia="hr-HR"/>
        </w:rPr>
        <w:t xml:space="preserve"> ustrojava</w:t>
      </w:r>
      <w:r w:rsidR="00855031">
        <w:rPr>
          <w:rFonts w:ascii="Times New Roman" w:hAnsi="Times New Roman" w:cs="Times New Roman"/>
          <w:sz w:val="24"/>
          <w:szCs w:val="24"/>
          <w:lang w:eastAsia="hr-HR"/>
        </w:rPr>
        <w:t>ju</w:t>
      </w:r>
      <w:r w:rsidRPr="004F18B9">
        <w:rPr>
          <w:rFonts w:ascii="Times New Roman" w:hAnsi="Times New Roman" w:cs="Times New Roman"/>
          <w:sz w:val="24"/>
          <w:szCs w:val="24"/>
          <w:lang w:eastAsia="hr-HR"/>
        </w:rPr>
        <w:t xml:space="preserve"> se:</w:t>
      </w:r>
    </w:p>
    <w:p w14:paraId="68066629" w14:textId="6233FEC1" w:rsidR="00EC4D5D" w:rsidRPr="004F18B9" w:rsidRDefault="00CC6E6B" w:rsidP="005B2A6B">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5.4.</w:t>
      </w:r>
      <w:r w:rsidR="00EC4D5D" w:rsidRPr="004F18B9">
        <w:rPr>
          <w:rFonts w:ascii="Times New Roman" w:hAnsi="Times New Roman" w:cs="Times New Roman"/>
          <w:sz w:val="24"/>
          <w:szCs w:val="24"/>
          <w:lang w:eastAsia="hr-HR"/>
        </w:rPr>
        <w:t>2.1. Odjel za koordinaciju i praćenje provedbe reformi i investicija</w:t>
      </w:r>
    </w:p>
    <w:p w14:paraId="588A2CBA" w14:textId="1011DE59" w:rsidR="00EC4D5D" w:rsidRPr="004F18B9" w:rsidRDefault="00CC6E6B" w:rsidP="005B2A6B">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5.4</w:t>
      </w:r>
      <w:r w:rsidRPr="00CC6E6B">
        <w:rPr>
          <w:rFonts w:ascii="Times New Roman" w:hAnsi="Times New Roman" w:cs="Times New Roman"/>
          <w:sz w:val="24"/>
          <w:szCs w:val="24"/>
          <w:lang w:eastAsia="hr-HR"/>
        </w:rPr>
        <w:t>.2.</w:t>
      </w:r>
      <w:r>
        <w:rPr>
          <w:rFonts w:ascii="Times New Roman" w:hAnsi="Times New Roman" w:cs="Times New Roman"/>
          <w:sz w:val="24"/>
          <w:szCs w:val="24"/>
          <w:lang w:eastAsia="hr-HR"/>
        </w:rPr>
        <w:t>2</w:t>
      </w:r>
      <w:r w:rsidR="00855031">
        <w:rPr>
          <w:rFonts w:ascii="Times New Roman" w:hAnsi="Times New Roman" w:cs="Times New Roman"/>
          <w:sz w:val="24"/>
          <w:szCs w:val="24"/>
          <w:lang w:eastAsia="hr-HR"/>
        </w:rPr>
        <w:t xml:space="preserve">. </w:t>
      </w:r>
      <w:r w:rsidR="00EC4D5D" w:rsidRPr="004F18B9">
        <w:rPr>
          <w:rFonts w:ascii="Times New Roman" w:hAnsi="Times New Roman" w:cs="Times New Roman"/>
          <w:sz w:val="24"/>
          <w:szCs w:val="24"/>
          <w:lang w:eastAsia="hr-HR"/>
        </w:rPr>
        <w:t>Odjel za nadzor i  upravljanje nepravilnostima</w:t>
      </w:r>
      <w:r w:rsidR="009A5B6C">
        <w:rPr>
          <w:rFonts w:ascii="Times New Roman" w:hAnsi="Times New Roman" w:cs="Times New Roman"/>
          <w:sz w:val="24"/>
          <w:szCs w:val="24"/>
          <w:lang w:eastAsia="hr-HR"/>
        </w:rPr>
        <w:t>.</w:t>
      </w:r>
      <w:r w:rsidR="00EC4D5D" w:rsidRPr="004F18B9">
        <w:rPr>
          <w:rFonts w:ascii="Times New Roman" w:hAnsi="Times New Roman" w:cs="Times New Roman"/>
          <w:sz w:val="24"/>
          <w:szCs w:val="24"/>
          <w:lang w:eastAsia="hr-HR"/>
        </w:rPr>
        <w:t xml:space="preserve"> </w:t>
      </w:r>
    </w:p>
    <w:p w14:paraId="47E2C2BF" w14:textId="77777777" w:rsidR="00EC4D5D" w:rsidRPr="004F18B9" w:rsidRDefault="00EC4D5D" w:rsidP="00EC4D5D">
      <w:pPr>
        <w:pStyle w:val="NoSpacing"/>
        <w:rPr>
          <w:rFonts w:ascii="Times New Roman" w:hAnsi="Times New Roman" w:cs="Times New Roman"/>
          <w:sz w:val="24"/>
          <w:szCs w:val="24"/>
          <w:lang w:eastAsia="hr-HR"/>
        </w:rPr>
      </w:pPr>
    </w:p>
    <w:p w14:paraId="6155F7CB" w14:textId="215D1490" w:rsidR="00EC4D5D" w:rsidRDefault="00CC6E6B" w:rsidP="004F18B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5.4</w:t>
      </w:r>
      <w:r w:rsidR="00EC4D5D" w:rsidRPr="004F18B9">
        <w:rPr>
          <w:rFonts w:ascii="Times New Roman" w:hAnsi="Times New Roman" w:cs="Times New Roman"/>
          <w:sz w:val="24"/>
          <w:szCs w:val="24"/>
          <w:lang w:eastAsia="hr-HR"/>
        </w:rPr>
        <w:t>.2.1. Odjel za koordinaciju i praćenje provedbe reformi i investicija</w:t>
      </w:r>
    </w:p>
    <w:p w14:paraId="64C4E1C0" w14:textId="77777777" w:rsidR="00CC6E6B" w:rsidRPr="004F18B9" w:rsidRDefault="00CC6E6B" w:rsidP="004F18B9">
      <w:pPr>
        <w:pStyle w:val="NoSpacing"/>
        <w:jc w:val="center"/>
        <w:rPr>
          <w:rFonts w:ascii="Times New Roman" w:hAnsi="Times New Roman" w:cs="Times New Roman"/>
          <w:sz w:val="24"/>
          <w:szCs w:val="24"/>
          <w:lang w:eastAsia="hr-HR"/>
        </w:rPr>
      </w:pPr>
    </w:p>
    <w:p w14:paraId="3A1021DB" w14:textId="50F7BB67" w:rsidR="00EC4D5D" w:rsidRDefault="00EC4D5D" w:rsidP="004F18B9">
      <w:pPr>
        <w:pStyle w:val="NoSpacing"/>
        <w:jc w:val="center"/>
        <w:rPr>
          <w:rFonts w:ascii="Times New Roman" w:hAnsi="Times New Roman" w:cs="Times New Roman"/>
          <w:sz w:val="24"/>
          <w:szCs w:val="24"/>
          <w:lang w:eastAsia="hr-HR"/>
        </w:rPr>
      </w:pPr>
      <w:r w:rsidRPr="004F18B9">
        <w:rPr>
          <w:rFonts w:ascii="Times New Roman" w:hAnsi="Times New Roman" w:cs="Times New Roman"/>
          <w:sz w:val="24"/>
          <w:szCs w:val="24"/>
          <w:lang w:eastAsia="hr-HR"/>
        </w:rPr>
        <w:t>Članak</w:t>
      </w:r>
      <w:r w:rsidR="00CC6E6B">
        <w:rPr>
          <w:rFonts w:ascii="Times New Roman" w:hAnsi="Times New Roman" w:cs="Times New Roman"/>
          <w:sz w:val="24"/>
          <w:szCs w:val="24"/>
          <w:lang w:eastAsia="hr-HR"/>
        </w:rPr>
        <w:t xml:space="preserve"> 96. </w:t>
      </w:r>
    </w:p>
    <w:p w14:paraId="4ADD4957" w14:textId="77777777" w:rsidR="002B1849" w:rsidRPr="004F18B9" w:rsidRDefault="002B1849" w:rsidP="004F18B9">
      <w:pPr>
        <w:pStyle w:val="NoSpacing"/>
        <w:jc w:val="center"/>
        <w:rPr>
          <w:rFonts w:ascii="Times New Roman" w:hAnsi="Times New Roman" w:cs="Times New Roman"/>
          <w:sz w:val="24"/>
          <w:szCs w:val="24"/>
          <w:lang w:eastAsia="hr-HR"/>
        </w:rPr>
      </w:pPr>
    </w:p>
    <w:p w14:paraId="6BEAB254" w14:textId="25669FB8" w:rsidR="00EC4D5D" w:rsidRPr="004F18B9" w:rsidRDefault="00EC4D5D" w:rsidP="002A4993">
      <w:pPr>
        <w:pStyle w:val="NoSpacing"/>
        <w:ind w:firstLine="1416"/>
        <w:jc w:val="both"/>
        <w:rPr>
          <w:rFonts w:ascii="Times New Roman" w:hAnsi="Times New Roman" w:cs="Times New Roman"/>
          <w:sz w:val="24"/>
          <w:szCs w:val="24"/>
          <w:lang w:eastAsia="hr-HR"/>
        </w:rPr>
      </w:pPr>
      <w:r w:rsidRPr="004F18B9">
        <w:rPr>
          <w:rFonts w:ascii="Times New Roman" w:hAnsi="Times New Roman" w:cs="Times New Roman"/>
          <w:sz w:val="24"/>
          <w:szCs w:val="24"/>
          <w:lang w:eastAsia="hr-HR"/>
        </w:rPr>
        <w:t>Odjel za koordinaciju i praćenje provedbe reformi i investicija obavlja upravne, stručne i administrativne poslove vezane uz koordinaciju aktivnosti provođenja reformi i investicija unuta</w:t>
      </w:r>
      <w:r w:rsidR="00CC6E6B" w:rsidRPr="00CC6E6B">
        <w:rPr>
          <w:rFonts w:ascii="Times New Roman" w:hAnsi="Times New Roman" w:cs="Times New Roman"/>
          <w:sz w:val="24"/>
          <w:szCs w:val="24"/>
          <w:lang w:eastAsia="hr-HR"/>
        </w:rPr>
        <w:t>r komponente 6.1 Obnova zgrada</w:t>
      </w:r>
      <w:r w:rsidR="00CC6E6B">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surađuje s Koordinacijskim tijelom, Provedbenim tijeli</w:t>
      </w:r>
      <w:r w:rsidR="00646C13" w:rsidRPr="00646C13">
        <w:rPr>
          <w:rFonts w:ascii="Times New Roman" w:hAnsi="Times New Roman" w:cs="Times New Roman"/>
          <w:sz w:val="24"/>
          <w:szCs w:val="24"/>
          <w:lang w:eastAsia="hr-HR"/>
        </w:rPr>
        <w:t xml:space="preserve">ma i Europskom </w:t>
      </w:r>
      <w:r w:rsidR="00855031" w:rsidRPr="00646C13">
        <w:rPr>
          <w:rFonts w:ascii="Times New Roman" w:hAnsi="Times New Roman" w:cs="Times New Roman"/>
          <w:sz w:val="24"/>
          <w:szCs w:val="24"/>
          <w:lang w:eastAsia="hr-HR"/>
        </w:rPr>
        <w:t>komis</w:t>
      </w:r>
      <w:r w:rsidR="00855031">
        <w:rPr>
          <w:rFonts w:ascii="Times New Roman" w:hAnsi="Times New Roman" w:cs="Times New Roman"/>
          <w:sz w:val="24"/>
          <w:szCs w:val="24"/>
          <w:lang w:eastAsia="hr-HR"/>
        </w:rPr>
        <w:t>ijom</w:t>
      </w:r>
      <w:r w:rsidR="00646C13">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nadzire provedbu aktivnosti te prati dinamiku izvršenja provedbenih tijela, prikuplja i analizira potrebne podatke te koordinira izradu izvješća o ispunjavanju ključnih etapa i ciljnih vrijednosti n</w:t>
      </w:r>
      <w:r w:rsidR="00646C13" w:rsidRPr="00646C13">
        <w:rPr>
          <w:rFonts w:ascii="Times New Roman" w:hAnsi="Times New Roman" w:cs="Times New Roman"/>
          <w:sz w:val="24"/>
          <w:szCs w:val="24"/>
          <w:lang w:eastAsia="hr-HR"/>
        </w:rPr>
        <w:t>a razini Inicijative 6.1.</w:t>
      </w:r>
      <w:r w:rsidR="00646C13">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objedinjuje i obrađuje prikupljene podatke te izrađuje objedinjeno izvješće o postizanju ključnih etapa i ciljnih vrijednosti, a koje se d</w:t>
      </w:r>
      <w:r w:rsidR="00646C13" w:rsidRPr="00646C13">
        <w:rPr>
          <w:rFonts w:ascii="Times New Roman" w:hAnsi="Times New Roman" w:cs="Times New Roman"/>
          <w:sz w:val="24"/>
          <w:szCs w:val="24"/>
          <w:lang w:eastAsia="hr-HR"/>
        </w:rPr>
        <w:t>ostavlja Koordinacijskom ti</w:t>
      </w:r>
      <w:r w:rsidR="00646C13">
        <w:rPr>
          <w:rFonts w:ascii="Times New Roman" w:hAnsi="Times New Roman" w:cs="Times New Roman"/>
          <w:sz w:val="24"/>
          <w:szCs w:val="24"/>
          <w:lang w:eastAsia="hr-HR"/>
        </w:rPr>
        <w:t xml:space="preserve">jelu; </w:t>
      </w:r>
      <w:r w:rsidRPr="004F18B9">
        <w:rPr>
          <w:rFonts w:ascii="Times New Roman" w:hAnsi="Times New Roman" w:cs="Times New Roman"/>
          <w:sz w:val="24"/>
          <w:szCs w:val="24"/>
          <w:lang w:eastAsia="hr-HR"/>
        </w:rPr>
        <w:t xml:space="preserve">koordinira pripremu izjava o upravljanju kojima se potvrđuju da su sredstva utrošena na zakonit i pravilan način te sporazume o delegiranim poslovima između </w:t>
      </w:r>
      <w:r w:rsidR="003064BD">
        <w:rPr>
          <w:rFonts w:ascii="Times New Roman" w:hAnsi="Times New Roman" w:cs="Times New Roman"/>
          <w:sz w:val="24"/>
          <w:szCs w:val="24"/>
          <w:lang w:eastAsia="hr-HR"/>
        </w:rPr>
        <w:t>M</w:t>
      </w:r>
      <w:r w:rsidRPr="004F18B9">
        <w:rPr>
          <w:rFonts w:ascii="Times New Roman" w:hAnsi="Times New Roman" w:cs="Times New Roman"/>
          <w:sz w:val="24"/>
          <w:szCs w:val="24"/>
          <w:lang w:eastAsia="hr-HR"/>
        </w:rPr>
        <w:t>in</w:t>
      </w:r>
      <w:r w:rsidR="00646C13" w:rsidRPr="00646C13">
        <w:rPr>
          <w:rFonts w:ascii="Times New Roman" w:hAnsi="Times New Roman" w:cs="Times New Roman"/>
          <w:sz w:val="24"/>
          <w:szCs w:val="24"/>
          <w:lang w:eastAsia="hr-HR"/>
        </w:rPr>
        <w:t>istarstva i Provedbenih tijela</w:t>
      </w:r>
      <w:r w:rsidR="00646C13">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objedinjuje pojedinačne izjave o upravljanju te ih dos</w:t>
      </w:r>
      <w:r w:rsidR="00646C13" w:rsidRPr="00646C13">
        <w:rPr>
          <w:rFonts w:ascii="Times New Roman" w:hAnsi="Times New Roman" w:cs="Times New Roman"/>
          <w:sz w:val="24"/>
          <w:szCs w:val="24"/>
          <w:lang w:eastAsia="hr-HR"/>
        </w:rPr>
        <w:t>tavlja Koordinacijskom tijelu</w:t>
      </w:r>
      <w:r w:rsidR="00646C13">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koordinira pripremu izmjena i dopuna zakonskog okvira, uredbi, pravilnika, donošenje ostalih propisa u skladu sa sektorskom nadležnošću, a koji su temelj za provođenje reformi te poduzimanje svih aktivnosti kako bi se uputile n</w:t>
      </w:r>
      <w:r w:rsidR="00646C13" w:rsidRPr="00646C13">
        <w:rPr>
          <w:rFonts w:ascii="Times New Roman" w:hAnsi="Times New Roman" w:cs="Times New Roman"/>
          <w:sz w:val="24"/>
          <w:szCs w:val="24"/>
          <w:lang w:eastAsia="hr-HR"/>
        </w:rPr>
        <w:t>a usvajanje nadležnim tijelima</w:t>
      </w:r>
      <w:r w:rsidR="00646C13">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pribavlja potrebna mišljenja i očitovanja tijela državne uprave i drugih tijela v</w:t>
      </w:r>
      <w:r w:rsidR="00646C13" w:rsidRPr="00646C13">
        <w:rPr>
          <w:rFonts w:ascii="Times New Roman" w:hAnsi="Times New Roman" w:cs="Times New Roman"/>
          <w:sz w:val="24"/>
          <w:szCs w:val="24"/>
          <w:lang w:eastAsia="hr-HR"/>
        </w:rPr>
        <w:t>ezano na svoj djelokrug rada</w:t>
      </w:r>
      <w:r w:rsidR="00646C13">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obavlja druge aktivnosti sukladno za</w:t>
      </w:r>
      <w:r w:rsidR="00646C13" w:rsidRPr="00646C13">
        <w:rPr>
          <w:rFonts w:ascii="Times New Roman" w:hAnsi="Times New Roman" w:cs="Times New Roman"/>
          <w:sz w:val="24"/>
          <w:szCs w:val="24"/>
          <w:lang w:eastAsia="hr-HR"/>
        </w:rPr>
        <w:t>jedničkim nacionalnim pravilima</w:t>
      </w:r>
      <w:r w:rsidR="00646C13">
        <w:rPr>
          <w:rFonts w:ascii="Times New Roman" w:hAnsi="Times New Roman" w:cs="Times New Roman"/>
          <w:sz w:val="24"/>
          <w:szCs w:val="24"/>
          <w:lang w:eastAsia="hr-HR"/>
        </w:rPr>
        <w:t xml:space="preserve"> te obavlja druge poslove iz svoga djelokruga. </w:t>
      </w:r>
    </w:p>
    <w:p w14:paraId="25C83B7A" w14:textId="77777777" w:rsidR="00EC4D5D" w:rsidRPr="004F18B9" w:rsidRDefault="00EC4D5D" w:rsidP="004F18B9">
      <w:pPr>
        <w:pStyle w:val="NoSpacing"/>
        <w:jc w:val="both"/>
        <w:rPr>
          <w:rFonts w:ascii="Times New Roman" w:hAnsi="Times New Roman" w:cs="Times New Roman"/>
          <w:sz w:val="24"/>
          <w:szCs w:val="24"/>
          <w:lang w:eastAsia="hr-HR"/>
        </w:rPr>
      </w:pPr>
    </w:p>
    <w:p w14:paraId="0D9E6DA6" w14:textId="61BEB8BD" w:rsidR="00EC4D5D" w:rsidRDefault="00646C13" w:rsidP="004F18B9">
      <w:pPr>
        <w:pStyle w:val="NoSpacing"/>
        <w:jc w:val="center"/>
        <w:rPr>
          <w:rFonts w:ascii="Times New Roman" w:hAnsi="Times New Roman" w:cs="Times New Roman"/>
          <w:sz w:val="24"/>
          <w:szCs w:val="24"/>
          <w:lang w:eastAsia="hr-HR"/>
        </w:rPr>
      </w:pPr>
      <w:r>
        <w:rPr>
          <w:rFonts w:ascii="Times New Roman" w:hAnsi="Times New Roman" w:cs="Times New Roman"/>
          <w:sz w:val="24"/>
          <w:szCs w:val="24"/>
          <w:lang w:eastAsia="hr-HR"/>
        </w:rPr>
        <w:t>5.4</w:t>
      </w:r>
      <w:r w:rsidR="00EC4D5D" w:rsidRPr="004F18B9">
        <w:rPr>
          <w:rFonts w:ascii="Times New Roman" w:hAnsi="Times New Roman" w:cs="Times New Roman"/>
          <w:sz w:val="24"/>
          <w:szCs w:val="24"/>
          <w:lang w:eastAsia="hr-HR"/>
        </w:rPr>
        <w:t>.2.2. Odjel za nadzor i upravljanje nepravilnostima</w:t>
      </w:r>
    </w:p>
    <w:p w14:paraId="69F43704" w14:textId="77777777" w:rsidR="00646C13" w:rsidRPr="004F18B9" w:rsidRDefault="00646C13" w:rsidP="004F18B9">
      <w:pPr>
        <w:pStyle w:val="NoSpacing"/>
        <w:jc w:val="center"/>
        <w:rPr>
          <w:rFonts w:ascii="Times New Roman" w:hAnsi="Times New Roman" w:cs="Times New Roman"/>
          <w:sz w:val="24"/>
          <w:szCs w:val="24"/>
          <w:lang w:eastAsia="hr-HR"/>
        </w:rPr>
      </w:pPr>
    </w:p>
    <w:p w14:paraId="11E120DF" w14:textId="2653702A" w:rsidR="00EC4D5D" w:rsidRDefault="00EC4D5D" w:rsidP="004F18B9">
      <w:pPr>
        <w:pStyle w:val="NoSpacing"/>
        <w:jc w:val="center"/>
        <w:rPr>
          <w:rFonts w:ascii="Times New Roman" w:hAnsi="Times New Roman" w:cs="Times New Roman"/>
          <w:sz w:val="24"/>
          <w:szCs w:val="24"/>
          <w:lang w:eastAsia="hr-HR"/>
        </w:rPr>
      </w:pPr>
      <w:r w:rsidRPr="004F18B9">
        <w:rPr>
          <w:rFonts w:ascii="Times New Roman" w:hAnsi="Times New Roman" w:cs="Times New Roman"/>
          <w:sz w:val="24"/>
          <w:szCs w:val="24"/>
          <w:lang w:eastAsia="hr-HR"/>
        </w:rPr>
        <w:t>Članak</w:t>
      </w:r>
      <w:r w:rsidR="00646C13">
        <w:rPr>
          <w:rFonts w:ascii="Times New Roman" w:hAnsi="Times New Roman" w:cs="Times New Roman"/>
          <w:sz w:val="24"/>
          <w:szCs w:val="24"/>
          <w:lang w:eastAsia="hr-HR"/>
        </w:rPr>
        <w:t xml:space="preserve"> 97.</w:t>
      </w:r>
    </w:p>
    <w:p w14:paraId="6A02C1C3" w14:textId="77777777" w:rsidR="002B1849" w:rsidRPr="004F18B9" w:rsidRDefault="002B1849" w:rsidP="004F18B9">
      <w:pPr>
        <w:pStyle w:val="NoSpacing"/>
        <w:jc w:val="center"/>
        <w:rPr>
          <w:rFonts w:ascii="Times New Roman" w:hAnsi="Times New Roman" w:cs="Times New Roman"/>
          <w:sz w:val="24"/>
          <w:szCs w:val="24"/>
          <w:lang w:eastAsia="hr-HR"/>
        </w:rPr>
      </w:pPr>
    </w:p>
    <w:p w14:paraId="7F7DF91B" w14:textId="3678D06D" w:rsidR="00EC4D5D" w:rsidRPr="004F18B9" w:rsidRDefault="00EC4D5D" w:rsidP="00B54E35">
      <w:pPr>
        <w:pStyle w:val="NoSpacing"/>
        <w:ind w:firstLine="1416"/>
        <w:jc w:val="both"/>
        <w:rPr>
          <w:rFonts w:ascii="Times New Roman" w:hAnsi="Times New Roman" w:cs="Times New Roman"/>
          <w:sz w:val="24"/>
          <w:szCs w:val="24"/>
          <w:lang w:eastAsia="hr-HR"/>
        </w:rPr>
      </w:pPr>
      <w:r w:rsidRPr="004F18B9">
        <w:rPr>
          <w:rFonts w:ascii="Times New Roman" w:hAnsi="Times New Roman" w:cs="Times New Roman"/>
          <w:sz w:val="24"/>
          <w:szCs w:val="24"/>
          <w:lang w:eastAsia="hr-HR"/>
        </w:rPr>
        <w:t xml:space="preserve">Odjel za nadzor i upravljanje nepravilnostima obavlja nadzor nad funkcijama koje su delegirane sukladno odredbama Sporazuma o delegiranim poslovima između </w:t>
      </w:r>
      <w:r w:rsidR="003064BD">
        <w:rPr>
          <w:rFonts w:ascii="Times New Roman" w:hAnsi="Times New Roman" w:cs="Times New Roman"/>
          <w:sz w:val="24"/>
          <w:szCs w:val="24"/>
          <w:lang w:eastAsia="hr-HR"/>
        </w:rPr>
        <w:t>M</w:t>
      </w:r>
      <w:r w:rsidRPr="004F18B9">
        <w:rPr>
          <w:rFonts w:ascii="Times New Roman" w:hAnsi="Times New Roman" w:cs="Times New Roman"/>
          <w:sz w:val="24"/>
          <w:szCs w:val="24"/>
          <w:lang w:eastAsia="hr-HR"/>
        </w:rPr>
        <w:t>inistarstva i Provedbenih tijela, obavlja aktivnosti vezane na kontrolu dvostrukog financiranja i sukoba interesa, kontrolu plaćanja korisnicima projekata i povrat nepravilno utrošenih sreds</w:t>
      </w:r>
      <w:r w:rsidR="00646C13" w:rsidRPr="00646C13">
        <w:rPr>
          <w:rFonts w:ascii="Times New Roman" w:hAnsi="Times New Roman" w:cs="Times New Roman"/>
          <w:sz w:val="24"/>
          <w:szCs w:val="24"/>
          <w:lang w:eastAsia="hr-HR"/>
        </w:rPr>
        <w:t>tava na razini Inicijative 6.1.</w:t>
      </w:r>
      <w:r w:rsidR="00646C13">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koordinira izvještavanje o nepravilnostima i povrat</w:t>
      </w:r>
      <w:r w:rsidR="00646C13" w:rsidRPr="00646C13">
        <w:rPr>
          <w:rFonts w:ascii="Times New Roman" w:hAnsi="Times New Roman" w:cs="Times New Roman"/>
          <w:sz w:val="24"/>
          <w:szCs w:val="24"/>
          <w:lang w:eastAsia="hr-HR"/>
        </w:rPr>
        <w:t>im</w:t>
      </w:r>
      <w:r w:rsidR="00094895">
        <w:rPr>
          <w:rFonts w:ascii="Times New Roman" w:hAnsi="Times New Roman" w:cs="Times New Roman"/>
          <w:sz w:val="24"/>
          <w:szCs w:val="24"/>
          <w:lang w:eastAsia="hr-HR"/>
        </w:rPr>
        <w:t>a</w:t>
      </w:r>
      <w:r w:rsidR="00646C13" w:rsidRPr="00646C13">
        <w:rPr>
          <w:rFonts w:ascii="Times New Roman" w:hAnsi="Times New Roman" w:cs="Times New Roman"/>
          <w:sz w:val="24"/>
          <w:szCs w:val="24"/>
          <w:lang w:eastAsia="hr-HR"/>
        </w:rPr>
        <w:t xml:space="preserve"> od strane Provedbenih tijela</w:t>
      </w:r>
      <w:r w:rsidR="00646C13">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 xml:space="preserve"> nadzire dostavu izvješća o sumnjama na nepravilnosti i izvješća o povratima sr</w:t>
      </w:r>
      <w:r w:rsidR="00646C13" w:rsidRPr="00646C13">
        <w:rPr>
          <w:rFonts w:ascii="Times New Roman" w:hAnsi="Times New Roman" w:cs="Times New Roman"/>
          <w:sz w:val="24"/>
          <w:szCs w:val="24"/>
          <w:lang w:eastAsia="hr-HR"/>
        </w:rPr>
        <w:t>edstava Nacionalnom fondu</w:t>
      </w:r>
      <w:r w:rsidR="00646C13">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 xml:space="preserve"> prati provedbu mjere za sprječavanje sukoba interes</w:t>
      </w:r>
      <w:r w:rsidR="00646C13" w:rsidRPr="00646C13">
        <w:rPr>
          <w:rFonts w:ascii="Times New Roman" w:hAnsi="Times New Roman" w:cs="Times New Roman"/>
          <w:sz w:val="24"/>
          <w:szCs w:val="24"/>
          <w:lang w:eastAsia="hr-HR"/>
        </w:rPr>
        <w:t>a od strane Provedbenih tijela</w:t>
      </w:r>
      <w:r w:rsidR="00646C13">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 xml:space="preserve">koordinira planiranje sredstava za provedbu reformi i investicija u državnom proračunu Republike Hrvatske te prati Provedbena tijela vezano </w:t>
      </w:r>
      <w:r w:rsidR="00094895">
        <w:rPr>
          <w:rFonts w:ascii="Times New Roman" w:hAnsi="Times New Roman" w:cs="Times New Roman"/>
          <w:sz w:val="24"/>
          <w:szCs w:val="24"/>
          <w:lang w:eastAsia="hr-HR"/>
        </w:rPr>
        <w:t>z</w:t>
      </w:r>
      <w:r w:rsidR="00094895" w:rsidRPr="004F18B9">
        <w:rPr>
          <w:rFonts w:ascii="Times New Roman" w:hAnsi="Times New Roman" w:cs="Times New Roman"/>
          <w:sz w:val="24"/>
          <w:szCs w:val="24"/>
          <w:lang w:eastAsia="hr-HR"/>
        </w:rPr>
        <w:t xml:space="preserve">a </w:t>
      </w:r>
      <w:r w:rsidRPr="004F18B9">
        <w:rPr>
          <w:rFonts w:ascii="Times New Roman" w:hAnsi="Times New Roman" w:cs="Times New Roman"/>
          <w:sz w:val="24"/>
          <w:szCs w:val="24"/>
          <w:lang w:eastAsia="hr-HR"/>
        </w:rPr>
        <w:t>mjere izbjegavanja dvostrukog planiranja i troš</w:t>
      </w:r>
      <w:r w:rsidR="00646C13" w:rsidRPr="00646C13">
        <w:rPr>
          <w:rFonts w:ascii="Times New Roman" w:hAnsi="Times New Roman" w:cs="Times New Roman"/>
          <w:sz w:val="24"/>
          <w:szCs w:val="24"/>
          <w:lang w:eastAsia="hr-HR"/>
        </w:rPr>
        <w:t>enja sredstava za istu namjenu</w:t>
      </w:r>
      <w:r w:rsidR="00646C13">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surađuje s Koordinacijskim tijelom, Provedbenim tijelima i Europskom komisijom, prikuplja podatke te sudjeluje</w:t>
      </w:r>
      <w:r w:rsidR="00646C13" w:rsidRPr="00646C13">
        <w:rPr>
          <w:rFonts w:ascii="Times New Roman" w:hAnsi="Times New Roman" w:cs="Times New Roman"/>
          <w:sz w:val="24"/>
          <w:szCs w:val="24"/>
          <w:lang w:eastAsia="hr-HR"/>
        </w:rPr>
        <w:t xml:space="preserve"> u pripremi potrebnih izvješća</w:t>
      </w:r>
      <w:r w:rsidR="00646C13">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 xml:space="preserve">obavlja aktivnosti </w:t>
      </w:r>
      <w:r w:rsidR="00094895" w:rsidRPr="004F18B9">
        <w:rPr>
          <w:rFonts w:ascii="Times New Roman" w:hAnsi="Times New Roman" w:cs="Times New Roman"/>
          <w:sz w:val="24"/>
          <w:szCs w:val="24"/>
          <w:lang w:eastAsia="hr-HR"/>
        </w:rPr>
        <w:t>vezan</w:t>
      </w:r>
      <w:r w:rsidR="00094895">
        <w:rPr>
          <w:rFonts w:ascii="Times New Roman" w:hAnsi="Times New Roman" w:cs="Times New Roman"/>
          <w:sz w:val="24"/>
          <w:szCs w:val="24"/>
          <w:lang w:eastAsia="hr-HR"/>
        </w:rPr>
        <w:t>o</w:t>
      </w:r>
      <w:r w:rsidR="00094895" w:rsidRPr="004F18B9">
        <w:rPr>
          <w:rFonts w:ascii="Times New Roman" w:hAnsi="Times New Roman" w:cs="Times New Roman"/>
          <w:sz w:val="24"/>
          <w:szCs w:val="24"/>
          <w:lang w:eastAsia="hr-HR"/>
        </w:rPr>
        <w:t xml:space="preserve"> </w:t>
      </w:r>
      <w:r w:rsidR="00094895">
        <w:rPr>
          <w:rFonts w:ascii="Times New Roman" w:hAnsi="Times New Roman" w:cs="Times New Roman"/>
          <w:sz w:val="24"/>
          <w:szCs w:val="24"/>
          <w:lang w:eastAsia="hr-HR"/>
        </w:rPr>
        <w:t>z</w:t>
      </w:r>
      <w:r w:rsidR="00094895" w:rsidRPr="004F18B9">
        <w:rPr>
          <w:rFonts w:ascii="Times New Roman" w:hAnsi="Times New Roman" w:cs="Times New Roman"/>
          <w:sz w:val="24"/>
          <w:szCs w:val="24"/>
          <w:lang w:eastAsia="hr-HR"/>
        </w:rPr>
        <w:t>a upravljanj</w:t>
      </w:r>
      <w:r w:rsidR="00094895">
        <w:rPr>
          <w:rFonts w:ascii="Times New Roman" w:hAnsi="Times New Roman" w:cs="Times New Roman"/>
          <w:sz w:val="24"/>
          <w:szCs w:val="24"/>
          <w:lang w:eastAsia="hr-HR"/>
        </w:rPr>
        <w:t>e</w:t>
      </w:r>
      <w:r w:rsidR="00094895" w:rsidRPr="004F18B9">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nepravilnostima prilikom korištenja sredstava u okviru Nacionalnog plana oporavka i otpornosti sukladn</w:t>
      </w:r>
      <w:r w:rsidR="00646C13" w:rsidRPr="00646C13">
        <w:rPr>
          <w:rFonts w:ascii="Times New Roman" w:hAnsi="Times New Roman" w:cs="Times New Roman"/>
          <w:sz w:val="24"/>
          <w:szCs w:val="24"/>
          <w:lang w:eastAsia="hr-HR"/>
        </w:rPr>
        <w:t>o uputi Koordinacijskog tijela</w:t>
      </w:r>
      <w:r w:rsidR="00646C13">
        <w:rPr>
          <w:rFonts w:ascii="Times New Roman" w:hAnsi="Times New Roman" w:cs="Times New Roman"/>
          <w:sz w:val="24"/>
          <w:szCs w:val="24"/>
          <w:lang w:eastAsia="hr-HR"/>
        </w:rPr>
        <w:t xml:space="preserve">; </w:t>
      </w:r>
      <w:r w:rsidRPr="004F18B9">
        <w:rPr>
          <w:rFonts w:ascii="Times New Roman" w:hAnsi="Times New Roman" w:cs="Times New Roman"/>
          <w:sz w:val="24"/>
          <w:szCs w:val="24"/>
          <w:lang w:eastAsia="hr-HR"/>
        </w:rPr>
        <w:t>obavlja druge aktivnosti sukladno za</w:t>
      </w:r>
      <w:r w:rsidR="00646C13" w:rsidRPr="00646C13">
        <w:rPr>
          <w:rFonts w:ascii="Times New Roman" w:hAnsi="Times New Roman" w:cs="Times New Roman"/>
          <w:sz w:val="24"/>
          <w:szCs w:val="24"/>
          <w:lang w:eastAsia="hr-HR"/>
        </w:rPr>
        <w:t>jedničkim nacionalnim pravilima</w:t>
      </w:r>
      <w:r w:rsidR="00646C13">
        <w:rPr>
          <w:rFonts w:ascii="Times New Roman" w:hAnsi="Times New Roman" w:cs="Times New Roman"/>
          <w:sz w:val="24"/>
          <w:szCs w:val="24"/>
          <w:lang w:eastAsia="hr-HR"/>
        </w:rPr>
        <w:t xml:space="preserve"> te obavlja druge poslove iz svoga djelokruga. </w:t>
      </w:r>
    </w:p>
    <w:p w14:paraId="7AAFBCC3" w14:textId="77777777" w:rsidR="002E49A8" w:rsidRPr="004F18B9" w:rsidRDefault="002E49A8" w:rsidP="004F18B9">
      <w:pPr>
        <w:pStyle w:val="NoSpacing"/>
        <w:jc w:val="both"/>
        <w:rPr>
          <w:rFonts w:ascii="Times New Roman" w:hAnsi="Times New Roman" w:cs="Times New Roman"/>
          <w:sz w:val="24"/>
          <w:szCs w:val="24"/>
          <w:lang w:eastAsia="hr-HR"/>
        </w:rPr>
      </w:pPr>
    </w:p>
    <w:p w14:paraId="42E97229" w14:textId="77777777" w:rsidR="002E49A8" w:rsidRDefault="002E49A8" w:rsidP="00DA20D1">
      <w:pPr>
        <w:pStyle w:val="NoSpacing"/>
        <w:rPr>
          <w:lang w:eastAsia="hr-HR"/>
        </w:rPr>
      </w:pPr>
    </w:p>
    <w:p w14:paraId="0CA498A8" w14:textId="442F7623"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 UPRAVA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DOZVOLE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w:t>
      </w:r>
    </w:p>
    <w:p w14:paraId="6BD4010B" w14:textId="77777777" w:rsidR="00C0104C" w:rsidRPr="00DA20D1" w:rsidRDefault="00C0104C" w:rsidP="00DA20D1">
      <w:pPr>
        <w:pStyle w:val="NoSpacing"/>
        <w:rPr>
          <w:lang w:eastAsia="hr-HR"/>
        </w:rPr>
      </w:pPr>
    </w:p>
    <w:p w14:paraId="2181191C" w14:textId="0A9934CF"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DC1AC5">
        <w:rPr>
          <w:rFonts w:ascii="Times New Roman" w:eastAsia="Times New Roman" w:hAnsi="Times New Roman" w:cs="Times New Roman"/>
          <w:color w:val="231F20"/>
          <w:sz w:val="24"/>
          <w:szCs w:val="24"/>
          <w:lang w:eastAsia="hr-HR"/>
        </w:rPr>
        <w:t xml:space="preserve"> </w:t>
      </w:r>
      <w:r w:rsidR="00BC40FF">
        <w:rPr>
          <w:rFonts w:ascii="Times New Roman" w:eastAsia="Times New Roman" w:hAnsi="Times New Roman" w:cs="Times New Roman"/>
          <w:color w:val="231F20"/>
          <w:sz w:val="24"/>
          <w:szCs w:val="24"/>
          <w:lang w:eastAsia="hr-HR"/>
        </w:rPr>
        <w:t>9</w:t>
      </w:r>
      <w:r w:rsidR="00646C13">
        <w:rPr>
          <w:rFonts w:ascii="Times New Roman" w:eastAsia="Times New Roman" w:hAnsi="Times New Roman" w:cs="Times New Roman"/>
          <w:color w:val="231F20"/>
          <w:sz w:val="24"/>
          <w:szCs w:val="24"/>
          <w:lang w:eastAsia="hr-HR"/>
        </w:rPr>
        <w:t>8</w:t>
      </w:r>
      <w:r w:rsidR="00DC1AC5">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w:t>
      </w:r>
    </w:p>
    <w:p w14:paraId="04BBE136" w14:textId="77777777" w:rsidR="00C0104C" w:rsidRPr="00DA20D1" w:rsidRDefault="00C0104C" w:rsidP="00DA20D1">
      <w:pPr>
        <w:pStyle w:val="NoSpacing"/>
        <w:rPr>
          <w:lang w:eastAsia="hr-HR"/>
        </w:rPr>
      </w:pPr>
    </w:p>
    <w:p w14:paraId="70AD03DC" w14:textId="77777777" w:rsidR="00895946" w:rsidRPr="00DA20D1" w:rsidRDefault="00895946" w:rsidP="00B54E35">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Uprava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dozvole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obavlja upravne,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i druge poslove koji se odnose na: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Republike Hrvatske, razvoj politike i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primjenu i ostvarenje osnovnih ciljeva i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ela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stanja i usmjeravanje razvoja u prostoru,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u izradi dokumenata 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enja i prostornih planova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upanija, gradova i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ina radi osiguravanja uvjeta za gospodarenje,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titu i upravljanje prostorom i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djelovanja tijela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uprave koja sudjeluju u njihovoj izradi,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enju i provedbi, osiguravanje uvjeta za razvitak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poslovanja pravnih i fizi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osoba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naselja,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evinskoga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te obavlja poslove koji se odnose na sudjelovanje Republike Hrvatske u radu tijela Europske unije u navedenim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jima.</w:t>
      </w:r>
    </w:p>
    <w:p w14:paraId="387A1412" w14:textId="592FD8A5" w:rsidR="00895946" w:rsidRPr="00DA20D1" w:rsidRDefault="00895946" w:rsidP="00B54E35">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Uprava obavlja poslove izrade prostornih planova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koji obuhva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aju administrativno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provedbe postupka izrade i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prostornih planova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stanju u prostoru Republike Hrvatske i Strategije prostornog razvoja Republike Hrvatske. Uprava obavlja poslove koji se odnose na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inu provedbe zakona i drugih propisa </w:t>
      </w:r>
      <w:r w:rsidRPr="00DA20D1">
        <w:rPr>
          <w:rFonts w:ascii="Times New Roman" w:eastAsia="Times New Roman" w:hAnsi="Times New Roman" w:cs="Times New Roman"/>
          <w:color w:val="231F20"/>
          <w:sz w:val="24"/>
          <w:szCs w:val="24"/>
          <w:lang w:eastAsia="hr-HR"/>
        </w:rPr>
        <w:lastRenderedPageBreak/>
        <w:t>te priprema odgovore i prijedloge odgovora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i savjetodavne poslove vezane za obnovu zgrada 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enih potresom, obavlja upravne i druge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je 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graditeljstva. Uprava izdaje akte za provedbu prostornih planova, lokacijske dozvole, potvrde parcelacijskih elaborata, dozvole za promjene namjene i uporabe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o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evne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estice, akte kojima se dozvoljava gradnja i uporaba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provodi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preglede, te izdaje i druge akte iz svoje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zastupa Ministarstvo u upravnim sporovima protiv akata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Uprave, sudjeluje u pripremi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projekata, projekata na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infrastrukturnih i drugih projekata financiranih sredstvima iz fondova EU, sudjeluje u uspostavi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enju elektroni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kih akata, razvija ISPU uspostavom novog modula </w:t>
      </w:r>
      <w:r w:rsidRPr="00DA20D1">
        <w:rPr>
          <w:rFonts w:ascii="Times New Roman" w:eastAsia="Times New Roman" w:hAnsi="Times New Roman" w:cs="Times New Roman" w:hint="eastAsia"/>
          <w:color w:val="231F20"/>
          <w:sz w:val="24"/>
          <w:szCs w:val="24"/>
          <w:lang w:eastAsia="hr-HR"/>
        </w:rPr>
        <w:t>»</w:t>
      </w:r>
      <w:r w:rsidRPr="00DA20D1">
        <w:rPr>
          <w:rFonts w:ascii="Times New Roman" w:eastAsia="Times New Roman" w:hAnsi="Times New Roman" w:cs="Times New Roman"/>
          <w:color w:val="231F20"/>
          <w:sz w:val="24"/>
          <w:szCs w:val="24"/>
          <w:lang w:eastAsia="hr-HR"/>
        </w:rPr>
        <w:t>eInvesticije</w:t>
      </w:r>
      <w:r w:rsidRPr="00DA20D1">
        <w:rPr>
          <w:rFonts w:ascii="Times New Roman" w:eastAsia="Times New Roman" w:hAnsi="Times New Roman" w:cs="Times New Roman" w:hint="eastAsia"/>
          <w:color w:val="231F20"/>
          <w:sz w:val="24"/>
          <w:szCs w:val="24"/>
          <w:lang w:eastAsia="hr-HR"/>
        </w:rPr>
        <w:t>“</w:t>
      </w:r>
      <w:r w:rsidRPr="00DA20D1">
        <w:rPr>
          <w:rFonts w:ascii="Times New Roman" w:eastAsia="Times New Roman" w:hAnsi="Times New Roman" w:cs="Times New Roman"/>
          <w:color w:val="231F20"/>
          <w:sz w:val="24"/>
          <w:szCs w:val="24"/>
          <w:lang w:eastAsia="hr-HR"/>
        </w:rPr>
        <w:t>.</w:t>
      </w:r>
      <w:r w:rsidR="0038725D">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Uprava neposredno primjenjuje zakone i druge propise, te osigurava njihovu provedbu,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odnosno osigurava izradu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podloga za postupak odlu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ivanja 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tijelima, te osigurava suradnju sa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nim i znanstvenim ustanovama i drugim osobama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jima iz svoje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U granicama svoga djelokruga Uprava ostvaruje i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unarodnu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nu suradnju, kao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nu suradnju s drugim </w:t>
      </w:r>
      <w:r w:rsidR="00417AD1">
        <w:rPr>
          <w:rFonts w:ascii="Times New Roman" w:eastAsia="Times New Roman" w:hAnsi="Times New Roman" w:cs="Times New Roman"/>
          <w:color w:val="231F20"/>
          <w:sz w:val="24"/>
          <w:szCs w:val="24"/>
          <w:lang w:eastAsia="hr-HR"/>
        </w:rPr>
        <w:t>javnopravnim tijelima</w:t>
      </w:r>
      <w:r w:rsidRPr="00DA20D1">
        <w:rPr>
          <w:rFonts w:ascii="Times New Roman" w:eastAsia="Times New Roman" w:hAnsi="Times New Roman" w:cs="Times New Roman"/>
          <w:color w:val="231F20"/>
          <w:sz w:val="24"/>
          <w:szCs w:val="24"/>
          <w:lang w:eastAsia="hr-HR"/>
        </w:rPr>
        <w:t>, kao i ostalim dionicima u procesu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gradnje, te 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u provedbi propisa</w:t>
      </w:r>
      <w:r w:rsidR="000D548E">
        <w:rPr>
          <w:rFonts w:ascii="Times New Roman" w:eastAsia="Times New Roman" w:hAnsi="Times New Roman" w:cs="Times New Roman"/>
          <w:color w:val="231F20"/>
          <w:sz w:val="24"/>
          <w:szCs w:val="24"/>
          <w:lang w:eastAsia="hr-HR"/>
        </w:rPr>
        <w:t xml:space="preserve"> iz svog djelokruga</w:t>
      </w:r>
      <w:r w:rsidRPr="00DA20D1">
        <w:rPr>
          <w:rFonts w:ascii="Times New Roman" w:eastAsia="Times New Roman" w:hAnsi="Times New Roman" w:cs="Times New Roman"/>
          <w:color w:val="231F20"/>
          <w:sz w:val="24"/>
          <w:szCs w:val="24"/>
          <w:lang w:eastAsia="hr-HR"/>
        </w:rPr>
        <w:t>. Uprava sudjeluje u izradi programa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nog ispita za obavljanje poslova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graditeljstva. Uprava obavlja poslove koji se odnose na koordinaciju i osiguranje provedbe posebnih programa Vlade Republike Hrvatske u okviru svoga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te s tim u vezi ostvaruje i suradnju u okviru sustava Europske unije,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ivo i priznavanja kvalifikacija te slobode poslovnog nastana i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anja usluga u prostornom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enju i graditeljstvu. </w:t>
      </w:r>
    </w:p>
    <w:p w14:paraId="3A505E72" w14:textId="77777777" w:rsidR="005B2A6B" w:rsidRDefault="005B2A6B" w:rsidP="00B54E35">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3E60C7D6" w14:textId="4055E574" w:rsidR="00895946" w:rsidRPr="00DA20D1" w:rsidRDefault="00895946" w:rsidP="00B54E35">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Upravi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dozvole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ustrojavaju se:</w:t>
      </w:r>
    </w:p>
    <w:p w14:paraId="21DF39A8"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6.1. Sektor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w:t>
      </w:r>
    </w:p>
    <w:p w14:paraId="0BB39E80"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6.2. Sektor lokacijskih dozvola i investicija</w:t>
      </w:r>
    </w:p>
    <w:p w14:paraId="04D45E62"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6.3. Sektor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i uporabnih dozvola.</w:t>
      </w:r>
    </w:p>
    <w:p w14:paraId="62358CD2" w14:textId="36BB9881"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6.1. Sektor za prostorno ure</w:t>
      </w:r>
      <w:r w:rsidRPr="00DA20D1">
        <w:rPr>
          <w:rFonts w:ascii="Times New Roman" w:eastAsia="Times New Roman" w:hAnsi="Times New Roman" w:cs="Times New Roman" w:hint="eastAsia"/>
          <w:i/>
          <w:iCs/>
          <w:color w:val="231F20"/>
          <w:sz w:val="24"/>
          <w:szCs w:val="24"/>
          <w:lang w:eastAsia="hr-HR"/>
        </w:rPr>
        <w:t>đ</w:t>
      </w:r>
      <w:r w:rsidRPr="00DA20D1">
        <w:rPr>
          <w:rFonts w:ascii="Times New Roman" w:eastAsia="Times New Roman" w:hAnsi="Times New Roman" w:cs="Times New Roman"/>
          <w:i/>
          <w:iCs/>
          <w:color w:val="231F20"/>
          <w:sz w:val="24"/>
          <w:szCs w:val="24"/>
          <w:lang w:eastAsia="hr-HR"/>
        </w:rPr>
        <w:t>enje</w:t>
      </w:r>
    </w:p>
    <w:p w14:paraId="55D65611" w14:textId="77777777" w:rsidR="00C0104C" w:rsidRPr="00DA20D1" w:rsidRDefault="00C0104C" w:rsidP="00DA20D1">
      <w:pPr>
        <w:pStyle w:val="NoSpacing"/>
        <w:rPr>
          <w:lang w:eastAsia="hr-HR"/>
        </w:rPr>
      </w:pPr>
    </w:p>
    <w:p w14:paraId="3B684F79" w14:textId="328BAE0F"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99</w:t>
      </w:r>
      <w:r w:rsidR="00DC1AC5">
        <w:rPr>
          <w:rFonts w:ascii="Times New Roman" w:eastAsia="Times New Roman" w:hAnsi="Times New Roman" w:cs="Times New Roman"/>
          <w:color w:val="231F20"/>
          <w:sz w:val="24"/>
          <w:szCs w:val="24"/>
          <w:lang w:eastAsia="hr-HR"/>
        </w:rPr>
        <w:t>.</w:t>
      </w:r>
    </w:p>
    <w:p w14:paraId="083A407A" w14:textId="77777777" w:rsidR="00C0104C" w:rsidRPr="00DA20D1" w:rsidRDefault="00C0104C" w:rsidP="00DA20D1">
      <w:pPr>
        <w:pStyle w:val="NoSpacing"/>
        <w:rPr>
          <w:lang w:eastAsia="hr-HR"/>
        </w:rPr>
      </w:pPr>
    </w:p>
    <w:p w14:paraId="2BBDA01D" w14:textId="69B034F7" w:rsidR="00895946" w:rsidRPr="00DA20D1" w:rsidRDefault="00895946" w:rsidP="00B54E35">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politike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Ministarstva, kao nositelja izrade prostornih planova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koji obuhva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aju administrativne poslove provedbe postupka izrade i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prostornih planova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sudjeluje u izradi Strategije prostornog razvoja Republike Hrvatske i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stanju u prostoru Republike Hrvatske; provodi postupke provedbe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procjena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 za prostorne planove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prati stanje u prostoru; izdaje suglasnosti za prostorne planove regionalne razine i prostorne planove lokalne razine u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enom obalnom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nu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ku nositeljima izrade prostornih </w:t>
      </w:r>
      <w:r w:rsidRPr="00DA20D1">
        <w:rPr>
          <w:rFonts w:ascii="Times New Roman" w:eastAsia="Times New Roman" w:hAnsi="Times New Roman" w:cs="Times New Roman"/>
          <w:color w:val="231F20"/>
          <w:sz w:val="24"/>
          <w:szCs w:val="24"/>
          <w:lang w:eastAsia="hr-HR"/>
        </w:rPr>
        <w:lastRenderedPageBreak/>
        <w:t>planova regionalne i lokalne razine; vodi evidenciju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stanju u prostoru, odluka o izradi prostornih planova i svih prostornih planova regionalne i lokalne razine, te arhivu istih; priprema i vodi postupak sufinanciranja izrade prostornih planova regionalne i lokalne razine; obavlja poslove koji se odnose na davanje suglasnosti pravnim i fizi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osobama za obavljanje poslova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zakona i drugih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te priprema odgovore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obavlja poslove koji se odnose na izradu nacrta prijedloga zakona i prijedloga drugih propisa; obavlja poslove analize,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i razvoja regulative iz djelokruga urbanisti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i prostornog planiranja,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dokumenata, EU regulative, prostornih planova, EU i drugih projekata; vrednuje i sudjeluje u predlaganju programa mjera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enog na temelju zakona o obnovi zgrada 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enih potresom,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izmjene regulative i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kih dokumenata iz </w:t>
      </w:r>
      <w:r w:rsidR="00DD76D9">
        <w:rPr>
          <w:rFonts w:ascii="Times New Roman" w:eastAsia="Times New Roman" w:hAnsi="Times New Roman" w:cs="Times New Roman"/>
          <w:color w:val="231F20"/>
          <w:sz w:val="24"/>
          <w:szCs w:val="24"/>
          <w:lang w:eastAsia="hr-HR"/>
        </w:rPr>
        <w:t>područja</w:t>
      </w:r>
      <w:r w:rsidR="00DD76D9"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e </w:t>
      </w:r>
      <w:r w:rsidR="00A74D18">
        <w:rPr>
          <w:rFonts w:ascii="Times New Roman" w:eastAsia="Times New Roman" w:hAnsi="Times New Roman" w:cs="Times New Roman"/>
          <w:color w:val="231F20"/>
          <w:sz w:val="24"/>
          <w:szCs w:val="24"/>
          <w:lang w:eastAsia="hr-HR"/>
        </w:rPr>
        <w:t>odgovarajuće izmjene zakonodavnog okvira</w:t>
      </w:r>
      <w:r w:rsidRPr="00DA20D1">
        <w:rPr>
          <w:rFonts w:ascii="Times New Roman" w:eastAsia="Times New Roman" w:hAnsi="Times New Roman" w:cs="Times New Roman"/>
          <w:color w:val="231F20"/>
          <w:sz w:val="24"/>
          <w:szCs w:val="24"/>
          <w:lang w:eastAsia="hr-HR"/>
        </w:rPr>
        <w:t xml:space="preserve"> za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inkovitiju provedbu te ubrzanje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i provedbe prostornih planova osobito vezano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infrastrukturne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i zahvate u prostoru financirane sredstvima iz EU fondova, te projekte koji se razvijaju na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sudjeluje u radu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uresorskih radnih grupa na izradi zakona i podzakonskih akata i povjerenstva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procjenu utjecaja strategija, programa i prostornih planova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sudjeluje u poslovima pripreme i provedbe posebnih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i investicijskih) programa Vlade Republike Hrvatske u okviru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Sektor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prati pravnu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evinu Europske unije i sudjeluje u radu tijela Europske unije pri izradi programa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te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vezanih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Sudjeluje u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ivanju nacionalnog zakonodavstva s pravnom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evinom Europske unije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ostvaruje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unarodnu suradnju vezano za poslove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suradnju s nacionalnim institucijama na poslovima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w:t>
      </w:r>
    </w:p>
    <w:p w14:paraId="24582E29" w14:textId="77777777" w:rsidR="005B2A6B" w:rsidRDefault="005B2A6B" w:rsidP="004D35DB">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24B43322" w14:textId="384403F2" w:rsidR="00895946" w:rsidRPr="00DA20D1" w:rsidRDefault="00895946" w:rsidP="004D35DB">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ustrojavaju se:</w:t>
      </w:r>
    </w:p>
    <w:p w14:paraId="301A547A"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6.1.1.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prostorne planove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i dokumente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w:t>
      </w:r>
    </w:p>
    <w:p w14:paraId="7D279DD7" w14:textId="79E05C84" w:rsidR="00895946"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6.1.2.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prostorne planove regionalne i lokalne razine.</w:t>
      </w:r>
    </w:p>
    <w:p w14:paraId="2F4A29F7" w14:textId="77777777" w:rsidR="002667BD" w:rsidRPr="00DA20D1" w:rsidRDefault="002667BD" w:rsidP="00DA20D1">
      <w:pPr>
        <w:pStyle w:val="NoSpacing"/>
        <w:rPr>
          <w:lang w:eastAsia="hr-HR"/>
        </w:rPr>
      </w:pPr>
    </w:p>
    <w:p w14:paraId="73DF32EB" w14:textId="4B38C5DE"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6.1.1.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prostorne planove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i dokumente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w:t>
      </w:r>
    </w:p>
    <w:p w14:paraId="5C0BA705" w14:textId="77777777" w:rsidR="002667BD" w:rsidRPr="00DA20D1" w:rsidRDefault="002667BD" w:rsidP="00DA20D1">
      <w:pPr>
        <w:pStyle w:val="NoSpacing"/>
        <w:rPr>
          <w:lang w:eastAsia="hr-HR"/>
        </w:rPr>
      </w:pPr>
    </w:p>
    <w:p w14:paraId="54B15E47" w14:textId="33A14C84"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DC1AC5">
        <w:rPr>
          <w:rFonts w:ascii="Times New Roman" w:eastAsia="Times New Roman" w:hAnsi="Times New Roman" w:cs="Times New Roman"/>
          <w:color w:val="231F20"/>
          <w:sz w:val="24"/>
          <w:szCs w:val="24"/>
          <w:lang w:eastAsia="hr-HR"/>
        </w:rPr>
        <w:t xml:space="preserve"> </w:t>
      </w:r>
      <w:r w:rsidR="004D6585">
        <w:rPr>
          <w:rFonts w:ascii="Times New Roman" w:eastAsia="Times New Roman" w:hAnsi="Times New Roman" w:cs="Times New Roman"/>
          <w:color w:val="231F20"/>
          <w:sz w:val="24"/>
          <w:szCs w:val="24"/>
          <w:lang w:eastAsia="hr-HR"/>
        </w:rPr>
        <w:t>100</w:t>
      </w:r>
      <w:r w:rsidRPr="00DA20D1">
        <w:rPr>
          <w:rFonts w:ascii="Times New Roman" w:eastAsia="Times New Roman" w:hAnsi="Times New Roman" w:cs="Times New Roman"/>
          <w:color w:val="231F20"/>
          <w:sz w:val="24"/>
          <w:szCs w:val="24"/>
          <w:lang w:eastAsia="hr-HR"/>
        </w:rPr>
        <w:t>.</w:t>
      </w:r>
    </w:p>
    <w:p w14:paraId="6DBEE15F" w14:textId="77777777" w:rsidR="002667BD" w:rsidRPr="00DA20D1" w:rsidRDefault="002667BD" w:rsidP="00DA20D1">
      <w:pPr>
        <w:pStyle w:val="NoSpacing"/>
        <w:rPr>
          <w:lang w:eastAsia="hr-HR"/>
        </w:rPr>
      </w:pPr>
    </w:p>
    <w:p w14:paraId="337A9BD7" w14:textId="228EA538" w:rsidR="00895946" w:rsidRDefault="00895946" w:rsidP="004A5B13">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prostorne planove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i dokumente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obavlja poslove Ministarstva, kao nositelja izrade prostornih planova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koji obuhva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aju administrativne poslove provedbe postupka izrade i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prostornih planova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sudjeluje u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uresorskim i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usektorskim radnim tijelima i povjerenstvima strategija planova i programa, obavlja poslove Ministarstva kao nositelja izrade za postupke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procjena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 prostornih planova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sudjeluje u postupcima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procjena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sudjeluje u postupcima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usektorskog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enja procedura u </w:t>
      </w:r>
      <w:r w:rsidRPr="00DA20D1">
        <w:rPr>
          <w:rFonts w:ascii="Times New Roman" w:eastAsia="Times New Roman" w:hAnsi="Times New Roman" w:cs="Times New Roman"/>
          <w:color w:val="231F20"/>
          <w:sz w:val="24"/>
          <w:szCs w:val="24"/>
          <w:lang w:eastAsia="hr-HR"/>
        </w:rPr>
        <w:lastRenderedPageBreak/>
        <w:t>svrhu ubrzanja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prostornih planova; verificira dokumentaciju za objavu u ISPU u postupku izrade prostornih planova; daje tuma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enja, priprema materijale i obavijesti vezano za izradu prostornih planova i za javne objave; obavlja poslove koji se odnose na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zakona i drugih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te priprema odgovore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sudjeluje u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nacionalnog zakonodavstva s pravnom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evinom Europske unije vezano za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je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administrativne poslove Ministarstva kao nositelja izrade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plana prostornog razvoja (DPPR) i UPU-a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obra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zahtjeve,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prijedloge i primjedbe vezano uz izradu prostornih planova, vodi postupak i sudjeluje u izradi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s javnih rasprava, brine se za zakonsku utemeljenost postupka izrade i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prostornih planova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ovjerava dokumentaciju vezano za postupak izrade i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prostornih planova za ISPU; obavlja administrativne poslove Ministarstva kao nositelja izrade prostornih planova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posebnih obilje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ja (za nacionalne parkove i parkove prirode, ZERP, epikontinentalni pojas Republike Hrvatske i druge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planom prostornog razvoja), obra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zahtjeve,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prijedloge i primjedbe vezano uz izradu prostornih planova, vodi postupak i sudjeluje u izradi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s javnih rasprava;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koji se odnose na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zakona i drugih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te priprema odgovore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daje tuma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enja, priprema materijale i obavijesti vezano za izradu prostornih planova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brine se za zakonsku utemeljenost postupka izrade i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prostornih planova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ovjerava dokumentaciju vezano za postupak izrade i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prostornih planova za objavu, sudjeluje u davanju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postupcima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usektorskog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procedura u svrhu koordinacije izrade i ubrzanja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i provedbe prostornih planova osobito kroz EU i druge projekte, te obavlja i druge poslove iz svoga djelokruga.</w:t>
      </w:r>
    </w:p>
    <w:p w14:paraId="729ACE20" w14:textId="77777777" w:rsidR="002667BD" w:rsidRPr="00DA20D1" w:rsidRDefault="002667BD" w:rsidP="00DA20D1">
      <w:pPr>
        <w:pStyle w:val="NoSpacing"/>
        <w:rPr>
          <w:lang w:eastAsia="hr-HR"/>
        </w:rPr>
      </w:pPr>
    </w:p>
    <w:p w14:paraId="01B95CFA" w14:textId="37E28F2C"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6.1.2.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prostorne planove regionalne i lokalne razine</w:t>
      </w:r>
    </w:p>
    <w:p w14:paraId="099B540B" w14:textId="77777777" w:rsidR="002667BD" w:rsidRPr="00DA20D1" w:rsidRDefault="002667BD" w:rsidP="00DA20D1">
      <w:pPr>
        <w:pStyle w:val="NoSpacing"/>
        <w:rPr>
          <w:lang w:eastAsia="hr-HR"/>
        </w:rPr>
      </w:pPr>
    </w:p>
    <w:p w14:paraId="3F309C71" w14:textId="4E014057"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DC1AC5">
        <w:rPr>
          <w:rFonts w:ascii="Times New Roman" w:eastAsia="Times New Roman" w:hAnsi="Times New Roman" w:cs="Times New Roman"/>
          <w:color w:val="231F20"/>
          <w:sz w:val="24"/>
          <w:szCs w:val="24"/>
          <w:lang w:eastAsia="hr-HR"/>
        </w:rPr>
        <w:t xml:space="preserve"> </w:t>
      </w:r>
      <w:r w:rsidR="004D6585">
        <w:rPr>
          <w:rFonts w:ascii="Times New Roman" w:eastAsia="Times New Roman" w:hAnsi="Times New Roman" w:cs="Times New Roman"/>
          <w:color w:val="231F20"/>
          <w:sz w:val="24"/>
          <w:szCs w:val="24"/>
          <w:lang w:eastAsia="hr-HR"/>
        </w:rPr>
        <w:t>101</w:t>
      </w:r>
      <w:r w:rsidR="00DC1AC5">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w:t>
      </w:r>
    </w:p>
    <w:p w14:paraId="7516D608" w14:textId="77777777" w:rsidR="002667BD" w:rsidRPr="00DA20D1" w:rsidRDefault="002667BD" w:rsidP="00DA20D1">
      <w:pPr>
        <w:pStyle w:val="NoSpacing"/>
        <w:rPr>
          <w:lang w:eastAsia="hr-HR"/>
        </w:rPr>
      </w:pPr>
    </w:p>
    <w:p w14:paraId="46EE68AE" w14:textId="3790A445" w:rsidR="00895946" w:rsidRDefault="00895946" w:rsidP="004A5B13">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prostorne planove regionalne i lokalne razine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vezane za izdavanje zakonom propisane suglasnosti na prostorne planove regionalne razine i prostorne planove u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enom obalnom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mora, te vodi evidenciju o istima;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vezane za izdavanje zakonom propisane suglasnosti na prostorne planove u kontinentalnom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te vodi evidenciju o istima; sudjeluje u obavljanju poslova koji se odnose na izradu nacrta prijedloga zakona i prijedloga drugih propisa; sudjeluje u davanju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te priprema odgovore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sudjeluje u postupcima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usektorskog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procedura u svrhu ubrzanja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prostornih planova; vodi evidenciju prostornih planova regionalne i lokalne razine; prati izradu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 xml:space="preserve">a stanja u prostoru regionalne i lokalne </w:t>
      </w:r>
      <w:r w:rsidRPr="00DA20D1">
        <w:rPr>
          <w:rFonts w:ascii="Times New Roman" w:eastAsia="Times New Roman" w:hAnsi="Times New Roman" w:cs="Times New Roman"/>
          <w:color w:val="231F20"/>
          <w:sz w:val="24"/>
          <w:szCs w:val="24"/>
          <w:lang w:eastAsia="hr-HR"/>
        </w:rPr>
        <w:lastRenderedPageBreak/>
        <w:t>razine te vodi evidenciju o istima;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vezane za davanje suglasnosti za obavljanje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poslova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pravnim i fizi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osobama te vodi evidenciju o istima; sudjeluje u postupku sufinanciranja izrade prostornih planova jedinica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sudjeluje u radu povjerenstava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procjenu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sudjeluje u radu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usektorskih i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uresorskih radnih grupa i povjerenstva te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uresorskih radnih skupina u postupcima izrade propisa, strategija, planova i programa; sudjeluje u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nacionalnog zakonodavstva s pravnom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evinom Europske unije vezano za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je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sudjeluje u davanju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postupcima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usektorskog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procedura u svrhu koordinacije izrade i ubrzanja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i provedbe prostornih planova osobito kroz EU i druge projekte, te obavlja i druge poslove iz svoga djelokruga.</w:t>
      </w:r>
    </w:p>
    <w:p w14:paraId="7CE6114D" w14:textId="77777777" w:rsidR="002667BD" w:rsidRPr="00DA20D1" w:rsidRDefault="002667BD" w:rsidP="00DA20D1">
      <w:pPr>
        <w:pStyle w:val="NoSpacing"/>
        <w:rPr>
          <w:lang w:eastAsia="hr-HR"/>
        </w:rPr>
      </w:pPr>
    </w:p>
    <w:p w14:paraId="4332AC95" w14:textId="1E9B00AF"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6.2. Sektor lokacijskih dozvola i investicija</w:t>
      </w:r>
    </w:p>
    <w:p w14:paraId="3B75F631" w14:textId="77777777" w:rsidR="002667BD" w:rsidRPr="00DA20D1" w:rsidRDefault="002667BD" w:rsidP="00DA20D1">
      <w:pPr>
        <w:pStyle w:val="NoSpacing"/>
        <w:rPr>
          <w:lang w:eastAsia="hr-HR"/>
        </w:rPr>
      </w:pPr>
    </w:p>
    <w:p w14:paraId="0A13B403" w14:textId="29E849E9"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DC1AC5">
        <w:rPr>
          <w:rFonts w:ascii="Times New Roman" w:eastAsia="Times New Roman" w:hAnsi="Times New Roman" w:cs="Times New Roman"/>
          <w:color w:val="231F20"/>
          <w:sz w:val="24"/>
          <w:szCs w:val="24"/>
          <w:lang w:eastAsia="hr-HR"/>
        </w:rPr>
        <w:t xml:space="preserve"> </w:t>
      </w:r>
      <w:r w:rsidR="004D6585">
        <w:rPr>
          <w:rFonts w:ascii="Times New Roman" w:eastAsia="Times New Roman" w:hAnsi="Times New Roman" w:cs="Times New Roman"/>
          <w:color w:val="231F20"/>
          <w:sz w:val="24"/>
          <w:szCs w:val="24"/>
          <w:lang w:eastAsia="hr-HR"/>
        </w:rPr>
        <w:t>102.</w:t>
      </w:r>
    </w:p>
    <w:p w14:paraId="26C1B455" w14:textId="77777777" w:rsidR="002667BD" w:rsidRPr="00DA20D1" w:rsidRDefault="002667BD" w:rsidP="00DA20D1">
      <w:pPr>
        <w:pStyle w:val="NoSpacing"/>
        <w:rPr>
          <w:lang w:eastAsia="hr-HR"/>
        </w:rPr>
      </w:pPr>
    </w:p>
    <w:p w14:paraId="30ED8F70" w14:textId="2E647E87" w:rsidR="00895946" w:rsidRPr="00DA20D1" w:rsidRDefault="00895946" w:rsidP="008D0C4A">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lokacijskih dozvola i investicija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U okviru tog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izdaje lokacijske dozvole, dozvole za promjenu namjene i uporabu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o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evne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estice, potvrde parcelacijskih elaborata i druge akte za provedbu prostornih planova te zastupa Ministarstvo u upravnim sporovima protiv akata za provedbu prostornih planova; sudjeluje u pripremi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projekata i investicija, projekata financiranih sredstvima iz fondova Europske unije kao i ostalih investicija za koje se odredi poseban interes. Sudjeluje u pripremi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enju provedbe projekata planiranih na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w:t>
      </w:r>
      <w:r w:rsidR="004A5B13">
        <w:rPr>
          <w:rFonts w:ascii="Times New Roman" w:eastAsia="Times New Roman" w:hAnsi="Times New Roman" w:cs="Times New Roman"/>
          <w:color w:val="231F20"/>
          <w:sz w:val="24"/>
          <w:szCs w:val="24"/>
          <w:lang w:eastAsia="hr-HR"/>
        </w:rPr>
        <w:t xml:space="preserve">epublike </w:t>
      </w:r>
      <w:r w:rsidRPr="00DA20D1">
        <w:rPr>
          <w:rFonts w:ascii="Times New Roman" w:eastAsia="Times New Roman" w:hAnsi="Times New Roman" w:cs="Times New Roman"/>
          <w:color w:val="231F20"/>
          <w:sz w:val="24"/>
          <w:szCs w:val="24"/>
          <w:lang w:eastAsia="hr-HR"/>
        </w:rPr>
        <w:t>H</w:t>
      </w:r>
      <w:r w:rsidR="004A5B13">
        <w:rPr>
          <w:rFonts w:ascii="Times New Roman" w:eastAsia="Times New Roman" w:hAnsi="Times New Roman" w:cs="Times New Roman"/>
          <w:color w:val="231F20"/>
          <w:sz w:val="24"/>
          <w:szCs w:val="24"/>
          <w:lang w:eastAsia="hr-HR"/>
        </w:rPr>
        <w:t>rvatske</w:t>
      </w:r>
      <w:r w:rsidRPr="00DA20D1">
        <w:rPr>
          <w:rFonts w:ascii="Times New Roman" w:eastAsia="Times New Roman" w:hAnsi="Times New Roman" w:cs="Times New Roman"/>
          <w:color w:val="231F20"/>
          <w:sz w:val="24"/>
          <w:szCs w:val="24"/>
          <w:lang w:eastAsia="hr-HR"/>
        </w:rPr>
        <w:t xml:space="preserve"> koji su predmetom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neovisno o modelima raspolaganja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 te s tim u vezi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stvaranje povoljnijeg zakonodavnog okvira za realizaciju istih. Obavlja poslove koji se odnose na izradu nacrta prijedloga zakona i drugih propisa te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zakona i drugih propisa;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i savjetodavne poslove vezane za obnovu zgrada 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enih potresom; izdaje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potvrde o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enosti zahvata u prostoru i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s prostornim planovima za potrebe provedbe postupaka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enih posebnim zakonima te za potrebe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avanja imovinsko-pravnih odnosa na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RH, kao i druga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propisana posebnim zakonima; sudjeluje u radu operativnih skupina za pripremu i provedbu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projekata i posebnih projekata i investicija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RH, povjerenstava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procjenu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procjenu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 i koncesije. Sektor aktivno radi na uklanjanju administrativnih barijera u pripremi i provedbi investicijskih projekata i projekata financiranih iz fondova Europske unije,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enjem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edukacija javno pravnih tijela, projektanata i ostalih sudionika u postupcima isho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akata za provedbu prostornih planova kao i izradom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nih publikacija. Sektor obavlja poslove na nadogradnji </w:t>
      </w:r>
      <w:r w:rsidRPr="00DA20D1">
        <w:rPr>
          <w:rFonts w:ascii="Times New Roman" w:eastAsia="Times New Roman" w:hAnsi="Times New Roman" w:cs="Times New Roman" w:hint="eastAsia"/>
          <w:color w:val="231F20"/>
          <w:sz w:val="24"/>
          <w:szCs w:val="24"/>
          <w:lang w:eastAsia="hr-HR"/>
        </w:rPr>
        <w:t>“</w:t>
      </w:r>
      <w:r w:rsidRPr="00DA20D1">
        <w:rPr>
          <w:rFonts w:ascii="Times New Roman" w:eastAsia="Times New Roman" w:hAnsi="Times New Roman" w:cs="Times New Roman"/>
          <w:color w:val="231F20"/>
          <w:sz w:val="24"/>
          <w:szCs w:val="24"/>
          <w:lang w:eastAsia="hr-HR"/>
        </w:rPr>
        <w:t>Informacijski sustav 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(ISPU) i njegovi moduli</w:t>
      </w:r>
      <w:r w:rsidRPr="00DA20D1">
        <w:rPr>
          <w:rFonts w:ascii="Times New Roman" w:eastAsia="Times New Roman" w:hAnsi="Times New Roman" w:cs="Times New Roman" w:hint="eastAsia"/>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kroz razvoj nove e-usluga </w:t>
      </w:r>
      <w:r w:rsidRPr="00DA20D1">
        <w:rPr>
          <w:rFonts w:ascii="Times New Roman" w:eastAsia="Times New Roman" w:hAnsi="Times New Roman" w:cs="Times New Roman" w:hint="eastAsia"/>
          <w:color w:val="231F20"/>
          <w:sz w:val="24"/>
          <w:szCs w:val="24"/>
          <w:lang w:eastAsia="hr-HR"/>
        </w:rPr>
        <w:t>»</w:t>
      </w:r>
      <w:r w:rsidRPr="00DA20D1">
        <w:rPr>
          <w:rFonts w:ascii="Times New Roman" w:eastAsia="Times New Roman" w:hAnsi="Times New Roman" w:cs="Times New Roman"/>
          <w:color w:val="231F20"/>
          <w:sz w:val="24"/>
          <w:szCs w:val="24"/>
          <w:lang w:eastAsia="hr-HR"/>
        </w:rPr>
        <w:t>eInvesti</w:t>
      </w:r>
      <w:r w:rsidRPr="00DA20D1">
        <w:rPr>
          <w:rFonts w:ascii="Times New Roman" w:eastAsia="Times New Roman" w:hAnsi="Times New Roman" w:cs="Times New Roman"/>
          <w:color w:val="231F20"/>
          <w:sz w:val="24"/>
          <w:szCs w:val="24"/>
          <w:lang w:eastAsia="hr-HR"/>
        </w:rPr>
        <w:lastRenderedPageBreak/>
        <w:t>cije</w:t>
      </w:r>
      <w:r w:rsidRPr="00DA20D1">
        <w:rPr>
          <w:rFonts w:ascii="Times New Roman" w:eastAsia="Times New Roman" w:hAnsi="Times New Roman" w:cs="Times New Roman" w:hint="eastAsia"/>
          <w:color w:val="231F20"/>
          <w:sz w:val="24"/>
          <w:szCs w:val="24"/>
          <w:lang w:eastAsia="hr-HR"/>
        </w:rPr>
        <w:t>“</w:t>
      </w:r>
      <w:r w:rsidRPr="00DA20D1">
        <w:rPr>
          <w:rFonts w:ascii="Times New Roman" w:eastAsia="Times New Roman" w:hAnsi="Times New Roman" w:cs="Times New Roman"/>
          <w:color w:val="231F20"/>
          <w:sz w:val="24"/>
          <w:szCs w:val="24"/>
          <w:lang w:eastAsia="hr-HR"/>
        </w:rPr>
        <w:t>. Sektor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nu i administrativnu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 u pripremi i provedbi infrastrukturnih projekata financiranih iz sredstava iz fondova Europske unije te obavlja i druge poslove iz svoga djelokruga.</w:t>
      </w:r>
    </w:p>
    <w:p w14:paraId="36D30F08" w14:textId="77777777" w:rsidR="005B2A6B" w:rsidRDefault="005B2A6B" w:rsidP="008D0C4A">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24A485F2" w14:textId="65EFAD2A" w:rsidR="00895946" w:rsidRPr="00DA20D1" w:rsidRDefault="00895946" w:rsidP="008D0C4A">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lokacijskih dozvola i investicija ustrojavaju se:</w:t>
      </w:r>
    </w:p>
    <w:p w14:paraId="56B3489D"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6.2.1.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izdavanje lokacijskih dozvola</w:t>
      </w:r>
    </w:p>
    <w:p w14:paraId="36F5959D"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6.2.2.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pripremu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projekata</w:t>
      </w:r>
    </w:p>
    <w:p w14:paraId="06797511" w14:textId="702FD89F" w:rsidR="00895946"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6.2.3.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investicije.</w:t>
      </w:r>
    </w:p>
    <w:p w14:paraId="7696515B" w14:textId="77777777" w:rsidR="002667BD" w:rsidRPr="00DA20D1" w:rsidRDefault="002667BD" w:rsidP="00DA20D1">
      <w:pPr>
        <w:pStyle w:val="NoSpacing"/>
        <w:rPr>
          <w:lang w:eastAsia="hr-HR"/>
        </w:rPr>
      </w:pPr>
    </w:p>
    <w:p w14:paraId="7C8CB628" w14:textId="7FBC0B2A"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6.2.1.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izdavanje lokacijskih dozvola</w:t>
      </w:r>
    </w:p>
    <w:p w14:paraId="6C0534E1" w14:textId="77777777" w:rsidR="002667BD" w:rsidRPr="00DA20D1" w:rsidRDefault="002667BD" w:rsidP="00DA20D1">
      <w:pPr>
        <w:pStyle w:val="NoSpacing"/>
        <w:rPr>
          <w:lang w:eastAsia="hr-HR"/>
        </w:rPr>
      </w:pPr>
    </w:p>
    <w:p w14:paraId="3D352A72" w14:textId="363C008B"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DC1AC5">
        <w:rPr>
          <w:rFonts w:ascii="Times New Roman" w:eastAsia="Times New Roman" w:hAnsi="Times New Roman" w:cs="Times New Roman"/>
          <w:color w:val="231F20"/>
          <w:sz w:val="24"/>
          <w:szCs w:val="24"/>
          <w:lang w:eastAsia="hr-HR"/>
        </w:rPr>
        <w:t xml:space="preserve"> </w:t>
      </w:r>
      <w:r w:rsidR="004D6585">
        <w:rPr>
          <w:rFonts w:ascii="Times New Roman" w:eastAsia="Times New Roman" w:hAnsi="Times New Roman" w:cs="Times New Roman"/>
          <w:color w:val="231F20"/>
          <w:sz w:val="24"/>
          <w:szCs w:val="24"/>
          <w:lang w:eastAsia="hr-HR"/>
        </w:rPr>
        <w:t>103</w:t>
      </w:r>
      <w:r w:rsidRPr="00DA20D1">
        <w:rPr>
          <w:rFonts w:ascii="Times New Roman" w:eastAsia="Times New Roman" w:hAnsi="Times New Roman" w:cs="Times New Roman"/>
          <w:color w:val="231F20"/>
          <w:sz w:val="24"/>
          <w:szCs w:val="24"/>
          <w:lang w:eastAsia="hr-HR"/>
        </w:rPr>
        <w:t>.</w:t>
      </w:r>
    </w:p>
    <w:p w14:paraId="5ACAE0F5" w14:textId="77777777" w:rsidR="002667BD" w:rsidRPr="00DA20D1" w:rsidRDefault="002667BD" w:rsidP="00DA20D1">
      <w:pPr>
        <w:pStyle w:val="NoSpacing"/>
        <w:rPr>
          <w:lang w:eastAsia="hr-HR"/>
        </w:rPr>
      </w:pPr>
    </w:p>
    <w:p w14:paraId="3BAA3274" w14:textId="498B0645" w:rsidR="00895946" w:rsidRPr="00DA20D1" w:rsidRDefault="00895946" w:rsidP="008D0C4A">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izdavanje lokacijskih dozvola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U okviru tog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izdaje lokacijske dozvole i druge akte za provedbu prostornih planova te zastupa Ministarstvo u upravnim sporovima protiv akata za provedbu prostornih planova; obavlja poslove koji se odnose na izradu nacrta prijedloga zakona i drugih propisa te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provedbe zakona i drugih propisa; izdaje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potvrde o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enosti zahvata u prostoru i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s prostornim planovima za potrebe provedbe postupaka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enih posebnim zakonima te za potrebe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avanja imovinsko-pravnih odnosa na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kao i druga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propisana posebnim zakonima; sudjeluje u radu povjerenstava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procjenu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procjenu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 i koncesije, kao i u koordinaciji projekata koji se kandidiraju za dobivanje financijskih sredstava iz fondova Europske unije; sudjeluje u izradi programa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nog ispita; prati primjenu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posebnih propisa, te obavlja i druge poslove iz svoga djelokruga.</w:t>
      </w:r>
    </w:p>
    <w:p w14:paraId="12E6FECC" w14:textId="77777777" w:rsidR="005B2A6B" w:rsidRDefault="005B2A6B" w:rsidP="008D0C4A">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0B5E5A38" w14:textId="59F47986" w:rsidR="00895946" w:rsidRPr="00DA20D1" w:rsidRDefault="00895946" w:rsidP="008D0C4A">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izdavanje lokacijskih dozvola ustrojavaju se:</w:t>
      </w:r>
    </w:p>
    <w:p w14:paraId="3DB7D429"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6.2.1.1. Odjel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w:t>
      </w:r>
    </w:p>
    <w:p w14:paraId="5052FD1D" w14:textId="6A066EC3" w:rsidR="00895946"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6.2.1.2. Odjel za zahvate u prostoru.</w:t>
      </w:r>
    </w:p>
    <w:p w14:paraId="13D41B90" w14:textId="77777777" w:rsidR="002667BD" w:rsidRPr="00DA20D1" w:rsidRDefault="002667BD" w:rsidP="00DA20D1">
      <w:pPr>
        <w:pStyle w:val="NoSpacing"/>
        <w:rPr>
          <w:lang w:eastAsia="hr-HR"/>
        </w:rPr>
      </w:pPr>
    </w:p>
    <w:p w14:paraId="1AC521AC" w14:textId="4B322C4B" w:rsidR="00895946" w:rsidRPr="002667BD"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6.2.1.1. Odjel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w:t>
      </w:r>
    </w:p>
    <w:p w14:paraId="5EDA0FF0" w14:textId="77777777" w:rsidR="002667BD" w:rsidRPr="00DA20D1" w:rsidRDefault="002667BD" w:rsidP="00DA20D1">
      <w:pPr>
        <w:pStyle w:val="NoSpacing"/>
        <w:rPr>
          <w:rFonts w:ascii="Times New Roman" w:hAnsi="Times New Roman" w:cs="Times New Roman"/>
          <w:sz w:val="24"/>
          <w:szCs w:val="24"/>
          <w:lang w:eastAsia="hr-HR"/>
        </w:rPr>
      </w:pPr>
    </w:p>
    <w:p w14:paraId="17A978B0" w14:textId="36EDAF76" w:rsidR="00895946" w:rsidRPr="002667BD"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DC1AC5">
        <w:rPr>
          <w:rFonts w:ascii="Times New Roman" w:eastAsia="Times New Roman" w:hAnsi="Times New Roman" w:cs="Times New Roman"/>
          <w:color w:val="231F20"/>
          <w:sz w:val="24"/>
          <w:szCs w:val="24"/>
          <w:lang w:eastAsia="hr-HR"/>
        </w:rPr>
        <w:t xml:space="preserve"> </w:t>
      </w:r>
      <w:r w:rsidR="004D6585">
        <w:rPr>
          <w:rFonts w:ascii="Times New Roman" w:eastAsia="Times New Roman" w:hAnsi="Times New Roman" w:cs="Times New Roman"/>
          <w:color w:val="231F20"/>
          <w:sz w:val="24"/>
          <w:szCs w:val="24"/>
          <w:lang w:eastAsia="hr-HR"/>
        </w:rPr>
        <w:t>104</w:t>
      </w:r>
      <w:r w:rsidR="00DC1AC5">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w:t>
      </w:r>
    </w:p>
    <w:p w14:paraId="356B4808" w14:textId="77777777" w:rsidR="002667BD" w:rsidRPr="00DA20D1" w:rsidRDefault="002667BD" w:rsidP="00DA20D1">
      <w:pPr>
        <w:pStyle w:val="NoSpacing"/>
        <w:rPr>
          <w:rFonts w:ascii="Times New Roman" w:hAnsi="Times New Roman" w:cs="Times New Roman"/>
          <w:sz w:val="24"/>
          <w:szCs w:val="24"/>
          <w:lang w:eastAsia="hr-HR"/>
        </w:rPr>
      </w:pPr>
    </w:p>
    <w:p w14:paraId="5B87AA10" w14:textId="6FB73830" w:rsidR="00895946" w:rsidRPr="00DA20D1" w:rsidRDefault="00895946" w:rsidP="008D0C4A">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obavlja normativne,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koji se odnose na upravni postupak izdavanja lokacijskih dozvola, dozvola za promjenu namjene i uporabu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u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nosti Ministarstva, zastupanje Ministarstva u upravnim sporovima protiv lokacijskih </w:t>
      </w:r>
      <w:r w:rsidRPr="00DA20D1">
        <w:rPr>
          <w:rFonts w:ascii="Times New Roman" w:eastAsia="Times New Roman" w:hAnsi="Times New Roman" w:cs="Times New Roman"/>
          <w:color w:val="231F20"/>
          <w:sz w:val="24"/>
          <w:szCs w:val="24"/>
          <w:lang w:eastAsia="hr-HR"/>
        </w:rPr>
        <w:lastRenderedPageBreak/>
        <w:t>dozvola,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primjene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posebnih propisa, kao i davanja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na druge propise u postupku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izrade uputa o primjeni propisa; izdaje potvrde o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enosti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s prostornim planovima za potrebe provedbe postupka procjene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enog posebnim zakonom; izdaje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za potrebe provedbe postupaka dodjele koncesija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enih posebnim zakonima koje za posljedicu imaju potrebu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avanja imovinsko-pravnih odnosa na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te druga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propisana posebnim zakonima; provodi postupke eKonferencija u cilju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posebnih uvjeta i uvjeta priklju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enja za izradu idejnih projekata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izdaje potvrde parcelacijskih elaborata te obavlja i druge poslove iz svoga djelokruga; sudjeluje u radu povjerenstava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procjenu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procjenu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 i koncesije, kao i u koordinaciji projekata infrastrukture i gospodarenja otpadom koji se kandidiraju za dobivanje financijskih sredstava iz fondova Europske unije.</w:t>
      </w:r>
    </w:p>
    <w:p w14:paraId="62F38F1C" w14:textId="77777777" w:rsidR="002667BD" w:rsidRPr="00DA20D1" w:rsidRDefault="002667BD" w:rsidP="00DA20D1">
      <w:pPr>
        <w:pStyle w:val="NoSpacing"/>
        <w:rPr>
          <w:rFonts w:ascii="Times New Roman" w:hAnsi="Times New Roman" w:cs="Times New Roman"/>
          <w:sz w:val="24"/>
          <w:szCs w:val="24"/>
          <w:lang w:eastAsia="hr-HR"/>
        </w:rPr>
      </w:pPr>
    </w:p>
    <w:p w14:paraId="7E941581" w14:textId="34C600CF" w:rsidR="00895946" w:rsidRPr="00DA20D1"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6.2.1.2. Odjel za zahvate u prostoru</w:t>
      </w:r>
    </w:p>
    <w:p w14:paraId="2B19E4A9" w14:textId="77777777" w:rsidR="002667BD" w:rsidRPr="00DA20D1" w:rsidRDefault="002667BD" w:rsidP="00DA20D1">
      <w:pPr>
        <w:pStyle w:val="NoSpacing"/>
        <w:rPr>
          <w:rFonts w:ascii="Times New Roman" w:hAnsi="Times New Roman" w:cs="Times New Roman"/>
          <w:sz w:val="24"/>
          <w:szCs w:val="24"/>
          <w:lang w:eastAsia="hr-HR"/>
        </w:rPr>
      </w:pPr>
    </w:p>
    <w:p w14:paraId="1209F312" w14:textId="577108F9"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105</w:t>
      </w:r>
      <w:r w:rsidR="00DC1AC5">
        <w:rPr>
          <w:rFonts w:ascii="Times New Roman" w:eastAsia="Times New Roman" w:hAnsi="Times New Roman" w:cs="Times New Roman"/>
          <w:color w:val="231F20"/>
          <w:sz w:val="24"/>
          <w:szCs w:val="24"/>
          <w:lang w:eastAsia="hr-HR"/>
        </w:rPr>
        <w:t>.</w:t>
      </w:r>
    </w:p>
    <w:p w14:paraId="2FE61387" w14:textId="77777777" w:rsidR="002667BD" w:rsidRPr="00DA20D1" w:rsidRDefault="002667BD" w:rsidP="00DA20D1">
      <w:pPr>
        <w:pStyle w:val="NoSpacing"/>
        <w:rPr>
          <w:rFonts w:ascii="Times New Roman" w:hAnsi="Times New Roman" w:cs="Times New Roman"/>
          <w:sz w:val="24"/>
          <w:szCs w:val="24"/>
          <w:lang w:eastAsia="hr-HR"/>
        </w:rPr>
      </w:pPr>
    </w:p>
    <w:p w14:paraId="22BEC119" w14:textId="77777777" w:rsidR="00895946" w:rsidRPr="00DA20D1" w:rsidRDefault="00895946" w:rsidP="008D0C4A">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zahvate u prostoru obavlja normativne,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koji se odnose na upravni postupak izdavanja lokacijskih dozvola za zahvate u prostoru u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zastupanje Ministarstva u upravnim sporovima protiv lokacijskih dozvola;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primjene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posebnih propisa, kao i davanja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na druge propise u postupku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izrade uputa o primjeni propisa; izdaje potvrde o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enosti zahvata u prostoru s prostornim planovima za potrebe provedbe postupka procjene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enog posebnim zakonom; izdaje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za potrebe provedbe postupaka dodjele koncesija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enih posebnim zakonima koje za posljedicu imaju potrebu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avanja imovinsko-pravnih odnosa na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te druga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propisana posebnim zakonima; provodi postupke eKonferencija u cilju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posebnih uvjeta i uvjeta priklju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enja za izradu idejnih projekata za zahvate u prostoru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izdaje potvrde parcelacijskih elaborata te obavlja i druge poslove iz svoga djelokruga. Odjel sudjeluje u radu povjerenstava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procjenu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 i procjenu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kao i u koordinaciji projekata za zahvate u prostoru koji se kandidiraju za dobivanje financijskih sredstava iz fondova Europske unije.</w:t>
      </w:r>
    </w:p>
    <w:p w14:paraId="0B02A178" w14:textId="2887E601"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6.2.2.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pripremu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projekata</w:t>
      </w:r>
    </w:p>
    <w:p w14:paraId="008F848A" w14:textId="77777777" w:rsidR="002667BD" w:rsidRPr="00DA20D1" w:rsidRDefault="002667BD" w:rsidP="00DA20D1">
      <w:pPr>
        <w:pStyle w:val="NoSpacing"/>
        <w:rPr>
          <w:rFonts w:ascii="Times New Roman" w:hAnsi="Times New Roman" w:cs="Times New Roman"/>
          <w:sz w:val="24"/>
          <w:szCs w:val="24"/>
          <w:lang w:eastAsia="hr-HR"/>
        </w:rPr>
      </w:pPr>
    </w:p>
    <w:p w14:paraId="7EF933B5" w14:textId="267220C2"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106</w:t>
      </w:r>
      <w:r w:rsidR="00DC1AC5">
        <w:rPr>
          <w:rFonts w:ascii="Times New Roman" w:eastAsia="Times New Roman" w:hAnsi="Times New Roman" w:cs="Times New Roman"/>
          <w:color w:val="231F20"/>
          <w:sz w:val="24"/>
          <w:szCs w:val="24"/>
          <w:lang w:eastAsia="hr-HR"/>
        </w:rPr>
        <w:t>.</w:t>
      </w:r>
    </w:p>
    <w:p w14:paraId="4DD83BCF" w14:textId="77777777" w:rsidR="002667BD" w:rsidRPr="00DA20D1" w:rsidRDefault="002667BD" w:rsidP="00DA20D1">
      <w:pPr>
        <w:pStyle w:val="NoSpacing"/>
        <w:rPr>
          <w:rFonts w:ascii="Times New Roman" w:hAnsi="Times New Roman" w:cs="Times New Roman"/>
          <w:sz w:val="24"/>
          <w:szCs w:val="24"/>
          <w:lang w:eastAsia="hr-HR"/>
        </w:rPr>
      </w:pPr>
    </w:p>
    <w:p w14:paraId="3941B305" w14:textId="5737610C" w:rsidR="00895946" w:rsidRDefault="00895946" w:rsidP="008D0C4A">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pripremu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enje </w:t>
      </w:r>
      <w:r w:rsidR="0083630C">
        <w:rPr>
          <w:rFonts w:ascii="Times New Roman" w:eastAsia="Times New Roman" w:hAnsi="Times New Roman" w:cs="Times New Roman"/>
          <w:color w:val="231F20"/>
          <w:sz w:val="24"/>
          <w:szCs w:val="24"/>
          <w:lang w:eastAsia="hr-HR"/>
        </w:rPr>
        <w:t>s</w:t>
      </w:r>
      <w:r w:rsidRPr="00DA20D1">
        <w:rPr>
          <w:rFonts w:ascii="Times New Roman" w:eastAsia="Times New Roman" w:hAnsi="Times New Roman" w:cs="Times New Roman"/>
          <w:color w:val="231F20"/>
          <w:sz w:val="24"/>
          <w:szCs w:val="24"/>
          <w:lang w:eastAsia="hr-HR"/>
        </w:rPr>
        <w:t>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projekata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i poslove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usektorskog i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uresornog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interesa u prostoru, sudjeluje u pripremi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enju projekata na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tvu Republike Hrvatske </w:t>
      </w:r>
      <w:r w:rsidRPr="00DA20D1">
        <w:rPr>
          <w:rFonts w:ascii="Times New Roman" w:eastAsia="Times New Roman" w:hAnsi="Times New Roman" w:cs="Times New Roman"/>
          <w:color w:val="231F20"/>
          <w:sz w:val="24"/>
          <w:szCs w:val="24"/>
          <w:lang w:eastAsia="hr-HR"/>
        </w:rPr>
        <w:lastRenderedPageBreak/>
        <w:t>i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projekata, te vodi upravni postupak izdavanja lokacijskih dozvola za iste, donosi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o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evne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estice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namjene na neprocijenjenom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temeljem posebnog zakona, izdaje potvrde parcelacijskih elaborata i druge akte za provedbu prostornih planova. Aktivno sudjeluje u prepoznavanju i otklanjanju administrativnih barijera u realizaciji projekata te prati i inicira mjere vezane za efikasnost provedbe. Aktivno sudjeluje u pripremi projekata planiranih na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tvu Republike Hrvatske a koje </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bit predmetom javnih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S tim u vezi sudjeluje u stvaranju povoljnijeg zakonodavnog okvira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razli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ite modele raspolaganja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 (prodaja, koncesija, pravo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javno privatno partnerstvo i sl.) te vodi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o stvaranju pretpostavki za financiranje ovih projekata kroz financijske mehanizme Europske unije. Vodi evidenciju o projektima na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i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kim projektima, poduzima aktivnosti vezano za njihovu realizaciju;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na poslovima koji se odnose na koordinaciju i osiguranje provedbe istih. Izdaje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potvrde o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enosti projekata na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i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projekta s prostornim planovima za potrebe provedbe postupka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enih posebnim zakonima, te druga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o mogu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nosti provedbe zahvata propisane posebnim zakonima. Sudjeluje u radu operativnih skupina za pripremu i provedbu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investicijskih projekata, povjerenstava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procjenu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procjenu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 i koncesije. Prati propise iz svoga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 cilju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enja zakonodavstva Republike Hrvatske s </w:t>
      </w:r>
      <w:r w:rsidR="00000E94">
        <w:rPr>
          <w:rFonts w:ascii="Times New Roman" w:eastAsia="Times New Roman" w:hAnsi="Times New Roman" w:cs="Times New Roman"/>
          <w:color w:val="231F20"/>
          <w:sz w:val="24"/>
          <w:szCs w:val="24"/>
          <w:lang w:eastAsia="hr-HR"/>
        </w:rPr>
        <w:t xml:space="preserve">pravnom stečevinom </w:t>
      </w:r>
      <w:r w:rsidRPr="00DA20D1">
        <w:rPr>
          <w:rFonts w:ascii="Times New Roman" w:eastAsia="Times New Roman" w:hAnsi="Times New Roman" w:cs="Times New Roman"/>
          <w:color w:val="231F20"/>
          <w:sz w:val="24"/>
          <w:szCs w:val="24"/>
          <w:lang w:eastAsia="hr-HR"/>
        </w:rPr>
        <w:t>Europske unije s ciljem uspostave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inkovitijeg sustava provedbe zahvata.</w:t>
      </w:r>
    </w:p>
    <w:p w14:paraId="478FBB2E" w14:textId="0C73CFFF" w:rsidR="0034494D" w:rsidRPr="00DA20D1" w:rsidRDefault="0034494D" w:rsidP="0034494D">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87DA1DB" w14:textId="7B7B43F5"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6.2.3.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investicije</w:t>
      </w:r>
    </w:p>
    <w:p w14:paraId="42EB08BD" w14:textId="77777777" w:rsidR="002667BD" w:rsidRPr="00DA20D1" w:rsidRDefault="002667BD" w:rsidP="00DA20D1">
      <w:pPr>
        <w:pStyle w:val="NoSpacing"/>
        <w:rPr>
          <w:rFonts w:ascii="Times New Roman" w:hAnsi="Times New Roman" w:cs="Times New Roman"/>
          <w:sz w:val="24"/>
          <w:szCs w:val="24"/>
          <w:lang w:eastAsia="hr-HR"/>
        </w:rPr>
      </w:pPr>
    </w:p>
    <w:p w14:paraId="76B71CA2" w14:textId="035F8653"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DC1AC5">
        <w:rPr>
          <w:rFonts w:ascii="Times New Roman" w:eastAsia="Times New Roman" w:hAnsi="Times New Roman" w:cs="Times New Roman"/>
          <w:color w:val="231F20"/>
          <w:sz w:val="24"/>
          <w:szCs w:val="24"/>
          <w:lang w:eastAsia="hr-HR"/>
        </w:rPr>
        <w:t xml:space="preserve"> </w:t>
      </w:r>
      <w:r w:rsidR="004D6585">
        <w:rPr>
          <w:rFonts w:ascii="Times New Roman" w:eastAsia="Times New Roman" w:hAnsi="Times New Roman" w:cs="Times New Roman"/>
          <w:color w:val="231F20"/>
          <w:sz w:val="24"/>
          <w:szCs w:val="24"/>
          <w:lang w:eastAsia="hr-HR"/>
        </w:rPr>
        <w:t>107</w:t>
      </w:r>
      <w:r w:rsidRPr="00DA20D1">
        <w:rPr>
          <w:rFonts w:ascii="Times New Roman" w:eastAsia="Times New Roman" w:hAnsi="Times New Roman" w:cs="Times New Roman"/>
          <w:color w:val="231F20"/>
          <w:sz w:val="24"/>
          <w:szCs w:val="24"/>
          <w:lang w:eastAsia="hr-HR"/>
        </w:rPr>
        <w:t>.</w:t>
      </w:r>
    </w:p>
    <w:p w14:paraId="1A5C6336" w14:textId="77777777" w:rsidR="002667BD" w:rsidRPr="00DA20D1" w:rsidRDefault="002667BD" w:rsidP="00DA20D1">
      <w:pPr>
        <w:pStyle w:val="NoSpacing"/>
        <w:rPr>
          <w:rFonts w:ascii="Times New Roman" w:hAnsi="Times New Roman" w:cs="Times New Roman"/>
          <w:sz w:val="24"/>
          <w:szCs w:val="24"/>
          <w:lang w:eastAsia="hr-HR"/>
        </w:rPr>
      </w:pPr>
    </w:p>
    <w:p w14:paraId="69D25707" w14:textId="66BBA21B" w:rsidR="00895946" w:rsidRPr="00DA20D1" w:rsidRDefault="00895946" w:rsidP="0083630C">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investicije obavlja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uresornog i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usektorskog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interesa u prostoru, sudjeluje u pripremi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enju investicija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Republiku Hrvatsku, kao i ostalih investicija, te vodi upravni postupak izdavanja lokacijskih dozvola za iste. Aktivno sudjeluje u prepoznavanju i otklanjanju administrativnih barijera u realizaciji projekata te prati i inicira mjere vezane za efikasnost provedbe posebno onih projekata financiranih iz fondova Europske unije,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enjem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edukacija javno pravnih tijela, projektanata i ostalih sudionika u postupcima isho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akata za provedbu prostornih planova kao i izradom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publikacija.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obavlja poslove na nadogradnji </w:t>
      </w:r>
      <w:r w:rsidRPr="00DA20D1">
        <w:rPr>
          <w:rFonts w:ascii="Times New Roman" w:eastAsia="Times New Roman" w:hAnsi="Times New Roman" w:cs="Times New Roman" w:hint="eastAsia"/>
          <w:color w:val="231F20"/>
          <w:sz w:val="24"/>
          <w:szCs w:val="24"/>
          <w:lang w:eastAsia="hr-HR"/>
        </w:rPr>
        <w:t>“</w:t>
      </w:r>
      <w:r w:rsidRPr="00DA20D1">
        <w:rPr>
          <w:rFonts w:ascii="Times New Roman" w:eastAsia="Times New Roman" w:hAnsi="Times New Roman" w:cs="Times New Roman"/>
          <w:color w:val="231F20"/>
          <w:sz w:val="24"/>
          <w:szCs w:val="24"/>
          <w:lang w:eastAsia="hr-HR"/>
        </w:rPr>
        <w:t>Informacijski sustav 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(ISPU) i njegovi moduli</w:t>
      </w:r>
      <w:r w:rsidRPr="00DA20D1">
        <w:rPr>
          <w:rFonts w:ascii="Times New Roman" w:eastAsia="Times New Roman" w:hAnsi="Times New Roman" w:cs="Times New Roman" w:hint="eastAsia"/>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kroz razvoj nove javne usluge eInvesticije. Poduzima radnje s ciljem razvoja sustava digitalnog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investicija kroz izradu kataloga potencijalnih lokacija s razra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enim uputama za realizaciju pojedinih vrsta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i zahvata u prostoru, te s tim u vezi radi na uspostavi informacijske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s ciljem informiranja zainteresiranih sudionika u aktivnostima pripreme i provedbe projekata o zakonom propisanim procedurama i dozvolama koje prate njihovu realizaciju. Vodi evidenciju o posebnim projektima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Republiku Hrvatsku i poduzima aktivnosti vezano za njihovu realizaciju;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uje na poslovima koji se odnose na koordinaciju i osiguranje provedbe posebnih programa </w:t>
      </w:r>
      <w:r w:rsidRPr="00DA20D1">
        <w:rPr>
          <w:rFonts w:ascii="Times New Roman" w:eastAsia="Times New Roman" w:hAnsi="Times New Roman" w:cs="Times New Roman"/>
          <w:color w:val="231F20"/>
          <w:sz w:val="24"/>
          <w:szCs w:val="24"/>
          <w:lang w:eastAsia="hr-HR"/>
        </w:rPr>
        <w:lastRenderedPageBreak/>
        <w:t>Vlade Republike Hrvatske u okviru svoga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te s tim u vezi ostvaruje i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unarodnu suradnju, kao i suradnju u okviru sustava Europske unije. Prati razvoj proceduralnih procesa u pripremi i izdavanju dozvala 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avama Europske unije i uspje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nim poduzetni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avama regije. Sudjeluje u radu operativnih skupina za provedbu posebnih projekata i investicija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Republiku Hrvatsku, povjerenstava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procjenu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procjenu utjecaja na okoli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 i koncesije. Savjetodavno sudjeluje u razvoju projekta e-dozvola; implementaciji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enju elektroni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akata. Prati propise iz svoga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 cilju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zakonodavstva Republike Hrvatske s</w:t>
      </w:r>
      <w:r w:rsidR="00000E94">
        <w:rPr>
          <w:rFonts w:ascii="Times New Roman" w:eastAsia="Times New Roman" w:hAnsi="Times New Roman" w:cs="Times New Roman"/>
          <w:color w:val="231F20"/>
          <w:sz w:val="24"/>
          <w:szCs w:val="24"/>
          <w:lang w:eastAsia="hr-HR"/>
        </w:rPr>
        <w:t xml:space="preserve"> pravnom stečevinom</w:t>
      </w:r>
      <w:r w:rsidRPr="00DA20D1">
        <w:rPr>
          <w:rFonts w:ascii="Times New Roman" w:eastAsia="Times New Roman" w:hAnsi="Times New Roman" w:cs="Times New Roman"/>
          <w:color w:val="231F20"/>
          <w:sz w:val="24"/>
          <w:szCs w:val="24"/>
          <w:lang w:eastAsia="hr-HR"/>
        </w:rPr>
        <w:t xml:space="preserve"> Europske unije s ciljem uspostave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inkovitijeg sustava provedbe zahvata.</w:t>
      </w:r>
    </w:p>
    <w:p w14:paraId="4561A233" w14:textId="6556DF9D"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6.3. Sektor gra</w:t>
      </w:r>
      <w:r w:rsidRPr="00DA20D1">
        <w:rPr>
          <w:rFonts w:ascii="Times New Roman" w:eastAsia="Times New Roman" w:hAnsi="Times New Roman" w:cs="Times New Roman" w:hint="eastAsia"/>
          <w:i/>
          <w:iCs/>
          <w:color w:val="231F20"/>
          <w:sz w:val="24"/>
          <w:szCs w:val="24"/>
          <w:lang w:eastAsia="hr-HR"/>
        </w:rPr>
        <w:t>đ</w:t>
      </w:r>
      <w:r w:rsidRPr="00DA20D1">
        <w:rPr>
          <w:rFonts w:ascii="Times New Roman" w:eastAsia="Times New Roman" w:hAnsi="Times New Roman" w:cs="Times New Roman"/>
          <w:i/>
          <w:iCs/>
          <w:color w:val="231F20"/>
          <w:sz w:val="24"/>
          <w:szCs w:val="24"/>
          <w:lang w:eastAsia="hr-HR"/>
        </w:rPr>
        <w:t>evinskih i uporabnih dozvola</w:t>
      </w:r>
    </w:p>
    <w:p w14:paraId="50CD716F" w14:textId="77777777" w:rsidR="002667BD" w:rsidRPr="00DA20D1" w:rsidRDefault="002667BD" w:rsidP="00DA20D1">
      <w:pPr>
        <w:pStyle w:val="NoSpacing"/>
        <w:rPr>
          <w:rFonts w:ascii="Times New Roman" w:hAnsi="Times New Roman" w:cs="Times New Roman"/>
          <w:sz w:val="24"/>
          <w:szCs w:val="24"/>
          <w:lang w:eastAsia="hr-HR"/>
        </w:rPr>
      </w:pPr>
    </w:p>
    <w:p w14:paraId="4D9865A1" w14:textId="02B0DB73"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DC1AC5">
        <w:rPr>
          <w:rFonts w:ascii="Times New Roman" w:eastAsia="Times New Roman" w:hAnsi="Times New Roman" w:cs="Times New Roman"/>
          <w:color w:val="231F20"/>
          <w:sz w:val="24"/>
          <w:szCs w:val="24"/>
          <w:lang w:eastAsia="hr-HR"/>
        </w:rPr>
        <w:t xml:space="preserve"> </w:t>
      </w:r>
      <w:r w:rsidR="004D6585">
        <w:rPr>
          <w:rFonts w:ascii="Times New Roman" w:eastAsia="Times New Roman" w:hAnsi="Times New Roman" w:cs="Times New Roman"/>
          <w:color w:val="231F20"/>
          <w:sz w:val="24"/>
          <w:szCs w:val="24"/>
          <w:lang w:eastAsia="hr-HR"/>
        </w:rPr>
        <w:t>108</w:t>
      </w:r>
      <w:r w:rsidRPr="00DA20D1">
        <w:rPr>
          <w:rFonts w:ascii="Times New Roman" w:eastAsia="Times New Roman" w:hAnsi="Times New Roman" w:cs="Times New Roman"/>
          <w:color w:val="231F20"/>
          <w:sz w:val="24"/>
          <w:szCs w:val="24"/>
          <w:lang w:eastAsia="hr-HR"/>
        </w:rPr>
        <w:t>.</w:t>
      </w:r>
    </w:p>
    <w:p w14:paraId="45BD35F5" w14:textId="77777777" w:rsidR="002667BD" w:rsidRPr="00DA20D1" w:rsidRDefault="002667BD" w:rsidP="00DA20D1">
      <w:pPr>
        <w:pStyle w:val="NoSpacing"/>
        <w:rPr>
          <w:rFonts w:ascii="Times New Roman" w:hAnsi="Times New Roman" w:cs="Times New Roman"/>
          <w:sz w:val="24"/>
          <w:szCs w:val="24"/>
          <w:lang w:eastAsia="hr-HR"/>
        </w:rPr>
      </w:pPr>
    </w:p>
    <w:p w14:paraId="6A7FA8ED" w14:textId="449B8105" w:rsidR="00895946" w:rsidRPr="00DA20D1" w:rsidRDefault="00895946" w:rsidP="00C7088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i uporabnih dozvola obavlja normativne,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koji se odnose na: upravni postupak izdavanja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i uporabnih dozvola, provedbu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pregleda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investicijskih projekata Republike Hrvatske te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povezanih s provedbom EU projekata, izdavanja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o tipskim projektima, postupanje po prijavama po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etka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uklanjanja i postupanje po prijavama po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etka pokusnog rada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aktivnosti prevencije, otkrivanje i ispravljanje nepravilnosti kod podno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zahtjeva za izdavanje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evinske i uporabne dozvole i pripreme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pregleda, sudjelovanje u izradi priru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nika za izradu, prikupljanje, pohranjivanje i razvrstavanje podataka, koordiniranje provedbe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i EU projekata u svrhu prepoznavanja i otklanjanja administrativnih barijera te iniciranje mjera vezanih za efikasnost provedbe projekata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koje se smatraju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ispravne, sigurne, pristupa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i zdravstveno-ekolo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 primjerene,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i savjetodavne poslove vezane za obnovu zgrada 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enih potresom,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postupaka eKonferencije za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ivanje posebnih uvjeta i uvjeta za izradu glavnog projekta za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evinu na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enoj lokaciji i potvrda glavnog projekta, zastupanje Ministarstva u upravnim sporovima protiv navedenih akata, sudjelovanje u izradi programa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nog ispita,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primjene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graditeljstva i posebnih propisa, kao i davanja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na druge propise u postupku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te iniciranje mjera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zakonodavstva, izrade uputa o primjeni propisa, davanja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edukacije, pripremu prijedloga odgovora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suradnja s drugim tijelima u pitanjima koja utje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 na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je graditeljstva;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unarodnu suradnju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ivo priznavanja kvalifikacija u prostornom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i graditeljstvu, kao i drugih pitanja zakonskog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graditeljstva; sudjelovanje u radu nacionalnog normirnog tijela,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tijelima te obavljaju i druge poslove iz svoga djelokruga.</w:t>
      </w:r>
    </w:p>
    <w:p w14:paraId="486FF180" w14:textId="77777777" w:rsidR="005B2A6B" w:rsidRDefault="005B2A6B" w:rsidP="00C7088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3E808B54" w14:textId="42C987EA" w:rsidR="00895946" w:rsidRPr="00DA20D1" w:rsidRDefault="00895946" w:rsidP="00C7088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i uporabnih dozvola ustrojavaju se:</w:t>
      </w:r>
    </w:p>
    <w:p w14:paraId="646DD953"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6.3.1.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izdavanje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w:t>
      </w:r>
    </w:p>
    <w:p w14:paraId="65372DC0"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6.3.2.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tipske projekte i ostale akte</w:t>
      </w:r>
    </w:p>
    <w:p w14:paraId="10E30E79" w14:textId="7516A986"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6.3.3.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izdavanje uporabnih dozvola.</w:t>
      </w:r>
    </w:p>
    <w:p w14:paraId="01727670" w14:textId="77777777" w:rsidR="009E344A" w:rsidRPr="00DA20D1" w:rsidRDefault="009E344A" w:rsidP="008959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71AEE4C3" w14:textId="06CBE3D4"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6.3.1.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izdavanje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w:t>
      </w:r>
    </w:p>
    <w:p w14:paraId="56EFFE1A" w14:textId="77777777" w:rsidR="002667BD" w:rsidRPr="00DA20D1" w:rsidRDefault="002667BD" w:rsidP="00DA20D1">
      <w:pPr>
        <w:pStyle w:val="NoSpacing"/>
        <w:rPr>
          <w:rFonts w:ascii="Times New Roman" w:hAnsi="Times New Roman" w:cs="Times New Roman"/>
          <w:sz w:val="24"/>
          <w:szCs w:val="24"/>
          <w:lang w:eastAsia="hr-HR"/>
        </w:rPr>
      </w:pPr>
    </w:p>
    <w:p w14:paraId="5D8AFE81" w14:textId="55DF6E38"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109</w:t>
      </w:r>
      <w:r w:rsidR="00DC1AC5">
        <w:rPr>
          <w:rFonts w:ascii="Times New Roman" w:eastAsia="Times New Roman" w:hAnsi="Times New Roman" w:cs="Times New Roman"/>
          <w:color w:val="231F20"/>
          <w:sz w:val="24"/>
          <w:szCs w:val="24"/>
          <w:lang w:eastAsia="hr-HR"/>
        </w:rPr>
        <w:t>.</w:t>
      </w:r>
    </w:p>
    <w:p w14:paraId="60AC457B" w14:textId="77777777" w:rsidR="002667BD" w:rsidRPr="00DA20D1" w:rsidRDefault="002667BD" w:rsidP="00DA20D1">
      <w:pPr>
        <w:pStyle w:val="NoSpacing"/>
        <w:rPr>
          <w:rFonts w:ascii="Times New Roman" w:hAnsi="Times New Roman" w:cs="Times New Roman"/>
          <w:sz w:val="24"/>
          <w:szCs w:val="24"/>
          <w:lang w:eastAsia="hr-HR"/>
        </w:rPr>
      </w:pPr>
    </w:p>
    <w:p w14:paraId="385289D5" w14:textId="77777777" w:rsidR="00895946" w:rsidRPr="00DA20D1" w:rsidRDefault="00895946" w:rsidP="00C7088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izdavanje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dozvole obavlja normativne,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koji se odnose na: upravni postupak izdavanja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investicijskih projekata Republike Hrvatske i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povezanih s provedbom EU projekata, dostavljanje dodatnih poja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prepoznavanje i otklanjanje administrativnih barijera te iniciranje mjera vezanih za efikasnost provedbe projekata kod izdavanja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sudjelovanje u izradi priru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nika za isho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sudjelovanje u provedbi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pregleda, zastupanje Ministarstva u upravnim sporovima protiv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kao i davanja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na druge propise u postupku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izrade uputa o primjeni propisa u vezi s izdavanjem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edukacije, pripremu prijedloge odgovora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sistematizacija zakonskih i drugih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ih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propisa, sudjelovanje u radu nacionalnog normirnog tijela, sudjelovanje u poslovima iz djelokruga Uprave i drugih ustrojstvenih jedinica, sudjelovanje s drugim tijelima te obavljanje i druge poslove iz svoga djelokruga.</w:t>
      </w:r>
    </w:p>
    <w:p w14:paraId="0C30CB99" w14:textId="77777777" w:rsidR="005B2A6B" w:rsidRDefault="005B2A6B" w:rsidP="00C7088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517E8A98" w14:textId="09909F02" w:rsidR="00895946" w:rsidRPr="00DA20D1" w:rsidRDefault="00895946" w:rsidP="00C7088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izdavanje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ustrojavaju se:</w:t>
      </w:r>
    </w:p>
    <w:p w14:paraId="7E97B75E"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6.3.1.1. Odjel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w:t>
      </w:r>
    </w:p>
    <w:p w14:paraId="1D627C4C" w14:textId="4BF2709A"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6.3.1.2. Odjel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i posebne projekte.</w:t>
      </w:r>
    </w:p>
    <w:p w14:paraId="2ED69385" w14:textId="77777777" w:rsidR="002667BD" w:rsidRPr="00DA20D1" w:rsidRDefault="002667BD" w:rsidP="00DA20D1">
      <w:pPr>
        <w:pStyle w:val="NoSpacing"/>
        <w:rPr>
          <w:rFonts w:ascii="Times New Roman" w:hAnsi="Times New Roman" w:cs="Times New Roman"/>
          <w:sz w:val="24"/>
          <w:szCs w:val="24"/>
          <w:lang w:eastAsia="hr-HR"/>
        </w:rPr>
      </w:pPr>
    </w:p>
    <w:p w14:paraId="66473FDB" w14:textId="78E62B68" w:rsidR="00895946" w:rsidRPr="00DA20D1"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6.3.1.1. Odjel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w:t>
      </w:r>
    </w:p>
    <w:p w14:paraId="311C29AC" w14:textId="77777777" w:rsidR="002667BD" w:rsidRPr="00DA20D1" w:rsidRDefault="002667BD" w:rsidP="00DA20D1">
      <w:pPr>
        <w:pStyle w:val="NoSpacing"/>
        <w:rPr>
          <w:rFonts w:ascii="Times New Roman" w:hAnsi="Times New Roman" w:cs="Times New Roman"/>
          <w:sz w:val="24"/>
          <w:szCs w:val="24"/>
          <w:lang w:eastAsia="hr-HR"/>
        </w:rPr>
      </w:pPr>
    </w:p>
    <w:p w14:paraId="5669A300" w14:textId="779430F6"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DC1AC5">
        <w:rPr>
          <w:rFonts w:ascii="Times New Roman" w:eastAsia="Times New Roman" w:hAnsi="Times New Roman" w:cs="Times New Roman"/>
          <w:color w:val="231F20"/>
          <w:sz w:val="24"/>
          <w:szCs w:val="24"/>
          <w:lang w:eastAsia="hr-HR"/>
        </w:rPr>
        <w:t xml:space="preserve"> </w:t>
      </w:r>
      <w:r w:rsidR="004D6585">
        <w:rPr>
          <w:rFonts w:ascii="Times New Roman" w:eastAsia="Times New Roman" w:hAnsi="Times New Roman" w:cs="Times New Roman"/>
          <w:color w:val="231F20"/>
          <w:sz w:val="24"/>
          <w:szCs w:val="24"/>
          <w:lang w:eastAsia="hr-HR"/>
        </w:rPr>
        <w:t>110</w:t>
      </w:r>
      <w:r w:rsidRPr="00DA20D1">
        <w:rPr>
          <w:rFonts w:ascii="Times New Roman" w:eastAsia="Times New Roman" w:hAnsi="Times New Roman" w:cs="Times New Roman"/>
          <w:color w:val="231F20"/>
          <w:sz w:val="24"/>
          <w:szCs w:val="24"/>
          <w:lang w:eastAsia="hr-HR"/>
        </w:rPr>
        <w:t>.</w:t>
      </w:r>
    </w:p>
    <w:p w14:paraId="2093BD3F" w14:textId="77777777" w:rsidR="002667BD" w:rsidRPr="00DA20D1" w:rsidRDefault="002667BD" w:rsidP="00DA20D1">
      <w:pPr>
        <w:pStyle w:val="NoSpacing"/>
        <w:rPr>
          <w:rFonts w:ascii="Times New Roman" w:hAnsi="Times New Roman" w:cs="Times New Roman"/>
          <w:sz w:val="24"/>
          <w:szCs w:val="24"/>
          <w:lang w:eastAsia="hr-HR"/>
        </w:rPr>
      </w:pPr>
    </w:p>
    <w:p w14:paraId="2D9F2D2A" w14:textId="5ECFD5E7" w:rsidR="00895946" w:rsidRPr="00DA20D1" w:rsidRDefault="00895946" w:rsidP="00C7088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obavlja normativne,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koji se odnose na: upravni postupak izdavanja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i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povezanih s provedbom EU projekata,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korisnicima kod pripreme potrebne dokumentacije kod izdavanja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sudjelovanje u provedbi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pregleda, zastupanje Ministarstva u upravnim sporovima protiv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primjene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graditeljstva i posebnih propisa, kao i davanja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na druge propise u postupku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izrade uputa o primjeni propisa u vezi s izdavanjem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te davanja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i edukacije; sistematizacija zakonskih i drugih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ih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kih </w:t>
      </w:r>
      <w:r w:rsidRPr="00DA20D1">
        <w:rPr>
          <w:rFonts w:ascii="Times New Roman" w:eastAsia="Times New Roman" w:hAnsi="Times New Roman" w:cs="Times New Roman"/>
          <w:color w:val="231F20"/>
          <w:sz w:val="24"/>
          <w:szCs w:val="24"/>
          <w:lang w:eastAsia="hr-HR"/>
        </w:rPr>
        <w:lastRenderedPageBreak/>
        <w:t>propisa, sudjeluje u poslovima iz djelokruga Uprave i drugih ustrojstvenih jedinica te obavlja i druge poslove iz svoga djelokruga.</w:t>
      </w:r>
    </w:p>
    <w:p w14:paraId="145F3524" w14:textId="77777777" w:rsidR="00E971F8" w:rsidRPr="00DA20D1" w:rsidRDefault="00E971F8" w:rsidP="00DA20D1">
      <w:pPr>
        <w:pStyle w:val="NoSpacing"/>
        <w:rPr>
          <w:rFonts w:ascii="Times New Roman" w:hAnsi="Times New Roman" w:cs="Times New Roman"/>
          <w:sz w:val="24"/>
          <w:szCs w:val="24"/>
          <w:lang w:eastAsia="hr-HR"/>
        </w:rPr>
      </w:pPr>
    </w:p>
    <w:p w14:paraId="4E9468E4" w14:textId="295B4AB1" w:rsidR="00895946" w:rsidRPr="00DA20D1"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6.3.1.2. Odjel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i posebne projekte</w:t>
      </w:r>
    </w:p>
    <w:p w14:paraId="2E4D2B70" w14:textId="77777777" w:rsidR="002667BD" w:rsidRPr="00DA20D1" w:rsidRDefault="002667BD" w:rsidP="00DA20D1">
      <w:pPr>
        <w:pStyle w:val="NoSpacing"/>
        <w:rPr>
          <w:rFonts w:ascii="Times New Roman" w:hAnsi="Times New Roman" w:cs="Times New Roman"/>
          <w:sz w:val="24"/>
          <w:szCs w:val="24"/>
          <w:lang w:eastAsia="hr-HR"/>
        </w:rPr>
      </w:pPr>
    </w:p>
    <w:p w14:paraId="2E88DB5B" w14:textId="0B273D50"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1</w:t>
      </w:r>
      <w:r w:rsidR="004D6585">
        <w:rPr>
          <w:rFonts w:ascii="Times New Roman" w:eastAsia="Times New Roman" w:hAnsi="Times New Roman" w:cs="Times New Roman"/>
          <w:color w:val="231F20"/>
          <w:sz w:val="24"/>
          <w:szCs w:val="24"/>
          <w:lang w:eastAsia="hr-HR"/>
        </w:rPr>
        <w:t>11</w:t>
      </w:r>
      <w:r w:rsidR="00DC1AC5">
        <w:rPr>
          <w:rFonts w:ascii="Times New Roman" w:eastAsia="Times New Roman" w:hAnsi="Times New Roman" w:cs="Times New Roman"/>
          <w:color w:val="231F20"/>
          <w:sz w:val="24"/>
          <w:szCs w:val="24"/>
          <w:lang w:eastAsia="hr-HR"/>
        </w:rPr>
        <w:t>.</w:t>
      </w:r>
    </w:p>
    <w:p w14:paraId="41D6BA45" w14:textId="77777777" w:rsidR="002667BD" w:rsidRPr="00DA20D1" w:rsidRDefault="002667BD" w:rsidP="00DA20D1">
      <w:pPr>
        <w:pStyle w:val="NoSpacing"/>
        <w:rPr>
          <w:rFonts w:ascii="Times New Roman" w:hAnsi="Times New Roman" w:cs="Times New Roman"/>
          <w:sz w:val="24"/>
          <w:szCs w:val="24"/>
          <w:lang w:eastAsia="hr-HR"/>
        </w:rPr>
      </w:pPr>
    </w:p>
    <w:p w14:paraId="5353F472" w14:textId="77777777" w:rsidR="00895946" w:rsidRPr="00DA20D1" w:rsidRDefault="00895946" w:rsidP="00C7088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i posebne projekte obavlja normativne,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koji se odnose na: upravni postupak izdavanja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investicijske projekte Republike Hrvatske,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povezane s provedbom EU projekata, prepoznavanje i otklanjanje administrativnih barijera te iniciranje mjera vezanih za efikasnost provedbe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investicijskih projekata kod izdavanja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sudjelovanje u izradi priru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nika o internim procedurama za isho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za provedbu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projekata, suradnja i organiziranje sudjelovanja drugih ustrojstvenih jedinica Ministarstva i drugih javnopravnih tijela vezano uz pripremu i provedbu projekata, sudjelovanje u provedbi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pregleda, zastupanje Ministarstva u upravnim sporovima protiv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sudjelovanja u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noj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drugim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tijelima;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primjene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graditeljstva i posebnih propisa, kao i davanja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na druge propise u postupku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izrade uputa o primjeni propisa u vezi s tipskim projektima, davanje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te edukacije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rada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nih upravnih tijela iz djelokruga Odjela; sudjelovanje u poslovima iz djelokruga Uprave i drugih ustrojstvenih jedinica te obavljanje i drugih poslova iz svoga djelokruga.</w:t>
      </w:r>
    </w:p>
    <w:p w14:paraId="56D590B4" w14:textId="65B4B8DD" w:rsidR="00895946" w:rsidRPr="00DA20D1"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6.3.2.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tipske projekte i ostale akte</w:t>
      </w:r>
    </w:p>
    <w:p w14:paraId="6124E148" w14:textId="77777777" w:rsidR="002667BD" w:rsidRPr="00DA20D1" w:rsidRDefault="002667BD" w:rsidP="00DA20D1">
      <w:pPr>
        <w:pStyle w:val="NoSpacing"/>
        <w:rPr>
          <w:rFonts w:ascii="Times New Roman" w:hAnsi="Times New Roman" w:cs="Times New Roman"/>
          <w:sz w:val="24"/>
          <w:szCs w:val="24"/>
          <w:lang w:eastAsia="hr-HR"/>
        </w:rPr>
      </w:pPr>
    </w:p>
    <w:p w14:paraId="5A1D3AAE" w14:textId="7B67E7EC"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DC1AC5">
        <w:rPr>
          <w:rFonts w:ascii="Times New Roman" w:eastAsia="Times New Roman" w:hAnsi="Times New Roman" w:cs="Times New Roman"/>
          <w:color w:val="231F20"/>
          <w:sz w:val="24"/>
          <w:szCs w:val="24"/>
          <w:lang w:eastAsia="hr-HR"/>
        </w:rPr>
        <w:t xml:space="preserve"> </w:t>
      </w:r>
      <w:r w:rsidR="00BC40FF">
        <w:rPr>
          <w:rFonts w:ascii="Times New Roman" w:eastAsia="Times New Roman" w:hAnsi="Times New Roman" w:cs="Times New Roman"/>
          <w:color w:val="231F20"/>
          <w:sz w:val="24"/>
          <w:szCs w:val="24"/>
          <w:lang w:eastAsia="hr-HR"/>
        </w:rPr>
        <w:t>1</w:t>
      </w:r>
      <w:r w:rsidR="004D6585">
        <w:rPr>
          <w:rFonts w:ascii="Times New Roman" w:eastAsia="Times New Roman" w:hAnsi="Times New Roman" w:cs="Times New Roman"/>
          <w:color w:val="231F20"/>
          <w:sz w:val="24"/>
          <w:szCs w:val="24"/>
          <w:lang w:eastAsia="hr-HR"/>
        </w:rPr>
        <w:t>12</w:t>
      </w:r>
      <w:r w:rsidRPr="00DA20D1">
        <w:rPr>
          <w:rFonts w:ascii="Times New Roman" w:eastAsia="Times New Roman" w:hAnsi="Times New Roman" w:cs="Times New Roman"/>
          <w:color w:val="231F20"/>
          <w:sz w:val="24"/>
          <w:szCs w:val="24"/>
          <w:lang w:eastAsia="hr-HR"/>
        </w:rPr>
        <w:t>.</w:t>
      </w:r>
    </w:p>
    <w:p w14:paraId="56404EF6" w14:textId="77777777" w:rsidR="002667BD" w:rsidRPr="00DA20D1" w:rsidRDefault="002667BD" w:rsidP="00DA20D1">
      <w:pPr>
        <w:pStyle w:val="NoSpacing"/>
        <w:rPr>
          <w:rFonts w:ascii="Times New Roman" w:hAnsi="Times New Roman" w:cs="Times New Roman"/>
          <w:sz w:val="24"/>
          <w:szCs w:val="24"/>
          <w:lang w:eastAsia="hr-HR"/>
        </w:rPr>
      </w:pPr>
    </w:p>
    <w:p w14:paraId="2E6117A1" w14:textId="77777777" w:rsidR="00895946" w:rsidRPr="00DA20D1" w:rsidRDefault="00895946" w:rsidP="00C7088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tipske projekte i ostale akte obavlja normativne,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koji se odnose na: upravni postupak izdavanja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o tipskim projektima,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 predmeta koje imaju oznaku tajnosti i druge upravne akte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Sektora,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i savjetodavne poslove vezane za obnovu zgrada 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enih potresom, postupanje po prijavama po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etka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sa provjerom dokaza o formiranju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evne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estice u katastru i ovla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tenjima sudionika u gradnji, postupanje po prijavi po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etka uklanjanja i postupanje po prijavama po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etka pokusnog rada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provjera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enosti plana i programa ispitivanja temeljnih zahtjeva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evinu tijekom pokusnog rada sa glavnim projektom,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ivanje posebnih uvjeta i uvjeta priklju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enja za izradu glavnog projekta za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evinu na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enoj lokaciji, provedba postupka izdavanja potvrda glavnog projekta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za koje se ne izdaje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evinska dozvola, sudjelovanje u izradi priru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nika za isho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o tipskom projektu, izrada uputa o primjeni propisa u vezi s izdavanjem ostalih akata,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primjene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graditeljstva i posebnih propisa kao i davanja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ljenja na druge propise u </w:t>
      </w:r>
      <w:r w:rsidRPr="00DA20D1">
        <w:rPr>
          <w:rFonts w:ascii="Times New Roman" w:eastAsia="Times New Roman" w:hAnsi="Times New Roman" w:cs="Times New Roman"/>
          <w:color w:val="231F20"/>
          <w:sz w:val="24"/>
          <w:szCs w:val="24"/>
          <w:lang w:eastAsia="hr-HR"/>
        </w:rPr>
        <w:lastRenderedPageBreak/>
        <w:t>postupku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korisnicima kod pripreme potrebne dokumentacije, obavljanje pregleda dostavljenih projektnih prijedloga i davanje ocjene o njima,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napretka u pripremi projekata, sudjelovanje u provedbi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pregleda, prepoznavanje i otklanjanje administrativnih barijera te iniciranje mjera za izradu projekta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koje se smatraju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ispravne, sigurne, pristupa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nom i zdravstveno-ekolo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 primjerene, pripremu prijedloge odgovora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sistematizacija zakonskih i drugih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ih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propisa, sudjelovanje u izradi programa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nog ispita,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unarodnu suradnju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ivo i priznavanje kvalifikacije u prostornom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i graditeljstvu, sudjelovanje u poslovima iz djelokruga Uprave i drugih ustrojstvenih jedinica te obavljanje i drugih poslove iz svoga djelokruga. 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se vode registri i evidencije vezane za cjelokupni rad Sektora.</w:t>
      </w:r>
    </w:p>
    <w:p w14:paraId="5DD43CF9" w14:textId="134E609E"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6.3.3.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izdavanje uporabnih dozvola</w:t>
      </w:r>
    </w:p>
    <w:p w14:paraId="40DD5481" w14:textId="77777777" w:rsidR="002667BD" w:rsidRPr="00DA20D1" w:rsidRDefault="002667BD" w:rsidP="00DA20D1">
      <w:pPr>
        <w:pStyle w:val="NoSpacing"/>
        <w:rPr>
          <w:lang w:eastAsia="hr-HR"/>
        </w:rPr>
      </w:pPr>
    </w:p>
    <w:p w14:paraId="32341338" w14:textId="5C393BF9"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BC40FF">
        <w:rPr>
          <w:rFonts w:ascii="Times New Roman" w:eastAsia="Times New Roman" w:hAnsi="Times New Roman" w:cs="Times New Roman"/>
          <w:color w:val="231F20"/>
          <w:sz w:val="24"/>
          <w:szCs w:val="24"/>
          <w:lang w:eastAsia="hr-HR"/>
        </w:rPr>
        <w:t>1</w:t>
      </w:r>
      <w:r w:rsidR="004D6585">
        <w:rPr>
          <w:rFonts w:ascii="Times New Roman" w:eastAsia="Times New Roman" w:hAnsi="Times New Roman" w:cs="Times New Roman"/>
          <w:color w:val="231F20"/>
          <w:sz w:val="24"/>
          <w:szCs w:val="24"/>
          <w:lang w:eastAsia="hr-HR"/>
        </w:rPr>
        <w:t>13</w:t>
      </w:r>
      <w:r w:rsidR="00DC1AC5">
        <w:rPr>
          <w:rFonts w:ascii="Times New Roman" w:eastAsia="Times New Roman" w:hAnsi="Times New Roman" w:cs="Times New Roman"/>
          <w:color w:val="231F20"/>
          <w:sz w:val="24"/>
          <w:szCs w:val="24"/>
          <w:lang w:eastAsia="hr-HR"/>
        </w:rPr>
        <w:t>.</w:t>
      </w:r>
    </w:p>
    <w:p w14:paraId="6EACD03F" w14:textId="77777777" w:rsidR="002667BD" w:rsidRPr="00DA20D1" w:rsidRDefault="002667BD" w:rsidP="00DA20D1">
      <w:pPr>
        <w:pStyle w:val="NoSpacing"/>
        <w:rPr>
          <w:lang w:eastAsia="hr-HR"/>
        </w:rPr>
      </w:pPr>
    </w:p>
    <w:p w14:paraId="12D2215D" w14:textId="152699B6" w:rsidR="00895946" w:rsidRDefault="00895946" w:rsidP="00C7088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izdavanje uporabnih dozvola obavlja normativne, upravne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koji se odnose na: upravni postupak izdavanja uporabnih dozvola i provedbu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pregleda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investicijskih projekata Republike Hrvatske i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 financiranih sredstvima fondova Europske unije,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anje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nu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korisnicima kod pripreme potrebne dokumentacije za izdavanja uporabnih dozvola, obavljanje pregleda dostavljene dokumentacije i davanje ocjene o njima,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napretka u pripremi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pregleda, dostavljanje dodatnih poja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aktivnosti prevencije, otkrivanje i ispravljanje nepravilnosti kod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projekata za pripremu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pregleda i podno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zahtjeva za izdavanje uporabne dozvole, sudjelovanje u izradi priru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nika o internim procedurama za isho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uporabnih dozvola, suradnja i organiziranje sudjelovanja drugih ustrojstvenih jedinica Ministarstva i drugih javnopravnih tijela, zastupanje Ministarstva u upravnim sporovima protiv uporabnih dozvola; sudjelovanja u upravnom nadzoru koje provodi Ministarstvo,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primjene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graditeljstva i posebnih propisa, kao i davanja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na druge propise u postupku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izrade uputa o primjeni propisa u vezi s izdavanjem uporabne dozvole i provedbe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pregleda te davanja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i edukacije i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rada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nih upravnih tijela iz djelokruga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priprema prijedloge odgovora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i koordiniranje provedbe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i drugih projekata u svrhu prepoznavanja i otklanjanja administrativnih barijera te iniciranje mjera vezanih za efikasnost provedbe projekata, sudjeluje u poslovima iz djelokruga Uprave i drugih ustrojstvenih jedinica, te obavlja i druge poslove iz svoga djelokruga.</w:t>
      </w:r>
    </w:p>
    <w:p w14:paraId="04E3A048" w14:textId="77777777" w:rsidR="002667BD" w:rsidRPr="00DA20D1" w:rsidRDefault="002667BD" w:rsidP="00DA20D1">
      <w:pPr>
        <w:pStyle w:val="NoSpacing"/>
        <w:rPr>
          <w:lang w:eastAsia="hr-HR"/>
        </w:rPr>
      </w:pPr>
    </w:p>
    <w:p w14:paraId="2256B458" w14:textId="2B88905F"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7. UPRAVA ZA NADZOR,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ALBE, RAZVOJ INFORMACIJSKIH SUSTAVA I DIGITALIZACIJU</w:t>
      </w:r>
    </w:p>
    <w:p w14:paraId="3117586A" w14:textId="77777777" w:rsidR="002667BD" w:rsidRPr="00DA20D1" w:rsidRDefault="002667BD" w:rsidP="00DA20D1">
      <w:pPr>
        <w:pStyle w:val="NoSpacing"/>
        <w:rPr>
          <w:lang w:eastAsia="hr-HR"/>
        </w:rPr>
      </w:pPr>
    </w:p>
    <w:p w14:paraId="73515959" w14:textId="1ABEA763"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114</w:t>
      </w:r>
      <w:r w:rsidRPr="00DA20D1">
        <w:rPr>
          <w:rFonts w:ascii="Times New Roman" w:eastAsia="Times New Roman" w:hAnsi="Times New Roman" w:cs="Times New Roman"/>
          <w:color w:val="231F20"/>
          <w:sz w:val="24"/>
          <w:szCs w:val="24"/>
          <w:lang w:eastAsia="hr-HR"/>
        </w:rPr>
        <w:t>.</w:t>
      </w:r>
    </w:p>
    <w:p w14:paraId="27C16BE0" w14:textId="77777777" w:rsidR="002667BD" w:rsidRPr="00DA20D1" w:rsidRDefault="002667BD" w:rsidP="00DA20D1">
      <w:pPr>
        <w:pStyle w:val="NoSpacing"/>
        <w:rPr>
          <w:lang w:eastAsia="hr-HR"/>
        </w:rPr>
      </w:pPr>
    </w:p>
    <w:p w14:paraId="12DDB32E" w14:textId="59B6860D" w:rsidR="00895946" w:rsidRDefault="00895946" w:rsidP="00C7088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U Upravi za nadzor,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albe, razvoj informacijskih sustava i digitalizaciju obavljaju se poslovi nadzora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ih akta koje u samoupravnom djelokrugu donose predstavni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ka tijela </w:t>
      </w:r>
      <w:r w:rsidR="009B46FA">
        <w:rPr>
          <w:rFonts w:ascii="Times New Roman" w:eastAsia="Times New Roman" w:hAnsi="Times New Roman" w:cs="Times New Roman"/>
          <w:color w:val="231F20"/>
          <w:sz w:val="24"/>
          <w:szCs w:val="24"/>
          <w:lang w:eastAsia="hr-HR"/>
        </w:rPr>
        <w:t>jedinica lokalne i područne (regionalne) samouprave</w:t>
      </w:r>
      <w:r w:rsidRPr="00DA20D1">
        <w:rPr>
          <w:rFonts w:ascii="Times New Roman" w:eastAsia="Times New Roman" w:hAnsi="Times New Roman" w:cs="Times New Roman"/>
          <w:color w:val="231F20"/>
          <w:sz w:val="24"/>
          <w:szCs w:val="24"/>
          <w:lang w:eastAsia="hr-HR"/>
        </w:rPr>
        <w:t xml:space="preserv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nadzora ovog Ministarstva prema posebnim zakonima; nadzor zakonitosti pojedina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neupravnih akata koje u samoupravnom djelokrugu donose predstavni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na tijela </w:t>
      </w:r>
      <w:r w:rsidR="005B552B">
        <w:rPr>
          <w:rFonts w:ascii="Times New Roman" w:eastAsia="Times New Roman" w:hAnsi="Times New Roman" w:cs="Times New Roman"/>
          <w:color w:val="231F20"/>
          <w:sz w:val="24"/>
          <w:szCs w:val="24"/>
          <w:lang w:eastAsia="hr-HR"/>
        </w:rPr>
        <w:t>jedinica lokalne i područne (regionalne) samouprave</w:t>
      </w:r>
      <w:r w:rsidRPr="00DA20D1">
        <w:rPr>
          <w:rFonts w:ascii="Times New Roman" w:eastAsia="Times New Roman" w:hAnsi="Times New Roman" w:cs="Times New Roman"/>
          <w:color w:val="231F20"/>
          <w:sz w:val="24"/>
          <w:szCs w:val="24"/>
          <w:lang w:eastAsia="hr-HR"/>
        </w:rPr>
        <w:t xml:space="preserve"> u djelokrugu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enom posebnim zakonima te nadzor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avanja upravnih stvari donesenih od strane prvostupanjskih tijela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iji rad nadzire prema posebnim propisima, te postupa po izvanrednim pravnim lijekovima;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ava o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albama i provodi postupak po izvanrednim pravnim lijekovima, priprema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po prigovorima koja donosi ministar iz djelokruga rada Sektora, priprema i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i odgovore po tra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enjima </w:t>
      </w:r>
      <w:r w:rsidR="005B552B">
        <w:rPr>
          <w:rFonts w:ascii="Times New Roman" w:eastAsia="Times New Roman" w:hAnsi="Times New Roman" w:cs="Times New Roman"/>
          <w:color w:val="231F20"/>
          <w:sz w:val="24"/>
          <w:szCs w:val="24"/>
          <w:lang w:eastAsia="hr-HR"/>
        </w:rPr>
        <w:t>pravosudnih i drugih državnih tijela</w:t>
      </w:r>
      <w:r w:rsidRPr="00DA20D1">
        <w:rPr>
          <w:rFonts w:ascii="Times New Roman" w:eastAsia="Times New Roman" w:hAnsi="Times New Roman" w:cs="Times New Roman"/>
          <w:color w:val="231F20"/>
          <w:sz w:val="24"/>
          <w:szCs w:val="24"/>
          <w:lang w:eastAsia="hr-HR"/>
        </w:rPr>
        <w:t>, Vlade Republike Hrvatske, Ureda predsjednika</w:t>
      </w:r>
      <w:r w:rsidR="005B552B">
        <w:rPr>
          <w:rFonts w:ascii="Times New Roman" w:eastAsia="Times New Roman" w:hAnsi="Times New Roman" w:cs="Times New Roman"/>
          <w:color w:val="231F20"/>
          <w:sz w:val="24"/>
          <w:szCs w:val="24"/>
          <w:lang w:eastAsia="hr-HR"/>
        </w:rPr>
        <w:t xml:space="preserve"> Republike Hrvatske</w:t>
      </w:r>
      <w:r w:rsidRPr="00DA20D1">
        <w:rPr>
          <w:rFonts w:ascii="Times New Roman" w:eastAsia="Times New Roman" w:hAnsi="Times New Roman" w:cs="Times New Roman"/>
          <w:color w:val="231F20"/>
          <w:sz w:val="24"/>
          <w:szCs w:val="24"/>
          <w:lang w:eastAsia="hr-HR"/>
        </w:rPr>
        <w:t>, Hrvatskoga sabora i pu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pravobranitelja; priprema odgovore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odgovora na predstavke stranaka; 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u pogledu provedbe zakona i drugih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avanja upravne stvari. Uprava zastupa Ministarstvo u </w:t>
      </w:r>
      <w:r w:rsidR="00B40590">
        <w:rPr>
          <w:rFonts w:ascii="Times New Roman" w:eastAsia="Times New Roman" w:hAnsi="Times New Roman" w:cs="Times New Roman"/>
          <w:color w:val="231F20"/>
          <w:sz w:val="24"/>
          <w:szCs w:val="24"/>
          <w:lang w:eastAsia="hr-HR"/>
        </w:rPr>
        <w:t>upravnim sporovima</w:t>
      </w:r>
      <w:r w:rsidRPr="00DA20D1">
        <w:rPr>
          <w:rFonts w:ascii="Times New Roman" w:eastAsia="Times New Roman" w:hAnsi="Times New Roman" w:cs="Times New Roman"/>
          <w:color w:val="231F20"/>
          <w:sz w:val="24"/>
          <w:szCs w:val="24"/>
          <w:lang w:eastAsia="hr-HR"/>
        </w:rPr>
        <w:t>,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u postupcima mirnog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enja spora, naknade </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tete i arbitra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postupcima u kojima ovo Ministarstvo zastupa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tvo Republike Hrvatske,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vlasti i prvostupanjskim tijelima. U Upravi se obavljaju poslovi razvoja, uspostave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rada informacijskog sustava 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sa svojim modulima; poslovi razvoja, uspostave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enja modula odnosno aplikacija koje su bazirane na platformama Geografskog informacijskog sustava </w:t>
      </w:r>
      <w:r w:rsidRPr="00DA20D1">
        <w:rPr>
          <w:rFonts w:ascii="Times New Roman" w:eastAsia="Times New Roman" w:hAnsi="Times New Roman" w:cs="Times New Roman" w:hint="eastAsia"/>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GIS platformama (ePlanovi, eArhiva i dr.), te aplikacije koje su bazirane na platformama Sustava za upravljanje dokumentima (Data Management System) </w:t>
      </w:r>
      <w:r w:rsidRPr="00DA20D1">
        <w:rPr>
          <w:rFonts w:ascii="Times New Roman" w:eastAsia="Times New Roman" w:hAnsi="Times New Roman" w:cs="Times New Roman" w:hint="eastAsia"/>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DMS i drugim platformama (eDozvola, eInspekcija i dr.);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ne poslove na upravljanju registrima iz </w:t>
      </w:r>
      <w:r w:rsidR="00B40590">
        <w:rPr>
          <w:rFonts w:ascii="Times New Roman" w:eastAsia="Times New Roman" w:hAnsi="Times New Roman" w:cs="Times New Roman"/>
          <w:color w:val="231F20"/>
          <w:sz w:val="24"/>
          <w:szCs w:val="24"/>
          <w:lang w:eastAsia="hr-HR"/>
        </w:rPr>
        <w:t xml:space="preserve">djelokruga </w:t>
      </w:r>
      <w:r w:rsidRPr="00DA20D1">
        <w:rPr>
          <w:rFonts w:ascii="Times New Roman" w:eastAsia="Times New Roman" w:hAnsi="Times New Roman" w:cs="Times New Roman"/>
          <w:color w:val="231F20"/>
          <w:sz w:val="24"/>
          <w:szCs w:val="24"/>
          <w:lang w:eastAsia="hr-HR"/>
        </w:rPr>
        <w:t>Ministarstva u segmentu digitalizacije i punjenja baze podataka; te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zakonski propisanog, a zatim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ispravnog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ina rada svih korisnika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 Uprava obavlja poslove pripreme i ugovaranje programa i projekata usmjerenih na digitalizaciju poslova i dokumenata proiza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lih iz zakonodavnih okvira Ministarstva financiranih iz fondova EU, a koji se odnose na prostorno planiranje, akte o gradnji, komunalno gospodarstvo i ostalih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ja iz </w:t>
      </w:r>
      <w:r w:rsidR="00124A4D">
        <w:rPr>
          <w:rFonts w:ascii="Times New Roman" w:eastAsia="Times New Roman" w:hAnsi="Times New Roman" w:cs="Times New Roman"/>
          <w:color w:val="231F20"/>
          <w:sz w:val="24"/>
          <w:szCs w:val="24"/>
          <w:lang w:eastAsia="hr-HR"/>
        </w:rPr>
        <w:t>djelokruga M</w:t>
      </w:r>
      <w:r w:rsidRPr="00DA20D1">
        <w:rPr>
          <w:rFonts w:ascii="Times New Roman" w:eastAsia="Times New Roman" w:hAnsi="Times New Roman" w:cs="Times New Roman"/>
          <w:color w:val="231F20"/>
          <w:sz w:val="24"/>
          <w:szCs w:val="24"/>
          <w:lang w:eastAsia="hr-HR"/>
        </w:rPr>
        <w:t>inistarstva</w:t>
      </w:r>
      <w:r w:rsidR="00CA6AB7">
        <w:rPr>
          <w:rFonts w:ascii="Times New Roman" w:eastAsia="Times New Roman" w:hAnsi="Times New Roman" w:cs="Times New Roman"/>
          <w:color w:val="231F20"/>
          <w:sz w:val="24"/>
          <w:szCs w:val="24"/>
          <w:lang w:eastAsia="hr-HR"/>
        </w:rPr>
        <w:t>;</w:t>
      </w:r>
      <w:r w:rsidR="00C8629F">
        <w:rPr>
          <w:rFonts w:ascii="Times New Roman" w:eastAsia="Times New Roman" w:hAnsi="Times New Roman" w:cs="Times New Roman"/>
          <w:color w:val="231F20"/>
          <w:sz w:val="24"/>
          <w:szCs w:val="24"/>
          <w:lang w:eastAsia="hr-HR"/>
        </w:rPr>
        <w:t xml:space="preserve"> </w:t>
      </w:r>
      <w:r w:rsidR="00C8629F" w:rsidRPr="00C8629F">
        <w:rPr>
          <w:rFonts w:ascii="Times New Roman" w:eastAsia="Times New Roman" w:hAnsi="Times New Roman" w:cs="Times New Roman"/>
          <w:color w:val="231F20"/>
          <w:sz w:val="24"/>
          <w:szCs w:val="24"/>
          <w:lang w:eastAsia="hr-HR"/>
        </w:rPr>
        <w:t>priprema, provodi i prati mjere i aktivnosti iz Mehanizma za oporavak (Uredba (EU) 2021/24 od 12. veljače 2021. o uspostavi Mehanizma za oporavak) sukladno Nacionalnom planu oporavka i otpornosti 2021.-2026</w:t>
      </w:r>
      <w:r w:rsidR="00D11761">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Uprava obavlja i druge poslove u okviru svoga djelokruga.</w:t>
      </w:r>
    </w:p>
    <w:p w14:paraId="4ED58875" w14:textId="77777777" w:rsidR="005B2A6B" w:rsidRDefault="005B2A6B" w:rsidP="005272F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5E2FAB53" w14:textId="46FF6514" w:rsidR="00895946" w:rsidRPr="00DA20D1" w:rsidRDefault="00895946" w:rsidP="005272F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U Upravi za nadzor,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albe, razvoj informacijskih sustava i digitalizaciju ustrojavaju se:</w:t>
      </w:r>
    </w:p>
    <w:p w14:paraId="65CC7128"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7.1. Sektor za nadzor rada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nih tijela,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albe i zastupanje</w:t>
      </w:r>
    </w:p>
    <w:p w14:paraId="6F1DFBD9"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7.2. Sektor za razvoj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w:t>
      </w:r>
    </w:p>
    <w:p w14:paraId="6C539862" w14:textId="500F31BA" w:rsidR="00895946"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7.3. </w:t>
      </w:r>
      <w:r w:rsidR="00FF292D" w:rsidRPr="00DA20D1">
        <w:rPr>
          <w:rFonts w:ascii="Times New Roman" w:eastAsia="Times New Roman" w:hAnsi="Times New Roman" w:cs="Times New Roman"/>
          <w:color w:val="231F20"/>
          <w:sz w:val="24"/>
          <w:szCs w:val="24"/>
          <w:lang w:eastAsia="hr-HR"/>
        </w:rPr>
        <w:t>Sektor za EU projekte digitalizacije</w:t>
      </w:r>
      <w:r w:rsidRPr="00DA20D1">
        <w:rPr>
          <w:rFonts w:ascii="Times New Roman" w:eastAsia="Times New Roman" w:hAnsi="Times New Roman" w:cs="Times New Roman"/>
          <w:color w:val="231F20"/>
          <w:sz w:val="24"/>
          <w:szCs w:val="24"/>
          <w:lang w:eastAsia="hr-HR"/>
        </w:rPr>
        <w:t>.</w:t>
      </w:r>
    </w:p>
    <w:p w14:paraId="71F38A4E" w14:textId="77777777" w:rsidR="002667BD" w:rsidRPr="00DA20D1" w:rsidRDefault="002667BD" w:rsidP="00DA20D1">
      <w:pPr>
        <w:pStyle w:val="NoSpacing"/>
        <w:rPr>
          <w:lang w:eastAsia="hr-HR"/>
        </w:rPr>
      </w:pPr>
    </w:p>
    <w:p w14:paraId="5E09DED0" w14:textId="270DB518"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7.1. Sektor za nadzor rada nadle</w:t>
      </w:r>
      <w:r w:rsidRPr="00DA20D1">
        <w:rPr>
          <w:rFonts w:ascii="Times New Roman" w:eastAsia="Times New Roman" w:hAnsi="Times New Roman" w:cs="Times New Roman" w:hint="eastAsia"/>
          <w:i/>
          <w:iCs/>
          <w:color w:val="231F20"/>
          <w:sz w:val="24"/>
          <w:szCs w:val="24"/>
          <w:lang w:eastAsia="hr-HR"/>
        </w:rPr>
        <w:t>ž</w:t>
      </w:r>
      <w:r w:rsidRPr="00DA20D1">
        <w:rPr>
          <w:rFonts w:ascii="Times New Roman" w:eastAsia="Times New Roman" w:hAnsi="Times New Roman" w:cs="Times New Roman"/>
          <w:i/>
          <w:iCs/>
          <w:color w:val="231F20"/>
          <w:sz w:val="24"/>
          <w:szCs w:val="24"/>
          <w:lang w:eastAsia="hr-HR"/>
        </w:rPr>
        <w:t xml:space="preserve">nih tijela, </w:t>
      </w:r>
      <w:r w:rsidRPr="00DA20D1">
        <w:rPr>
          <w:rFonts w:ascii="Times New Roman" w:eastAsia="Times New Roman" w:hAnsi="Times New Roman" w:cs="Times New Roman" w:hint="eastAsia"/>
          <w:i/>
          <w:iCs/>
          <w:color w:val="231F20"/>
          <w:sz w:val="24"/>
          <w:szCs w:val="24"/>
          <w:lang w:eastAsia="hr-HR"/>
        </w:rPr>
        <w:t>ž</w:t>
      </w:r>
      <w:r w:rsidRPr="00DA20D1">
        <w:rPr>
          <w:rFonts w:ascii="Times New Roman" w:eastAsia="Times New Roman" w:hAnsi="Times New Roman" w:cs="Times New Roman"/>
          <w:i/>
          <w:iCs/>
          <w:color w:val="231F20"/>
          <w:sz w:val="24"/>
          <w:szCs w:val="24"/>
          <w:lang w:eastAsia="hr-HR"/>
        </w:rPr>
        <w:t>albe i zastupanje</w:t>
      </w:r>
    </w:p>
    <w:p w14:paraId="53E91CC7" w14:textId="77777777" w:rsidR="002667BD" w:rsidRPr="00DA20D1" w:rsidRDefault="002667BD" w:rsidP="00DA20D1">
      <w:pPr>
        <w:pStyle w:val="NoSpacing"/>
        <w:rPr>
          <w:lang w:eastAsia="hr-HR"/>
        </w:rPr>
      </w:pPr>
    </w:p>
    <w:p w14:paraId="3BB5AB1A" w14:textId="1F2831F8"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DC1AC5">
        <w:rPr>
          <w:rFonts w:ascii="Times New Roman" w:eastAsia="Times New Roman" w:hAnsi="Times New Roman" w:cs="Times New Roman"/>
          <w:color w:val="231F20"/>
          <w:sz w:val="24"/>
          <w:szCs w:val="24"/>
          <w:lang w:eastAsia="hr-HR"/>
        </w:rPr>
        <w:t xml:space="preserve"> </w:t>
      </w:r>
      <w:r w:rsidR="004D6585">
        <w:rPr>
          <w:rFonts w:ascii="Times New Roman" w:eastAsia="Times New Roman" w:hAnsi="Times New Roman" w:cs="Times New Roman"/>
          <w:color w:val="231F20"/>
          <w:sz w:val="24"/>
          <w:szCs w:val="24"/>
          <w:lang w:eastAsia="hr-HR"/>
        </w:rPr>
        <w:t>115</w:t>
      </w:r>
      <w:r w:rsidRPr="00DA20D1">
        <w:rPr>
          <w:rFonts w:ascii="Times New Roman" w:eastAsia="Times New Roman" w:hAnsi="Times New Roman" w:cs="Times New Roman"/>
          <w:color w:val="231F20"/>
          <w:sz w:val="24"/>
          <w:szCs w:val="24"/>
          <w:lang w:eastAsia="hr-HR"/>
        </w:rPr>
        <w:t>.</w:t>
      </w:r>
    </w:p>
    <w:p w14:paraId="3211DC64" w14:textId="77777777" w:rsidR="002667BD" w:rsidRPr="00DA20D1" w:rsidRDefault="002667BD" w:rsidP="00DA20D1">
      <w:pPr>
        <w:pStyle w:val="NoSpacing"/>
        <w:rPr>
          <w:lang w:eastAsia="hr-HR"/>
        </w:rPr>
      </w:pPr>
    </w:p>
    <w:p w14:paraId="4371E09B" w14:textId="1A890A56" w:rsidR="00895946" w:rsidRDefault="00895946" w:rsidP="005272F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za nadzor rada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nih tijela,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albe i zastupanje osigurava provedbu zakona na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 da obavlja nadzor rada i postupanja tijela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ne </w:t>
      </w:r>
      <w:r w:rsidR="006551DE">
        <w:rPr>
          <w:rFonts w:ascii="Times New Roman" w:eastAsia="Times New Roman" w:hAnsi="Times New Roman" w:cs="Times New Roman"/>
          <w:color w:val="231F20"/>
          <w:sz w:val="24"/>
          <w:szCs w:val="24"/>
          <w:lang w:eastAsia="hr-HR"/>
        </w:rPr>
        <w:t xml:space="preserve">(regionalne) </w:t>
      </w:r>
      <w:r w:rsidRPr="00DA20D1">
        <w:rPr>
          <w:rFonts w:ascii="Times New Roman" w:eastAsia="Times New Roman" w:hAnsi="Times New Roman" w:cs="Times New Roman"/>
          <w:color w:val="231F20"/>
          <w:sz w:val="24"/>
          <w:szCs w:val="24"/>
          <w:lang w:eastAsia="hr-HR"/>
        </w:rPr>
        <w:t>samouprave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gradnje, komunalnog gospodarstva te stanovanja. Obavlja nadzor pojedina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akta donesenih od strane upravnih tijela jedinica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po redovnim i izvanrednim pravnim lijekovima, te na zahtjev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i drugih tijela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uprave. Obavlja nadzor i u dijelu koji se odnosi na postupanje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prema strankama u postupcima izdavanja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po gore navedenim zakonima, te poduzima zakonom propisane mjere ako se utvrdi povreda odredbi koje nadzire.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ava o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albama protiv upravnih akata i provodi postupak po izvanrednim pravnim lijekovima, priprema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po prigovorima iz djelokruga rada Sektora, priprema i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i odgovore po tra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enjima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Republike Hrvatske,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tijela, Vlade Republike Hrvatske, Ureda predsjednika</w:t>
      </w:r>
      <w:r w:rsidR="00C93609">
        <w:rPr>
          <w:rFonts w:ascii="Times New Roman" w:eastAsia="Times New Roman" w:hAnsi="Times New Roman" w:cs="Times New Roman"/>
          <w:color w:val="231F20"/>
          <w:sz w:val="24"/>
          <w:szCs w:val="24"/>
          <w:lang w:eastAsia="hr-HR"/>
        </w:rPr>
        <w:t xml:space="preserve"> Republike Hrvatske</w:t>
      </w:r>
      <w:r w:rsidRPr="00DA20D1">
        <w:rPr>
          <w:rFonts w:ascii="Times New Roman" w:eastAsia="Times New Roman" w:hAnsi="Times New Roman" w:cs="Times New Roman"/>
          <w:color w:val="231F20"/>
          <w:sz w:val="24"/>
          <w:szCs w:val="24"/>
          <w:lang w:eastAsia="hr-HR"/>
        </w:rPr>
        <w:t xml:space="preserve">, Hrvatskoga sabora i </w:t>
      </w:r>
      <w:r w:rsidR="006551DE">
        <w:rPr>
          <w:rFonts w:ascii="Times New Roman" w:eastAsia="Times New Roman" w:hAnsi="Times New Roman" w:cs="Times New Roman"/>
          <w:color w:val="231F20"/>
          <w:sz w:val="24"/>
          <w:szCs w:val="24"/>
          <w:lang w:eastAsia="hr-HR"/>
        </w:rPr>
        <w:t>P</w:t>
      </w:r>
      <w:r w:rsidR="006551DE" w:rsidRPr="00DA20D1">
        <w:rPr>
          <w:rFonts w:ascii="Times New Roman" w:eastAsia="Times New Roman" w:hAnsi="Times New Roman" w:cs="Times New Roman"/>
          <w:color w:val="231F20"/>
          <w:sz w:val="24"/>
          <w:szCs w:val="24"/>
          <w:lang w:eastAsia="hr-HR"/>
        </w:rPr>
        <w:t>u</w:t>
      </w:r>
      <w:r w:rsidR="006551DE" w:rsidRPr="00DA20D1">
        <w:rPr>
          <w:rFonts w:ascii="Times New Roman" w:eastAsia="Times New Roman" w:hAnsi="Times New Roman" w:cs="Times New Roman" w:hint="eastAsia"/>
          <w:color w:val="231F20"/>
          <w:sz w:val="24"/>
          <w:szCs w:val="24"/>
          <w:lang w:eastAsia="hr-HR"/>
        </w:rPr>
        <w:t>č</w:t>
      </w:r>
      <w:r w:rsidR="006551DE" w:rsidRPr="00DA20D1">
        <w:rPr>
          <w:rFonts w:ascii="Times New Roman" w:eastAsia="Times New Roman" w:hAnsi="Times New Roman" w:cs="Times New Roman"/>
          <w:color w:val="231F20"/>
          <w:sz w:val="24"/>
          <w:szCs w:val="24"/>
          <w:lang w:eastAsia="hr-HR"/>
        </w:rPr>
        <w:t xml:space="preserve">kog </w:t>
      </w:r>
      <w:r w:rsidRPr="00DA20D1">
        <w:rPr>
          <w:rFonts w:ascii="Times New Roman" w:eastAsia="Times New Roman" w:hAnsi="Times New Roman" w:cs="Times New Roman"/>
          <w:color w:val="231F20"/>
          <w:sz w:val="24"/>
          <w:szCs w:val="24"/>
          <w:lang w:eastAsia="hr-HR"/>
        </w:rPr>
        <w:t>pravobranitelja; priprema odgovore na zastupni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pitanja; odgovora na predstavke stranaka; 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njenja u pogledu provedbe zakona i drugih propisa iz </w:t>
      </w:r>
      <w:r w:rsidR="00C93609">
        <w:rPr>
          <w:rFonts w:ascii="Times New Roman" w:eastAsia="Times New Roman" w:hAnsi="Times New Roman" w:cs="Times New Roman"/>
          <w:color w:val="231F20"/>
          <w:sz w:val="24"/>
          <w:szCs w:val="24"/>
          <w:lang w:eastAsia="hr-HR"/>
        </w:rPr>
        <w:t>svoga djelokruga</w:t>
      </w:r>
      <w:r w:rsidRPr="00DA20D1">
        <w:rPr>
          <w:rFonts w:ascii="Times New Roman" w:eastAsia="Times New Roman" w:hAnsi="Times New Roman" w:cs="Times New Roman"/>
          <w:color w:val="231F20"/>
          <w:sz w:val="24"/>
          <w:szCs w:val="24"/>
          <w:lang w:eastAsia="hr-HR"/>
        </w:rPr>
        <w:t xml:space="preserve">. Sektor zastupa Ministarstvo u </w:t>
      </w:r>
      <w:r w:rsidR="00C93609">
        <w:rPr>
          <w:rFonts w:ascii="Times New Roman" w:eastAsia="Times New Roman" w:hAnsi="Times New Roman" w:cs="Times New Roman"/>
          <w:color w:val="231F20"/>
          <w:sz w:val="24"/>
          <w:szCs w:val="24"/>
          <w:lang w:eastAsia="hr-HR"/>
        </w:rPr>
        <w:t>upravnim sporovima</w:t>
      </w:r>
      <w:r w:rsidRPr="00DA20D1">
        <w:rPr>
          <w:rFonts w:ascii="Times New Roman" w:eastAsia="Times New Roman" w:hAnsi="Times New Roman" w:cs="Times New Roman"/>
          <w:color w:val="231F20"/>
          <w:sz w:val="24"/>
          <w:szCs w:val="24"/>
          <w:lang w:eastAsia="hr-HR"/>
        </w:rPr>
        <w:t>,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u postupcima mirnog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enja spora, naknade </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tete i arbitra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postupcima u kojima ovo Ministarstvo zastupa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tvo Republike Hrvatske,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vlasti i prvostupanjskim tijelima.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i poduzima mjere za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enje rada prvostupanjskih tijela pripremom </w:t>
      </w:r>
      <w:r w:rsidR="00EF2A0D">
        <w:rPr>
          <w:rFonts w:ascii="Times New Roman" w:eastAsia="Times New Roman" w:hAnsi="Times New Roman" w:cs="Times New Roman"/>
          <w:color w:val="231F20"/>
          <w:sz w:val="24"/>
          <w:szCs w:val="24"/>
          <w:lang w:eastAsia="hr-HR"/>
        </w:rPr>
        <w:t xml:space="preserve">općih </w:t>
      </w:r>
      <w:r w:rsidRPr="00DA20D1">
        <w:rPr>
          <w:rFonts w:ascii="Times New Roman" w:eastAsia="Times New Roman" w:hAnsi="Times New Roman" w:cs="Times New Roman"/>
          <w:color w:val="231F20"/>
          <w:sz w:val="24"/>
          <w:szCs w:val="24"/>
          <w:lang w:eastAsia="hr-HR"/>
        </w:rPr>
        <w:t>uputa radi jedinstvenog postupanja u primjeni propisa.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optu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ne prijedloge i kaznene prijave u predmetima iz djelokruga Sektora, te poduzima druge mjere propisane zakonom kako bi osiguralo provedbu zakona koje nadzire. Osim nadzora rada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benika u </w:t>
      </w:r>
      <w:r w:rsidR="00141413">
        <w:rPr>
          <w:rFonts w:ascii="Times New Roman" w:eastAsia="Times New Roman" w:hAnsi="Times New Roman" w:cs="Times New Roman"/>
          <w:color w:val="231F20"/>
          <w:sz w:val="24"/>
          <w:szCs w:val="24"/>
          <w:lang w:eastAsia="hr-HR"/>
        </w:rPr>
        <w:t>tijelima i upravnim tijelima</w:t>
      </w:r>
      <w:r w:rsidR="00D17459">
        <w:rPr>
          <w:rFonts w:ascii="Times New Roman" w:eastAsia="Times New Roman" w:hAnsi="Times New Roman" w:cs="Times New Roman"/>
          <w:color w:val="231F20"/>
          <w:sz w:val="24"/>
          <w:szCs w:val="24"/>
          <w:lang w:eastAsia="hr-HR"/>
        </w:rPr>
        <w:t xml:space="preserve"> jedinica lokalne i područne (regionalne) samouprave</w:t>
      </w:r>
      <w:r w:rsidR="00141413">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w:t>
      </w:r>
      <w:r w:rsidR="00141413">
        <w:rPr>
          <w:rFonts w:ascii="Times New Roman" w:eastAsia="Times New Roman" w:hAnsi="Times New Roman" w:cs="Times New Roman"/>
          <w:color w:val="231F20"/>
          <w:sz w:val="24"/>
          <w:szCs w:val="24"/>
          <w:lang w:eastAsia="hr-HR"/>
        </w:rPr>
        <w:t>nadzire rad</w:t>
      </w:r>
      <w:r w:rsidRPr="00DA20D1">
        <w:rPr>
          <w:rFonts w:ascii="Times New Roman" w:eastAsia="Times New Roman" w:hAnsi="Times New Roman" w:cs="Times New Roman"/>
          <w:color w:val="231F20"/>
          <w:sz w:val="24"/>
          <w:szCs w:val="24"/>
          <w:lang w:eastAsia="hr-HR"/>
        </w:rPr>
        <w:t xml:space="preserve"> djelatnika </w:t>
      </w:r>
      <w:r w:rsidR="00141413">
        <w:rPr>
          <w:rFonts w:ascii="Times New Roman" w:eastAsia="Times New Roman" w:hAnsi="Times New Roman" w:cs="Times New Roman"/>
          <w:color w:val="231F20"/>
          <w:sz w:val="24"/>
          <w:szCs w:val="24"/>
          <w:lang w:eastAsia="hr-HR"/>
        </w:rPr>
        <w:t>pravnih osoba s javnim ovlastima i drugih javnopravnih tijela</w:t>
      </w:r>
      <w:r w:rsidRPr="00DA20D1">
        <w:rPr>
          <w:rFonts w:ascii="Times New Roman" w:eastAsia="Times New Roman" w:hAnsi="Times New Roman" w:cs="Times New Roman"/>
          <w:color w:val="231F20"/>
          <w:sz w:val="24"/>
          <w:szCs w:val="24"/>
          <w:lang w:eastAsia="hr-HR"/>
        </w:rPr>
        <w:t xml:space="preserve"> koja primjenjuju odredbe zakona iz djelokruga ovog Ministarstva. Obavlja nadzor procjenitelja i osoba koje obavljaju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te pravnih osoba s javnim ovlastima</w:t>
      </w:r>
      <w:r w:rsidR="00EF7DE3">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 xml:space="preserve">Obavlja nadzor </w:t>
      </w:r>
      <w:r w:rsidR="00A00BD5">
        <w:rPr>
          <w:rFonts w:ascii="Times New Roman" w:eastAsia="Times New Roman" w:hAnsi="Times New Roman" w:cs="Times New Roman"/>
          <w:color w:val="231F20"/>
          <w:sz w:val="24"/>
          <w:szCs w:val="24"/>
          <w:lang w:eastAsia="hr-HR"/>
        </w:rPr>
        <w:t xml:space="preserve">zakonitosti </w:t>
      </w:r>
      <w:r w:rsidRPr="00DA20D1">
        <w:rPr>
          <w:rFonts w:ascii="Times New Roman" w:eastAsia="Times New Roman" w:hAnsi="Times New Roman" w:cs="Times New Roman"/>
          <w:color w:val="231F20"/>
          <w:sz w:val="24"/>
          <w:szCs w:val="24"/>
          <w:lang w:eastAsia="hr-HR"/>
        </w:rPr>
        <w:t>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ih akta koja u samoupravnom djelokrugu donose predstavni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ka tijela </w:t>
      </w:r>
      <w:r w:rsidR="003958C3">
        <w:rPr>
          <w:rFonts w:ascii="Times New Roman" w:eastAsia="Times New Roman" w:hAnsi="Times New Roman" w:cs="Times New Roman"/>
          <w:color w:val="231F20"/>
          <w:sz w:val="24"/>
          <w:szCs w:val="24"/>
          <w:lang w:eastAsia="hr-HR"/>
        </w:rPr>
        <w:t>jedinica lokalne i područne (regionalne) samouprave</w:t>
      </w:r>
      <w:r w:rsidRPr="00DA20D1">
        <w:rPr>
          <w:rFonts w:ascii="Times New Roman" w:eastAsia="Times New Roman" w:hAnsi="Times New Roman" w:cs="Times New Roman"/>
          <w:color w:val="231F20"/>
          <w:sz w:val="24"/>
          <w:szCs w:val="24"/>
          <w:lang w:eastAsia="hr-HR"/>
        </w:rPr>
        <w:t xml:space="preserve"> </w:t>
      </w:r>
      <w:r w:rsidR="003958C3">
        <w:rPr>
          <w:rFonts w:ascii="Times New Roman" w:eastAsia="Times New Roman" w:hAnsi="Times New Roman" w:cs="Times New Roman"/>
          <w:color w:val="231F20"/>
          <w:sz w:val="24"/>
          <w:szCs w:val="24"/>
          <w:lang w:eastAsia="hr-HR"/>
        </w:rPr>
        <w:t>temeljem zakona iz djelokruga Ministarstva</w:t>
      </w:r>
      <w:r w:rsidRPr="00DA20D1">
        <w:rPr>
          <w:rFonts w:ascii="Times New Roman" w:eastAsia="Times New Roman" w:hAnsi="Times New Roman" w:cs="Times New Roman"/>
          <w:color w:val="231F20"/>
          <w:sz w:val="24"/>
          <w:szCs w:val="24"/>
          <w:lang w:eastAsia="hr-HR"/>
        </w:rPr>
        <w:t>. Obavlja nadzor zakonitosti pojedina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neupravnih akta koje u samoupravnom djelokrugu donose predstavni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na tijela </w:t>
      </w:r>
      <w:r w:rsidR="003058BD" w:rsidRPr="003058BD">
        <w:rPr>
          <w:rFonts w:ascii="Times New Roman" w:eastAsia="Times New Roman" w:hAnsi="Times New Roman" w:cs="Times New Roman"/>
          <w:color w:val="231F20"/>
          <w:sz w:val="24"/>
          <w:szCs w:val="24"/>
          <w:lang w:eastAsia="hr-HR"/>
        </w:rPr>
        <w:t>jedinica lokalne i područne (regionalne) samouprave</w:t>
      </w:r>
      <w:r w:rsidR="003058BD" w:rsidRPr="003058BD" w:rsidDel="003058BD">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a odnose se na djelokrug ovog Ministarstva</w:t>
      </w:r>
      <w:r w:rsidR="001D5767">
        <w:rPr>
          <w:rFonts w:ascii="Times New Roman" w:eastAsia="Times New Roman" w:hAnsi="Times New Roman" w:cs="Times New Roman"/>
          <w:color w:val="231F20"/>
          <w:sz w:val="24"/>
          <w:szCs w:val="24"/>
          <w:lang w:eastAsia="hr-HR"/>
        </w:rPr>
        <w:t xml:space="preserve">. </w:t>
      </w:r>
      <w:r w:rsidR="000C5A0A">
        <w:rPr>
          <w:rFonts w:ascii="Times New Roman" w:eastAsia="Times New Roman" w:hAnsi="Times New Roman" w:cs="Times New Roman"/>
          <w:color w:val="231F20"/>
          <w:sz w:val="24"/>
          <w:szCs w:val="24"/>
          <w:lang w:eastAsia="hr-HR"/>
        </w:rPr>
        <w:t>Sektor</w:t>
      </w:r>
      <w:r w:rsidRPr="00DA20D1">
        <w:rPr>
          <w:rFonts w:ascii="Times New Roman" w:eastAsia="Times New Roman" w:hAnsi="Times New Roman" w:cs="Times New Roman"/>
          <w:color w:val="231F20"/>
          <w:sz w:val="24"/>
          <w:szCs w:val="24"/>
          <w:lang w:eastAsia="hr-HR"/>
        </w:rPr>
        <w:t xml:space="preserve"> obavlja nadzor nad upravljanjem i raspolaganjem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u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zakona kojim se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upravljanje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w:t>
      </w:r>
      <w:r w:rsidR="002D5F7D">
        <w:rPr>
          <w:rFonts w:ascii="Times New Roman" w:eastAsia="Times New Roman" w:hAnsi="Times New Roman" w:cs="Times New Roman"/>
          <w:color w:val="231F20"/>
          <w:sz w:val="24"/>
          <w:szCs w:val="24"/>
          <w:lang w:eastAsia="hr-HR"/>
        </w:rPr>
        <w:t xml:space="preserve"> te obavlja i druge poslove iz svog djelokruga</w:t>
      </w:r>
      <w:r w:rsidRPr="00DA20D1">
        <w:rPr>
          <w:rFonts w:ascii="Times New Roman" w:eastAsia="Times New Roman" w:hAnsi="Times New Roman" w:cs="Times New Roman"/>
          <w:color w:val="231F20"/>
          <w:sz w:val="24"/>
          <w:szCs w:val="24"/>
          <w:lang w:eastAsia="hr-HR"/>
        </w:rPr>
        <w:t>.</w:t>
      </w:r>
    </w:p>
    <w:p w14:paraId="421D4BEF" w14:textId="77777777" w:rsidR="00AA61D5" w:rsidRPr="00DA20D1" w:rsidRDefault="00AA61D5" w:rsidP="00DA20D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B55CBCC" w14:textId="77777777" w:rsidR="00895946" w:rsidRPr="00DA20D1" w:rsidRDefault="00895946" w:rsidP="00AF0804">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nadzor rada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nih tijela,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albe i zastupanje ustrojavaju se:</w:t>
      </w:r>
    </w:p>
    <w:p w14:paraId="25785151" w14:textId="77777777"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7.1.1.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nadzor tijela jedinice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w:t>
      </w:r>
    </w:p>
    <w:p w14:paraId="13D452BE" w14:textId="5978B232" w:rsidR="00895946" w:rsidRPr="00DA20D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7.1.2.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za </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tete </w:t>
      </w:r>
    </w:p>
    <w:p w14:paraId="3493C6BE" w14:textId="77777777" w:rsidR="00F56551" w:rsidRDefault="00895946"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7.1.3.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za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albe</w:t>
      </w:r>
    </w:p>
    <w:p w14:paraId="5376ECFC" w14:textId="1DF0D5B7" w:rsidR="00895946" w:rsidRDefault="0028799A" w:rsidP="005B2A6B">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7.1.4. Služba za zastupanje </w:t>
      </w:r>
      <w:r w:rsidR="005F657B">
        <w:rPr>
          <w:rFonts w:ascii="Times New Roman" w:eastAsia="Times New Roman" w:hAnsi="Times New Roman" w:cs="Times New Roman"/>
          <w:color w:val="231F20"/>
          <w:sz w:val="24"/>
          <w:szCs w:val="24"/>
          <w:lang w:eastAsia="hr-HR"/>
        </w:rPr>
        <w:t xml:space="preserve">te </w:t>
      </w:r>
      <w:r>
        <w:rPr>
          <w:rFonts w:ascii="Times New Roman" w:eastAsia="Times New Roman" w:hAnsi="Times New Roman" w:cs="Times New Roman"/>
          <w:color w:val="231F20"/>
          <w:sz w:val="24"/>
          <w:szCs w:val="24"/>
          <w:lang w:eastAsia="hr-HR"/>
        </w:rPr>
        <w:t xml:space="preserve">nadzor </w:t>
      </w:r>
      <w:r w:rsidR="00D06F82">
        <w:rPr>
          <w:rFonts w:ascii="Times New Roman" w:eastAsia="Times New Roman" w:hAnsi="Times New Roman" w:cs="Times New Roman"/>
          <w:color w:val="231F20"/>
          <w:sz w:val="24"/>
          <w:szCs w:val="24"/>
          <w:lang w:eastAsia="hr-HR"/>
        </w:rPr>
        <w:t>u javnopravnim tijelima.</w:t>
      </w:r>
    </w:p>
    <w:p w14:paraId="37D62F45" w14:textId="77777777" w:rsidR="002667BD" w:rsidRPr="00DA20D1" w:rsidRDefault="002667BD" w:rsidP="00DA20D1">
      <w:pPr>
        <w:pStyle w:val="NoSpacing"/>
        <w:rPr>
          <w:lang w:eastAsia="hr-HR"/>
        </w:rPr>
      </w:pPr>
    </w:p>
    <w:p w14:paraId="146E4E99" w14:textId="2EE040E9"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7.1.1.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nadzor tijela jedinice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w:t>
      </w:r>
    </w:p>
    <w:p w14:paraId="6C26F220" w14:textId="77777777" w:rsidR="002667BD" w:rsidRPr="00DA20D1" w:rsidRDefault="002667BD" w:rsidP="00DA20D1">
      <w:pPr>
        <w:pStyle w:val="NoSpacing"/>
        <w:rPr>
          <w:lang w:eastAsia="hr-HR"/>
        </w:rPr>
      </w:pPr>
    </w:p>
    <w:p w14:paraId="66CA0F42" w14:textId="6411C8FD"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116</w:t>
      </w:r>
      <w:r w:rsidR="00DC1AC5">
        <w:rPr>
          <w:rFonts w:ascii="Times New Roman" w:eastAsia="Times New Roman" w:hAnsi="Times New Roman" w:cs="Times New Roman"/>
          <w:color w:val="231F20"/>
          <w:sz w:val="24"/>
          <w:szCs w:val="24"/>
          <w:lang w:eastAsia="hr-HR"/>
        </w:rPr>
        <w:t>.</w:t>
      </w:r>
    </w:p>
    <w:p w14:paraId="49E74718" w14:textId="77777777" w:rsidR="002667BD" w:rsidRPr="00DA20D1" w:rsidRDefault="002667BD" w:rsidP="00DA20D1">
      <w:pPr>
        <w:pStyle w:val="NoSpacing"/>
        <w:rPr>
          <w:lang w:eastAsia="hr-HR"/>
        </w:rPr>
      </w:pPr>
    </w:p>
    <w:p w14:paraId="70B84259" w14:textId="57E87ABF" w:rsidR="00895946" w:rsidRPr="00DA20D1" w:rsidRDefault="00895946" w:rsidP="00AF0804">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nadzor tijela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osigurava provedbu zakona provedbom nadzora rada i postupanja tijela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ne </w:t>
      </w:r>
      <w:r w:rsidR="00EF669D" w:rsidRPr="00EF669D">
        <w:rPr>
          <w:rFonts w:ascii="Times New Roman" w:eastAsia="Times New Roman" w:hAnsi="Times New Roman" w:cs="Times New Roman"/>
          <w:color w:val="231F20"/>
          <w:sz w:val="24"/>
          <w:szCs w:val="24"/>
          <w:lang w:eastAsia="hr-HR"/>
        </w:rPr>
        <w:t>(regionalne)</w:t>
      </w:r>
      <w:r w:rsidR="00EF669D">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samouprave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gradnje. Nadzire postupak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upravnih akta ali i neupravnih akta koji se donose pozivom na zakone koji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uju pitanje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gradnje;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obrazlo</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enja u pogledu provedbe zakona i drugih propisa iz djelokruga nadzora; obavlja nadzor u dijelu koji se odnosi na postupanje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prema strankama u postupcima izdavanja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po zakonima koji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je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gradnje a odnose se na izdavanje pojedina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akta iz navedenog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te poduzimaju se zakonom propisane mjere ako se utvrdi povreda odredbi koje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nadzire; prati i analizira </w:t>
      </w:r>
      <w:r w:rsidR="001978E7" w:rsidRPr="00DA20D1">
        <w:rPr>
          <w:rFonts w:ascii="Times New Roman" w:eastAsia="Times New Roman" w:hAnsi="Times New Roman" w:cs="Times New Roman"/>
          <w:color w:val="231F20"/>
          <w:sz w:val="24"/>
          <w:szCs w:val="24"/>
          <w:lang w:eastAsia="hr-HR"/>
        </w:rPr>
        <w:t>stanj</w:t>
      </w:r>
      <w:r w:rsidR="001978E7">
        <w:rPr>
          <w:rFonts w:ascii="Times New Roman" w:eastAsia="Times New Roman" w:hAnsi="Times New Roman" w:cs="Times New Roman"/>
          <w:color w:val="231F20"/>
          <w:sz w:val="24"/>
          <w:szCs w:val="24"/>
          <w:lang w:eastAsia="hr-HR"/>
        </w:rPr>
        <w:t>e</w:t>
      </w:r>
      <w:r w:rsidR="001978E7"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u nadziranom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u okviru propisane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nosti </w:t>
      </w:r>
      <w:r w:rsidR="001978E7" w:rsidRPr="00DA20D1">
        <w:rPr>
          <w:rFonts w:ascii="Times New Roman" w:eastAsia="Times New Roman" w:hAnsi="Times New Roman" w:cs="Times New Roman"/>
          <w:color w:val="231F20"/>
          <w:sz w:val="24"/>
          <w:szCs w:val="24"/>
          <w:lang w:eastAsia="hr-HR"/>
        </w:rPr>
        <w:t>predla</w:t>
      </w:r>
      <w:r w:rsidR="001978E7" w:rsidRPr="00DA20D1">
        <w:rPr>
          <w:rFonts w:ascii="Times New Roman" w:eastAsia="Times New Roman" w:hAnsi="Times New Roman" w:cs="Times New Roman" w:hint="eastAsia"/>
          <w:color w:val="231F20"/>
          <w:sz w:val="24"/>
          <w:szCs w:val="24"/>
          <w:lang w:eastAsia="hr-HR"/>
        </w:rPr>
        <w:t>ž</w:t>
      </w:r>
      <w:r w:rsidR="001978E7">
        <w:rPr>
          <w:rFonts w:ascii="Times New Roman" w:eastAsia="Times New Roman" w:hAnsi="Times New Roman" w:cs="Times New Roman"/>
          <w:color w:val="231F20"/>
          <w:sz w:val="24"/>
          <w:szCs w:val="24"/>
          <w:lang w:eastAsia="hr-HR"/>
        </w:rPr>
        <w:t>e</w:t>
      </w:r>
      <w:r w:rsidR="001978E7"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mjere za osiguranje provedbe zakona i drugih propisa. Prati se i nadzire provedba zakona i podzakonskih propisa i akata jedinica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ne (regionalne) samouprave iz </w:t>
      </w:r>
      <w:r w:rsidR="001978E7">
        <w:rPr>
          <w:rFonts w:ascii="Times New Roman" w:eastAsia="Times New Roman" w:hAnsi="Times New Roman" w:cs="Times New Roman"/>
          <w:color w:val="231F20"/>
          <w:sz w:val="24"/>
          <w:szCs w:val="24"/>
          <w:lang w:eastAsia="hr-HR"/>
        </w:rPr>
        <w:t>područja</w:t>
      </w:r>
      <w:r w:rsidR="001978E7"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enja i gradnje te osigurava suradnja sa drugim tijelima u dijelu koji je vezan za rad tih tijela; </w:t>
      </w:r>
      <w:r w:rsidR="001978E7" w:rsidRPr="00DA20D1">
        <w:rPr>
          <w:rFonts w:ascii="Times New Roman" w:eastAsia="Times New Roman" w:hAnsi="Times New Roman" w:cs="Times New Roman"/>
          <w:color w:val="231F20"/>
          <w:sz w:val="24"/>
          <w:szCs w:val="24"/>
          <w:lang w:eastAsia="hr-HR"/>
        </w:rPr>
        <w:t>izra</w:t>
      </w:r>
      <w:r w:rsidR="001978E7" w:rsidRPr="00DA20D1">
        <w:rPr>
          <w:rFonts w:ascii="Times New Roman" w:eastAsia="Times New Roman" w:hAnsi="Times New Roman" w:cs="Times New Roman" w:hint="eastAsia"/>
          <w:color w:val="231F20"/>
          <w:sz w:val="24"/>
          <w:szCs w:val="24"/>
          <w:lang w:eastAsia="hr-HR"/>
        </w:rPr>
        <w:t>đ</w:t>
      </w:r>
      <w:r w:rsidR="001978E7" w:rsidRPr="00DA20D1">
        <w:rPr>
          <w:rFonts w:ascii="Times New Roman" w:eastAsia="Times New Roman" w:hAnsi="Times New Roman" w:cs="Times New Roman"/>
          <w:color w:val="231F20"/>
          <w:sz w:val="24"/>
          <w:szCs w:val="24"/>
          <w:lang w:eastAsia="hr-HR"/>
        </w:rPr>
        <w:t>uj</w:t>
      </w:r>
      <w:r w:rsidR="001978E7">
        <w:rPr>
          <w:rFonts w:ascii="Times New Roman" w:eastAsia="Times New Roman" w:hAnsi="Times New Roman" w:cs="Times New Roman"/>
          <w:color w:val="231F20"/>
          <w:sz w:val="24"/>
          <w:szCs w:val="24"/>
          <w:lang w:eastAsia="hr-HR"/>
        </w:rPr>
        <w:t>e</w:t>
      </w:r>
      <w:r w:rsidR="001978E7"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nacrt</w:t>
      </w:r>
      <w:r w:rsidR="001978E7">
        <w:rPr>
          <w:rFonts w:ascii="Times New Roman" w:eastAsia="Times New Roman" w:hAnsi="Times New Roman" w:cs="Times New Roman"/>
          <w:color w:val="231F20"/>
          <w:sz w:val="24"/>
          <w:szCs w:val="24"/>
          <w:lang w:eastAsia="hr-HR"/>
        </w:rPr>
        <w:t>e</w:t>
      </w:r>
      <w:r w:rsidRPr="00DA20D1">
        <w:rPr>
          <w:rFonts w:ascii="Times New Roman" w:eastAsia="Times New Roman" w:hAnsi="Times New Roman" w:cs="Times New Roman"/>
          <w:color w:val="231F20"/>
          <w:sz w:val="24"/>
          <w:szCs w:val="24"/>
          <w:lang w:eastAsia="hr-HR"/>
        </w:rPr>
        <w:t xml:space="preserve"> odgovara upite i predstavke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koje je predmet nadzora;</w:t>
      </w:r>
      <w:r w:rsidR="00086CF7">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obavlja nadzor pojedina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akta donesenih od strane upravnih tijela jedinica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na zahtjev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i tijela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uprave, te po pritu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bama stranaka; obavlja nadzor u dijelu koji se odnosi na postupanje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prema strankama u postupcima izdavanja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te poduzima zakonom propisane mjere ako se utvrdi povreda odredbi koje nadzire; obavljaju se poslovi nadzora nerazvrstanih cesta sukladno Zakonu o cestama i Zakonu o komunalnom gospodarstvu, te obavlja i druge poslove u okviru svoga djelokruga.</w:t>
      </w:r>
    </w:p>
    <w:p w14:paraId="67D63555" w14:textId="232F89B0"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7.1.2.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za </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tete </w:t>
      </w:r>
    </w:p>
    <w:p w14:paraId="4F7829E2" w14:textId="77777777" w:rsidR="002667BD" w:rsidRPr="00DA20D1" w:rsidRDefault="002667BD" w:rsidP="00DA20D1">
      <w:pPr>
        <w:pStyle w:val="NoSpacing"/>
        <w:rPr>
          <w:lang w:eastAsia="hr-HR"/>
        </w:rPr>
      </w:pPr>
    </w:p>
    <w:p w14:paraId="1FC8F864" w14:textId="19588035"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117</w:t>
      </w:r>
      <w:r w:rsidRPr="00DA20D1">
        <w:rPr>
          <w:rFonts w:ascii="Times New Roman" w:eastAsia="Times New Roman" w:hAnsi="Times New Roman" w:cs="Times New Roman"/>
          <w:color w:val="231F20"/>
          <w:sz w:val="24"/>
          <w:szCs w:val="24"/>
          <w:lang w:eastAsia="hr-HR"/>
        </w:rPr>
        <w:t>.</w:t>
      </w:r>
    </w:p>
    <w:p w14:paraId="1BA60A19" w14:textId="77777777" w:rsidR="002667BD" w:rsidRPr="00DA20D1" w:rsidRDefault="002667BD" w:rsidP="00DA20D1">
      <w:pPr>
        <w:pStyle w:val="NoSpacing"/>
        <w:rPr>
          <w:lang w:eastAsia="hr-HR"/>
        </w:rPr>
      </w:pPr>
    </w:p>
    <w:p w14:paraId="4C244462" w14:textId="7954B4A1" w:rsidR="00E61CFD" w:rsidRPr="00DA20D1" w:rsidRDefault="009A5ABB" w:rsidP="00E959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w:t>
      </w:r>
      <w:r>
        <w:rPr>
          <w:rFonts w:ascii="Times New Roman" w:eastAsia="Times New Roman" w:hAnsi="Times New Roman" w:cs="Times New Roman"/>
          <w:color w:val="231F20"/>
          <w:sz w:val="24"/>
          <w:szCs w:val="24"/>
          <w:lang w:eastAsia="hr-HR"/>
        </w:rPr>
        <w:t>a</w:t>
      </w:r>
      <w:r w:rsidRPr="00DA20D1">
        <w:rPr>
          <w:rFonts w:ascii="Times New Roman" w:eastAsia="Times New Roman" w:hAnsi="Times New Roman" w:cs="Times New Roman"/>
          <w:color w:val="231F20"/>
          <w:sz w:val="24"/>
          <w:szCs w:val="24"/>
          <w:lang w:eastAsia="hr-HR"/>
        </w:rPr>
        <w:t xml:space="preserve"> </w:t>
      </w:r>
      <w:r w:rsidR="00895946" w:rsidRPr="00DA20D1">
        <w:rPr>
          <w:rFonts w:ascii="Times New Roman" w:eastAsia="Times New Roman" w:hAnsi="Times New Roman" w:cs="Times New Roman"/>
          <w:color w:val="231F20"/>
          <w:sz w:val="24"/>
          <w:szCs w:val="24"/>
          <w:lang w:eastAsia="hr-HR"/>
        </w:rPr>
        <w:t xml:space="preserve">za </w:t>
      </w:r>
      <w:r w:rsidR="00895946" w:rsidRPr="00DA20D1">
        <w:rPr>
          <w:rFonts w:ascii="Times New Roman" w:eastAsia="Times New Roman" w:hAnsi="Times New Roman" w:cs="Times New Roman" w:hint="eastAsia"/>
          <w:color w:val="231F20"/>
          <w:sz w:val="24"/>
          <w:szCs w:val="24"/>
          <w:lang w:eastAsia="hr-HR"/>
        </w:rPr>
        <w:t>š</w:t>
      </w:r>
      <w:r w:rsidR="00895946" w:rsidRPr="00DA20D1">
        <w:rPr>
          <w:rFonts w:ascii="Times New Roman" w:eastAsia="Times New Roman" w:hAnsi="Times New Roman" w:cs="Times New Roman"/>
          <w:color w:val="231F20"/>
          <w:sz w:val="24"/>
          <w:szCs w:val="24"/>
          <w:lang w:eastAsia="hr-HR"/>
        </w:rPr>
        <w:t>tete u ime Ministarstva sudjeluje u postupcima koje vodi Dr</w:t>
      </w:r>
      <w:r w:rsidR="00895946" w:rsidRPr="00DA20D1">
        <w:rPr>
          <w:rFonts w:ascii="Times New Roman" w:eastAsia="Times New Roman" w:hAnsi="Times New Roman" w:cs="Times New Roman" w:hint="eastAsia"/>
          <w:color w:val="231F20"/>
          <w:sz w:val="24"/>
          <w:szCs w:val="24"/>
          <w:lang w:eastAsia="hr-HR"/>
        </w:rPr>
        <w:t>ž</w:t>
      </w:r>
      <w:r w:rsidR="00895946" w:rsidRPr="00DA20D1">
        <w:rPr>
          <w:rFonts w:ascii="Times New Roman" w:eastAsia="Times New Roman" w:hAnsi="Times New Roman" w:cs="Times New Roman"/>
          <w:color w:val="231F20"/>
          <w:sz w:val="24"/>
          <w:szCs w:val="24"/>
          <w:lang w:eastAsia="hr-HR"/>
        </w:rPr>
        <w:t>avno odvjetni</w:t>
      </w:r>
      <w:r w:rsidR="00895946" w:rsidRPr="00DA20D1">
        <w:rPr>
          <w:rFonts w:ascii="Times New Roman" w:eastAsia="Times New Roman" w:hAnsi="Times New Roman" w:cs="Times New Roman" w:hint="eastAsia"/>
          <w:color w:val="231F20"/>
          <w:sz w:val="24"/>
          <w:szCs w:val="24"/>
          <w:lang w:eastAsia="hr-HR"/>
        </w:rPr>
        <w:t>š</w:t>
      </w:r>
      <w:r w:rsidR="00895946" w:rsidRPr="00DA20D1">
        <w:rPr>
          <w:rFonts w:ascii="Times New Roman" w:eastAsia="Times New Roman" w:hAnsi="Times New Roman" w:cs="Times New Roman"/>
          <w:color w:val="231F20"/>
          <w:sz w:val="24"/>
          <w:szCs w:val="24"/>
          <w:lang w:eastAsia="hr-HR"/>
        </w:rPr>
        <w:t>tvo u postupcima mirnog rje</w:t>
      </w:r>
      <w:r w:rsidR="00895946" w:rsidRPr="00DA20D1">
        <w:rPr>
          <w:rFonts w:ascii="Times New Roman" w:eastAsia="Times New Roman" w:hAnsi="Times New Roman" w:cs="Times New Roman" w:hint="eastAsia"/>
          <w:color w:val="231F20"/>
          <w:sz w:val="24"/>
          <w:szCs w:val="24"/>
          <w:lang w:eastAsia="hr-HR"/>
        </w:rPr>
        <w:t>š</w:t>
      </w:r>
      <w:r w:rsidR="00895946" w:rsidRPr="00DA20D1">
        <w:rPr>
          <w:rFonts w:ascii="Times New Roman" w:eastAsia="Times New Roman" w:hAnsi="Times New Roman" w:cs="Times New Roman"/>
          <w:color w:val="231F20"/>
          <w:sz w:val="24"/>
          <w:szCs w:val="24"/>
          <w:lang w:eastAsia="hr-HR"/>
        </w:rPr>
        <w:t xml:space="preserve">enja spora, naknade </w:t>
      </w:r>
      <w:r w:rsidR="00895946" w:rsidRPr="00DA20D1">
        <w:rPr>
          <w:rFonts w:ascii="Times New Roman" w:eastAsia="Times New Roman" w:hAnsi="Times New Roman" w:cs="Times New Roman" w:hint="eastAsia"/>
          <w:color w:val="231F20"/>
          <w:sz w:val="24"/>
          <w:szCs w:val="24"/>
          <w:lang w:eastAsia="hr-HR"/>
        </w:rPr>
        <w:t>š</w:t>
      </w:r>
      <w:r w:rsidR="00895946" w:rsidRPr="00DA20D1">
        <w:rPr>
          <w:rFonts w:ascii="Times New Roman" w:eastAsia="Times New Roman" w:hAnsi="Times New Roman" w:cs="Times New Roman"/>
          <w:color w:val="231F20"/>
          <w:sz w:val="24"/>
          <w:szCs w:val="24"/>
          <w:lang w:eastAsia="hr-HR"/>
        </w:rPr>
        <w:t>tete te arbitra</w:t>
      </w:r>
      <w:r w:rsidR="00895946" w:rsidRPr="00DA20D1">
        <w:rPr>
          <w:rFonts w:ascii="Times New Roman" w:eastAsia="Times New Roman" w:hAnsi="Times New Roman" w:cs="Times New Roman" w:hint="eastAsia"/>
          <w:color w:val="231F20"/>
          <w:sz w:val="24"/>
          <w:szCs w:val="24"/>
          <w:lang w:eastAsia="hr-HR"/>
        </w:rPr>
        <w:t>ž</w:t>
      </w:r>
      <w:r w:rsidR="00895946" w:rsidRPr="00DA20D1">
        <w:rPr>
          <w:rFonts w:ascii="Times New Roman" w:eastAsia="Times New Roman" w:hAnsi="Times New Roman" w:cs="Times New Roman"/>
          <w:color w:val="231F20"/>
          <w:sz w:val="24"/>
          <w:szCs w:val="24"/>
          <w:lang w:eastAsia="hr-HR"/>
        </w:rPr>
        <w:t>nim postupcima iz djelokruga rada</w:t>
      </w:r>
      <w:r w:rsidR="000F0661">
        <w:rPr>
          <w:rFonts w:ascii="Times New Roman" w:eastAsia="Times New Roman" w:hAnsi="Times New Roman" w:cs="Times New Roman"/>
          <w:color w:val="231F20"/>
          <w:sz w:val="24"/>
          <w:szCs w:val="24"/>
          <w:lang w:eastAsia="hr-HR"/>
        </w:rPr>
        <w:t xml:space="preserve"> Ministarstva i</w:t>
      </w:r>
      <w:r w:rsidR="00895946" w:rsidRPr="00DA20D1">
        <w:rPr>
          <w:rFonts w:ascii="Times New Roman" w:eastAsia="Times New Roman" w:hAnsi="Times New Roman" w:cs="Times New Roman"/>
          <w:color w:val="231F20"/>
          <w:sz w:val="24"/>
          <w:szCs w:val="24"/>
          <w:lang w:eastAsia="hr-HR"/>
        </w:rPr>
        <w:t xml:space="preserve"> Sektora; </w:t>
      </w:r>
      <w:r w:rsidR="00742313" w:rsidRPr="00DA20D1">
        <w:rPr>
          <w:rFonts w:ascii="Times New Roman" w:eastAsia="Times New Roman" w:hAnsi="Times New Roman" w:cs="Times New Roman"/>
          <w:color w:val="231F20"/>
          <w:sz w:val="24"/>
          <w:szCs w:val="24"/>
          <w:lang w:eastAsia="hr-HR"/>
        </w:rPr>
        <w:t>izra</w:t>
      </w:r>
      <w:r w:rsidR="00742313" w:rsidRPr="00DA20D1">
        <w:rPr>
          <w:rFonts w:ascii="Times New Roman" w:eastAsia="Times New Roman" w:hAnsi="Times New Roman" w:cs="Times New Roman" w:hint="eastAsia"/>
          <w:color w:val="231F20"/>
          <w:sz w:val="24"/>
          <w:szCs w:val="24"/>
          <w:lang w:eastAsia="hr-HR"/>
        </w:rPr>
        <w:t>đ</w:t>
      </w:r>
      <w:r w:rsidR="00742313" w:rsidRPr="00DA20D1">
        <w:rPr>
          <w:rFonts w:ascii="Times New Roman" w:eastAsia="Times New Roman" w:hAnsi="Times New Roman" w:cs="Times New Roman"/>
          <w:color w:val="231F20"/>
          <w:sz w:val="24"/>
          <w:szCs w:val="24"/>
          <w:lang w:eastAsia="hr-HR"/>
        </w:rPr>
        <w:t>uj</w:t>
      </w:r>
      <w:r w:rsidR="00742313">
        <w:rPr>
          <w:rFonts w:ascii="Times New Roman" w:eastAsia="Times New Roman" w:hAnsi="Times New Roman" w:cs="Times New Roman"/>
          <w:color w:val="231F20"/>
          <w:sz w:val="24"/>
          <w:szCs w:val="24"/>
          <w:lang w:eastAsia="hr-HR"/>
        </w:rPr>
        <w:t>e</w:t>
      </w:r>
      <w:r w:rsidR="00742313" w:rsidRPr="00DA20D1">
        <w:rPr>
          <w:rFonts w:ascii="Times New Roman" w:eastAsia="Times New Roman" w:hAnsi="Times New Roman" w:cs="Times New Roman"/>
          <w:color w:val="231F20"/>
          <w:sz w:val="24"/>
          <w:szCs w:val="24"/>
          <w:lang w:eastAsia="hr-HR"/>
        </w:rPr>
        <w:t xml:space="preserve"> optu</w:t>
      </w:r>
      <w:r w:rsidR="00742313" w:rsidRPr="00DA20D1">
        <w:rPr>
          <w:rFonts w:ascii="Times New Roman" w:eastAsia="Times New Roman" w:hAnsi="Times New Roman" w:cs="Times New Roman" w:hint="eastAsia"/>
          <w:color w:val="231F20"/>
          <w:sz w:val="24"/>
          <w:szCs w:val="24"/>
          <w:lang w:eastAsia="hr-HR"/>
        </w:rPr>
        <w:t>ž</w:t>
      </w:r>
      <w:r w:rsidR="00742313" w:rsidRPr="00DA20D1">
        <w:rPr>
          <w:rFonts w:ascii="Times New Roman" w:eastAsia="Times New Roman" w:hAnsi="Times New Roman" w:cs="Times New Roman"/>
          <w:color w:val="231F20"/>
          <w:sz w:val="24"/>
          <w:szCs w:val="24"/>
          <w:lang w:eastAsia="hr-HR"/>
        </w:rPr>
        <w:t>n</w:t>
      </w:r>
      <w:r w:rsidR="00742313">
        <w:rPr>
          <w:rFonts w:ascii="Times New Roman" w:eastAsia="Times New Roman" w:hAnsi="Times New Roman" w:cs="Times New Roman"/>
          <w:color w:val="231F20"/>
          <w:sz w:val="24"/>
          <w:szCs w:val="24"/>
          <w:lang w:eastAsia="hr-HR"/>
        </w:rPr>
        <w:t>e</w:t>
      </w:r>
      <w:r w:rsidR="00742313" w:rsidRPr="00DA20D1">
        <w:rPr>
          <w:rFonts w:ascii="Times New Roman" w:eastAsia="Times New Roman" w:hAnsi="Times New Roman" w:cs="Times New Roman"/>
          <w:color w:val="231F20"/>
          <w:sz w:val="24"/>
          <w:szCs w:val="24"/>
          <w:lang w:eastAsia="hr-HR"/>
        </w:rPr>
        <w:t xml:space="preserve"> prijedlo</w:t>
      </w:r>
      <w:r w:rsidR="00742313">
        <w:rPr>
          <w:rFonts w:ascii="Times New Roman" w:eastAsia="Times New Roman" w:hAnsi="Times New Roman" w:cs="Times New Roman"/>
          <w:color w:val="231F20"/>
          <w:sz w:val="24"/>
          <w:szCs w:val="24"/>
          <w:lang w:eastAsia="hr-HR"/>
        </w:rPr>
        <w:t>ge</w:t>
      </w:r>
      <w:r w:rsidR="00742313" w:rsidRPr="00DA20D1">
        <w:rPr>
          <w:rFonts w:ascii="Times New Roman" w:eastAsia="Times New Roman" w:hAnsi="Times New Roman" w:cs="Times New Roman"/>
          <w:color w:val="231F20"/>
          <w:sz w:val="24"/>
          <w:szCs w:val="24"/>
          <w:lang w:eastAsia="hr-HR"/>
        </w:rPr>
        <w:t xml:space="preserve"> </w:t>
      </w:r>
      <w:r w:rsidR="00895946" w:rsidRPr="00DA20D1">
        <w:rPr>
          <w:rFonts w:ascii="Times New Roman" w:eastAsia="Times New Roman" w:hAnsi="Times New Roman" w:cs="Times New Roman"/>
          <w:color w:val="231F20"/>
          <w:sz w:val="24"/>
          <w:szCs w:val="24"/>
          <w:lang w:eastAsia="hr-HR"/>
        </w:rPr>
        <w:t xml:space="preserve">i kaznene prijave u predmetima iz djelokruga </w:t>
      </w:r>
      <w:r w:rsidR="00AD1252">
        <w:rPr>
          <w:rFonts w:ascii="Times New Roman" w:eastAsia="Times New Roman" w:hAnsi="Times New Roman" w:cs="Times New Roman"/>
          <w:color w:val="231F20"/>
          <w:sz w:val="24"/>
          <w:szCs w:val="24"/>
          <w:lang w:eastAsia="hr-HR"/>
        </w:rPr>
        <w:t>Ministarstva</w:t>
      </w:r>
      <w:r w:rsidR="00895946" w:rsidRPr="00DA20D1">
        <w:rPr>
          <w:rFonts w:ascii="Times New Roman" w:eastAsia="Times New Roman" w:hAnsi="Times New Roman" w:cs="Times New Roman"/>
          <w:color w:val="231F20"/>
          <w:sz w:val="24"/>
          <w:szCs w:val="24"/>
          <w:lang w:eastAsia="hr-HR"/>
        </w:rPr>
        <w:t xml:space="preserve">, te obavlja </w:t>
      </w:r>
      <w:r w:rsidR="00742313">
        <w:rPr>
          <w:rFonts w:ascii="Times New Roman" w:eastAsia="Times New Roman" w:hAnsi="Times New Roman" w:cs="Times New Roman"/>
          <w:color w:val="231F20"/>
          <w:sz w:val="24"/>
          <w:szCs w:val="24"/>
          <w:lang w:eastAsia="hr-HR"/>
        </w:rPr>
        <w:t xml:space="preserve">i </w:t>
      </w:r>
      <w:r w:rsidR="00742313" w:rsidRPr="00DA20D1">
        <w:rPr>
          <w:rFonts w:ascii="Times New Roman" w:eastAsia="Times New Roman" w:hAnsi="Times New Roman" w:cs="Times New Roman"/>
          <w:color w:val="231F20"/>
          <w:sz w:val="24"/>
          <w:szCs w:val="24"/>
          <w:lang w:eastAsia="hr-HR"/>
        </w:rPr>
        <w:t>drug</w:t>
      </w:r>
      <w:r w:rsidR="00742313">
        <w:rPr>
          <w:rFonts w:ascii="Times New Roman" w:eastAsia="Times New Roman" w:hAnsi="Times New Roman" w:cs="Times New Roman"/>
          <w:color w:val="231F20"/>
          <w:sz w:val="24"/>
          <w:szCs w:val="24"/>
          <w:lang w:eastAsia="hr-HR"/>
        </w:rPr>
        <w:t>e</w:t>
      </w:r>
      <w:r w:rsidR="00742313" w:rsidRPr="00DA20D1">
        <w:rPr>
          <w:rFonts w:ascii="Times New Roman" w:eastAsia="Times New Roman" w:hAnsi="Times New Roman" w:cs="Times New Roman"/>
          <w:color w:val="231F20"/>
          <w:sz w:val="24"/>
          <w:szCs w:val="24"/>
          <w:lang w:eastAsia="hr-HR"/>
        </w:rPr>
        <w:t xml:space="preserve"> poslov</w:t>
      </w:r>
      <w:r w:rsidR="00742313">
        <w:rPr>
          <w:rFonts w:ascii="Times New Roman" w:eastAsia="Times New Roman" w:hAnsi="Times New Roman" w:cs="Times New Roman"/>
          <w:color w:val="231F20"/>
          <w:sz w:val="24"/>
          <w:szCs w:val="24"/>
          <w:lang w:eastAsia="hr-HR"/>
        </w:rPr>
        <w:t>e</w:t>
      </w:r>
      <w:r w:rsidR="00742313" w:rsidRPr="00DA20D1">
        <w:rPr>
          <w:rFonts w:ascii="Times New Roman" w:eastAsia="Times New Roman" w:hAnsi="Times New Roman" w:cs="Times New Roman"/>
          <w:color w:val="231F20"/>
          <w:sz w:val="24"/>
          <w:szCs w:val="24"/>
          <w:lang w:eastAsia="hr-HR"/>
        </w:rPr>
        <w:t xml:space="preserve"> </w:t>
      </w:r>
      <w:r w:rsidR="00895946" w:rsidRPr="00DA20D1">
        <w:rPr>
          <w:rFonts w:ascii="Times New Roman" w:eastAsia="Times New Roman" w:hAnsi="Times New Roman" w:cs="Times New Roman"/>
          <w:color w:val="231F20"/>
          <w:sz w:val="24"/>
          <w:szCs w:val="24"/>
          <w:lang w:eastAsia="hr-HR"/>
        </w:rPr>
        <w:t>u okviru svoga djelokruga.</w:t>
      </w:r>
    </w:p>
    <w:p w14:paraId="6BFD1CAB" w14:textId="1E84BD79"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7.1.3. </w:t>
      </w:r>
      <w:r w:rsidR="009E7724" w:rsidRPr="00DA20D1">
        <w:rPr>
          <w:rFonts w:ascii="Times New Roman" w:eastAsia="Times New Roman" w:hAnsi="Times New Roman" w:cs="Times New Roman"/>
          <w:color w:val="231F20"/>
          <w:sz w:val="24"/>
          <w:szCs w:val="24"/>
          <w:lang w:eastAsia="hr-HR"/>
        </w:rPr>
        <w:t xml:space="preserve"> Slu</w:t>
      </w:r>
      <w:r w:rsidR="009E7724" w:rsidRPr="00DA20D1">
        <w:rPr>
          <w:rFonts w:ascii="Times New Roman" w:eastAsia="Times New Roman" w:hAnsi="Times New Roman" w:cs="Times New Roman" w:hint="eastAsia"/>
          <w:color w:val="231F20"/>
          <w:sz w:val="24"/>
          <w:szCs w:val="24"/>
          <w:lang w:eastAsia="hr-HR"/>
        </w:rPr>
        <w:t>ž</w:t>
      </w:r>
      <w:r w:rsidR="009E7724" w:rsidRPr="00DA20D1">
        <w:rPr>
          <w:rFonts w:ascii="Times New Roman" w:eastAsia="Times New Roman" w:hAnsi="Times New Roman" w:cs="Times New Roman"/>
          <w:color w:val="231F20"/>
          <w:sz w:val="24"/>
          <w:szCs w:val="24"/>
          <w:lang w:eastAsia="hr-HR"/>
        </w:rPr>
        <w:t xml:space="preserve">ba za </w:t>
      </w:r>
      <w:r w:rsidR="009E7724" w:rsidRPr="00DA20D1">
        <w:rPr>
          <w:rFonts w:ascii="Times New Roman" w:eastAsia="Times New Roman" w:hAnsi="Times New Roman" w:cs="Times New Roman" w:hint="eastAsia"/>
          <w:color w:val="231F20"/>
          <w:sz w:val="24"/>
          <w:szCs w:val="24"/>
          <w:lang w:eastAsia="hr-HR"/>
        </w:rPr>
        <w:t>ž</w:t>
      </w:r>
      <w:r w:rsidR="009E7724" w:rsidRPr="00DA20D1">
        <w:rPr>
          <w:rFonts w:ascii="Times New Roman" w:eastAsia="Times New Roman" w:hAnsi="Times New Roman" w:cs="Times New Roman"/>
          <w:color w:val="231F20"/>
          <w:sz w:val="24"/>
          <w:szCs w:val="24"/>
          <w:lang w:eastAsia="hr-HR"/>
        </w:rPr>
        <w:t xml:space="preserve">albe </w:t>
      </w:r>
    </w:p>
    <w:p w14:paraId="5391BCA1" w14:textId="77777777" w:rsidR="002667BD" w:rsidRPr="00DA20D1" w:rsidRDefault="002667BD" w:rsidP="00DA20D1">
      <w:pPr>
        <w:pStyle w:val="NoSpacing"/>
        <w:rPr>
          <w:lang w:eastAsia="hr-HR"/>
        </w:rPr>
      </w:pPr>
    </w:p>
    <w:p w14:paraId="6841CAAC" w14:textId="733B331D"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lastRenderedPageBreak/>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118</w:t>
      </w:r>
      <w:r w:rsidRPr="00DA20D1">
        <w:rPr>
          <w:rFonts w:ascii="Times New Roman" w:eastAsia="Times New Roman" w:hAnsi="Times New Roman" w:cs="Times New Roman"/>
          <w:color w:val="231F20"/>
          <w:sz w:val="24"/>
          <w:szCs w:val="24"/>
          <w:lang w:eastAsia="hr-HR"/>
        </w:rPr>
        <w:t>.</w:t>
      </w:r>
    </w:p>
    <w:p w14:paraId="4B5B10B2" w14:textId="7517F488" w:rsidR="00104C9A" w:rsidRPr="00DA20D1" w:rsidRDefault="00104C9A" w:rsidP="00E959C9">
      <w:pPr>
        <w:shd w:val="clear" w:color="auto" w:fill="FFFFFF"/>
        <w:spacing w:before="204" w:after="72"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za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albe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ava upravne stvari po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albama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graditeljstva,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komunalnog gospodarstva i stanovanja.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provodi postupak po izvanrednim pravnim lijekovima te priprema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po prigovorima, priprema,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 daje odgovore na predstavke stranaka; 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u pogledu provedbe zakona i drugih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avanja upravne stvari; priprema odgovore na podneske </w:t>
      </w:r>
      <w:r w:rsidR="000C5A0A">
        <w:rPr>
          <w:rFonts w:ascii="Times New Roman" w:eastAsia="Times New Roman" w:hAnsi="Times New Roman" w:cs="Times New Roman"/>
          <w:color w:val="231F20"/>
          <w:sz w:val="24"/>
          <w:szCs w:val="24"/>
          <w:lang w:eastAsia="hr-HR"/>
        </w:rPr>
        <w:t>u</w:t>
      </w:r>
      <w:r w:rsidR="000C5A0A" w:rsidRPr="00DA20D1">
        <w:rPr>
          <w:rFonts w:ascii="Times New Roman" w:eastAsia="Times New Roman" w:hAnsi="Times New Roman" w:cs="Times New Roman"/>
          <w:color w:val="231F20"/>
          <w:sz w:val="24"/>
          <w:szCs w:val="24"/>
          <w:lang w:eastAsia="hr-HR"/>
        </w:rPr>
        <w:t xml:space="preserve">pravnih </w:t>
      </w:r>
      <w:r w:rsidRPr="00DA20D1">
        <w:rPr>
          <w:rFonts w:ascii="Times New Roman" w:eastAsia="Times New Roman" w:hAnsi="Times New Roman" w:cs="Times New Roman"/>
          <w:color w:val="231F20"/>
          <w:sz w:val="24"/>
          <w:szCs w:val="24"/>
          <w:lang w:eastAsia="hr-HR"/>
        </w:rPr>
        <w:t>sudova,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Republike Hrvatske, drugih tijela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avne vlasti i prvostupanjskih tijela u vezi s drugostupanjskim postupanjem. </w:t>
      </w:r>
      <w:r w:rsidR="006628B5">
        <w:rPr>
          <w:rFonts w:ascii="Times New Roman" w:eastAsia="Times New Roman" w:hAnsi="Times New Roman" w:cs="Times New Roman"/>
          <w:color w:val="231F20"/>
          <w:sz w:val="24"/>
          <w:szCs w:val="24"/>
          <w:lang w:eastAsia="hr-HR"/>
        </w:rPr>
        <w:t>Služba</w:t>
      </w:r>
      <w:r w:rsidRPr="00DA20D1">
        <w:rPr>
          <w:rFonts w:ascii="Times New Roman" w:eastAsia="Times New Roman" w:hAnsi="Times New Roman" w:cs="Times New Roman"/>
          <w:color w:val="231F20"/>
          <w:sz w:val="24"/>
          <w:szCs w:val="24"/>
          <w:lang w:eastAsia="hr-HR"/>
        </w:rPr>
        <w:t xml:space="preserve"> obavlja i druge poslove iz svoga djelokruga.</w:t>
      </w:r>
    </w:p>
    <w:p w14:paraId="798BD17A" w14:textId="77777777" w:rsidR="005B2A6B" w:rsidRDefault="005B2A6B" w:rsidP="00E959C9">
      <w:pPr>
        <w:pStyle w:val="NoSpacing"/>
        <w:ind w:firstLine="1418"/>
        <w:jc w:val="both"/>
        <w:rPr>
          <w:rFonts w:ascii="Times New Roman" w:hAnsi="Times New Roman" w:cs="Times New Roman"/>
          <w:sz w:val="24"/>
          <w:szCs w:val="24"/>
          <w:lang w:eastAsia="hr-HR"/>
        </w:rPr>
      </w:pPr>
    </w:p>
    <w:p w14:paraId="7F9C5D65" w14:textId="70E0C253" w:rsidR="00104C9A" w:rsidRPr="00DA20D1" w:rsidRDefault="00104C9A" w:rsidP="00E959C9">
      <w:pPr>
        <w:pStyle w:val="NoSpacing"/>
        <w:ind w:firstLine="1418"/>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U 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 xml:space="preserve">bi za </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albe ustrojavaju se:</w:t>
      </w:r>
    </w:p>
    <w:p w14:paraId="2CB7D8A3" w14:textId="36352759" w:rsidR="00104C9A" w:rsidRPr="00DA20D1" w:rsidRDefault="00104C9A" w:rsidP="00DA20D1">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 xml:space="preserve">7.1.3.1. Odjel za </w:t>
      </w:r>
      <w:r w:rsidR="00250F71">
        <w:rPr>
          <w:rFonts w:ascii="Times New Roman" w:hAnsi="Times New Roman" w:cs="Times New Roman"/>
          <w:sz w:val="24"/>
          <w:szCs w:val="24"/>
          <w:lang w:eastAsia="hr-HR"/>
        </w:rPr>
        <w:t xml:space="preserve">žalbe iz područja </w:t>
      </w:r>
      <w:r w:rsidR="00461EAA">
        <w:rPr>
          <w:rFonts w:ascii="Times New Roman" w:hAnsi="Times New Roman" w:cs="Times New Roman"/>
          <w:sz w:val="24"/>
          <w:szCs w:val="24"/>
          <w:lang w:eastAsia="hr-HR"/>
        </w:rPr>
        <w:t>prostorno</w:t>
      </w:r>
      <w:r w:rsidR="00250F71">
        <w:rPr>
          <w:rFonts w:ascii="Times New Roman" w:hAnsi="Times New Roman" w:cs="Times New Roman"/>
          <w:sz w:val="24"/>
          <w:szCs w:val="24"/>
          <w:lang w:eastAsia="hr-HR"/>
        </w:rPr>
        <w:t>g</w:t>
      </w:r>
      <w:r w:rsidR="00461EAA">
        <w:rPr>
          <w:rFonts w:ascii="Times New Roman" w:hAnsi="Times New Roman" w:cs="Times New Roman"/>
          <w:sz w:val="24"/>
          <w:szCs w:val="24"/>
          <w:lang w:eastAsia="hr-HR"/>
        </w:rPr>
        <w:t xml:space="preserve"> </w:t>
      </w:r>
      <w:r w:rsidR="00250F71">
        <w:rPr>
          <w:rFonts w:ascii="Times New Roman" w:hAnsi="Times New Roman" w:cs="Times New Roman"/>
          <w:sz w:val="24"/>
          <w:szCs w:val="24"/>
          <w:lang w:eastAsia="hr-HR"/>
        </w:rPr>
        <w:t xml:space="preserve">uređenja </w:t>
      </w:r>
      <w:r w:rsidR="00461EAA">
        <w:rPr>
          <w:rFonts w:ascii="Times New Roman" w:hAnsi="Times New Roman" w:cs="Times New Roman"/>
          <w:sz w:val="24"/>
          <w:szCs w:val="24"/>
          <w:lang w:eastAsia="hr-HR"/>
        </w:rPr>
        <w:t xml:space="preserve">i </w:t>
      </w:r>
      <w:r w:rsidR="00250F71">
        <w:rPr>
          <w:rFonts w:ascii="Times New Roman" w:hAnsi="Times New Roman" w:cs="Times New Roman"/>
          <w:sz w:val="24"/>
          <w:szCs w:val="24"/>
          <w:lang w:eastAsia="hr-HR"/>
        </w:rPr>
        <w:t>graditeljstva</w:t>
      </w:r>
    </w:p>
    <w:p w14:paraId="050B6978" w14:textId="02DC2877" w:rsidR="00104C9A" w:rsidRDefault="00104C9A" w:rsidP="00DA20D1">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 xml:space="preserve">7.1.3.2. Odjel </w:t>
      </w:r>
      <w:r w:rsidR="003A0E82">
        <w:rPr>
          <w:rFonts w:ascii="Times New Roman" w:hAnsi="Times New Roman" w:cs="Times New Roman"/>
          <w:sz w:val="24"/>
          <w:szCs w:val="24"/>
          <w:lang w:eastAsia="hr-HR"/>
        </w:rPr>
        <w:t xml:space="preserve">za </w:t>
      </w:r>
      <w:r w:rsidR="006E3EC2">
        <w:rPr>
          <w:rFonts w:ascii="Times New Roman" w:hAnsi="Times New Roman" w:cs="Times New Roman"/>
          <w:sz w:val="24"/>
          <w:szCs w:val="24"/>
          <w:lang w:eastAsia="hr-HR"/>
        </w:rPr>
        <w:t xml:space="preserve">žalbe </w:t>
      </w:r>
      <w:r w:rsidR="00F451F5">
        <w:rPr>
          <w:rFonts w:ascii="Times New Roman" w:hAnsi="Times New Roman" w:cs="Times New Roman"/>
          <w:sz w:val="24"/>
          <w:szCs w:val="24"/>
          <w:lang w:eastAsia="hr-HR"/>
        </w:rPr>
        <w:t>iz područja komunalnog gospodarstva i stanovanja</w:t>
      </w:r>
      <w:r w:rsidR="00E959C9">
        <w:rPr>
          <w:rFonts w:ascii="Times New Roman" w:hAnsi="Times New Roman" w:cs="Times New Roman"/>
          <w:sz w:val="24"/>
          <w:szCs w:val="24"/>
          <w:lang w:eastAsia="hr-HR"/>
        </w:rPr>
        <w:t>.</w:t>
      </w:r>
    </w:p>
    <w:p w14:paraId="1CBC9CBE" w14:textId="0AD5DB6D" w:rsidR="005F7675" w:rsidRDefault="005F7675" w:rsidP="00DA20D1">
      <w:pPr>
        <w:pStyle w:val="NoSpacing"/>
        <w:jc w:val="both"/>
        <w:rPr>
          <w:rFonts w:ascii="Times New Roman" w:hAnsi="Times New Roman" w:cs="Times New Roman"/>
          <w:sz w:val="24"/>
          <w:szCs w:val="24"/>
          <w:lang w:eastAsia="hr-HR"/>
        </w:rPr>
      </w:pPr>
    </w:p>
    <w:p w14:paraId="11DB14B3" w14:textId="03C7D851" w:rsidR="006E3EC2" w:rsidRDefault="00436201" w:rsidP="006312ED">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7.1.3.1. Odjel za</w:t>
      </w:r>
      <w:r w:rsidR="003A0E82">
        <w:rPr>
          <w:rFonts w:ascii="Times New Roman" w:eastAsia="Times New Roman" w:hAnsi="Times New Roman" w:cs="Times New Roman"/>
          <w:color w:val="231F20"/>
          <w:sz w:val="24"/>
          <w:szCs w:val="24"/>
          <w:lang w:eastAsia="hr-HR"/>
        </w:rPr>
        <w:t xml:space="preserve"> žalbe iz područja prostornog uređenja i gradit</w:t>
      </w:r>
      <w:r w:rsidR="006E3EC2">
        <w:rPr>
          <w:rFonts w:ascii="Times New Roman" w:eastAsia="Times New Roman" w:hAnsi="Times New Roman" w:cs="Times New Roman"/>
          <w:color w:val="231F20"/>
          <w:sz w:val="24"/>
          <w:szCs w:val="24"/>
          <w:lang w:eastAsia="hr-HR"/>
        </w:rPr>
        <w:t>e</w:t>
      </w:r>
      <w:r w:rsidR="003A0E82">
        <w:rPr>
          <w:rFonts w:ascii="Times New Roman" w:eastAsia="Times New Roman" w:hAnsi="Times New Roman" w:cs="Times New Roman"/>
          <w:color w:val="231F20"/>
          <w:sz w:val="24"/>
          <w:szCs w:val="24"/>
          <w:lang w:eastAsia="hr-HR"/>
        </w:rPr>
        <w:t>ljstva</w:t>
      </w:r>
    </w:p>
    <w:p w14:paraId="223E640F" w14:textId="4124D2C6" w:rsidR="00436201" w:rsidRPr="00DA20D1" w:rsidRDefault="00436201" w:rsidP="006312ED">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DC1AC5">
        <w:rPr>
          <w:rFonts w:ascii="Times New Roman" w:eastAsia="Times New Roman" w:hAnsi="Times New Roman" w:cs="Times New Roman"/>
          <w:color w:val="231F20"/>
          <w:sz w:val="24"/>
          <w:szCs w:val="24"/>
          <w:lang w:eastAsia="hr-HR"/>
        </w:rPr>
        <w:t xml:space="preserve"> </w:t>
      </w:r>
      <w:r w:rsidR="004D6585">
        <w:rPr>
          <w:rFonts w:ascii="Times New Roman" w:eastAsia="Times New Roman" w:hAnsi="Times New Roman" w:cs="Times New Roman"/>
          <w:color w:val="231F20"/>
          <w:sz w:val="24"/>
          <w:szCs w:val="24"/>
          <w:lang w:eastAsia="hr-HR"/>
        </w:rPr>
        <w:t>119</w:t>
      </w:r>
      <w:r w:rsidR="00DC1AC5">
        <w:rPr>
          <w:rFonts w:ascii="Times New Roman" w:eastAsia="Times New Roman" w:hAnsi="Times New Roman" w:cs="Times New Roman"/>
          <w:color w:val="231F20"/>
          <w:sz w:val="24"/>
          <w:szCs w:val="24"/>
          <w:lang w:eastAsia="hr-HR"/>
        </w:rPr>
        <w:t>.</w:t>
      </w:r>
    </w:p>
    <w:p w14:paraId="105FEA4E" w14:textId="3B438261" w:rsidR="00104C9A" w:rsidRPr="00DA20D1" w:rsidRDefault="00436201" w:rsidP="00E959C9">
      <w:pPr>
        <w:shd w:val="clear" w:color="auto" w:fill="FFFFFF"/>
        <w:spacing w:before="204" w:after="72"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Odjel za </w:t>
      </w:r>
      <w:r w:rsidR="006E3EC2">
        <w:rPr>
          <w:rFonts w:ascii="Times New Roman" w:eastAsia="Times New Roman" w:hAnsi="Times New Roman" w:cs="Times New Roman"/>
          <w:color w:val="231F20"/>
          <w:sz w:val="24"/>
          <w:szCs w:val="24"/>
          <w:lang w:eastAsia="hr-HR"/>
        </w:rPr>
        <w:t>žalbe iz područja prostornog uređenja i graditeljstva</w:t>
      </w:r>
      <w:r w:rsidR="00492A84"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ava upravne stvari po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albama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w:t>
      </w:r>
      <w:r w:rsidR="00F451F5">
        <w:rPr>
          <w:rFonts w:ascii="Times New Roman" w:eastAsia="Times New Roman" w:hAnsi="Times New Roman" w:cs="Times New Roman"/>
          <w:color w:val="231F20"/>
          <w:sz w:val="24"/>
          <w:szCs w:val="24"/>
          <w:lang w:eastAsia="hr-HR"/>
        </w:rPr>
        <w:t xml:space="preserve"> i</w:t>
      </w:r>
      <w:r w:rsidR="00F451F5"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graditeljstva. Provodi postupak po izvanrednim pravnim lijekovima te priprema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po prigovorima, priprema,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 daje odgovore na predstavke stranaka; 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u pogledu provedbe zakona i drugih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avanja upravne stvari; priprema odgovore na podneske </w:t>
      </w:r>
      <w:r w:rsidR="000C5A0A">
        <w:rPr>
          <w:rFonts w:ascii="Times New Roman" w:eastAsia="Times New Roman" w:hAnsi="Times New Roman" w:cs="Times New Roman"/>
          <w:color w:val="231F20"/>
          <w:sz w:val="24"/>
          <w:szCs w:val="24"/>
          <w:lang w:eastAsia="hr-HR"/>
        </w:rPr>
        <w:t>u</w:t>
      </w:r>
      <w:r w:rsidR="000C5A0A" w:rsidRPr="00DA20D1">
        <w:rPr>
          <w:rFonts w:ascii="Times New Roman" w:eastAsia="Times New Roman" w:hAnsi="Times New Roman" w:cs="Times New Roman"/>
          <w:color w:val="231F20"/>
          <w:sz w:val="24"/>
          <w:szCs w:val="24"/>
          <w:lang w:eastAsia="hr-HR"/>
        </w:rPr>
        <w:t xml:space="preserve">pravnih </w:t>
      </w:r>
      <w:r w:rsidRPr="00DA20D1">
        <w:rPr>
          <w:rFonts w:ascii="Times New Roman" w:eastAsia="Times New Roman" w:hAnsi="Times New Roman" w:cs="Times New Roman"/>
          <w:color w:val="231F20"/>
          <w:sz w:val="24"/>
          <w:szCs w:val="24"/>
          <w:lang w:eastAsia="hr-HR"/>
        </w:rPr>
        <w:t>sudova,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Republike Hrvatske, drugih tijela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avne vlasti i prvostupanjskih tijela u vezi s drugostupanjskim postupanjem. </w:t>
      </w:r>
      <w:r w:rsidR="00670BE7">
        <w:rPr>
          <w:rFonts w:ascii="Times New Roman" w:eastAsia="Times New Roman" w:hAnsi="Times New Roman" w:cs="Times New Roman"/>
          <w:color w:val="231F20"/>
          <w:sz w:val="24"/>
          <w:szCs w:val="24"/>
          <w:lang w:eastAsia="hr-HR"/>
        </w:rPr>
        <w:t>Odjel obavlja i</w:t>
      </w:r>
      <w:r w:rsidR="00670BE7"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druge poslove iz svoga djelokruga.</w:t>
      </w:r>
    </w:p>
    <w:p w14:paraId="000744B4" w14:textId="1C70C324" w:rsidR="006312ED" w:rsidRPr="00DA20D1" w:rsidRDefault="006312ED" w:rsidP="006312ED">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7.1.3.2. Odjel </w:t>
      </w:r>
      <w:r w:rsidR="006E3EC2">
        <w:rPr>
          <w:rFonts w:ascii="Times New Roman" w:eastAsia="Times New Roman" w:hAnsi="Times New Roman" w:cs="Times New Roman"/>
          <w:color w:val="231F20"/>
          <w:sz w:val="24"/>
          <w:szCs w:val="24"/>
          <w:lang w:eastAsia="hr-HR"/>
        </w:rPr>
        <w:t xml:space="preserve">za žalbe </w:t>
      </w:r>
      <w:r w:rsidR="00F451F5">
        <w:rPr>
          <w:rFonts w:ascii="Times New Roman" w:eastAsia="Times New Roman" w:hAnsi="Times New Roman" w:cs="Times New Roman"/>
          <w:color w:val="231F20"/>
          <w:sz w:val="24"/>
          <w:szCs w:val="24"/>
          <w:lang w:eastAsia="hr-HR"/>
        </w:rPr>
        <w:t>iz područja komunalnog gospodarstva i stanovanja</w:t>
      </w:r>
    </w:p>
    <w:p w14:paraId="7D411CB6" w14:textId="3CB6DDDB" w:rsidR="006312ED" w:rsidRPr="00DA20D1" w:rsidRDefault="006312ED" w:rsidP="006312ED">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9021C7">
        <w:rPr>
          <w:rFonts w:ascii="Times New Roman" w:eastAsia="Times New Roman" w:hAnsi="Times New Roman" w:cs="Times New Roman"/>
          <w:color w:val="231F20"/>
          <w:sz w:val="24"/>
          <w:szCs w:val="24"/>
          <w:lang w:eastAsia="hr-HR"/>
        </w:rPr>
        <w:t xml:space="preserve"> </w:t>
      </w:r>
      <w:r w:rsidR="004D6585">
        <w:rPr>
          <w:rFonts w:ascii="Times New Roman" w:eastAsia="Times New Roman" w:hAnsi="Times New Roman" w:cs="Times New Roman"/>
          <w:color w:val="231F20"/>
          <w:sz w:val="24"/>
          <w:szCs w:val="24"/>
          <w:lang w:eastAsia="hr-HR"/>
        </w:rPr>
        <w:t>120</w:t>
      </w:r>
      <w:r w:rsidR="009021C7">
        <w:rPr>
          <w:rFonts w:ascii="Times New Roman" w:eastAsia="Times New Roman" w:hAnsi="Times New Roman" w:cs="Times New Roman"/>
          <w:color w:val="231F20"/>
          <w:sz w:val="24"/>
          <w:szCs w:val="24"/>
          <w:lang w:eastAsia="hr-HR"/>
        </w:rPr>
        <w:t>.</w:t>
      </w:r>
    </w:p>
    <w:p w14:paraId="3F14ECAC" w14:textId="27EDA638" w:rsidR="00482AA1" w:rsidRDefault="00492A84" w:rsidP="00350809">
      <w:pPr>
        <w:shd w:val="clear" w:color="auto" w:fill="FFFFFF"/>
        <w:spacing w:before="204" w:after="72"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Odjel </w:t>
      </w:r>
      <w:r w:rsidR="006E3EC2">
        <w:rPr>
          <w:rFonts w:ascii="Times New Roman" w:eastAsia="Times New Roman" w:hAnsi="Times New Roman" w:cs="Times New Roman"/>
          <w:color w:val="231F20"/>
          <w:sz w:val="24"/>
          <w:szCs w:val="24"/>
          <w:lang w:eastAsia="hr-HR"/>
        </w:rPr>
        <w:t xml:space="preserve">za žalbe </w:t>
      </w:r>
      <w:r>
        <w:rPr>
          <w:rFonts w:ascii="Times New Roman" w:eastAsia="Times New Roman" w:hAnsi="Times New Roman" w:cs="Times New Roman"/>
          <w:color w:val="231F20"/>
          <w:sz w:val="24"/>
          <w:szCs w:val="24"/>
          <w:lang w:eastAsia="hr-HR"/>
        </w:rPr>
        <w:t>iz područja komunalnog gospodarstva i stanovanja</w:t>
      </w:r>
      <w:r w:rsidRPr="00DA20D1">
        <w:rPr>
          <w:rFonts w:ascii="Times New Roman" w:eastAsia="Times New Roman" w:hAnsi="Times New Roman" w:cs="Times New Roman"/>
          <w:color w:val="231F20"/>
          <w:sz w:val="24"/>
          <w:szCs w:val="24"/>
          <w:lang w:eastAsia="hr-HR"/>
        </w:rPr>
        <w:t xml:space="preserve">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ava upravne stvari po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albama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ja </w:t>
      </w:r>
      <w:r>
        <w:rPr>
          <w:rFonts w:ascii="Times New Roman" w:eastAsia="Times New Roman" w:hAnsi="Times New Roman" w:cs="Times New Roman"/>
          <w:color w:val="231F20"/>
          <w:sz w:val="24"/>
          <w:szCs w:val="24"/>
          <w:lang w:eastAsia="hr-HR"/>
        </w:rPr>
        <w:t>komunalnog gospodarstva i</w:t>
      </w:r>
      <w:r w:rsidRPr="00DA20D1">
        <w:rPr>
          <w:rFonts w:ascii="Times New Roman" w:eastAsia="Times New Roman" w:hAnsi="Times New Roman" w:cs="Times New Roman"/>
          <w:color w:val="231F20"/>
          <w:sz w:val="24"/>
          <w:szCs w:val="24"/>
          <w:lang w:eastAsia="hr-HR"/>
        </w:rPr>
        <w:t xml:space="preserve">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ja </w:t>
      </w:r>
      <w:r>
        <w:rPr>
          <w:rFonts w:ascii="Times New Roman" w:eastAsia="Times New Roman" w:hAnsi="Times New Roman" w:cs="Times New Roman"/>
          <w:color w:val="231F20"/>
          <w:sz w:val="24"/>
          <w:szCs w:val="24"/>
          <w:lang w:eastAsia="hr-HR"/>
        </w:rPr>
        <w:t>stanovanja</w:t>
      </w:r>
      <w:r w:rsidRPr="00DA20D1">
        <w:rPr>
          <w:rFonts w:ascii="Times New Roman" w:eastAsia="Times New Roman" w:hAnsi="Times New Roman" w:cs="Times New Roman"/>
          <w:color w:val="231F20"/>
          <w:sz w:val="24"/>
          <w:szCs w:val="24"/>
          <w:lang w:eastAsia="hr-HR"/>
        </w:rPr>
        <w:t>. Provodi postupak po izvanrednim pravnim lijekovima, priprema,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w:t>
      </w:r>
      <w:r w:rsidR="009B6F81">
        <w:rPr>
          <w:rFonts w:ascii="Times New Roman" w:eastAsia="Times New Roman" w:hAnsi="Times New Roman" w:cs="Times New Roman"/>
          <w:color w:val="231F20"/>
          <w:sz w:val="24"/>
          <w:szCs w:val="24"/>
          <w:lang w:eastAsia="hr-HR"/>
        </w:rPr>
        <w:t xml:space="preserve"> prijedloge</w:t>
      </w:r>
      <w:r w:rsidRPr="00DA20D1">
        <w:rPr>
          <w:rFonts w:ascii="Times New Roman" w:eastAsia="Times New Roman" w:hAnsi="Times New Roman" w:cs="Times New Roman"/>
          <w:color w:val="231F20"/>
          <w:sz w:val="24"/>
          <w:szCs w:val="24"/>
          <w:lang w:eastAsia="hr-HR"/>
        </w:rPr>
        <w:t xml:space="preserve"> </w:t>
      </w:r>
      <w:r w:rsidR="009B6F81" w:rsidRPr="00DA20D1">
        <w:rPr>
          <w:rFonts w:ascii="Times New Roman" w:eastAsia="Times New Roman" w:hAnsi="Times New Roman" w:cs="Times New Roman"/>
          <w:color w:val="231F20"/>
          <w:sz w:val="24"/>
          <w:szCs w:val="24"/>
          <w:lang w:eastAsia="hr-HR"/>
        </w:rPr>
        <w:t>odgovor</w:t>
      </w:r>
      <w:r w:rsidR="009B6F81">
        <w:rPr>
          <w:rFonts w:ascii="Times New Roman" w:eastAsia="Times New Roman" w:hAnsi="Times New Roman" w:cs="Times New Roman"/>
          <w:color w:val="231F20"/>
          <w:sz w:val="24"/>
          <w:szCs w:val="24"/>
          <w:lang w:eastAsia="hr-HR"/>
        </w:rPr>
        <w:t>a</w:t>
      </w:r>
      <w:r w:rsidR="009B6F81"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na predstavke stranaka; 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u pogledu provedbe zakona i drugih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avanja upravne stvari; priprema odgovore na podneske </w:t>
      </w:r>
      <w:r w:rsidR="000C5A0A">
        <w:rPr>
          <w:rFonts w:ascii="Times New Roman" w:eastAsia="Times New Roman" w:hAnsi="Times New Roman" w:cs="Times New Roman"/>
          <w:color w:val="231F20"/>
          <w:sz w:val="24"/>
          <w:szCs w:val="24"/>
          <w:lang w:eastAsia="hr-HR"/>
        </w:rPr>
        <w:t>u</w:t>
      </w:r>
      <w:r w:rsidR="000C5A0A" w:rsidRPr="00DA20D1">
        <w:rPr>
          <w:rFonts w:ascii="Times New Roman" w:eastAsia="Times New Roman" w:hAnsi="Times New Roman" w:cs="Times New Roman"/>
          <w:color w:val="231F20"/>
          <w:sz w:val="24"/>
          <w:szCs w:val="24"/>
          <w:lang w:eastAsia="hr-HR"/>
        </w:rPr>
        <w:t xml:space="preserve">pravnih </w:t>
      </w:r>
      <w:r w:rsidRPr="00DA20D1">
        <w:rPr>
          <w:rFonts w:ascii="Times New Roman" w:eastAsia="Times New Roman" w:hAnsi="Times New Roman" w:cs="Times New Roman"/>
          <w:color w:val="231F20"/>
          <w:sz w:val="24"/>
          <w:szCs w:val="24"/>
          <w:lang w:eastAsia="hr-HR"/>
        </w:rPr>
        <w:t>sudova,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Republike Hrvatske, drugih tijela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avne vlasti i prvostupanjskih tijela u vezi s drugostupanjskim postupanjem. </w:t>
      </w:r>
      <w:r w:rsidR="00670BE7">
        <w:rPr>
          <w:rFonts w:ascii="Times New Roman" w:eastAsia="Times New Roman" w:hAnsi="Times New Roman" w:cs="Times New Roman"/>
          <w:color w:val="231F20"/>
          <w:sz w:val="24"/>
          <w:szCs w:val="24"/>
          <w:lang w:eastAsia="hr-HR"/>
        </w:rPr>
        <w:t xml:space="preserve">Odjel obavlja i </w:t>
      </w:r>
      <w:r w:rsidRPr="00DA20D1">
        <w:rPr>
          <w:rFonts w:ascii="Times New Roman" w:eastAsia="Times New Roman" w:hAnsi="Times New Roman" w:cs="Times New Roman"/>
          <w:color w:val="231F20"/>
          <w:sz w:val="24"/>
          <w:szCs w:val="24"/>
          <w:lang w:eastAsia="hr-HR"/>
        </w:rPr>
        <w:t>druge poslove iz svoga djelokruga.</w:t>
      </w:r>
    </w:p>
    <w:p w14:paraId="4DC98E18" w14:textId="77777777" w:rsidR="00482AA1" w:rsidRDefault="00482AA1" w:rsidP="002B1849">
      <w:pPr>
        <w:pStyle w:val="NoSpacing"/>
        <w:rPr>
          <w:lang w:eastAsia="hr-HR"/>
        </w:rPr>
      </w:pPr>
    </w:p>
    <w:p w14:paraId="016B8791" w14:textId="79E981E3" w:rsidR="001126AF" w:rsidRDefault="006D1BC2" w:rsidP="001126AF">
      <w:pPr>
        <w:pStyle w:val="box465267"/>
        <w:shd w:val="clear" w:color="auto" w:fill="FFFFFF"/>
        <w:spacing w:before="0" w:beforeAutospacing="0" w:after="48" w:afterAutospacing="0"/>
        <w:jc w:val="center"/>
        <w:textAlignment w:val="baseline"/>
        <w:rPr>
          <w:color w:val="231F20"/>
        </w:rPr>
      </w:pPr>
      <w:r>
        <w:rPr>
          <w:color w:val="231F20"/>
        </w:rPr>
        <w:t xml:space="preserve">7.1.4. </w:t>
      </w:r>
      <w:r w:rsidR="001126AF">
        <w:rPr>
          <w:color w:val="231F20"/>
        </w:rPr>
        <w:t xml:space="preserve">Služba za zastupanje te nadzor </w:t>
      </w:r>
      <w:r w:rsidR="000350C2">
        <w:rPr>
          <w:color w:val="231F20"/>
        </w:rPr>
        <w:t>u javnopravnim tijelima</w:t>
      </w:r>
    </w:p>
    <w:p w14:paraId="2663DAA0" w14:textId="77777777" w:rsidR="001126AF" w:rsidRDefault="001126AF" w:rsidP="001126AF">
      <w:pPr>
        <w:pStyle w:val="box465267"/>
        <w:shd w:val="clear" w:color="auto" w:fill="FFFFFF"/>
        <w:spacing w:before="0" w:beforeAutospacing="0" w:after="48" w:afterAutospacing="0"/>
        <w:jc w:val="center"/>
        <w:textAlignment w:val="baseline"/>
        <w:rPr>
          <w:color w:val="231F20"/>
        </w:rPr>
      </w:pPr>
    </w:p>
    <w:p w14:paraId="3C5A3EF5" w14:textId="4E69F1ED" w:rsidR="001126AF" w:rsidRDefault="001126AF" w:rsidP="001D25B9">
      <w:pPr>
        <w:pStyle w:val="box465267"/>
        <w:shd w:val="clear" w:color="auto" w:fill="FFFFFF"/>
        <w:spacing w:before="0" w:beforeAutospacing="0" w:after="48" w:afterAutospacing="0"/>
        <w:jc w:val="center"/>
        <w:textAlignment w:val="baseline"/>
        <w:rPr>
          <w:color w:val="231F20"/>
        </w:rPr>
      </w:pPr>
      <w:r>
        <w:rPr>
          <w:color w:val="231F20"/>
        </w:rPr>
        <w:t xml:space="preserve">Članak </w:t>
      </w:r>
      <w:r w:rsidR="004D6585">
        <w:rPr>
          <w:color w:val="231F20"/>
        </w:rPr>
        <w:t>121</w:t>
      </w:r>
      <w:r>
        <w:rPr>
          <w:color w:val="231F20"/>
        </w:rPr>
        <w:t>.</w:t>
      </w:r>
    </w:p>
    <w:p w14:paraId="4C4B5B7A" w14:textId="77777777" w:rsidR="001126AF" w:rsidRDefault="001126AF" w:rsidP="001126AF">
      <w:pPr>
        <w:pStyle w:val="box465267"/>
        <w:shd w:val="clear" w:color="auto" w:fill="FFFFFF"/>
        <w:spacing w:before="0" w:beforeAutospacing="0" w:after="48" w:afterAutospacing="0"/>
        <w:ind w:firstLine="408"/>
        <w:textAlignment w:val="baseline"/>
        <w:rPr>
          <w:color w:val="231F20"/>
        </w:rPr>
      </w:pPr>
    </w:p>
    <w:p w14:paraId="63F1AD42" w14:textId="07C1D42B" w:rsidR="001126AF" w:rsidRDefault="00FC3190" w:rsidP="00350809">
      <w:pPr>
        <w:pStyle w:val="box465267"/>
        <w:shd w:val="clear" w:color="auto" w:fill="FFFFFF"/>
        <w:spacing w:before="0" w:beforeAutospacing="0" w:after="48" w:afterAutospacing="0"/>
        <w:ind w:firstLine="1418"/>
        <w:jc w:val="both"/>
        <w:textAlignment w:val="baseline"/>
        <w:rPr>
          <w:color w:val="231F20"/>
        </w:rPr>
      </w:pPr>
      <w:r>
        <w:rPr>
          <w:color w:val="231F20"/>
        </w:rPr>
        <w:t>Služba</w:t>
      </w:r>
      <w:r w:rsidR="001126AF">
        <w:rPr>
          <w:color w:val="231F20"/>
        </w:rPr>
        <w:t xml:space="preserve"> za zastupanje te nadzor </w:t>
      </w:r>
      <w:r w:rsidR="000350C2">
        <w:rPr>
          <w:color w:val="231F20"/>
        </w:rPr>
        <w:t>u javnopravnim tijelima</w:t>
      </w:r>
      <w:r w:rsidR="001126AF">
        <w:rPr>
          <w:color w:val="231F20"/>
        </w:rPr>
        <w:t xml:space="preserve"> obavlja </w:t>
      </w:r>
      <w:r>
        <w:rPr>
          <w:color w:val="231F20"/>
        </w:rPr>
        <w:t xml:space="preserve">poslove </w:t>
      </w:r>
      <w:r w:rsidR="001126AF">
        <w:rPr>
          <w:color w:val="231F20"/>
        </w:rPr>
        <w:t>zastupanja Ministarstva</w:t>
      </w:r>
      <w:r>
        <w:rPr>
          <w:color w:val="231F20"/>
        </w:rPr>
        <w:t xml:space="preserve"> u</w:t>
      </w:r>
      <w:r w:rsidR="001126AF">
        <w:rPr>
          <w:color w:val="231F20"/>
        </w:rPr>
        <w:t xml:space="preserve"> </w:t>
      </w:r>
      <w:r w:rsidR="00A00BD5">
        <w:rPr>
          <w:color w:val="231F20"/>
        </w:rPr>
        <w:t>upravnim sporovima</w:t>
      </w:r>
      <w:r w:rsidR="001126AF">
        <w:rPr>
          <w:color w:val="231F20"/>
        </w:rPr>
        <w:t xml:space="preserve">, te </w:t>
      </w:r>
      <w:r w:rsidR="001126AF" w:rsidRPr="007F372B">
        <w:rPr>
          <w:color w:val="231F20"/>
        </w:rPr>
        <w:t xml:space="preserve">poduzima druge mjere propisane zakonom kako bi osiguralo provedbu zakona koje nadzire; izrađuju se mišljenja i objašnjenja nadziranim tijelima kako bi se povećala kvaliteta rada istih. Služba osigurava provedbu zakona provedbom nadzora nad radom </w:t>
      </w:r>
      <w:r w:rsidR="00567BB0" w:rsidRPr="00567BB0">
        <w:rPr>
          <w:bCs/>
        </w:rPr>
        <w:t>pravnih osoba s javnim ovlastima i drugih javnopravnih tijela</w:t>
      </w:r>
      <w:r w:rsidR="00567BB0" w:rsidRPr="00567BB0" w:rsidDel="00567BB0">
        <w:rPr>
          <w:bCs/>
          <w:color w:val="231F20"/>
        </w:rPr>
        <w:t xml:space="preserve"> </w:t>
      </w:r>
      <w:r w:rsidR="001126AF" w:rsidRPr="00567BB0">
        <w:rPr>
          <w:bCs/>
          <w:color w:val="231F20"/>
        </w:rPr>
        <w:t>koja primjenjuju odredbe zakona iz djelokruga ovog Ministarstva</w:t>
      </w:r>
      <w:r w:rsidR="00567BB0">
        <w:rPr>
          <w:bCs/>
          <w:color w:val="231F20"/>
        </w:rPr>
        <w:t>,</w:t>
      </w:r>
      <w:r w:rsidR="001126AF" w:rsidRPr="00567BB0">
        <w:rPr>
          <w:bCs/>
          <w:color w:val="231F20"/>
        </w:rPr>
        <w:t xml:space="preserve"> </w:t>
      </w:r>
      <w:r w:rsidR="001126AF" w:rsidRPr="007F372B">
        <w:rPr>
          <w:color w:val="231F20"/>
        </w:rPr>
        <w:t xml:space="preserve"> obavlja nadzor procjenitelja i osoba koje obavljaju stručne poslove prostornog uređenja, te pravnih osoba s javnim ovlastima, te poduzima zakonom propisane mjere ako se utvrdi povreda odredbi koje nadzire; obavlja nadzor općih akta koja u samoupravnom djelokrugu donose predstavnička tijela </w:t>
      </w:r>
      <w:r w:rsidR="00AF585B">
        <w:rPr>
          <w:color w:val="231F20"/>
        </w:rPr>
        <w:t>jedinica lokalne i područne (regionalne) samouprave</w:t>
      </w:r>
      <w:r w:rsidR="001126AF" w:rsidRPr="007F372B">
        <w:rPr>
          <w:color w:val="231F20"/>
        </w:rPr>
        <w:t xml:space="preserve"> </w:t>
      </w:r>
      <w:r w:rsidR="00AF585B">
        <w:rPr>
          <w:color w:val="231F20"/>
        </w:rPr>
        <w:t>temeljem zakona iz djelokruga Ministarstva</w:t>
      </w:r>
      <w:r w:rsidR="001126AF" w:rsidRPr="007F372B">
        <w:rPr>
          <w:color w:val="231F20"/>
        </w:rPr>
        <w:t xml:space="preserve"> (prostorno uređenje, gradnja, komunalno gospodarstvo, stanovanje, procjena vrijednosti nekretnina); obavlja nadzor zakonitosti pojedinačnih neupravnih akta koje u samoupravnom djelokrugu donose predstavnička i izvršna tijela </w:t>
      </w:r>
      <w:r w:rsidR="00AF585B">
        <w:rPr>
          <w:color w:val="231F20"/>
        </w:rPr>
        <w:t>jedinica lokalne i područne (regionalne) samouprave</w:t>
      </w:r>
      <w:r w:rsidR="001126AF" w:rsidRPr="007F372B">
        <w:rPr>
          <w:color w:val="231F20"/>
        </w:rPr>
        <w:t xml:space="preserve"> a odnose se na djelokrug ovog Ministarstva, te poduzima zakonom propisane mjere ako se utvrdi povreda propisa koje nadzire. U Službi se obavlja nadzor nad upravljanjem i raspolaganjem državnom imovinom u provođenju zakona kojim se uređuje upravljanje državnom imovinom. Odgovara se na upite i predstavke stranaka te tijela državne uprave iz područja koje ova Služba nadzire a odnose se na nadzor zakonitosti postupanja osoba i tijela koje nadzire, te obavljaju druge poslove u okviru svoga djelokruga.</w:t>
      </w:r>
    </w:p>
    <w:p w14:paraId="7B1445CA" w14:textId="77777777" w:rsidR="00BC61C9" w:rsidRDefault="00BC61C9" w:rsidP="00350809">
      <w:pPr>
        <w:pStyle w:val="box465267"/>
        <w:shd w:val="clear" w:color="auto" w:fill="FFFFFF"/>
        <w:spacing w:before="0" w:beforeAutospacing="0" w:after="48" w:afterAutospacing="0"/>
        <w:ind w:firstLine="1418"/>
        <w:jc w:val="both"/>
        <w:textAlignment w:val="baseline"/>
        <w:rPr>
          <w:color w:val="231F20"/>
        </w:rPr>
      </w:pPr>
    </w:p>
    <w:p w14:paraId="4939BEDB" w14:textId="1CD6E4CD" w:rsidR="00A11965" w:rsidRDefault="00A11965" w:rsidP="00350809">
      <w:pPr>
        <w:pStyle w:val="box465267"/>
        <w:shd w:val="clear" w:color="auto" w:fill="FFFFFF"/>
        <w:spacing w:before="0" w:beforeAutospacing="0" w:after="48" w:afterAutospacing="0"/>
        <w:ind w:firstLine="1418"/>
        <w:jc w:val="both"/>
        <w:textAlignment w:val="baseline"/>
        <w:rPr>
          <w:color w:val="231F20"/>
        </w:rPr>
      </w:pPr>
      <w:r>
        <w:rPr>
          <w:color w:val="231F20"/>
        </w:rPr>
        <w:t xml:space="preserve">U Službi za zastupanje </w:t>
      </w:r>
      <w:r w:rsidR="00724A85">
        <w:rPr>
          <w:color w:val="231F20"/>
        </w:rPr>
        <w:t xml:space="preserve">te </w:t>
      </w:r>
      <w:r>
        <w:rPr>
          <w:color w:val="231F20"/>
        </w:rPr>
        <w:t xml:space="preserve">nadzor </w:t>
      </w:r>
      <w:r w:rsidR="00724A85">
        <w:rPr>
          <w:color w:val="231F20"/>
        </w:rPr>
        <w:t>u javnopravnim tijelima</w:t>
      </w:r>
      <w:r>
        <w:rPr>
          <w:color w:val="231F20"/>
        </w:rPr>
        <w:t xml:space="preserve"> ustrojavaju se:</w:t>
      </w:r>
    </w:p>
    <w:p w14:paraId="697B6751" w14:textId="58C92F23" w:rsidR="00A11965" w:rsidRDefault="00F4332C" w:rsidP="00A11965">
      <w:pPr>
        <w:pStyle w:val="box465267"/>
        <w:shd w:val="clear" w:color="auto" w:fill="FFFFFF"/>
        <w:spacing w:before="0" w:beforeAutospacing="0" w:after="48" w:afterAutospacing="0"/>
        <w:jc w:val="both"/>
        <w:textAlignment w:val="baseline"/>
        <w:rPr>
          <w:color w:val="231F20"/>
        </w:rPr>
      </w:pPr>
      <w:r>
        <w:rPr>
          <w:color w:val="231F20"/>
        </w:rPr>
        <w:t>7.1.4.1. Odjel za zastupanje</w:t>
      </w:r>
    </w:p>
    <w:p w14:paraId="60717730" w14:textId="54E308EE" w:rsidR="00F4332C" w:rsidRDefault="00F4332C" w:rsidP="00A11965">
      <w:pPr>
        <w:pStyle w:val="box465267"/>
        <w:shd w:val="clear" w:color="auto" w:fill="FFFFFF"/>
        <w:spacing w:before="0" w:beforeAutospacing="0" w:after="48" w:afterAutospacing="0"/>
        <w:jc w:val="both"/>
        <w:textAlignment w:val="baseline"/>
        <w:rPr>
          <w:color w:val="231F20"/>
        </w:rPr>
      </w:pPr>
      <w:r>
        <w:rPr>
          <w:color w:val="231F20"/>
        </w:rPr>
        <w:t xml:space="preserve">7.1.4.2. Odjel za nadzor </w:t>
      </w:r>
      <w:r w:rsidR="000350C2">
        <w:rPr>
          <w:color w:val="231F20"/>
        </w:rPr>
        <w:t>u javnopravnim tijelima</w:t>
      </w:r>
    </w:p>
    <w:p w14:paraId="24DA6CFA" w14:textId="77777777" w:rsidR="006E3EC2" w:rsidRDefault="006E3EC2" w:rsidP="00A11965">
      <w:pPr>
        <w:pStyle w:val="box465267"/>
        <w:shd w:val="clear" w:color="auto" w:fill="FFFFFF"/>
        <w:spacing w:before="0" w:beforeAutospacing="0" w:after="48" w:afterAutospacing="0"/>
        <w:jc w:val="both"/>
        <w:textAlignment w:val="baseline"/>
        <w:rPr>
          <w:color w:val="231F20"/>
        </w:rPr>
      </w:pPr>
    </w:p>
    <w:p w14:paraId="361D537C" w14:textId="118CA0C2" w:rsidR="00F4332C" w:rsidRDefault="00F4332C" w:rsidP="00F4332C">
      <w:pPr>
        <w:pStyle w:val="box465267"/>
        <w:shd w:val="clear" w:color="auto" w:fill="FFFFFF"/>
        <w:spacing w:before="0" w:beforeAutospacing="0" w:after="48" w:afterAutospacing="0"/>
        <w:jc w:val="center"/>
        <w:textAlignment w:val="baseline"/>
        <w:rPr>
          <w:color w:val="231F20"/>
        </w:rPr>
      </w:pPr>
      <w:r>
        <w:rPr>
          <w:color w:val="231F20"/>
        </w:rPr>
        <w:t>7.1.4.1. Odjel za zastupanje</w:t>
      </w:r>
    </w:p>
    <w:p w14:paraId="5AFFF516" w14:textId="286A3931" w:rsidR="00FF34DA" w:rsidRDefault="00FF34DA" w:rsidP="00F4332C">
      <w:pPr>
        <w:pStyle w:val="box465267"/>
        <w:shd w:val="clear" w:color="auto" w:fill="FFFFFF"/>
        <w:spacing w:before="0" w:beforeAutospacing="0" w:after="48" w:afterAutospacing="0"/>
        <w:jc w:val="center"/>
        <w:textAlignment w:val="baseline"/>
        <w:rPr>
          <w:color w:val="231F20"/>
        </w:rPr>
      </w:pPr>
    </w:p>
    <w:p w14:paraId="0E20CB5F" w14:textId="5172E2FE" w:rsidR="00FF34DA" w:rsidRPr="007F372B" w:rsidRDefault="00FF34DA" w:rsidP="001D25B9">
      <w:pPr>
        <w:pStyle w:val="box465267"/>
        <w:shd w:val="clear" w:color="auto" w:fill="FFFFFF"/>
        <w:spacing w:before="0" w:beforeAutospacing="0" w:after="48" w:afterAutospacing="0"/>
        <w:jc w:val="center"/>
        <w:textAlignment w:val="baseline"/>
        <w:rPr>
          <w:color w:val="231F20"/>
        </w:rPr>
      </w:pPr>
      <w:r>
        <w:rPr>
          <w:color w:val="231F20"/>
        </w:rPr>
        <w:t xml:space="preserve">Članak </w:t>
      </w:r>
      <w:r w:rsidR="004D6585">
        <w:rPr>
          <w:color w:val="231F20"/>
        </w:rPr>
        <w:t>122</w:t>
      </w:r>
      <w:r w:rsidR="00E7658A">
        <w:rPr>
          <w:color w:val="231F20"/>
        </w:rPr>
        <w:t>.</w:t>
      </w:r>
    </w:p>
    <w:p w14:paraId="4990A93F" w14:textId="77777777" w:rsidR="001126AF" w:rsidRPr="007F372B" w:rsidRDefault="001126AF" w:rsidP="001126AF">
      <w:pPr>
        <w:pStyle w:val="box465267"/>
        <w:shd w:val="clear" w:color="auto" w:fill="FFFFFF"/>
        <w:spacing w:before="0" w:beforeAutospacing="0" w:after="48" w:afterAutospacing="0"/>
        <w:ind w:firstLine="408"/>
        <w:textAlignment w:val="baseline"/>
        <w:rPr>
          <w:color w:val="231F20"/>
        </w:rPr>
      </w:pPr>
    </w:p>
    <w:p w14:paraId="2082F524" w14:textId="6D26DA7E" w:rsidR="00FF34DA" w:rsidRDefault="00FF34DA" w:rsidP="0035080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Odjel za zastupanje obavlja poslove zastupanja Ministarstva </w:t>
      </w:r>
      <w:r w:rsidR="00625A25">
        <w:rPr>
          <w:rFonts w:ascii="Times New Roman" w:eastAsia="Times New Roman" w:hAnsi="Times New Roman" w:cs="Times New Roman"/>
          <w:color w:val="231F20"/>
          <w:sz w:val="24"/>
          <w:szCs w:val="24"/>
          <w:lang w:eastAsia="hr-HR"/>
        </w:rPr>
        <w:t>u upravnim sporovima</w:t>
      </w:r>
      <w:r w:rsidRPr="00DA20D1">
        <w:rPr>
          <w:rFonts w:ascii="Times New Roman" w:eastAsia="Times New Roman" w:hAnsi="Times New Roman" w:cs="Times New Roman"/>
          <w:color w:val="231F20"/>
          <w:sz w:val="24"/>
          <w:szCs w:val="24"/>
          <w:lang w:eastAsia="hr-HR"/>
        </w:rPr>
        <w:t>. U ime Ministarstva sudjeluje u postupcima koje vodi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tvo</w:t>
      </w:r>
      <w:r w:rsidR="00885CB8">
        <w:rPr>
          <w:rFonts w:ascii="Times New Roman" w:eastAsia="Times New Roman" w:hAnsi="Times New Roman" w:cs="Times New Roman"/>
          <w:color w:val="231F20"/>
          <w:sz w:val="24"/>
          <w:szCs w:val="24"/>
          <w:lang w:eastAsia="hr-HR"/>
        </w:rPr>
        <w:t xml:space="preserve"> Republike Hrvatske</w:t>
      </w:r>
      <w:r w:rsidRPr="00DA20D1">
        <w:rPr>
          <w:rFonts w:ascii="Times New Roman" w:eastAsia="Times New Roman" w:hAnsi="Times New Roman" w:cs="Times New Roman"/>
          <w:color w:val="231F20"/>
          <w:sz w:val="24"/>
          <w:szCs w:val="24"/>
          <w:lang w:eastAsia="hr-HR"/>
        </w:rPr>
        <w:t>, u postupcima mirnog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avanja spora, naknade </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tete te arbitra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postupcima iz djelokruga Sektora. Poduzima druge mjere propisane zakonom kako bi se osigurala provedba zakona koju nadzire.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 obja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njenja nadziranim tijelima</w:t>
      </w:r>
      <w:r w:rsidR="00A06CB8">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optu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ne prijedloge i kaznene prijave u predmetima iz djelokruga</w:t>
      </w:r>
      <w:r w:rsidR="00C97063">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Poduzima zakonom propisane mjere ako se utvrdi povreda propisa koje nadzire. </w:t>
      </w:r>
      <w:r w:rsidR="00E53E8F">
        <w:rPr>
          <w:rFonts w:ascii="Times New Roman" w:eastAsia="Times New Roman" w:hAnsi="Times New Roman" w:cs="Times New Roman"/>
          <w:color w:val="231F20"/>
          <w:sz w:val="24"/>
          <w:szCs w:val="24"/>
          <w:lang w:eastAsia="hr-HR"/>
        </w:rPr>
        <w:t>Odjel obavlja i</w:t>
      </w:r>
      <w:r w:rsidR="00E53E8F"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druge poslove iz svoga djelokruga.</w:t>
      </w:r>
    </w:p>
    <w:p w14:paraId="0698F688" w14:textId="79A14E8D" w:rsidR="0034494D" w:rsidRDefault="0034494D" w:rsidP="0035080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3C4F6E22" w14:textId="77777777" w:rsidR="0034494D" w:rsidRPr="00DA20D1" w:rsidRDefault="0034494D" w:rsidP="0035080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0F3E361D" w14:textId="535698DB" w:rsidR="00FF34DA" w:rsidRDefault="00FF34DA" w:rsidP="00FF34DA">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7.1.4.2. Odjel za nadzor </w:t>
      </w:r>
      <w:r w:rsidR="000350C2">
        <w:rPr>
          <w:rFonts w:ascii="Times New Roman" w:eastAsia="Times New Roman" w:hAnsi="Times New Roman" w:cs="Times New Roman"/>
          <w:color w:val="231F20"/>
          <w:sz w:val="24"/>
          <w:szCs w:val="24"/>
          <w:lang w:eastAsia="hr-HR"/>
        </w:rPr>
        <w:t>u javnopravnim tijelima</w:t>
      </w:r>
    </w:p>
    <w:p w14:paraId="2B3D1A9A" w14:textId="3F7B1891" w:rsidR="00FF34DA" w:rsidRDefault="00FF34DA" w:rsidP="00FF34DA">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Članak </w:t>
      </w:r>
      <w:r w:rsidR="00BC40FF">
        <w:rPr>
          <w:rFonts w:ascii="Times New Roman" w:eastAsia="Times New Roman" w:hAnsi="Times New Roman" w:cs="Times New Roman"/>
          <w:color w:val="231F20"/>
          <w:sz w:val="24"/>
          <w:szCs w:val="24"/>
          <w:lang w:eastAsia="hr-HR"/>
        </w:rPr>
        <w:t>1</w:t>
      </w:r>
      <w:r w:rsidR="004D6585">
        <w:rPr>
          <w:rFonts w:ascii="Times New Roman" w:eastAsia="Times New Roman" w:hAnsi="Times New Roman" w:cs="Times New Roman"/>
          <w:color w:val="231F20"/>
          <w:sz w:val="24"/>
          <w:szCs w:val="24"/>
          <w:lang w:eastAsia="hr-HR"/>
        </w:rPr>
        <w:t>23</w:t>
      </w:r>
      <w:r w:rsidR="00E7658A">
        <w:rPr>
          <w:rFonts w:ascii="Times New Roman" w:eastAsia="Times New Roman" w:hAnsi="Times New Roman" w:cs="Times New Roman"/>
          <w:color w:val="231F20"/>
          <w:sz w:val="24"/>
          <w:szCs w:val="24"/>
          <w:lang w:eastAsia="hr-HR"/>
        </w:rPr>
        <w:t>.</w:t>
      </w:r>
    </w:p>
    <w:p w14:paraId="19AFB8F9" w14:textId="0477DDEE" w:rsidR="00615FDA" w:rsidRDefault="000350C2" w:rsidP="00350809">
      <w:pPr>
        <w:shd w:val="clear" w:color="auto" w:fill="FFFFFF"/>
        <w:spacing w:before="204" w:after="72" w:line="240" w:lineRule="auto"/>
        <w:ind w:firstLine="1418"/>
        <w:jc w:val="both"/>
        <w:textAlignment w:val="baseline"/>
        <w:rPr>
          <w:rFonts w:ascii="Times New Roman" w:eastAsia="Times New Roman" w:hAnsi="Times New Roman" w:cs="Times New Roman"/>
          <w:color w:val="231F20"/>
          <w:sz w:val="24"/>
          <w:szCs w:val="24"/>
          <w:lang w:eastAsia="hr-HR"/>
        </w:rPr>
      </w:pPr>
      <w:r w:rsidRPr="00465300">
        <w:rPr>
          <w:rFonts w:ascii="Times New Roman" w:hAnsi="Times New Roman" w:cs="Times New Roman"/>
          <w:sz w:val="24"/>
          <w:szCs w:val="24"/>
        </w:rPr>
        <w:lastRenderedPageBreak/>
        <w:t xml:space="preserve">Odjel </w:t>
      </w:r>
      <w:r w:rsidR="00724A85">
        <w:rPr>
          <w:rFonts w:ascii="Times New Roman" w:hAnsi="Times New Roman" w:cs="Times New Roman"/>
          <w:sz w:val="24"/>
          <w:szCs w:val="24"/>
        </w:rPr>
        <w:t xml:space="preserve">za nadzor u javnopravnim tijelima </w:t>
      </w:r>
      <w:r w:rsidRPr="00465300">
        <w:rPr>
          <w:rFonts w:ascii="Times New Roman" w:hAnsi="Times New Roman" w:cs="Times New Roman"/>
          <w:sz w:val="24"/>
          <w:szCs w:val="24"/>
        </w:rPr>
        <w:t>obavlja nadzor nad radom službenih osoba u javnopravnim tijelima koja primjenjuju odredbe zakona i drugih propisa iz djelokruga</w:t>
      </w:r>
      <w:r w:rsidR="003979A7" w:rsidRPr="00465300">
        <w:rPr>
          <w:rFonts w:ascii="Times New Roman" w:hAnsi="Times New Roman" w:cs="Times New Roman"/>
          <w:sz w:val="24"/>
          <w:szCs w:val="24"/>
        </w:rPr>
        <w:t xml:space="preserve"> Ministarstva</w:t>
      </w:r>
      <w:r w:rsidR="00615FDA" w:rsidRPr="00465300">
        <w:rPr>
          <w:rFonts w:ascii="Times New Roman" w:eastAsia="Times New Roman" w:hAnsi="Times New Roman" w:cs="Times New Roman"/>
          <w:color w:val="231F20"/>
          <w:sz w:val="24"/>
          <w:szCs w:val="24"/>
          <w:lang w:eastAsia="hr-HR"/>
        </w:rPr>
        <w:t xml:space="preserve">; obavlja nadzor procjenitelja i osoba koje obavljaju stručne poslove prostornog uređenja, </w:t>
      </w:r>
      <w:r w:rsidR="00615FDA" w:rsidRPr="00DA20D1">
        <w:rPr>
          <w:rFonts w:ascii="Times New Roman" w:eastAsia="Times New Roman" w:hAnsi="Times New Roman" w:cs="Times New Roman"/>
          <w:color w:val="231F20"/>
          <w:sz w:val="24"/>
          <w:szCs w:val="24"/>
          <w:lang w:eastAsia="hr-HR"/>
        </w:rPr>
        <w:t>pravnih osoba s javnim ovlastima, te poduzima zakonom propisane mjere ako se utvrdi povreda odredbi koje nadzire; obavlja nadzor op</w:t>
      </w:r>
      <w:r w:rsidR="00615FDA" w:rsidRPr="00DA20D1">
        <w:rPr>
          <w:rFonts w:ascii="Times New Roman" w:eastAsia="Times New Roman" w:hAnsi="Times New Roman" w:cs="Times New Roman" w:hint="eastAsia"/>
          <w:color w:val="231F20"/>
          <w:sz w:val="24"/>
          <w:szCs w:val="24"/>
          <w:lang w:eastAsia="hr-HR"/>
        </w:rPr>
        <w:t>ć</w:t>
      </w:r>
      <w:r w:rsidR="00615FDA" w:rsidRPr="00DA20D1">
        <w:rPr>
          <w:rFonts w:ascii="Times New Roman" w:eastAsia="Times New Roman" w:hAnsi="Times New Roman" w:cs="Times New Roman"/>
          <w:color w:val="231F20"/>
          <w:sz w:val="24"/>
          <w:szCs w:val="24"/>
          <w:lang w:eastAsia="hr-HR"/>
        </w:rPr>
        <w:t>ih akta koja u samoupravnom djelokrugu donose predstavni</w:t>
      </w:r>
      <w:r w:rsidR="00615FDA" w:rsidRPr="00DA20D1">
        <w:rPr>
          <w:rFonts w:ascii="Times New Roman" w:eastAsia="Times New Roman" w:hAnsi="Times New Roman" w:cs="Times New Roman" w:hint="eastAsia"/>
          <w:color w:val="231F20"/>
          <w:sz w:val="24"/>
          <w:szCs w:val="24"/>
          <w:lang w:eastAsia="hr-HR"/>
        </w:rPr>
        <w:t>č</w:t>
      </w:r>
      <w:r w:rsidR="00615FDA" w:rsidRPr="00DA20D1">
        <w:rPr>
          <w:rFonts w:ascii="Times New Roman" w:eastAsia="Times New Roman" w:hAnsi="Times New Roman" w:cs="Times New Roman"/>
          <w:color w:val="231F20"/>
          <w:sz w:val="24"/>
          <w:szCs w:val="24"/>
          <w:lang w:eastAsia="hr-HR"/>
        </w:rPr>
        <w:t xml:space="preserve">ka tijela </w:t>
      </w:r>
      <w:r w:rsidR="00C27FD5">
        <w:rPr>
          <w:rFonts w:ascii="Times New Roman" w:eastAsia="Times New Roman" w:hAnsi="Times New Roman" w:cs="Times New Roman"/>
          <w:color w:val="231F20"/>
          <w:sz w:val="24"/>
          <w:szCs w:val="24"/>
          <w:lang w:eastAsia="hr-HR"/>
        </w:rPr>
        <w:t>jedinica lokalne i područne (regionalne) samouprave</w:t>
      </w:r>
      <w:r w:rsidR="00615FDA" w:rsidRPr="00DA20D1">
        <w:rPr>
          <w:rFonts w:ascii="Times New Roman" w:eastAsia="Times New Roman" w:hAnsi="Times New Roman" w:cs="Times New Roman"/>
          <w:color w:val="231F20"/>
          <w:sz w:val="24"/>
          <w:szCs w:val="24"/>
          <w:lang w:eastAsia="hr-HR"/>
        </w:rPr>
        <w:t xml:space="preserve"> </w:t>
      </w:r>
      <w:r w:rsidR="00C27FD5">
        <w:rPr>
          <w:rFonts w:ascii="Times New Roman" w:eastAsia="Times New Roman" w:hAnsi="Times New Roman" w:cs="Times New Roman"/>
          <w:color w:val="231F20"/>
          <w:sz w:val="24"/>
          <w:szCs w:val="24"/>
          <w:lang w:eastAsia="hr-HR"/>
        </w:rPr>
        <w:t>temeljem zakona iz djelokruga Ministarstva</w:t>
      </w:r>
      <w:r w:rsidR="00615FDA" w:rsidRPr="00DA20D1">
        <w:rPr>
          <w:rFonts w:ascii="Times New Roman" w:eastAsia="Times New Roman" w:hAnsi="Times New Roman" w:cs="Times New Roman"/>
          <w:color w:val="231F20"/>
          <w:sz w:val="24"/>
          <w:szCs w:val="24"/>
          <w:lang w:eastAsia="hr-HR"/>
        </w:rPr>
        <w:t xml:space="preserve"> (prostorno ure</w:t>
      </w:r>
      <w:r w:rsidR="00615FDA" w:rsidRPr="00DA20D1">
        <w:rPr>
          <w:rFonts w:ascii="Times New Roman" w:eastAsia="Times New Roman" w:hAnsi="Times New Roman" w:cs="Times New Roman" w:hint="eastAsia"/>
          <w:color w:val="231F20"/>
          <w:sz w:val="24"/>
          <w:szCs w:val="24"/>
          <w:lang w:eastAsia="hr-HR"/>
        </w:rPr>
        <w:t>đ</w:t>
      </w:r>
      <w:r w:rsidR="00615FDA" w:rsidRPr="00DA20D1">
        <w:rPr>
          <w:rFonts w:ascii="Times New Roman" w:eastAsia="Times New Roman" w:hAnsi="Times New Roman" w:cs="Times New Roman"/>
          <w:color w:val="231F20"/>
          <w:sz w:val="24"/>
          <w:szCs w:val="24"/>
          <w:lang w:eastAsia="hr-HR"/>
        </w:rPr>
        <w:t>enje, gradnja, komunalno gospodarstvo, stanovanje, procjena vrijednosti nekretnina); obavlja nadzor zakonitosti pojedina</w:t>
      </w:r>
      <w:r w:rsidR="00615FDA" w:rsidRPr="00DA20D1">
        <w:rPr>
          <w:rFonts w:ascii="Times New Roman" w:eastAsia="Times New Roman" w:hAnsi="Times New Roman" w:cs="Times New Roman" w:hint="eastAsia"/>
          <w:color w:val="231F20"/>
          <w:sz w:val="24"/>
          <w:szCs w:val="24"/>
          <w:lang w:eastAsia="hr-HR"/>
        </w:rPr>
        <w:t>č</w:t>
      </w:r>
      <w:r w:rsidR="00615FDA" w:rsidRPr="00DA20D1">
        <w:rPr>
          <w:rFonts w:ascii="Times New Roman" w:eastAsia="Times New Roman" w:hAnsi="Times New Roman" w:cs="Times New Roman"/>
          <w:color w:val="231F20"/>
          <w:sz w:val="24"/>
          <w:szCs w:val="24"/>
          <w:lang w:eastAsia="hr-HR"/>
        </w:rPr>
        <w:t>nih neupravnih akta koje u samoupravnom djelokrugu donose predstavni</w:t>
      </w:r>
      <w:r w:rsidR="00615FDA" w:rsidRPr="00DA20D1">
        <w:rPr>
          <w:rFonts w:ascii="Times New Roman" w:eastAsia="Times New Roman" w:hAnsi="Times New Roman" w:cs="Times New Roman" w:hint="eastAsia"/>
          <w:color w:val="231F20"/>
          <w:sz w:val="24"/>
          <w:szCs w:val="24"/>
          <w:lang w:eastAsia="hr-HR"/>
        </w:rPr>
        <w:t>č</w:t>
      </w:r>
      <w:r w:rsidR="00615FDA" w:rsidRPr="00DA20D1">
        <w:rPr>
          <w:rFonts w:ascii="Times New Roman" w:eastAsia="Times New Roman" w:hAnsi="Times New Roman" w:cs="Times New Roman"/>
          <w:color w:val="231F20"/>
          <w:sz w:val="24"/>
          <w:szCs w:val="24"/>
          <w:lang w:eastAsia="hr-HR"/>
        </w:rPr>
        <w:t>ka i izvr</w:t>
      </w:r>
      <w:r w:rsidR="00615FDA" w:rsidRPr="00DA20D1">
        <w:rPr>
          <w:rFonts w:ascii="Times New Roman" w:eastAsia="Times New Roman" w:hAnsi="Times New Roman" w:cs="Times New Roman" w:hint="eastAsia"/>
          <w:color w:val="231F20"/>
          <w:sz w:val="24"/>
          <w:szCs w:val="24"/>
          <w:lang w:eastAsia="hr-HR"/>
        </w:rPr>
        <w:t>š</w:t>
      </w:r>
      <w:r w:rsidR="00615FDA" w:rsidRPr="00DA20D1">
        <w:rPr>
          <w:rFonts w:ascii="Times New Roman" w:eastAsia="Times New Roman" w:hAnsi="Times New Roman" w:cs="Times New Roman"/>
          <w:color w:val="231F20"/>
          <w:sz w:val="24"/>
          <w:szCs w:val="24"/>
          <w:lang w:eastAsia="hr-HR"/>
        </w:rPr>
        <w:t>na tijela op</w:t>
      </w:r>
      <w:r w:rsidR="00615FDA" w:rsidRPr="00DA20D1">
        <w:rPr>
          <w:rFonts w:ascii="Times New Roman" w:eastAsia="Times New Roman" w:hAnsi="Times New Roman" w:cs="Times New Roman" w:hint="eastAsia"/>
          <w:color w:val="231F20"/>
          <w:sz w:val="24"/>
          <w:szCs w:val="24"/>
          <w:lang w:eastAsia="hr-HR"/>
        </w:rPr>
        <w:t>ć</w:t>
      </w:r>
      <w:r w:rsidR="00615FDA" w:rsidRPr="00DA20D1">
        <w:rPr>
          <w:rFonts w:ascii="Times New Roman" w:eastAsia="Times New Roman" w:hAnsi="Times New Roman" w:cs="Times New Roman"/>
          <w:color w:val="231F20"/>
          <w:sz w:val="24"/>
          <w:szCs w:val="24"/>
          <w:lang w:eastAsia="hr-HR"/>
        </w:rPr>
        <w:t xml:space="preserve">ina, gradova i </w:t>
      </w:r>
      <w:r w:rsidR="00615FDA" w:rsidRPr="00DA20D1">
        <w:rPr>
          <w:rFonts w:ascii="Times New Roman" w:eastAsia="Times New Roman" w:hAnsi="Times New Roman" w:cs="Times New Roman" w:hint="eastAsia"/>
          <w:color w:val="231F20"/>
          <w:sz w:val="24"/>
          <w:szCs w:val="24"/>
          <w:lang w:eastAsia="hr-HR"/>
        </w:rPr>
        <w:t>ž</w:t>
      </w:r>
      <w:r w:rsidR="00615FDA" w:rsidRPr="00DA20D1">
        <w:rPr>
          <w:rFonts w:ascii="Times New Roman" w:eastAsia="Times New Roman" w:hAnsi="Times New Roman" w:cs="Times New Roman"/>
          <w:color w:val="231F20"/>
          <w:sz w:val="24"/>
          <w:szCs w:val="24"/>
          <w:lang w:eastAsia="hr-HR"/>
        </w:rPr>
        <w:t xml:space="preserve">upanija a odnose se na djelokrug ovog Ministarstva, te poduzima zakonom propisane mjere ako se utvrdi povreda propisa koje nadzire. U </w:t>
      </w:r>
      <w:r w:rsidR="00E7658A">
        <w:rPr>
          <w:rFonts w:ascii="Times New Roman" w:eastAsia="Times New Roman" w:hAnsi="Times New Roman" w:cs="Times New Roman"/>
          <w:color w:val="231F20"/>
          <w:sz w:val="24"/>
          <w:szCs w:val="24"/>
          <w:lang w:eastAsia="hr-HR"/>
        </w:rPr>
        <w:t>Odjelu</w:t>
      </w:r>
      <w:r w:rsidR="00615FDA" w:rsidRPr="00DA20D1">
        <w:rPr>
          <w:rFonts w:ascii="Times New Roman" w:eastAsia="Times New Roman" w:hAnsi="Times New Roman" w:cs="Times New Roman"/>
          <w:color w:val="231F20"/>
          <w:sz w:val="24"/>
          <w:szCs w:val="24"/>
          <w:lang w:eastAsia="hr-HR"/>
        </w:rPr>
        <w:t xml:space="preserve"> se obavlja nadzor nad upravljanjem i raspolaganjem dr</w:t>
      </w:r>
      <w:r w:rsidR="00615FDA" w:rsidRPr="00DA20D1">
        <w:rPr>
          <w:rFonts w:ascii="Times New Roman" w:eastAsia="Times New Roman" w:hAnsi="Times New Roman" w:cs="Times New Roman" w:hint="eastAsia"/>
          <w:color w:val="231F20"/>
          <w:sz w:val="24"/>
          <w:szCs w:val="24"/>
          <w:lang w:eastAsia="hr-HR"/>
        </w:rPr>
        <w:t>ž</w:t>
      </w:r>
      <w:r w:rsidR="00615FDA" w:rsidRPr="00DA20D1">
        <w:rPr>
          <w:rFonts w:ascii="Times New Roman" w:eastAsia="Times New Roman" w:hAnsi="Times New Roman" w:cs="Times New Roman"/>
          <w:color w:val="231F20"/>
          <w:sz w:val="24"/>
          <w:szCs w:val="24"/>
          <w:lang w:eastAsia="hr-HR"/>
        </w:rPr>
        <w:t>avnom imovinom u provo</w:t>
      </w:r>
      <w:r w:rsidR="00615FDA" w:rsidRPr="00DA20D1">
        <w:rPr>
          <w:rFonts w:ascii="Times New Roman" w:eastAsia="Times New Roman" w:hAnsi="Times New Roman" w:cs="Times New Roman" w:hint="eastAsia"/>
          <w:color w:val="231F20"/>
          <w:sz w:val="24"/>
          <w:szCs w:val="24"/>
          <w:lang w:eastAsia="hr-HR"/>
        </w:rPr>
        <w:t>đ</w:t>
      </w:r>
      <w:r w:rsidR="00615FDA" w:rsidRPr="00DA20D1">
        <w:rPr>
          <w:rFonts w:ascii="Times New Roman" w:eastAsia="Times New Roman" w:hAnsi="Times New Roman" w:cs="Times New Roman"/>
          <w:color w:val="231F20"/>
          <w:sz w:val="24"/>
          <w:szCs w:val="24"/>
          <w:lang w:eastAsia="hr-HR"/>
        </w:rPr>
        <w:t>enju zakona kojim se ure</w:t>
      </w:r>
      <w:r w:rsidR="00615FDA" w:rsidRPr="00DA20D1">
        <w:rPr>
          <w:rFonts w:ascii="Times New Roman" w:eastAsia="Times New Roman" w:hAnsi="Times New Roman" w:cs="Times New Roman" w:hint="eastAsia"/>
          <w:color w:val="231F20"/>
          <w:sz w:val="24"/>
          <w:szCs w:val="24"/>
          <w:lang w:eastAsia="hr-HR"/>
        </w:rPr>
        <w:t>đ</w:t>
      </w:r>
      <w:r w:rsidR="00615FDA" w:rsidRPr="00DA20D1">
        <w:rPr>
          <w:rFonts w:ascii="Times New Roman" w:eastAsia="Times New Roman" w:hAnsi="Times New Roman" w:cs="Times New Roman"/>
          <w:color w:val="231F20"/>
          <w:sz w:val="24"/>
          <w:szCs w:val="24"/>
          <w:lang w:eastAsia="hr-HR"/>
        </w:rPr>
        <w:t>uje upravljanje dr</w:t>
      </w:r>
      <w:r w:rsidR="00615FDA" w:rsidRPr="00DA20D1">
        <w:rPr>
          <w:rFonts w:ascii="Times New Roman" w:eastAsia="Times New Roman" w:hAnsi="Times New Roman" w:cs="Times New Roman" w:hint="eastAsia"/>
          <w:color w:val="231F20"/>
          <w:sz w:val="24"/>
          <w:szCs w:val="24"/>
          <w:lang w:eastAsia="hr-HR"/>
        </w:rPr>
        <w:t>ž</w:t>
      </w:r>
      <w:r w:rsidR="00615FDA" w:rsidRPr="00DA20D1">
        <w:rPr>
          <w:rFonts w:ascii="Times New Roman" w:eastAsia="Times New Roman" w:hAnsi="Times New Roman" w:cs="Times New Roman"/>
          <w:color w:val="231F20"/>
          <w:sz w:val="24"/>
          <w:szCs w:val="24"/>
          <w:lang w:eastAsia="hr-HR"/>
        </w:rPr>
        <w:t>avnom imovinom. Odgovara se na upite i predstavke iz podru</w:t>
      </w:r>
      <w:r w:rsidR="00615FDA" w:rsidRPr="00DA20D1">
        <w:rPr>
          <w:rFonts w:ascii="Times New Roman" w:eastAsia="Times New Roman" w:hAnsi="Times New Roman" w:cs="Times New Roman" w:hint="eastAsia"/>
          <w:color w:val="231F20"/>
          <w:sz w:val="24"/>
          <w:szCs w:val="24"/>
          <w:lang w:eastAsia="hr-HR"/>
        </w:rPr>
        <w:t>č</w:t>
      </w:r>
      <w:r w:rsidR="00615FDA" w:rsidRPr="00DA20D1">
        <w:rPr>
          <w:rFonts w:ascii="Times New Roman" w:eastAsia="Times New Roman" w:hAnsi="Times New Roman" w:cs="Times New Roman"/>
          <w:color w:val="231F20"/>
          <w:sz w:val="24"/>
          <w:szCs w:val="24"/>
          <w:lang w:eastAsia="hr-HR"/>
        </w:rPr>
        <w:t xml:space="preserve">ja koje </w:t>
      </w:r>
      <w:r w:rsidR="00E7658A">
        <w:rPr>
          <w:rFonts w:ascii="Times New Roman" w:eastAsia="Times New Roman" w:hAnsi="Times New Roman" w:cs="Times New Roman"/>
          <w:color w:val="231F20"/>
          <w:sz w:val="24"/>
          <w:szCs w:val="24"/>
          <w:lang w:eastAsia="hr-HR"/>
        </w:rPr>
        <w:t>Odjel</w:t>
      </w:r>
      <w:r w:rsidR="00615FDA" w:rsidRPr="00DA20D1">
        <w:rPr>
          <w:rFonts w:ascii="Times New Roman" w:eastAsia="Times New Roman" w:hAnsi="Times New Roman" w:cs="Times New Roman"/>
          <w:color w:val="231F20"/>
          <w:sz w:val="24"/>
          <w:szCs w:val="24"/>
          <w:lang w:eastAsia="hr-HR"/>
        </w:rPr>
        <w:t xml:space="preserve"> nadzire a odnose se na nadzor zakonitosti postupanja osoba i tijela koje nadzire</w:t>
      </w:r>
      <w:r w:rsidR="00E53E8F">
        <w:rPr>
          <w:rFonts w:ascii="Times New Roman" w:eastAsia="Times New Roman" w:hAnsi="Times New Roman" w:cs="Times New Roman"/>
          <w:color w:val="231F20"/>
          <w:sz w:val="24"/>
          <w:szCs w:val="24"/>
          <w:lang w:eastAsia="hr-HR"/>
        </w:rPr>
        <w:t>. Odjel obavlja i</w:t>
      </w:r>
      <w:r w:rsidR="00615FDA" w:rsidRPr="00DA20D1">
        <w:rPr>
          <w:rFonts w:ascii="Times New Roman" w:eastAsia="Times New Roman" w:hAnsi="Times New Roman" w:cs="Times New Roman"/>
          <w:color w:val="231F20"/>
          <w:sz w:val="24"/>
          <w:szCs w:val="24"/>
          <w:lang w:eastAsia="hr-HR"/>
        </w:rPr>
        <w:t xml:space="preserve"> druge poslove </w:t>
      </w:r>
      <w:r w:rsidR="00E53E8F">
        <w:rPr>
          <w:rFonts w:ascii="Times New Roman" w:eastAsia="Times New Roman" w:hAnsi="Times New Roman" w:cs="Times New Roman"/>
          <w:color w:val="231F20"/>
          <w:sz w:val="24"/>
          <w:szCs w:val="24"/>
          <w:lang w:eastAsia="hr-HR"/>
        </w:rPr>
        <w:t>iz</w:t>
      </w:r>
      <w:r w:rsidR="00615FDA" w:rsidRPr="00DA20D1">
        <w:rPr>
          <w:rFonts w:ascii="Times New Roman" w:eastAsia="Times New Roman" w:hAnsi="Times New Roman" w:cs="Times New Roman"/>
          <w:color w:val="231F20"/>
          <w:sz w:val="24"/>
          <w:szCs w:val="24"/>
          <w:lang w:eastAsia="hr-HR"/>
        </w:rPr>
        <w:t xml:space="preserve"> svoga djelokruga</w:t>
      </w:r>
      <w:r w:rsidR="00350809">
        <w:rPr>
          <w:rFonts w:ascii="Times New Roman" w:eastAsia="Times New Roman" w:hAnsi="Times New Roman" w:cs="Times New Roman"/>
          <w:color w:val="231F20"/>
          <w:sz w:val="24"/>
          <w:szCs w:val="24"/>
          <w:lang w:eastAsia="hr-HR"/>
        </w:rPr>
        <w:t>.</w:t>
      </w:r>
    </w:p>
    <w:p w14:paraId="71CD6AA7" w14:textId="77777777" w:rsidR="009C592E" w:rsidRDefault="009C592E" w:rsidP="009C592E">
      <w:pPr>
        <w:pStyle w:val="NoSpacing"/>
        <w:rPr>
          <w:lang w:eastAsia="hr-HR"/>
        </w:rPr>
      </w:pPr>
    </w:p>
    <w:p w14:paraId="5C3A0751" w14:textId="2B04CA30" w:rsidR="00895946" w:rsidRDefault="00895946" w:rsidP="00104C9A">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7.2. Sektor za razvoj informacijskog sustava prostornog ure</w:t>
      </w:r>
      <w:r w:rsidRPr="00DA20D1">
        <w:rPr>
          <w:rFonts w:ascii="Times New Roman" w:eastAsia="Times New Roman" w:hAnsi="Times New Roman" w:cs="Times New Roman" w:hint="eastAsia"/>
          <w:i/>
          <w:iCs/>
          <w:color w:val="231F20"/>
          <w:sz w:val="24"/>
          <w:szCs w:val="24"/>
          <w:lang w:eastAsia="hr-HR"/>
        </w:rPr>
        <w:t>đ</w:t>
      </w:r>
      <w:r w:rsidRPr="00DA20D1">
        <w:rPr>
          <w:rFonts w:ascii="Times New Roman" w:eastAsia="Times New Roman" w:hAnsi="Times New Roman" w:cs="Times New Roman"/>
          <w:i/>
          <w:iCs/>
          <w:color w:val="231F20"/>
          <w:sz w:val="24"/>
          <w:szCs w:val="24"/>
          <w:lang w:eastAsia="hr-HR"/>
        </w:rPr>
        <w:t>enja i dr</w:t>
      </w:r>
      <w:r w:rsidRPr="00DA20D1">
        <w:rPr>
          <w:rFonts w:ascii="Times New Roman" w:eastAsia="Times New Roman" w:hAnsi="Times New Roman" w:cs="Times New Roman" w:hint="eastAsia"/>
          <w:i/>
          <w:iCs/>
          <w:color w:val="231F20"/>
          <w:sz w:val="24"/>
          <w:szCs w:val="24"/>
          <w:lang w:eastAsia="hr-HR"/>
        </w:rPr>
        <w:t>ž</w:t>
      </w:r>
      <w:r w:rsidRPr="00DA20D1">
        <w:rPr>
          <w:rFonts w:ascii="Times New Roman" w:eastAsia="Times New Roman" w:hAnsi="Times New Roman" w:cs="Times New Roman"/>
          <w:i/>
          <w:iCs/>
          <w:color w:val="231F20"/>
          <w:sz w:val="24"/>
          <w:szCs w:val="24"/>
          <w:lang w:eastAsia="hr-HR"/>
        </w:rPr>
        <w:t>avne imovine</w:t>
      </w:r>
    </w:p>
    <w:p w14:paraId="203E0002" w14:textId="77777777" w:rsidR="002667BD" w:rsidRPr="00DA20D1" w:rsidRDefault="002667BD" w:rsidP="00DA20D1">
      <w:pPr>
        <w:pStyle w:val="NoSpacing"/>
        <w:rPr>
          <w:lang w:eastAsia="hr-HR"/>
        </w:rPr>
      </w:pPr>
    </w:p>
    <w:p w14:paraId="393796A7" w14:textId="706A5AE6"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9021C7">
        <w:rPr>
          <w:rFonts w:ascii="Times New Roman" w:eastAsia="Times New Roman" w:hAnsi="Times New Roman" w:cs="Times New Roman"/>
          <w:color w:val="231F20"/>
          <w:sz w:val="24"/>
          <w:szCs w:val="24"/>
          <w:lang w:eastAsia="hr-HR"/>
        </w:rPr>
        <w:t xml:space="preserve"> </w:t>
      </w:r>
      <w:r w:rsidR="00BC40FF">
        <w:rPr>
          <w:rFonts w:ascii="Times New Roman" w:eastAsia="Times New Roman" w:hAnsi="Times New Roman" w:cs="Times New Roman"/>
          <w:color w:val="231F20"/>
          <w:sz w:val="24"/>
          <w:szCs w:val="24"/>
          <w:lang w:eastAsia="hr-HR"/>
        </w:rPr>
        <w:t>1</w:t>
      </w:r>
      <w:r w:rsidR="004D6585">
        <w:rPr>
          <w:rFonts w:ascii="Times New Roman" w:eastAsia="Times New Roman" w:hAnsi="Times New Roman" w:cs="Times New Roman"/>
          <w:color w:val="231F20"/>
          <w:sz w:val="24"/>
          <w:szCs w:val="24"/>
          <w:lang w:eastAsia="hr-HR"/>
        </w:rPr>
        <w:t>24</w:t>
      </w:r>
      <w:r w:rsidRPr="00DA20D1">
        <w:rPr>
          <w:rFonts w:ascii="Times New Roman" w:eastAsia="Times New Roman" w:hAnsi="Times New Roman" w:cs="Times New Roman"/>
          <w:color w:val="231F20"/>
          <w:sz w:val="24"/>
          <w:szCs w:val="24"/>
          <w:lang w:eastAsia="hr-HR"/>
        </w:rPr>
        <w:t>.</w:t>
      </w:r>
    </w:p>
    <w:p w14:paraId="788082C0" w14:textId="77777777" w:rsidR="002667BD" w:rsidRPr="00DA20D1" w:rsidRDefault="002667BD" w:rsidP="00DA20D1">
      <w:pPr>
        <w:pStyle w:val="NoSpacing"/>
        <w:rPr>
          <w:lang w:eastAsia="hr-HR"/>
        </w:rPr>
      </w:pPr>
    </w:p>
    <w:p w14:paraId="6FAFA260" w14:textId="54EF320B" w:rsidR="00921B37" w:rsidRPr="00DA20D1" w:rsidRDefault="00921B37" w:rsidP="009C592E">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Sektor za razvoj </w:t>
      </w:r>
      <w:r w:rsidR="005A08C1">
        <w:rPr>
          <w:rFonts w:ascii="Times New Roman" w:eastAsia="Times New Roman" w:hAnsi="Times New Roman" w:cs="Times New Roman"/>
          <w:color w:val="231F20"/>
          <w:sz w:val="24"/>
          <w:szCs w:val="24"/>
          <w:lang w:eastAsia="hr-HR"/>
        </w:rPr>
        <w:t>i</w:t>
      </w:r>
      <w:r w:rsidR="005A08C1" w:rsidRPr="00DA20D1">
        <w:rPr>
          <w:rFonts w:ascii="Times New Roman" w:eastAsia="Times New Roman" w:hAnsi="Times New Roman" w:cs="Times New Roman"/>
          <w:color w:val="231F20"/>
          <w:sz w:val="24"/>
          <w:szCs w:val="24"/>
          <w:lang w:eastAsia="hr-HR"/>
        </w:rPr>
        <w:t xml:space="preserve">nformacijskog </w:t>
      </w:r>
      <w:r w:rsidRPr="00DA20D1">
        <w:rPr>
          <w:rFonts w:ascii="Times New Roman" w:eastAsia="Times New Roman" w:hAnsi="Times New Roman" w:cs="Times New Roman"/>
          <w:color w:val="231F20"/>
          <w:sz w:val="24"/>
          <w:szCs w:val="24"/>
          <w:lang w:eastAsia="hr-HR"/>
        </w:rPr>
        <w:t>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avne imovine </w:t>
      </w:r>
      <w:r w:rsidR="00C27FD5">
        <w:rPr>
          <w:rFonts w:ascii="Times New Roman" w:eastAsia="Times New Roman" w:hAnsi="Times New Roman" w:cs="Times New Roman"/>
          <w:color w:val="231F20"/>
          <w:sz w:val="24"/>
          <w:szCs w:val="24"/>
          <w:lang w:eastAsia="hr-HR"/>
        </w:rPr>
        <w:t>obavlja poslove</w:t>
      </w:r>
      <w:r w:rsidRPr="00DA20D1">
        <w:rPr>
          <w:rFonts w:ascii="Times New Roman" w:eastAsia="Times New Roman" w:hAnsi="Times New Roman" w:cs="Times New Roman"/>
          <w:color w:val="231F20"/>
          <w:sz w:val="24"/>
          <w:szCs w:val="24"/>
          <w:lang w:eastAsia="hr-HR"/>
        </w:rPr>
        <w:t xml:space="preserve"> </w:t>
      </w:r>
      <w:r w:rsidR="00C27FD5" w:rsidRPr="00DA20D1">
        <w:rPr>
          <w:rFonts w:ascii="Times New Roman" w:eastAsia="Times New Roman" w:hAnsi="Times New Roman" w:cs="Times New Roman"/>
          <w:color w:val="231F20"/>
          <w:sz w:val="24"/>
          <w:szCs w:val="24"/>
          <w:lang w:eastAsia="hr-HR"/>
        </w:rPr>
        <w:t>razvo</w:t>
      </w:r>
      <w:r w:rsidR="00C27FD5">
        <w:rPr>
          <w:rFonts w:ascii="Times New Roman" w:eastAsia="Times New Roman" w:hAnsi="Times New Roman" w:cs="Times New Roman"/>
          <w:color w:val="231F20"/>
          <w:sz w:val="24"/>
          <w:szCs w:val="24"/>
          <w:lang w:eastAsia="hr-HR"/>
        </w:rPr>
        <w:t>ja</w:t>
      </w:r>
      <w:r w:rsidRPr="00DA20D1">
        <w:rPr>
          <w:rFonts w:ascii="Times New Roman" w:eastAsia="Times New Roman" w:hAnsi="Times New Roman" w:cs="Times New Roman"/>
          <w:color w:val="231F20"/>
          <w:sz w:val="24"/>
          <w:szCs w:val="24"/>
          <w:lang w:eastAsia="hr-HR"/>
        </w:rPr>
        <w:t xml:space="preserve">, </w:t>
      </w:r>
      <w:r w:rsidR="00C27FD5" w:rsidRPr="00DA20D1">
        <w:rPr>
          <w:rFonts w:ascii="Times New Roman" w:eastAsia="Times New Roman" w:hAnsi="Times New Roman" w:cs="Times New Roman"/>
          <w:color w:val="231F20"/>
          <w:sz w:val="24"/>
          <w:szCs w:val="24"/>
          <w:lang w:eastAsia="hr-HR"/>
        </w:rPr>
        <w:t>uspostav</w:t>
      </w:r>
      <w:r w:rsidR="00C27FD5">
        <w:rPr>
          <w:rFonts w:ascii="Times New Roman" w:eastAsia="Times New Roman" w:hAnsi="Times New Roman" w:cs="Times New Roman"/>
          <w:color w:val="231F20"/>
          <w:sz w:val="24"/>
          <w:szCs w:val="24"/>
          <w:lang w:eastAsia="hr-HR"/>
        </w:rPr>
        <w:t>e</w:t>
      </w:r>
      <w:r w:rsidR="00C27FD5"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 xml:space="preserve">i </w:t>
      </w:r>
      <w:r w:rsidR="00C27FD5" w:rsidRPr="00DA20D1">
        <w:rPr>
          <w:rFonts w:ascii="Times New Roman" w:eastAsia="Times New Roman" w:hAnsi="Times New Roman" w:cs="Times New Roman"/>
          <w:color w:val="231F20"/>
          <w:sz w:val="24"/>
          <w:szCs w:val="24"/>
          <w:lang w:eastAsia="hr-HR"/>
        </w:rPr>
        <w:t>pra</w:t>
      </w:r>
      <w:r w:rsidR="00C27FD5" w:rsidRPr="00DA20D1">
        <w:rPr>
          <w:rFonts w:ascii="Times New Roman" w:eastAsia="Times New Roman" w:hAnsi="Times New Roman" w:cs="Times New Roman" w:hint="eastAsia"/>
          <w:color w:val="231F20"/>
          <w:sz w:val="24"/>
          <w:szCs w:val="24"/>
          <w:lang w:eastAsia="hr-HR"/>
        </w:rPr>
        <w:t>ć</w:t>
      </w:r>
      <w:r w:rsidR="00C27FD5" w:rsidRPr="00DA20D1">
        <w:rPr>
          <w:rFonts w:ascii="Times New Roman" w:eastAsia="Times New Roman" w:hAnsi="Times New Roman" w:cs="Times New Roman"/>
          <w:color w:val="231F20"/>
          <w:sz w:val="24"/>
          <w:szCs w:val="24"/>
          <w:lang w:eastAsia="hr-HR"/>
        </w:rPr>
        <w:t>enj</w:t>
      </w:r>
      <w:r w:rsidR="00C27FD5">
        <w:rPr>
          <w:rFonts w:ascii="Times New Roman" w:eastAsia="Times New Roman" w:hAnsi="Times New Roman" w:cs="Times New Roman"/>
          <w:color w:val="231F20"/>
          <w:sz w:val="24"/>
          <w:szCs w:val="24"/>
          <w:lang w:eastAsia="hr-HR"/>
        </w:rPr>
        <w:t>a</w:t>
      </w:r>
      <w:r w:rsidR="00C27FD5"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rada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avne imovine sa svojim modulima. Razvija, uspostavlja i prati module </w:t>
      </w:r>
      <w:r w:rsidR="00601A4D">
        <w:rPr>
          <w:rFonts w:ascii="Times New Roman" w:eastAsia="Times New Roman" w:hAnsi="Times New Roman" w:cs="Times New Roman"/>
          <w:color w:val="231F20"/>
          <w:sz w:val="24"/>
          <w:szCs w:val="24"/>
          <w:lang w:eastAsia="hr-HR"/>
        </w:rPr>
        <w:t>i</w:t>
      </w:r>
      <w:r w:rsidR="00601A4D"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aplikacije koje su bazirane na GIS platformama (ePlanovi, ISPU lokator i dr.), te aplikacije koje su bazirane na DMS platformama (eDozvola, eArhiva i dr.).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uje i vodi baze podataka i registre iz </w:t>
      </w:r>
      <w:r w:rsidR="00601A4D">
        <w:rPr>
          <w:rFonts w:ascii="Times New Roman" w:eastAsia="Times New Roman" w:hAnsi="Times New Roman" w:cs="Times New Roman"/>
          <w:color w:val="231F20"/>
          <w:sz w:val="24"/>
          <w:szCs w:val="24"/>
          <w:lang w:eastAsia="hr-HR"/>
        </w:rPr>
        <w:t>nadležnosti</w:t>
      </w:r>
      <w:r w:rsidR="00601A4D"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ovog Ministarstva. Osigurava pristup podacima iz baza podataka za sve module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avne imovine </w:t>
      </w:r>
      <w:r w:rsidR="00601A4D">
        <w:rPr>
          <w:rFonts w:ascii="Times New Roman" w:eastAsia="Times New Roman" w:hAnsi="Times New Roman" w:cs="Times New Roman"/>
          <w:color w:val="231F20"/>
          <w:sz w:val="24"/>
          <w:szCs w:val="24"/>
          <w:lang w:eastAsia="hr-HR"/>
        </w:rPr>
        <w:t>te, po potrebi,</w:t>
      </w:r>
      <w:r w:rsidRPr="00DA20D1">
        <w:rPr>
          <w:rFonts w:ascii="Times New Roman" w:eastAsia="Times New Roman" w:hAnsi="Times New Roman" w:cs="Times New Roman"/>
          <w:color w:val="231F20"/>
          <w:sz w:val="24"/>
          <w:szCs w:val="24"/>
          <w:lang w:eastAsia="hr-HR"/>
        </w:rPr>
        <w:t xml:space="preserve"> na informacijske sustave drugih tijela. Prati promjene u prostoru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u specijalnih modula i snimaka koje su nastale daljinskim snimanjem te upravlja sustavom digitalnih re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ima u komunikaciji sa svim javnopravnim tijelima. </w:t>
      </w:r>
      <w:r w:rsidR="00700165">
        <w:rPr>
          <w:rFonts w:ascii="Times New Roman" w:eastAsia="Times New Roman" w:hAnsi="Times New Roman" w:cs="Times New Roman"/>
          <w:color w:val="231F20"/>
          <w:sz w:val="24"/>
          <w:szCs w:val="24"/>
          <w:lang w:eastAsia="hr-HR"/>
        </w:rPr>
        <w:t>Zaposlenici</w:t>
      </w:r>
      <w:r w:rsidR="00700165"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Sektora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aju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ku </w:t>
      </w:r>
      <w:r w:rsidR="00700165">
        <w:rPr>
          <w:rFonts w:ascii="Times New Roman" w:eastAsia="Times New Roman" w:hAnsi="Times New Roman" w:cs="Times New Roman"/>
          <w:color w:val="231F20"/>
          <w:sz w:val="24"/>
          <w:szCs w:val="24"/>
          <w:lang w:eastAsia="hr-HR"/>
        </w:rPr>
        <w:t>upravnim tijelima jedinica lokalne i područne (regionalne) samouprave</w:t>
      </w:r>
      <w:r w:rsidRPr="00DA20D1">
        <w:rPr>
          <w:rFonts w:ascii="Times New Roman" w:eastAsia="Times New Roman" w:hAnsi="Times New Roman" w:cs="Times New Roman"/>
          <w:color w:val="231F20"/>
          <w:sz w:val="24"/>
          <w:szCs w:val="24"/>
          <w:lang w:eastAsia="hr-HR"/>
        </w:rPr>
        <w:t xml:space="preserve">, te </w:t>
      </w:r>
      <w:r w:rsidR="00FB3923">
        <w:rPr>
          <w:rFonts w:ascii="Times New Roman" w:eastAsia="Times New Roman" w:hAnsi="Times New Roman" w:cs="Times New Roman"/>
          <w:color w:val="231F20"/>
          <w:sz w:val="24"/>
          <w:szCs w:val="24"/>
          <w:lang w:eastAsia="hr-HR"/>
        </w:rPr>
        <w:t>zaposlenicima M</w:t>
      </w:r>
      <w:r w:rsidRPr="00DA20D1">
        <w:rPr>
          <w:rFonts w:ascii="Times New Roman" w:eastAsia="Times New Roman" w:hAnsi="Times New Roman" w:cs="Times New Roman"/>
          <w:color w:val="231F20"/>
          <w:sz w:val="24"/>
          <w:szCs w:val="24"/>
          <w:lang w:eastAsia="hr-HR"/>
        </w:rPr>
        <w:t>inistarstva koji primjenjuju aplikacije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 te kontinuirano educiraju iste o novom razvoju i promjenama na postoje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im aplikacijama. </w:t>
      </w:r>
      <w:r w:rsidR="000F78C6" w:rsidRPr="00DA20D1">
        <w:rPr>
          <w:rFonts w:ascii="Times New Roman" w:eastAsia="Times New Roman" w:hAnsi="Times New Roman" w:cs="Times New Roman"/>
          <w:color w:val="231F20"/>
          <w:sz w:val="24"/>
          <w:szCs w:val="24"/>
          <w:lang w:eastAsia="hr-HR"/>
        </w:rPr>
        <w:t>Prat</w:t>
      </w:r>
      <w:r w:rsidR="000F78C6">
        <w:rPr>
          <w:rFonts w:ascii="Times New Roman" w:eastAsia="Times New Roman" w:hAnsi="Times New Roman" w:cs="Times New Roman"/>
          <w:color w:val="231F20"/>
          <w:sz w:val="24"/>
          <w:szCs w:val="24"/>
          <w:lang w:eastAsia="hr-HR"/>
        </w:rPr>
        <w:t>i</w:t>
      </w:r>
      <w:r w:rsidR="000F78C6"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promjene na informacijskim sustavima drugih tijela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avne uprave, te ih </w:t>
      </w:r>
      <w:r w:rsidR="000F78C6" w:rsidRPr="00DA20D1">
        <w:rPr>
          <w:rFonts w:ascii="Times New Roman" w:eastAsia="Times New Roman" w:hAnsi="Times New Roman" w:cs="Times New Roman"/>
          <w:color w:val="231F20"/>
          <w:sz w:val="24"/>
          <w:szCs w:val="24"/>
          <w:lang w:eastAsia="hr-HR"/>
        </w:rPr>
        <w:t>uskla</w:t>
      </w:r>
      <w:r w:rsidR="000F78C6" w:rsidRPr="00DA20D1">
        <w:rPr>
          <w:rFonts w:ascii="Times New Roman" w:eastAsia="Times New Roman" w:hAnsi="Times New Roman" w:cs="Times New Roman" w:hint="eastAsia"/>
          <w:color w:val="231F20"/>
          <w:sz w:val="24"/>
          <w:szCs w:val="24"/>
          <w:lang w:eastAsia="hr-HR"/>
        </w:rPr>
        <w:t>đ</w:t>
      </w:r>
      <w:r w:rsidR="000F78C6" w:rsidRPr="00DA20D1">
        <w:rPr>
          <w:rFonts w:ascii="Times New Roman" w:eastAsia="Times New Roman" w:hAnsi="Times New Roman" w:cs="Times New Roman"/>
          <w:color w:val="231F20"/>
          <w:sz w:val="24"/>
          <w:szCs w:val="24"/>
          <w:lang w:eastAsia="hr-HR"/>
        </w:rPr>
        <w:t>uj</w:t>
      </w:r>
      <w:r w:rsidR="000F78C6">
        <w:rPr>
          <w:rFonts w:ascii="Times New Roman" w:eastAsia="Times New Roman" w:hAnsi="Times New Roman" w:cs="Times New Roman"/>
          <w:color w:val="231F20"/>
          <w:sz w:val="24"/>
          <w:szCs w:val="24"/>
          <w:lang w:eastAsia="hr-HR"/>
        </w:rPr>
        <w:t>e</w:t>
      </w:r>
      <w:r w:rsidR="000F78C6"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sa Informacijskim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 a posebice prema INSPIRE direktivi. Sudjeluje i koordinira rad s ostalim ustrojstvenim jedinicama Ministarstva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nim tijelima vezanima za provedbu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projekata financiranih iz europskih strukturnih i investicijskih fondova.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analizira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i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inkovitost projekata, 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njih i vi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njih planova rada. Osigurava uspostavu,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i nadogradnju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eg sustava pohrane dokumentacije,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tavanja i informiranja, organizira 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ku i stru</w:t>
      </w:r>
      <w:r w:rsidRPr="00DA20D1">
        <w:rPr>
          <w:rFonts w:ascii="Times New Roman" w:eastAsia="Times New Roman" w:hAnsi="Times New Roman" w:cs="Times New Roman" w:hint="eastAsia"/>
          <w:color w:val="231F20"/>
          <w:sz w:val="24"/>
          <w:szCs w:val="24"/>
          <w:lang w:eastAsia="hr-HR"/>
        </w:rPr>
        <w:lastRenderedPageBreak/>
        <w:t>č</w:t>
      </w:r>
      <w:r w:rsidRPr="00DA20D1">
        <w:rPr>
          <w:rFonts w:ascii="Times New Roman" w:eastAsia="Times New Roman" w:hAnsi="Times New Roman" w:cs="Times New Roman"/>
          <w:color w:val="231F20"/>
          <w:sz w:val="24"/>
          <w:szCs w:val="24"/>
          <w:lang w:eastAsia="hr-HR"/>
        </w:rPr>
        <w:t>nu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Organizira seminare i edukacije potrebne za provedbu programa i projekata, prati rad i provedbu realiziranih projekata te obavlja i druge poslove iz svoga djelokruga.</w:t>
      </w:r>
    </w:p>
    <w:p w14:paraId="7AB26D23" w14:textId="77777777" w:rsidR="00BC61C9" w:rsidRDefault="00BC61C9" w:rsidP="009C592E">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3FF5300A" w14:textId="53C654DC" w:rsidR="00921B37" w:rsidRPr="00DA20D1" w:rsidRDefault="00921B37" w:rsidP="009C592E">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razvoj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 ustrojavaju se:</w:t>
      </w:r>
    </w:p>
    <w:p w14:paraId="3C40D084" w14:textId="77777777" w:rsidR="00921B37" w:rsidRPr="00DA20D1" w:rsidRDefault="00921B37" w:rsidP="00BC61C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7.2.1.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razvoj aplikacija</w:t>
      </w:r>
    </w:p>
    <w:p w14:paraId="1D8C2C7A" w14:textId="77777777" w:rsidR="00921B37" w:rsidRPr="00DA20D1" w:rsidRDefault="00921B37" w:rsidP="00BC61C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7.2.2.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registre i digitalnu arhivu</w:t>
      </w:r>
    </w:p>
    <w:p w14:paraId="2592F39A" w14:textId="77777777" w:rsidR="00921B37" w:rsidRPr="00DA20D1" w:rsidRDefault="00921B37" w:rsidP="00BC61C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7.2.3.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rada, edukaciju korisnika sustava i analitiku</w:t>
      </w:r>
    </w:p>
    <w:p w14:paraId="2750E741" w14:textId="350A843E" w:rsidR="002667BD" w:rsidRDefault="00921B37" w:rsidP="00BC61C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7.2.4.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stanja u prostoru i upravljanje sustavom digitalnih re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ima</w:t>
      </w:r>
      <w:r w:rsidR="009C592E">
        <w:rPr>
          <w:rFonts w:ascii="Times New Roman" w:eastAsia="Times New Roman" w:hAnsi="Times New Roman" w:cs="Times New Roman"/>
          <w:color w:val="231F20"/>
          <w:sz w:val="24"/>
          <w:szCs w:val="24"/>
          <w:lang w:eastAsia="hr-HR"/>
        </w:rPr>
        <w:t>.</w:t>
      </w:r>
    </w:p>
    <w:p w14:paraId="3C830832" w14:textId="77777777" w:rsidR="002667BD" w:rsidRDefault="002667BD" w:rsidP="00921B3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2BDAB48B" w14:textId="3D8DC677"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7.2.1.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razvoj aplikacija</w:t>
      </w:r>
    </w:p>
    <w:p w14:paraId="0303A5EA" w14:textId="77777777" w:rsidR="0049675F" w:rsidRPr="00DA20D1" w:rsidRDefault="0049675F" w:rsidP="00DA20D1">
      <w:pPr>
        <w:pStyle w:val="NoSpacing"/>
        <w:rPr>
          <w:lang w:eastAsia="hr-HR"/>
        </w:rPr>
      </w:pPr>
    </w:p>
    <w:p w14:paraId="004D0839" w14:textId="3B2E1CCC"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9021C7">
        <w:rPr>
          <w:rFonts w:ascii="Times New Roman" w:eastAsia="Times New Roman" w:hAnsi="Times New Roman" w:cs="Times New Roman"/>
          <w:color w:val="231F20"/>
          <w:sz w:val="24"/>
          <w:szCs w:val="24"/>
          <w:lang w:eastAsia="hr-HR"/>
        </w:rPr>
        <w:t xml:space="preserve"> </w:t>
      </w:r>
      <w:r w:rsidR="00BC40FF">
        <w:rPr>
          <w:rFonts w:ascii="Times New Roman" w:eastAsia="Times New Roman" w:hAnsi="Times New Roman" w:cs="Times New Roman"/>
          <w:color w:val="231F20"/>
          <w:sz w:val="24"/>
          <w:szCs w:val="24"/>
          <w:lang w:eastAsia="hr-HR"/>
        </w:rPr>
        <w:t>1</w:t>
      </w:r>
      <w:r w:rsidR="004D6585">
        <w:rPr>
          <w:rFonts w:ascii="Times New Roman" w:eastAsia="Times New Roman" w:hAnsi="Times New Roman" w:cs="Times New Roman"/>
          <w:color w:val="231F20"/>
          <w:sz w:val="24"/>
          <w:szCs w:val="24"/>
          <w:lang w:eastAsia="hr-HR"/>
        </w:rPr>
        <w:t>25</w:t>
      </w:r>
      <w:r w:rsidRPr="00DA20D1">
        <w:rPr>
          <w:rFonts w:ascii="Times New Roman" w:eastAsia="Times New Roman" w:hAnsi="Times New Roman" w:cs="Times New Roman"/>
          <w:color w:val="231F20"/>
          <w:sz w:val="24"/>
          <w:szCs w:val="24"/>
          <w:lang w:eastAsia="hr-HR"/>
        </w:rPr>
        <w:t>.</w:t>
      </w:r>
    </w:p>
    <w:p w14:paraId="3D83F91C" w14:textId="77777777" w:rsidR="0049675F" w:rsidRPr="00DA20D1" w:rsidRDefault="0049675F" w:rsidP="00DA20D1">
      <w:pPr>
        <w:pStyle w:val="NoSpacing"/>
        <w:rPr>
          <w:lang w:eastAsia="hr-HR"/>
        </w:rPr>
      </w:pPr>
    </w:p>
    <w:p w14:paraId="26413060" w14:textId="6D6F6DD6" w:rsidR="00895946" w:rsidRPr="00DA20D1" w:rsidRDefault="00895946" w:rsidP="009C592E">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razvoj aplikacija radi na razvoju, uspostavi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enju rada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 sa svojim modulima. Ova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radi sa aplikacijama koje su bazirane na GIS platformama (ePlanovi, ISPU lokator i dr.) te aplikacijama koje su bazirane na DMS platformama (eDozvola, eArhiva i dr.). Razvija i uspostavlja nove te prati rad postoje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ih modula iz </w:t>
      </w:r>
      <w:r w:rsidR="00C20EDF">
        <w:rPr>
          <w:rFonts w:ascii="Times New Roman" w:eastAsia="Times New Roman" w:hAnsi="Times New Roman" w:cs="Times New Roman"/>
          <w:color w:val="231F20"/>
          <w:sz w:val="24"/>
          <w:szCs w:val="24"/>
          <w:lang w:eastAsia="hr-HR"/>
        </w:rPr>
        <w:t>nadležnosti Ministarstva</w:t>
      </w:r>
      <w:r w:rsidR="005A08C1">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na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sustava,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 baze podataka u sustavu i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njihovo 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uriranje te stvara preduvjete i omogu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ava pristup novim bazama podataka. Radi na sustavu zaprimanja prijava o kvarovima i smetnjama te zahtjeva njihovo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 vodi evidencije o njima. Sudjeluje u izradi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programskih dokumenata za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sredstava iz Programa Unije i europskih strukturnih i investicijskih fondova.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administrativne i upravno-pravne poslove, te pripremu i provedbu projekata. Obavlja i druge poslove iz svoga djelokruga.</w:t>
      </w:r>
    </w:p>
    <w:p w14:paraId="65912334" w14:textId="77777777" w:rsidR="00586B96" w:rsidRPr="00DA20D1" w:rsidRDefault="00586B96" w:rsidP="00586B9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7.2.2.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registre i digitalnu arhivu</w:t>
      </w:r>
    </w:p>
    <w:p w14:paraId="0C0065B3" w14:textId="13C6F748" w:rsidR="00586B96" w:rsidRPr="00DA20D1" w:rsidRDefault="00586B96" w:rsidP="00586B9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126</w:t>
      </w:r>
      <w:r w:rsidR="005A08C1">
        <w:rPr>
          <w:rFonts w:ascii="Times New Roman" w:eastAsia="Times New Roman" w:hAnsi="Times New Roman" w:cs="Times New Roman"/>
          <w:color w:val="231F20"/>
          <w:sz w:val="24"/>
          <w:szCs w:val="24"/>
          <w:lang w:eastAsia="hr-HR"/>
        </w:rPr>
        <w:t>.</w:t>
      </w:r>
    </w:p>
    <w:p w14:paraId="516C1293" w14:textId="2E13F691" w:rsidR="00903B7E" w:rsidRDefault="00586B96" w:rsidP="009C592E">
      <w:pPr>
        <w:shd w:val="clear" w:color="auto" w:fill="FFFFFF"/>
        <w:spacing w:before="204" w:after="72"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registre i digitalnu arhivu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ne poslove na upravljanju svim registrima iz domene ovog </w:t>
      </w:r>
      <w:r w:rsidR="009C592E">
        <w:rPr>
          <w:rFonts w:ascii="Times New Roman" w:eastAsia="Times New Roman" w:hAnsi="Times New Roman" w:cs="Times New Roman"/>
          <w:color w:val="231F20"/>
          <w:sz w:val="24"/>
          <w:szCs w:val="24"/>
          <w:lang w:eastAsia="hr-HR"/>
        </w:rPr>
        <w:t>M</w:t>
      </w:r>
      <w:r w:rsidRPr="00DA20D1">
        <w:rPr>
          <w:rFonts w:ascii="Times New Roman" w:eastAsia="Times New Roman" w:hAnsi="Times New Roman" w:cs="Times New Roman"/>
          <w:color w:val="231F20"/>
          <w:sz w:val="24"/>
          <w:szCs w:val="24"/>
          <w:lang w:eastAsia="hr-HR"/>
        </w:rPr>
        <w:t>inistarstva u segmentu digitalizacije i punjenja baze podataka</w:t>
      </w:r>
      <w:r w:rsidR="005A08C1">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u suradnji sa ostalim </w:t>
      </w:r>
      <w:r w:rsidR="002C2AFE">
        <w:rPr>
          <w:rFonts w:ascii="Times New Roman" w:eastAsia="Times New Roman" w:hAnsi="Times New Roman" w:cs="Times New Roman"/>
          <w:color w:val="231F20"/>
          <w:sz w:val="24"/>
          <w:szCs w:val="24"/>
          <w:lang w:eastAsia="hr-HR"/>
        </w:rPr>
        <w:t>kontinuirano ažuri</w:t>
      </w:r>
      <w:r w:rsidR="009C592E">
        <w:rPr>
          <w:rFonts w:ascii="Times New Roman" w:eastAsia="Times New Roman" w:hAnsi="Times New Roman" w:cs="Times New Roman"/>
          <w:color w:val="231F20"/>
          <w:sz w:val="24"/>
          <w:szCs w:val="24"/>
          <w:lang w:eastAsia="hr-HR"/>
        </w:rPr>
        <w:t>r</w:t>
      </w:r>
      <w:r w:rsidR="002C2AFE">
        <w:rPr>
          <w:rFonts w:ascii="Times New Roman" w:eastAsia="Times New Roman" w:hAnsi="Times New Roman" w:cs="Times New Roman"/>
          <w:color w:val="231F20"/>
          <w:sz w:val="24"/>
          <w:szCs w:val="24"/>
          <w:lang w:eastAsia="hr-HR"/>
        </w:rPr>
        <w:t>a</w:t>
      </w:r>
      <w:r w:rsidRPr="00DA20D1">
        <w:rPr>
          <w:rFonts w:ascii="Times New Roman" w:eastAsia="Times New Roman" w:hAnsi="Times New Roman" w:cs="Times New Roman"/>
          <w:color w:val="231F20"/>
          <w:sz w:val="24"/>
          <w:szCs w:val="24"/>
          <w:lang w:eastAsia="hr-HR"/>
        </w:rPr>
        <w:t xml:space="preserve"> </w:t>
      </w:r>
      <w:r w:rsidR="002C2AFE" w:rsidRPr="00DA20D1">
        <w:rPr>
          <w:rFonts w:ascii="Times New Roman" w:eastAsia="Times New Roman" w:hAnsi="Times New Roman" w:cs="Times New Roman"/>
          <w:color w:val="231F20"/>
          <w:sz w:val="24"/>
          <w:szCs w:val="24"/>
          <w:lang w:eastAsia="hr-HR"/>
        </w:rPr>
        <w:t>sv</w:t>
      </w:r>
      <w:r w:rsidR="002C2AFE">
        <w:rPr>
          <w:rFonts w:ascii="Times New Roman" w:eastAsia="Times New Roman" w:hAnsi="Times New Roman" w:cs="Times New Roman"/>
          <w:color w:val="231F20"/>
          <w:sz w:val="24"/>
          <w:szCs w:val="24"/>
          <w:lang w:eastAsia="hr-HR"/>
        </w:rPr>
        <w:t>e</w:t>
      </w:r>
      <w:r w:rsidR="002C2AFE"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podat</w:t>
      </w:r>
      <w:r w:rsidR="002C2AFE">
        <w:rPr>
          <w:rFonts w:ascii="Times New Roman" w:eastAsia="Times New Roman" w:hAnsi="Times New Roman" w:cs="Times New Roman"/>
          <w:color w:val="231F20"/>
          <w:sz w:val="24"/>
          <w:szCs w:val="24"/>
          <w:lang w:eastAsia="hr-HR"/>
        </w:rPr>
        <w:t>ke</w:t>
      </w:r>
      <w:r w:rsidRPr="00DA20D1">
        <w:rPr>
          <w:rFonts w:ascii="Times New Roman" w:eastAsia="Times New Roman" w:hAnsi="Times New Roman" w:cs="Times New Roman"/>
          <w:color w:val="231F20"/>
          <w:sz w:val="24"/>
          <w:szCs w:val="24"/>
          <w:lang w:eastAsia="hr-HR"/>
        </w:rPr>
        <w:t xml:space="preserve"> u registrima</w:t>
      </w:r>
      <w:r w:rsidR="006E352B">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w:t>
      </w:r>
      <w:r w:rsidR="006E352B" w:rsidRPr="00DA20D1">
        <w:rPr>
          <w:rFonts w:ascii="Times New Roman" w:eastAsia="Times New Roman" w:hAnsi="Times New Roman" w:cs="Times New Roman"/>
          <w:color w:val="231F20"/>
          <w:sz w:val="24"/>
          <w:szCs w:val="24"/>
          <w:lang w:eastAsia="hr-HR"/>
        </w:rPr>
        <w:t>osigura</w:t>
      </w:r>
      <w:r w:rsidR="006E352B">
        <w:rPr>
          <w:rFonts w:ascii="Times New Roman" w:eastAsia="Times New Roman" w:hAnsi="Times New Roman" w:cs="Times New Roman"/>
          <w:color w:val="231F20"/>
          <w:sz w:val="24"/>
          <w:szCs w:val="24"/>
          <w:lang w:eastAsia="hr-HR"/>
        </w:rPr>
        <w:t>va</w:t>
      </w:r>
      <w:r w:rsidR="006E352B"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konstantnu vezu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u servisa na navedene registre kako bi isti bili dostupni za potrebe svih modula unutar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avne imovine te </w:t>
      </w:r>
      <w:r w:rsidR="006E352B">
        <w:rPr>
          <w:rFonts w:ascii="Times New Roman" w:eastAsia="Times New Roman" w:hAnsi="Times New Roman" w:cs="Times New Roman"/>
          <w:color w:val="231F20"/>
          <w:sz w:val="24"/>
          <w:szCs w:val="24"/>
          <w:lang w:eastAsia="hr-HR"/>
        </w:rPr>
        <w:t>po potrebi</w:t>
      </w:r>
      <w:r w:rsidRPr="00DA20D1">
        <w:rPr>
          <w:rFonts w:ascii="Times New Roman" w:eastAsia="Times New Roman" w:hAnsi="Times New Roman" w:cs="Times New Roman"/>
          <w:color w:val="231F20"/>
          <w:sz w:val="24"/>
          <w:szCs w:val="24"/>
          <w:lang w:eastAsia="hr-HR"/>
        </w:rPr>
        <w:t xml:space="preserve"> na informacijske sustave drugih tijela.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upravlja modulima za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digitalne arhive</w:t>
      </w:r>
      <w:r w:rsidR="001E75EB">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bazama podataka digitalizirane arhivske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 </w:t>
      </w:r>
      <w:r w:rsidR="001E75EB">
        <w:rPr>
          <w:rFonts w:ascii="Times New Roman" w:eastAsia="Times New Roman" w:hAnsi="Times New Roman" w:cs="Times New Roman"/>
          <w:color w:val="231F20"/>
          <w:sz w:val="24"/>
          <w:szCs w:val="24"/>
          <w:lang w:eastAsia="hr-HR"/>
        </w:rPr>
        <w:t>te omogućava pristup</w:t>
      </w:r>
      <w:r w:rsidRPr="00DA20D1">
        <w:rPr>
          <w:rFonts w:ascii="Times New Roman" w:eastAsia="Times New Roman" w:hAnsi="Times New Roman" w:cs="Times New Roman"/>
          <w:color w:val="231F20"/>
          <w:sz w:val="24"/>
          <w:szCs w:val="24"/>
          <w:lang w:eastAsia="hr-HR"/>
        </w:rPr>
        <w:t xml:space="preserve"> podacima iz baza podatka za potrebe ostalih modula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w:t>
      </w:r>
      <w:r w:rsidR="001E75EB">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Sudjeluje u izradi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programskih dokumenata za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tenje sredstava iz Programa Unije i </w:t>
      </w:r>
      <w:r w:rsidRPr="00DA20D1">
        <w:rPr>
          <w:rFonts w:ascii="Times New Roman" w:eastAsia="Times New Roman" w:hAnsi="Times New Roman" w:cs="Times New Roman"/>
          <w:color w:val="231F20"/>
          <w:sz w:val="24"/>
          <w:szCs w:val="24"/>
          <w:lang w:eastAsia="hr-HR"/>
        </w:rPr>
        <w:lastRenderedPageBreak/>
        <w:t>europskih strukturnih i investicijskih fondova a iz domene digitalizacije arhive.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administrativne i upravno-pravne poslove, te pripremu i provedbu projekata. Obavlja i druge poslove iz svoga djelokruga.</w:t>
      </w:r>
    </w:p>
    <w:p w14:paraId="48B961CA" w14:textId="77777777" w:rsidR="00903B7E" w:rsidRPr="002B1849" w:rsidRDefault="00903B7E" w:rsidP="002B1849">
      <w:pPr>
        <w:pStyle w:val="NoSpacing"/>
      </w:pPr>
    </w:p>
    <w:p w14:paraId="7799B8AE" w14:textId="0AE96E22" w:rsidR="0044171A" w:rsidRDefault="00895946" w:rsidP="009C592E">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7.2.3.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rada, edukaciju korisnika sustava i analitiku</w:t>
      </w:r>
    </w:p>
    <w:p w14:paraId="3832C979" w14:textId="77777777" w:rsidR="00903B7E" w:rsidRPr="00DA20D1" w:rsidRDefault="00903B7E" w:rsidP="00DA20D1">
      <w:pPr>
        <w:pStyle w:val="NoSpacing"/>
        <w:rPr>
          <w:lang w:eastAsia="hr-HR"/>
        </w:rPr>
      </w:pPr>
    </w:p>
    <w:p w14:paraId="723884B9" w14:textId="33943D3E"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127</w:t>
      </w:r>
      <w:r w:rsidRPr="00DA20D1">
        <w:rPr>
          <w:rFonts w:ascii="Times New Roman" w:eastAsia="Times New Roman" w:hAnsi="Times New Roman" w:cs="Times New Roman"/>
          <w:color w:val="231F20"/>
          <w:sz w:val="24"/>
          <w:szCs w:val="24"/>
          <w:lang w:eastAsia="hr-HR"/>
        </w:rPr>
        <w:t>.</w:t>
      </w:r>
    </w:p>
    <w:p w14:paraId="2002712D" w14:textId="77777777" w:rsidR="00903B7E" w:rsidRPr="00DA20D1" w:rsidRDefault="00903B7E" w:rsidP="00DA20D1">
      <w:pPr>
        <w:pStyle w:val="NoSpacing"/>
        <w:rPr>
          <w:lang w:eastAsia="hr-HR"/>
        </w:rPr>
      </w:pPr>
    </w:p>
    <w:p w14:paraId="7D488EAF" w14:textId="20940BDD" w:rsidR="00895946" w:rsidRPr="00DA20D1" w:rsidRDefault="00895946" w:rsidP="009C592E">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enje rada, edukaciju korisnika sustava i analitiku </w:t>
      </w:r>
      <w:r w:rsidR="006E352B">
        <w:rPr>
          <w:rFonts w:ascii="Times New Roman" w:eastAsia="Times New Roman" w:hAnsi="Times New Roman" w:cs="Times New Roman"/>
          <w:color w:val="231F20"/>
          <w:sz w:val="24"/>
          <w:szCs w:val="24"/>
          <w:lang w:eastAsia="hr-HR"/>
        </w:rPr>
        <w:t>prati</w:t>
      </w:r>
      <w:r w:rsidRPr="00DA20D1">
        <w:rPr>
          <w:rFonts w:ascii="Times New Roman" w:eastAsia="Times New Roman" w:hAnsi="Times New Roman" w:cs="Times New Roman"/>
          <w:color w:val="231F20"/>
          <w:sz w:val="24"/>
          <w:szCs w:val="24"/>
          <w:lang w:eastAsia="hr-HR"/>
        </w:rPr>
        <w:t xml:space="preserve"> zakonski propisan,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isprav</w:t>
      </w:r>
      <w:r w:rsidR="002514FF">
        <w:rPr>
          <w:rFonts w:ascii="Times New Roman" w:eastAsia="Times New Roman" w:hAnsi="Times New Roman" w:cs="Times New Roman"/>
          <w:color w:val="231F20"/>
          <w:sz w:val="24"/>
          <w:szCs w:val="24"/>
          <w:lang w:eastAsia="hr-HR"/>
        </w:rPr>
        <w:t>an</w:t>
      </w:r>
      <w:r w:rsidRPr="00DA20D1">
        <w:rPr>
          <w:rFonts w:ascii="Times New Roman" w:eastAsia="Times New Roman" w:hAnsi="Times New Roman" w:cs="Times New Roman"/>
          <w:color w:val="231F20"/>
          <w:sz w:val="24"/>
          <w:szCs w:val="24"/>
          <w:lang w:eastAsia="hr-HR"/>
        </w:rPr>
        <w:t xml:space="preserve">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 rada svih korisnika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 Radi na organizaciji i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edukacija novih korisnika i usavr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avanju postoje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ih kao </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to su djelatnici u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upanijskim, gradskim i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inskim upravnim odjelima, projektanata, predstavnika javnopravnih tijela te ostalih korisnika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 kako bi se navedeni sustav koristio ispravno i prema propisanim pravilima. Radi na analitici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na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 da vodi setove podataka te radi periodi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taje za potrebe nadogradnje za svaki od modula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 Sudjeluje u aktivnostima informiranja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anstva, ovla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tenih osoba 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nih organizacija. Daje informacije </w:t>
      </w:r>
      <w:r w:rsidR="0024495B">
        <w:rPr>
          <w:rFonts w:ascii="Times New Roman" w:eastAsia="Times New Roman" w:hAnsi="Times New Roman" w:cs="Times New Roman"/>
          <w:color w:val="231F20"/>
          <w:sz w:val="24"/>
          <w:szCs w:val="24"/>
          <w:lang w:eastAsia="hr-HR"/>
        </w:rPr>
        <w:t xml:space="preserve">ministru </w:t>
      </w:r>
      <w:r w:rsidRPr="00DA20D1">
        <w:rPr>
          <w:rFonts w:ascii="Times New Roman" w:eastAsia="Times New Roman" w:hAnsi="Times New Roman" w:cs="Times New Roman"/>
          <w:color w:val="231F20"/>
          <w:sz w:val="24"/>
          <w:szCs w:val="24"/>
          <w:lang w:eastAsia="hr-HR"/>
        </w:rPr>
        <w:t xml:space="preserve"> kao i ostalim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i javnim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bama iz domene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 te priprema statisti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i druga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Kroz suradnju i sudjelovanje s nadzorom, prikuplja, obra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 analizira potrebe za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stanja u graditeljstvu i prostornom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te s tim u vezi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smjernice i mjere 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kim programskim dokumentima.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w:t>
      </w:r>
      <w:r w:rsidR="00437427">
        <w:rPr>
          <w:rFonts w:ascii="Times New Roman" w:eastAsia="Times New Roman" w:hAnsi="Times New Roman" w:cs="Times New Roman"/>
          <w:color w:val="231F20"/>
          <w:sz w:val="24"/>
          <w:szCs w:val="24"/>
          <w:lang w:eastAsia="hr-HR"/>
        </w:rPr>
        <w:t>surađuje s tijelima državne uprave i jedinicama lokalne i područne (regionalne) samouprave</w:t>
      </w:r>
      <w:r w:rsidRPr="00DA20D1">
        <w:rPr>
          <w:rFonts w:ascii="Times New Roman" w:eastAsia="Times New Roman" w:hAnsi="Times New Roman" w:cs="Times New Roman"/>
          <w:color w:val="231F20"/>
          <w:sz w:val="24"/>
          <w:szCs w:val="24"/>
          <w:lang w:eastAsia="hr-HR"/>
        </w:rPr>
        <w:t xml:space="preserve"> s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ijim je sustavima povezan sustav eDozvole, koordinira procese i radnje izme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u nositelja projekta sustava eDozvole i </w:t>
      </w:r>
      <w:r w:rsidR="00E15400" w:rsidRPr="00E15400">
        <w:rPr>
          <w:rFonts w:ascii="Times New Roman" w:hAnsi="Times New Roman" w:cs="Times New Roman"/>
          <w:bCs/>
          <w:sz w:val="24"/>
          <w:szCs w:val="24"/>
        </w:rPr>
        <w:t>korisnika sustava u Ministarstvu i upravnim tijelima jedinica lokalne i područne (regionalne) samouprave</w:t>
      </w:r>
      <w:r w:rsidRPr="00DA20D1">
        <w:rPr>
          <w:rFonts w:ascii="Times New Roman" w:eastAsia="Times New Roman" w:hAnsi="Times New Roman" w:cs="Times New Roman"/>
          <w:color w:val="231F20"/>
          <w:sz w:val="24"/>
          <w:szCs w:val="24"/>
          <w:lang w:eastAsia="hr-HR"/>
        </w:rPr>
        <w:t>. Organizira i provodi pripremu akata u sustavu kao i operativno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sustava i baza podataka u sustavu.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propisa i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ina kako se oni reflektiraju na sustav i akte unutar njega,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rad i sastajanje radnih skupina vezano uz 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uriranje akata i obrazaca u sustavu eDozvole. Prati posebne propise i rad korisnika, njihove primjedbe i komentare, te provodi njihovu implementaciju u sustav, obavlja i druge poslove iz svoga djelokruga.</w:t>
      </w:r>
    </w:p>
    <w:p w14:paraId="12EC6BB6" w14:textId="08EA9890" w:rsidR="00C82BBC" w:rsidRPr="00DA20D1" w:rsidRDefault="00C82BBC" w:rsidP="00F501FD">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14:paraId="6DDD5713" w14:textId="2601A710" w:rsidR="00F501FD" w:rsidRPr="00DA20D1" w:rsidRDefault="00F501FD" w:rsidP="00F501FD">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7.2.4.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stanja u prostoru i upravljanje sustavom digitalnih re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ima</w:t>
      </w:r>
    </w:p>
    <w:p w14:paraId="5F627839" w14:textId="77777777" w:rsidR="00F501FD" w:rsidRPr="00DA20D1" w:rsidRDefault="00F501FD" w:rsidP="00F501FD">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p>
    <w:p w14:paraId="5FAB1A84" w14:textId="58FE4964" w:rsidR="00F501FD" w:rsidRDefault="00F501FD" w:rsidP="00F501FD">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128</w:t>
      </w:r>
      <w:r w:rsidR="009021C7">
        <w:rPr>
          <w:rFonts w:ascii="Times New Roman" w:eastAsia="Times New Roman" w:hAnsi="Times New Roman" w:cs="Times New Roman"/>
          <w:color w:val="231F20"/>
          <w:sz w:val="24"/>
          <w:szCs w:val="24"/>
          <w:lang w:eastAsia="hr-HR"/>
        </w:rPr>
        <w:t>.</w:t>
      </w:r>
    </w:p>
    <w:p w14:paraId="1656A86B" w14:textId="77777777" w:rsidR="00903B7E" w:rsidRPr="00DA20D1" w:rsidRDefault="00903B7E" w:rsidP="00DA20D1">
      <w:pPr>
        <w:pStyle w:val="NoSpacing"/>
        <w:rPr>
          <w:lang w:eastAsia="hr-HR"/>
        </w:rPr>
      </w:pPr>
    </w:p>
    <w:p w14:paraId="2AEB7587" w14:textId="7E8ED119" w:rsidR="00F501FD" w:rsidRPr="00DA20D1" w:rsidRDefault="00F501FD" w:rsidP="009C592E">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stanja u prostoru i upravljanje sustavom digitalnih re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ima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poslove kontinuiranog nadzora prostora R</w:t>
      </w:r>
      <w:r w:rsidR="007A3F00">
        <w:rPr>
          <w:rFonts w:ascii="Times New Roman" w:eastAsia="Times New Roman" w:hAnsi="Times New Roman" w:cs="Times New Roman"/>
          <w:color w:val="231F20"/>
          <w:sz w:val="24"/>
          <w:szCs w:val="24"/>
          <w:lang w:eastAsia="hr-HR"/>
        </w:rPr>
        <w:t xml:space="preserve">epublike </w:t>
      </w:r>
      <w:r w:rsidRPr="00DA20D1">
        <w:rPr>
          <w:rFonts w:ascii="Times New Roman" w:eastAsia="Times New Roman" w:hAnsi="Times New Roman" w:cs="Times New Roman"/>
          <w:color w:val="231F20"/>
          <w:sz w:val="24"/>
          <w:szCs w:val="24"/>
          <w:lang w:eastAsia="hr-HR"/>
        </w:rPr>
        <w:t>H</w:t>
      </w:r>
      <w:r w:rsidR="007A3F00">
        <w:rPr>
          <w:rFonts w:ascii="Times New Roman" w:eastAsia="Times New Roman" w:hAnsi="Times New Roman" w:cs="Times New Roman"/>
          <w:color w:val="231F20"/>
          <w:sz w:val="24"/>
          <w:szCs w:val="24"/>
          <w:lang w:eastAsia="hr-HR"/>
        </w:rPr>
        <w:t>rvatske</w:t>
      </w:r>
      <w:r w:rsidRPr="00DA20D1">
        <w:rPr>
          <w:rFonts w:ascii="Times New Roman" w:eastAsia="Times New Roman" w:hAnsi="Times New Roman" w:cs="Times New Roman"/>
          <w:color w:val="231F20"/>
          <w:sz w:val="24"/>
          <w:szCs w:val="24"/>
          <w:lang w:eastAsia="hr-HR"/>
        </w:rPr>
        <w:t xml:space="preserve">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u specijalnih modula u svrhu pravovremenog uo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avanja i kontrole prostora </w:t>
      </w:r>
      <w:r w:rsidRPr="00DA20D1">
        <w:rPr>
          <w:rFonts w:ascii="Times New Roman" w:eastAsia="Times New Roman" w:hAnsi="Times New Roman" w:cs="Times New Roman"/>
          <w:color w:val="231F20"/>
          <w:sz w:val="24"/>
          <w:szCs w:val="24"/>
          <w:lang w:eastAsia="hr-HR"/>
        </w:rPr>
        <w:lastRenderedPageBreak/>
        <w:t>kako bi se mogu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nost devastacije prostora sveo na minimum. Kontinuirano razmjenjuje podatke o uo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enim promjenama u prostoru s </w:t>
      </w:r>
      <w:r w:rsidR="001A5393">
        <w:rPr>
          <w:rFonts w:ascii="Times New Roman" w:eastAsia="Times New Roman" w:hAnsi="Times New Roman" w:cs="Times New Roman"/>
          <w:color w:val="231F20"/>
          <w:sz w:val="24"/>
          <w:szCs w:val="24"/>
          <w:lang w:eastAsia="hr-HR"/>
        </w:rPr>
        <w:t>jedinicama lokalne i područne (regionalne) samouprave</w:t>
      </w:r>
      <w:r w:rsidRPr="00DA20D1">
        <w:rPr>
          <w:rFonts w:ascii="Times New Roman" w:eastAsia="Times New Roman" w:hAnsi="Times New Roman" w:cs="Times New Roman"/>
          <w:color w:val="231F20"/>
          <w:sz w:val="24"/>
          <w:szCs w:val="24"/>
          <w:lang w:eastAsia="hr-HR"/>
        </w:rPr>
        <w:t xml:space="preserve"> na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ijem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ju je promjena evidentirana te nakon obavljenog izvida, zaprima podatke o navedenim promjenama. </w:t>
      </w:r>
      <w:r w:rsidR="00562CB0">
        <w:rPr>
          <w:rFonts w:ascii="Times New Roman" w:eastAsia="Times New Roman" w:hAnsi="Times New Roman" w:cs="Times New Roman"/>
          <w:color w:val="231F20"/>
          <w:sz w:val="24"/>
          <w:szCs w:val="24"/>
          <w:lang w:eastAsia="hr-HR"/>
        </w:rPr>
        <w:t>S</w:t>
      </w:r>
      <w:r w:rsidR="00562CB0" w:rsidRPr="00DA20D1">
        <w:rPr>
          <w:rFonts w:ascii="Times New Roman" w:eastAsia="Times New Roman" w:hAnsi="Times New Roman" w:cs="Times New Roman"/>
          <w:color w:val="231F20"/>
          <w:sz w:val="24"/>
          <w:szCs w:val="24"/>
          <w:lang w:eastAsia="hr-HR"/>
        </w:rPr>
        <w:t>lu</w:t>
      </w:r>
      <w:r w:rsidR="00562CB0" w:rsidRPr="00DA20D1">
        <w:rPr>
          <w:rFonts w:ascii="Times New Roman" w:eastAsia="Times New Roman" w:hAnsi="Times New Roman" w:cs="Times New Roman" w:hint="eastAsia"/>
          <w:color w:val="231F20"/>
          <w:sz w:val="24"/>
          <w:szCs w:val="24"/>
          <w:lang w:eastAsia="hr-HR"/>
        </w:rPr>
        <w:t>ž</w:t>
      </w:r>
      <w:r w:rsidR="00562CB0" w:rsidRPr="00DA20D1">
        <w:rPr>
          <w:rFonts w:ascii="Times New Roman" w:eastAsia="Times New Roman" w:hAnsi="Times New Roman" w:cs="Times New Roman"/>
          <w:color w:val="231F20"/>
          <w:sz w:val="24"/>
          <w:szCs w:val="24"/>
          <w:lang w:eastAsia="hr-HR"/>
        </w:rPr>
        <w:t xml:space="preserve">ba </w:t>
      </w:r>
      <w:r w:rsidRPr="00DA20D1">
        <w:rPr>
          <w:rFonts w:ascii="Times New Roman" w:eastAsia="Times New Roman" w:hAnsi="Times New Roman" w:cs="Times New Roman"/>
          <w:color w:val="231F20"/>
          <w:sz w:val="24"/>
          <w:szCs w:val="24"/>
          <w:lang w:eastAsia="hr-HR"/>
        </w:rPr>
        <w:t>upravlja sustavom digitalnih re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ima svih Javnopravnih tijela (JPT)</w:t>
      </w:r>
      <w:r w:rsidR="007C3FBE">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Sudjeluje u izradi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programskih dokumenata za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sredstava iz Programa Unije i europskih strukturnih i investicijskih fondova a iz domene digitalizacije arhive.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administrativne i upravno-pravne poslove koji se odnose na pripremu i planiranje planova i programa rada, te samu pripremu i provedbu projekata. Obavlja i druge poslove iz svoga djelokruga</w:t>
      </w:r>
      <w:r w:rsidR="00F80AA8">
        <w:rPr>
          <w:rFonts w:ascii="Times New Roman" w:eastAsia="Times New Roman" w:hAnsi="Times New Roman" w:cs="Times New Roman"/>
          <w:color w:val="231F20"/>
          <w:sz w:val="24"/>
          <w:szCs w:val="24"/>
          <w:lang w:eastAsia="hr-HR"/>
        </w:rPr>
        <w:t>.</w:t>
      </w:r>
    </w:p>
    <w:p w14:paraId="24800268" w14:textId="77777777" w:rsidR="00C82BBC" w:rsidRPr="00DA20D1" w:rsidRDefault="00C82BBC" w:rsidP="00C82BB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632685A6" w14:textId="77777777" w:rsidR="00FD3B54" w:rsidRPr="00DA20D1" w:rsidRDefault="00FD3B54" w:rsidP="00FD3B54">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7.3. Sektor za EU projekte digitalizacije</w:t>
      </w:r>
    </w:p>
    <w:p w14:paraId="57E21D33" w14:textId="296C07B1" w:rsidR="00FD3B54" w:rsidRPr="00DA20D1" w:rsidRDefault="00FD3B54" w:rsidP="00FD3B54">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129</w:t>
      </w:r>
      <w:r w:rsidRPr="00DA20D1">
        <w:rPr>
          <w:rFonts w:ascii="Times New Roman" w:eastAsia="Times New Roman" w:hAnsi="Times New Roman" w:cs="Times New Roman"/>
          <w:color w:val="231F20"/>
          <w:sz w:val="24"/>
          <w:szCs w:val="24"/>
          <w:lang w:eastAsia="hr-HR"/>
        </w:rPr>
        <w:t>.</w:t>
      </w:r>
    </w:p>
    <w:p w14:paraId="18871CF3" w14:textId="6E972C2D" w:rsidR="00FD3B54" w:rsidRPr="00DA20D1" w:rsidRDefault="00FD3B54" w:rsidP="001A5393">
      <w:pPr>
        <w:shd w:val="clear" w:color="auto" w:fill="FFFFFF"/>
        <w:spacing w:before="204" w:after="72"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Sektor </w:t>
      </w:r>
      <w:r w:rsidR="002514FF">
        <w:rPr>
          <w:rFonts w:ascii="Times New Roman" w:eastAsia="Times New Roman" w:hAnsi="Times New Roman" w:cs="Times New Roman"/>
          <w:color w:val="231F20"/>
          <w:sz w:val="24"/>
          <w:szCs w:val="24"/>
          <w:lang w:eastAsia="hr-HR"/>
        </w:rPr>
        <w:t xml:space="preserve">za EU projekte digitalizacije </w:t>
      </w:r>
      <w:r w:rsidRPr="00DA20D1">
        <w:rPr>
          <w:rFonts w:ascii="Times New Roman" w:eastAsia="Times New Roman" w:hAnsi="Times New Roman" w:cs="Times New Roman"/>
          <w:color w:val="231F20"/>
          <w:sz w:val="24"/>
          <w:szCs w:val="24"/>
          <w:lang w:eastAsia="hr-HR"/>
        </w:rPr>
        <w:t>obavlja poslove pripreme, provedbe, ugovaranja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programa i projekata usmjerenih na digitalizaciju poslova i dokumenata proiza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lih iz zakonodavnih okvira Ministarstva financiranih iz fondova E</w:t>
      </w:r>
      <w:r w:rsidR="00C17BC1">
        <w:rPr>
          <w:rFonts w:ascii="Times New Roman" w:eastAsia="Times New Roman" w:hAnsi="Times New Roman" w:cs="Times New Roman"/>
          <w:color w:val="231F20"/>
          <w:sz w:val="24"/>
          <w:szCs w:val="24"/>
          <w:lang w:eastAsia="hr-HR"/>
        </w:rPr>
        <w:t>uropske unije</w:t>
      </w:r>
      <w:r w:rsidRPr="00DA20D1">
        <w:rPr>
          <w:rFonts w:ascii="Times New Roman" w:eastAsia="Times New Roman" w:hAnsi="Times New Roman" w:cs="Times New Roman"/>
          <w:color w:val="231F20"/>
          <w:sz w:val="24"/>
          <w:szCs w:val="24"/>
          <w:lang w:eastAsia="hr-HR"/>
        </w:rPr>
        <w:t>, a koji se odnose na prostorno planiranje, akte o gradnji, komunalno gospodarstvo i ostalih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ja iz </w:t>
      </w:r>
      <w:r w:rsidR="00F80AA8">
        <w:rPr>
          <w:rFonts w:ascii="Times New Roman" w:eastAsia="Times New Roman" w:hAnsi="Times New Roman" w:cs="Times New Roman"/>
          <w:color w:val="231F20"/>
          <w:sz w:val="24"/>
          <w:szCs w:val="24"/>
          <w:lang w:eastAsia="hr-HR"/>
        </w:rPr>
        <w:t>djelokruga</w:t>
      </w:r>
      <w:r w:rsidR="00F80AA8"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 xml:space="preserve">Ministarstva. Sektor provodi i prati projekte digitalizacije </w:t>
      </w:r>
      <w:r w:rsidR="00890E50" w:rsidRPr="00DA20D1">
        <w:rPr>
          <w:rFonts w:ascii="Times New Roman" w:eastAsia="Times New Roman" w:hAnsi="Times New Roman" w:cs="Times New Roman"/>
          <w:color w:val="231F20"/>
          <w:sz w:val="24"/>
          <w:szCs w:val="24"/>
          <w:lang w:eastAsia="hr-HR"/>
        </w:rPr>
        <w:t>financiran</w:t>
      </w:r>
      <w:r w:rsidR="00890E50">
        <w:rPr>
          <w:rFonts w:ascii="Times New Roman" w:eastAsia="Times New Roman" w:hAnsi="Times New Roman" w:cs="Times New Roman"/>
          <w:color w:val="231F20"/>
          <w:sz w:val="24"/>
          <w:szCs w:val="24"/>
          <w:lang w:eastAsia="hr-HR"/>
        </w:rPr>
        <w:t>e</w:t>
      </w:r>
      <w:r w:rsidR="00890E50"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iz fondova Europske unije. Sektor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ne poslove vezane uz pripremu i provedbu i drugih projekata financiranih sredstvima Europske unije, kao </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to su Fond solidarnosti Europske unije i Mehanizam za oporavak i otpornost te obavlja i druge poslove iz svoga djelokruga. Sektor obavlja funkcije provedbe financijskog doprinosa za Fond solidarnosti (TOPFD). </w:t>
      </w:r>
      <w:r w:rsidR="009666CC">
        <w:rPr>
          <w:rFonts w:ascii="Times New Roman" w:eastAsia="Times New Roman" w:hAnsi="Times New Roman" w:cs="Times New Roman"/>
          <w:color w:val="231F20"/>
          <w:sz w:val="24"/>
          <w:szCs w:val="24"/>
          <w:lang w:eastAsia="hr-HR"/>
        </w:rPr>
        <w:t>Službenici Sektora</w:t>
      </w:r>
      <w:r w:rsidR="009666CC"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sudjeluj</w:t>
      </w:r>
      <w:r w:rsidR="009666CC">
        <w:rPr>
          <w:rFonts w:ascii="Times New Roman" w:eastAsia="Times New Roman" w:hAnsi="Times New Roman" w:cs="Times New Roman"/>
          <w:color w:val="231F20"/>
          <w:sz w:val="24"/>
          <w:szCs w:val="24"/>
          <w:lang w:eastAsia="hr-HR"/>
        </w:rPr>
        <w:t>u</w:t>
      </w:r>
      <w:r w:rsidRPr="00DA20D1">
        <w:rPr>
          <w:rFonts w:ascii="Times New Roman" w:eastAsia="Times New Roman" w:hAnsi="Times New Roman" w:cs="Times New Roman"/>
          <w:color w:val="231F20"/>
          <w:sz w:val="24"/>
          <w:szCs w:val="24"/>
          <w:lang w:eastAsia="hr-HR"/>
        </w:rPr>
        <w:t xml:space="preserve"> u radu Odbora za odabir projekata financiranih iz fondova EU.</w:t>
      </w:r>
    </w:p>
    <w:p w14:paraId="0678E805" w14:textId="77777777" w:rsidR="00BC61C9" w:rsidRDefault="00BC61C9" w:rsidP="00C17BC1">
      <w:pPr>
        <w:pStyle w:val="NoSpacing"/>
        <w:ind w:firstLine="1418"/>
        <w:jc w:val="both"/>
        <w:rPr>
          <w:rFonts w:ascii="Times New Roman" w:hAnsi="Times New Roman" w:cs="Times New Roman"/>
          <w:sz w:val="24"/>
          <w:szCs w:val="24"/>
          <w:lang w:eastAsia="hr-HR"/>
        </w:rPr>
      </w:pPr>
    </w:p>
    <w:p w14:paraId="2CA2DC31" w14:textId="2A11C32A" w:rsidR="00FD3B54" w:rsidRPr="00DA20D1" w:rsidRDefault="00FD3B54" w:rsidP="00C17BC1">
      <w:pPr>
        <w:pStyle w:val="NoSpacing"/>
        <w:ind w:firstLine="1418"/>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U Sektoru za EU projekte digitalizacije ustrojavaju se:</w:t>
      </w:r>
    </w:p>
    <w:p w14:paraId="7EE60AD4" w14:textId="77777777" w:rsidR="00FD3B54" w:rsidRPr="00DA20D1" w:rsidRDefault="00FD3B54" w:rsidP="00DA20D1">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7.3.1. 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ba za pripremu EU projekata digitalizacije</w:t>
      </w:r>
    </w:p>
    <w:p w14:paraId="5A3A6EB6" w14:textId="77777777" w:rsidR="00FD3B54" w:rsidRPr="00DA20D1" w:rsidRDefault="00FD3B54" w:rsidP="00DA20D1">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7.3.2. 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ba za provedbu i ugovaranje EU projekata digitalizacije</w:t>
      </w:r>
    </w:p>
    <w:p w14:paraId="0EB61429" w14:textId="05555B68" w:rsidR="00FD3B54" w:rsidRDefault="00FD3B54" w:rsidP="00EE3ECB">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7.3.3. 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ba za pra</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enje provedbe EU projekata digitalizacije i izvje</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tavanje.</w:t>
      </w:r>
    </w:p>
    <w:p w14:paraId="6B834D7D" w14:textId="77777777" w:rsidR="00FE290B" w:rsidRPr="00DA20D1" w:rsidRDefault="00FE290B" w:rsidP="00DA20D1">
      <w:pPr>
        <w:pStyle w:val="NoSpacing"/>
      </w:pPr>
    </w:p>
    <w:p w14:paraId="60D786A6" w14:textId="236E0F96" w:rsidR="00EC7F4F" w:rsidRDefault="00EC7F4F" w:rsidP="00EC7F4F">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7.3.1.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pripremu EU projekata digitalizacije</w:t>
      </w:r>
    </w:p>
    <w:p w14:paraId="5058B6D9" w14:textId="77777777" w:rsidR="00FE290B" w:rsidRPr="00DA20D1" w:rsidRDefault="00FE290B" w:rsidP="00DA20D1">
      <w:pPr>
        <w:pStyle w:val="NoSpacing"/>
        <w:rPr>
          <w:lang w:eastAsia="hr-HR"/>
        </w:rPr>
      </w:pPr>
    </w:p>
    <w:p w14:paraId="366318C1" w14:textId="306FCBAC" w:rsidR="00EC7F4F" w:rsidRDefault="00EC7F4F" w:rsidP="00EC7F4F">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130</w:t>
      </w:r>
      <w:r w:rsidRPr="00DA20D1">
        <w:rPr>
          <w:rFonts w:ascii="Times New Roman" w:eastAsia="Times New Roman" w:hAnsi="Times New Roman" w:cs="Times New Roman"/>
          <w:color w:val="231F20"/>
          <w:sz w:val="24"/>
          <w:szCs w:val="24"/>
          <w:lang w:eastAsia="hr-HR"/>
        </w:rPr>
        <w:t>.</w:t>
      </w:r>
    </w:p>
    <w:p w14:paraId="139ACFAB" w14:textId="77777777" w:rsidR="00FE290B" w:rsidRPr="00DA20D1" w:rsidRDefault="00FE290B" w:rsidP="00DA20D1">
      <w:pPr>
        <w:pStyle w:val="NoSpacing"/>
        <w:rPr>
          <w:lang w:eastAsia="hr-HR"/>
        </w:rPr>
      </w:pPr>
    </w:p>
    <w:p w14:paraId="12B9836D" w14:textId="672BB115" w:rsidR="00EC7F4F" w:rsidRPr="00DA20D1" w:rsidRDefault="00EC7F4F" w:rsidP="00C17BC1">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pripremu EU projekata digitalizacije obavlja poslove pripreme programa i projekata usmjerenih na digitalizaciju poslova i dokumenata proiza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lih iz zakonodavnih okvira ovoga Ministarstva; </w:t>
      </w:r>
      <w:r w:rsidR="00C5559B" w:rsidRPr="00DA20D1">
        <w:rPr>
          <w:rFonts w:ascii="Times New Roman" w:eastAsia="Times New Roman" w:hAnsi="Times New Roman" w:cs="Times New Roman"/>
          <w:color w:val="231F20"/>
          <w:sz w:val="24"/>
          <w:szCs w:val="24"/>
          <w:lang w:eastAsia="hr-HR"/>
        </w:rPr>
        <w:t>digitalizacij</w:t>
      </w:r>
      <w:r w:rsidR="00C5559B">
        <w:rPr>
          <w:rFonts w:ascii="Times New Roman" w:eastAsia="Times New Roman" w:hAnsi="Times New Roman" w:cs="Times New Roman"/>
          <w:color w:val="231F20"/>
          <w:sz w:val="24"/>
          <w:szCs w:val="24"/>
          <w:lang w:eastAsia="hr-HR"/>
        </w:rPr>
        <w:t>e</w:t>
      </w:r>
      <w:r w:rsidR="00C5559B"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prostornog planiranja, digitalizacije akata o gradnji, digitalizacije komunalnog gospodarstva i ostalih propisa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ne poslove vezane uz pripremu i drugih projekata financiranih sredstvima Europske unije kao </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to su Fond solidarnosti Europske unije (TOPFD) i Mehanizam za oporavak i otpornost.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pri</w:t>
      </w:r>
      <w:r w:rsidRPr="00DA20D1">
        <w:rPr>
          <w:rFonts w:ascii="Times New Roman" w:eastAsia="Times New Roman" w:hAnsi="Times New Roman" w:cs="Times New Roman"/>
          <w:color w:val="231F20"/>
          <w:sz w:val="24"/>
          <w:szCs w:val="24"/>
          <w:lang w:eastAsia="hr-HR"/>
        </w:rPr>
        <w:lastRenderedPageBreak/>
        <w:t>prema dokumentaciju za pokretanje i objavu javnih poziva za dostavu projektnih prijedloga za financiranje iz fondova Europske unije te obavlja i druge poslove iz svoga djelokruga.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prikuplja informacije i dokumentaciju o projektima povezanim s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tenjem sredstava EU te </w:t>
      </w:r>
      <w:r w:rsidRPr="00F80AA8">
        <w:rPr>
          <w:rFonts w:ascii="Times New Roman" w:eastAsia="Times New Roman" w:hAnsi="Times New Roman" w:cs="Times New Roman"/>
          <w:color w:val="231F20"/>
          <w:sz w:val="24"/>
          <w:szCs w:val="24"/>
          <w:lang w:eastAsia="hr-HR"/>
        </w:rPr>
        <w:t xml:space="preserve">prati </w:t>
      </w:r>
      <w:r w:rsidR="00F80AA8" w:rsidRPr="00F80AA8">
        <w:rPr>
          <w:rFonts w:ascii="Times New Roman" w:hAnsi="Times New Roman" w:cs="Times New Roman"/>
          <w:sz w:val="24"/>
          <w:szCs w:val="24"/>
        </w:rPr>
        <w:t>zakone, druge propise te pravno obvezujuće akte Europske unije</w:t>
      </w:r>
      <w:r w:rsidRPr="00DA20D1">
        <w:rPr>
          <w:rFonts w:ascii="Times New Roman" w:eastAsia="Times New Roman" w:hAnsi="Times New Roman" w:cs="Times New Roman"/>
          <w:color w:val="231F20"/>
          <w:sz w:val="24"/>
          <w:szCs w:val="24"/>
          <w:lang w:eastAsia="hr-HR"/>
        </w:rPr>
        <w:t xml:space="preserve"> vezane uz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sredstava Europske unije.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uje s ostalim upravnim organizacijama </w:t>
      </w:r>
      <w:r w:rsidR="00C17BC1">
        <w:rPr>
          <w:rFonts w:ascii="Times New Roman" w:eastAsia="Times New Roman" w:hAnsi="Times New Roman" w:cs="Times New Roman"/>
          <w:color w:val="231F20"/>
          <w:sz w:val="24"/>
          <w:szCs w:val="24"/>
          <w:lang w:eastAsia="hr-HR"/>
        </w:rPr>
        <w:t>M</w:t>
      </w:r>
      <w:r w:rsidRPr="00DA20D1">
        <w:rPr>
          <w:rFonts w:ascii="Times New Roman" w:eastAsia="Times New Roman" w:hAnsi="Times New Roman" w:cs="Times New Roman"/>
          <w:color w:val="231F20"/>
          <w:sz w:val="24"/>
          <w:szCs w:val="24"/>
          <w:lang w:eastAsia="hr-HR"/>
        </w:rPr>
        <w:t>inistarstva u svim fazama pripreme projekata.</w:t>
      </w:r>
    </w:p>
    <w:p w14:paraId="5EFFFAF3" w14:textId="77777777" w:rsidR="00C17BC1" w:rsidRDefault="00C17BC1" w:rsidP="00C17BC1">
      <w:pPr>
        <w:pStyle w:val="NoSpacing"/>
        <w:rPr>
          <w:lang w:eastAsia="hr-HR"/>
        </w:rPr>
      </w:pPr>
    </w:p>
    <w:p w14:paraId="5A3B70BF" w14:textId="7DD84826" w:rsidR="00895946" w:rsidRDefault="00EC7F4F" w:rsidP="00C17BC1">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priprema podatke i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potrebe za edukaciju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benika koje koriste  Informacijske sustave unutar Ministarstva i procedure </w:t>
      </w:r>
      <w:r w:rsidR="00C5559B" w:rsidRPr="00DA20D1">
        <w:rPr>
          <w:rFonts w:ascii="Times New Roman" w:eastAsia="Times New Roman" w:hAnsi="Times New Roman" w:cs="Times New Roman"/>
          <w:color w:val="231F20"/>
          <w:sz w:val="24"/>
          <w:szCs w:val="24"/>
          <w:lang w:eastAsia="hr-HR"/>
        </w:rPr>
        <w:t>proiza</w:t>
      </w:r>
      <w:r w:rsidR="00C5559B" w:rsidRPr="00DA20D1">
        <w:rPr>
          <w:rFonts w:ascii="Times New Roman" w:eastAsia="Times New Roman" w:hAnsi="Times New Roman" w:cs="Times New Roman" w:hint="eastAsia"/>
          <w:color w:val="231F20"/>
          <w:sz w:val="24"/>
          <w:szCs w:val="24"/>
          <w:lang w:eastAsia="hr-HR"/>
        </w:rPr>
        <w:t>š</w:t>
      </w:r>
      <w:r w:rsidR="00C5559B" w:rsidRPr="00DA20D1">
        <w:rPr>
          <w:rFonts w:ascii="Times New Roman" w:eastAsia="Times New Roman" w:hAnsi="Times New Roman" w:cs="Times New Roman"/>
          <w:color w:val="231F20"/>
          <w:sz w:val="24"/>
          <w:szCs w:val="24"/>
          <w:lang w:eastAsia="hr-HR"/>
        </w:rPr>
        <w:t>l</w:t>
      </w:r>
      <w:r w:rsidR="00C5559B">
        <w:rPr>
          <w:rFonts w:ascii="Times New Roman" w:eastAsia="Times New Roman" w:hAnsi="Times New Roman" w:cs="Times New Roman"/>
          <w:color w:val="231F20"/>
          <w:sz w:val="24"/>
          <w:szCs w:val="24"/>
          <w:lang w:eastAsia="hr-HR"/>
        </w:rPr>
        <w:t>e</w:t>
      </w:r>
      <w:r w:rsidR="00C5559B"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iz zakonodavnih okvira nu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nih za pravilno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 za pravilno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tenje opreme, </w:t>
      </w:r>
      <w:r w:rsidR="00F80AA8">
        <w:rPr>
          <w:rFonts w:ascii="Times New Roman" w:eastAsia="Times New Roman" w:hAnsi="Times New Roman" w:cs="Times New Roman"/>
          <w:color w:val="231F20"/>
          <w:sz w:val="24"/>
          <w:szCs w:val="24"/>
          <w:lang w:eastAsia="hr-HR"/>
        </w:rPr>
        <w:t>ujednačeno</w:t>
      </w:r>
      <w:r w:rsidR="00F80AA8"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i nedvosmisleno tuma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enje procedura propisanih zakonskim i podzakonskim propisima iz </w:t>
      </w:r>
      <w:r w:rsidR="00F80AA8">
        <w:rPr>
          <w:rFonts w:ascii="Times New Roman" w:eastAsia="Times New Roman" w:hAnsi="Times New Roman" w:cs="Times New Roman"/>
          <w:color w:val="231F20"/>
          <w:sz w:val="24"/>
          <w:szCs w:val="24"/>
          <w:lang w:eastAsia="hr-HR"/>
        </w:rPr>
        <w:t>djelokruga</w:t>
      </w:r>
      <w:r w:rsidRPr="00DA20D1">
        <w:rPr>
          <w:rFonts w:ascii="Times New Roman" w:eastAsia="Times New Roman" w:hAnsi="Times New Roman" w:cs="Times New Roman"/>
          <w:color w:val="231F20"/>
          <w:sz w:val="24"/>
          <w:szCs w:val="24"/>
          <w:lang w:eastAsia="hr-HR"/>
        </w:rPr>
        <w:t xml:space="preserve"> Ministarstva</w:t>
      </w:r>
      <w:r w:rsidR="00895946" w:rsidRPr="00DA20D1">
        <w:rPr>
          <w:rFonts w:ascii="Times New Roman" w:eastAsia="Times New Roman" w:hAnsi="Times New Roman" w:cs="Times New Roman"/>
          <w:color w:val="231F20"/>
          <w:sz w:val="24"/>
          <w:szCs w:val="24"/>
          <w:lang w:eastAsia="hr-HR"/>
        </w:rPr>
        <w:t>.</w:t>
      </w:r>
    </w:p>
    <w:p w14:paraId="6D54C33A" w14:textId="77777777" w:rsidR="00E67FF4" w:rsidRPr="00DA20D1" w:rsidRDefault="00E67FF4" w:rsidP="00E67FF4">
      <w:pPr>
        <w:pStyle w:val="NoSpacing"/>
        <w:rPr>
          <w:lang w:eastAsia="hr-HR"/>
        </w:rPr>
      </w:pPr>
    </w:p>
    <w:p w14:paraId="6C054463" w14:textId="1BEB8D60" w:rsidR="00B471A0" w:rsidRPr="00DA20D1" w:rsidRDefault="00F5506C" w:rsidP="00041199">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2A3905">
        <w:rPr>
          <w:rFonts w:ascii="Times New Roman" w:eastAsia="Times New Roman" w:hAnsi="Times New Roman" w:cs="Times New Roman"/>
          <w:color w:val="231F20"/>
          <w:sz w:val="24"/>
          <w:szCs w:val="24"/>
          <w:lang w:eastAsia="hr-HR"/>
        </w:rPr>
        <w:t>3.2</w:t>
      </w:r>
      <w:r>
        <w:rPr>
          <w:rFonts w:ascii="Times New Roman" w:eastAsia="Times New Roman" w:hAnsi="Times New Roman" w:cs="Times New Roman"/>
          <w:color w:val="231F20"/>
          <w:sz w:val="24"/>
          <w:szCs w:val="24"/>
          <w:lang w:eastAsia="hr-HR"/>
        </w:rPr>
        <w:t xml:space="preserve">. </w:t>
      </w:r>
      <w:r w:rsidR="0054430B" w:rsidRPr="00DA20D1">
        <w:rPr>
          <w:rFonts w:ascii="Times New Roman" w:eastAsia="Times New Roman" w:hAnsi="Times New Roman" w:cs="Times New Roman"/>
          <w:color w:val="231F20"/>
          <w:sz w:val="24"/>
          <w:szCs w:val="24"/>
          <w:lang w:eastAsia="hr-HR"/>
        </w:rPr>
        <w:t>Slu</w:t>
      </w:r>
      <w:r w:rsidR="0054430B" w:rsidRPr="00DA20D1">
        <w:rPr>
          <w:rFonts w:ascii="Times New Roman" w:eastAsia="Times New Roman" w:hAnsi="Times New Roman" w:cs="Times New Roman" w:hint="eastAsia"/>
          <w:color w:val="231F20"/>
          <w:sz w:val="24"/>
          <w:szCs w:val="24"/>
          <w:lang w:eastAsia="hr-HR"/>
        </w:rPr>
        <w:t>ž</w:t>
      </w:r>
      <w:r w:rsidR="0054430B" w:rsidRPr="00DA20D1">
        <w:rPr>
          <w:rFonts w:ascii="Times New Roman" w:eastAsia="Times New Roman" w:hAnsi="Times New Roman" w:cs="Times New Roman"/>
          <w:color w:val="231F20"/>
          <w:sz w:val="24"/>
          <w:szCs w:val="24"/>
          <w:lang w:eastAsia="hr-HR"/>
        </w:rPr>
        <w:t>ba za provedbu i ugovaranje EU projekata digitalizacije</w:t>
      </w:r>
    </w:p>
    <w:p w14:paraId="011FF547" w14:textId="4BE54C11" w:rsidR="00B471A0" w:rsidRPr="00DA20D1" w:rsidRDefault="00B471A0" w:rsidP="00041199">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131</w:t>
      </w:r>
      <w:r w:rsidRPr="00DA20D1">
        <w:rPr>
          <w:rFonts w:ascii="Times New Roman" w:eastAsia="Times New Roman" w:hAnsi="Times New Roman" w:cs="Times New Roman"/>
          <w:color w:val="231F20"/>
          <w:sz w:val="24"/>
          <w:szCs w:val="24"/>
          <w:lang w:eastAsia="hr-HR"/>
        </w:rPr>
        <w:t>.</w:t>
      </w:r>
    </w:p>
    <w:p w14:paraId="20EB48BD" w14:textId="7745EBFE" w:rsidR="00B471A0" w:rsidRDefault="00B471A0" w:rsidP="00E67FF4">
      <w:pPr>
        <w:shd w:val="clear" w:color="auto" w:fill="FFFFFF"/>
        <w:spacing w:before="204" w:after="72"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provedbu i ugovaranje EU projekata digitalizacije provodi i ugovara projekte  digitalizacije financiranih iz fondova Europske unije.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ne poslove vezane uz provedbu i ugovaranje i drugih projekata financiranih sredstvima Europske unije kao </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to su Fond solidarnosti Europske unije (TOPFD)  i Mehanizam za oporavak i otpornost.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po potrebi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i druge poslove provedbe projekata sufinanciranih iz sredstava Europske unije te drugih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unarodnih izvora financiranja,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i upravnim organizacijama </w:t>
      </w:r>
      <w:r w:rsidR="00F80AA8">
        <w:rPr>
          <w:rFonts w:ascii="Times New Roman" w:eastAsia="Times New Roman" w:hAnsi="Times New Roman" w:cs="Times New Roman"/>
          <w:color w:val="231F20"/>
          <w:sz w:val="24"/>
          <w:szCs w:val="24"/>
          <w:lang w:eastAsia="hr-HR"/>
        </w:rPr>
        <w:t>u sastavu M</w:t>
      </w:r>
      <w:r w:rsidRPr="00DA20D1">
        <w:rPr>
          <w:rFonts w:ascii="Times New Roman" w:eastAsia="Times New Roman" w:hAnsi="Times New Roman" w:cs="Times New Roman"/>
          <w:color w:val="231F20"/>
          <w:sz w:val="24"/>
          <w:szCs w:val="24"/>
          <w:lang w:eastAsia="hr-HR"/>
        </w:rPr>
        <w:t>inistarstva u provedbi projekata digitalizacije.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provodi projekte, ugovara i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ku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inkovitijem iskori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tavanju potencijala digitalizacije i ja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anja administrativnih kapaciteta, namijenjenih razvoju digitalizacije prostornog planiranja, digitalizacije akata o gradnji, digitalizacije </w:t>
      </w:r>
      <w:r w:rsidR="00B16323">
        <w:rPr>
          <w:rFonts w:ascii="Times New Roman" w:eastAsia="Times New Roman" w:hAnsi="Times New Roman" w:cs="Times New Roman"/>
          <w:color w:val="231F20"/>
          <w:sz w:val="24"/>
          <w:szCs w:val="24"/>
          <w:lang w:eastAsia="hr-HR"/>
        </w:rPr>
        <w:t>ostalih akata</w:t>
      </w:r>
      <w:r w:rsidRPr="00DA20D1">
        <w:rPr>
          <w:rFonts w:ascii="Times New Roman" w:eastAsia="Times New Roman" w:hAnsi="Times New Roman" w:cs="Times New Roman"/>
          <w:color w:val="231F20"/>
          <w:sz w:val="24"/>
          <w:szCs w:val="24"/>
          <w:lang w:eastAsia="hr-HR"/>
        </w:rPr>
        <w:t xml:space="preserve"> iz </w:t>
      </w:r>
      <w:r w:rsidR="00222A3F">
        <w:rPr>
          <w:rFonts w:ascii="Times New Roman" w:eastAsia="Times New Roman" w:hAnsi="Times New Roman" w:cs="Times New Roman"/>
          <w:color w:val="231F20"/>
          <w:sz w:val="24"/>
          <w:szCs w:val="24"/>
          <w:lang w:eastAsia="hr-HR"/>
        </w:rPr>
        <w:t>djelokruga</w:t>
      </w:r>
      <w:r w:rsidRPr="00DA20D1">
        <w:rPr>
          <w:rFonts w:ascii="Times New Roman" w:eastAsia="Times New Roman" w:hAnsi="Times New Roman" w:cs="Times New Roman"/>
          <w:color w:val="231F20"/>
          <w:sz w:val="24"/>
          <w:szCs w:val="24"/>
          <w:lang w:eastAsia="hr-HR"/>
        </w:rPr>
        <w:t xml:space="preserve"> Ministarstva, a za potrebe svih korisnika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w:t>
      </w:r>
      <w:r w:rsidR="0054430B"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sudjeluje u provo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enju postupka dodjele bespovratnih sredstava i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enju odluke o financiranju projekata te postupku ugovaranja. </w:t>
      </w:r>
    </w:p>
    <w:p w14:paraId="4EA9EB45" w14:textId="10170625" w:rsidR="00FE290B" w:rsidRDefault="00FE290B" w:rsidP="00DA20D1">
      <w:pPr>
        <w:pStyle w:val="NoSpacing"/>
        <w:rPr>
          <w:lang w:eastAsia="hr-HR"/>
        </w:rPr>
      </w:pPr>
    </w:p>
    <w:p w14:paraId="3420986B" w14:textId="77777777" w:rsidR="00041199" w:rsidRPr="00DA20D1" w:rsidRDefault="00041199" w:rsidP="00041199">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7.3.3.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provedbe EU projekata digitalizacije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tavanje</w:t>
      </w:r>
    </w:p>
    <w:p w14:paraId="212A4A83" w14:textId="36A40610" w:rsidR="00041199" w:rsidRDefault="00041199" w:rsidP="00041199">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132</w:t>
      </w:r>
      <w:r w:rsidR="009021C7">
        <w:rPr>
          <w:rFonts w:ascii="Times New Roman" w:eastAsia="Times New Roman" w:hAnsi="Times New Roman" w:cs="Times New Roman"/>
          <w:color w:val="231F20"/>
          <w:sz w:val="24"/>
          <w:szCs w:val="24"/>
          <w:lang w:eastAsia="hr-HR"/>
        </w:rPr>
        <w:t>.</w:t>
      </w:r>
    </w:p>
    <w:p w14:paraId="49E1B491" w14:textId="77777777" w:rsidR="00DC0623" w:rsidRPr="00DA20D1" w:rsidRDefault="00DC0623" w:rsidP="00DA20D1">
      <w:pPr>
        <w:pStyle w:val="NoSpacing"/>
        <w:rPr>
          <w:lang w:eastAsia="hr-HR"/>
        </w:rPr>
      </w:pPr>
    </w:p>
    <w:p w14:paraId="3C36ADDB" w14:textId="0FB19C09" w:rsidR="00041199" w:rsidRPr="00DA20D1" w:rsidRDefault="00041199" w:rsidP="00E67FF4">
      <w:pPr>
        <w:pStyle w:val="NoSpacing"/>
        <w:ind w:firstLine="1418"/>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ba za pra</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 xml:space="preserve">enje provedbe </w:t>
      </w:r>
      <w:r w:rsidR="00E67FF4">
        <w:rPr>
          <w:rFonts w:ascii="Times New Roman" w:hAnsi="Times New Roman" w:cs="Times New Roman"/>
          <w:sz w:val="24"/>
          <w:szCs w:val="24"/>
          <w:lang w:eastAsia="hr-HR"/>
        </w:rPr>
        <w:t xml:space="preserve">EU </w:t>
      </w:r>
      <w:r w:rsidRPr="00DA20D1">
        <w:rPr>
          <w:rFonts w:ascii="Times New Roman" w:hAnsi="Times New Roman" w:cs="Times New Roman"/>
          <w:sz w:val="24"/>
          <w:szCs w:val="24"/>
          <w:lang w:eastAsia="hr-HR"/>
        </w:rPr>
        <w:t>projekata digitalizacije i izvje</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tavanje prati u</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inkovito provo</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enje ugovorenih projekata digitalizacije financiranih iz fondova Europske unije. 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ba prati provedbu i izvje</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tava o projektima koji su namijenjeni razvoju digitalizacije prostornog planiranja, digitalizacije akata o gradnji, digitalizacije komunalnog gospodarstva</w:t>
      </w:r>
      <w:r w:rsidR="00331A98">
        <w:rPr>
          <w:rFonts w:ascii="Times New Roman" w:hAnsi="Times New Roman" w:cs="Times New Roman"/>
          <w:sz w:val="24"/>
          <w:szCs w:val="24"/>
          <w:lang w:eastAsia="hr-HR"/>
        </w:rPr>
        <w:t>,</w:t>
      </w:r>
      <w:r w:rsidRPr="00DA20D1">
        <w:rPr>
          <w:rFonts w:ascii="Times New Roman" w:hAnsi="Times New Roman" w:cs="Times New Roman"/>
          <w:sz w:val="24"/>
          <w:szCs w:val="24"/>
          <w:lang w:eastAsia="hr-HR"/>
        </w:rPr>
        <w:t xml:space="preserve"> </w:t>
      </w:r>
      <w:r w:rsidR="00331A98" w:rsidRPr="00DA20D1">
        <w:rPr>
          <w:rFonts w:ascii="Times New Roman" w:eastAsia="Times New Roman" w:hAnsi="Times New Roman" w:cs="Times New Roman"/>
          <w:color w:val="231F20"/>
          <w:sz w:val="24"/>
          <w:szCs w:val="24"/>
          <w:lang w:eastAsia="hr-HR"/>
        </w:rPr>
        <w:t xml:space="preserve">digitalizacije </w:t>
      </w:r>
      <w:r w:rsidR="00331A98">
        <w:rPr>
          <w:rFonts w:ascii="Times New Roman" w:eastAsia="Times New Roman" w:hAnsi="Times New Roman" w:cs="Times New Roman"/>
          <w:color w:val="231F20"/>
          <w:sz w:val="24"/>
          <w:szCs w:val="24"/>
          <w:lang w:eastAsia="hr-HR"/>
        </w:rPr>
        <w:t>ostalih akata</w:t>
      </w:r>
      <w:r w:rsidR="00331A98" w:rsidRPr="00DA20D1">
        <w:rPr>
          <w:rFonts w:ascii="Times New Roman" w:eastAsia="Times New Roman" w:hAnsi="Times New Roman" w:cs="Times New Roman"/>
          <w:color w:val="231F20"/>
          <w:sz w:val="24"/>
          <w:szCs w:val="24"/>
          <w:lang w:eastAsia="hr-HR"/>
        </w:rPr>
        <w:t xml:space="preserve"> iz </w:t>
      </w:r>
      <w:r w:rsidR="00331A98">
        <w:rPr>
          <w:rFonts w:ascii="Times New Roman" w:eastAsia="Times New Roman" w:hAnsi="Times New Roman" w:cs="Times New Roman"/>
          <w:color w:val="231F20"/>
          <w:sz w:val="24"/>
          <w:szCs w:val="24"/>
          <w:lang w:eastAsia="hr-HR"/>
        </w:rPr>
        <w:t>djelokruga</w:t>
      </w:r>
      <w:r w:rsidR="00331A98" w:rsidRPr="00DA20D1">
        <w:rPr>
          <w:rFonts w:ascii="Times New Roman" w:eastAsia="Times New Roman" w:hAnsi="Times New Roman" w:cs="Times New Roman"/>
          <w:color w:val="231F20"/>
          <w:sz w:val="24"/>
          <w:szCs w:val="24"/>
          <w:lang w:eastAsia="hr-HR"/>
        </w:rPr>
        <w:t xml:space="preserve"> Ministarstva</w:t>
      </w:r>
      <w:r w:rsidRPr="00DA20D1">
        <w:rPr>
          <w:rFonts w:ascii="Times New Roman" w:hAnsi="Times New Roman" w:cs="Times New Roman"/>
          <w:sz w:val="24"/>
          <w:szCs w:val="24"/>
          <w:lang w:eastAsia="hr-HR"/>
        </w:rPr>
        <w:t>, a za potrebe svih korisnika Informacijskog sustava prostornog ure</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enja i dr</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avne imovine, organizacije i provo</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 xml:space="preserve">enja edukacija za sudionike svih procesa i </w:t>
      </w:r>
      <w:r w:rsidRPr="00DA20D1">
        <w:rPr>
          <w:rFonts w:ascii="Times New Roman" w:hAnsi="Times New Roman" w:cs="Times New Roman"/>
          <w:sz w:val="24"/>
          <w:szCs w:val="24"/>
          <w:lang w:eastAsia="hr-HR"/>
        </w:rPr>
        <w:lastRenderedPageBreak/>
        <w:t>procedura proiza</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lih iz zakonodavnih okvira ovog Ministarstva, nu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nih za pravilno kori</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tenje Informacijskog sustava prostornog ure</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enja i dr</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avne imovine. 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ba obavlja stru</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ne poslove vezane uz pra</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enje provedbe i izvje</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 xml:space="preserve">tavanje i drugih projekata financiranih sredstvima Europske unije kao </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to su Fond solidarnosti Europske unije (TOPFD)  i Mehanizam za oporavak i otpornost.</w:t>
      </w:r>
      <w:r w:rsidR="00736316">
        <w:rPr>
          <w:rFonts w:ascii="Times New Roman" w:hAnsi="Times New Roman" w:cs="Times New Roman"/>
          <w:sz w:val="24"/>
          <w:szCs w:val="24"/>
          <w:lang w:eastAsia="hr-HR"/>
        </w:rPr>
        <w:t xml:space="preserve"> </w:t>
      </w:r>
      <w:r w:rsidRPr="00DA20D1">
        <w:rPr>
          <w:rFonts w:ascii="Times New Roman" w:hAnsi="Times New Roman" w:cs="Times New Roman"/>
          <w:sz w:val="24"/>
          <w:szCs w:val="24"/>
          <w:lang w:eastAsia="hr-HR"/>
        </w:rPr>
        <w:t>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ba prati izvr</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enje ugovora o sufinanciranju, sudjeluje u provjerama na licu mjesta vezano uz  pra</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enje provedbe projekata i izvje</w:t>
      </w:r>
      <w:r w:rsidRPr="00DA20D1">
        <w:rPr>
          <w:rFonts w:ascii="Times New Roman" w:hAnsi="Times New Roman" w:cs="Times New Roman" w:hint="eastAsia"/>
          <w:sz w:val="24"/>
          <w:szCs w:val="24"/>
          <w:lang w:eastAsia="hr-HR"/>
        </w:rPr>
        <w:t>š</w:t>
      </w:r>
      <w:r w:rsidRPr="00DA20D1">
        <w:rPr>
          <w:rFonts w:ascii="Times New Roman" w:hAnsi="Times New Roman" w:cs="Times New Roman"/>
          <w:sz w:val="24"/>
          <w:szCs w:val="24"/>
          <w:lang w:eastAsia="hr-HR"/>
        </w:rPr>
        <w:t>tavanja, prati ostvarenje pokazatelja na razini projekata, prati napredak projekata po aktivnostima i pokazateljima te obavlja druge poslove iz svoga djelokruga. Obavlja upravne i stru</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ne poslove u vezi zaprimanja i obrade zahtjeve za isplatu sredstava (ZNP) iz fondova E</w:t>
      </w:r>
      <w:r w:rsidR="00E67FF4">
        <w:rPr>
          <w:rFonts w:ascii="Times New Roman" w:hAnsi="Times New Roman" w:cs="Times New Roman"/>
          <w:sz w:val="24"/>
          <w:szCs w:val="24"/>
          <w:lang w:eastAsia="hr-HR"/>
        </w:rPr>
        <w:t>uropske unije</w:t>
      </w:r>
      <w:r w:rsidRPr="00DA20D1">
        <w:rPr>
          <w:rFonts w:ascii="Times New Roman" w:hAnsi="Times New Roman" w:cs="Times New Roman"/>
          <w:sz w:val="24"/>
          <w:szCs w:val="24"/>
          <w:lang w:eastAsia="hr-HR"/>
        </w:rPr>
        <w:t xml:space="preserve"> korisnicima projekata, uklju</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uju</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i financijske instrumente te obavlja tehni</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ku provjeru dokumentacije za odobravanje pla</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anja.</w:t>
      </w:r>
    </w:p>
    <w:p w14:paraId="118C4FF8" w14:textId="77777777" w:rsidR="00E971F8" w:rsidRPr="00DA20D1" w:rsidRDefault="00E971F8" w:rsidP="00E67FF4">
      <w:pPr>
        <w:pStyle w:val="NoSpacing"/>
        <w:rPr>
          <w:lang w:eastAsia="hr-HR"/>
        </w:rPr>
      </w:pPr>
    </w:p>
    <w:p w14:paraId="276B6BB1" w14:textId="32D1EBB7" w:rsidR="00895946" w:rsidRDefault="00895946" w:rsidP="00B471A0">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8. ZAVOD ZA PROSTORNI RAZVOJ</w:t>
      </w:r>
    </w:p>
    <w:p w14:paraId="3A4C9CA1" w14:textId="77777777" w:rsidR="00DC0623" w:rsidRPr="00DA20D1" w:rsidRDefault="00DC0623" w:rsidP="00DA20D1">
      <w:pPr>
        <w:pStyle w:val="NoSpacing"/>
        <w:rPr>
          <w:lang w:eastAsia="hr-HR"/>
        </w:rPr>
      </w:pPr>
    </w:p>
    <w:p w14:paraId="5F0F21B1" w14:textId="4D895E24"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133</w:t>
      </w:r>
      <w:r w:rsidRPr="00DA20D1">
        <w:rPr>
          <w:rFonts w:ascii="Times New Roman" w:eastAsia="Times New Roman" w:hAnsi="Times New Roman" w:cs="Times New Roman"/>
          <w:color w:val="231F20"/>
          <w:sz w:val="24"/>
          <w:szCs w:val="24"/>
          <w:lang w:eastAsia="hr-HR"/>
        </w:rPr>
        <w:t>.</w:t>
      </w:r>
    </w:p>
    <w:p w14:paraId="51B722A5" w14:textId="3A93FE68" w:rsidR="00132D2D" w:rsidRPr="00DA20D1" w:rsidRDefault="00222A3F" w:rsidP="00E67FF4">
      <w:pPr>
        <w:shd w:val="clear" w:color="auto" w:fill="FFFFFF"/>
        <w:spacing w:before="204" w:after="72" w:line="240" w:lineRule="auto"/>
        <w:ind w:firstLine="141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Zavod za prostorni razvoj obavlja poslove</w:t>
      </w:r>
      <w:r w:rsidR="00132D2D" w:rsidRPr="00DA20D1">
        <w:rPr>
          <w:rFonts w:ascii="Times New Roman" w:eastAsia="Times New Roman" w:hAnsi="Times New Roman" w:cs="Times New Roman"/>
          <w:color w:val="231F20"/>
          <w:sz w:val="24"/>
          <w:szCs w:val="24"/>
          <w:lang w:eastAsia="hr-HR"/>
        </w:rPr>
        <w:t xml:space="preserve"> izrade, odnosno koordinacije izrade i pra</w:t>
      </w:r>
      <w:r w:rsidR="00132D2D" w:rsidRPr="00DA20D1">
        <w:rPr>
          <w:rFonts w:ascii="Times New Roman" w:eastAsia="Times New Roman" w:hAnsi="Times New Roman" w:cs="Times New Roman" w:hint="eastAsia"/>
          <w:color w:val="231F20"/>
          <w:sz w:val="24"/>
          <w:szCs w:val="24"/>
          <w:lang w:eastAsia="hr-HR"/>
        </w:rPr>
        <w:t>ć</w:t>
      </w:r>
      <w:r w:rsidR="00132D2D" w:rsidRPr="00DA20D1">
        <w:rPr>
          <w:rFonts w:ascii="Times New Roman" w:eastAsia="Times New Roman" w:hAnsi="Times New Roman" w:cs="Times New Roman"/>
          <w:color w:val="231F20"/>
          <w:sz w:val="24"/>
          <w:szCs w:val="24"/>
          <w:lang w:eastAsia="hr-HR"/>
        </w:rPr>
        <w:t>enja provedbe Strategije prostornog razvoja Republike Hrvatske, Dr</w:t>
      </w:r>
      <w:r w:rsidR="00132D2D" w:rsidRPr="00DA20D1">
        <w:rPr>
          <w:rFonts w:ascii="Times New Roman" w:eastAsia="Times New Roman" w:hAnsi="Times New Roman" w:cs="Times New Roman" w:hint="eastAsia"/>
          <w:color w:val="231F20"/>
          <w:sz w:val="24"/>
          <w:szCs w:val="24"/>
          <w:lang w:eastAsia="hr-HR"/>
        </w:rPr>
        <w:t>ž</w:t>
      </w:r>
      <w:r w:rsidR="00132D2D" w:rsidRPr="00DA20D1">
        <w:rPr>
          <w:rFonts w:ascii="Times New Roman" w:eastAsia="Times New Roman" w:hAnsi="Times New Roman" w:cs="Times New Roman"/>
          <w:color w:val="231F20"/>
          <w:sz w:val="24"/>
          <w:szCs w:val="24"/>
          <w:lang w:eastAsia="hr-HR"/>
        </w:rPr>
        <w:t xml:space="preserve">avnog plana prostornog razvoja i drugih prostornih planova koje donosi Hrvatski sabor ili Vlada Republike Hrvatske; </w:t>
      </w:r>
      <w:r w:rsidR="00406F7E" w:rsidRPr="00DA20D1">
        <w:rPr>
          <w:rFonts w:ascii="Times New Roman" w:eastAsia="Times New Roman" w:hAnsi="Times New Roman" w:cs="Times New Roman"/>
          <w:color w:val="231F20"/>
          <w:sz w:val="24"/>
          <w:szCs w:val="24"/>
          <w:lang w:eastAsia="hr-HR"/>
        </w:rPr>
        <w:t>priprem</w:t>
      </w:r>
      <w:r w:rsidR="00406F7E">
        <w:rPr>
          <w:rFonts w:ascii="Times New Roman" w:eastAsia="Times New Roman" w:hAnsi="Times New Roman" w:cs="Times New Roman"/>
          <w:color w:val="231F20"/>
          <w:sz w:val="24"/>
          <w:szCs w:val="24"/>
          <w:lang w:eastAsia="hr-HR"/>
        </w:rPr>
        <w:t>e</w:t>
      </w:r>
      <w:r w:rsidR="00132D2D" w:rsidRPr="00DA20D1">
        <w:rPr>
          <w:rFonts w:ascii="Times New Roman" w:eastAsia="Times New Roman" w:hAnsi="Times New Roman" w:cs="Times New Roman"/>
          <w:color w:val="231F20"/>
          <w:sz w:val="24"/>
          <w:szCs w:val="24"/>
          <w:lang w:eastAsia="hr-HR"/>
        </w:rPr>
        <w:t xml:space="preserve">, </w:t>
      </w:r>
      <w:r w:rsidR="00406F7E" w:rsidRPr="00DA20D1">
        <w:rPr>
          <w:rFonts w:ascii="Times New Roman" w:eastAsia="Times New Roman" w:hAnsi="Times New Roman" w:cs="Times New Roman"/>
          <w:color w:val="231F20"/>
          <w:sz w:val="24"/>
          <w:szCs w:val="24"/>
          <w:lang w:eastAsia="hr-HR"/>
        </w:rPr>
        <w:t>izrad</w:t>
      </w:r>
      <w:r w:rsidR="00406F7E">
        <w:rPr>
          <w:rFonts w:ascii="Times New Roman" w:eastAsia="Times New Roman" w:hAnsi="Times New Roman" w:cs="Times New Roman"/>
          <w:color w:val="231F20"/>
          <w:sz w:val="24"/>
          <w:szCs w:val="24"/>
          <w:lang w:eastAsia="hr-HR"/>
        </w:rPr>
        <w:t>e</w:t>
      </w:r>
      <w:r w:rsidR="00132D2D" w:rsidRPr="00DA20D1">
        <w:rPr>
          <w:rFonts w:ascii="Times New Roman" w:eastAsia="Times New Roman" w:hAnsi="Times New Roman" w:cs="Times New Roman"/>
          <w:color w:val="231F20"/>
          <w:sz w:val="24"/>
          <w:szCs w:val="24"/>
          <w:lang w:eastAsia="hr-HR"/>
        </w:rPr>
        <w:t xml:space="preserve">, odnosno </w:t>
      </w:r>
      <w:r w:rsidR="00406F7E" w:rsidRPr="00DA20D1">
        <w:rPr>
          <w:rFonts w:ascii="Times New Roman" w:eastAsia="Times New Roman" w:hAnsi="Times New Roman" w:cs="Times New Roman"/>
          <w:color w:val="231F20"/>
          <w:sz w:val="24"/>
          <w:szCs w:val="24"/>
          <w:lang w:eastAsia="hr-HR"/>
        </w:rPr>
        <w:t>koordinacij</w:t>
      </w:r>
      <w:r w:rsidR="00406F7E">
        <w:rPr>
          <w:rFonts w:ascii="Times New Roman" w:eastAsia="Times New Roman" w:hAnsi="Times New Roman" w:cs="Times New Roman"/>
          <w:color w:val="231F20"/>
          <w:sz w:val="24"/>
          <w:szCs w:val="24"/>
          <w:lang w:eastAsia="hr-HR"/>
        </w:rPr>
        <w:t>e</w:t>
      </w:r>
      <w:r w:rsidR="00406F7E" w:rsidRPr="00DA20D1">
        <w:rPr>
          <w:rFonts w:ascii="Times New Roman" w:eastAsia="Times New Roman" w:hAnsi="Times New Roman" w:cs="Times New Roman"/>
          <w:color w:val="231F20"/>
          <w:sz w:val="24"/>
          <w:szCs w:val="24"/>
          <w:lang w:eastAsia="hr-HR"/>
        </w:rPr>
        <w:t xml:space="preserve"> </w:t>
      </w:r>
      <w:r w:rsidR="00132D2D" w:rsidRPr="00DA20D1">
        <w:rPr>
          <w:rFonts w:ascii="Times New Roman" w:eastAsia="Times New Roman" w:hAnsi="Times New Roman" w:cs="Times New Roman"/>
          <w:color w:val="231F20"/>
          <w:sz w:val="24"/>
          <w:szCs w:val="24"/>
          <w:lang w:eastAsia="hr-HR"/>
        </w:rPr>
        <w:t xml:space="preserve">izrade i </w:t>
      </w:r>
      <w:r w:rsidR="00406F7E" w:rsidRPr="00DA20D1">
        <w:rPr>
          <w:rFonts w:ascii="Times New Roman" w:eastAsia="Times New Roman" w:hAnsi="Times New Roman" w:cs="Times New Roman"/>
          <w:color w:val="231F20"/>
          <w:sz w:val="24"/>
          <w:szCs w:val="24"/>
          <w:lang w:eastAsia="hr-HR"/>
        </w:rPr>
        <w:t>suradnj</w:t>
      </w:r>
      <w:r w:rsidR="00406F7E">
        <w:rPr>
          <w:rFonts w:ascii="Times New Roman" w:eastAsia="Times New Roman" w:hAnsi="Times New Roman" w:cs="Times New Roman"/>
          <w:color w:val="231F20"/>
          <w:sz w:val="24"/>
          <w:szCs w:val="24"/>
          <w:lang w:eastAsia="hr-HR"/>
        </w:rPr>
        <w:t>e</w:t>
      </w:r>
      <w:r w:rsidR="00406F7E" w:rsidRPr="00DA20D1">
        <w:rPr>
          <w:rFonts w:ascii="Times New Roman" w:eastAsia="Times New Roman" w:hAnsi="Times New Roman" w:cs="Times New Roman"/>
          <w:color w:val="231F20"/>
          <w:sz w:val="24"/>
          <w:szCs w:val="24"/>
          <w:lang w:eastAsia="hr-HR"/>
        </w:rPr>
        <w:t xml:space="preserve"> </w:t>
      </w:r>
      <w:r w:rsidR="00132D2D" w:rsidRPr="00DA20D1">
        <w:rPr>
          <w:rFonts w:ascii="Times New Roman" w:eastAsia="Times New Roman" w:hAnsi="Times New Roman" w:cs="Times New Roman"/>
          <w:color w:val="231F20"/>
          <w:sz w:val="24"/>
          <w:szCs w:val="24"/>
          <w:lang w:eastAsia="hr-HR"/>
        </w:rPr>
        <w:t>u izradi drugih dokumenata od va</w:t>
      </w:r>
      <w:r w:rsidR="00132D2D" w:rsidRPr="00DA20D1">
        <w:rPr>
          <w:rFonts w:ascii="Times New Roman" w:eastAsia="Times New Roman" w:hAnsi="Times New Roman" w:cs="Times New Roman" w:hint="eastAsia"/>
          <w:color w:val="231F20"/>
          <w:sz w:val="24"/>
          <w:szCs w:val="24"/>
          <w:lang w:eastAsia="hr-HR"/>
        </w:rPr>
        <w:t>ž</w:t>
      </w:r>
      <w:r w:rsidR="00132D2D" w:rsidRPr="00DA20D1">
        <w:rPr>
          <w:rFonts w:ascii="Times New Roman" w:eastAsia="Times New Roman" w:hAnsi="Times New Roman" w:cs="Times New Roman"/>
          <w:color w:val="231F20"/>
          <w:sz w:val="24"/>
          <w:szCs w:val="24"/>
          <w:lang w:eastAsia="hr-HR"/>
        </w:rPr>
        <w:t>nosti za prostorno ure</w:t>
      </w:r>
      <w:r w:rsidR="00132D2D" w:rsidRPr="00DA20D1">
        <w:rPr>
          <w:rFonts w:ascii="Times New Roman" w:eastAsia="Times New Roman" w:hAnsi="Times New Roman" w:cs="Times New Roman" w:hint="eastAsia"/>
          <w:color w:val="231F20"/>
          <w:sz w:val="24"/>
          <w:szCs w:val="24"/>
          <w:lang w:eastAsia="hr-HR"/>
        </w:rPr>
        <w:t>đ</w:t>
      </w:r>
      <w:r w:rsidR="00132D2D" w:rsidRPr="00DA20D1">
        <w:rPr>
          <w:rFonts w:ascii="Times New Roman" w:eastAsia="Times New Roman" w:hAnsi="Times New Roman" w:cs="Times New Roman"/>
          <w:color w:val="231F20"/>
          <w:sz w:val="24"/>
          <w:szCs w:val="24"/>
          <w:lang w:eastAsia="hr-HR"/>
        </w:rPr>
        <w:t>enje i za</w:t>
      </w:r>
      <w:r w:rsidR="00132D2D" w:rsidRPr="00DA20D1">
        <w:rPr>
          <w:rFonts w:ascii="Times New Roman" w:eastAsia="Times New Roman" w:hAnsi="Times New Roman" w:cs="Times New Roman" w:hint="eastAsia"/>
          <w:color w:val="231F20"/>
          <w:sz w:val="24"/>
          <w:szCs w:val="24"/>
          <w:lang w:eastAsia="hr-HR"/>
        </w:rPr>
        <w:t>š</w:t>
      </w:r>
      <w:r w:rsidR="00132D2D" w:rsidRPr="00DA20D1">
        <w:rPr>
          <w:rFonts w:ascii="Times New Roman" w:eastAsia="Times New Roman" w:hAnsi="Times New Roman" w:cs="Times New Roman"/>
          <w:color w:val="231F20"/>
          <w:sz w:val="24"/>
          <w:szCs w:val="24"/>
          <w:lang w:eastAsia="hr-HR"/>
        </w:rPr>
        <w:t>titu prostora Dr</w:t>
      </w:r>
      <w:r w:rsidR="00132D2D" w:rsidRPr="00DA20D1">
        <w:rPr>
          <w:rFonts w:ascii="Times New Roman" w:eastAsia="Times New Roman" w:hAnsi="Times New Roman" w:cs="Times New Roman" w:hint="eastAsia"/>
          <w:color w:val="231F20"/>
          <w:sz w:val="24"/>
          <w:szCs w:val="24"/>
          <w:lang w:eastAsia="hr-HR"/>
        </w:rPr>
        <w:t>ž</w:t>
      </w:r>
      <w:r w:rsidR="00132D2D" w:rsidRPr="00DA20D1">
        <w:rPr>
          <w:rFonts w:ascii="Times New Roman" w:eastAsia="Times New Roman" w:hAnsi="Times New Roman" w:cs="Times New Roman"/>
          <w:color w:val="231F20"/>
          <w:sz w:val="24"/>
          <w:szCs w:val="24"/>
          <w:lang w:eastAsia="hr-HR"/>
        </w:rPr>
        <w:t xml:space="preserve">ave; </w:t>
      </w:r>
      <w:r w:rsidR="00406F7E">
        <w:rPr>
          <w:rFonts w:ascii="Times New Roman" w:eastAsia="Times New Roman" w:hAnsi="Times New Roman" w:cs="Times New Roman"/>
          <w:color w:val="231F20"/>
          <w:sz w:val="24"/>
          <w:szCs w:val="24"/>
          <w:lang w:eastAsia="hr-HR"/>
        </w:rPr>
        <w:t xml:space="preserve">poslove </w:t>
      </w:r>
      <w:r w:rsidR="00406F7E" w:rsidRPr="00DA20D1">
        <w:rPr>
          <w:rFonts w:ascii="Times New Roman" w:eastAsia="Times New Roman" w:hAnsi="Times New Roman" w:cs="Times New Roman"/>
          <w:color w:val="231F20"/>
          <w:sz w:val="24"/>
          <w:szCs w:val="24"/>
          <w:lang w:eastAsia="hr-HR"/>
        </w:rPr>
        <w:t>vo</w:t>
      </w:r>
      <w:r w:rsidR="00406F7E" w:rsidRPr="00DA20D1">
        <w:rPr>
          <w:rFonts w:ascii="Times New Roman" w:eastAsia="Times New Roman" w:hAnsi="Times New Roman" w:cs="Times New Roman" w:hint="eastAsia"/>
          <w:color w:val="231F20"/>
          <w:sz w:val="24"/>
          <w:szCs w:val="24"/>
          <w:lang w:eastAsia="hr-HR"/>
        </w:rPr>
        <w:t>đ</w:t>
      </w:r>
      <w:r w:rsidR="00406F7E" w:rsidRPr="00DA20D1">
        <w:rPr>
          <w:rFonts w:ascii="Times New Roman" w:eastAsia="Times New Roman" w:hAnsi="Times New Roman" w:cs="Times New Roman"/>
          <w:color w:val="231F20"/>
          <w:sz w:val="24"/>
          <w:szCs w:val="24"/>
          <w:lang w:eastAsia="hr-HR"/>
        </w:rPr>
        <w:t>enj</w:t>
      </w:r>
      <w:r w:rsidR="00406F7E">
        <w:rPr>
          <w:rFonts w:ascii="Times New Roman" w:eastAsia="Times New Roman" w:hAnsi="Times New Roman" w:cs="Times New Roman"/>
          <w:color w:val="231F20"/>
          <w:sz w:val="24"/>
          <w:szCs w:val="24"/>
          <w:lang w:eastAsia="hr-HR"/>
        </w:rPr>
        <w:t>a</w:t>
      </w:r>
      <w:r w:rsidR="00132D2D" w:rsidRPr="00DA20D1">
        <w:rPr>
          <w:rFonts w:ascii="Times New Roman" w:eastAsia="Times New Roman" w:hAnsi="Times New Roman" w:cs="Times New Roman"/>
          <w:color w:val="231F20"/>
          <w:sz w:val="24"/>
          <w:szCs w:val="24"/>
          <w:lang w:eastAsia="hr-HR"/>
        </w:rPr>
        <w:t>, razvoj</w:t>
      </w:r>
      <w:r w:rsidR="00406F7E">
        <w:rPr>
          <w:rFonts w:ascii="Times New Roman" w:eastAsia="Times New Roman" w:hAnsi="Times New Roman" w:cs="Times New Roman"/>
          <w:color w:val="231F20"/>
          <w:sz w:val="24"/>
          <w:szCs w:val="24"/>
          <w:lang w:eastAsia="hr-HR"/>
        </w:rPr>
        <w:t>a</w:t>
      </w:r>
      <w:r w:rsidR="00132D2D" w:rsidRPr="00DA20D1">
        <w:rPr>
          <w:rFonts w:ascii="Times New Roman" w:eastAsia="Times New Roman" w:hAnsi="Times New Roman" w:cs="Times New Roman"/>
          <w:color w:val="231F20"/>
          <w:sz w:val="24"/>
          <w:szCs w:val="24"/>
          <w:lang w:eastAsia="hr-HR"/>
        </w:rPr>
        <w:t xml:space="preserve"> i </w:t>
      </w:r>
      <w:r w:rsidR="00406F7E" w:rsidRPr="00DA20D1">
        <w:rPr>
          <w:rFonts w:ascii="Times New Roman" w:eastAsia="Times New Roman" w:hAnsi="Times New Roman" w:cs="Times New Roman"/>
          <w:color w:val="231F20"/>
          <w:sz w:val="24"/>
          <w:szCs w:val="24"/>
          <w:lang w:eastAsia="hr-HR"/>
        </w:rPr>
        <w:t>upravljanj</w:t>
      </w:r>
      <w:r w:rsidR="00406F7E">
        <w:rPr>
          <w:rFonts w:ascii="Times New Roman" w:eastAsia="Times New Roman" w:hAnsi="Times New Roman" w:cs="Times New Roman"/>
          <w:color w:val="231F20"/>
          <w:sz w:val="24"/>
          <w:szCs w:val="24"/>
          <w:lang w:eastAsia="hr-HR"/>
        </w:rPr>
        <w:t>a</w:t>
      </w:r>
      <w:r w:rsidR="00406F7E" w:rsidRPr="00DA20D1">
        <w:rPr>
          <w:rFonts w:ascii="Times New Roman" w:eastAsia="Times New Roman" w:hAnsi="Times New Roman" w:cs="Times New Roman"/>
          <w:color w:val="231F20"/>
          <w:sz w:val="24"/>
          <w:szCs w:val="24"/>
          <w:lang w:eastAsia="hr-HR"/>
        </w:rPr>
        <w:t xml:space="preserve"> </w:t>
      </w:r>
      <w:r w:rsidR="00132D2D" w:rsidRPr="00DA20D1">
        <w:rPr>
          <w:rFonts w:ascii="Times New Roman" w:eastAsia="Times New Roman" w:hAnsi="Times New Roman" w:cs="Times New Roman"/>
          <w:color w:val="231F20"/>
          <w:sz w:val="24"/>
          <w:szCs w:val="24"/>
          <w:lang w:eastAsia="hr-HR"/>
        </w:rPr>
        <w:t>informacijskim sustavom prostornog ure</w:t>
      </w:r>
      <w:r w:rsidR="00132D2D" w:rsidRPr="00DA20D1">
        <w:rPr>
          <w:rFonts w:ascii="Times New Roman" w:eastAsia="Times New Roman" w:hAnsi="Times New Roman" w:cs="Times New Roman" w:hint="eastAsia"/>
          <w:color w:val="231F20"/>
          <w:sz w:val="24"/>
          <w:szCs w:val="24"/>
          <w:lang w:eastAsia="hr-HR"/>
        </w:rPr>
        <w:t>đ</w:t>
      </w:r>
      <w:r w:rsidR="00132D2D" w:rsidRPr="00DA20D1">
        <w:rPr>
          <w:rFonts w:ascii="Times New Roman" w:eastAsia="Times New Roman" w:hAnsi="Times New Roman" w:cs="Times New Roman"/>
          <w:color w:val="231F20"/>
          <w:sz w:val="24"/>
          <w:szCs w:val="24"/>
          <w:lang w:eastAsia="hr-HR"/>
        </w:rPr>
        <w:t xml:space="preserve">enja; priprema liste pokazatelja o stanju u prostoru; </w:t>
      </w:r>
      <w:r w:rsidR="00830203" w:rsidRPr="00DA20D1">
        <w:rPr>
          <w:rFonts w:ascii="Times New Roman" w:eastAsia="Times New Roman" w:hAnsi="Times New Roman" w:cs="Times New Roman"/>
          <w:color w:val="231F20"/>
          <w:sz w:val="24"/>
          <w:szCs w:val="24"/>
          <w:lang w:eastAsia="hr-HR"/>
        </w:rPr>
        <w:t>izrad</w:t>
      </w:r>
      <w:r w:rsidR="00830203">
        <w:rPr>
          <w:rFonts w:ascii="Times New Roman" w:eastAsia="Times New Roman" w:hAnsi="Times New Roman" w:cs="Times New Roman"/>
          <w:color w:val="231F20"/>
          <w:sz w:val="24"/>
          <w:szCs w:val="24"/>
          <w:lang w:eastAsia="hr-HR"/>
        </w:rPr>
        <w:t>u</w:t>
      </w:r>
      <w:r w:rsidR="00132D2D" w:rsidRPr="00DA20D1">
        <w:rPr>
          <w:rFonts w:ascii="Times New Roman" w:eastAsia="Times New Roman" w:hAnsi="Times New Roman" w:cs="Times New Roman"/>
          <w:color w:val="231F20"/>
          <w:sz w:val="24"/>
          <w:szCs w:val="24"/>
          <w:lang w:eastAsia="hr-HR"/>
        </w:rPr>
        <w:t>, odnosno vo</w:t>
      </w:r>
      <w:r w:rsidR="00132D2D" w:rsidRPr="00DA20D1">
        <w:rPr>
          <w:rFonts w:ascii="Times New Roman" w:eastAsia="Times New Roman" w:hAnsi="Times New Roman" w:cs="Times New Roman" w:hint="eastAsia"/>
          <w:color w:val="231F20"/>
          <w:sz w:val="24"/>
          <w:szCs w:val="24"/>
          <w:lang w:eastAsia="hr-HR"/>
        </w:rPr>
        <w:t>đ</w:t>
      </w:r>
      <w:r w:rsidR="00132D2D" w:rsidRPr="00DA20D1">
        <w:rPr>
          <w:rFonts w:ascii="Times New Roman" w:eastAsia="Times New Roman" w:hAnsi="Times New Roman" w:cs="Times New Roman"/>
          <w:color w:val="231F20"/>
          <w:sz w:val="24"/>
          <w:szCs w:val="24"/>
          <w:lang w:eastAsia="hr-HR"/>
        </w:rPr>
        <w:t>enje izrade izvje</w:t>
      </w:r>
      <w:r w:rsidR="00132D2D" w:rsidRPr="00DA20D1">
        <w:rPr>
          <w:rFonts w:ascii="Times New Roman" w:eastAsia="Times New Roman" w:hAnsi="Times New Roman" w:cs="Times New Roman" w:hint="eastAsia"/>
          <w:color w:val="231F20"/>
          <w:sz w:val="24"/>
          <w:szCs w:val="24"/>
          <w:lang w:eastAsia="hr-HR"/>
        </w:rPr>
        <w:t>šć</w:t>
      </w:r>
      <w:r w:rsidR="00132D2D" w:rsidRPr="00DA20D1">
        <w:rPr>
          <w:rFonts w:ascii="Times New Roman" w:eastAsia="Times New Roman" w:hAnsi="Times New Roman" w:cs="Times New Roman"/>
          <w:color w:val="231F20"/>
          <w:sz w:val="24"/>
          <w:szCs w:val="24"/>
          <w:lang w:eastAsia="hr-HR"/>
        </w:rPr>
        <w:t>a o stanju u prostoru Dr</w:t>
      </w:r>
      <w:r w:rsidR="00132D2D" w:rsidRPr="00DA20D1">
        <w:rPr>
          <w:rFonts w:ascii="Times New Roman" w:eastAsia="Times New Roman" w:hAnsi="Times New Roman" w:cs="Times New Roman" w:hint="eastAsia"/>
          <w:color w:val="231F20"/>
          <w:sz w:val="24"/>
          <w:szCs w:val="24"/>
          <w:lang w:eastAsia="hr-HR"/>
        </w:rPr>
        <w:t>ž</w:t>
      </w:r>
      <w:r w:rsidR="00132D2D" w:rsidRPr="00DA20D1">
        <w:rPr>
          <w:rFonts w:ascii="Times New Roman" w:eastAsia="Times New Roman" w:hAnsi="Times New Roman" w:cs="Times New Roman"/>
          <w:color w:val="231F20"/>
          <w:sz w:val="24"/>
          <w:szCs w:val="24"/>
          <w:lang w:eastAsia="hr-HR"/>
        </w:rPr>
        <w:t xml:space="preserve">ave; obavlja </w:t>
      </w:r>
      <w:r w:rsidR="00830203" w:rsidRPr="00DA20D1">
        <w:rPr>
          <w:rFonts w:ascii="Times New Roman" w:eastAsia="Times New Roman" w:hAnsi="Times New Roman" w:cs="Times New Roman"/>
          <w:color w:val="231F20"/>
          <w:sz w:val="24"/>
          <w:szCs w:val="24"/>
          <w:lang w:eastAsia="hr-HR"/>
        </w:rPr>
        <w:t>stru</w:t>
      </w:r>
      <w:r w:rsidR="00830203" w:rsidRPr="00DA20D1">
        <w:rPr>
          <w:rFonts w:ascii="Times New Roman" w:eastAsia="Times New Roman" w:hAnsi="Times New Roman" w:cs="Times New Roman" w:hint="eastAsia"/>
          <w:color w:val="231F20"/>
          <w:sz w:val="24"/>
          <w:szCs w:val="24"/>
          <w:lang w:eastAsia="hr-HR"/>
        </w:rPr>
        <w:t>č</w:t>
      </w:r>
      <w:r w:rsidR="00830203" w:rsidRPr="00DA20D1">
        <w:rPr>
          <w:rFonts w:ascii="Times New Roman" w:eastAsia="Times New Roman" w:hAnsi="Times New Roman" w:cs="Times New Roman"/>
          <w:color w:val="231F20"/>
          <w:sz w:val="24"/>
          <w:szCs w:val="24"/>
          <w:lang w:eastAsia="hr-HR"/>
        </w:rPr>
        <w:t>n</w:t>
      </w:r>
      <w:r w:rsidR="00830203">
        <w:rPr>
          <w:rFonts w:ascii="Times New Roman" w:eastAsia="Times New Roman" w:hAnsi="Times New Roman" w:cs="Times New Roman"/>
          <w:color w:val="231F20"/>
          <w:sz w:val="24"/>
          <w:szCs w:val="24"/>
          <w:lang w:eastAsia="hr-HR"/>
        </w:rPr>
        <w:t>e</w:t>
      </w:r>
      <w:r w:rsidR="00830203" w:rsidRPr="00DA20D1">
        <w:rPr>
          <w:rFonts w:ascii="Times New Roman" w:eastAsia="Times New Roman" w:hAnsi="Times New Roman" w:cs="Times New Roman"/>
          <w:color w:val="231F20"/>
          <w:sz w:val="24"/>
          <w:szCs w:val="24"/>
          <w:lang w:eastAsia="hr-HR"/>
        </w:rPr>
        <w:t xml:space="preserve"> poslov</w:t>
      </w:r>
      <w:r w:rsidR="00830203">
        <w:rPr>
          <w:rFonts w:ascii="Times New Roman" w:eastAsia="Times New Roman" w:hAnsi="Times New Roman" w:cs="Times New Roman"/>
          <w:color w:val="231F20"/>
          <w:sz w:val="24"/>
          <w:szCs w:val="24"/>
          <w:lang w:eastAsia="hr-HR"/>
        </w:rPr>
        <w:t>e</w:t>
      </w:r>
      <w:r w:rsidR="00830203" w:rsidRPr="00DA20D1">
        <w:rPr>
          <w:rFonts w:ascii="Times New Roman" w:eastAsia="Times New Roman" w:hAnsi="Times New Roman" w:cs="Times New Roman"/>
          <w:color w:val="231F20"/>
          <w:sz w:val="24"/>
          <w:szCs w:val="24"/>
          <w:lang w:eastAsia="hr-HR"/>
        </w:rPr>
        <w:t xml:space="preserve"> </w:t>
      </w:r>
      <w:r w:rsidR="00132D2D" w:rsidRPr="00DA20D1">
        <w:rPr>
          <w:rFonts w:ascii="Times New Roman" w:eastAsia="Times New Roman" w:hAnsi="Times New Roman" w:cs="Times New Roman"/>
          <w:color w:val="231F20"/>
          <w:sz w:val="24"/>
          <w:szCs w:val="24"/>
          <w:lang w:eastAsia="hr-HR"/>
        </w:rPr>
        <w:t>za odre</w:t>
      </w:r>
      <w:r w:rsidR="00132D2D" w:rsidRPr="00DA20D1">
        <w:rPr>
          <w:rFonts w:ascii="Times New Roman" w:eastAsia="Times New Roman" w:hAnsi="Times New Roman" w:cs="Times New Roman" w:hint="eastAsia"/>
          <w:color w:val="231F20"/>
          <w:sz w:val="24"/>
          <w:szCs w:val="24"/>
          <w:lang w:eastAsia="hr-HR"/>
        </w:rPr>
        <w:t>đ</w:t>
      </w:r>
      <w:r w:rsidR="00132D2D" w:rsidRPr="00DA20D1">
        <w:rPr>
          <w:rFonts w:ascii="Times New Roman" w:eastAsia="Times New Roman" w:hAnsi="Times New Roman" w:cs="Times New Roman"/>
          <w:color w:val="231F20"/>
          <w:sz w:val="24"/>
          <w:szCs w:val="24"/>
          <w:lang w:eastAsia="hr-HR"/>
        </w:rPr>
        <w:t>ivanje sadr</w:t>
      </w:r>
      <w:r w:rsidR="00132D2D" w:rsidRPr="00DA20D1">
        <w:rPr>
          <w:rFonts w:ascii="Times New Roman" w:eastAsia="Times New Roman" w:hAnsi="Times New Roman" w:cs="Times New Roman" w:hint="eastAsia"/>
          <w:color w:val="231F20"/>
          <w:sz w:val="24"/>
          <w:szCs w:val="24"/>
          <w:lang w:eastAsia="hr-HR"/>
        </w:rPr>
        <w:t>ž</w:t>
      </w:r>
      <w:r w:rsidR="00132D2D" w:rsidRPr="00DA20D1">
        <w:rPr>
          <w:rFonts w:ascii="Times New Roman" w:eastAsia="Times New Roman" w:hAnsi="Times New Roman" w:cs="Times New Roman"/>
          <w:color w:val="231F20"/>
          <w:sz w:val="24"/>
          <w:szCs w:val="24"/>
          <w:lang w:eastAsia="hr-HR"/>
        </w:rPr>
        <w:t>aja i metodologije prostornog planiranja u izradi prostornih planova i pra</w:t>
      </w:r>
      <w:r w:rsidR="00132D2D" w:rsidRPr="00DA20D1">
        <w:rPr>
          <w:rFonts w:ascii="Times New Roman" w:eastAsia="Times New Roman" w:hAnsi="Times New Roman" w:cs="Times New Roman" w:hint="eastAsia"/>
          <w:color w:val="231F20"/>
          <w:sz w:val="24"/>
          <w:szCs w:val="24"/>
          <w:lang w:eastAsia="hr-HR"/>
        </w:rPr>
        <w:t>ć</w:t>
      </w:r>
      <w:r w:rsidR="00132D2D" w:rsidRPr="00DA20D1">
        <w:rPr>
          <w:rFonts w:ascii="Times New Roman" w:eastAsia="Times New Roman" w:hAnsi="Times New Roman" w:cs="Times New Roman"/>
          <w:color w:val="231F20"/>
          <w:sz w:val="24"/>
          <w:szCs w:val="24"/>
          <w:lang w:eastAsia="hr-HR"/>
        </w:rPr>
        <w:t xml:space="preserve">enju stanja u prostoru; </w:t>
      </w:r>
      <w:r w:rsidR="00830203">
        <w:rPr>
          <w:rFonts w:ascii="Times New Roman" w:eastAsia="Times New Roman" w:hAnsi="Times New Roman" w:cs="Times New Roman"/>
          <w:color w:val="231F20"/>
          <w:sz w:val="24"/>
          <w:szCs w:val="24"/>
          <w:lang w:eastAsia="hr-HR"/>
        </w:rPr>
        <w:t xml:space="preserve">poslove </w:t>
      </w:r>
      <w:r w:rsidR="00830203" w:rsidRPr="00DA20D1">
        <w:rPr>
          <w:rFonts w:ascii="Times New Roman" w:eastAsia="Times New Roman" w:hAnsi="Times New Roman" w:cs="Times New Roman"/>
          <w:color w:val="231F20"/>
          <w:sz w:val="24"/>
          <w:szCs w:val="24"/>
          <w:lang w:eastAsia="hr-HR"/>
        </w:rPr>
        <w:t>suradnj</w:t>
      </w:r>
      <w:r w:rsidR="00830203">
        <w:rPr>
          <w:rFonts w:ascii="Times New Roman" w:eastAsia="Times New Roman" w:hAnsi="Times New Roman" w:cs="Times New Roman"/>
          <w:color w:val="231F20"/>
          <w:sz w:val="24"/>
          <w:szCs w:val="24"/>
          <w:lang w:eastAsia="hr-HR"/>
        </w:rPr>
        <w:t>e</w:t>
      </w:r>
      <w:r w:rsidR="00830203" w:rsidRPr="00DA20D1">
        <w:rPr>
          <w:rFonts w:ascii="Times New Roman" w:eastAsia="Times New Roman" w:hAnsi="Times New Roman" w:cs="Times New Roman"/>
          <w:color w:val="231F20"/>
          <w:sz w:val="24"/>
          <w:szCs w:val="24"/>
          <w:lang w:eastAsia="hr-HR"/>
        </w:rPr>
        <w:t xml:space="preserve"> </w:t>
      </w:r>
      <w:r w:rsidR="00132D2D" w:rsidRPr="00DA20D1">
        <w:rPr>
          <w:rFonts w:ascii="Times New Roman" w:eastAsia="Times New Roman" w:hAnsi="Times New Roman" w:cs="Times New Roman"/>
          <w:color w:val="231F20"/>
          <w:sz w:val="24"/>
          <w:szCs w:val="24"/>
          <w:lang w:eastAsia="hr-HR"/>
        </w:rPr>
        <w:t xml:space="preserve">s </w:t>
      </w:r>
      <w:r>
        <w:rPr>
          <w:rFonts w:ascii="Times New Roman" w:eastAsia="Times New Roman" w:hAnsi="Times New Roman" w:cs="Times New Roman"/>
          <w:color w:val="231F20"/>
          <w:sz w:val="24"/>
          <w:szCs w:val="24"/>
          <w:lang w:eastAsia="hr-HR"/>
        </w:rPr>
        <w:t>pravnim osobama</w:t>
      </w:r>
      <w:r w:rsidR="00132D2D" w:rsidRPr="00DA20D1">
        <w:rPr>
          <w:rFonts w:ascii="Times New Roman" w:eastAsia="Times New Roman" w:hAnsi="Times New Roman" w:cs="Times New Roman"/>
          <w:color w:val="231F20"/>
          <w:sz w:val="24"/>
          <w:szCs w:val="24"/>
          <w:lang w:eastAsia="hr-HR"/>
        </w:rPr>
        <w:t>, me</w:t>
      </w:r>
      <w:r w:rsidR="00132D2D" w:rsidRPr="00DA20D1">
        <w:rPr>
          <w:rFonts w:ascii="Times New Roman" w:eastAsia="Times New Roman" w:hAnsi="Times New Roman" w:cs="Times New Roman" w:hint="eastAsia"/>
          <w:color w:val="231F20"/>
          <w:sz w:val="24"/>
          <w:szCs w:val="24"/>
          <w:lang w:eastAsia="hr-HR"/>
        </w:rPr>
        <w:t>đ</w:t>
      </w:r>
      <w:r w:rsidR="00132D2D" w:rsidRPr="00DA20D1">
        <w:rPr>
          <w:rFonts w:ascii="Times New Roman" w:eastAsia="Times New Roman" w:hAnsi="Times New Roman" w:cs="Times New Roman"/>
          <w:color w:val="231F20"/>
          <w:sz w:val="24"/>
          <w:szCs w:val="24"/>
          <w:lang w:eastAsia="hr-HR"/>
        </w:rPr>
        <w:t>unarodnim tijelima, institucijama i udrugama na izradi i provedbi projekata i programa iz podru</w:t>
      </w:r>
      <w:r w:rsidR="00132D2D" w:rsidRPr="00DA20D1">
        <w:rPr>
          <w:rFonts w:ascii="Times New Roman" w:eastAsia="Times New Roman" w:hAnsi="Times New Roman" w:cs="Times New Roman" w:hint="eastAsia"/>
          <w:color w:val="231F20"/>
          <w:sz w:val="24"/>
          <w:szCs w:val="24"/>
          <w:lang w:eastAsia="hr-HR"/>
        </w:rPr>
        <w:t>č</w:t>
      </w:r>
      <w:r w:rsidR="00132D2D" w:rsidRPr="00DA20D1">
        <w:rPr>
          <w:rFonts w:ascii="Times New Roman" w:eastAsia="Times New Roman" w:hAnsi="Times New Roman" w:cs="Times New Roman"/>
          <w:color w:val="231F20"/>
          <w:sz w:val="24"/>
          <w:szCs w:val="24"/>
          <w:lang w:eastAsia="hr-HR"/>
        </w:rPr>
        <w:t>ja prostornog ure</w:t>
      </w:r>
      <w:r w:rsidR="00132D2D" w:rsidRPr="00DA20D1">
        <w:rPr>
          <w:rFonts w:ascii="Times New Roman" w:eastAsia="Times New Roman" w:hAnsi="Times New Roman" w:cs="Times New Roman" w:hint="eastAsia"/>
          <w:color w:val="231F20"/>
          <w:sz w:val="24"/>
          <w:szCs w:val="24"/>
          <w:lang w:eastAsia="hr-HR"/>
        </w:rPr>
        <w:t>đ</w:t>
      </w:r>
      <w:r w:rsidR="00132D2D" w:rsidRPr="00DA20D1">
        <w:rPr>
          <w:rFonts w:ascii="Times New Roman" w:eastAsia="Times New Roman" w:hAnsi="Times New Roman" w:cs="Times New Roman"/>
          <w:color w:val="231F20"/>
          <w:sz w:val="24"/>
          <w:szCs w:val="24"/>
          <w:lang w:eastAsia="hr-HR"/>
        </w:rPr>
        <w:t>enja; osiguravanje uvjeta za pristup informacijama o prostoru kojima raspola</w:t>
      </w:r>
      <w:r w:rsidR="00132D2D" w:rsidRPr="00DA20D1">
        <w:rPr>
          <w:rFonts w:ascii="Times New Roman" w:eastAsia="Times New Roman" w:hAnsi="Times New Roman" w:cs="Times New Roman" w:hint="eastAsia"/>
          <w:color w:val="231F20"/>
          <w:sz w:val="24"/>
          <w:szCs w:val="24"/>
          <w:lang w:eastAsia="hr-HR"/>
        </w:rPr>
        <w:t>ž</w:t>
      </w:r>
      <w:r w:rsidR="00132D2D" w:rsidRPr="00DA20D1">
        <w:rPr>
          <w:rFonts w:ascii="Times New Roman" w:eastAsia="Times New Roman" w:hAnsi="Times New Roman" w:cs="Times New Roman"/>
          <w:color w:val="231F20"/>
          <w:sz w:val="24"/>
          <w:szCs w:val="24"/>
          <w:lang w:eastAsia="hr-HR"/>
        </w:rPr>
        <w:t>e; sudjelovanje u izradi sektorskih strategija, planova, studija i drugih dokumenata dr</w:t>
      </w:r>
      <w:r w:rsidR="00132D2D" w:rsidRPr="00DA20D1">
        <w:rPr>
          <w:rFonts w:ascii="Times New Roman" w:eastAsia="Times New Roman" w:hAnsi="Times New Roman" w:cs="Times New Roman" w:hint="eastAsia"/>
          <w:color w:val="231F20"/>
          <w:sz w:val="24"/>
          <w:szCs w:val="24"/>
          <w:lang w:eastAsia="hr-HR"/>
        </w:rPr>
        <w:t>ž</w:t>
      </w:r>
      <w:r w:rsidR="00132D2D" w:rsidRPr="00DA20D1">
        <w:rPr>
          <w:rFonts w:ascii="Times New Roman" w:eastAsia="Times New Roman" w:hAnsi="Times New Roman" w:cs="Times New Roman"/>
          <w:color w:val="231F20"/>
          <w:sz w:val="24"/>
          <w:szCs w:val="24"/>
          <w:lang w:eastAsia="hr-HR"/>
        </w:rPr>
        <w:t xml:space="preserve">avne razine propisanih posebnim zakonima te drugi poslovi u okviru svoga djelokruga. Zavod sudjeluje u izradi </w:t>
      </w:r>
      <w:r w:rsidR="00F30A3F">
        <w:rPr>
          <w:rFonts w:ascii="Times New Roman" w:eastAsia="Times New Roman" w:hAnsi="Times New Roman" w:cs="Times New Roman"/>
          <w:color w:val="231F20"/>
          <w:sz w:val="24"/>
          <w:szCs w:val="24"/>
          <w:lang w:eastAsia="hr-HR"/>
        </w:rPr>
        <w:t>provedbenog programa</w:t>
      </w:r>
      <w:r w:rsidR="00132D2D" w:rsidRPr="00DA20D1">
        <w:rPr>
          <w:rFonts w:ascii="Times New Roman" w:eastAsia="Times New Roman" w:hAnsi="Times New Roman" w:cs="Times New Roman"/>
          <w:color w:val="231F20"/>
          <w:sz w:val="24"/>
          <w:szCs w:val="24"/>
          <w:lang w:eastAsia="hr-HR"/>
        </w:rPr>
        <w:t xml:space="preserve"> Ministarstva te definiranju pokazatelja uspje</w:t>
      </w:r>
      <w:r w:rsidR="00132D2D" w:rsidRPr="00DA20D1">
        <w:rPr>
          <w:rFonts w:ascii="Times New Roman" w:eastAsia="Times New Roman" w:hAnsi="Times New Roman" w:cs="Times New Roman" w:hint="eastAsia"/>
          <w:color w:val="231F20"/>
          <w:sz w:val="24"/>
          <w:szCs w:val="24"/>
          <w:lang w:eastAsia="hr-HR"/>
        </w:rPr>
        <w:t>š</w:t>
      </w:r>
      <w:r w:rsidR="00132D2D" w:rsidRPr="00DA20D1">
        <w:rPr>
          <w:rFonts w:ascii="Times New Roman" w:eastAsia="Times New Roman" w:hAnsi="Times New Roman" w:cs="Times New Roman"/>
          <w:color w:val="231F20"/>
          <w:sz w:val="24"/>
          <w:szCs w:val="24"/>
          <w:lang w:eastAsia="hr-HR"/>
        </w:rPr>
        <w:t>nosti i utvr</w:t>
      </w:r>
      <w:r w:rsidR="00132D2D" w:rsidRPr="00DA20D1">
        <w:rPr>
          <w:rFonts w:ascii="Times New Roman" w:eastAsia="Times New Roman" w:hAnsi="Times New Roman" w:cs="Times New Roman" w:hint="eastAsia"/>
          <w:color w:val="231F20"/>
          <w:sz w:val="24"/>
          <w:szCs w:val="24"/>
          <w:lang w:eastAsia="hr-HR"/>
        </w:rPr>
        <w:t>đ</w:t>
      </w:r>
      <w:r w:rsidR="00132D2D" w:rsidRPr="00DA20D1">
        <w:rPr>
          <w:rFonts w:ascii="Times New Roman" w:eastAsia="Times New Roman" w:hAnsi="Times New Roman" w:cs="Times New Roman"/>
          <w:color w:val="231F20"/>
          <w:sz w:val="24"/>
          <w:szCs w:val="24"/>
          <w:lang w:eastAsia="hr-HR"/>
        </w:rPr>
        <w:t xml:space="preserve">ivanju rizika u okviru djelokruga Zavoda. Zavod obavlja i druge </w:t>
      </w:r>
      <w:r w:rsidR="00160992">
        <w:rPr>
          <w:rFonts w:ascii="Times New Roman" w:eastAsia="Times New Roman" w:hAnsi="Times New Roman" w:cs="Times New Roman"/>
          <w:color w:val="231F20"/>
          <w:sz w:val="24"/>
          <w:szCs w:val="24"/>
          <w:lang w:eastAsia="hr-HR"/>
        </w:rPr>
        <w:t>stručno-analitičke</w:t>
      </w:r>
      <w:r w:rsidR="00160992" w:rsidRPr="00DA20D1">
        <w:rPr>
          <w:rFonts w:ascii="Times New Roman" w:eastAsia="Times New Roman" w:hAnsi="Times New Roman" w:cs="Times New Roman"/>
          <w:color w:val="231F20"/>
          <w:sz w:val="24"/>
          <w:szCs w:val="24"/>
          <w:lang w:eastAsia="hr-HR"/>
        </w:rPr>
        <w:t xml:space="preserve"> </w:t>
      </w:r>
      <w:r w:rsidR="00132D2D" w:rsidRPr="00DA20D1">
        <w:rPr>
          <w:rFonts w:ascii="Times New Roman" w:eastAsia="Times New Roman" w:hAnsi="Times New Roman" w:cs="Times New Roman"/>
          <w:color w:val="231F20"/>
          <w:sz w:val="24"/>
          <w:szCs w:val="24"/>
          <w:lang w:eastAsia="hr-HR"/>
        </w:rPr>
        <w:t>koje odredi dr</w:t>
      </w:r>
      <w:r w:rsidR="00132D2D" w:rsidRPr="00DA20D1">
        <w:rPr>
          <w:rFonts w:ascii="Times New Roman" w:eastAsia="Times New Roman" w:hAnsi="Times New Roman" w:cs="Times New Roman" w:hint="eastAsia"/>
          <w:color w:val="231F20"/>
          <w:sz w:val="24"/>
          <w:szCs w:val="24"/>
          <w:lang w:eastAsia="hr-HR"/>
        </w:rPr>
        <w:t>ž</w:t>
      </w:r>
      <w:r w:rsidR="00132D2D" w:rsidRPr="00DA20D1">
        <w:rPr>
          <w:rFonts w:ascii="Times New Roman" w:eastAsia="Times New Roman" w:hAnsi="Times New Roman" w:cs="Times New Roman"/>
          <w:color w:val="231F20"/>
          <w:sz w:val="24"/>
          <w:szCs w:val="24"/>
          <w:lang w:eastAsia="hr-HR"/>
        </w:rPr>
        <w:t>avni tajnik ili ministar.</w:t>
      </w:r>
    </w:p>
    <w:p w14:paraId="5EE116CE" w14:textId="77777777" w:rsidR="00BC61C9" w:rsidRDefault="00BC61C9" w:rsidP="00E67FF4">
      <w:pPr>
        <w:pStyle w:val="NoSpacing"/>
        <w:ind w:firstLine="1418"/>
        <w:jc w:val="both"/>
        <w:rPr>
          <w:rFonts w:ascii="Times New Roman" w:hAnsi="Times New Roman" w:cs="Times New Roman"/>
          <w:sz w:val="24"/>
          <w:szCs w:val="24"/>
          <w:lang w:eastAsia="hr-HR"/>
        </w:rPr>
      </w:pPr>
    </w:p>
    <w:p w14:paraId="79B904B5" w14:textId="6769BF69" w:rsidR="00132D2D" w:rsidRPr="00DA20D1" w:rsidRDefault="00132D2D" w:rsidP="00E67FF4">
      <w:pPr>
        <w:pStyle w:val="NoSpacing"/>
        <w:ind w:firstLine="1418"/>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U Zavodu za prostorni razvoj ustrojavaju se:</w:t>
      </w:r>
    </w:p>
    <w:p w14:paraId="49F67BC1" w14:textId="77777777" w:rsidR="00132D2D" w:rsidRPr="00DA20D1" w:rsidRDefault="00132D2D" w:rsidP="00BC61C9">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8.1. Sektor za dokumente prostornog ure</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enja dr</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avne razine</w:t>
      </w:r>
    </w:p>
    <w:p w14:paraId="0FF67974" w14:textId="77777777" w:rsidR="00132D2D" w:rsidRPr="00DA20D1" w:rsidRDefault="00132D2D" w:rsidP="00BC61C9">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8.2. Sektor za prostorna istra</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ivanja, odr</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ivi prostorni razvoj i pra</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 xml:space="preserve">enje stanja u prostoru </w:t>
      </w:r>
    </w:p>
    <w:p w14:paraId="7A532319" w14:textId="377A7453" w:rsidR="00895946" w:rsidRDefault="00895946" w:rsidP="00132D2D">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8.1. Sektor za dokumente prostornog ure</w:t>
      </w:r>
      <w:r w:rsidRPr="00DA20D1">
        <w:rPr>
          <w:rFonts w:ascii="Times New Roman" w:eastAsia="Times New Roman" w:hAnsi="Times New Roman" w:cs="Times New Roman" w:hint="eastAsia"/>
          <w:i/>
          <w:iCs/>
          <w:color w:val="231F20"/>
          <w:sz w:val="24"/>
          <w:szCs w:val="24"/>
          <w:lang w:eastAsia="hr-HR"/>
        </w:rPr>
        <w:t>đ</w:t>
      </w:r>
      <w:r w:rsidRPr="00DA20D1">
        <w:rPr>
          <w:rFonts w:ascii="Times New Roman" w:eastAsia="Times New Roman" w:hAnsi="Times New Roman" w:cs="Times New Roman"/>
          <w:i/>
          <w:iCs/>
          <w:color w:val="231F20"/>
          <w:sz w:val="24"/>
          <w:szCs w:val="24"/>
          <w:lang w:eastAsia="hr-HR"/>
        </w:rPr>
        <w:t>enja dr</w:t>
      </w:r>
      <w:r w:rsidRPr="00DA20D1">
        <w:rPr>
          <w:rFonts w:ascii="Times New Roman" w:eastAsia="Times New Roman" w:hAnsi="Times New Roman" w:cs="Times New Roman" w:hint="eastAsia"/>
          <w:i/>
          <w:iCs/>
          <w:color w:val="231F20"/>
          <w:sz w:val="24"/>
          <w:szCs w:val="24"/>
          <w:lang w:eastAsia="hr-HR"/>
        </w:rPr>
        <w:t>ž</w:t>
      </w:r>
      <w:r w:rsidRPr="00DA20D1">
        <w:rPr>
          <w:rFonts w:ascii="Times New Roman" w:eastAsia="Times New Roman" w:hAnsi="Times New Roman" w:cs="Times New Roman"/>
          <w:i/>
          <w:iCs/>
          <w:color w:val="231F20"/>
          <w:sz w:val="24"/>
          <w:szCs w:val="24"/>
          <w:lang w:eastAsia="hr-HR"/>
        </w:rPr>
        <w:t>avne razine</w:t>
      </w:r>
    </w:p>
    <w:p w14:paraId="6FCD5796" w14:textId="77777777" w:rsidR="009021C7" w:rsidRPr="00DA20D1" w:rsidRDefault="009021C7" w:rsidP="00DA20D1">
      <w:pPr>
        <w:pStyle w:val="NoSpacing"/>
        <w:rPr>
          <w:lang w:eastAsia="hr-HR"/>
        </w:rPr>
      </w:pPr>
    </w:p>
    <w:p w14:paraId="6276760F" w14:textId="145950A1"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134</w:t>
      </w:r>
      <w:r w:rsidRPr="00DA20D1">
        <w:rPr>
          <w:rFonts w:ascii="Times New Roman" w:eastAsia="Times New Roman" w:hAnsi="Times New Roman" w:cs="Times New Roman"/>
          <w:color w:val="231F20"/>
          <w:sz w:val="24"/>
          <w:szCs w:val="24"/>
          <w:lang w:eastAsia="hr-HR"/>
        </w:rPr>
        <w:t>.</w:t>
      </w:r>
    </w:p>
    <w:p w14:paraId="2D3A07C5" w14:textId="77777777" w:rsidR="00DC0623" w:rsidRPr="00DA20D1" w:rsidRDefault="00DC0623" w:rsidP="00DA20D1">
      <w:pPr>
        <w:pStyle w:val="NoSpacing"/>
        <w:rPr>
          <w:lang w:eastAsia="hr-HR"/>
        </w:rPr>
      </w:pPr>
    </w:p>
    <w:p w14:paraId="4A455AAB" w14:textId="77777777" w:rsidR="00741BEA" w:rsidRPr="00DA20D1" w:rsidRDefault="00741BEA" w:rsidP="00E67FF4">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U Sektoru za dokumente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obavljaju se poslovi i zada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pripreme, analitike, poslovi izrade, koordinacije izrade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provedbe prostornih planova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i drugih dokumenata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titu prostora Republike Hrvatske;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poslovi za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ivanje sadr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aja i metodologije prostornog planiranja u izradi prostornih planova; suradnja s osobama,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unarodnim tijelima, institucijama i udrugama na izradi i provedbi projekata i programa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sudjelovanje u izradi sektorskih strategija, planova, studija i drugih dokumenata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propisanih posebnim zakonima;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EU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evine i sudjelovanje u radu tijela Europske unije i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unarodnih tijela pri izradi regulative i programa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vezano za prostorno planiranje morskog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te drugi poslovi iz djelokruga Zavoda.</w:t>
      </w:r>
    </w:p>
    <w:p w14:paraId="0DC6B738" w14:textId="77777777" w:rsidR="00BC61C9" w:rsidRDefault="00BC61C9" w:rsidP="00E67FF4">
      <w:pPr>
        <w:pStyle w:val="NoSpacing"/>
        <w:ind w:firstLine="1418"/>
        <w:rPr>
          <w:rFonts w:ascii="Times New Roman" w:hAnsi="Times New Roman" w:cs="Times New Roman"/>
          <w:sz w:val="24"/>
          <w:szCs w:val="24"/>
          <w:lang w:eastAsia="hr-HR"/>
        </w:rPr>
      </w:pPr>
    </w:p>
    <w:p w14:paraId="59DEB8D4" w14:textId="7C34B9BE" w:rsidR="00741BEA" w:rsidRPr="00DA20D1" w:rsidRDefault="00741BEA" w:rsidP="00E67FF4">
      <w:pPr>
        <w:pStyle w:val="NoSpacing"/>
        <w:ind w:firstLine="1418"/>
        <w:rPr>
          <w:rFonts w:ascii="Times New Roman" w:hAnsi="Times New Roman" w:cs="Times New Roman"/>
          <w:sz w:val="24"/>
          <w:szCs w:val="24"/>
          <w:lang w:eastAsia="hr-HR"/>
        </w:rPr>
      </w:pPr>
      <w:r w:rsidRPr="00DA20D1">
        <w:rPr>
          <w:rFonts w:ascii="Times New Roman" w:hAnsi="Times New Roman" w:cs="Times New Roman"/>
          <w:sz w:val="24"/>
          <w:szCs w:val="24"/>
          <w:lang w:eastAsia="hr-HR"/>
        </w:rPr>
        <w:t>U Sektoru za dokumente prostornog ure</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enja dr</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avne razine ustrojavaju se:</w:t>
      </w:r>
    </w:p>
    <w:p w14:paraId="50658517" w14:textId="77777777" w:rsidR="00741BEA" w:rsidRPr="00DA20D1" w:rsidRDefault="00741BEA" w:rsidP="00BC61C9">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8.1.1. 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ba za Strategiju prostornog razvoja Republike Hrvatske i druge dokumente prostornog ure</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enja dr</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 xml:space="preserve">avne razine </w:t>
      </w:r>
    </w:p>
    <w:p w14:paraId="61AFA8A8" w14:textId="77777777" w:rsidR="00741BEA" w:rsidRPr="00DA20D1" w:rsidRDefault="00741BEA" w:rsidP="00BC61C9">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8.1.2. 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ba za prostorne planove podru</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ja posebnih obilje</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ja dr</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avne razine</w:t>
      </w:r>
    </w:p>
    <w:p w14:paraId="5E657901" w14:textId="623E7E7B" w:rsidR="00895946" w:rsidRDefault="00741BEA" w:rsidP="00BC61C9">
      <w:pPr>
        <w:pStyle w:val="NoSpacing"/>
        <w:rPr>
          <w:rFonts w:ascii="Times New Roman" w:hAnsi="Times New Roman" w:cs="Times New Roman"/>
          <w:sz w:val="24"/>
          <w:szCs w:val="24"/>
          <w:lang w:eastAsia="hr-HR"/>
        </w:rPr>
      </w:pPr>
      <w:r w:rsidRPr="00DA20D1">
        <w:rPr>
          <w:rFonts w:ascii="Times New Roman" w:hAnsi="Times New Roman" w:cs="Times New Roman"/>
          <w:sz w:val="24"/>
          <w:szCs w:val="24"/>
          <w:lang w:eastAsia="hr-HR"/>
        </w:rPr>
        <w:t>8.1.3. 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ba za urbanisti</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ke planove ure</w:t>
      </w:r>
      <w:r w:rsidRPr="00DA20D1">
        <w:rPr>
          <w:rFonts w:ascii="Times New Roman" w:hAnsi="Times New Roman" w:cs="Times New Roman" w:hint="eastAsia"/>
          <w:sz w:val="24"/>
          <w:szCs w:val="24"/>
          <w:lang w:eastAsia="hr-HR"/>
        </w:rPr>
        <w:t>đ</w:t>
      </w:r>
      <w:r w:rsidRPr="00DA20D1">
        <w:rPr>
          <w:rFonts w:ascii="Times New Roman" w:hAnsi="Times New Roman" w:cs="Times New Roman"/>
          <w:sz w:val="24"/>
          <w:szCs w:val="24"/>
          <w:lang w:eastAsia="hr-HR"/>
        </w:rPr>
        <w:t>enja dr</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avnog zna</w:t>
      </w:r>
      <w:r w:rsidRPr="00DA20D1">
        <w:rPr>
          <w:rFonts w:ascii="Times New Roman" w:hAnsi="Times New Roman" w:cs="Times New Roman" w:hint="eastAsia"/>
          <w:sz w:val="24"/>
          <w:szCs w:val="24"/>
          <w:lang w:eastAsia="hr-HR"/>
        </w:rPr>
        <w:t>č</w:t>
      </w:r>
      <w:r w:rsidRPr="00DA20D1">
        <w:rPr>
          <w:rFonts w:ascii="Times New Roman" w:hAnsi="Times New Roman" w:cs="Times New Roman"/>
          <w:sz w:val="24"/>
          <w:szCs w:val="24"/>
          <w:lang w:eastAsia="hr-HR"/>
        </w:rPr>
        <w:t>aja</w:t>
      </w:r>
      <w:r w:rsidR="00895946" w:rsidRPr="00DA20D1">
        <w:rPr>
          <w:rFonts w:ascii="Times New Roman" w:hAnsi="Times New Roman" w:cs="Times New Roman"/>
          <w:sz w:val="24"/>
          <w:szCs w:val="24"/>
          <w:lang w:eastAsia="hr-HR"/>
        </w:rPr>
        <w:t>.</w:t>
      </w:r>
    </w:p>
    <w:p w14:paraId="646BA9FE" w14:textId="167B3BF9" w:rsidR="00E971F8" w:rsidRPr="00DA20D1" w:rsidRDefault="00E971F8" w:rsidP="00DA20D1">
      <w:pPr>
        <w:pStyle w:val="NoSpacing"/>
      </w:pPr>
    </w:p>
    <w:p w14:paraId="75DFFD84" w14:textId="644D44F1"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8.1.1.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Strategiju prostornog razvoja Republike Hrvatske i druge dokumente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w:t>
      </w:r>
    </w:p>
    <w:p w14:paraId="035AC04C" w14:textId="77777777" w:rsidR="00DC0623" w:rsidRPr="00DA20D1" w:rsidRDefault="00DC0623" w:rsidP="00DA20D1">
      <w:pPr>
        <w:pStyle w:val="NoSpacing"/>
        <w:rPr>
          <w:lang w:eastAsia="hr-HR"/>
        </w:rPr>
      </w:pPr>
    </w:p>
    <w:p w14:paraId="2D0DAF35" w14:textId="4176FDE4"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135</w:t>
      </w:r>
      <w:r w:rsidRPr="00DA20D1">
        <w:rPr>
          <w:rFonts w:ascii="Times New Roman" w:eastAsia="Times New Roman" w:hAnsi="Times New Roman" w:cs="Times New Roman"/>
          <w:color w:val="231F20"/>
          <w:sz w:val="24"/>
          <w:szCs w:val="24"/>
          <w:lang w:eastAsia="hr-HR"/>
        </w:rPr>
        <w:t>.</w:t>
      </w:r>
    </w:p>
    <w:p w14:paraId="699BDD8F" w14:textId="5373CB4C" w:rsidR="004E1D3A" w:rsidRDefault="004E1D3A" w:rsidP="00C409EA">
      <w:pPr>
        <w:shd w:val="clear" w:color="auto" w:fill="FFFFFF"/>
        <w:spacing w:before="204" w:after="72"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Strategiju prostornog razvoja Republike Hrvatske i druge dokumente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obavljaju se sljede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poslovi: priprema, analitika, izrada, odnosno koordinacij</w:t>
      </w:r>
      <w:r w:rsidR="00C409EA">
        <w:rPr>
          <w:rFonts w:ascii="Times New Roman" w:eastAsia="Times New Roman" w:hAnsi="Times New Roman" w:cs="Times New Roman"/>
          <w:color w:val="231F20"/>
          <w:sz w:val="24"/>
          <w:szCs w:val="24"/>
          <w:lang w:eastAsia="hr-HR"/>
        </w:rPr>
        <w:t>a</w:t>
      </w:r>
      <w:r w:rsidRPr="00DA20D1">
        <w:rPr>
          <w:rFonts w:ascii="Times New Roman" w:eastAsia="Times New Roman" w:hAnsi="Times New Roman" w:cs="Times New Roman"/>
          <w:color w:val="231F20"/>
          <w:sz w:val="24"/>
          <w:szCs w:val="24"/>
          <w:lang w:eastAsia="hr-HR"/>
        </w:rPr>
        <w:t xml:space="preserve"> izrade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w:t>
      </w:r>
      <w:r w:rsidR="00C409EA">
        <w:rPr>
          <w:rFonts w:ascii="Times New Roman" w:eastAsia="Times New Roman" w:hAnsi="Times New Roman" w:cs="Times New Roman"/>
          <w:color w:val="231F20"/>
          <w:sz w:val="24"/>
          <w:szCs w:val="24"/>
          <w:lang w:eastAsia="hr-HR"/>
        </w:rPr>
        <w:t>e</w:t>
      </w:r>
      <w:r w:rsidRPr="00DA20D1">
        <w:rPr>
          <w:rFonts w:ascii="Times New Roman" w:eastAsia="Times New Roman" w:hAnsi="Times New Roman" w:cs="Times New Roman"/>
          <w:color w:val="231F20"/>
          <w:sz w:val="24"/>
          <w:szCs w:val="24"/>
          <w:lang w:eastAsia="hr-HR"/>
        </w:rPr>
        <w:t xml:space="preserve"> provedbe Strategije prostornog razvoja Republike Hrvatske te provedba ili sudjelovanje u provedbi aktivnosti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enih Strategijom; priprema, analitika, izrada, odnosno koordinacij</w:t>
      </w:r>
      <w:r w:rsidR="00C409EA">
        <w:rPr>
          <w:rFonts w:ascii="Times New Roman" w:eastAsia="Times New Roman" w:hAnsi="Times New Roman" w:cs="Times New Roman"/>
          <w:color w:val="231F20"/>
          <w:sz w:val="24"/>
          <w:szCs w:val="24"/>
          <w:lang w:eastAsia="hr-HR"/>
        </w:rPr>
        <w:t>a</w:t>
      </w:r>
      <w:r w:rsidRPr="00DA20D1">
        <w:rPr>
          <w:rFonts w:ascii="Times New Roman" w:eastAsia="Times New Roman" w:hAnsi="Times New Roman" w:cs="Times New Roman"/>
          <w:color w:val="231F20"/>
          <w:sz w:val="24"/>
          <w:szCs w:val="24"/>
          <w:lang w:eastAsia="hr-HR"/>
        </w:rPr>
        <w:t xml:space="preserve"> izrade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w:t>
      </w:r>
      <w:r w:rsidR="00C409EA">
        <w:rPr>
          <w:rFonts w:ascii="Times New Roman" w:eastAsia="Times New Roman" w:hAnsi="Times New Roman" w:cs="Times New Roman"/>
          <w:color w:val="231F20"/>
          <w:sz w:val="24"/>
          <w:szCs w:val="24"/>
          <w:lang w:eastAsia="hr-HR"/>
        </w:rPr>
        <w:t>e</w:t>
      </w:r>
      <w:r w:rsidRPr="00DA20D1">
        <w:rPr>
          <w:rFonts w:ascii="Times New Roman" w:eastAsia="Times New Roman" w:hAnsi="Times New Roman" w:cs="Times New Roman"/>
          <w:color w:val="231F20"/>
          <w:sz w:val="24"/>
          <w:szCs w:val="24"/>
          <w:lang w:eastAsia="hr-HR"/>
        </w:rPr>
        <w:t xml:space="preserve"> provedbe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plana prostornog razvoja Republike Hrvatske; priprema, analitika, izrada, odnosno koordinacij</w:t>
      </w:r>
      <w:r w:rsidR="00C409EA">
        <w:rPr>
          <w:rFonts w:ascii="Times New Roman" w:eastAsia="Times New Roman" w:hAnsi="Times New Roman" w:cs="Times New Roman"/>
          <w:color w:val="231F20"/>
          <w:sz w:val="24"/>
          <w:szCs w:val="24"/>
          <w:lang w:eastAsia="hr-HR"/>
        </w:rPr>
        <w:t>a</w:t>
      </w:r>
      <w:r w:rsidRPr="00DA20D1">
        <w:rPr>
          <w:rFonts w:ascii="Times New Roman" w:eastAsia="Times New Roman" w:hAnsi="Times New Roman" w:cs="Times New Roman"/>
          <w:color w:val="231F20"/>
          <w:sz w:val="24"/>
          <w:szCs w:val="24"/>
          <w:lang w:eastAsia="hr-HR"/>
        </w:rPr>
        <w:t xml:space="preserve"> izrade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w:t>
      </w:r>
      <w:r w:rsidR="00C409EA">
        <w:rPr>
          <w:rFonts w:ascii="Times New Roman" w:eastAsia="Times New Roman" w:hAnsi="Times New Roman" w:cs="Times New Roman"/>
          <w:color w:val="231F20"/>
          <w:sz w:val="24"/>
          <w:szCs w:val="24"/>
          <w:lang w:eastAsia="hr-HR"/>
        </w:rPr>
        <w:t>e</w:t>
      </w:r>
      <w:r w:rsidRPr="00DA20D1">
        <w:rPr>
          <w:rFonts w:ascii="Times New Roman" w:eastAsia="Times New Roman" w:hAnsi="Times New Roman" w:cs="Times New Roman"/>
          <w:color w:val="231F20"/>
          <w:sz w:val="24"/>
          <w:szCs w:val="24"/>
          <w:lang w:eastAsia="hr-HR"/>
        </w:rPr>
        <w:t xml:space="preserve"> provedbe prostornih planova morskog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izvan teritorijalnog mora; priprema, analitika, izrada, odnosno koordinacija izrade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provedbe drugih dokumenata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titu prostora Republike Hrvatske; priprema, analitika,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poslovi za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ivanje sadr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aja i metodologije prostornog planiranja u izradi dokumenata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suradnja s ustanovama, tijelima, pravnim osobama i drugim subjektima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EU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evine i sudjelovanje u radu tijela Europske unije i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unarodnih tijela pri izradi regulative i programa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vezano za prostorno planiranje morskog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te drugi poslovi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titu prostora Republike Hrvatske.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i druge poslove iz djelokruga Zavoda</w:t>
      </w:r>
      <w:r w:rsidR="00DC0623">
        <w:rPr>
          <w:rFonts w:ascii="Times New Roman" w:eastAsia="Times New Roman" w:hAnsi="Times New Roman" w:cs="Times New Roman"/>
          <w:color w:val="231F20"/>
          <w:sz w:val="24"/>
          <w:szCs w:val="24"/>
          <w:lang w:eastAsia="hr-HR"/>
        </w:rPr>
        <w:t>.</w:t>
      </w:r>
    </w:p>
    <w:p w14:paraId="48701D20" w14:textId="77777777" w:rsidR="00DC0623" w:rsidRPr="00DA20D1" w:rsidRDefault="00DC0623" w:rsidP="00DA20D1">
      <w:pPr>
        <w:pStyle w:val="NoSpacing"/>
        <w:rPr>
          <w:lang w:eastAsia="hr-HR"/>
        </w:rPr>
      </w:pPr>
    </w:p>
    <w:p w14:paraId="13134BFF" w14:textId="101A2F5E"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8.1.2.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prostorne planove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posebnih obilje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w:t>
      </w:r>
    </w:p>
    <w:p w14:paraId="5797DB59" w14:textId="77777777" w:rsidR="00DC0623" w:rsidRPr="00DA20D1" w:rsidRDefault="00DC0623" w:rsidP="00DA20D1">
      <w:pPr>
        <w:pStyle w:val="NoSpacing"/>
        <w:rPr>
          <w:lang w:eastAsia="hr-HR"/>
        </w:rPr>
      </w:pPr>
    </w:p>
    <w:p w14:paraId="66573600" w14:textId="0CF6DFA9"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136</w:t>
      </w:r>
      <w:r w:rsidRPr="00DA20D1">
        <w:rPr>
          <w:rFonts w:ascii="Times New Roman" w:eastAsia="Times New Roman" w:hAnsi="Times New Roman" w:cs="Times New Roman"/>
          <w:color w:val="231F20"/>
          <w:sz w:val="24"/>
          <w:szCs w:val="24"/>
          <w:lang w:eastAsia="hr-HR"/>
        </w:rPr>
        <w:t>.</w:t>
      </w:r>
    </w:p>
    <w:p w14:paraId="22A5DE5C" w14:textId="77777777" w:rsidR="00DC0623" w:rsidRPr="00DA20D1" w:rsidRDefault="00DC0623" w:rsidP="00DA20D1">
      <w:pPr>
        <w:pStyle w:val="NoSpacing"/>
        <w:rPr>
          <w:lang w:eastAsia="hr-HR"/>
        </w:rPr>
      </w:pPr>
    </w:p>
    <w:p w14:paraId="3ABF8477" w14:textId="1A85A714" w:rsidR="00895946" w:rsidRPr="00DA20D1" w:rsidRDefault="00E86028" w:rsidP="00C409EA">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prostorne planove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posebnih obilje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obavljaju se sljede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poslovi: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poslovi za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ivanje sadr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aja i metodologije prostornog planiranja u izradi prostornih planova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posebnih obilje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ja; priprema specifikacije poslova za izradu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podloga, ugovaranje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njihove izrade; izrada prijedloga i odluka o izradi; priprema, analitika, izrada, odnosno koordinacija izrade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provedbe prostornih planova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posebnih obilje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ja koje donosi Hrvatski sabor; koordinacija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izrade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podloga za potrebe izrade prostornih planova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koordinacija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izrade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studije u postupku izrade prostornih planova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priprem</w:t>
      </w:r>
      <w:r w:rsidR="00C409EA">
        <w:rPr>
          <w:rFonts w:ascii="Times New Roman" w:eastAsia="Times New Roman" w:hAnsi="Times New Roman" w:cs="Times New Roman"/>
          <w:color w:val="231F20"/>
          <w:sz w:val="24"/>
          <w:szCs w:val="24"/>
          <w:lang w:eastAsia="hr-HR"/>
        </w:rPr>
        <w:t>a</w:t>
      </w:r>
      <w:r w:rsidRPr="00DA20D1">
        <w:rPr>
          <w:rFonts w:ascii="Times New Roman" w:eastAsia="Times New Roman" w:hAnsi="Times New Roman" w:cs="Times New Roman"/>
          <w:color w:val="231F20"/>
          <w:sz w:val="24"/>
          <w:szCs w:val="24"/>
          <w:lang w:eastAsia="hr-HR"/>
        </w:rPr>
        <w:t>, analitik</w:t>
      </w:r>
      <w:r w:rsidR="00C409EA">
        <w:rPr>
          <w:rFonts w:ascii="Times New Roman" w:eastAsia="Times New Roman" w:hAnsi="Times New Roman" w:cs="Times New Roman"/>
          <w:color w:val="231F20"/>
          <w:sz w:val="24"/>
          <w:szCs w:val="24"/>
          <w:lang w:eastAsia="hr-HR"/>
        </w:rPr>
        <w:t>a</w:t>
      </w:r>
      <w:r w:rsidRPr="00DA20D1">
        <w:rPr>
          <w:rFonts w:ascii="Times New Roman" w:eastAsia="Times New Roman" w:hAnsi="Times New Roman" w:cs="Times New Roman"/>
          <w:color w:val="231F20"/>
          <w:sz w:val="24"/>
          <w:szCs w:val="24"/>
          <w:lang w:eastAsia="hr-HR"/>
        </w:rPr>
        <w:t>, izrad</w:t>
      </w:r>
      <w:r w:rsidR="00C409EA">
        <w:rPr>
          <w:rFonts w:ascii="Times New Roman" w:eastAsia="Times New Roman" w:hAnsi="Times New Roman" w:cs="Times New Roman"/>
          <w:color w:val="231F20"/>
          <w:sz w:val="24"/>
          <w:szCs w:val="24"/>
          <w:lang w:eastAsia="hr-HR"/>
        </w:rPr>
        <w:t>a</w:t>
      </w:r>
      <w:r w:rsidRPr="00DA20D1">
        <w:rPr>
          <w:rFonts w:ascii="Times New Roman" w:eastAsia="Times New Roman" w:hAnsi="Times New Roman" w:cs="Times New Roman"/>
          <w:color w:val="231F20"/>
          <w:sz w:val="24"/>
          <w:szCs w:val="24"/>
          <w:lang w:eastAsia="hr-HR"/>
        </w:rPr>
        <w:t>, odnosno koordinacij</w:t>
      </w:r>
      <w:r w:rsidR="00C409EA">
        <w:rPr>
          <w:rFonts w:ascii="Times New Roman" w:eastAsia="Times New Roman" w:hAnsi="Times New Roman" w:cs="Times New Roman"/>
          <w:color w:val="231F20"/>
          <w:sz w:val="24"/>
          <w:szCs w:val="24"/>
          <w:lang w:eastAsia="hr-HR"/>
        </w:rPr>
        <w:t>a</w:t>
      </w:r>
      <w:r w:rsidRPr="00DA20D1">
        <w:rPr>
          <w:rFonts w:ascii="Times New Roman" w:eastAsia="Times New Roman" w:hAnsi="Times New Roman" w:cs="Times New Roman"/>
          <w:color w:val="231F20"/>
          <w:sz w:val="24"/>
          <w:szCs w:val="24"/>
          <w:lang w:eastAsia="hr-HR"/>
        </w:rPr>
        <w:t xml:space="preserve"> izrade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provedbe drugih dokumenata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titu prostora Republike Hrvatske; suradnja s ustanovama, tijelima, pravnim osobama i drugim subjektima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te drugi poslovi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titu prostora Republike Hrvatske.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i druge poslove iz djelokruga Zavoda</w:t>
      </w:r>
      <w:r w:rsidR="00895946" w:rsidRPr="00DA20D1">
        <w:rPr>
          <w:rFonts w:ascii="Times New Roman" w:eastAsia="Times New Roman" w:hAnsi="Times New Roman" w:cs="Times New Roman"/>
          <w:color w:val="231F20"/>
          <w:sz w:val="24"/>
          <w:szCs w:val="24"/>
          <w:lang w:eastAsia="hr-HR"/>
        </w:rPr>
        <w:t>.</w:t>
      </w:r>
    </w:p>
    <w:p w14:paraId="03AC5998" w14:textId="5C749A45" w:rsidR="00E86028" w:rsidRPr="00DA20D1" w:rsidRDefault="00E86028" w:rsidP="00DA20D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DD938F6" w14:textId="40EE43B8" w:rsidR="002819C9" w:rsidRDefault="002819C9" w:rsidP="002819C9">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8.1.3.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urbanisti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planove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w:t>
      </w:r>
    </w:p>
    <w:p w14:paraId="0FA8D140" w14:textId="77777777" w:rsidR="00DC0623" w:rsidRPr="00DA20D1" w:rsidRDefault="00DC0623" w:rsidP="00DA20D1">
      <w:pPr>
        <w:pStyle w:val="NoSpacing"/>
        <w:rPr>
          <w:lang w:eastAsia="hr-HR"/>
        </w:rPr>
      </w:pPr>
    </w:p>
    <w:p w14:paraId="014A8BEA" w14:textId="75EF02F9" w:rsidR="002819C9" w:rsidRDefault="002819C9" w:rsidP="002819C9">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9021C7">
        <w:rPr>
          <w:rFonts w:ascii="Times New Roman" w:eastAsia="Times New Roman" w:hAnsi="Times New Roman" w:cs="Times New Roman"/>
          <w:color w:val="231F20"/>
          <w:sz w:val="24"/>
          <w:szCs w:val="24"/>
          <w:lang w:eastAsia="hr-HR"/>
        </w:rPr>
        <w:t xml:space="preserve"> </w:t>
      </w:r>
      <w:r w:rsidR="004D6585">
        <w:rPr>
          <w:rFonts w:ascii="Times New Roman" w:eastAsia="Times New Roman" w:hAnsi="Times New Roman" w:cs="Times New Roman"/>
          <w:color w:val="231F20"/>
          <w:sz w:val="24"/>
          <w:szCs w:val="24"/>
          <w:lang w:eastAsia="hr-HR"/>
        </w:rPr>
        <w:t>137</w:t>
      </w:r>
      <w:r w:rsidR="009021C7">
        <w:rPr>
          <w:rFonts w:ascii="Times New Roman" w:eastAsia="Times New Roman" w:hAnsi="Times New Roman" w:cs="Times New Roman"/>
          <w:color w:val="231F20"/>
          <w:sz w:val="24"/>
          <w:szCs w:val="24"/>
          <w:lang w:eastAsia="hr-HR"/>
        </w:rPr>
        <w:t>.</w:t>
      </w:r>
    </w:p>
    <w:p w14:paraId="1C28427D" w14:textId="77777777" w:rsidR="00DC0623" w:rsidRPr="00DA20D1" w:rsidRDefault="00DC0623" w:rsidP="00DA20D1">
      <w:pPr>
        <w:pStyle w:val="NoSpacing"/>
        <w:rPr>
          <w:lang w:eastAsia="hr-HR"/>
        </w:rPr>
      </w:pPr>
    </w:p>
    <w:p w14:paraId="004F3019" w14:textId="23E64D14" w:rsidR="002819C9" w:rsidRPr="00DA20D1" w:rsidRDefault="002819C9" w:rsidP="00C409EA">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urbanisti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planove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obavljaju se sljede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poslovi: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poslovi za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ivanje sadr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aja i metodologije prostornog planiranja u izradi urbanisti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planova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priprema specifikacije poslova za izradu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podloga, ugovaranje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njihove izrade; izrada prijedloga i odluka o izradi; priprema, analitika, izrada, odnosno koordinacija izrade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provedbe urbanisti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planova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koordinacija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izrade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podloga za potrebe izrade urbanisti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planova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zna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koordinacija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izrade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studije u postupku izrade prostornih planova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razine; priprema, analitika, izrada, odnosno koordinacija izrade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provedbe drugih dokumenata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titu prostora Republike Hrvatske; suradnja s ustanovama, tijelima, pravnim osobama i drugim subjektima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te drugi poslovi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titu prostora Republike Hrvatske.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i druge poslove iz djelokruga Zavoda.</w:t>
      </w:r>
    </w:p>
    <w:p w14:paraId="42337114" w14:textId="77777777" w:rsidR="00E86028" w:rsidRPr="00DA20D1" w:rsidRDefault="00E86028" w:rsidP="008959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60499EF2" w14:textId="6C8CF014"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 xml:space="preserve">8.2. </w:t>
      </w:r>
      <w:r w:rsidR="00EE69DB" w:rsidRPr="00DA20D1">
        <w:rPr>
          <w:rFonts w:ascii="Times New Roman" w:eastAsia="Times New Roman" w:hAnsi="Times New Roman" w:cs="Times New Roman"/>
          <w:i/>
          <w:iCs/>
          <w:color w:val="231F20"/>
          <w:sz w:val="24"/>
          <w:szCs w:val="24"/>
          <w:lang w:eastAsia="hr-HR"/>
        </w:rPr>
        <w:t>Sektor za prostorna istra</w:t>
      </w:r>
      <w:r w:rsidR="00EE69DB" w:rsidRPr="00DA20D1">
        <w:rPr>
          <w:rFonts w:ascii="Times New Roman" w:eastAsia="Times New Roman" w:hAnsi="Times New Roman" w:cs="Times New Roman" w:hint="eastAsia"/>
          <w:i/>
          <w:iCs/>
          <w:color w:val="231F20"/>
          <w:sz w:val="24"/>
          <w:szCs w:val="24"/>
          <w:lang w:eastAsia="hr-HR"/>
        </w:rPr>
        <w:t>ž</w:t>
      </w:r>
      <w:r w:rsidR="00EE69DB" w:rsidRPr="00DA20D1">
        <w:rPr>
          <w:rFonts w:ascii="Times New Roman" w:eastAsia="Times New Roman" w:hAnsi="Times New Roman" w:cs="Times New Roman"/>
          <w:i/>
          <w:iCs/>
          <w:color w:val="231F20"/>
          <w:sz w:val="24"/>
          <w:szCs w:val="24"/>
          <w:lang w:eastAsia="hr-HR"/>
        </w:rPr>
        <w:t>ivanja, odr</w:t>
      </w:r>
      <w:r w:rsidR="00EE69DB" w:rsidRPr="00DA20D1">
        <w:rPr>
          <w:rFonts w:ascii="Times New Roman" w:eastAsia="Times New Roman" w:hAnsi="Times New Roman" w:cs="Times New Roman" w:hint="eastAsia"/>
          <w:i/>
          <w:iCs/>
          <w:color w:val="231F20"/>
          <w:sz w:val="24"/>
          <w:szCs w:val="24"/>
          <w:lang w:eastAsia="hr-HR"/>
        </w:rPr>
        <w:t>ž</w:t>
      </w:r>
      <w:r w:rsidR="00EE69DB" w:rsidRPr="00DA20D1">
        <w:rPr>
          <w:rFonts w:ascii="Times New Roman" w:eastAsia="Times New Roman" w:hAnsi="Times New Roman" w:cs="Times New Roman"/>
          <w:i/>
          <w:iCs/>
          <w:color w:val="231F20"/>
          <w:sz w:val="24"/>
          <w:szCs w:val="24"/>
          <w:lang w:eastAsia="hr-HR"/>
        </w:rPr>
        <w:t>ivi prostorni razvoj i pra</w:t>
      </w:r>
      <w:r w:rsidR="00EE69DB" w:rsidRPr="00DA20D1">
        <w:rPr>
          <w:rFonts w:ascii="Times New Roman" w:eastAsia="Times New Roman" w:hAnsi="Times New Roman" w:cs="Times New Roman" w:hint="eastAsia"/>
          <w:i/>
          <w:iCs/>
          <w:color w:val="231F20"/>
          <w:sz w:val="24"/>
          <w:szCs w:val="24"/>
          <w:lang w:eastAsia="hr-HR"/>
        </w:rPr>
        <w:t>ć</w:t>
      </w:r>
      <w:r w:rsidR="00EE69DB" w:rsidRPr="00DA20D1">
        <w:rPr>
          <w:rFonts w:ascii="Times New Roman" w:eastAsia="Times New Roman" w:hAnsi="Times New Roman" w:cs="Times New Roman"/>
          <w:i/>
          <w:iCs/>
          <w:color w:val="231F20"/>
          <w:sz w:val="24"/>
          <w:szCs w:val="24"/>
          <w:lang w:eastAsia="hr-HR"/>
        </w:rPr>
        <w:t>enje stanja u prostoru</w:t>
      </w:r>
    </w:p>
    <w:p w14:paraId="75E3304A" w14:textId="77777777" w:rsidR="00DC0623" w:rsidRPr="00DA20D1" w:rsidRDefault="00DC0623" w:rsidP="00DA20D1">
      <w:pPr>
        <w:pStyle w:val="NoSpacing"/>
        <w:rPr>
          <w:lang w:eastAsia="hr-HR"/>
        </w:rPr>
      </w:pPr>
    </w:p>
    <w:p w14:paraId="0363A254" w14:textId="6D520D94"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lastRenderedPageBreak/>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138</w:t>
      </w:r>
      <w:r w:rsidRPr="00DA20D1">
        <w:rPr>
          <w:rFonts w:ascii="Times New Roman" w:eastAsia="Times New Roman" w:hAnsi="Times New Roman" w:cs="Times New Roman"/>
          <w:color w:val="231F20"/>
          <w:sz w:val="24"/>
          <w:szCs w:val="24"/>
          <w:lang w:eastAsia="hr-HR"/>
        </w:rPr>
        <w:t>.</w:t>
      </w:r>
    </w:p>
    <w:p w14:paraId="76112869" w14:textId="40652896" w:rsidR="00FF55FE" w:rsidRPr="00DA20D1" w:rsidRDefault="00FF55FE" w:rsidP="00583F49">
      <w:pPr>
        <w:shd w:val="clear" w:color="auto" w:fill="FFFFFF"/>
        <w:spacing w:before="204" w:after="72"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prostorna istra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ivanja,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ivi prostorni razvoj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stanja u prostoru obavljaju se sljede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poslovi: prikupljanje, objedinjavanje, analiza i objavljivanje podataka i informacija o prostoru;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i 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poslovi na razvoju modula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te dijelova sustava koji osiguravaju interoperabilnost, kao i geoportala; priprema,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uriranje podataka te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ka korisnicima geoportala i modula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priprema liste pokazatelja o stanju u prostoru; izrada odnosno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izrade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stanju u prostoru Republike Hrvatske; sudjelovanje u uspostavi nacionalne infrastrukture prostornih podataka; sudjelovanje u obavljanju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poslova za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ivanje sadr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aja i metodologije prostornog planiranja u izradi dokumenata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definiranje arhitektonskih politika u svrhu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vrsno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arhitekture i kvalitete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enog prostora;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provedbe arhitektonskih politika;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uresorna suradnja o pitanjima vrsno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arhitekture i kvalitete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enog prostora te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kulture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stanja krajobraza te drugi poslovi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titu prostora Republike Hrvatske. Sektor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 geoinformati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ku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ku ostalim ustrojstvenim jedinicama Zavoda, obavlja i druge </w:t>
      </w:r>
      <w:r w:rsidR="00583F49">
        <w:rPr>
          <w:rFonts w:ascii="Times New Roman" w:eastAsia="Times New Roman" w:hAnsi="Times New Roman" w:cs="Times New Roman"/>
          <w:color w:val="231F20"/>
          <w:sz w:val="24"/>
          <w:szCs w:val="24"/>
          <w:lang w:eastAsia="hr-HR"/>
        </w:rPr>
        <w:t>poslove</w:t>
      </w:r>
      <w:r w:rsidRPr="00DA20D1">
        <w:rPr>
          <w:rFonts w:ascii="Times New Roman" w:eastAsia="Times New Roman" w:hAnsi="Times New Roman" w:cs="Times New Roman"/>
          <w:color w:val="231F20"/>
          <w:sz w:val="24"/>
          <w:szCs w:val="24"/>
          <w:lang w:eastAsia="hr-HR"/>
        </w:rPr>
        <w:t xml:space="preserve"> u vezi s 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kim tehnologijama i procesima u Zavodu te druge poslove iz djelokruga Zavoda. </w:t>
      </w:r>
    </w:p>
    <w:p w14:paraId="25BEAD2A" w14:textId="77777777" w:rsidR="00BC61C9" w:rsidRDefault="00BC61C9" w:rsidP="00583F49">
      <w:pPr>
        <w:pStyle w:val="NoSpacing"/>
        <w:ind w:firstLine="1418"/>
        <w:jc w:val="both"/>
        <w:rPr>
          <w:rFonts w:ascii="Times New Roman" w:hAnsi="Times New Roman" w:cs="Times New Roman"/>
          <w:sz w:val="24"/>
          <w:szCs w:val="24"/>
          <w:lang w:eastAsia="hr-HR"/>
        </w:rPr>
      </w:pPr>
    </w:p>
    <w:p w14:paraId="0B484553" w14:textId="1B6FA94D" w:rsidR="00FF55FE" w:rsidRPr="00DA20D1" w:rsidRDefault="00FF55FE" w:rsidP="00583F49">
      <w:pPr>
        <w:pStyle w:val="NoSpacing"/>
        <w:ind w:firstLine="1418"/>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U Sektoru za prostorna istra</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ivanja, pra</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enje stanja u prostoru i odr</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ivi prostorni razvoj ustrojavaju se:</w:t>
      </w:r>
    </w:p>
    <w:p w14:paraId="6E983A52" w14:textId="77777777" w:rsidR="00FF55FE" w:rsidRPr="00DA20D1" w:rsidRDefault="00FF55FE" w:rsidP="00BC61C9">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8.2.1. 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ba za prostorna istra</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ivanja i odr</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ivi prostorni razvoj</w:t>
      </w:r>
    </w:p>
    <w:p w14:paraId="64E26E9F" w14:textId="6919FEBD" w:rsidR="00FF55FE" w:rsidRDefault="00FF55FE" w:rsidP="00BC61C9">
      <w:pPr>
        <w:pStyle w:val="NoSpacing"/>
        <w:jc w:val="both"/>
        <w:rPr>
          <w:rFonts w:ascii="Times New Roman" w:hAnsi="Times New Roman" w:cs="Times New Roman"/>
          <w:sz w:val="24"/>
          <w:szCs w:val="24"/>
          <w:lang w:eastAsia="hr-HR"/>
        </w:rPr>
      </w:pPr>
      <w:r w:rsidRPr="00DA20D1">
        <w:rPr>
          <w:rFonts w:ascii="Times New Roman" w:hAnsi="Times New Roman" w:cs="Times New Roman"/>
          <w:sz w:val="24"/>
          <w:szCs w:val="24"/>
          <w:lang w:eastAsia="hr-HR"/>
        </w:rPr>
        <w:t>8.2.2. Slu</w:t>
      </w:r>
      <w:r w:rsidRPr="00DA20D1">
        <w:rPr>
          <w:rFonts w:ascii="Times New Roman" w:hAnsi="Times New Roman" w:cs="Times New Roman" w:hint="eastAsia"/>
          <w:sz w:val="24"/>
          <w:szCs w:val="24"/>
          <w:lang w:eastAsia="hr-HR"/>
        </w:rPr>
        <w:t>ž</w:t>
      </w:r>
      <w:r w:rsidRPr="00DA20D1">
        <w:rPr>
          <w:rFonts w:ascii="Times New Roman" w:hAnsi="Times New Roman" w:cs="Times New Roman"/>
          <w:sz w:val="24"/>
          <w:szCs w:val="24"/>
          <w:lang w:eastAsia="hr-HR"/>
        </w:rPr>
        <w:t>ba za pra</w:t>
      </w:r>
      <w:r w:rsidRPr="00DA20D1">
        <w:rPr>
          <w:rFonts w:ascii="Times New Roman" w:hAnsi="Times New Roman" w:cs="Times New Roman" w:hint="eastAsia"/>
          <w:sz w:val="24"/>
          <w:szCs w:val="24"/>
          <w:lang w:eastAsia="hr-HR"/>
        </w:rPr>
        <w:t>ć</w:t>
      </w:r>
      <w:r w:rsidRPr="00DA20D1">
        <w:rPr>
          <w:rFonts w:ascii="Times New Roman" w:hAnsi="Times New Roman" w:cs="Times New Roman"/>
          <w:sz w:val="24"/>
          <w:szCs w:val="24"/>
          <w:lang w:eastAsia="hr-HR"/>
        </w:rPr>
        <w:t>enje stanja u prostoru</w:t>
      </w:r>
      <w:r w:rsidR="00583F49">
        <w:rPr>
          <w:rFonts w:ascii="Times New Roman" w:hAnsi="Times New Roman" w:cs="Times New Roman"/>
          <w:sz w:val="24"/>
          <w:szCs w:val="24"/>
          <w:lang w:eastAsia="hr-HR"/>
        </w:rPr>
        <w:t>.</w:t>
      </w:r>
    </w:p>
    <w:p w14:paraId="3FF6D0A7" w14:textId="77777777" w:rsidR="00DC0623" w:rsidRPr="00DA20D1" w:rsidRDefault="00DC0623" w:rsidP="00DA20D1">
      <w:pPr>
        <w:pStyle w:val="NoSpacing"/>
      </w:pPr>
    </w:p>
    <w:p w14:paraId="7C9673E4" w14:textId="7AAF7513" w:rsidR="00053591" w:rsidRDefault="00895946" w:rsidP="00A049F2">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8.2.1. </w:t>
      </w:r>
      <w:r w:rsidR="00053591" w:rsidRPr="00DA20D1">
        <w:rPr>
          <w:rFonts w:ascii="Times New Roman" w:eastAsia="Times New Roman" w:hAnsi="Times New Roman" w:cs="Times New Roman"/>
          <w:color w:val="231F20"/>
          <w:sz w:val="24"/>
          <w:szCs w:val="24"/>
          <w:lang w:eastAsia="hr-HR"/>
        </w:rPr>
        <w:t>Slu</w:t>
      </w:r>
      <w:r w:rsidR="00053591" w:rsidRPr="00DA20D1">
        <w:rPr>
          <w:rFonts w:ascii="Times New Roman" w:eastAsia="Times New Roman" w:hAnsi="Times New Roman" w:cs="Times New Roman" w:hint="eastAsia"/>
          <w:color w:val="231F20"/>
          <w:sz w:val="24"/>
          <w:szCs w:val="24"/>
          <w:lang w:eastAsia="hr-HR"/>
        </w:rPr>
        <w:t>ž</w:t>
      </w:r>
      <w:r w:rsidR="00053591" w:rsidRPr="00DA20D1">
        <w:rPr>
          <w:rFonts w:ascii="Times New Roman" w:eastAsia="Times New Roman" w:hAnsi="Times New Roman" w:cs="Times New Roman"/>
          <w:color w:val="231F20"/>
          <w:sz w:val="24"/>
          <w:szCs w:val="24"/>
          <w:lang w:eastAsia="hr-HR"/>
        </w:rPr>
        <w:t>ba za prostorna istra</w:t>
      </w:r>
      <w:r w:rsidR="00053591" w:rsidRPr="00DA20D1">
        <w:rPr>
          <w:rFonts w:ascii="Times New Roman" w:eastAsia="Times New Roman" w:hAnsi="Times New Roman" w:cs="Times New Roman" w:hint="eastAsia"/>
          <w:color w:val="231F20"/>
          <w:sz w:val="24"/>
          <w:szCs w:val="24"/>
          <w:lang w:eastAsia="hr-HR"/>
        </w:rPr>
        <w:t>ž</w:t>
      </w:r>
      <w:r w:rsidR="00053591" w:rsidRPr="00DA20D1">
        <w:rPr>
          <w:rFonts w:ascii="Times New Roman" w:eastAsia="Times New Roman" w:hAnsi="Times New Roman" w:cs="Times New Roman"/>
          <w:color w:val="231F20"/>
          <w:sz w:val="24"/>
          <w:szCs w:val="24"/>
          <w:lang w:eastAsia="hr-HR"/>
        </w:rPr>
        <w:t>ivanja i odr</w:t>
      </w:r>
      <w:r w:rsidR="00053591" w:rsidRPr="00DA20D1">
        <w:rPr>
          <w:rFonts w:ascii="Times New Roman" w:eastAsia="Times New Roman" w:hAnsi="Times New Roman" w:cs="Times New Roman" w:hint="eastAsia"/>
          <w:color w:val="231F20"/>
          <w:sz w:val="24"/>
          <w:szCs w:val="24"/>
          <w:lang w:eastAsia="hr-HR"/>
        </w:rPr>
        <w:t>ž</w:t>
      </w:r>
      <w:r w:rsidR="00053591" w:rsidRPr="00DA20D1">
        <w:rPr>
          <w:rFonts w:ascii="Times New Roman" w:eastAsia="Times New Roman" w:hAnsi="Times New Roman" w:cs="Times New Roman"/>
          <w:color w:val="231F20"/>
          <w:sz w:val="24"/>
          <w:szCs w:val="24"/>
          <w:lang w:eastAsia="hr-HR"/>
        </w:rPr>
        <w:t>ivi prostorni razvoj</w:t>
      </w:r>
    </w:p>
    <w:p w14:paraId="382B5503" w14:textId="77777777" w:rsidR="00DC0623" w:rsidRPr="00DA20D1" w:rsidRDefault="00DC0623" w:rsidP="00DA20D1">
      <w:pPr>
        <w:pStyle w:val="NoSpacing"/>
        <w:rPr>
          <w:lang w:eastAsia="hr-HR"/>
        </w:rPr>
      </w:pPr>
    </w:p>
    <w:p w14:paraId="43EEF543" w14:textId="7FDFE22B" w:rsidR="00895946" w:rsidRDefault="00895946" w:rsidP="00A049F2">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139</w:t>
      </w:r>
      <w:r w:rsidRPr="00DA20D1">
        <w:rPr>
          <w:rFonts w:ascii="Times New Roman" w:eastAsia="Times New Roman" w:hAnsi="Times New Roman" w:cs="Times New Roman"/>
          <w:color w:val="231F20"/>
          <w:sz w:val="24"/>
          <w:szCs w:val="24"/>
          <w:lang w:eastAsia="hr-HR"/>
        </w:rPr>
        <w:t>.</w:t>
      </w:r>
    </w:p>
    <w:p w14:paraId="67D7FA60" w14:textId="77777777" w:rsidR="00DC0623" w:rsidRPr="00DA20D1" w:rsidRDefault="00DC0623" w:rsidP="00DA20D1">
      <w:pPr>
        <w:pStyle w:val="NoSpacing"/>
        <w:rPr>
          <w:lang w:eastAsia="hr-HR"/>
        </w:rPr>
      </w:pPr>
    </w:p>
    <w:p w14:paraId="4143E39B" w14:textId="0A220E8F" w:rsidR="00895946" w:rsidRPr="00DA20D1" w:rsidRDefault="00A049F2" w:rsidP="00583F4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prostorna istra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ivanja i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ivi razvoj obavljaju se sljede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poslovi: provedba prostornih istra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ivanja o temama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sustav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ivi razvoj, posebno onima od nacionalnog interesa; razvoj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unalnih aplikacija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povezanih s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ivim razvojem i Informacijskim sustavom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ivo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uriranje podataka te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ka korisnicima; prikupljanje, objedinjavanje i objavljivanje podataka i informacija o prostoru; definiranje arhitektonskih politika u svrhu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vrsno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arhitekture i kvalitete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enog prostora;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provedbe arhitektonskih politika;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uresorna suradnja o pitanjima vrsno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arhitekture i kvalitete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enog prostora, odnosno kulture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provedba istra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ivanja na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krajobraza te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uvanja krajobrazne raznolikosti; sudjelovanje u uspostavi nacionalne infrastrukture prostornih podataka. </w:t>
      </w:r>
      <w:r w:rsidR="0049067D" w:rsidRPr="0049067D">
        <w:rPr>
          <w:rFonts w:ascii="Times New Roman" w:eastAsia="Times New Roman" w:hAnsi="Times New Roman" w:cs="Times New Roman"/>
          <w:color w:val="231F20"/>
          <w:sz w:val="24"/>
          <w:szCs w:val="24"/>
          <w:lang w:eastAsia="hr-HR"/>
        </w:rPr>
        <w:t xml:space="preserve">Služba sudjeluje u provedbi međunarodnih obveza Republike Hrvatske iz područja prostornog uređenja, prostornog i urbanog razvoja te teritorijalne kohezije; obavlja poslove međunarodne suradnje i koordinaciju međunarodne suradnje na </w:t>
      </w:r>
      <w:r w:rsidR="0049067D" w:rsidRPr="0049067D">
        <w:rPr>
          <w:rFonts w:ascii="Times New Roman" w:eastAsia="Times New Roman" w:hAnsi="Times New Roman" w:cs="Times New Roman"/>
          <w:color w:val="231F20"/>
          <w:sz w:val="24"/>
          <w:szCs w:val="24"/>
          <w:lang w:eastAsia="hr-HR"/>
        </w:rPr>
        <w:lastRenderedPageBreak/>
        <w:t>području prostornog uređenja, arhitektonskih politika, prostornog i urbanog razvoja, teritorijalne kohezije te krajobraza iz nadležnosti Ministarstva, na globalnoj, europskoj, razini Europske unije i regionalnoj razini. Služba surađuje s nacionalnim i međunarodnim tijelima, pravnim osobama, institucijama i udrugama na izradi i realizaciji projekata i programa prostornog uređenja;</w:t>
      </w:r>
      <w:r w:rsidR="007F6481">
        <w:rPr>
          <w:rFonts w:ascii="Times New Roman" w:eastAsia="Times New Roman" w:hAnsi="Times New Roman" w:cs="Times New Roman"/>
          <w:color w:val="231F20"/>
          <w:sz w:val="24"/>
          <w:szCs w:val="24"/>
          <w:lang w:eastAsia="hr-HR"/>
        </w:rPr>
        <w:t xml:space="preserve"> </w:t>
      </w:r>
      <w:r w:rsidR="007F6481" w:rsidRPr="007F6481">
        <w:rPr>
          <w:rFonts w:ascii="Times New Roman" w:eastAsia="Times New Roman" w:hAnsi="Times New Roman" w:cs="Times New Roman"/>
          <w:color w:val="231F20"/>
          <w:sz w:val="24"/>
          <w:szCs w:val="24"/>
          <w:lang w:eastAsia="hr-HR"/>
        </w:rPr>
        <w:t>prati i sudjeluje u aktivnostima regionalnih i globalnih organizacija u područjima održivoga prostornog razvoja, teritorijalne kohezije i urbane politike te drugih područja iz nadležnosti Ministarstva; sudjeluje u radu ustanova, programa i tijela u sustavu Ujedinjenih naroda u području nadležnosti Ministarstva – Program za gradove i ljudska naselja (UN-HABITAT) i Gospodarska komisija za Europu (UNECE); putem imenovanih predstavnika sudjeluje u radu Unije za Mediteran u područjima nadležnosti Ministarstva; sudjeluje u radu međunarodnih organizacija usmjerenih na vrsnoću gradnje i arhitektonske politike te u radu Konferencije ministara nadležnih za prostorno/regionalno planiranje Vijeća Europe (CEMAT)</w:t>
      </w:r>
      <w:r w:rsidR="00BE1409">
        <w:rPr>
          <w:rFonts w:ascii="Times New Roman" w:eastAsia="Times New Roman" w:hAnsi="Times New Roman" w:cs="Times New Roman"/>
          <w:color w:val="231F20"/>
          <w:sz w:val="24"/>
          <w:szCs w:val="24"/>
          <w:lang w:eastAsia="hr-HR"/>
        </w:rPr>
        <w:t>.</w:t>
      </w:r>
      <w:r w:rsidR="0049067D">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 xml:space="preserve">U </w:t>
      </w:r>
      <w:r w:rsidR="00BE1409">
        <w:rPr>
          <w:rFonts w:ascii="Times New Roman" w:eastAsia="Times New Roman" w:hAnsi="Times New Roman" w:cs="Times New Roman"/>
          <w:color w:val="231F20"/>
          <w:sz w:val="24"/>
          <w:szCs w:val="24"/>
          <w:lang w:eastAsia="hr-HR"/>
        </w:rPr>
        <w:t>S</w:t>
      </w:r>
      <w:r w:rsidR="00BE1409" w:rsidRPr="00DA20D1">
        <w:rPr>
          <w:rFonts w:ascii="Times New Roman" w:eastAsia="Times New Roman" w:hAnsi="Times New Roman" w:cs="Times New Roman"/>
          <w:color w:val="231F20"/>
          <w:sz w:val="24"/>
          <w:szCs w:val="24"/>
          <w:lang w:eastAsia="hr-HR"/>
        </w:rPr>
        <w:t>lu</w:t>
      </w:r>
      <w:r w:rsidR="00BE1409" w:rsidRPr="00DA20D1">
        <w:rPr>
          <w:rFonts w:ascii="Times New Roman" w:eastAsia="Times New Roman" w:hAnsi="Times New Roman" w:cs="Times New Roman" w:hint="eastAsia"/>
          <w:color w:val="231F20"/>
          <w:sz w:val="24"/>
          <w:szCs w:val="24"/>
          <w:lang w:eastAsia="hr-HR"/>
        </w:rPr>
        <w:t>ž</w:t>
      </w:r>
      <w:r w:rsidR="00BE1409" w:rsidRPr="00DA20D1">
        <w:rPr>
          <w:rFonts w:ascii="Times New Roman" w:eastAsia="Times New Roman" w:hAnsi="Times New Roman" w:cs="Times New Roman"/>
          <w:color w:val="231F20"/>
          <w:sz w:val="24"/>
          <w:szCs w:val="24"/>
          <w:lang w:eastAsia="hr-HR"/>
        </w:rPr>
        <w:t xml:space="preserve">bi </w:t>
      </w:r>
      <w:r w:rsidRPr="00DA20D1">
        <w:rPr>
          <w:rFonts w:ascii="Times New Roman" w:eastAsia="Times New Roman" w:hAnsi="Times New Roman" w:cs="Times New Roman"/>
          <w:color w:val="231F20"/>
          <w:sz w:val="24"/>
          <w:szCs w:val="24"/>
          <w:lang w:eastAsia="hr-HR"/>
        </w:rPr>
        <w:t>se obavljaju poslovi nacionalne kontakt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programa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uregionalne suradnje ESPON te drugi poslovi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prostorno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za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titu prostora Republike Hrvatske.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i druge poslove iz djelokruga Zavoda</w:t>
      </w:r>
      <w:r w:rsidR="00895946" w:rsidRPr="00DA20D1">
        <w:rPr>
          <w:rFonts w:ascii="Times New Roman" w:eastAsia="Times New Roman" w:hAnsi="Times New Roman" w:cs="Times New Roman"/>
          <w:color w:val="231F20"/>
          <w:sz w:val="24"/>
          <w:szCs w:val="24"/>
          <w:lang w:eastAsia="hr-HR"/>
        </w:rPr>
        <w:t>.</w:t>
      </w:r>
    </w:p>
    <w:p w14:paraId="22A05784" w14:textId="77777777" w:rsidR="00A049F2" w:rsidRPr="00DA20D1" w:rsidRDefault="00A049F2" w:rsidP="00E24772">
      <w:pPr>
        <w:pStyle w:val="NoSpacing"/>
        <w:rPr>
          <w:lang w:eastAsia="hr-HR"/>
        </w:rPr>
      </w:pPr>
    </w:p>
    <w:p w14:paraId="647F8A19" w14:textId="75081983"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8.2.2. </w:t>
      </w:r>
      <w:r w:rsidR="003707CF" w:rsidRPr="00DA20D1">
        <w:rPr>
          <w:rFonts w:ascii="Times New Roman" w:eastAsia="Times New Roman" w:hAnsi="Times New Roman" w:cs="Times New Roman"/>
          <w:color w:val="231F20"/>
          <w:sz w:val="24"/>
          <w:szCs w:val="24"/>
          <w:lang w:eastAsia="hr-HR"/>
        </w:rPr>
        <w:t>Slu</w:t>
      </w:r>
      <w:r w:rsidR="003707CF" w:rsidRPr="00DA20D1">
        <w:rPr>
          <w:rFonts w:ascii="Times New Roman" w:eastAsia="Times New Roman" w:hAnsi="Times New Roman" w:cs="Times New Roman" w:hint="eastAsia"/>
          <w:color w:val="231F20"/>
          <w:sz w:val="24"/>
          <w:szCs w:val="24"/>
          <w:lang w:eastAsia="hr-HR"/>
        </w:rPr>
        <w:t>ž</w:t>
      </w:r>
      <w:r w:rsidR="003707CF" w:rsidRPr="00DA20D1">
        <w:rPr>
          <w:rFonts w:ascii="Times New Roman" w:eastAsia="Times New Roman" w:hAnsi="Times New Roman" w:cs="Times New Roman"/>
          <w:color w:val="231F20"/>
          <w:sz w:val="24"/>
          <w:szCs w:val="24"/>
          <w:lang w:eastAsia="hr-HR"/>
        </w:rPr>
        <w:t>ba za pra</w:t>
      </w:r>
      <w:r w:rsidR="003707CF" w:rsidRPr="00DA20D1">
        <w:rPr>
          <w:rFonts w:ascii="Times New Roman" w:eastAsia="Times New Roman" w:hAnsi="Times New Roman" w:cs="Times New Roman" w:hint="eastAsia"/>
          <w:color w:val="231F20"/>
          <w:sz w:val="24"/>
          <w:szCs w:val="24"/>
          <w:lang w:eastAsia="hr-HR"/>
        </w:rPr>
        <w:t>ć</w:t>
      </w:r>
      <w:r w:rsidR="003707CF" w:rsidRPr="00DA20D1">
        <w:rPr>
          <w:rFonts w:ascii="Times New Roman" w:eastAsia="Times New Roman" w:hAnsi="Times New Roman" w:cs="Times New Roman"/>
          <w:color w:val="231F20"/>
          <w:sz w:val="24"/>
          <w:szCs w:val="24"/>
          <w:lang w:eastAsia="hr-HR"/>
        </w:rPr>
        <w:t>enje stanja u prostoru</w:t>
      </w:r>
    </w:p>
    <w:p w14:paraId="52C79DB1" w14:textId="77777777" w:rsidR="00DC0623" w:rsidRPr="00DA20D1" w:rsidRDefault="00DC0623" w:rsidP="00DA20D1">
      <w:pPr>
        <w:pStyle w:val="NoSpacing"/>
        <w:rPr>
          <w:lang w:eastAsia="hr-HR"/>
        </w:rPr>
      </w:pPr>
    </w:p>
    <w:p w14:paraId="0BE1C44A" w14:textId="4AF4921E"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140</w:t>
      </w:r>
      <w:r w:rsidRPr="00DA20D1">
        <w:rPr>
          <w:rFonts w:ascii="Times New Roman" w:eastAsia="Times New Roman" w:hAnsi="Times New Roman" w:cs="Times New Roman"/>
          <w:color w:val="231F20"/>
          <w:sz w:val="24"/>
          <w:szCs w:val="24"/>
          <w:lang w:eastAsia="hr-HR"/>
        </w:rPr>
        <w:t>.</w:t>
      </w:r>
    </w:p>
    <w:p w14:paraId="6BFF9CAE" w14:textId="66B8C6C3" w:rsidR="00AC3BD3" w:rsidRDefault="00AC3BD3" w:rsidP="0034494D">
      <w:pPr>
        <w:shd w:val="clear" w:color="auto" w:fill="FFFFFF"/>
        <w:spacing w:before="204" w:after="72"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stanja u prostoru obavljaju se sljede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poslovi: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i analiti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 poslovi na razvoju modula Informacijskog sustava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ivo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uriranje podataka te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ka korisnicima;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 koordinacija uspostave registara prostornih podataka i drugih podataka o prostoru te osiguravanje uvjeta za pristup informacijama o prostoru; prikupljanje, objedinjavanje i objavljivanje podataka i informacija o prostoru; analiza stanja i trendova prostornog razvoja; priprema, izrada, odnosno koordinacija izrade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stanju u prostoru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poslovi za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ivanje sadr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aja i metodologije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stanja u prostoru; priprema liste pokazatelja o stanju u prostoru te pokazatelja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ivog razvoja iz djelokruga Ministarstva;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enje dinamike izrade i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te provedbe dokumenata prostornog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sudjelovanje u uspostavi nacionalne infrastrukture prostornih podataka; poslovi geoinformati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podr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ostalim ustrojstvenim jedinicama Zavoda.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i druge poslove iz djelokruga Zavoda</w:t>
      </w:r>
      <w:r w:rsidR="00583F49">
        <w:rPr>
          <w:rFonts w:ascii="Times New Roman" w:eastAsia="Times New Roman" w:hAnsi="Times New Roman" w:cs="Times New Roman"/>
          <w:color w:val="231F20"/>
          <w:sz w:val="24"/>
          <w:szCs w:val="24"/>
          <w:lang w:eastAsia="hr-HR"/>
        </w:rPr>
        <w:t>.</w:t>
      </w:r>
    </w:p>
    <w:p w14:paraId="59AE1AE7" w14:textId="77777777" w:rsidR="0034494D" w:rsidRPr="00DA20D1" w:rsidRDefault="0034494D" w:rsidP="0034494D">
      <w:pPr>
        <w:shd w:val="clear" w:color="auto" w:fill="FFFFFF"/>
        <w:spacing w:before="204" w:after="72" w:line="240" w:lineRule="auto"/>
        <w:ind w:firstLine="1418"/>
        <w:jc w:val="both"/>
        <w:textAlignment w:val="baseline"/>
        <w:rPr>
          <w:rFonts w:ascii="Times New Roman" w:eastAsia="Times New Roman" w:hAnsi="Times New Roman" w:cs="Times New Roman"/>
          <w:color w:val="231F20"/>
          <w:sz w:val="24"/>
          <w:szCs w:val="24"/>
          <w:lang w:eastAsia="hr-HR"/>
        </w:rPr>
      </w:pPr>
    </w:p>
    <w:p w14:paraId="3B864081" w14:textId="0C6F836A"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 UPRAVA ZA UPRAVLJANJE I RASPOLAGANJE NEKRETNINAMA</w:t>
      </w:r>
    </w:p>
    <w:p w14:paraId="2D112A5D" w14:textId="77777777" w:rsidR="00DC0623" w:rsidRPr="00DA20D1" w:rsidRDefault="00DC0623" w:rsidP="00DA20D1">
      <w:pPr>
        <w:pStyle w:val="NoSpacing"/>
        <w:rPr>
          <w:lang w:eastAsia="hr-HR"/>
        </w:rPr>
      </w:pPr>
    </w:p>
    <w:p w14:paraId="28656BB5" w14:textId="2396648A"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141</w:t>
      </w:r>
      <w:r w:rsidRPr="00DA20D1">
        <w:rPr>
          <w:rFonts w:ascii="Times New Roman" w:eastAsia="Times New Roman" w:hAnsi="Times New Roman" w:cs="Times New Roman"/>
          <w:color w:val="231F20"/>
          <w:sz w:val="24"/>
          <w:szCs w:val="24"/>
          <w:lang w:eastAsia="hr-HR"/>
        </w:rPr>
        <w:t>.</w:t>
      </w:r>
    </w:p>
    <w:p w14:paraId="29F5FA85" w14:textId="77777777" w:rsidR="00DC0623" w:rsidRPr="00DA20D1" w:rsidRDefault="00DC0623" w:rsidP="00DA20D1">
      <w:pPr>
        <w:pStyle w:val="NoSpacing"/>
        <w:rPr>
          <w:lang w:eastAsia="hr-HR"/>
        </w:rPr>
      </w:pPr>
    </w:p>
    <w:p w14:paraId="55E1C63C" w14:textId="5D822E25" w:rsidR="00895946" w:rsidRPr="00DA20D1" w:rsidRDefault="00895946" w:rsidP="00583F4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Uprava za upravljanje i raspolaganje nekretninama obavlja poslove upravljanja i raspolaganja stanovima, poslovnim prostorima,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enim i neizgra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enim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 neperspektivnom vojnom imovinom te neprocijenjenim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 sukladno posebnom zakonu. Navedeni poslovi podrazumijevaju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 svih 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ovlasti i preuzimanje svih 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kih obveza u vezi nekretnina te sklapanje pravnih poslova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ija je posljedica prijenos, otu</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ili ograni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enje prava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u korist druge pravne ili fizi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osobe putem javnog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aja ili neposredno, kao </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to su kupoprodaja, darovanje, zamjena, osnivanje prava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prava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razvrgnu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suvlasni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zajednice, davanje u najam i zakup, osnivanje prava zaloga i dodjela na uporabu. Uprava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 imovinskopravne odnose vezane za eksploataciju mineralnih sirovina, izdaje isprave podobne za upis prava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i ustanovama kojima su osniva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 jedinice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daje suglasnosti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za prijavu na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aje i za zakup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koje je po uporabnom svojstvu poljoprivredno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kontrolira procjene tr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ne vrijednosti nekretnina sudskih 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taka, daje suglasnosti u postupcima izdavanja lokacijskih dozvola,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o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evne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estice, daje suglasnosti na parcelacijske (geodetske) elaborate, izdaje potvrdu o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enosti geodetskog elaborata s geodetskom situacijom stvarnog stanja kampa prema posebnom zakonu, obavlja poslove vezane za eta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iranja i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visinu naknade zbog smanjenja suvlasni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udjela Republike Hrvatske, obavlja poslove vezane uz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evinsko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enje,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i 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nekretnina, sudjeluje u postupku izrade dokumenata 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Uprava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tvom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nekretnine d.o.o. u poslovima upravljanja stanovima i poslovnim prostorima, dodjeljuje stanove za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bene potrebe, odlu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uje o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tenju pravom prvokupa, izdaje tabularne isprave i brisovna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Uprava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sa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tvima u postupcima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avanja imovinskopravnih odnosa i sporova vezanih uz nekretnine te obavje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avna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o potrebi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prava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na nekretninama u korist Republike Hrvatske. Uprava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 imovinskopravne i druge odnose na neprocijenjenom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sukladno posebnom zakonu. Uprava obavlja poslove upravljanja i raspolaganja imovinom koja je u postupku sukcesije i poslove vezane uz naknadu za oduzetu crkvenu imovinu. Uprava obavlja poslove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upotpunjavanja i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baze podataka nekretnina</w:t>
      </w:r>
      <w:r w:rsidR="00F7776F">
        <w:rPr>
          <w:rFonts w:ascii="Times New Roman" w:eastAsia="Times New Roman" w:hAnsi="Times New Roman" w:cs="Times New Roman"/>
          <w:color w:val="231F20"/>
          <w:sz w:val="24"/>
          <w:szCs w:val="24"/>
          <w:lang w:eastAsia="hr-HR"/>
        </w:rPr>
        <w:t xml:space="preserve">. </w:t>
      </w:r>
      <w:r w:rsidR="00CF19B9">
        <w:rPr>
          <w:rFonts w:ascii="Times New Roman" w:eastAsia="Times New Roman" w:hAnsi="Times New Roman" w:cs="Times New Roman"/>
          <w:color w:val="000000" w:themeColor="text1"/>
          <w:sz w:val="24"/>
          <w:szCs w:val="24"/>
          <w:lang w:eastAsia="hr-HR"/>
        </w:rPr>
        <w:t>P</w:t>
      </w:r>
      <w:r w:rsidR="00CF19B9" w:rsidRPr="006E3EC2">
        <w:rPr>
          <w:rFonts w:ascii="Times New Roman" w:eastAsia="Times New Roman" w:hAnsi="Times New Roman" w:cs="Times New Roman"/>
          <w:color w:val="000000" w:themeColor="text1"/>
          <w:sz w:val="24"/>
          <w:szCs w:val="24"/>
          <w:lang w:eastAsia="hr-HR"/>
        </w:rPr>
        <w:t>rovodi i prati mjere i aktivnosti iz Mehanizma za oporavak (Uredba (EU) 2021/24 od 12. veljače 2021. o uspostavi Mehanizma za oporavak) sukladno Nacionalnom planu oporavka i otpornosti 2021.-2026.</w:t>
      </w:r>
      <w:r w:rsidR="00CF19B9">
        <w:rPr>
          <w:rFonts w:ascii="Times New Roman" w:eastAsia="Times New Roman" w:hAnsi="Times New Roman" w:cs="Times New Roman"/>
          <w:color w:val="000000" w:themeColor="text1"/>
          <w:sz w:val="24"/>
          <w:szCs w:val="24"/>
          <w:lang w:eastAsia="hr-HR"/>
        </w:rPr>
        <w:t>,</w:t>
      </w:r>
      <w:r w:rsidR="00CF19B9" w:rsidRPr="006E3EC2">
        <w:rPr>
          <w:rFonts w:ascii="Times New Roman" w:eastAsia="Times New Roman" w:hAnsi="Times New Roman" w:cs="Times New Roman"/>
          <w:color w:val="000000" w:themeColor="text1"/>
          <w:sz w:val="24"/>
          <w:szCs w:val="24"/>
          <w:lang w:eastAsia="hr-HR"/>
        </w:rPr>
        <w:t xml:space="preserve"> </w:t>
      </w:r>
      <w:r w:rsidR="00F7776F" w:rsidRPr="00DA20D1">
        <w:rPr>
          <w:rFonts w:ascii="Times New Roman" w:eastAsia="Times New Roman" w:hAnsi="Times New Roman" w:cs="Times New Roman"/>
          <w:color w:val="231F20"/>
          <w:sz w:val="24"/>
          <w:szCs w:val="24"/>
          <w:lang w:eastAsia="hr-HR"/>
        </w:rPr>
        <w:t>te obavlja druge poslove iz svog djelokruga.</w:t>
      </w:r>
    </w:p>
    <w:p w14:paraId="42932688" w14:textId="77777777" w:rsidR="00BC61C9" w:rsidRDefault="00BC61C9" w:rsidP="002B72C8">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517ED093" w14:textId="1F05F4F5" w:rsidR="00895946" w:rsidRPr="00DA20D1" w:rsidRDefault="00895946" w:rsidP="002B72C8">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Upravi za upravljanje i raspolaganje nekretninama ustrojavaju se:</w:t>
      </w:r>
    </w:p>
    <w:p w14:paraId="09147D02"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 Sektor za stanove, poslovne prostore i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w:t>
      </w:r>
    </w:p>
    <w:p w14:paraId="720C74E3" w14:textId="5C988493" w:rsidR="00895946"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 Sektor za neprocijenjeno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investicijske projekte, jedinice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w:t>
      </w:r>
    </w:p>
    <w:p w14:paraId="6222E772" w14:textId="77777777" w:rsidR="00DC0623" w:rsidRPr="00DA20D1" w:rsidRDefault="00DC0623" w:rsidP="00DA20D1">
      <w:pPr>
        <w:pStyle w:val="NoSpacing"/>
        <w:rPr>
          <w:lang w:eastAsia="hr-HR"/>
        </w:rPr>
      </w:pPr>
    </w:p>
    <w:p w14:paraId="62ED2D63" w14:textId="7015FDC4"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9.1. Sektor za stanove, poslovne prostore i zemlji</w:t>
      </w:r>
      <w:r w:rsidRPr="00DA20D1">
        <w:rPr>
          <w:rFonts w:ascii="Times New Roman" w:eastAsia="Times New Roman" w:hAnsi="Times New Roman" w:cs="Times New Roman" w:hint="eastAsia"/>
          <w:i/>
          <w:iCs/>
          <w:color w:val="231F20"/>
          <w:sz w:val="24"/>
          <w:szCs w:val="24"/>
          <w:lang w:eastAsia="hr-HR"/>
        </w:rPr>
        <w:t>š</w:t>
      </w:r>
      <w:r w:rsidRPr="00DA20D1">
        <w:rPr>
          <w:rFonts w:ascii="Times New Roman" w:eastAsia="Times New Roman" w:hAnsi="Times New Roman" w:cs="Times New Roman"/>
          <w:i/>
          <w:iCs/>
          <w:color w:val="231F20"/>
          <w:sz w:val="24"/>
          <w:szCs w:val="24"/>
          <w:lang w:eastAsia="hr-HR"/>
        </w:rPr>
        <w:t>ta</w:t>
      </w:r>
    </w:p>
    <w:p w14:paraId="16B543FD" w14:textId="77777777" w:rsidR="00DC0623" w:rsidRPr="00DA20D1" w:rsidRDefault="00DC0623" w:rsidP="00DA20D1">
      <w:pPr>
        <w:pStyle w:val="NoSpacing"/>
        <w:rPr>
          <w:lang w:eastAsia="hr-HR"/>
        </w:rPr>
      </w:pPr>
    </w:p>
    <w:p w14:paraId="3FF311CC" w14:textId="5B9BBB3A"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142</w:t>
      </w:r>
      <w:r w:rsidRPr="00DA20D1">
        <w:rPr>
          <w:rFonts w:ascii="Times New Roman" w:eastAsia="Times New Roman" w:hAnsi="Times New Roman" w:cs="Times New Roman"/>
          <w:color w:val="231F20"/>
          <w:sz w:val="24"/>
          <w:szCs w:val="24"/>
          <w:lang w:eastAsia="hr-HR"/>
        </w:rPr>
        <w:t>.</w:t>
      </w:r>
    </w:p>
    <w:p w14:paraId="23FCC6FC" w14:textId="77777777" w:rsidR="00DC0623" w:rsidRPr="00DA20D1" w:rsidRDefault="00DC0623" w:rsidP="00DA20D1">
      <w:pPr>
        <w:pStyle w:val="NoSpacing"/>
        <w:rPr>
          <w:lang w:eastAsia="hr-HR"/>
        </w:rPr>
      </w:pPr>
    </w:p>
    <w:p w14:paraId="6AFE88FD" w14:textId="3DA0A83B" w:rsidR="00895946" w:rsidRPr="00DA20D1" w:rsidRDefault="00895946" w:rsidP="002B72C8">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za stanove, poslovne prostore i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upravlja i raspola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stanovima i poslovnim prostorima koji su na upravljanju Ministarstva na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 da provodi postupke prodaje stanova i poslovnih prostora u postupku javnog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i neposredno, razvrgava suvlasni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zajednice na stanovima i poslovnim prostorima, provodi postupak zamjene stanova i poslovnih prostora,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tvom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nekretnine d.o.o. u poslovima upravljanja stanovima i poslovnim prostorima te davanja stanova u najam i poslovnih prostora u zakup, dodjeljuje stanove za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bene potrebe, odlu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uje o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tenju pravom prvokupa, izdaje brisovna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Sektor provodi postupak upisa stanova i poslovnih prostora te drugih podataka o stanovima i poslovnim prostorima u bazu podataka o nekretninama. Sektor daje poslovne prostore na uporabu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uprave, drugim korisnicima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i drugim osobama, sklapa ugovore o zakupu sa udrugama i drugim organizacijama civilnog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i kupuje nekretnine za potrebe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tijela i drugih korisnika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Sektor obavlja poslove vezane uz osnivanje prava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osnivanje prava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na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obavlja poslove vezane uz kupnju i prodaju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i objekata na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putem javnog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ili neposrednom pogodbom, obavlja poslove vezane uz razvrgnu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 suvlasni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zajednica na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i objektima, obavlja poslove poticanja i sudjelovanja u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avanju imovinskopravnih odnosa vezanih za infrastrukturne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i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za obnovljive izvore energije te obavlja poslove upravljanja i raspolaganja nekretninama koje predstavljaju neperspektivnu vojnu imovinu Sektor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i obavlja druge poslove iz svog djelokruga</w:t>
      </w:r>
      <w:r w:rsidR="00160992">
        <w:rPr>
          <w:rFonts w:ascii="Times New Roman" w:eastAsia="Times New Roman" w:hAnsi="Times New Roman" w:cs="Times New Roman"/>
          <w:color w:val="231F20"/>
          <w:sz w:val="24"/>
          <w:szCs w:val="24"/>
          <w:lang w:eastAsia="hr-HR"/>
        </w:rPr>
        <w:t>.</w:t>
      </w:r>
    </w:p>
    <w:p w14:paraId="280B815A" w14:textId="77777777" w:rsidR="00BC61C9" w:rsidRDefault="00BC61C9" w:rsidP="00760D2F">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41DA2F7F" w14:textId="223A0CD8" w:rsidR="00895946" w:rsidRPr="00DA20D1" w:rsidRDefault="00895946" w:rsidP="00760D2F">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stanove, poslovne prostore i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ustrojavaju se:</w:t>
      </w:r>
    </w:p>
    <w:p w14:paraId="6A5CF007"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stanove</w:t>
      </w:r>
    </w:p>
    <w:p w14:paraId="0A713508"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poslovne prostore</w:t>
      </w:r>
    </w:p>
    <w:p w14:paraId="340C2A61" w14:textId="336A69AB" w:rsidR="00895946"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w:t>
      </w:r>
    </w:p>
    <w:p w14:paraId="1464A0D6" w14:textId="0925FF3F" w:rsidR="00DC0623" w:rsidRPr="00E24772" w:rsidRDefault="00DC0623" w:rsidP="009C44CD">
      <w:pPr>
        <w:pStyle w:val="NoSpacing"/>
      </w:pPr>
    </w:p>
    <w:p w14:paraId="51C2A719" w14:textId="737AF1CE"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stanove</w:t>
      </w:r>
    </w:p>
    <w:p w14:paraId="4E9B514A" w14:textId="77777777" w:rsidR="00DC0623" w:rsidRPr="00DA20D1" w:rsidRDefault="00DC0623" w:rsidP="00DA20D1">
      <w:pPr>
        <w:pStyle w:val="NoSpacing"/>
        <w:rPr>
          <w:lang w:eastAsia="hr-HR"/>
        </w:rPr>
      </w:pPr>
    </w:p>
    <w:p w14:paraId="33915E72" w14:textId="006A89A6"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143</w:t>
      </w:r>
      <w:r w:rsidRPr="00DA20D1">
        <w:rPr>
          <w:rFonts w:ascii="Times New Roman" w:eastAsia="Times New Roman" w:hAnsi="Times New Roman" w:cs="Times New Roman"/>
          <w:color w:val="231F20"/>
          <w:sz w:val="24"/>
          <w:szCs w:val="24"/>
          <w:lang w:eastAsia="hr-HR"/>
        </w:rPr>
        <w:t>.</w:t>
      </w:r>
    </w:p>
    <w:p w14:paraId="51E9D780" w14:textId="77777777" w:rsidR="00DC0623" w:rsidRPr="00DA20D1" w:rsidRDefault="00DC0623" w:rsidP="00DA20D1">
      <w:pPr>
        <w:pStyle w:val="NoSpacing"/>
        <w:rPr>
          <w:lang w:eastAsia="hr-HR"/>
        </w:rPr>
      </w:pPr>
    </w:p>
    <w:p w14:paraId="6AE1189F" w14:textId="77777777" w:rsidR="00895946" w:rsidRPr="00DA20D1" w:rsidRDefault="00895946" w:rsidP="00760D2F">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stanove upravlja i raspola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stanovima koji su na upravljanju Ministarstva na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 da provodi postupke prodaje stanova u postupku javnog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i neposredno, razvrgava suvlasni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zajednice na stanovima, provodi postupak zamjene stanova,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tvom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nekretnine d.o.o. u poslovima upravljanja stanovima i poslovima davanja stanova u najam, dodjeljuje stanove za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bene potrebe, odlu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uje o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tenju pravom prvokupa, izdaje brisovna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itovanja. </w:t>
      </w:r>
      <w:r w:rsidRPr="00DA20D1">
        <w:rPr>
          <w:rFonts w:ascii="Times New Roman" w:eastAsia="Times New Roman" w:hAnsi="Times New Roman" w:cs="Times New Roman"/>
          <w:color w:val="231F20"/>
          <w:sz w:val="24"/>
          <w:szCs w:val="24"/>
          <w:lang w:eastAsia="hr-HR"/>
        </w:rPr>
        <w:lastRenderedPageBreak/>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provodi postupak upisa stanova i drugih podataka o stanovima u bazu podataka nekretnina te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i obavlja druge poslove iz svog djelokruga.</w:t>
      </w:r>
    </w:p>
    <w:p w14:paraId="587A8A77" w14:textId="5608B366"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poslovne prostore</w:t>
      </w:r>
    </w:p>
    <w:p w14:paraId="26D743E5" w14:textId="77777777" w:rsidR="00DC0623" w:rsidRPr="00DA20D1" w:rsidRDefault="00DC0623" w:rsidP="00DA20D1">
      <w:pPr>
        <w:pStyle w:val="NoSpacing"/>
        <w:rPr>
          <w:lang w:eastAsia="hr-HR"/>
        </w:rPr>
      </w:pPr>
    </w:p>
    <w:p w14:paraId="701ED710" w14:textId="3D0926DB"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144</w:t>
      </w:r>
      <w:r w:rsidRPr="00DA20D1">
        <w:rPr>
          <w:rFonts w:ascii="Times New Roman" w:eastAsia="Times New Roman" w:hAnsi="Times New Roman" w:cs="Times New Roman"/>
          <w:color w:val="231F20"/>
          <w:sz w:val="24"/>
          <w:szCs w:val="24"/>
          <w:lang w:eastAsia="hr-HR"/>
        </w:rPr>
        <w:t>.</w:t>
      </w:r>
    </w:p>
    <w:p w14:paraId="62FF0ABC" w14:textId="77777777" w:rsidR="00DC0623" w:rsidRPr="00DA20D1" w:rsidRDefault="00DC0623" w:rsidP="00DA20D1">
      <w:pPr>
        <w:pStyle w:val="NoSpacing"/>
        <w:rPr>
          <w:lang w:eastAsia="hr-HR"/>
        </w:rPr>
      </w:pPr>
    </w:p>
    <w:p w14:paraId="6A2D66DD" w14:textId="11656E96" w:rsidR="00895946" w:rsidRDefault="00895946" w:rsidP="00857B56">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poslovne prostore upravlja i raspola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poslovnim prostorima koji su na upravljanju Ministarstva, prodaje poslovne prostore u postupku javnog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i neposredno, razvrgava suvlasni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zajednice na poslovnim prostorima, obavlja postupke zamjene poslovnih prostora,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tvom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nekretnine d.o.o. u poslovima upravljanja poslovnim prostorima te u poslovima davanja u zakup poslovnih prostora, daje poslovne prostore na uporabu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uprave, drugim korisnicima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i drugim osobama, sklapa ugovore o zakupu sa udrugama i drugim organizacijama civilnog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i kupuje nekretnine za potrebe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tijela i drugih korisnika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poslovne prostore provodi postupak upisa poslovnih prostora i drugih podataka o poslovnim prostorima u bazu podataka nekretnina te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i obavlja druge poslove iz svog djelokruga.</w:t>
      </w:r>
    </w:p>
    <w:p w14:paraId="7B5026E3" w14:textId="4CF0CDB9" w:rsidR="00E971F8" w:rsidRDefault="00E971F8" w:rsidP="00DA20D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6AD01568" w14:textId="6D4BAB6E"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w:t>
      </w:r>
    </w:p>
    <w:p w14:paraId="0AFC92B3" w14:textId="77777777" w:rsidR="00DC0623" w:rsidRPr="00DA20D1" w:rsidRDefault="00DC0623" w:rsidP="00DA20D1">
      <w:pPr>
        <w:pStyle w:val="NoSpacing"/>
        <w:rPr>
          <w:lang w:eastAsia="hr-HR"/>
        </w:rPr>
      </w:pPr>
    </w:p>
    <w:p w14:paraId="4BD230EA" w14:textId="49987C85"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145</w:t>
      </w:r>
      <w:r w:rsidRPr="00DA20D1">
        <w:rPr>
          <w:rFonts w:ascii="Times New Roman" w:eastAsia="Times New Roman" w:hAnsi="Times New Roman" w:cs="Times New Roman"/>
          <w:color w:val="231F20"/>
          <w:sz w:val="24"/>
          <w:szCs w:val="24"/>
          <w:lang w:eastAsia="hr-HR"/>
        </w:rPr>
        <w:t>.</w:t>
      </w:r>
    </w:p>
    <w:p w14:paraId="5DFF64F2" w14:textId="77777777" w:rsidR="00DC0623" w:rsidRPr="00DA20D1" w:rsidRDefault="00DC0623" w:rsidP="00DA20D1">
      <w:pPr>
        <w:pStyle w:val="NoSpacing"/>
        <w:rPr>
          <w:lang w:eastAsia="hr-HR"/>
        </w:rPr>
      </w:pPr>
    </w:p>
    <w:p w14:paraId="59AB5DD8" w14:textId="77777777" w:rsidR="00895946" w:rsidRPr="00DA20D1" w:rsidRDefault="00895946" w:rsidP="00857B56">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obavlja poslove upravljanja i raspolaganja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enim i neizgra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enim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 obavlja poslove vezane uz osnivanje prava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osnivanje prava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na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obavlja poslove vezane uz kupnju i prodaju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i objekata na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putem javnog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ili neposrednom pogodbom, obavlja poslove vezane uz razvrgnu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 suvlasni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zajednica na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i objektima, obavlja poslove vezane uz osnivanje zalo</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nog prava na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obavlja poslove vezane uz ugovaranje zakupa, obavlja poslove vezane uz pripremu potrebnih ugovora, tabularnih izjava i brisovnih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unosi podatke o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enom i neizgra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enom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 bazu podataka nekretnina, obavlja poslove vezane uz pripremu javnih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za prodaju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enog i neizgra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enog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obavlja poslove vezane uz obavje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nog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o potrebi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prava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obavlja poslove vezano uz kontrolu ispunjenja sklopljenih ugovora iz svog djelokruga.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obavlja poslove poticanja i sudjelovanja u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avanju imovinskopravnih odnosa vezanih za infrastrukturne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i za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za obnovljive izvore energije, obavlja poslove upravljanja i raspolaganja nekretninama koje predstavljaju neperspektivnu vojnu imovinu te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i obavlja druge poslove iz svog djelokruga.</w:t>
      </w:r>
    </w:p>
    <w:p w14:paraId="09C4AB91" w14:textId="77777777" w:rsidR="00BC61C9" w:rsidRDefault="00BC61C9" w:rsidP="00857B56">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1E3C0355" w14:textId="5C6E2D17" w:rsidR="00895946" w:rsidRPr="00DA20D1" w:rsidRDefault="00895946" w:rsidP="00857B56">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ustrojavaju se:</w:t>
      </w:r>
    </w:p>
    <w:p w14:paraId="7F58A1E0"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9.1.3.1. Odjel za raspolaganje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w:t>
      </w:r>
    </w:p>
    <w:p w14:paraId="064711F4"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9.1.3.2. Odjel za infrastrukturu i eksploatacije</w:t>
      </w:r>
    </w:p>
    <w:p w14:paraId="6F886F9D"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9.1.3.3. Odjel za neperspektivnu vojnu imovinu</w:t>
      </w:r>
    </w:p>
    <w:p w14:paraId="602EE028" w14:textId="77777777" w:rsidR="00895946" w:rsidRPr="00DA20D1" w:rsidRDefault="00895946" w:rsidP="00857B56">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Za obavljanje poslova iz djelokruga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za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izvan sjedi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Ministarstva ustrojavaju se:</w:t>
      </w:r>
    </w:p>
    <w:p w14:paraId="015A3DC5"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9.1.3.4.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odjel Rijeka, sa sjedi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 u Rijeci</w:t>
      </w:r>
    </w:p>
    <w:p w14:paraId="7E005CDE"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9.1.3.5.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odjel Split, sa sjedi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 u Splitu</w:t>
      </w:r>
    </w:p>
    <w:p w14:paraId="6EF7BA97" w14:textId="29D0804A" w:rsidR="00895946"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9.1.3.6.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odjel Osijek, sa sjedi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 u Osijeku.</w:t>
      </w:r>
    </w:p>
    <w:p w14:paraId="3ED671B2" w14:textId="77777777" w:rsidR="00DC0623" w:rsidRPr="00DA20D1" w:rsidRDefault="00DC0623" w:rsidP="00DA20D1">
      <w:pPr>
        <w:pStyle w:val="NoSpacing"/>
        <w:rPr>
          <w:lang w:eastAsia="hr-HR"/>
        </w:rPr>
      </w:pPr>
    </w:p>
    <w:p w14:paraId="30BE27AC" w14:textId="43D49933"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9.1.3.1. Odjel za raspolaganje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w:t>
      </w:r>
    </w:p>
    <w:p w14:paraId="4E0603B5" w14:textId="77777777" w:rsidR="00DC0623" w:rsidRPr="00DA20D1" w:rsidRDefault="00DC0623" w:rsidP="00DA20D1">
      <w:pPr>
        <w:pStyle w:val="NoSpacing"/>
        <w:rPr>
          <w:lang w:eastAsia="hr-HR"/>
        </w:rPr>
      </w:pPr>
    </w:p>
    <w:p w14:paraId="0A04ABDB" w14:textId="3577C29E"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146</w:t>
      </w:r>
      <w:r w:rsidRPr="00DA20D1">
        <w:rPr>
          <w:rFonts w:ascii="Times New Roman" w:eastAsia="Times New Roman" w:hAnsi="Times New Roman" w:cs="Times New Roman"/>
          <w:color w:val="231F20"/>
          <w:sz w:val="24"/>
          <w:szCs w:val="24"/>
          <w:lang w:eastAsia="hr-HR"/>
        </w:rPr>
        <w:t>.</w:t>
      </w:r>
    </w:p>
    <w:p w14:paraId="568BB487" w14:textId="77777777" w:rsidR="00DC0623" w:rsidRPr="00DA20D1" w:rsidRDefault="00DC0623" w:rsidP="00DA20D1">
      <w:pPr>
        <w:pStyle w:val="NoSpacing"/>
        <w:rPr>
          <w:lang w:eastAsia="hr-HR"/>
        </w:rPr>
      </w:pPr>
    </w:p>
    <w:p w14:paraId="7041B723" w14:textId="4899920F" w:rsidR="00895946" w:rsidRDefault="00895946" w:rsidP="00857B56">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raspolaganje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 obavlja poslove upravljanja i raspolaganja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enim i neizgra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enim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 obavlja poslove vezane uz osnivanje prava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osnivanje prava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na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obavlja poslove vezane uz kupnju i prodaju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i objekata na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putem javnog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ili neposrednom pogodbom, obavlja poslove vezane uz razvrgnu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 suvlasni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zajednica na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i objektima, obavlja poslove vezane uz osnivanje zalo</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nog prava na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obavlja poslove vezane uz ugovaranje zakupa, obavlja poslove vezane uz pripremu potrebnih ugovora, tabularnih izjava i brisovnih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unosi podatke o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enom i neizgra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enom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u bazu podataka nekretnina, obavlja poslove vezane uz pripremu javnih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za prodaju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enog i neizgra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enog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obavlja poslove vezane uz obavje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nog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o potrebi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prava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obavlja poslove vezano uz kontrolu ispunjenja sklopljenih ugovora iz svog djelokruga te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i obavlja druge poslove iz svog djelokruga.</w:t>
      </w:r>
    </w:p>
    <w:p w14:paraId="04325741" w14:textId="77777777" w:rsidR="00736316" w:rsidRPr="00DA20D1" w:rsidRDefault="00736316" w:rsidP="00DA20D1">
      <w:pPr>
        <w:pStyle w:val="NoSpacing"/>
        <w:rPr>
          <w:lang w:eastAsia="hr-HR"/>
        </w:rPr>
      </w:pPr>
    </w:p>
    <w:p w14:paraId="241BBDF7" w14:textId="7B9C4B94"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9.1.3.2. Odjel za infrastrukturu i eksploatacije</w:t>
      </w:r>
    </w:p>
    <w:p w14:paraId="360C6C25" w14:textId="77777777" w:rsidR="00DC0623" w:rsidRPr="00DA20D1" w:rsidRDefault="00DC0623" w:rsidP="00DA20D1">
      <w:pPr>
        <w:pStyle w:val="NoSpacing"/>
        <w:rPr>
          <w:lang w:eastAsia="hr-HR"/>
        </w:rPr>
      </w:pPr>
    </w:p>
    <w:p w14:paraId="57537722" w14:textId="16D9D952"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4D6585">
        <w:rPr>
          <w:rFonts w:ascii="Times New Roman" w:eastAsia="Times New Roman" w:hAnsi="Times New Roman" w:cs="Times New Roman"/>
          <w:color w:val="231F20"/>
          <w:sz w:val="24"/>
          <w:szCs w:val="24"/>
          <w:lang w:eastAsia="hr-HR"/>
        </w:rPr>
        <w:t>147</w:t>
      </w:r>
      <w:r w:rsidRPr="00DA20D1">
        <w:rPr>
          <w:rFonts w:ascii="Times New Roman" w:eastAsia="Times New Roman" w:hAnsi="Times New Roman" w:cs="Times New Roman"/>
          <w:color w:val="231F20"/>
          <w:sz w:val="24"/>
          <w:szCs w:val="24"/>
          <w:lang w:eastAsia="hr-HR"/>
        </w:rPr>
        <w:t>.</w:t>
      </w:r>
    </w:p>
    <w:p w14:paraId="5A0AA6CB" w14:textId="77777777" w:rsidR="00DC0623" w:rsidRPr="00DA20D1" w:rsidRDefault="00DC0623" w:rsidP="00DA20D1">
      <w:pPr>
        <w:pStyle w:val="NoSpacing"/>
        <w:rPr>
          <w:lang w:eastAsia="hr-HR"/>
        </w:rPr>
      </w:pPr>
    </w:p>
    <w:p w14:paraId="380E3B5A" w14:textId="65ADAA36" w:rsidR="00895946" w:rsidRDefault="00895946" w:rsidP="00857B56">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infrastrukturu i eksploatacije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 imovinskopravne odnose vezane uz infrastrukturne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evine za obnovljive izvore energije i eksploataciju mineralne sirovine, sklapa ugovore o osnivanju prava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prava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darovanja nekretnina, kao i ugovore o drugim vrstama raspolaganja u svezi s infrastrukturnim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evinama, obnovljivim izvorima energije i eksploatacijom mi</w:t>
      </w:r>
      <w:r w:rsidRPr="00DA20D1">
        <w:rPr>
          <w:rFonts w:ascii="Times New Roman" w:eastAsia="Times New Roman" w:hAnsi="Times New Roman" w:cs="Times New Roman"/>
          <w:color w:val="231F20"/>
          <w:sz w:val="24"/>
          <w:szCs w:val="24"/>
          <w:lang w:eastAsia="hr-HR"/>
        </w:rPr>
        <w:lastRenderedPageBreak/>
        <w:t>neralne sirovine,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ugovore u svezi s infrastrukturnim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evinama, obnovljivim izvorima energije i eksploatacijom mineralnim sirovine, kontrolira ispunjenje obveza iz navedenih ugovora, izdaje tabularne izjave i brisovna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obavlja poslove vezano uz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evidencije prijavljenih vi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kova iskopa prema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ju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upanija, provodi postupak javnog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prodaje mineralnih sirovina, obavje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tvo o potrebi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prava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unosi podatke o nekretninama u bazu podataka nekretninama koju vodi Ministarstvo te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i obavlja druge poslove iz svog djelokruga.</w:t>
      </w:r>
    </w:p>
    <w:p w14:paraId="5267CC1B" w14:textId="77777777" w:rsidR="00DC0623" w:rsidRPr="00DA20D1" w:rsidRDefault="00DC0623" w:rsidP="00DA20D1">
      <w:pPr>
        <w:pStyle w:val="NoSpacing"/>
        <w:rPr>
          <w:lang w:eastAsia="hr-HR"/>
        </w:rPr>
      </w:pPr>
    </w:p>
    <w:p w14:paraId="1507CA08" w14:textId="730E16A0"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9.1.3.3. Odjel za neperspektivnu vojnu imovinu</w:t>
      </w:r>
    </w:p>
    <w:p w14:paraId="7E86EAC3" w14:textId="77777777" w:rsidR="00DC0623" w:rsidRPr="00DA20D1" w:rsidRDefault="00DC0623" w:rsidP="00DA20D1">
      <w:pPr>
        <w:pStyle w:val="NoSpacing"/>
        <w:rPr>
          <w:lang w:eastAsia="hr-HR"/>
        </w:rPr>
      </w:pPr>
    </w:p>
    <w:p w14:paraId="66DE62AE" w14:textId="597D1AE6"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148</w:t>
      </w:r>
      <w:r w:rsidRPr="00DA20D1">
        <w:rPr>
          <w:rFonts w:ascii="Times New Roman" w:eastAsia="Times New Roman" w:hAnsi="Times New Roman" w:cs="Times New Roman"/>
          <w:color w:val="231F20"/>
          <w:sz w:val="24"/>
          <w:szCs w:val="24"/>
          <w:lang w:eastAsia="hr-HR"/>
        </w:rPr>
        <w:t>.</w:t>
      </w:r>
    </w:p>
    <w:p w14:paraId="460C6C6F" w14:textId="77777777" w:rsidR="00DC0623" w:rsidRPr="00DA20D1" w:rsidRDefault="00DC0623" w:rsidP="00DA20D1">
      <w:pPr>
        <w:pStyle w:val="NoSpacing"/>
        <w:rPr>
          <w:lang w:eastAsia="hr-HR"/>
        </w:rPr>
      </w:pPr>
    </w:p>
    <w:p w14:paraId="7C7C9BE0" w14:textId="65A8B431" w:rsidR="00895946" w:rsidRDefault="00895946" w:rsidP="00857B56">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neperspektivnu vojnu imovinu obavlja poslove upravljanja i raspolaganja nekretninama koje predstavljaju neperspektivnu vojnu imovinu, obavlja poslove vezane uz darovanje, osnivanje prava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osnivanje prava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i davanje na uporabu nekretnina koje predstavljaju neperspektivnu vojnu imovinu, obavlja poslove vezane uz kupnju i prodaju nekretnina koje predstavljaju neperspektivnu vojnu imovinu, putem javnog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i/ili neposrednom pogodbom, obavlja poslove vezane uz razvrgnu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 suvlasni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zajednica nekretninama koje predstavljaju neperspektivnu vojnu imovinu, obavlja poslove vezane uz ugovaranje zakupa, izdaje tabularne izjave i brisovna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obavlja poslove vezane uz unos podataka o neperspektivnoj vojnoj imovini, obavlja poslove vezane uz obavje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nog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o potrebi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prava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na neperspektivnoj vojnoj imovini, obavlja poslove vezano uz kontrolu ispunjenja sklopljenih ugovora iz svog djelokruga te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i obavlja i druge poslove iz svog djelokruga.</w:t>
      </w:r>
    </w:p>
    <w:p w14:paraId="14159BC9" w14:textId="77777777" w:rsidR="00DC0623" w:rsidRPr="00DA20D1" w:rsidRDefault="00DC0623" w:rsidP="00DA20D1">
      <w:pPr>
        <w:pStyle w:val="NoSpacing"/>
        <w:rPr>
          <w:lang w:eastAsia="hr-HR"/>
        </w:rPr>
      </w:pPr>
    </w:p>
    <w:p w14:paraId="5374EB71" w14:textId="1C063BA6"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9.1.3.4.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odjel Rijeka</w:t>
      </w:r>
    </w:p>
    <w:p w14:paraId="362B09AD" w14:textId="77777777" w:rsidR="00DC0623" w:rsidRPr="00DA20D1" w:rsidRDefault="00DC0623" w:rsidP="00DA20D1">
      <w:pPr>
        <w:pStyle w:val="NoSpacing"/>
        <w:rPr>
          <w:lang w:eastAsia="hr-HR"/>
        </w:rPr>
      </w:pPr>
    </w:p>
    <w:p w14:paraId="47792CAF" w14:textId="2F7DC857"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149</w:t>
      </w:r>
      <w:r w:rsidRPr="00DA20D1">
        <w:rPr>
          <w:rFonts w:ascii="Times New Roman" w:eastAsia="Times New Roman" w:hAnsi="Times New Roman" w:cs="Times New Roman"/>
          <w:color w:val="231F20"/>
          <w:sz w:val="24"/>
          <w:szCs w:val="24"/>
          <w:lang w:eastAsia="hr-HR"/>
        </w:rPr>
        <w:t>.</w:t>
      </w:r>
    </w:p>
    <w:p w14:paraId="3B2D71D9" w14:textId="77777777" w:rsidR="00DC0623" w:rsidRPr="00DA20D1" w:rsidRDefault="00DC0623" w:rsidP="00DA20D1">
      <w:pPr>
        <w:pStyle w:val="NoSpacing"/>
        <w:rPr>
          <w:lang w:eastAsia="hr-HR"/>
        </w:rPr>
      </w:pPr>
    </w:p>
    <w:p w14:paraId="0EB41F3A" w14:textId="59755C29" w:rsidR="00895946" w:rsidRDefault="00895946"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odjel Rijeka, sa sjedi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 u Rijeci, obavlja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evide nekretnina, prikuplja dokumentaciju te obavlja druge poslove za potrebe Uprave na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ju Istarske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upanije, Primorsko-goranske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upanije i Li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ko-senjske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upanije.</w:t>
      </w:r>
    </w:p>
    <w:p w14:paraId="065D71EE" w14:textId="1A4A1442" w:rsidR="00DC0623" w:rsidRDefault="00DC0623" w:rsidP="00DA20D1">
      <w:pPr>
        <w:pStyle w:val="NoSpacing"/>
        <w:rPr>
          <w:lang w:eastAsia="hr-HR"/>
        </w:rPr>
      </w:pPr>
    </w:p>
    <w:p w14:paraId="2F1EABE5" w14:textId="76F544BC"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9.1.3.5.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odjel Split</w:t>
      </w:r>
    </w:p>
    <w:p w14:paraId="3A5AD99B" w14:textId="77777777" w:rsidR="00DC0623" w:rsidRPr="00DA20D1" w:rsidRDefault="00DC0623" w:rsidP="00DA20D1">
      <w:pPr>
        <w:pStyle w:val="NoSpacing"/>
        <w:rPr>
          <w:lang w:eastAsia="hr-HR"/>
        </w:rPr>
      </w:pPr>
    </w:p>
    <w:p w14:paraId="46B53008" w14:textId="077B82D5"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150</w:t>
      </w:r>
      <w:r w:rsidRPr="00DA20D1">
        <w:rPr>
          <w:rFonts w:ascii="Times New Roman" w:eastAsia="Times New Roman" w:hAnsi="Times New Roman" w:cs="Times New Roman"/>
          <w:color w:val="231F20"/>
          <w:sz w:val="24"/>
          <w:szCs w:val="24"/>
          <w:lang w:eastAsia="hr-HR"/>
        </w:rPr>
        <w:t>.</w:t>
      </w:r>
    </w:p>
    <w:p w14:paraId="1D22234E" w14:textId="77777777" w:rsidR="00DC0623" w:rsidRPr="00DA20D1" w:rsidRDefault="00DC0623" w:rsidP="00DA20D1">
      <w:pPr>
        <w:pStyle w:val="NoSpacing"/>
        <w:rPr>
          <w:lang w:eastAsia="hr-HR"/>
        </w:rPr>
      </w:pPr>
    </w:p>
    <w:p w14:paraId="30007375" w14:textId="41B13556" w:rsidR="00895946" w:rsidRDefault="00895946"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odjel Split, sa sjedi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 u Splitu, obavlja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evide nekretnina, prikuplja dokumentaciju te obavlja druge poslove za potrebe Uprave na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ju Zadarske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upanije, </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ibensko-kninske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upanije, Splitsko-dalmatinske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upanije i Dubrova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ko-neretvanske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upanije.</w:t>
      </w:r>
    </w:p>
    <w:p w14:paraId="46580174" w14:textId="77777777" w:rsidR="00DC0623" w:rsidRPr="00DA20D1" w:rsidRDefault="00DC0623" w:rsidP="00DA20D1">
      <w:pPr>
        <w:pStyle w:val="NoSpacing"/>
        <w:rPr>
          <w:lang w:eastAsia="hr-HR"/>
        </w:rPr>
      </w:pPr>
    </w:p>
    <w:p w14:paraId="1C5A0D19" w14:textId="393C977B"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9.1.3.6.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odjel Osijek</w:t>
      </w:r>
    </w:p>
    <w:p w14:paraId="648C2971" w14:textId="77777777" w:rsidR="00DC0623" w:rsidRPr="00DA20D1" w:rsidRDefault="00DC0623" w:rsidP="00DA20D1">
      <w:pPr>
        <w:pStyle w:val="NoSpacing"/>
        <w:rPr>
          <w:lang w:eastAsia="hr-HR"/>
        </w:rPr>
      </w:pPr>
    </w:p>
    <w:p w14:paraId="45B53765" w14:textId="2634A1F5"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151</w:t>
      </w:r>
      <w:r w:rsidRPr="00DA20D1">
        <w:rPr>
          <w:rFonts w:ascii="Times New Roman" w:eastAsia="Times New Roman" w:hAnsi="Times New Roman" w:cs="Times New Roman"/>
          <w:color w:val="231F20"/>
          <w:sz w:val="24"/>
          <w:szCs w:val="24"/>
          <w:lang w:eastAsia="hr-HR"/>
        </w:rPr>
        <w:t>.</w:t>
      </w:r>
    </w:p>
    <w:p w14:paraId="64CB0C72" w14:textId="77777777" w:rsidR="00DC0623" w:rsidRPr="00DA20D1" w:rsidRDefault="00DC0623" w:rsidP="00DA20D1">
      <w:pPr>
        <w:pStyle w:val="NoSpacing"/>
        <w:rPr>
          <w:lang w:eastAsia="hr-HR"/>
        </w:rPr>
      </w:pPr>
    </w:p>
    <w:p w14:paraId="541B0A30" w14:textId="5CA95D3C" w:rsidR="00895946" w:rsidRDefault="00895946"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 odjel Osijek, sa sjedi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 u Osijeku, obavlja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evide nekretnina, prikuplja dokumentaciju te obavlja druge poslove za potrebe Uprave na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Osje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ko-baranjske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upanije, Vukovarsko-srijemske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upanije, Brodsko-posavske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upanije, Po</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ko-slavonske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upanije i Viroviti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ko-podravske </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upanije.</w:t>
      </w:r>
    </w:p>
    <w:p w14:paraId="686AAF3F" w14:textId="77777777" w:rsidR="00DC0623" w:rsidRPr="00DA20D1" w:rsidRDefault="00DC0623" w:rsidP="00DA20D1">
      <w:pPr>
        <w:pStyle w:val="NoSpacing"/>
        <w:rPr>
          <w:lang w:eastAsia="hr-HR"/>
        </w:rPr>
      </w:pPr>
    </w:p>
    <w:p w14:paraId="2C62ADE1" w14:textId="3B3BCE53"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9.2. Sektor za neprocijenjeno gra</w:t>
      </w:r>
      <w:r w:rsidRPr="00DA20D1">
        <w:rPr>
          <w:rFonts w:ascii="Times New Roman" w:eastAsia="Times New Roman" w:hAnsi="Times New Roman" w:cs="Times New Roman" w:hint="eastAsia"/>
          <w:i/>
          <w:iCs/>
          <w:color w:val="231F20"/>
          <w:sz w:val="24"/>
          <w:szCs w:val="24"/>
          <w:lang w:eastAsia="hr-HR"/>
        </w:rPr>
        <w:t>đ</w:t>
      </w:r>
      <w:r w:rsidRPr="00DA20D1">
        <w:rPr>
          <w:rFonts w:ascii="Times New Roman" w:eastAsia="Times New Roman" w:hAnsi="Times New Roman" w:cs="Times New Roman"/>
          <w:i/>
          <w:iCs/>
          <w:color w:val="231F20"/>
          <w:sz w:val="24"/>
          <w:szCs w:val="24"/>
          <w:lang w:eastAsia="hr-HR"/>
        </w:rPr>
        <w:t>evinsko zemlji</w:t>
      </w:r>
      <w:r w:rsidRPr="00DA20D1">
        <w:rPr>
          <w:rFonts w:ascii="Times New Roman" w:eastAsia="Times New Roman" w:hAnsi="Times New Roman" w:cs="Times New Roman" w:hint="eastAsia"/>
          <w:i/>
          <w:iCs/>
          <w:color w:val="231F20"/>
          <w:sz w:val="24"/>
          <w:szCs w:val="24"/>
          <w:lang w:eastAsia="hr-HR"/>
        </w:rPr>
        <w:t>š</w:t>
      </w:r>
      <w:r w:rsidRPr="00DA20D1">
        <w:rPr>
          <w:rFonts w:ascii="Times New Roman" w:eastAsia="Times New Roman" w:hAnsi="Times New Roman" w:cs="Times New Roman"/>
          <w:i/>
          <w:iCs/>
          <w:color w:val="231F20"/>
          <w:sz w:val="24"/>
          <w:szCs w:val="24"/>
          <w:lang w:eastAsia="hr-HR"/>
        </w:rPr>
        <w:t>te, investicijske projekte, jedinice lokalne i podru</w:t>
      </w:r>
      <w:r w:rsidRPr="00DA20D1">
        <w:rPr>
          <w:rFonts w:ascii="Times New Roman" w:eastAsia="Times New Roman" w:hAnsi="Times New Roman" w:cs="Times New Roman" w:hint="eastAsia"/>
          <w:i/>
          <w:iCs/>
          <w:color w:val="231F20"/>
          <w:sz w:val="24"/>
          <w:szCs w:val="24"/>
          <w:lang w:eastAsia="hr-HR"/>
        </w:rPr>
        <w:t>č</w:t>
      </w:r>
      <w:r w:rsidRPr="00DA20D1">
        <w:rPr>
          <w:rFonts w:ascii="Times New Roman" w:eastAsia="Times New Roman" w:hAnsi="Times New Roman" w:cs="Times New Roman"/>
          <w:i/>
          <w:iCs/>
          <w:color w:val="231F20"/>
          <w:sz w:val="24"/>
          <w:szCs w:val="24"/>
          <w:lang w:eastAsia="hr-HR"/>
        </w:rPr>
        <w:t>ne (regionalne) samouprave i tehni</w:t>
      </w:r>
      <w:r w:rsidRPr="00DA20D1">
        <w:rPr>
          <w:rFonts w:ascii="Times New Roman" w:eastAsia="Times New Roman" w:hAnsi="Times New Roman" w:cs="Times New Roman" w:hint="eastAsia"/>
          <w:i/>
          <w:iCs/>
          <w:color w:val="231F20"/>
          <w:sz w:val="24"/>
          <w:szCs w:val="24"/>
          <w:lang w:eastAsia="hr-HR"/>
        </w:rPr>
        <w:t>č</w:t>
      </w:r>
      <w:r w:rsidRPr="00DA20D1">
        <w:rPr>
          <w:rFonts w:ascii="Times New Roman" w:eastAsia="Times New Roman" w:hAnsi="Times New Roman" w:cs="Times New Roman"/>
          <w:i/>
          <w:iCs/>
          <w:color w:val="231F20"/>
          <w:sz w:val="24"/>
          <w:szCs w:val="24"/>
          <w:lang w:eastAsia="hr-HR"/>
        </w:rPr>
        <w:t>ke poslove</w:t>
      </w:r>
    </w:p>
    <w:p w14:paraId="006715BB" w14:textId="77777777" w:rsidR="00DC0623" w:rsidRPr="00DA20D1" w:rsidRDefault="00DC0623" w:rsidP="00DA20D1">
      <w:pPr>
        <w:pStyle w:val="NoSpacing"/>
        <w:rPr>
          <w:lang w:eastAsia="hr-HR"/>
        </w:rPr>
      </w:pPr>
    </w:p>
    <w:p w14:paraId="60B54D6E" w14:textId="4E4B4555"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152</w:t>
      </w:r>
      <w:r w:rsidRPr="00DA20D1">
        <w:rPr>
          <w:rFonts w:ascii="Times New Roman" w:eastAsia="Times New Roman" w:hAnsi="Times New Roman" w:cs="Times New Roman"/>
          <w:color w:val="231F20"/>
          <w:sz w:val="24"/>
          <w:szCs w:val="24"/>
          <w:lang w:eastAsia="hr-HR"/>
        </w:rPr>
        <w:t>.</w:t>
      </w:r>
    </w:p>
    <w:p w14:paraId="1A3E8649" w14:textId="77777777" w:rsidR="00DC0623" w:rsidRPr="00DA20D1" w:rsidRDefault="00DC0623" w:rsidP="00DA20D1">
      <w:pPr>
        <w:pStyle w:val="NoSpacing"/>
        <w:rPr>
          <w:lang w:eastAsia="hr-HR"/>
        </w:rPr>
      </w:pPr>
    </w:p>
    <w:p w14:paraId="266853BF" w14:textId="77777777" w:rsidR="00895946" w:rsidRPr="00DA20D1" w:rsidRDefault="00895946"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za neprocijenjeno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investicijske projekte, jedinice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provodi upravne postupke radi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kojim se identificira,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obuhvat i vlasnik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na kojem su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 hoteli i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naselja,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na kojem su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 kampovi te preostalog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a koja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nisu procijenjena u vrijednost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tvenog kapitala u postupku pretvorbe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tvenog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i nisu procijenjena u vrijednost temeljnog kapitala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u postupku privatizacije. Sektor provodi upravne postupke radi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kojim se identificira,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obuhvat i vlasnik ostalog neprocijenjenog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sklapa ugovore s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tvima, koji su vlasnici dijelova kampa, o zakupu dijelova kampa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i prati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tih ugovora, provodi postupke radi sklapanja drugih pravnih poslova s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tvima, sve sukladno posebnom zakonu. Sektor obavlja poslove vezane uz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 imovinskopravnih odnosa na nekretninama potrebnima za realizaciju investicijskih projekata,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uprave,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i drugim tijelima u pripremi projekata od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interesa za Republiku Hrvatsku, prije raspolaganja obavlja poslove vezane uz unose podataka o nekretninama, unosi promjene u bazi podataka nekretnina. Sektor obavlja poslove vezane uz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 imovinskopravnih odnosa s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darovanjem, kupoprodajom, razvrgnu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em suvlasni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zajednice, osnivanjem prava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i prava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te davanjem na uporabu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stanova i poslovnih prostora, izdaje isprave podobne za upis prava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i ustanovama kojima su osniva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i </w:t>
      </w:r>
      <w:r w:rsidRPr="00DA20D1">
        <w:rPr>
          <w:rFonts w:ascii="Times New Roman" w:eastAsia="Times New Roman" w:hAnsi="Times New Roman" w:cs="Times New Roman"/>
          <w:color w:val="231F20"/>
          <w:sz w:val="24"/>
          <w:szCs w:val="24"/>
          <w:lang w:eastAsia="hr-HR"/>
        </w:rPr>
        <w:lastRenderedPageBreak/>
        <w:t>jedinice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samouprave, daje suglasnosti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za prijavu na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aje i za zakup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koje je po uporabnom svojstvu poljoprivredno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nadzire privo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namjeni nekretnina. Sektor obavlja reviziju procjembenih elaborata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enih od strane stalnih sudskih 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taka, kojima se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tr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na vrijednost nekretnina,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naknade za umanjenje tr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ne vrijednosti nekretnina zbog osnivanja prava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daje suglasnosti u postupcima izdavanja lokacijskih i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daje suglasnosti u postupcima izdavanja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o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evne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estice, daje suglasnosti na parcelacijske (geodetske) elaborate, izdaje potvrdu o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enosti geodetskog elaborata s geodetskom situacijom stvarnog stanja kampa prema posebnom zakonu, obavlja poslove vezane za eta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iranja i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visinu naknade zbog smanjenja suvlasni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udjela Republike Hrvatske, obavlja poslove vezane uz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evinsko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enje,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i 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nekretnina, obavlja poslove vezane uz legalizaciju nekretnina, sudjeluje u postupku izrade dokumenata 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obavlja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evide na nekretninama te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i obavlja druge poslove iz svog djelokruga.</w:t>
      </w:r>
    </w:p>
    <w:p w14:paraId="06DF53D8" w14:textId="77777777" w:rsidR="00BC61C9" w:rsidRDefault="00BC61C9"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0B61979D" w14:textId="58F695D8" w:rsidR="00895946" w:rsidRPr="00DA20D1" w:rsidRDefault="00895946"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neprocijenjeno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investicijske projekte, jedinice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i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ustrojavaju se:</w:t>
      </w:r>
    </w:p>
    <w:p w14:paraId="3A02119E"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neprocijenjeno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w:t>
      </w:r>
    </w:p>
    <w:p w14:paraId="7C6A9AFC"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investicijske projekte</w:t>
      </w:r>
    </w:p>
    <w:p w14:paraId="20C8A56B"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jedinice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w:t>
      </w:r>
    </w:p>
    <w:p w14:paraId="4C7EB4B0"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9.2.4.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w:t>
      </w:r>
    </w:p>
    <w:p w14:paraId="33E6B455"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9.2.5.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imovinsko-pravne poslove</w:t>
      </w:r>
    </w:p>
    <w:p w14:paraId="37388CB7" w14:textId="6DADF67E" w:rsidR="00DC0623" w:rsidRPr="00BF66F8"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9.2.6.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sukcesiju.</w:t>
      </w:r>
    </w:p>
    <w:p w14:paraId="1BA5DA36" w14:textId="0F7B1D87"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neprocijenjeno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w:t>
      </w:r>
    </w:p>
    <w:p w14:paraId="01287DBE" w14:textId="77777777" w:rsidR="00DC0623" w:rsidRPr="00DA20D1" w:rsidRDefault="00DC0623" w:rsidP="00DA20D1">
      <w:pPr>
        <w:pStyle w:val="NoSpacing"/>
        <w:rPr>
          <w:lang w:eastAsia="hr-HR"/>
        </w:rPr>
      </w:pPr>
    </w:p>
    <w:p w14:paraId="44B11585" w14:textId="4817F49E"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153</w:t>
      </w:r>
      <w:r w:rsidRPr="00DA20D1">
        <w:rPr>
          <w:rFonts w:ascii="Times New Roman" w:eastAsia="Times New Roman" w:hAnsi="Times New Roman" w:cs="Times New Roman"/>
          <w:color w:val="231F20"/>
          <w:sz w:val="24"/>
          <w:szCs w:val="24"/>
          <w:lang w:eastAsia="hr-HR"/>
        </w:rPr>
        <w:t>.</w:t>
      </w:r>
    </w:p>
    <w:p w14:paraId="24E6EA3A" w14:textId="77777777" w:rsidR="00DC0623" w:rsidRPr="00DA20D1" w:rsidRDefault="00DC0623" w:rsidP="00DA20D1">
      <w:pPr>
        <w:pStyle w:val="NoSpacing"/>
        <w:rPr>
          <w:lang w:eastAsia="hr-HR"/>
        </w:rPr>
      </w:pPr>
    </w:p>
    <w:p w14:paraId="5893693B" w14:textId="77777777" w:rsidR="00895946" w:rsidRPr="00DA20D1" w:rsidRDefault="00895946"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neprocijenjeno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provodi upravne postupke radi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kojim se identificira,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obuhvat i vlasnik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na kojem su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 hoteli i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naselja,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na kojem su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 kampovi te preostalog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a koja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nisu procijenjena u vrijednost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tvenog kapitala u postupku pretvorbe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tvenog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i nisu procijenjena u vrijednost temeljnog kapitala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u postupku privatizacije.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provodi upravne postupke radi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kojim se identificira,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obuhvat i vlasnik ostalog neprocijenjenog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sklapa ugovore s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tvima, koji su vlasnici dijelova kampa, o zakupu dijelova kampa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i prati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tih ugovora, provodi postupke radi sklapanja drugih pravnih poslova s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tvima, sve sukladno posebnom zakonu te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i obavlja druge poslove iz svog djelokruga.</w:t>
      </w:r>
    </w:p>
    <w:p w14:paraId="5AFDCCE2" w14:textId="77777777" w:rsidR="00BC61C9" w:rsidRDefault="00BC61C9"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2A38D513" w14:textId="40A026D0" w:rsidR="00895946" w:rsidRPr="00DA20D1" w:rsidRDefault="00895946"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bi za neprocijenjeno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ustrojavaju se:</w:t>
      </w:r>
    </w:p>
    <w:p w14:paraId="61530F2B"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9.2.1.1. Odjel za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na kojem su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 hoteli i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naselja i ostalo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w:t>
      </w:r>
    </w:p>
    <w:p w14:paraId="1C75E729" w14:textId="354672C5" w:rsidR="00736316" w:rsidRPr="005F7675"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9.2.1.2. Odjel za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na kojem su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 kampovi.</w:t>
      </w:r>
    </w:p>
    <w:p w14:paraId="3CE18019" w14:textId="77777777" w:rsidR="00736316" w:rsidRPr="00DA20D1" w:rsidRDefault="00736316" w:rsidP="00DA20D1">
      <w:pPr>
        <w:pStyle w:val="NoSpacing"/>
        <w:rPr>
          <w:lang w:eastAsia="hr-HR"/>
        </w:rPr>
      </w:pPr>
    </w:p>
    <w:p w14:paraId="3F9D17B9" w14:textId="415E768C"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9.2.1.1. Odjel za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na kojem su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 hoteli i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naselja i ostalo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w:t>
      </w:r>
    </w:p>
    <w:p w14:paraId="5FF6B83E" w14:textId="77777777" w:rsidR="00DC0623" w:rsidRPr="00DA20D1" w:rsidRDefault="00DC0623" w:rsidP="00DA20D1">
      <w:pPr>
        <w:pStyle w:val="NoSpacing"/>
        <w:rPr>
          <w:lang w:eastAsia="hr-HR"/>
        </w:rPr>
      </w:pPr>
    </w:p>
    <w:p w14:paraId="08A3F1F2" w14:textId="5A101D99"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154</w:t>
      </w:r>
      <w:r w:rsidR="009021C7">
        <w:rPr>
          <w:rFonts w:ascii="Times New Roman" w:eastAsia="Times New Roman" w:hAnsi="Times New Roman" w:cs="Times New Roman"/>
          <w:color w:val="231F20"/>
          <w:sz w:val="24"/>
          <w:szCs w:val="24"/>
          <w:lang w:eastAsia="hr-HR"/>
        </w:rPr>
        <w:t>.</w:t>
      </w:r>
    </w:p>
    <w:p w14:paraId="035C9E54" w14:textId="77777777" w:rsidR="00DC0623" w:rsidRPr="00DA20D1" w:rsidRDefault="00DC0623" w:rsidP="00DA20D1">
      <w:pPr>
        <w:pStyle w:val="NoSpacing"/>
        <w:rPr>
          <w:lang w:eastAsia="hr-HR"/>
        </w:rPr>
      </w:pPr>
    </w:p>
    <w:p w14:paraId="14858D4F" w14:textId="1332C01B" w:rsidR="00895946" w:rsidRDefault="00895946"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na kojem su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 hoteli i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naselja i ostalo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provodi upravne postupke na zahtjev ili po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benoj du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u kojima donosi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kojim se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na kojem su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 hoteli i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naselja kao predmet prava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kao predmet prava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jedinice lokalne samouprave i kao predmet prava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Republike Hrvatske. Odjel provodi upravne postupke na zahtjev ili po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benoj du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radi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prava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na ostalom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te upravlja i raspola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ostalim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evinskim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 razvrgnu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em suvlasni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zajednice i prodajom te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i obavlja druge poslove iz svog djelokruga.</w:t>
      </w:r>
    </w:p>
    <w:p w14:paraId="1D007925" w14:textId="77777777" w:rsidR="00DC0623" w:rsidRPr="00DA20D1" w:rsidRDefault="00DC0623" w:rsidP="00DA20D1">
      <w:pPr>
        <w:pStyle w:val="NoSpacing"/>
        <w:rPr>
          <w:lang w:eastAsia="hr-HR"/>
        </w:rPr>
      </w:pPr>
    </w:p>
    <w:p w14:paraId="628AD29C" w14:textId="115A0F67"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9.2.1.2. Odjel za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na kojem su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 kampovi</w:t>
      </w:r>
    </w:p>
    <w:p w14:paraId="470D9C0A" w14:textId="77777777" w:rsidR="00DC0623" w:rsidRPr="00DA20D1" w:rsidRDefault="00DC0623" w:rsidP="00DA20D1">
      <w:pPr>
        <w:pStyle w:val="NoSpacing"/>
        <w:rPr>
          <w:lang w:eastAsia="hr-HR"/>
        </w:rPr>
      </w:pPr>
    </w:p>
    <w:p w14:paraId="02BE8C62" w14:textId="311B0BEA"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155</w:t>
      </w:r>
      <w:r w:rsidRPr="00DA20D1">
        <w:rPr>
          <w:rFonts w:ascii="Times New Roman" w:eastAsia="Times New Roman" w:hAnsi="Times New Roman" w:cs="Times New Roman"/>
          <w:color w:val="231F20"/>
          <w:sz w:val="24"/>
          <w:szCs w:val="24"/>
          <w:lang w:eastAsia="hr-HR"/>
        </w:rPr>
        <w:t>.</w:t>
      </w:r>
    </w:p>
    <w:p w14:paraId="75A4EFFD" w14:textId="77777777" w:rsidR="009C44CD" w:rsidRPr="00DA20D1" w:rsidRDefault="009C44CD"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631C39AE" w14:textId="6065AFD6" w:rsidR="00895946" w:rsidRDefault="00895946"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Odjel za 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na kojem su 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 kampovi provodi upravne postupke radi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kojim se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obuhvat kampa te identificiraju dijelovi kampa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i dijelovi kampa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 provodi postupke radi sklapanja ugovora s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tvima o zakupu dijelova kampa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daje naloge za obra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 zakupnine i izdavanje 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prati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ugovora o zakupu, provodi postupke radi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avanja imovinskopravnih odnosa s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tvom u slu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aju nove gradnje na dijelovima kampa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provodi postupke radi upravljanja i raspolaganja kampovima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koji nisu bili predmet pretvorbe i privatizacije, a u posjedu su tre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osobe koja obavlja ugostiteljsko-turisti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ku djelatnost te kampovima koji nemaju posjednika. Odjel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i obavlja druge poslove iz svog djelokruga.</w:t>
      </w:r>
    </w:p>
    <w:p w14:paraId="381786AD" w14:textId="77777777" w:rsidR="0034494D" w:rsidRDefault="0034494D"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0016F0D7" w14:textId="77777777" w:rsidR="00A551CA" w:rsidRPr="00DA20D1" w:rsidRDefault="00A551CA" w:rsidP="00DA20D1">
      <w:pPr>
        <w:pStyle w:val="NoSpacing"/>
        <w:rPr>
          <w:lang w:eastAsia="hr-HR"/>
        </w:rPr>
      </w:pPr>
    </w:p>
    <w:p w14:paraId="544834C7" w14:textId="1444B2BD" w:rsidR="00A551CA" w:rsidRPr="0034494D" w:rsidRDefault="00895946" w:rsidP="0034494D">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investicijske projekte</w:t>
      </w:r>
    </w:p>
    <w:p w14:paraId="71B22673" w14:textId="30B40958"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lastRenderedPageBreak/>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156</w:t>
      </w:r>
      <w:r w:rsidRPr="00DA20D1">
        <w:rPr>
          <w:rFonts w:ascii="Times New Roman" w:eastAsia="Times New Roman" w:hAnsi="Times New Roman" w:cs="Times New Roman"/>
          <w:color w:val="231F20"/>
          <w:sz w:val="24"/>
          <w:szCs w:val="24"/>
          <w:lang w:eastAsia="hr-HR"/>
        </w:rPr>
        <w:t>.</w:t>
      </w:r>
    </w:p>
    <w:p w14:paraId="18710008" w14:textId="77777777" w:rsidR="00A551CA" w:rsidRPr="00DA20D1" w:rsidRDefault="00A551CA" w:rsidP="00DA20D1">
      <w:pPr>
        <w:pStyle w:val="NoSpacing"/>
        <w:rPr>
          <w:lang w:eastAsia="hr-HR"/>
        </w:rPr>
      </w:pPr>
    </w:p>
    <w:p w14:paraId="5A7A00B0" w14:textId="421AF5AB" w:rsidR="00895946" w:rsidRDefault="00895946"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investicijske projekte obavlja poslove vezane uz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 imovinskopravnih odnosa na nekretninama potrebnima za realizaciju investicijskih projekata,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uprave,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i drugim tijelima u pripremi projekata od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interesa za Republiku Hrvatsku, prije raspolaganja unosi podatke o nekretninama u bazu podataka nekretnina koju vodi Ministarstvo te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i obavlja druge poslove iz svog djelokruga.</w:t>
      </w:r>
    </w:p>
    <w:p w14:paraId="0E3C9018" w14:textId="77777777" w:rsidR="00736316" w:rsidRPr="00DA20D1" w:rsidRDefault="00736316" w:rsidP="00DA20D1">
      <w:pPr>
        <w:pStyle w:val="NoSpacing"/>
        <w:rPr>
          <w:lang w:eastAsia="hr-HR"/>
        </w:rPr>
      </w:pPr>
    </w:p>
    <w:p w14:paraId="157943F8" w14:textId="46442B84"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jedinice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w:t>
      </w:r>
    </w:p>
    <w:p w14:paraId="404634E1" w14:textId="77777777" w:rsidR="00A551CA" w:rsidRPr="00DA20D1" w:rsidRDefault="00A551CA" w:rsidP="00DA20D1">
      <w:pPr>
        <w:pStyle w:val="NoSpacing"/>
        <w:rPr>
          <w:lang w:eastAsia="hr-HR"/>
        </w:rPr>
      </w:pPr>
    </w:p>
    <w:p w14:paraId="68314760" w14:textId="2C793518"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157</w:t>
      </w:r>
      <w:r w:rsidRPr="00DA20D1">
        <w:rPr>
          <w:rFonts w:ascii="Times New Roman" w:eastAsia="Times New Roman" w:hAnsi="Times New Roman" w:cs="Times New Roman"/>
          <w:color w:val="231F20"/>
          <w:sz w:val="24"/>
          <w:szCs w:val="24"/>
          <w:lang w:eastAsia="hr-HR"/>
        </w:rPr>
        <w:t>.</w:t>
      </w:r>
    </w:p>
    <w:p w14:paraId="7B8C86A4" w14:textId="77777777" w:rsidR="00A551CA" w:rsidRPr="00DA20D1" w:rsidRDefault="00A551CA" w:rsidP="00DA20D1">
      <w:pPr>
        <w:pStyle w:val="NoSpacing"/>
        <w:rPr>
          <w:lang w:eastAsia="hr-HR"/>
        </w:rPr>
      </w:pPr>
    </w:p>
    <w:p w14:paraId="458C1640" w14:textId="69FB533E" w:rsidR="00895946" w:rsidRDefault="00895946"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jedinice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obavlja poslove vezane za darovanje, kupnju i prodaju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stanova i poslovnih prostora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obavlja poslove vezane uz osnivanje prava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za potrebe jedinica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obavlja poslove vezane uz osnivanje prava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potrebe jedinica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obavlja poslove vezane uz razvrgnu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suvlasni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zajednice na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tu, stanovima i poslovnim prostorima u suvlasni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jedinica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i Republike Hrvatske, obavlja poslove vezane uz dodjelu nekretnina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na uporabu, izdaje isprave podobne za upis prava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i ustanovama kojima su osniva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 jedinice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samouprave, za nekretnine koje su u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nim knjigama upisane kao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tvo Republike Hrvatske, izdaje tabularne izjave i brisovna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za potrebe jedinica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daje suglasnosti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za prijavu projekata na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aje, koji se financiraju iz fondova Europske unije, daje suglasnosti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za davanje u zakup za poljoprivrednu namjenu neizgra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enog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evinskog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ave, koje je po uporabnom svojstvu poljoprivredno zemlji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 obavlja poslove nadzora privo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namjeni nekretnina koje su predmet sklopljenih ugovora (revizija ugovora), obavlja poslove vezane uz ugovaranje zakupa s jedinicama lokalne i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(regionalne) samouprave, obavje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tvo o potrebi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ivanja prava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unosi promjene u bazi podataka o nekretninama iz svog djelokruga koju vodi Ministarstvo te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i obavlja druge poslove iz svog djelokruga.</w:t>
      </w:r>
    </w:p>
    <w:p w14:paraId="69B553E7" w14:textId="6C60B1B6" w:rsidR="006A2515" w:rsidRPr="00954F8D" w:rsidRDefault="006A2515" w:rsidP="00954F8D">
      <w:pPr>
        <w:pStyle w:val="NoSpacing"/>
      </w:pPr>
    </w:p>
    <w:p w14:paraId="2A3E7011" w14:textId="43E449F6"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9.2.4.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w:t>
      </w:r>
    </w:p>
    <w:p w14:paraId="27F6329E" w14:textId="77777777" w:rsidR="00954F8D" w:rsidRDefault="00954F8D" w:rsidP="00954F8D">
      <w:pPr>
        <w:pStyle w:val="NoSpacing"/>
        <w:rPr>
          <w:lang w:eastAsia="hr-HR"/>
        </w:rPr>
      </w:pPr>
    </w:p>
    <w:p w14:paraId="385DF559" w14:textId="0F06A6BE"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158</w:t>
      </w:r>
      <w:r w:rsidRPr="00DA20D1">
        <w:rPr>
          <w:rFonts w:ascii="Times New Roman" w:eastAsia="Times New Roman" w:hAnsi="Times New Roman" w:cs="Times New Roman"/>
          <w:color w:val="231F20"/>
          <w:sz w:val="24"/>
          <w:szCs w:val="24"/>
          <w:lang w:eastAsia="hr-HR"/>
        </w:rPr>
        <w:t>.</w:t>
      </w:r>
    </w:p>
    <w:p w14:paraId="712E5D66" w14:textId="77777777" w:rsidR="00A551CA" w:rsidRPr="00DA20D1" w:rsidRDefault="00A551CA" w:rsidP="00DA20D1">
      <w:pPr>
        <w:pStyle w:val="NoSpacing"/>
        <w:rPr>
          <w:lang w:eastAsia="hr-HR"/>
        </w:rPr>
      </w:pPr>
    </w:p>
    <w:p w14:paraId="079A2184" w14:textId="1AC20C7D" w:rsidR="00895946" w:rsidRDefault="00895946"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poslove obavlja reviziju procjembenih elaborata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enih od strane stalnih sudskih 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taka, kojima se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tr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na vrijednost nekretnina,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 revidira naknade za umanjenje tr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ne vrijednosti nekretnina zbog osnivanja prava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i naknade za osnivanje prava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daje suglasnosti u postupcima izdavanja lokacijskih i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evinskih dozvola, daje suglasnosti u postupcima izdavanja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o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ivanju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evne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estice, daje suglasnosti na parcelacijske (geodetske) elaborate, izdaje potvrdu o uskla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enosti geodetskog elaborata s geodetskom situacijom stvarnog stanja kampa prema posebnom zakonu, obavlja poslove vezane za eta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iranja i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visinu naknade zbog smanjenja suvlasni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kog udjela Republike Hrvatske, obavlja poslove vezane uz 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evinsko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enje,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i 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nekretnina, obavlja poslove vezane uz legalizaciju nekretnina, sudjeluje u postupku izrade dokumenata prostornoga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podno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enjem zahtjeva i davanjem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obavlja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evide na nekretninama i unosi promjene u bazi podataka nekretnina te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i obavlja druge poslove iz svog djelokruga.</w:t>
      </w:r>
    </w:p>
    <w:p w14:paraId="2D870E76" w14:textId="314289E1" w:rsidR="00736316" w:rsidRDefault="00736316" w:rsidP="00DA20D1">
      <w:pPr>
        <w:pStyle w:val="NoSpacing"/>
        <w:rPr>
          <w:lang w:eastAsia="hr-HR"/>
        </w:rPr>
      </w:pPr>
    </w:p>
    <w:p w14:paraId="3F0471B0" w14:textId="5DC582DA"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9.2.5.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imovinsko-pravne poslove</w:t>
      </w:r>
    </w:p>
    <w:p w14:paraId="7D39DB0E" w14:textId="77777777" w:rsidR="00A551CA" w:rsidRPr="00DA20D1" w:rsidRDefault="00A551CA" w:rsidP="00DA20D1">
      <w:pPr>
        <w:pStyle w:val="NoSpacing"/>
        <w:rPr>
          <w:lang w:eastAsia="hr-HR"/>
        </w:rPr>
      </w:pPr>
    </w:p>
    <w:p w14:paraId="288A3146" w14:textId="2460724E"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159</w:t>
      </w:r>
      <w:r w:rsidRPr="00DA20D1">
        <w:rPr>
          <w:rFonts w:ascii="Times New Roman" w:eastAsia="Times New Roman" w:hAnsi="Times New Roman" w:cs="Times New Roman"/>
          <w:color w:val="231F20"/>
          <w:sz w:val="24"/>
          <w:szCs w:val="24"/>
          <w:lang w:eastAsia="hr-HR"/>
        </w:rPr>
        <w:t>.</w:t>
      </w:r>
    </w:p>
    <w:p w14:paraId="19CAE30D" w14:textId="77777777" w:rsidR="00A551CA" w:rsidRPr="00DA20D1" w:rsidRDefault="00A551CA" w:rsidP="00DA20D1">
      <w:pPr>
        <w:pStyle w:val="NoSpacing"/>
        <w:rPr>
          <w:lang w:eastAsia="hr-HR"/>
        </w:rPr>
      </w:pPr>
    </w:p>
    <w:p w14:paraId="58911715" w14:textId="2A0776DD" w:rsidR="00895946" w:rsidRDefault="00895946"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imovinsko-pravne poslove sudjeluje u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avanju imovinskopravnih odnosa na nekretninama; koordinira rad s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tvima; priprema i daje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tvima na zahtjeve za mirnim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avanjem sporova; priprema i daje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za potrebe parni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izvanparni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i upravnih postupaka;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tabularne izjave i brisovna 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itovanja ukoliko ista nisu u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drugih ustrojstvenih jedinica; sudjeluje u izradi i kontrolira ugovore Ministarstva o raspolaganju nekretninama; provodi revizije ugovornih odnosa i uvide u sporne ugovore; priprema prenamjene nekretnina i djelatnosti koje se u nekretninama mogu obavljati;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mjere na zahtjev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nih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i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Republike Hrvatske; provodi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aje za raspolaganje nekretninama; obra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 u bazu podataka o nekretninama koju vodi Ministarstvo unosi nekretnine koje stje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 Republika Hrvatska te iz baze podataka bri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 nekretnine koje vi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 nisu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temeljem pravnih poslova drugih tijela; unosi promjene u bazi podataka o nekretninama iz svog djelokruga koju vodi Ministarstvo;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u obavljanju poslova iz svog djelokruga; obavlja i druge poslove iz svog djelokruga.</w:t>
      </w:r>
    </w:p>
    <w:p w14:paraId="7B67B2AE" w14:textId="77777777" w:rsidR="00085ECD" w:rsidRPr="00DA20D1" w:rsidRDefault="00085ECD" w:rsidP="00DA20D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512F5380" w14:textId="45D6436C"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9.2.6.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za sukcesiju </w:t>
      </w:r>
    </w:p>
    <w:p w14:paraId="04F0880E" w14:textId="77777777" w:rsidR="00A551CA" w:rsidRPr="00DA20D1" w:rsidRDefault="00A551CA" w:rsidP="00DA20D1">
      <w:pPr>
        <w:pStyle w:val="NoSpacing"/>
        <w:rPr>
          <w:lang w:eastAsia="hr-HR"/>
        </w:rPr>
      </w:pPr>
    </w:p>
    <w:p w14:paraId="1FA32B4C" w14:textId="0951AAC4"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160</w:t>
      </w:r>
      <w:r w:rsidR="008F6813">
        <w:rPr>
          <w:rFonts w:ascii="Times New Roman" w:eastAsia="Times New Roman" w:hAnsi="Times New Roman" w:cs="Times New Roman"/>
          <w:color w:val="231F20"/>
          <w:sz w:val="24"/>
          <w:szCs w:val="24"/>
          <w:lang w:eastAsia="hr-HR"/>
        </w:rPr>
        <w:t>.</w:t>
      </w:r>
    </w:p>
    <w:p w14:paraId="0DABB9E5" w14:textId="77777777" w:rsidR="00A551CA" w:rsidRPr="00DA20D1" w:rsidRDefault="00A551CA" w:rsidP="00DA20D1">
      <w:pPr>
        <w:pStyle w:val="NoSpacing"/>
        <w:rPr>
          <w:lang w:eastAsia="hr-HR"/>
        </w:rPr>
      </w:pPr>
    </w:p>
    <w:p w14:paraId="51C0B543" w14:textId="2409E0F2" w:rsidR="00895946" w:rsidRDefault="00895946" w:rsidP="00954F8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ba za sukcesiju obavlja poslove upravljanja i raspolaganja imovinom koja je u postupku sukcesije, te oduzetom </w:t>
      </w:r>
      <w:r w:rsidR="008B6B1A">
        <w:rPr>
          <w:rFonts w:ascii="Times New Roman" w:eastAsia="Times New Roman" w:hAnsi="Times New Roman" w:cs="Times New Roman"/>
          <w:color w:val="231F20"/>
          <w:sz w:val="24"/>
          <w:szCs w:val="24"/>
          <w:lang w:eastAsia="hr-HR"/>
        </w:rPr>
        <w:t xml:space="preserve">crkvenom </w:t>
      </w:r>
      <w:r w:rsidRPr="00DA20D1">
        <w:rPr>
          <w:rFonts w:ascii="Times New Roman" w:eastAsia="Times New Roman" w:hAnsi="Times New Roman" w:cs="Times New Roman"/>
          <w:color w:val="231F20"/>
          <w:sz w:val="24"/>
          <w:szCs w:val="24"/>
          <w:lang w:eastAsia="hr-HR"/>
        </w:rPr>
        <w:t>imovinom, daje u vi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nji zakup sukcesijsku imovinu putem javnog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 i provodi postupke raspolaganja nekretninama u svrhu naknade za oduzetu crkvenu imovinu.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unosi podatke o nekretninama u bazu podataka nekretnina, obavlja poslove vezano uz kontrolu ispunjenja sklopljenih ugovora te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te obavlja druge poslove iz svog djelokruga.</w:t>
      </w:r>
    </w:p>
    <w:p w14:paraId="3A1F487A" w14:textId="77777777" w:rsidR="005F7675" w:rsidRPr="00DA20D1" w:rsidRDefault="005F7675" w:rsidP="00DA20D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68F69D16" w14:textId="06CEDD17" w:rsidR="00895946" w:rsidRDefault="00895946" w:rsidP="00895946">
      <w:pPr>
        <w:shd w:val="clear" w:color="auto" w:fill="FFFFFF"/>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10. </w:t>
      </w:r>
      <w:r w:rsidR="0077356D" w:rsidRPr="00886B81">
        <w:rPr>
          <w:rFonts w:ascii="Times New Roman" w:eastAsia="Times New Roman" w:hAnsi="Times New Roman" w:cs="Times New Roman"/>
          <w:color w:val="231F20"/>
          <w:sz w:val="24"/>
          <w:szCs w:val="24"/>
          <w:lang w:eastAsia="hr-HR"/>
        </w:rPr>
        <w:t xml:space="preserve">UPRAVA </w:t>
      </w:r>
      <w:r w:rsidR="0077356D" w:rsidRPr="00886B81">
        <w:rPr>
          <w:rFonts w:ascii="Times New Roman" w:hAnsi="Times New Roman" w:cs="Times New Roman"/>
          <w:sz w:val="24"/>
          <w:szCs w:val="24"/>
        </w:rPr>
        <w:t>ZA TRGOVAČKA DRUŠTVA, EU POSLOVE I STRATEŠKO PLANIRANJE</w:t>
      </w:r>
    </w:p>
    <w:p w14:paraId="0164397A" w14:textId="77777777" w:rsidR="00A551CA" w:rsidRPr="00DA20D1" w:rsidRDefault="00A551CA" w:rsidP="00DA20D1">
      <w:pPr>
        <w:pStyle w:val="NoSpacing"/>
        <w:rPr>
          <w:lang w:eastAsia="hr-HR"/>
        </w:rPr>
      </w:pPr>
    </w:p>
    <w:p w14:paraId="57F53559" w14:textId="33313E98"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161</w:t>
      </w:r>
      <w:r w:rsidRPr="00DA20D1">
        <w:rPr>
          <w:rFonts w:ascii="Times New Roman" w:eastAsia="Times New Roman" w:hAnsi="Times New Roman" w:cs="Times New Roman"/>
          <w:color w:val="231F20"/>
          <w:sz w:val="24"/>
          <w:szCs w:val="24"/>
          <w:lang w:eastAsia="hr-HR"/>
        </w:rPr>
        <w:t>.</w:t>
      </w:r>
    </w:p>
    <w:p w14:paraId="2B0438D4" w14:textId="77777777" w:rsidR="00A551CA" w:rsidRPr="00DA20D1" w:rsidRDefault="00A551CA" w:rsidP="00DA20D1">
      <w:pPr>
        <w:pStyle w:val="NoSpacing"/>
        <w:rPr>
          <w:lang w:eastAsia="hr-HR"/>
        </w:rPr>
      </w:pPr>
    </w:p>
    <w:p w14:paraId="750C87CC" w14:textId="2890E8A2" w:rsidR="00895946" w:rsidRPr="006E3EC2" w:rsidRDefault="00895946" w:rsidP="00983FF5">
      <w:pPr>
        <w:shd w:val="clear" w:color="auto" w:fill="FFFFFF"/>
        <w:spacing w:after="48" w:line="240" w:lineRule="auto"/>
        <w:ind w:firstLine="1418"/>
        <w:jc w:val="both"/>
        <w:textAlignment w:val="baseline"/>
        <w:rPr>
          <w:rFonts w:ascii="Times New Roman" w:eastAsia="Times New Roman" w:hAnsi="Times New Roman" w:cs="Times New Roman"/>
          <w:color w:val="000000" w:themeColor="text1"/>
          <w:sz w:val="24"/>
          <w:szCs w:val="24"/>
          <w:lang w:eastAsia="hr-HR"/>
        </w:rPr>
      </w:pPr>
      <w:r w:rsidRPr="006E3EC2">
        <w:rPr>
          <w:rFonts w:ascii="Times New Roman" w:eastAsia="Times New Roman" w:hAnsi="Times New Roman" w:cs="Times New Roman"/>
          <w:color w:val="000000" w:themeColor="text1"/>
          <w:sz w:val="24"/>
          <w:szCs w:val="24"/>
          <w:lang w:eastAsia="hr-HR"/>
        </w:rPr>
        <w:t>Uprava za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ka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 xml:space="preserve">tva, EU poslove </w:t>
      </w:r>
      <w:r w:rsidR="0077356D" w:rsidRPr="006E3EC2">
        <w:rPr>
          <w:rFonts w:ascii="Times New Roman" w:eastAsia="Times New Roman" w:hAnsi="Times New Roman" w:cs="Times New Roman"/>
          <w:color w:val="000000" w:themeColor="text1"/>
          <w:sz w:val="24"/>
          <w:szCs w:val="24"/>
          <w:lang w:eastAsia="hr-HR"/>
        </w:rPr>
        <w:t>i strateško planiranje</w:t>
      </w:r>
      <w:r w:rsidRPr="006E3EC2">
        <w:rPr>
          <w:rFonts w:ascii="Times New Roman" w:eastAsia="Times New Roman" w:hAnsi="Times New Roman" w:cs="Times New Roman"/>
          <w:color w:val="000000" w:themeColor="text1"/>
          <w:sz w:val="24"/>
          <w:szCs w:val="24"/>
          <w:lang w:eastAsia="hr-HR"/>
        </w:rPr>
        <w:t xml:space="preserve"> priprema smjernice vlasni</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ke politike u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kim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tvima i drugim pravnim osobama od posebnog interesa za Republiku Hrvatsku, kao i u drugim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kim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tvima u vlasni</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tvu Republike Hrvatske; obavlja poslove analize planova restrukturiranja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kih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tava u vlasni</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tvu Republike Hrvatske i drugih pravnih osoba sukladno posebnom propisu; obavlja poslove pra</w:t>
      </w:r>
      <w:r w:rsidRPr="006E3EC2">
        <w:rPr>
          <w:rFonts w:ascii="Times New Roman" w:eastAsia="Times New Roman" w:hAnsi="Times New Roman" w:cs="Times New Roman" w:hint="eastAsia"/>
          <w:color w:val="000000" w:themeColor="text1"/>
          <w:sz w:val="24"/>
          <w:szCs w:val="24"/>
          <w:lang w:eastAsia="hr-HR"/>
        </w:rPr>
        <w:t>ć</w:t>
      </w:r>
      <w:r w:rsidRPr="006E3EC2">
        <w:rPr>
          <w:rFonts w:ascii="Times New Roman" w:eastAsia="Times New Roman" w:hAnsi="Times New Roman" w:cs="Times New Roman"/>
          <w:color w:val="000000" w:themeColor="text1"/>
          <w:sz w:val="24"/>
          <w:szCs w:val="24"/>
          <w:lang w:eastAsia="hr-HR"/>
        </w:rPr>
        <w:t>enja procesa restrukturiranja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kih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tava u vlasni</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tvu Republike Hrvatske; upravlja i prati portfelj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kih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tava; obavlja poslove sustavnog pra</w:t>
      </w:r>
      <w:r w:rsidRPr="006E3EC2">
        <w:rPr>
          <w:rFonts w:ascii="Times New Roman" w:eastAsia="Times New Roman" w:hAnsi="Times New Roman" w:cs="Times New Roman" w:hint="eastAsia"/>
          <w:color w:val="000000" w:themeColor="text1"/>
          <w:sz w:val="24"/>
          <w:szCs w:val="24"/>
          <w:lang w:eastAsia="hr-HR"/>
        </w:rPr>
        <w:t>ć</w:t>
      </w:r>
      <w:r w:rsidRPr="006E3EC2">
        <w:rPr>
          <w:rFonts w:ascii="Times New Roman" w:eastAsia="Times New Roman" w:hAnsi="Times New Roman" w:cs="Times New Roman"/>
          <w:color w:val="000000" w:themeColor="text1"/>
          <w:sz w:val="24"/>
          <w:szCs w:val="24"/>
          <w:lang w:eastAsia="hr-HR"/>
        </w:rPr>
        <w:t>enja i izvje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tavanja o radu, upravljanju, razvoju i ostvarivanju strate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ke politike u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kim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tvima; izra</w:t>
      </w:r>
      <w:r w:rsidRPr="006E3EC2">
        <w:rPr>
          <w:rFonts w:ascii="Times New Roman" w:eastAsia="Times New Roman" w:hAnsi="Times New Roman" w:cs="Times New Roman" w:hint="eastAsia"/>
          <w:color w:val="000000" w:themeColor="text1"/>
          <w:sz w:val="24"/>
          <w:szCs w:val="24"/>
          <w:lang w:eastAsia="hr-HR"/>
        </w:rPr>
        <w:t>đ</w:t>
      </w:r>
      <w:r w:rsidRPr="006E3EC2">
        <w:rPr>
          <w:rFonts w:ascii="Times New Roman" w:eastAsia="Times New Roman" w:hAnsi="Times New Roman" w:cs="Times New Roman"/>
          <w:color w:val="000000" w:themeColor="text1"/>
          <w:sz w:val="24"/>
          <w:szCs w:val="24"/>
          <w:lang w:eastAsia="hr-HR"/>
        </w:rPr>
        <w:t>uje prijedlog odluke Vlade Republike Hrvatske o utvr</w:t>
      </w:r>
      <w:r w:rsidRPr="006E3EC2">
        <w:rPr>
          <w:rFonts w:ascii="Times New Roman" w:eastAsia="Times New Roman" w:hAnsi="Times New Roman" w:cs="Times New Roman" w:hint="eastAsia"/>
          <w:color w:val="000000" w:themeColor="text1"/>
          <w:sz w:val="24"/>
          <w:szCs w:val="24"/>
          <w:lang w:eastAsia="hr-HR"/>
        </w:rPr>
        <w:t>đ</w:t>
      </w:r>
      <w:r w:rsidRPr="006E3EC2">
        <w:rPr>
          <w:rFonts w:ascii="Times New Roman" w:eastAsia="Times New Roman" w:hAnsi="Times New Roman" w:cs="Times New Roman"/>
          <w:color w:val="000000" w:themeColor="text1"/>
          <w:sz w:val="24"/>
          <w:szCs w:val="24"/>
          <w:lang w:eastAsia="hr-HR"/>
        </w:rPr>
        <w:t>ivanju popisa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kih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tava i drugih pravnih osoba od posebnog interesa za Republiku Hrvatsku; obavlja poslove izrade prijedloga za imenovanje predstavnika vlasnika u skup</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tinama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kih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tava; obavlja poslove izrade prijedloga za imenovanje kandidata za predsjednike skup</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tina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kih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 xml:space="preserve">tava; </w:t>
      </w:r>
      <w:r w:rsidR="007E4B73" w:rsidRPr="006E3EC2">
        <w:rPr>
          <w:rFonts w:ascii="Times New Roman" w:eastAsia="Times New Roman" w:hAnsi="Times New Roman" w:cs="Times New Roman"/>
          <w:color w:val="000000" w:themeColor="text1"/>
          <w:sz w:val="24"/>
          <w:szCs w:val="24"/>
          <w:lang w:eastAsia="hr-HR"/>
        </w:rPr>
        <w:t>za pravne osobe od posebnog interesa za Republiku Hrvatsku koja se prete</w:t>
      </w:r>
      <w:r w:rsidR="007E4B73" w:rsidRPr="006E3EC2">
        <w:rPr>
          <w:rFonts w:ascii="Times New Roman" w:eastAsia="Times New Roman" w:hAnsi="Times New Roman" w:cs="Times New Roman" w:hint="eastAsia"/>
          <w:color w:val="000000" w:themeColor="text1"/>
          <w:sz w:val="24"/>
          <w:szCs w:val="24"/>
          <w:lang w:eastAsia="hr-HR"/>
        </w:rPr>
        <w:t>ž</w:t>
      </w:r>
      <w:r w:rsidR="007E4B73" w:rsidRPr="006E3EC2">
        <w:rPr>
          <w:rFonts w:ascii="Times New Roman" w:eastAsia="Times New Roman" w:hAnsi="Times New Roman" w:cs="Times New Roman"/>
          <w:color w:val="000000" w:themeColor="text1"/>
          <w:sz w:val="24"/>
          <w:szCs w:val="24"/>
          <w:lang w:eastAsia="hr-HR"/>
        </w:rPr>
        <w:t>no bave djelatnostima iz podru</w:t>
      </w:r>
      <w:r w:rsidR="007E4B73" w:rsidRPr="006E3EC2">
        <w:rPr>
          <w:rFonts w:ascii="Times New Roman" w:eastAsia="Times New Roman" w:hAnsi="Times New Roman" w:cs="Times New Roman" w:hint="eastAsia"/>
          <w:color w:val="000000" w:themeColor="text1"/>
          <w:sz w:val="24"/>
          <w:szCs w:val="24"/>
          <w:lang w:eastAsia="hr-HR"/>
        </w:rPr>
        <w:t>č</w:t>
      </w:r>
      <w:r w:rsidR="007E4B73" w:rsidRPr="006E3EC2">
        <w:rPr>
          <w:rFonts w:ascii="Times New Roman" w:eastAsia="Times New Roman" w:hAnsi="Times New Roman" w:cs="Times New Roman"/>
          <w:color w:val="000000" w:themeColor="text1"/>
          <w:sz w:val="24"/>
          <w:szCs w:val="24"/>
          <w:lang w:eastAsia="hr-HR"/>
        </w:rPr>
        <w:t>ja propisane nadle</w:t>
      </w:r>
      <w:r w:rsidR="007E4B73" w:rsidRPr="006E3EC2">
        <w:rPr>
          <w:rFonts w:ascii="Times New Roman" w:eastAsia="Times New Roman" w:hAnsi="Times New Roman" w:cs="Times New Roman" w:hint="eastAsia"/>
          <w:color w:val="000000" w:themeColor="text1"/>
          <w:sz w:val="24"/>
          <w:szCs w:val="24"/>
          <w:lang w:eastAsia="hr-HR"/>
        </w:rPr>
        <w:t>ž</w:t>
      </w:r>
      <w:r w:rsidR="007E4B73" w:rsidRPr="006E3EC2">
        <w:rPr>
          <w:rFonts w:ascii="Times New Roman" w:eastAsia="Times New Roman" w:hAnsi="Times New Roman" w:cs="Times New Roman"/>
          <w:color w:val="000000" w:themeColor="text1"/>
          <w:sz w:val="24"/>
          <w:szCs w:val="24"/>
          <w:lang w:eastAsia="hr-HR"/>
        </w:rPr>
        <w:t>nosti ovoga Ministarstva predla</w:t>
      </w:r>
      <w:r w:rsidR="007E4B73" w:rsidRPr="006E3EC2">
        <w:rPr>
          <w:rFonts w:ascii="Times New Roman" w:eastAsia="Times New Roman" w:hAnsi="Times New Roman" w:cs="Times New Roman" w:hint="eastAsia"/>
          <w:color w:val="000000" w:themeColor="text1"/>
          <w:sz w:val="24"/>
          <w:szCs w:val="24"/>
          <w:lang w:eastAsia="hr-HR"/>
        </w:rPr>
        <w:t>ž</w:t>
      </w:r>
      <w:r w:rsidR="007E4B73" w:rsidRPr="006E3EC2">
        <w:rPr>
          <w:rFonts w:ascii="Times New Roman" w:eastAsia="Times New Roman" w:hAnsi="Times New Roman" w:cs="Times New Roman"/>
          <w:color w:val="000000" w:themeColor="text1"/>
          <w:sz w:val="24"/>
          <w:szCs w:val="24"/>
          <w:lang w:eastAsia="hr-HR"/>
        </w:rPr>
        <w:t xml:space="preserve">e Vladi </w:t>
      </w:r>
      <w:r w:rsidR="00954F8D">
        <w:rPr>
          <w:rFonts w:ascii="Times New Roman" w:eastAsia="Times New Roman" w:hAnsi="Times New Roman" w:cs="Times New Roman"/>
          <w:color w:val="000000" w:themeColor="text1"/>
          <w:sz w:val="24"/>
          <w:szCs w:val="24"/>
          <w:lang w:eastAsia="hr-HR"/>
        </w:rPr>
        <w:t xml:space="preserve">Republike Hrvatske </w:t>
      </w:r>
      <w:r w:rsidR="007E4B73" w:rsidRPr="006E3EC2">
        <w:rPr>
          <w:rFonts w:ascii="Times New Roman" w:eastAsia="Times New Roman" w:hAnsi="Times New Roman" w:cs="Times New Roman"/>
          <w:color w:val="000000" w:themeColor="text1"/>
          <w:sz w:val="24"/>
          <w:szCs w:val="24"/>
          <w:lang w:eastAsia="hr-HR"/>
        </w:rPr>
        <w:t xml:space="preserve">imenovanje </w:t>
      </w:r>
      <w:r w:rsidR="007E4B73" w:rsidRPr="006E3EC2">
        <w:rPr>
          <w:rFonts w:ascii="Times New Roman" w:eastAsia="Times New Roman" w:hAnsi="Times New Roman" w:cs="Times New Roman" w:hint="eastAsia"/>
          <w:color w:val="000000" w:themeColor="text1"/>
          <w:sz w:val="24"/>
          <w:szCs w:val="24"/>
          <w:lang w:eastAsia="hr-HR"/>
        </w:rPr>
        <w:t>č</w:t>
      </w:r>
      <w:r w:rsidR="007E4B73" w:rsidRPr="006E3EC2">
        <w:rPr>
          <w:rFonts w:ascii="Times New Roman" w:eastAsia="Times New Roman" w:hAnsi="Times New Roman" w:cs="Times New Roman"/>
          <w:color w:val="000000" w:themeColor="text1"/>
          <w:sz w:val="24"/>
          <w:szCs w:val="24"/>
          <w:lang w:eastAsia="hr-HR"/>
        </w:rPr>
        <w:t>lanova skup</w:t>
      </w:r>
      <w:r w:rsidR="007E4B73" w:rsidRPr="006E3EC2">
        <w:rPr>
          <w:rFonts w:ascii="Times New Roman" w:eastAsia="Times New Roman" w:hAnsi="Times New Roman" w:cs="Times New Roman" w:hint="eastAsia"/>
          <w:color w:val="000000" w:themeColor="text1"/>
          <w:sz w:val="24"/>
          <w:szCs w:val="24"/>
          <w:lang w:eastAsia="hr-HR"/>
        </w:rPr>
        <w:t>š</w:t>
      </w:r>
      <w:r w:rsidR="007E4B73" w:rsidRPr="006E3EC2">
        <w:rPr>
          <w:rFonts w:ascii="Times New Roman" w:eastAsia="Times New Roman" w:hAnsi="Times New Roman" w:cs="Times New Roman"/>
          <w:color w:val="000000" w:themeColor="text1"/>
          <w:sz w:val="24"/>
          <w:szCs w:val="24"/>
          <w:lang w:eastAsia="hr-HR"/>
        </w:rPr>
        <w:t>tina, nadzornih odbora i uprava tih pravnih osoba od posebnog interesa za Republiku Hrvatsku sukladno odredbama propisa kojima se ure</w:t>
      </w:r>
      <w:r w:rsidR="007E4B73" w:rsidRPr="006E3EC2">
        <w:rPr>
          <w:rFonts w:ascii="Times New Roman" w:eastAsia="Times New Roman" w:hAnsi="Times New Roman" w:cs="Times New Roman" w:hint="eastAsia"/>
          <w:color w:val="000000" w:themeColor="text1"/>
          <w:sz w:val="24"/>
          <w:szCs w:val="24"/>
          <w:lang w:eastAsia="hr-HR"/>
        </w:rPr>
        <w:t>đ</w:t>
      </w:r>
      <w:r w:rsidR="007E4B73" w:rsidRPr="006E3EC2">
        <w:rPr>
          <w:rFonts w:ascii="Times New Roman" w:eastAsia="Times New Roman" w:hAnsi="Times New Roman" w:cs="Times New Roman"/>
          <w:color w:val="000000" w:themeColor="text1"/>
          <w:sz w:val="24"/>
          <w:szCs w:val="24"/>
          <w:lang w:eastAsia="hr-HR"/>
        </w:rPr>
        <w:t>uje upravljanje dr</w:t>
      </w:r>
      <w:r w:rsidR="007E4B73" w:rsidRPr="006E3EC2">
        <w:rPr>
          <w:rFonts w:ascii="Times New Roman" w:eastAsia="Times New Roman" w:hAnsi="Times New Roman" w:cs="Times New Roman" w:hint="eastAsia"/>
          <w:color w:val="000000" w:themeColor="text1"/>
          <w:sz w:val="24"/>
          <w:szCs w:val="24"/>
          <w:lang w:eastAsia="hr-HR"/>
        </w:rPr>
        <w:t>ž</w:t>
      </w:r>
      <w:r w:rsidR="007E4B73" w:rsidRPr="006E3EC2">
        <w:rPr>
          <w:rFonts w:ascii="Times New Roman" w:eastAsia="Times New Roman" w:hAnsi="Times New Roman" w:cs="Times New Roman"/>
          <w:color w:val="000000" w:themeColor="text1"/>
          <w:sz w:val="24"/>
          <w:szCs w:val="24"/>
          <w:lang w:eastAsia="hr-HR"/>
        </w:rPr>
        <w:t xml:space="preserve">avnom imovinom; </w:t>
      </w:r>
      <w:r w:rsidRPr="006E3EC2">
        <w:rPr>
          <w:rFonts w:ascii="Times New Roman" w:eastAsia="Times New Roman" w:hAnsi="Times New Roman" w:cs="Times New Roman"/>
          <w:color w:val="000000" w:themeColor="text1"/>
          <w:sz w:val="24"/>
          <w:szCs w:val="24"/>
          <w:lang w:eastAsia="hr-HR"/>
        </w:rPr>
        <w:t>obavlja poslove izrade mi</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ljenja Povjerenstvu za upravljanje strate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kim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kim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 xml:space="preserve">tvima za imenovanje kandidata za </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lanove nadzornih i upravnih odbora; nakon provedbe javnog natje</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aja predla</w:t>
      </w:r>
      <w:r w:rsidRPr="006E3EC2">
        <w:rPr>
          <w:rFonts w:ascii="Times New Roman" w:eastAsia="Times New Roman" w:hAnsi="Times New Roman" w:cs="Times New Roman" w:hint="eastAsia"/>
          <w:color w:val="000000" w:themeColor="text1"/>
          <w:sz w:val="24"/>
          <w:szCs w:val="24"/>
          <w:lang w:eastAsia="hr-HR"/>
        </w:rPr>
        <w:t>ž</w:t>
      </w:r>
      <w:r w:rsidRPr="006E3EC2">
        <w:rPr>
          <w:rFonts w:ascii="Times New Roman" w:eastAsia="Times New Roman" w:hAnsi="Times New Roman" w:cs="Times New Roman"/>
          <w:color w:val="000000" w:themeColor="text1"/>
          <w:sz w:val="24"/>
          <w:szCs w:val="24"/>
          <w:lang w:eastAsia="hr-HR"/>
        </w:rPr>
        <w:t>e Povjerenstvu za upravljanje strate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kim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kim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 xml:space="preserve">tvima imenovanje kandidata za </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lanove i predsjednike uprava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kih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tava i drugih pravnih osoba od posebnog interesa za Republiku Hrvatsku; obavlja poslove stru</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 xml:space="preserve">nog osposobljavanja </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lanova skup</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tina, nadzornih odbora i uprava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kih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tava; obavlja poslove analize poslovanja, analize planova poslovanja i analize planova ulaganja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kih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tava i drugih pravnih osoba od strate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kog i posebnog interesa za Republiku Hrvatsku; obavlja poslove planiranja i provo</w:t>
      </w:r>
      <w:r w:rsidRPr="006E3EC2">
        <w:rPr>
          <w:rFonts w:ascii="Times New Roman" w:eastAsia="Times New Roman" w:hAnsi="Times New Roman" w:cs="Times New Roman" w:hint="eastAsia"/>
          <w:color w:val="000000" w:themeColor="text1"/>
          <w:sz w:val="24"/>
          <w:szCs w:val="24"/>
          <w:lang w:eastAsia="hr-HR"/>
        </w:rPr>
        <w:t>đ</w:t>
      </w:r>
      <w:r w:rsidRPr="006E3EC2">
        <w:rPr>
          <w:rFonts w:ascii="Times New Roman" w:eastAsia="Times New Roman" w:hAnsi="Times New Roman" w:cs="Times New Roman"/>
          <w:color w:val="000000" w:themeColor="text1"/>
          <w:sz w:val="24"/>
          <w:szCs w:val="24"/>
          <w:lang w:eastAsia="hr-HR"/>
        </w:rPr>
        <w:t>enja mjera iz Europskog semestra; obavlja poslove izvje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tavanja; obavlja poslove u svezi s raspolaganjem dionicama i poslovnim udjelima u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kim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tvima od strate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kog i posebnog interesa za Republiku Hrvatsku; obavlja poslove pribavljanja i uskla</w:t>
      </w:r>
      <w:r w:rsidRPr="006E3EC2">
        <w:rPr>
          <w:rFonts w:ascii="Times New Roman" w:eastAsia="Times New Roman" w:hAnsi="Times New Roman" w:cs="Times New Roman" w:hint="eastAsia"/>
          <w:color w:val="000000" w:themeColor="text1"/>
          <w:sz w:val="24"/>
          <w:szCs w:val="24"/>
          <w:lang w:eastAsia="hr-HR"/>
        </w:rPr>
        <w:t>đ</w:t>
      </w:r>
      <w:r w:rsidRPr="006E3EC2">
        <w:rPr>
          <w:rFonts w:ascii="Times New Roman" w:eastAsia="Times New Roman" w:hAnsi="Times New Roman" w:cs="Times New Roman"/>
          <w:color w:val="000000" w:themeColor="text1"/>
          <w:sz w:val="24"/>
          <w:szCs w:val="24"/>
          <w:lang w:eastAsia="hr-HR"/>
        </w:rPr>
        <w:t>ivanja baze podataka za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ka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tva u vlasni</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 xml:space="preserve">tvu Republike Hrvatske, te </w:t>
      </w:r>
      <w:r w:rsidRPr="006E3EC2">
        <w:rPr>
          <w:rFonts w:ascii="Times New Roman" w:eastAsia="Times New Roman" w:hAnsi="Times New Roman" w:cs="Times New Roman"/>
          <w:color w:val="000000" w:themeColor="text1"/>
          <w:sz w:val="24"/>
          <w:szCs w:val="24"/>
          <w:lang w:eastAsia="hr-HR"/>
        </w:rPr>
        <w:lastRenderedPageBreak/>
        <w:t>unos podataka o vlasni</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koj strukturi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tava od strate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 xml:space="preserve">kog i posebnog interesa za Republiku Hrvatsku u bazu podataka Ministarstva; obavlja poslove izrade prijedloga </w:t>
      </w:r>
      <w:r w:rsidR="00983FF5">
        <w:rPr>
          <w:rFonts w:ascii="Times New Roman" w:eastAsia="Times New Roman" w:hAnsi="Times New Roman" w:cs="Times New Roman"/>
          <w:color w:val="000000" w:themeColor="text1"/>
          <w:sz w:val="24"/>
          <w:szCs w:val="24"/>
          <w:lang w:eastAsia="hr-HR"/>
        </w:rPr>
        <w:t>k</w:t>
      </w:r>
      <w:r w:rsidRPr="006E3EC2">
        <w:rPr>
          <w:rFonts w:ascii="Times New Roman" w:eastAsia="Times New Roman" w:hAnsi="Times New Roman" w:cs="Times New Roman"/>
          <w:color w:val="000000" w:themeColor="text1"/>
          <w:sz w:val="24"/>
          <w:szCs w:val="24"/>
          <w:lang w:eastAsia="hr-HR"/>
        </w:rPr>
        <w:t>odeksa korporativnog upravljanja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kim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tvima i pra</w:t>
      </w:r>
      <w:r w:rsidRPr="006E3EC2">
        <w:rPr>
          <w:rFonts w:ascii="Times New Roman" w:eastAsia="Times New Roman" w:hAnsi="Times New Roman" w:cs="Times New Roman" w:hint="eastAsia"/>
          <w:color w:val="000000" w:themeColor="text1"/>
          <w:sz w:val="24"/>
          <w:szCs w:val="24"/>
          <w:lang w:eastAsia="hr-HR"/>
        </w:rPr>
        <w:t>ć</w:t>
      </w:r>
      <w:r w:rsidRPr="006E3EC2">
        <w:rPr>
          <w:rFonts w:ascii="Times New Roman" w:eastAsia="Times New Roman" w:hAnsi="Times New Roman" w:cs="Times New Roman"/>
          <w:color w:val="000000" w:themeColor="text1"/>
          <w:sz w:val="24"/>
          <w:szCs w:val="24"/>
          <w:lang w:eastAsia="hr-HR"/>
        </w:rPr>
        <w:t>enja njegove provedbe; obavlja poslove koordinacije sustava upravljanja dr</w:t>
      </w:r>
      <w:r w:rsidRPr="006E3EC2">
        <w:rPr>
          <w:rFonts w:ascii="Times New Roman" w:eastAsia="Times New Roman" w:hAnsi="Times New Roman" w:cs="Times New Roman" w:hint="eastAsia"/>
          <w:color w:val="000000" w:themeColor="text1"/>
          <w:sz w:val="24"/>
          <w:szCs w:val="24"/>
          <w:lang w:eastAsia="hr-HR"/>
        </w:rPr>
        <w:t>ž</w:t>
      </w:r>
      <w:r w:rsidRPr="006E3EC2">
        <w:rPr>
          <w:rFonts w:ascii="Times New Roman" w:eastAsia="Times New Roman" w:hAnsi="Times New Roman" w:cs="Times New Roman"/>
          <w:color w:val="000000" w:themeColor="text1"/>
          <w:sz w:val="24"/>
          <w:szCs w:val="24"/>
          <w:lang w:eastAsia="hr-HR"/>
        </w:rPr>
        <w:t>avnom imovinom; obavlja poslove pra</w:t>
      </w:r>
      <w:r w:rsidRPr="006E3EC2">
        <w:rPr>
          <w:rFonts w:ascii="Times New Roman" w:eastAsia="Times New Roman" w:hAnsi="Times New Roman" w:cs="Times New Roman" w:hint="eastAsia"/>
          <w:color w:val="000000" w:themeColor="text1"/>
          <w:sz w:val="24"/>
          <w:szCs w:val="24"/>
          <w:lang w:eastAsia="hr-HR"/>
        </w:rPr>
        <w:t>ć</w:t>
      </w:r>
      <w:r w:rsidRPr="006E3EC2">
        <w:rPr>
          <w:rFonts w:ascii="Times New Roman" w:eastAsia="Times New Roman" w:hAnsi="Times New Roman" w:cs="Times New Roman"/>
          <w:color w:val="000000" w:themeColor="text1"/>
          <w:sz w:val="24"/>
          <w:szCs w:val="24"/>
          <w:lang w:eastAsia="hr-HR"/>
        </w:rPr>
        <w:t>enja i uskla</w:t>
      </w:r>
      <w:r w:rsidRPr="006E3EC2">
        <w:rPr>
          <w:rFonts w:ascii="Times New Roman" w:eastAsia="Times New Roman" w:hAnsi="Times New Roman" w:cs="Times New Roman" w:hint="eastAsia"/>
          <w:color w:val="000000" w:themeColor="text1"/>
          <w:sz w:val="24"/>
          <w:szCs w:val="24"/>
          <w:lang w:eastAsia="hr-HR"/>
        </w:rPr>
        <w:t>đ</w:t>
      </w:r>
      <w:r w:rsidRPr="006E3EC2">
        <w:rPr>
          <w:rFonts w:ascii="Times New Roman" w:eastAsia="Times New Roman" w:hAnsi="Times New Roman" w:cs="Times New Roman"/>
          <w:color w:val="000000" w:themeColor="text1"/>
          <w:sz w:val="24"/>
          <w:szCs w:val="24"/>
          <w:lang w:eastAsia="hr-HR"/>
        </w:rPr>
        <w:t>ivanja pravnih propisa koji se odnose na trgova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ka dru</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 xml:space="preserve">tva; </w:t>
      </w:r>
      <w:r w:rsidR="00BF5E42" w:rsidRPr="006E3EC2">
        <w:rPr>
          <w:rFonts w:ascii="Times New Roman" w:eastAsia="Times New Roman" w:hAnsi="Times New Roman" w:cs="Times New Roman"/>
          <w:color w:val="000000" w:themeColor="text1"/>
          <w:sz w:val="24"/>
          <w:szCs w:val="24"/>
          <w:lang w:eastAsia="hr-HR"/>
        </w:rPr>
        <w:t>koordinira ukupne poslove strate</w:t>
      </w:r>
      <w:r w:rsidR="00BF5E42" w:rsidRPr="006E3EC2">
        <w:rPr>
          <w:rFonts w:ascii="Times New Roman" w:eastAsia="Times New Roman" w:hAnsi="Times New Roman" w:cs="Times New Roman" w:hint="eastAsia"/>
          <w:color w:val="000000" w:themeColor="text1"/>
          <w:sz w:val="24"/>
          <w:szCs w:val="24"/>
          <w:lang w:eastAsia="hr-HR"/>
        </w:rPr>
        <w:t>š</w:t>
      </w:r>
      <w:r w:rsidR="00BF5E42" w:rsidRPr="006E3EC2">
        <w:rPr>
          <w:rFonts w:ascii="Times New Roman" w:eastAsia="Times New Roman" w:hAnsi="Times New Roman" w:cs="Times New Roman"/>
          <w:color w:val="000000" w:themeColor="text1"/>
          <w:sz w:val="24"/>
          <w:szCs w:val="24"/>
          <w:lang w:eastAsia="hr-HR"/>
        </w:rPr>
        <w:t>kog planiranja iz upravnog podru</w:t>
      </w:r>
      <w:r w:rsidR="00BF5E42" w:rsidRPr="006E3EC2">
        <w:rPr>
          <w:rFonts w:ascii="Times New Roman" w:eastAsia="Times New Roman" w:hAnsi="Times New Roman" w:cs="Times New Roman" w:hint="eastAsia"/>
          <w:color w:val="000000" w:themeColor="text1"/>
          <w:sz w:val="24"/>
          <w:szCs w:val="24"/>
          <w:lang w:eastAsia="hr-HR"/>
        </w:rPr>
        <w:t>č</w:t>
      </w:r>
      <w:r w:rsidR="00BF5E42" w:rsidRPr="006E3EC2">
        <w:rPr>
          <w:rFonts w:ascii="Times New Roman" w:eastAsia="Times New Roman" w:hAnsi="Times New Roman" w:cs="Times New Roman"/>
          <w:color w:val="000000" w:themeColor="text1"/>
          <w:sz w:val="24"/>
          <w:szCs w:val="24"/>
          <w:lang w:eastAsia="hr-HR"/>
        </w:rPr>
        <w:t>ja upravljanja dr</w:t>
      </w:r>
      <w:r w:rsidR="00BF5E42" w:rsidRPr="006E3EC2">
        <w:rPr>
          <w:rFonts w:ascii="Times New Roman" w:eastAsia="Times New Roman" w:hAnsi="Times New Roman" w:cs="Times New Roman" w:hint="eastAsia"/>
          <w:color w:val="000000" w:themeColor="text1"/>
          <w:sz w:val="24"/>
          <w:szCs w:val="24"/>
          <w:lang w:eastAsia="hr-HR"/>
        </w:rPr>
        <w:t>ž</w:t>
      </w:r>
      <w:r w:rsidR="00BF5E42" w:rsidRPr="006E3EC2">
        <w:rPr>
          <w:rFonts w:ascii="Times New Roman" w:eastAsia="Times New Roman" w:hAnsi="Times New Roman" w:cs="Times New Roman"/>
          <w:color w:val="000000" w:themeColor="text1"/>
          <w:sz w:val="24"/>
          <w:szCs w:val="24"/>
          <w:lang w:eastAsia="hr-HR"/>
        </w:rPr>
        <w:t>avnom imovinom, u skladu s propisima koji uređuju strateško planiranje i upravljanje razvojem R</w:t>
      </w:r>
      <w:r w:rsidR="00983FF5">
        <w:rPr>
          <w:rFonts w:ascii="Times New Roman" w:eastAsia="Times New Roman" w:hAnsi="Times New Roman" w:cs="Times New Roman"/>
          <w:color w:val="000000" w:themeColor="text1"/>
          <w:sz w:val="24"/>
          <w:szCs w:val="24"/>
          <w:lang w:eastAsia="hr-HR"/>
        </w:rPr>
        <w:t xml:space="preserve">epublike </w:t>
      </w:r>
      <w:r w:rsidR="00BF5E42" w:rsidRPr="006E3EC2">
        <w:rPr>
          <w:rFonts w:ascii="Times New Roman" w:eastAsia="Times New Roman" w:hAnsi="Times New Roman" w:cs="Times New Roman"/>
          <w:color w:val="000000" w:themeColor="text1"/>
          <w:sz w:val="24"/>
          <w:szCs w:val="24"/>
          <w:lang w:eastAsia="hr-HR"/>
        </w:rPr>
        <w:t>H</w:t>
      </w:r>
      <w:r w:rsidR="00983FF5">
        <w:rPr>
          <w:rFonts w:ascii="Times New Roman" w:eastAsia="Times New Roman" w:hAnsi="Times New Roman" w:cs="Times New Roman"/>
          <w:color w:val="000000" w:themeColor="text1"/>
          <w:sz w:val="24"/>
          <w:szCs w:val="24"/>
          <w:lang w:eastAsia="hr-HR"/>
        </w:rPr>
        <w:t>rvatske</w:t>
      </w:r>
      <w:r w:rsidR="00BF5E42" w:rsidRPr="006E3EC2">
        <w:rPr>
          <w:rFonts w:ascii="Times New Roman" w:eastAsia="Times New Roman" w:hAnsi="Times New Roman" w:cs="Times New Roman"/>
          <w:color w:val="000000" w:themeColor="text1"/>
          <w:sz w:val="24"/>
          <w:szCs w:val="24"/>
          <w:lang w:eastAsia="hr-HR"/>
        </w:rPr>
        <w:t>; obavlja stru</w:t>
      </w:r>
      <w:r w:rsidR="00BF5E42" w:rsidRPr="006E3EC2">
        <w:rPr>
          <w:rFonts w:ascii="Times New Roman" w:eastAsia="Times New Roman" w:hAnsi="Times New Roman" w:cs="Times New Roman" w:hint="eastAsia"/>
          <w:color w:val="000000" w:themeColor="text1"/>
          <w:sz w:val="24"/>
          <w:szCs w:val="24"/>
          <w:lang w:eastAsia="hr-HR"/>
        </w:rPr>
        <w:t>č</w:t>
      </w:r>
      <w:r w:rsidR="00BF5E42" w:rsidRPr="006E3EC2">
        <w:rPr>
          <w:rFonts w:ascii="Times New Roman" w:eastAsia="Times New Roman" w:hAnsi="Times New Roman" w:cs="Times New Roman"/>
          <w:color w:val="000000" w:themeColor="text1"/>
          <w:sz w:val="24"/>
          <w:szCs w:val="24"/>
          <w:lang w:eastAsia="hr-HR"/>
        </w:rPr>
        <w:t>ne i koordinativne poslove vezane uz suradnju s institucijama Europske unije i me</w:t>
      </w:r>
      <w:r w:rsidR="00BF5E42" w:rsidRPr="006E3EC2">
        <w:rPr>
          <w:rFonts w:ascii="Times New Roman" w:eastAsia="Times New Roman" w:hAnsi="Times New Roman" w:cs="Times New Roman" w:hint="eastAsia"/>
          <w:color w:val="000000" w:themeColor="text1"/>
          <w:sz w:val="24"/>
          <w:szCs w:val="24"/>
          <w:lang w:eastAsia="hr-HR"/>
        </w:rPr>
        <w:t>đ</w:t>
      </w:r>
      <w:r w:rsidR="00BF5E42" w:rsidRPr="006E3EC2">
        <w:rPr>
          <w:rFonts w:ascii="Times New Roman" w:eastAsia="Times New Roman" w:hAnsi="Times New Roman" w:cs="Times New Roman"/>
          <w:color w:val="000000" w:themeColor="text1"/>
          <w:sz w:val="24"/>
          <w:szCs w:val="24"/>
          <w:lang w:eastAsia="hr-HR"/>
        </w:rPr>
        <w:t>unarodnim institucijama (Svjetska banka, Me</w:t>
      </w:r>
      <w:r w:rsidR="00BF5E42" w:rsidRPr="006E3EC2">
        <w:rPr>
          <w:rFonts w:ascii="Times New Roman" w:eastAsia="Times New Roman" w:hAnsi="Times New Roman" w:cs="Times New Roman" w:hint="eastAsia"/>
          <w:color w:val="000000" w:themeColor="text1"/>
          <w:sz w:val="24"/>
          <w:szCs w:val="24"/>
          <w:lang w:eastAsia="hr-HR"/>
        </w:rPr>
        <w:t>đ</w:t>
      </w:r>
      <w:r w:rsidR="00BF5E42" w:rsidRPr="006E3EC2">
        <w:rPr>
          <w:rFonts w:ascii="Times New Roman" w:eastAsia="Times New Roman" w:hAnsi="Times New Roman" w:cs="Times New Roman"/>
          <w:color w:val="000000" w:themeColor="text1"/>
          <w:sz w:val="24"/>
          <w:szCs w:val="24"/>
          <w:lang w:eastAsia="hr-HR"/>
        </w:rPr>
        <w:t>unarodni monetarni fond, OECD i dr.), te pra</w:t>
      </w:r>
      <w:r w:rsidR="00BF5E42" w:rsidRPr="006E3EC2">
        <w:rPr>
          <w:rFonts w:ascii="Times New Roman" w:eastAsia="Times New Roman" w:hAnsi="Times New Roman" w:cs="Times New Roman" w:hint="eastAsia"/>
          <w:color w:val="000000" w:themeColor="text1"/>
          <w:sz w:val="24"/>
          <w:szCs w:val="24"/>
          <w:lang w:eastAsia="hr-HR"/>
        </w:rPr>
        <w:t>ć</w:t>
      </w:r>
      <w:r w:rsidR="00BF5E42" w:rsidRPr="006E3EC2">
        <w:rPr>
          <w:rFonts w:ascii="Times New Roman" w:eastAsia="Times New Roman" w:hAnsi="Times New Roman" w:cs="Times New Roman"/>
          <w:color w:val="000000" w:themeColor="text1"/>
          <w:sz w:val="24"/>
          <w:szCs w:val="24"/>
          <w:lang w:eastAsia="hr-HR"/>
        </w:rPr>
        <w:t>enje pravne ste</w:t>
      </w:r>
      <w:r w:rsidR="00BF5E42" w:rsidRPr="006E3EC2">
        <w:rPr>
          <w:rFonts w:ascii="Times New Roman" w:eastAsia="Times New Roman" w:hAnsi="Times New Roman" w:cs="Times New Roman" w:hint="eastAsia"/>
          <w:color w:val="000000" w:themeColor="text1"/>
          <w:sz w:val="24"/>
          <w:szCs w:val="24"/>
          <w:lang w:eastAsia="hr-HR"/>
        </w:rPr>
        <w:t>č</w:t>
      </w:r>
      <w:r w:rsidR="00BF5E42" w:rsidRPr="006E3EC2">
        <w:rPr>
          <w:rFonts w:ascii="Times New Roman" w:eastAsia="Times New Roman" w:hAnsi="Times New Roman" w:cs="Times New Roman"/>
          <w:color w:val="000000" w:themeColor="text1"/>
          <w:sz w:val="24"/>
          <w:szCs w:val="24"/>
          <w:lang w:eastAsia="hr-HR"/>
        </w:rPr>
        <w:t>evine Europske unije, obavlja poslove praćenja, analize, koordinacije i poticanja izmjena i dopuna postoje</w:t>
      </w:r>
      <w:r w:rsidR="00BF5E42" w:rsidRPr="006E3EC2">
        <w:rPr>
          <w:rFonts w:ascii="Times New Roman" w:eastAsia="Times New Roman" w:hAnsi="Times New Roman" w:cs="Times New Roman" w:hint="eastAsia"/>
          <w:color w:val="000000" w:themeColor="text1"/>
          <w:sz w:val="24"/>
          <w:szCs w:val="24"/>
          <w:lang w:eastAsia="hr-HR"/>
        </w:rPr>
        <w:t>ć</w:t>
      </w:r>
      <w:r w:rsidR="00BF5E42" w:rsidRPr="006E3EC2">
        <w:rPr>
          <w:rFonts w:ascii="Times New Roman" w:eastAsia="Times New Roman" w:hAnsi="Times New Roman" w:cs="Times New Roman"/>
          <w:color w:val="000000" w:themeColor="text1"/>
          <w:sz w:val="24"/>
          <w:szCs w:val="24"/>
          <w:lang w:eastAsia="hr-HR"/>
        </w:rPr>
        <w:t>ih i/ili izrada novih zakonskih prijedloga  u sustavu upravljanja državnom imovinom; izra</w:t>
      </w:r>
      <w:r w:rsidR="00BF5E42" w:rsidRPr="006E3EC2">
        <w:rPr>
          <w:rFonts w:ascii="Times New Roman" w:eastAsia="Times New Roman" w:hAnsi="Times New Roman" w:cs="Times New Roman" w:hint="eastAsia"/>
          <w:color w:val="000000" w:themeColor="text1"/>
          <w:sz w:val="24"/>
          <w:szCs w:val="24"/>
          <w:lang w:eastAsia="hr-HR"/>
        </w:rPr>
        <w:t>đ</w:t>
      </w:r>
      <w:r w:rsidR="00BF5E42" w:rsidRPr="006E3EC2">
        <w:rPr>
          <w:rFonts w:ascii="Times New Roman" w:eastAsia="Times New Roman" w:hAnsi="Times New Roman" w:cs="Times New Roman"/>
          <w:color w:val="000000" w:themeColor="text1"/>
          <w:sz w:val="24"/>
          <w:szCs w:val="24"/>
          <w:lang w:eastAsia="hr-HR"/>
        </w:rPr>
        <w:t>uju se analize, prijedlozi i izvje</w:t>
      </w:r>
      <w:r w:rsidR="00BF5E42" w:rsidRPr="006E3EC2">
        <w:rPr>
          <w:rFonts w:ascii="Times New Roman" w:eastAsia="Times New Roman" w:hAnsi="Times New Roman" w:cs="Times New Roman" w:hint="eastAsia"/>
          <w:color w:val="000000" w:themeColor="text1"/>
          <w:sz w:val="24"/>
          <w:szCs w:val="24"/>
          <w:lang w:eastAsia="hr-HR"/>
        </w:rPr>
        <w:t>šć</w:t>
      </w:r>
      <w:r w:rsidR="00BF5E42" w:rsidRPr="006E3EC2">
        <w:rPr>
          <w:rFonts w:ascii="Times New Roman" w:eastAsia="Times New Roman" w:hAnsi="Times New Roman" w:cs="Times New Roman"/>
          <w:color w:val="000000" w:themeColor="text1"/>
          <w:sz w:val="24"/>
          <w:szCs w:val="24"/>
          <w:lang w:eastAsia="hr-HR"/>
        </w:rPr>
        <w:t>a za potrebe Europskog semestra, te kori</w:t>
      </w:r>
      <w:r w:rsidR="00BF5E42" w:rsidRPr="006E3EC2">
        <w:rPr>
          <w:rFonts w:ascii="Times New Roman" w:eastAsia="Times New Roman" w:hAnsi="Times New Roman" w:cs="Times New Roman" w:hint="eastAsia"/>
          <w:color w:val="000000" w:themeColor="text1"/>
          <w:sz w:val="24"/>
          <w:szCs w:val="24"/>
          <w:lang w:eastAsia="hr-HR"/>
        </w:rPr>
        <w:t>š</w:t>
      </w:r>
      <w:r w:rsidR="00BF5E42" w:rsidRPr="006E3EC2">
        <w:rPr>
          <w:rFonts w:ascii="Times New Roman" w:eastAsia="Times New Roman" w:hAnsi="Times New Roman" w:cs="Times New Roman"/>
          <w:color w:val="000000" w:themeColor="text1"/>
          <w:sz w:val="24"/>
          <w:szCs w:val="24"/>
          <w:lang w:eastAsia="hr-HR"/>
        </w:rPr>
        <w:t>tenjem tehni</w:t>
      </w:r>
      <w:r w:rsidR="00BF5E42" w:rsidRPr="006E3EC2">
        <w:rPr>
          <w:rFonts w:ascii="Times New Roman" w:eastAsia="Times New Roman" w:hAnsi="Times New Roman" w:cs="Times New Roman" w:hint="eastAsia"/>
          <w:color w:val="000000" w:themeColor="text1"/>
          <w:sz w:val="24"/>
          <w:szCs w:val="24"/>
          <w:lang w:eastAsia="hr-HR"/>
        </w:rPr>
        <w:t>č</w:t>
      </w:r>
      <w:r w:rsidR="00BF5E42" w:rsidRPr="006E3EC2">
        <w:rPr>
          <w:rFonts w:ascii="Times New Roman" w:eastAsia="Times New Roman" w:hAnsi="Times New Roman" w:cs="Times New Roman"/>
          <w:color w:val="000000" w:themeColor="text1"/>
          <w:sz w:val="24"/>
          <w:szCs w:val="24"/>
          <w:lang w:eastAsia="hr-HR"/>
        </w:rPr>
        <w:t>ke pomo</w:t>
      </w:r>
      <w:r w:rsidR="00BF5E42" w:rsidRPr="006E3EC2">
        <w:rPr>
          <w:rFonts w:ascii="Times New Roman" w:eastAsia="Times New Roman" w:hAnsi="Times New Roman" w:cs="Times New Roman" w:hint="eastAsia"/>
          <w:color w:val="000000" w:themeColor="text1"/>
          <w:sz w:val="24"/>
          <w:szCs w:val="24"/>
          <w:lang w:eastAsia="hr-HR"/>
        </w:rPr>
        <w:t>ć</w:t>
      </w:r>
      <w:r w:rsidR="00BF5E42" w:rsidRPr="006E3EC2">
        <w:rPr>
          <w:rFonts w:ascii="Times New Roman" w:eastAsia="Times New Roman" w:hAnsi="Times New Roman" w:cs="Times New Roman"/>
          <w:color w:val="000000" w:themeColor="text1"/>
          <w:sz w:val="24"/>
          <w:szCs w:val="24"/>
          <w:lang w:eastAsia="hr-HR"/>
        </w:rPr>
        <w:t>i Europske unije; obavljaju se poslovi vezani za pitanja dr</w:t>
      </w:r>
      <w:r w:rsidR="00BF5E42" w:rsidRPr="006E3EC2">
        <w:rPr>
          <w:rFonts w:ascii="Times New Roman" w:eastAsia="Times New Roman" w:hAnsi="Times New Roman" w:cs="Times New Roman" w:hint="eastAsia"/>
          <w:color w:val="000000" w:themeColor="text1"/>
          <w:sz w:val="24"/>
          <w:szCs w:val="24"/>
          <w:lang w:eastAsia="hr-HR"/>
        </w:rPr>
        <w:t>ž</w:t>
      </w:r>
      <w:r w:rsidR="00BF5E42" w:rsidRPr="006E3EC2">
        <w:rPr>
          <w:rFonts w:ascii="Times New Roman" w:eastAsia="Times New Roman" w:hAnsi="Times New Roman" w:cs="Times New Roman"/>
          <w:color w:val="000000" w:themeColor="text1"/>
          <w:sz w:val="24"/>
          <w:szCs w:val="24"/>
          <w:lang w:eastAsia="hr-HR"/>
        </w:rPr>
        <w:t>avnih potpora i pra</w:t>
      </w:r>
      <w:r w:rsidR="00BF5E42" w:rsidRPr="006E3EC2">
        <w:rPr>
          <w:rFonts w:ascii="Times New Roman" w:eastAsia="Times New Roman" w:hAnsi="Times New Roman" w:cs="Times New Roman" w:hint="eastAsia"/>
          <w:color w:val="000000" w:themeColor="text1"/>
          <w:sz w:val="24"/>
          <w:szCs w:val="24"/>
          <w:lang w:eastAsia="hr-HR"/>
        </w:rPr>
        <w:t>ć</w:t>
      </w:r>
      <w:r w:rsidR="00BF5E42" w:rsidRPr="006E3EC2">
        <w:rPr>
          <w:rFonts w:ascii="Times New Roman" w:eastAsia="Times New Roman" w:hAnsi="Times New Roman" w:cs="Times New Roman"/>
          <w:color w:val="000000" w:themeColor="text1"/>
          <w:sz w:val="24"/>
          <w:szCs w:val="24"/>
          <w:lang w:eastAsia="hr-HR"/>
        </w:rPr>
        <w:t>enje provedbe strate</w:t>
      </w:r>
      <w:r w:rsidR="00BF5E42" w:rsidRPr="006E3EC2">
        <w:rPr>
          <w:rFonts w:ascii="Times New Roman" w:eastAsia="Times New Roman" w:hAnsi="Times New Roman" w:cs="Times New Roman" w:hint="eastAsia"/>
          <w:color w:val="000000" w:themeColor="text1"/>
          <w:sz w:val="24"/>
          <w:szCs w:val="24"/>
          <w:lang w:eastAsia="hr-HR"/>
        </w:rPr>
        <w:t>š</w:t>
      </w:r>
      <w:r w:rsidR="00BF5E42" w:rsidRPr="006E3EC2">
        <w:rPr>
          <w:rFonts w:ascii="Times New Roman" w:eastAsia="Times New Roman" w:hAnsi="Times New Roman" w:cs="Times New Roman"/>
          <w:color w:val="000000" w:themeColor="text1"/>
          <w:sz w:val="24"/>
          <w:szCs w:val="24"/>
          <w:lang w:eastAsia="hr-HR"/>
        </w:rPr>
        <w:t>kih i planskih dokumenta Ministarstva te sveobuhvatno izvje</w:t>
      </w:r>
      <w:r w:rsidR="00BF5E42" w:rsidRPr="006E3EC2">
        <w:rPr>
          <w:rFonts w:ascii="Times New Roman" w:eastAsia="Times New Roman" w:hAnsi="Times New Roman" w:cs="Times New Roman" w:hint="eastAsia"/>
          <w:color w:val="000000" w:themeColor="text1"/>
          <w:sz w:val="24"/>
          <w:szCs w:val="24"/>
          <w:lang w:eastAsia="hr-HR"/>
        </w:rPr>
        <w:t>š</w:t>
      </w:r>
      <w:r w:rsidR="00BF5E42" w:rsidRPr="006E3EC2">
        <w:rPr>
          <w:rFonts w:ascii="Times New Roman" w:eastAsia="Times New Roman" w:hAnsi="Times New Roman" w:cs="Times New Roman"/>
          <w:color w:val="000000" w:themeColor="text1"/>
          <w:sz w:val="24"/>
          <w:szCs w:val="24"/>
          <w:lang w:eastAsia="hr-HR"/>
        </w:rPr>
        <w:t>tavanje o ukupnim u</w:t>
      </w:r>
      <w:r w:rsidR="00BF5E42" w:rsidRPr="006E3EC2">
        <w:rPr>
          <w:rFonts w:ascii="Times New Roman" w:eastAsia="Times New Roman" w:hAnsi="Times New Roman" w:cs="Times New Roman" w:hint="eastAsia"/>
          <w:color w:val="000000" w:themeColor="text1"/>
          <w:sz w:val="24"/>
          <w:szCs w:val="24"/>
          <w:lang w:eastAsia="hr-HR"/>
        </w:rPr>
        <w:t>č</w:t>
      </w:r>
      <w:r w:rsidR="00BF5E42" w:rsidRPr="006E3EC2">
        <w:rPr>
          <w:rFonts w:ascii="Times New Roman" w:eastAsia="Times New Roman" w:hAnsi="Times New Roman" w:cs="Times New Roman"/>
          <w:color w:val="000000" w:themeColor="text1"/>
          <w:sz w:val="24"/>
          <w:szCs w:val="24"/>
          <w:lang w:eastAsia="hr-HR"/>
        </w:rPr>
        <w:t>incima upravljanja dr</w:t>
      </w:r>
      <w:r w:rsidR="00BF5E42" w:rsidRPr="006E3EC2">
        <w:rPr>
          <w:rFonts w:ascii="Times New Roman" w:eastAsia="Times New Roman" w:hAnsi="Times New Roman" w:cs="Times New Roman" w:hint="eastAsia"/>
          <w:color w:val="000000" w:themeColor="text1"/>
          <w:sz w:val="24"/>
          <w:szCs w:val="24"/>
          <w:lang w:eastAsia="hr-HR"/>
        </w:rPr>
        <w:t>ž</w:t>
      </w:r>
      <w:r w:rsidR="00BF5E42" w:rsidRPr="006E3EC2">
        <w:rPr>
          <w:rFonts w:ascii="Times New Roman" w:eastAsia="Times New Roman" w:hAnsi="Times New Roman" w:cs="Times New Roman"/>
          <w:color w:val="000000" w:themeColor="text1"/>
          <w:sz w:val="24"/>
          <w:szCs w:val="24"/>
          <w:lang w:eastAsia="hr-HR"/>
        </w:rPr>
        <w:t xml:space="preserve">avnom imovinom; priprema, provodi i prati mjere i aktivnosti iz Mehanizma za oporavak (Uredba (EU) 2021/24 od 12. veljače 2021. o uspostavi Mehanizma za oporavak) sukladno Nacionalnom planu oporavka i otpornosti 2021.-2026. te izrađuje izvještaje o provedbi mjera NPOO iz upravnog područja upravljanja državnom imovinom; aktivnosti na izradi programskih dokumenata za financijsko razdoblje Europske unije 2021.-2027.; </w:t>
      </w:r>
      <w:r w:rsidRPr="006E3EC2">
        <w:rPr>
          <w:rFonts w:ascii="Times New Roman" w:eastAsia="Times New Roman" w:hAnsi="Times New Roman" w:cs="Times New Roman"/>
          <w:color w:val="000000" w:themeColor="text1"/>
          <w:sz w:val="24"/>
          <w:szCs w:val="24"/>
          <w:lang w:eastAsia="hr-HR"/>
        </w:rPr>
        <w:t>sura</w:t>
      </w:r>
      <w:r w:rsidRPr="006E3EC2">
        <w:rPr>
          <w:rFonts w:ascii="Times New Roman" w:eastAsia="Times New Roman" w:hAnsi="Times New Roman" w:cs="Times New Roman" w:hint="eastAsia"/>
          <w:color w:val="000000" w:themeColor="text1"/>
          <w:sz w:val="24"/>
          <w:szCs w:val="24"/>
          <w:lang w:eastAsia="hr-HR"/>
        </w:rPr>
        <w:t>đ</w:t>
      </w:r>
      <w:r w:rsidRPr="006E3EC2">
        <w:rPr>
          <w:rFonts w:ascii="Times New Roman" w:eastAsia="Times New Roman" w:hAnsi="Times New Roman" w:cs="Times New Roman"/>
          <w:color w:val="000000" w:themeColor="text1"/>
          <w:sz w:val="24"/>
          <w:szCs w:val="24"/>
          <w:lang w:eastAsia="hr-HR"/>
        </w:rPr>
        <w:t>uje s drugim ustrojstvenim jedinicama Ministarstva u obavljanju poslova iz svog djelokruga; obavlja i druge poslove iz svog djelokruga.</w:t>
      </w:r>
    </w:p>
    <w:p w14:paraId="6F1D9741" w14:textId="77777777" w:rsidR="00BC61C9" w:rsidRDefault="00BC61C9" w:rsidP="00983FF5">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7CC28F99" w14:textId="55A9D357" w:rsidR="00895946" w:rsidRPr="00DA20D1" w:rsidRDefault="00895946" w:rsidP="00983FF5">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Upravi za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tva, EU poslove i </w:t>
      </w:r>
      <w:r w:rsidR="0077356D">
        <w:rPr>
          <w:rFonts w:ascii="Times New Roman" w:eastAsia="Times New Roman" w:hAnsi="Times New Roman" w:cs="Times New Roman"/>
          <w:color w:val="231F20"/>
          <w:sz w:val="24"/>
          <w:szCs w:val="24"/>
          <w:lang w:eastAsia="hr-HR"/>
        </w:rPr>
        <w:t xml:space="preserve">strateško planiranje </w:t>
      </w:r>
      <w:r w:rsidRPr="00DA20D1">
        <w:rPr>
          <w:rFonts w:ascii="Times New Roman" w:eastAsia="Times New Roman" w:hAnsi="Times New Roman" w:cs="Times New Roman"/>
          <w:color w:val="231F20"/>
          <w:sz w:val="24"/>
          <w:szCs w:val="24"/>
          <w:lang w:eastAsia="hr-HR"/>
        </w:rPr>
        <w:t>ustrojavaju se:</w:t>
      </w:r>
    </w:p>
    <w:p w14:paraId="4F0BCF66"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10.1. Sektor za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w:t>
      </w:r>
    </w:p>
    <w:p w14:paraId="13206EC6"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10.2. Sektor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 planiranje, regulativu, EU poslove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tavanje.</w:t>
      </w:r>
    </w:p>
    <w:p w14:paraId="5E4658ED" w14:textId="5C04E2EC"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10.1. Sektor za trgova</w:t>
      </w:r>
      <w:r w:rsidRPr="00DA20D1">
        <w:rPr>
          <w:rFonts w:ascii="Times New Roman" w:eastAsia="Times New Roman" w:hAnsi="Times New Roman" w:cs="Times New Roman" w:hint="eastAsia"/>
          <w:i/>
          <w:iCs/>
          <w:color w:val="231F20"/>
          <w:sz w:val="24"/>
          <w:szCs w:val="24"/>
          <w:lang w:eastAsia="hr-HR"/>
        </w:rPr>
        <w:t>č</w:t>
      </w:r>
      <w:r w:rsidRPr="00DA20D1">
        <w:rPr>
          <w:rFonts w:ascii="Times New Roman" w:eastAsia="Times New Roman" w:hAnsi="Times New Roman" w:cs="Times New Roman"/>
          <w:i/>
          <w:iCs/>
          <w:color w:val="231F20"/>
          <w:sz w:val="24"/>
          <w:szCs w:val="24"/>
          <w:lang w:eastAsia="hr-HR"/>
        </w:rPr>
        <w:t>ka dru</w:t>
      </w:r>
      <w:r w:rsidRPr="00DA20D1">
        <w:rPr>
          <w:rFonts w:ascii="Times New Roman" w:eastAsia="Times New Roman" w:hAnsi="Times New Roman" w:cs="Times New Roman" w:hint="eastAsia"/>
          <w:i/>
          <w:iCs/>
          <w:color w:val="231F20"/>
          <w:sz w:val="24"/>
          <w:szCs w:val="24"/>
          <w:lang w:eastAsia="hr-HR"/>
        </w:rPr>
        <w:t>š</w:t>
      </w:r>
      <w:r w:rsidRPr="00DA20D1">
        <w:rPr>
          <w:rFonts w:ascii="Times New Roman" w:eastAsia="Times New Roman" w:hAnsi="Times New Roman" w:cs="Times New Roman"/>
          <w:i/>
          <w:iCs/>
          <w:color w:val="231F20"/>
          <w:sz w:val="24"/>
          <w:szCs w:val="24"/>
          <w:lang w:eastAsia="hr-HR"/>
        </w:rPr>
        <w:t>tva</w:t>
      </w:r>
    </w:p>
    <w:p w14:paraId="428263A2" w14:textId="77777777" w:rsidR="00A551CA" w:rsidRPr="00DA20D1" w:rsidRDefault="00A551CA" w:rsidP="00DA20D1">
      <w:pPr>
        <w:pStyle w:val="NoSpacing"/>
        <w:rPr>
          <w:lang w:eastAsia="hr-HR"/>
        </w:rPr>
      </w:pPr>
    </w:p>
    <w:p w14:paraId="4BCE6260" w14:textId="0B6DE921"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162</w:t>
      </w:r>
      <w:r w:rsidRPr="00DA20D1">
        <w:rPr>
          <w:rFonts w:ascii="Times New Roman" w:eastAsia="Times New Roman" w:hAnsi="Times New Roman" w:cs="Times New Roman"/>
          <w:color w:val="231F20"/>
          <w:sz w:val="24"/>
          <w:szCs w:val="24"/>
          <w:lang w:eastAsia="hr-HR"/>
        </w:rPr>
        <w:t>.</w:t>
      </w:r>
    </w:p>
    <w:p w14:paraId="5056CFF1" w14:textId="77777777" w:rsidR="00A551CA" w:rsidRPr="00DA20D1" w:rsidRDefault="00A551CA" w:rsidP="00DA20D1">
      <w:pPr>
        <w:pStyle w:val="NoSpacing"/>
        <w:rPr>
          <w:lang w:eastAsia="hr-HR"/>
        </w:rPr>
      </w:pPr>
    </w:p>
    <w:p w14:paraId="47A0D464" w14:textId="198E992B" w:rsidR="00895946" w:rsidRPr="00DA20D1" w:rsidRDefault="00895946" w:rsidP="00983FF5">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Sektor za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Vladi Republike Hrvatske odluku o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ivanju popisa pravnih osoba od posebnog interesa za Republiku Hrvatsku, prati, koordinira i analizira poslovanje pravnih osoba u ve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inskom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kreira sustav, metodologiju i kontinuirano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interne baze podataka kao i unificirani sustav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pojedina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na i skupna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poslovanju pravnih osoba od posebnog interesa za Republiku Hrvatsku;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smjernice za ostvarivanje 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politike u pravnim osobama od posebnog interesa za Republiku Hrvatsku te prati rad, upravljanje, razvoj i ostvarivanje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ke politike u tim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tvima, priprema i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akte za ostvarivanje 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prava u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tvima, komunicira s upravama i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lanovima nadzornih odbora u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tvima. Za pravne osobe od posebnog interesa za Republiku Hrvatsku koja </w:t>
      </w:r>
      <w:r w:rsidRPr="00DA20D1">
        <w:rPr>
          <w:rFonts w:ascii="Times New Roman" w:eastAsia="Times New Roman" w:hAnsi="Times New Roman" w:cs="Times New Roman"/>
          <w:color w:val="231F20"/>
          <w:sz w:val="24"/>
          <w:szCs w:val="24"/>
          <w:lang w:eastAsia="hr-HR"/>
        </w:rPr>
        <w:lastRenderedPageBreak/>
        <w:t>se prete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 bave djelatnostima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e Vladi </w:t>
      </w:r>
      <w:r w:rsidR="00A80239">
        <w:rPr>
          <w:rFonts w:ascii="Times New Roman" w:eastAsia="Times New Roman" w:hAnsi="Times New Roman" w:cs="Times New Roman"/>
          <w:color w:val="231F20"/>
          <w:sz w:val="24"/>
          <w:szCs w:val="24"/>
          <w:lang w:eastAsia="hr-HR"/>
        </w:rPr>
        <w:t xml:space="preserve">Republike Hrvatske </w:t>
      </w:r>
      <w:r w:rsidRPr="00DA20D1">
        <w:rPr>
          <w:rFonts w:ascii="Times New Roman" w:eastAsia="Times New Roman" w:hAnsi="Times New Roman" w:cs="Times New Roman"/>
          <w:color w:val="231F20"/>
          <w:sz w:val="24"/>
          <w:szCs w:val="24"/>
          <w:lang w:eastAsia="hr-HR"/>
        </w:rPr>
        <w:t xml:space="preserve">imenovanje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lanova skup</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tina, nadzornih odbora i uprava tih pravnih</w:t>
      </w:r>
      <w:r w:rsidR="00820042">
        <w:rPr>
          <w:rFonts w:ascii="Times New Roman" w:eastAsia="Times New Roman" w:hAnsi="Times New Roman" w:cs="Times New Roman"/>
          <w:color w:val="231F20"/>
          <w:sz w:val="24"/>
          <w:szCs w:val="24"/>
          <w:lang w:eastAsia="hr-HR"/>
        </w:rPr>
        <w:t xml:space="preserve"> osoba</w:t>
      </w:r>
      <w:r w:rsidRPr="00DA20D1">
        <w:rPr>
          <w:rFonts w:ascii="Times New Roman" w:eastAsia="Times New Roman" w:hAnsi="Times New Roman" w:cs="Times New Roman"/>
          <w:color w:val="231F20"/>
          <w:sz w:val="24"/>
          <w:szCs w:val="24"/>
          <w:lang w:eastAsia="hr-HR"/>
        </w:rPr>
        <w:t xml:space="preserve"> sukladno odredbama propisa kojima se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upravljanje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e Vladi </w:t>
      </w:r>
      <w:r w:rsidR="00A80239">
        <w:rPr>
          <w:rFonts w:ascii="Times New Roman" w:eastAsia="Times New Roman" w:hAnsi="Times New Roman" w:cs="Times New Roman"/>
          <w:color w:val="231F20"/>
          <w:sz w:val="24"/>
          <w:szCs w:val="24"/>
          <w:lang w:eastAsia="hr-HR"/>
        </w:rPr>
        <w:t xml:space="preserve">Republike Hrvatske </w:t>
      </w:r>
      <w:r w:rsidRPr="00DA20D1">
        <w:rPr>
          <w:rFonts w:ascii="Times New Roman" w:eastAsia="Times New Roman" w:hAnsi="Times New Roman" w:cs="Times New Roman"/>
          <w:color w:val="231F20"/>
          <w:sz w:val="24"/>
          <w:szCs w:val="24"/>
          <w:lang w:eastAsia="hr-HR"/>
        </w:rPr>
        <w:t>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odluka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raspolaganja dionicama ili poslovnim udjelima pravnih osoba od posebnog interesa za Republiku Hrvatsku koja se prete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 bave djelatnostima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propisane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ovoga Ministarstva, sudjeluje u postupcima restrukturiranja, dokapitalizacije i drugim sli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nim postupcima za te pravne osobe od posebnog interesa za Republiku Hrvatsku; priprema i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akte za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skup</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tina pravnih osoba od posebnog interesa za Republiku Hrvatsku koja se prete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 bave djelatnostima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i provodi mjere sa ciljem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korporativnog upravljanja pravnim osobama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te obavlja i koordinira aktivnosti sa ciljem usavr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avanja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lanova nadzornih odbora za obavljanje poslova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lanova nadzornih odbora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sudjeluje u aktivnostima provedbe i implementacije projekata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(SRSS) financiranih sredstvima Programa potpore strukturnim reformama Europske komisije sa ciljem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korporativnog upravljanja;</w:t>
      </w:r>
      <w:r w:rsidR="00AB7A80" w:rsidRPr="00AB7A80">
        <w:t xml:space="preserve"> </w:t>
      </w:r>
      <w:r w:rsidR="00AB7A80" w:rsidRPr="00AB7A80">
        <w:rPr>
          <w:rFonts w:ascii="Times New Roman" w:eastAsia="Times New Roman" w:hAnsi="Times New Roman" w:cs="Times New Roman"/>
          <w:color w:val="231F20"/>
          <w:sz w:val="24"/>
          <w:szCs w:val="24"/>
          <w:lang w:eastAsia="hr-HR"/>
        </w:rPr>
        <w:t>priprema, provodi i prati mjere i aktivnosti iz Mehanizma za oporavak (Uredba (EU) 2021/24 od 12. veljače 2021. o uspostavi Mehanizma za oporavak) sukladno Nacionalnom planu oporavka i otpornosti 2021.-2026</w:t>
      </w:r>
      <w:r w:rsidR="00AB7A80">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 xml:space="preserve">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nim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avnim odvjetni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tvom i drugim institucijama u mjeri potrebnoj za rad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w:t>
      </w:r>
    </w:p>
    <w:p w14:paraId="115325C3" w14:textId="77777777" w:rsidR="00BC61C9" w:rsidRDefault="00BC61C9" w:rsidP="00A8023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0000E02A" w14:textId="5D4092F8" w:rsidR="00895946" w:rsidRPr="00DA20D1" w:rsidRDefault="00895946" w:rsidP="00A8023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ka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ustrojavaju se:</w:t>
      </w:r>
    </w:p>
    <w:p w14:paraId="3CA46AF3"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10.1.1.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poslovanja pravnih osoba 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w:t>
      </w:r>
    </w:p>
    <w:p w14:paraId="0AA7AEE5"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10.1.2.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analizu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tavanje</w:t>
      </w:r>
    </w:p>
    <w:p w14:paraId="5DED3472" w14:textId="2D742C57" w:rsidR="00895946"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10.1.3.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korporativnog upravljanja.</w:t>
      </w:r>
    </w:p>
    <w:p w14:paraId="5CD5CCA3" w14:textId="77777777" w:rsidR="00A551CA" w:rsidRPr="00DA20D1" w:rsidRDefault="00A551CA" w:rsidP="00DA20D1">
      <w:pPr>
        <w:pStyle w:val="NoSpacing"/>
        <w:rPr>
          <w:lang w:eastAsia="hr-HR"/>
        </w:rPr>
      </w:pPr>
    </w:p>
    <w:p w14:paraId="7001EE86" w14:textId="11186A8D"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10.1.1.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poslovanja pravnih osoba 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w:t>
      </w:r>
    </w:p>
    <w:p w14:paraId="70BC54D3" w14:textId="77777777" w:rsidR="00A551CA" w:rsidRPr="00DA20D1" w:rsidRDefault="00A551CA" w:rsidP="00DA20D1">
      <w:pPr>
        <w:pStyle w:val="NoSpacing"/>
        <w:rPr>
          <w:lang w:eastAsia="hr-HR"/>
        </w:rPr>
      </w:pPr>
    </w:p>
    <w:p w14:paraId="15288737" w14:textId="0678C754"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163</w:t>
      </w:r>
      <w:r w:rsidRPr="00DA20D1">
        <w:rPr>
          <w:rFonts w:ascii="Times New Roman" w:eastAsia="Times New Roman" w:hAnsi="Times New Roman" w:cs="Times New Roman"/>
          <w:color w:val="231F20"/>
          <w:sz w:val="24"/>
          <w:szCs w:val="24"/>
          <w:lang w:eastAsia="hr-HR"/>
        </w:rPr>
        <w:t>.</w:t>
      </w:r>
    </w:p>
    <w:p w14:paraId="4F636F39" w14:textId="77777777" w:rsidR="00A551CA" w:rsidRPr="00DA20D1" w:rsidRDefault="00A551CA" w:rsidP="00DA20D1">
      <w:pPr>
        <w:pStyle w:val="NoSpacing"/>
        <w:rPr>
          <w:lang w:eastAsia="hr-HR"/>
        </w:rPr>
      </w:pPr>
    </w:p>
    <w:p w14:paraId="4ED7F842" w14:textId="727EFE74" w:rsidR="00895946" w:rsidRDefault="00895946" w:rsidP="00A8023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poslovanja pravnih osoba 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kontinuirano prati, koordinira i analizira poslovanje i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avanje planova pravnih osoba od posebnog interesa za Republiku Hrvatsku, kao i ostalih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 u ve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inskom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putem Centra za restrukturiranje i prodaju;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pojedina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na i sudjeluje u izradi skupnih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poslovanju pravnih osoba od posebnog interesa za Republiku Hrvatsku.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pravne osobe od posebnog interesa za Republiku Hrvatsku koja se prete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 bave djelatnostima iz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Ministarstva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e Vladi </w:t>
      </w:r>
      <w:r w:rsidR="00B979C2">
        <w:rPr>
          <w:rFonts w:ascii="Times New Roman" w:eastAsia="Times New Roman" w:hAnsi="Times New Roman" w:cs="Times New Roman"/>
          <w:color w:val="231F20"/>
          <w:sz w:val="24"/>
          <w:szCs w:val="24"/>
          <w:lang w:eastAsia="hr-HR"/>
        </w:rPr>
        <w:t xml:space="preserve">Republike Hrvatske </w:t>
      </w:r>
      <w:r w:rsidRPr="00DA20D1">
        <w:rPr>
          <w:rFonts w:ascii="Times New Roman" w:eastAsia="Times New Roman" w:hAnsi="Times New Roman" w:cs="Times New Roman"/>
          <w:color w:val="231F20"/>
          <w:sz w:val="24"/>
          <w:szCs w:val="24"/>
          <w:lang w:eastAsia="hr-HR"/>
        </w:rPr>
        <w:t xml:space="preserve">imenovanje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lanova skup</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tina, nadzornih odbora i uprava tih pravnih osoba sukladno odredbama propisa kojima se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upravljanje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avnom imovinom; vodi evidencije o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lanovima nadzornih odbora i uprava pravnih osoba od posebnog interesa; vodi evidenciju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avne imovine (dionica, </w:t>
      </w:r>
      <w:r w:rsidRPr="00DA20D1">
        <w:rPr>
          <w:rFonts w:ascii="Times New Roman" w:eastAsia="Times New Roman" w:hAnsi="Times New Roman" w:cs="Times New Roman"/>
          <w:color w:val="231F20"/>
          <w:sz w:val="24"/>
          <w:szCs w:val="24"/>
          <w:lang w:eastAsia="hr-HR"/>
        </w:rPr>
        <w:lastRenderedPageBreak/>
        <w:t>udjela i osniva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kih prava) pravnih osoba od posebnog interesa za Republiku Hrvatsku; sudjeluje u pripremi plana nacrta prijedloga </w:t>
      </w:r>
      <w:r w:rsidR="00B979C2">
        <w:rPr>
          <w:rFonts w:ascii="Times New Roman" w:eastAsia="Times New Roman" w:hAnsi="Times New Roman" w:cs="Times New Roman"/>
          <w:color w:val="231F20"/>
          <w:sz w:val="24"/>
          <w:szCs w:val="24"/>
          <w:lang w:eastAsia="hr-HR"/>
        </w:rPr>
        <w:t>s</w:t>
      </w:r>
      <w:r w:rsidRPr="00DA20D1">
        <w:rPr>
          <w:rFonts w:ascii="Times New Roman" w:eastAsia="Times New Roman" w:hAnsi="Times New Roman" w:cs="Times New Roman"/>
          <w:color w:val="231F20"/>
          <w:sz w:val="24"/>
          <w:szCs w:val="24"/>
          <w:lang w:eastAsia="hr-HR"/>
        </w:rPr>
        <w:t>trategije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avnom imovinom, prijedloga </w:t>
      </w:r>
      <w:r w:rsidR="00B979C2">
        <w:rPr>
          <w:rFonts w:ascii="Times New Roman" w:eastAsia="Times New Roman" w:hAnsi="Times New Roman" w:cs="Times New Roman"/>
          <w:color w:val="231F20"/>
          <w:sz w:val="24"/>
          <w:szCs w:val="24"/>
          <w:lang w:eastAsia="hr-HR"/>
        </w:rPr>
        <w:t>g</w:t>
      </w:r>
      <w:r w:rsidRPr="00DA20D1">
        <w:rPr>
          <w:rFonts w:ascii="Times New Roman" w:eastAsia="Times New Roman" w:hAnsi="Times New Roman" w:cs="Times New Roman"/>
          <w:color w:val="231F20"/>
          <w:sz w:val="24"/>
          <w:szCs w:val="24"/>
          <w:lang w:eastAsia="hr-HR"/>
        </w:rPr>
        <w:t>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plana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avnom imovinom i prijedloga </w:t>
      </w:r>
      <w:r w:rsidR="00A84C01">
        <w:rPr>
          <w:rFonts w:ascii="Times New Roman" w:eastAsia="Times New Roman" w:hAnsi="Times New Roman" w:cs="Times New Roman"/>
          <w:color w:val="231F20"/>
          <w:sz w:val="24"/>
          <w:szCs w:val="24"/>
          <w:lang w:eastAsia="hr-HR"/>
        </w:rPr>
        <w:t>i</w:t>
      </w:r>
      <w:r w:rsidRPr="00DA20D1">
        <w:rPr>
          <w:rFonts w:ascii="Times New Roman" w:eastAsia="Times New Roman" w:hAnsi="Times New Roman" w:cs="Times New Roman"/>
          <w:color w:val="231F20"/>
          <w:sz w:val="24"/>
          <w:szCs w:val="24"/>
          <w:lang w:eastAsia="hr-HR"/>
        </w:rPr>
        <w:t>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 xml:space="preserve">a o provedbi </w:t>
      </w:r>
      <w:r w:rsidR="00A84C01">
        <w:rPr>
          <w:rFonts w:ascii="Times New Roman" w:eastAsia="Times New Roman" w:hAnsi="Times New Roman" w:cs="Times New Roman"/>
          <w:color w:val="231F20"/>
          <w:sz w:val="24"/>
          <w:szCs w:val="24"/>
          <w:lang w:eastAsia="hr-HR"/>
        </w:rPr>
        <w:t>g</w:t>
      </w:r>
      <w:r w:rsidRPr="00DA20D1">
        <w:rPr>
          <w:rFonts w:ascii="Times New Roman" w:eastAsia="Times New Roman" w:hAnsi="Times New Roman" w:cs="Times New Roman"/>
          <w:color w:val="231F20"/>
          <w:sz w:val="24"/>
          <w:szCs w:val="24"/>
          <w:lang w:eastAsia="hr-HR"/>
        </w:rPr>
        <w:t>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njeg plana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e Vladi </w:t>
      </w:r>
      <w:r w:rsidR="00A84C01">
        <w:rPr>
          <w:rFonts w:ascii="Times New Roman" w:eastAsia="Times New Roman" w:hAnsi="Times New Roman" w:cs="Times New Roman"/>
          <w:color w:val="231F20"/>
          <w:sz w:val="24"/>
          <w:szCs w:val="24"/>
          <w:lang w:eastAsia="hr-HR"/>
        </w:rPr>
        <w:t xml:space="preserve">Republike Hrvatske </w:t>
      </w:r>
      <w:r w:rsidRPr="00DA20D1">
        <w:rPr>
          <w:rFonts w:ascii="Times New Roman" w:eastAsia="Times New Roman" w:hAnsi="Times New Roman" w:cs="Times New Roman"/>
          <w:color w:val="231F20"/>
          <w:sz w:val="24"/>
          <w:szCs w:val="24"/>
          <w:lang w:eastAsia="hr-HR"/>
        </w:rPr>
        <w:t>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odluka o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inu raspolaganja dionicama ili poslovnim udjelima pravnih osoba od posebnog interesa za Republiku Hrvatsku koja se prete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 bave djelatnostima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propisane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ovoga Ministarstva; priprema i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akte za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avanje skup</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tina pravnih osoba od posebnog interesa za Republiku Hrvatsku; sudjeluje u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ivanju smjernica za ostvarivanje 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politika; sudjeluje u postupcima restrukturiranja, dokapitalizacije i drugim sli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nim postupcima za pravne osobe od posebnog interesa za Republiku Hrvatsku;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Vladi Republike Hrvatske dono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odnosno izmjenu odluke o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ivanju popisa pravnih osoba od posebnog interesa za Republiku Hrvatsku; daje suglasnosti za sklapanje pravnih poslova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tvima 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sukladno posebnim propisima; sudjeluju u radu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radnih skupina i drugim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uresornim tijelima u kojima je potrebno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 znanje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upravljanja pravnim osobama 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u obavljanju poslova iz svog djelokruga te obavlja i druge poslove iz svog djelokruga.</w:t>
      </w:r>
    </w:p>
    <w:p w14:paraId="198F2695" w14:textId="3715E898" w:rsidR="00736316" w:rsidRDefault="00736316" w:rsidP="00DA20D1">
      <w:pPr>
        <w:pStyle w:val="NoSpacing"/>
        <w:rPr>
          <w:lang w:eastAsia="hr-HR"/>
        </w:rPr>
      </w:pPr>
    </w:p>
    <w:p w14:paraId="5E88DE1E" w14:textId="77777777" w:rsidR="00E971F8" w:rsidRPr="00DA20D1" w:rsidRDefault="00E971F8" w:rsidP="00DA20D1">
      <w:pPr>
        <w:pStyle w:val="NoSpacing"/>
        <w:rPr>
          <w:lang w:eastAsia="hr-HR"/>
        </w:rPr>
      </w:pPr>
    </w:p>
    <w:p w14:paraId="4120EA58" w14:textId="78CEF83B" w:rsidR="00F47611" w:rsidRPr="00E971F8" w:rsidRDefault="00895946" w:rsidP="00E971F8">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10.1.2.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analizu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tavanje</w:t>
      </w:r>
    </w:p>
    <w:p w14:paraId="37AFFBDC" w14:textId="6CA5B9A1"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164</w:t>
      </w:r>
      <w:r w:rsidRPr="00DA20D1">
        <w:rPr>
          <w:rFonts w:ascii="Times New Roman" w:eastAsia="Times New Roman" w:hAnsi="Times New Roman" w:cs="Times New Roman"/>
          <w:color w:val="231F20"/>
          <w:sz w:val="24"/>
          <w:szCs w:val="24"/>
          <w:lang w:eastAsia="hr-HR"/>
        </w:rPr>
        <w:t>.</w:t>
      </w:r>
    </w:p>
    <w:p w14:paraId="14BC4E2F" w14:textId="77777777" w:rsidR="00F47611" w:rsidRPr="00DA20D1" w:rsidRDefault="00F47611" w:rsidP="00DA20D1">
      <w:pPr>
        <w:pStyle w:val="NoSpacing"/>
        <w:rPr>
          <w:lang w:eastAsia="hr-HR"/>
        </w:rPr>
      </w:pPr>
    </w:p>
    <w:p w14:paraId="755E0687" w14:textId="3DDC725F" w:rsidR="00895946" w:rsidRPr="00DA20D1" w:rsidRDefault="00895946" w:rsidP="00A84C01">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analizu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tavanje prikuplja i analizira podatke vezane za poslovanje pravnih osoba 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kreira sustav, metodologiju i kontinuirano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interne baze podataka kao i unificirani sustav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tavanja; integrira nove module i tehnologije u sustav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baza podataka; 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i analizu i priprema interne i javne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taje te obavlja sve ostale aktivnosti u svrhu pru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anja pravovremenih i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informacija; prikuplja i analizira podatke iz svih relevantnih izvora koji se odnose na poslovanje pravnih osoba u ve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inskom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obavlja sve poslove prikupljanja dokumentacije i podataka o poslovanju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tava i pravnih osoba koji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avnu imovinu; prilago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ava metodologiju prikupljanja dokumentacije i podataka uzimaju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u obzir postoje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u praksu planiranja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tavanja; definira i propisuje metodologiju izrade i minimalne rezultate isporuke u procesu planiranja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tavanja, kao i glavne odgovornosti 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sudionika procesa izrade i dostave planova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taja; odr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ava komunikaciju sa pravnim osobama u svrhu pravovremene dostave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i planova; vodi evidenciju o svim dostavljenim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ima i planovima; provodi kontrolu dostavljenih informacija; pohranjuje ih sukladno proceduri te poduzima sve mjere kako bi se osigurala tajnost i povjerljivost svih podataka, dokumentacije i saznanja; obra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podatke i vodi unificiranu internu bazu podataka; prati i analizira financijske podatke te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projekcije utjecaja na dobit; nadogra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bazu podataka sukladno potrebama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tavanja i novim modulima; analizira podatke u svrhu boljeg razumijevanja i aktivnog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poslovanja pravnih osoba 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na temelju prikupljenih i obra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 xml:space="preserve">enih </w:t>
      </w:r>
      <w:r w:rsidRPr="00DA20D1">
        <w:rPr>
          <w:rFonts w:ascii="Times New Roman" w:eastAsia="Times New Roman" w:hAnsi="Times New Roman" w:cs="Times New Roman"/>
          <w:color w:val="231F20"/>
          <w:sz w:val="24"/>
          <w:szCs w:val="24"/>
          <w:lang w:eastAsia="hr-HR"/>
        </w:rPr>
        <w:lastRenderedPageBreak/>
        <w:t>podataka priprema interna i javna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poslovanju pravnih osoba 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priprema agregirana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poslovanju pravnih osoba; sudjeluje u izradi javnog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poslovanju pravnih osoba od posebnog interesa; osigurava pravovremena i to</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na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u svrhu informiranog odlu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ivanja i pravovremene reakcije na promjene u poslovanju pravnih osoba od posebnog interesa; sudjeluju u radu </w:t>
      </w:r>
      <w:r w:rsidRPr="00BC61C9">
        <w:rPr>
          <w:rFonts w:ascii="Times New Roman" w:eastAsia="Times New Roman" w:hAnsi="Times New Roman" w:cs="Times New Roman"/>
          <w:color w:val="231F20"/>
          <w:sz w:val="24"/>
          <w:szCs w:val="24"/>
          <w:lang w:eastAsia="hr-HR"/>
        </w:rPr>
        <w:t>radnih</w:t>
      </w:r>
      <w:r w:rsidRPr="00DA20D1">
        <w:rPr>
          <w:rFonts w:ascii="Times New Roman" w:eastAsia="Times New Roman" w:hAnsi="Times New Roman" w:cs="Times New Roman"/>
          <w:color w:val="231F20"/>
          <w:sz w:val="24"/>
          <w:szCs w:val="24"/>
          <w:lang w:eastAsia="hr-HR"/>
        </w:rPr>
        <w:t xml:space="preserve"> skupina i drugim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uresornim tijelima u kojima je potrebno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 znanje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upravljanja pravnim osobama 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u obavljanju poslova iz svog djelokruga te obavlja i druge poslove iz svog djelokruga.</w:t>
      </w:r>
    </w:p>
    <w:p w14:paraId="332D608E" w14:textId="17102A82"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10.1.3.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korporativnog upravljanja</w:t>
      </w:r>
    </w:p>
    <w:p w14:paraId="623B7100" w14:textId="77777777" w:rsidR="00F47611" w:rsidRPr="00DA20D1" w:rsidRDefault="00F47611" w:rsidP="002B1849">
      <w:pPr>
        <w:pStyle w:val="NoSpacing"/>
        <w:rPr>
          <w:lang w:eastAsia="hr-HR"/>
        </w:rPr>
      </w:pPr>
    </w:p>
    <w:p w14:paraId="6EDDF6A2" w14:textId="267F36D9"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165</w:t>
      </w:r>
      <w:r w:rsidRPr="00DA20D1">
        <w:rPr>
          <w:rFonts w:ascii="Times New Roman" w:eastAsia="Times New Roman" w:hAnsi="Times New Roman" w:cs="Times New Roman"/>
          <w:color w:val="231F20"/>
          <w:sz w:val="24"/>
          <w:szCs w:val="24"/>
          <w:lang w:eastAsia="hr-HR"/>
        </w:rPr>
        <w:t>.</w:t>
      </w:r>
    </w:p>
    <w:p w14:paraId="0EF61397" w14:textId="77777777" w:rsidR="006037D8" w:rsidRPr="00DA20D1" w:rsidRDefault="006037D8" w:rsidP="00DA20D1">
      <w:pPr>
        <w:pStyle w:val="NoSpacing"/>
        <w:rPr>
          <w:lang w:eastAsia="hr-HR"/>
        </w:rPr>
      </w:pPr>
    </w:p>
    <w:p w14:paraId="544B96E4" w14:textId="4886B344" w:rsidR="00895946" w:rsidRDefault="00895946" w:rsidP="00937110">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korporativnog upravljanja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i provodi mjere sa ciljem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korporativnog upravljanja u pravnim osobama u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Republike Hrvatske te obavlja i koordinira aktivnosti sa ciljem usavr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avanja i pove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anja kompetencija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lanova nadzornih i revizijskih odbora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 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predla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koordinira, vodi ili aktivno sudjeluje u aktivnostima provedbe i implementacije projekata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financiranih sredstvima Programa potpore strukturnim reformama (SRSS) Europske komisije sa ciljem unaprje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enja korporativnog upravljanja;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sa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uprave i drugim institucijama u djelokrugu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prati propise i regulativu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upravljanja trgova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dru</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tvima; prati globalne trendove i najbolje prakse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korporativnog upravljanja te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preporuke za unapre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regulatornog okvira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korporativnog upravljanja;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 i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sa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unarodnim institucijama; koordinira i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sa drugim 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kim tijelima o pitanjima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korporativnog upravljanja;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preporuke za pobolj</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anje institucionalnog kapaciteta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uprave iz domene korporativnog upravljanja;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preporuke za aktivniju ulogu vlasni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kih tijela posebno u postavljanju financijskih i operativnih ciljeva poslovanja; priprema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podloge i nacrte prijedloga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sudjeluje u radu radnih skupina i drugih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uresornih tijela u kojima je potrebno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 znanje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upravljanja pravnim osobama 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vlasni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tvu; sura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 drugim ustrojstvenim jedinicama Ministarstva u obavljanju poslova iz svog djelokruga te obavlja i druge poslove iz svog djelokruga.</w:t>
      </w:r>
    </w:p>
    <w:p w14:paraId="6B52C9D8" w14:textId="77777777" w:rsidR="006037D8" w:rsidRPr="00DA20D1" w:rsidRDefault="006037D8" w:rsidP="00DA20D1">
      <w:pPr>
        <w:pStyle w:val="NoSpacing"/>
        <w:rPr>
          <w:lang w:eastAsia="hr-HR"/>
        </w:rPr>
      </w:pPr>
    </w:p>
    <w:p w14:paraId="72E89459" w14:textId="7374EDA2"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DA20D1">
        <w:rPr>
          <w:rFonts w:ascii="Times New Roman" w:eastAsia="Times New Roman" w:hAnsi="Times New Roman" w:cs="Times New Roman"/>
          <w:i/>
          <w:iCs/>
          <w:color w:val="231F20"/>
          <w:sz w:val="24"/>
          <w:szCs w:val="24"/>
          <w:lang w:eastAsia="hr-HR"/>
        </w:rPr>
        <w:t>10.2. Sektor za strate</w:t>
      </w:r>
      <w:r w:rsidRPr="00DA20D1">
        <w:rPr>
          <w:rFonts w:ascii="Times New Roman" w:eastAsia="Times New Roman" w:hAnsi="Times New Roman" w:cs="Times New Roman" w:hint="eastAsia"/>
          <w:i/>
          <w:iCs/>
          <w:color w:val="231F20"/>
          <w:sz w:val="24"/>
          <w:szCs w:val="24"/>
          <w:lang w:eastAsia="hr-HR"/>
        </w:rPr>
        <w:t>š</w:t>
      </w:r>
      <w:r w:rsidRPr="00DA20D1">
        <w:rPr>
          <w:rFonts w:ascii="Times New Roman" w:eastAsia="Times New Roman" w:hAnsi="Times New Roman" w:cs="Times New Roman"/>
          <w:i/>
          <w:iCs/>
          <w:color w:val="231F20"/>
          <w:sz w:val="24"/>
          <w:szCs w:val="24"/>
          <w:lang w:eastAsia="hr-HR"/>
        </w:rPr>
        <w:t>ko planiranje, regulativu, EU poslove i izvje</w:t>
      </w:r>
      <w:r w:rsidRPr="00DA20D1">
        <w:rPr>
          <w:rFonts w:ascii="Times New Roman" w:eastAsia="Times New Roman" w:hAnsi="Times New Roman" w:cs="Times New Roman" w:hint="eastAsia"/>
          <w:i/>
          <w:iCs/>
          <w:color w:val="231F20"/>
          <w:sz w:val="24"/>
          <w:szCs w:val="24"/>
          <w:lang w:eastAsia="hr-HR"/>
        </w:rPr>
        <w:t>š</w:t>
      </w:r>
      <w:r w:rsidRPr="00DA20D1">
        <w:rPr>
          <w:rFonts w:ascii="Times New Roman" w:eastAsia="Times New Roman" w:hAnsi="Times New Roman" w:cs="Times New Roman"/>
          <w:i/>
          <w:iCs/>
          <w:color w:val="231F20"/>
          <w:sz w:val="24"/>
          <w:szCs w:val="24"/>
          <w:lang w:eastAsia="hr-HR"/>
        </w:rPr>
        <w:t>tavanje</w:t>
      </w:r>
    </w:p>
    <w:p w14:paraId="67CD5C01" w14:textId="77777777" w:rsidR="006037D8" w:rsidRPr="00DA20D1" w:rsidRDefault="006037D8" w:rsidP="00DA20D1">
      <w:pPr>
        <w:pStyle w:val="NoSpacing"/>
        <w:rPr>
          <w:lang w:eastAsia="hr-HR"/>
        </w:rPr>
      </w:pPr>
    </w:p>
    <w:p w14:paraId="5F900D45" w14:textId="2432D138"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166</w:t>
      </w:r>
      <w:r w:rsidRPr="00DA20D1">
        <w:rPr>
          <w:rFonts w:ascii="Times New Roman" w:eastAsia="Times New Roman" w:hAnsi="Times New Roman" w:cs="Times New Roman"/>
          <w:color w:val="231F20"/>
          <w:sz w:val="24"/>
          <w:szCs w:val="24"/>
          <w:lang w:eastAsia="hr-HR"/>
        </w:rPr>
        <w:t>.</w:t>
      </w:r>
    </w:p>
    <w:p w14:paraId="2399D7A5" w14:textId="77777777" w:rsidR="006037D8" w:rsidRPr="00DA20D1" w:rsidRDefault="006037D8" w:rsidP="00DA20D1">
      <w:pPr>
        <w:pStyle w:val="NoSpacing"/>
        <w:rPr>
          <w:lang w:eastAsia="hr-HR"/>
        </w:rPr>
      </w:pPr>
    </w:p>
    <w:p w14:paraId="345A027C" w14:textId="06EA8CBA" w:rsidR="00895946" w:rsidRPr="006E3EC2" w:rsidRDefault="00895946" w:rsidP="00937110">
      <w:pPr>
        <w:shd w:val="clear" w:color="auto" w:fill="FFFFFF"/>
        <w:spacing w:after="48" w:line="240" w:lineRule="auto"/>
        <w:ind w:firstLine="1418"/>
        <w:jc w:val="both"/>
        <w:textAlignment w:val="baseline"/>
        <w:rPr>
          <w:rFonts w:ascii="Times New Roman" w:eastAsia="Times New Roman" w:hAnsi="Times New Roman" w:cs="Times New Roman"/>
          <w:color w:val="000000" w:themeColor="text1"/>
          <w:sz w:val="24"/>
          <w:szCs w:val="24"/>
          <w:lang w:eastAsia="hr-HR"/>
        </w:rPr>
      </w:pPr>
      <w:r w:rsidRPr="006E3EC2">
        <w:rPr>
          <w:rFonts w:ascii="Times New Roman" w:eastAsia="Times New Roman" w:hAnsi="Times New Roman" w:cs="Times New Roman"/>
          <w:color w:val="000000" w:themeColor="text1"/>
          <w:sz w:val="24"/>
          <w:szCs w:val="24"/>
          <w:lang w:eastAsia="hr-HR"/>
        </w:rPr>
        <w:t>Sektor za strate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ko planiranje, regulativu, EU poslove i izvje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tavanje koordinira ukupne poslove strate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kog planiranja iz upravnog podru</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ja upravljanja dr</w:t>
      </w:r>
      <w:r w:rsidRPr="006E3EC2">
        <w:rPr>
          <w:rFonts w:ascii="Times New Roman" w:eastAsia="Times New Roman" w:hAnsi="Times New Roman" w:cs="Times New Roman" w:hint="eastAsia"/>
          <w:color w:val="000000" w:themeColor="text1"/>
          <w:sz w:val="24"/>
          <w:szCs w:val="24"/>
          <w:lang w:eastAsia="hr-HR"/>
        </w:rPr>
        <w:t>ž</w:t>
      </w:r>
      <w:r w:rsidRPr="006E3EC2">
        <w:rPr>
          <w:rFonts w:ascii="Times New Roman" w:eastAsia="Times New Roman" w:hAnsi="Times New Roman" w:cs="Times New Roman"/>
          <w:color w:val="000000" w:themeColor="text1"/>
          <w:sz w:val="24"/>
          <w:szCs w:val="24"/>
          <w:lang w:eastAsia="hr-HR"/>
        </w:rPr>
        <w:t>avnom imovinom</w:t>
      </w:r>
      <w:r w:rsidR="00981423" w:rsidRPr="006E3EC2">
        <w:rPr>
          <w:rFonts w:ascii="Times New Roman" w:eastAsia="Times New Roman" w:hAnsi="Times New Roman" w:cs="Times New Roman"/>
          <w:color w:val="000000" w:themeColor="text1"/>
          <w:sz w:val="24"/>
          <w:szCs w:val="24"/>
          <w:lang w:eastAsia="hr-HR"/>
        </w:rPr>
        <w:t xml:space="preserve"> u skladu s propisima koji uređuju strateško planiranje i upravljanje razvojem Republike Hrvatske, </w:t>
      </w:r>
      <w:r w:rsidRPr="006E3EC2">
        <w:rPr>
          <w:rFonts w:ascii="Times New Roman" w:eastAsia="Times New Roman" w:hAnsi="Times New Roman" w:cs="Times New Roman"/>
          <w:color w:val="000000" w:themeColor="text1"/>
          <w:sz w:val="24"/>
          <w:szCs w:val="24"/>
          <w:lang w:eastAsia="hr-HR"/>
        </w:rPr>
        <w:t xml:space="preserve"> i to poslovi pokretanja, koordinacije pripreme, </w:t>
      </w:r>
      <w:r w:rsidRPr="006E3EC2">
        <w:rPr>
          <w:rFonts w:ascii="Times New Roman" w:eastAsia="Times New Roman" w:hAnsi="Times New Roman" w:cs="Times New Roman"/>
          <w:color w:val="000000" w:themeColor="text1"/>
          <w:sz w:val="24"/>
          <w:szCs w:val="24"/>
          <w:lang w:eastAsia="hr-HR"/>
        </w:rPr>
        <w:lastRenderedPageBreak/>
        <w:t>izrade, pra</w:t>
      </w:r>
      <w:r w:rsidRPr="006E3EC2">
        <w:rPr>
          <w:rFonts w:ascii="Times New Roman" w:eastAsia="Times New Roman" w:hAnsi="Times New Roman" w:cs="Times New Roman" w:hint="eastAsia"/>
          <w:color w:val="000000" w:themeColor="text1"/>
          <w:sz w:val="24"/>
          <w:szCs w:val="24"/>
          <w:lang w:eastAsia="hr-HR"/>
        </w:rPr>
        <w:t>ć</w:t>
      </w:r>
      <w:r w:rsidRPr="006E3EC2">
        <w:rPr>
          <w:rFonts w:ascii="Times New Roman" w:eastAsia="Times New Roman" w:hAnsi="Times New Roman" w:cs="Times New Roman"/>
          <w:color w:val="000000" w:themeColor="text1"/>
          <w:sz w:val="24"/>
          <w:szCs w:val="24"/>
          <w:lang w:eastAsia="hr-HR"/>
        </w:rPr>
        <w:t>enja i izvje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tavanja o provedbi akata strate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kog planiranja za oblikovanje i provedbu javne politike upravljanja dr</w:t>
      </w:r>
      <w:r w:rsidRPr="006E3EC2">
        <w:rPr>
          <w:rFonts w:ascii="Times New Roman" w:eastAsia="Times New Roman" w:hAnsi="Times New Roman" w:cs="Times New Roman" w:hint="eastAsia"/>
          <w:color w:val="000000" w:themeColor="text1"/>
          <w:sz w:val="24"/>
          <w:szCs w:val="24"/>
          <w:lang w:eastAsia="hr-HR"/>
        </w:rPr>
        <w:t>ž</w:t>
      </w:r>
      <w:r w:rsidRPr="006E3EC2">
        <w:rPr>
          <w:rFonts w:ascii="Times New Roman" w:eastAsia="Times New Roman" w:hAnsi="Times New Roman" w:cs="Times New Roman"/>
          <w:color w:val="000000" w:themeColor="text1"/>
          <w:sz w:val="24"/>
          <w:szCs w:val="24"/>
          <w:lang w:eastAsia="hr-HR"/>
        </w:rPr>
        <w:t>avnom imovinom, poslovi pripreme sektorskog doprinosa u izradi akata strate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kog planiranja od nacionalnog zna</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aja, povezanih s okvirom za gospodarsko upravljanje EU-a i s kori</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tenjem fondova EU-a kao i druge zada</w:t>
      </w:r>
      <w:r w:rsidRPr="006E3EC2">
        <w:rPr>
          <w:rFonts w:ascii="Times New Roman" w:eastAsia="Times New Roman" w:hAnsi="Times New Roman" w:cs="Times New Roman" w:hint="eastAsia"/>
          <w:color w:val="000000" w:themeColor="text1"/>
          <w:sz w:val="24"/>
          <w:szCs w:val="24"/>
          <w:lang w:eastAsia="hr-HR"/>
        </w:rPr>
        <w:t>ć</w:t>
      </w:r>
      <w:r w:rsidRPr="006E3EC2">
        <w:rPr>
          <w:rFonts w:ascii="Times New Roman" w:eastAsia="Times New Roman" w:hAnsi="Times New Roman" w:cs="Times New Roman"/>
          <w:color w:val="000000" w:themeColor="text1"/>
          <w:sz w:val="24"/>
          <w:szCs w:val="24"/>
          <w:lang w:eastAsia="hr-HR"/>
        </w:rPr>
        <w:t>e strate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kog planiranja u navedenom upravnom podru</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ju, a sukladno propisima kojima se ure</w:t>
      </w:r>
      <w:r w:rsidRPr="006E3EC2">
        <w:rPr>
          <w:rFonts w:ascii="Times New Roman" w:eastAsia="Times New Roman" w:hAnsi="Times New Roman" w:cs="Times New Roman" w:hint="eastAsia"/>
          <w:color w:val="000000" w:themeColor="text1"/>
          <w:sz w:val="24"/>
          <w:szCs w:val="24"/>
          <w:lang w:eastAsia="hr-HR"/>
        </w:rPr>
        <w:t>đ</w:t>
      </w:r>
      <w:r w:rsidRPr="006E3EC2">
        <w:rPr>
          <w:rFonts w:ascii="Times New Roman" w:eastAsia="Times New Roman" w:hAnsi="Times New Roman" w:cs="Times New Roman"/>
          <w:color w:val="000000" w:themeColor="text1"/>
          <w:sz w:val="24"/>
          <w:szCs w:val="24"/>
          <w:lang w:eastAsia="hr-HR"/>
        </w:rPr>
        <w:t>uje strate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ko planiranje na nacionalnoj razini; obavlja stru</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ne i koordinativne poslove vezane uz suradnju s institucijama Europske unije i me</w:t>
      </w:r>
      <w:r w:rsidRPr="006E3EC2">
        <w:rPr>
          <w:rFonts w:ascii="Times New Roman" w:eastAsia="Times New Roman" w:hAnsi="Times New Roman" w:cs="Times New Roman" w:hint="eastAsia"/>
          <w:color w:val="000000" w:themeColor="text1"/>
          <w:sz w:val="24"/>
          <w:szCs w:val="24"/>
          <w:lang w:eastAsia="hr-HR"/>
        </w:rPr>
        <w:t>đ</w:t>
      </w:r>
      <w:r w:rsidRPr="006E3EC2">
        <w:rPr>
          <w:rFonts w:ascii="Times New Roman" w:eastAsia="Times New Roman" w:hAnsi="Times New Roman" w:cs="Times New Roman"/>
          <w:color w:val="000000" w:themeColor="text1"/>
          <w:sz w:val="24"/>
          <w:szCs w:val="24"/>
          <w:lang w:eastAsia="hr-HR"/>
        </w:rPr>
        <w:t>unarodnim institucijama (Svjetska banka, Me</w:t>
      </w:r>
      <w:r w:rsidRPr="006E3EC2">
        <w:rPr>
          <w:rFonts w:ascii="Times New Roman" w:eastAsia="Times New Roman" w:hAnsi="Times New Roman" w:cs="Times New Roman" w:hint="eastAsia"/>
          <w:color w:val="000000" w:themeColor="text1"/>
          <w:sz w:val="24"/>
          <w:szCs w:val="24"/>
          <w:lang w:eastAsia="hr-HR"/>
        </w:rPr>
        <w:t>đ</w:t>
      </w:r>
      <w:r w:rsidRPr="006E3EC2">
        <w:rPr>
          <w:rFonts w:ascii="Times New Roman" w:eastAsia="Times New Roman" w:hAnsi="Times New Roman" w:cs="Times New Roman"/>
          <w:color w:val="000000" w:themeColor="text1"/>
          <w:sz w:val="24"/>
          <w:szCs w:val="24"/>
          <w:lang w:eastAsia="hr-HR"/>
        </w:rPr>
        <w:t>unarodni monetarni fond, OECD i dr.), te pra</w:t>
      </w:r>
      <w:r w:rsidRPr="006E3EC2">
        <w:rPr>
          <w:rFonts w:ascii="Times New Roman" w:eastAsia="Times New Roman" w:hAnsi="Times New Roman" w:cs="Times New Roman" w:hint="eastAsia"/>
          <w:color w:val="000000" w:themeColor="text1"/>
          <w:sz w:val="24"/>
          <w:szCs w:val="24"/>
          <w:lang w:eastAsia="hr-HR"/>
        </w:rPr>
        <w:t>ć</w:t>
      </w:r>
      <w:r w:rsidRPr="006E3EC2">
        <w:rPr>
          <w:rFonts w:ascii="Times New Roman" w:eastAsia="Times New Roman" w:hAnsi="Times New Roman" w:cs="Times New Roman"/>
          <w:color w:val="000000" w:themeColor="text1"/>
          <w:sz w:val="24"/>
          <w:szCs w:val="24"/>
          <w:lang w:eastAsia="hr-HR"/>
        </w:rPr>
        <w:t>enje pravne ste</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 xml:space="preserve">evine Europske unije, </w:t>
      </w:r>
      <w:r w:rsidR="00B66BE7" w:rsidRPr="006E3EC2">
        <w:rPr>
          <w:rFonts w:ascii="Times New Roman" w:eastAsia="Times New Roman" w:hAnsi="Times New Roman" w:cs="Times New Roman"/>
          <w:color w:val="000000" w:themeColor="text1"/>
          <w:sz w:val="24"/>
          <w:szCs w:val="24"/>
          <w:lang w:eastAsia="hr-HR"/>
        </w:rPr>
        <w:t>obavlja poslove praćenja, analize, koordinacije i poticanja izmjena i dopuna postoje</w:t>
      </w:r>
      <w:r w:rsidR="00B66BE7" w:rsidRPr="006E3EC2">
        <w:rPr>
          <w:rFonts w:ascii="Times New Roman" w:eastAsia="Times New Roman" w:hAnsi="Times New Roman" w:cs="Times New Roman" w:hint="eastAsia"/>
          <w:color w:val="000000" w:themeColor="text1"/>
          <w:sz w:val="24"/>
          <w:szCs w:val="24"/>
          <w:lang w:eastAsia="hr-HR"/>
        </w:rPr>
        <w:t>ć</w:t>
      </w:r>
      <w:r w:rsidR="00B66BE7" w:rsidRPr="006E3EC2">
        <w:rPr>
          <w:rFonts w:ascii="Times New Roman" w:eastAsia="Times New Roman" w:hAnsi="Times New Roman" w:cs="Times New Roman"/>
          <w:color w:val="000000" w:themeColor="text1"/>
          <w:sz w:val="24"/>
          <w:szCs w:val="24"/>
          <w:lang w:eastAsia="hr-HR"/>
        </w:rPr>
        <w:t xml:space="preserve">ih i/ili izrada novih zakonskih prijedloga  u sustavu upravljanja državnom imovinom; </w:t>
      </w:r>
      <w:r w:rsidRPr="006E3EC2">
        <w:rPr>
          <w:rFonts w:ascii="Times New Roman" w:eastAsia="Times New Roman" w:hAnsi="Times New Roman" w:cs="Times New Roman"/>
          <w:color w:val="000000" w:themeColor="text1"/>
          <w:sz w:val="24"/>
          <w:szCs w:val="24"/>
          <w:lang w:eastAsia="hr-HR"/>
        </w:rPr>
        <w:t>izra</w:t>
      </w:r>
      <w:r w:rsidRPr="006E3EC2">
        <w:rPr>
          <w:rFonts w:ascii="Times New Roman" w:eastAsia="Times New Roman" w:hAnsi="Times New Roman" w:cs="Times New Roman" w:hint="eastAsia"/>
          <w:color w:val="000000" w:themeColor="text1"/>
          <w:sz w:val="24"/>
          <w:szCs w:val="24"/>
          <w:lang w:eastAsia="hr-HR"/>
        </w:rPr>
        <w:t>đ</w:t>
      </w:r>
      <w:r w:rsidRPr="006E3EC2">
        <w:rPr>
          <w:rFonts w:ascii="Times New Roman" w:eastAsia="Times New Roman" w:hAnsi="Times New Roman" w:cs="Times New Roman"/>
          <w:color w:val="000000" w:themeColor="text1"/>
          <w:sz w:val="24"/>
          <w:szCs w:val="24"/>
          <w:lang w:eastAsia="hr-HR"/>
        </w:rPr>
        <w:t>uju se analize, prijedlozi i izvje</w:t>
      </w:r>
      <w:r w:rsidRPr="006E3EC2">
        <w:rPr>
          <w:rFonts w:ascii="Times New Roman" w:eastAsia="Times New Roman" w:hAnsi="Times New Roman" w:cs="Times New Roman" w:hint="eastAsia"/>
          <w:color w:val="000000" w:themeColor="text1"/>
          <w:sz w:val="24"/>
          <w:szCs w:val="24"/>
          <w:lang w:eastAsia="hr-HR"/>
        </w:rPr>
        <w:t>šć</w:t>
      </w:r>
      <w:r w:rsidRPr="006E3EC2">
        <w:rPr>
          <w:rFonts w:ascii="Times New Roman" w:eastAsia="Times New Roman" w:hAnsi="Times New Roman" w:cs="Times New Roman"/>
          <w:color w:val="000000" w:themeColor="text1"/>
          <w:sz w:val="24"/>
          <w:szCs w:val="24"/>
          <w:lang w:eastAsia="hr-HR"/>
        </w:rPr>
        <w:t xml:space="preserve">a za potrebe Europskog semestra te reformskih mjera, </w:t>
      </w:r>
      <w:r w:rsidR="000A4164">
        <w:rPr>
          <w:rFonts w:ascii="Times New Roman" w:eastAsia="Times New Roman" w:hAnsi="Times New Roman" w:cs="Times New Roman"/>
          <w:color w:val="000000" w:themeColor="text1"/>
          <w:sz w:val="24"/>
          <w:szCs w:val="24"/>
          <w:lang w:eastAsia="hr-HR"/>
        </w:rPr>
        <w:t>prati</w:t>
      </w:r>
      <w:r w:rsidRPr="006E3EC2">
        <w:rPr>
          <w:rFonts w:ascii="Times New Roman" w:eastAsia="Times New Roman" w:hAnsi="Times New Roman" w:cs="Times New Roman"/>
          <w:color w:val="000000" w:themeColor="text1"/>
          <w:sz w:val="24"/>
          <w:szCs w:val="24"/>
          <w:lang w:eastAsia="hr-HR"/>
        </w:rPr>
        <w:t xml:space="preserve"> izvr</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enj</w:t>
      </w:r>
      <w:r w:rsidR="000A4164">
        <w:rPr>
          <w:rFonts w:ascii="Times New Roman" w:eastAsia="Times New Roman" w:hAnsi="Times New Roman" w:cs="Times New Roman"/>
          <w:color w:val="000000" w:themeColor="text1"/>
          <w:sz w:val="24"/>
          <w:szCs w:val="24"/>
          <w:lang w:eastAsia="hr-HR"/>
        </w:rPr>
        <w:t>e</w:t>
      </w:r>
      <w:r w:rsidRPr="006E3EC2">
        <w:rPr>
          <w:rFonts w:ascii="Times New Roman" w:eastAsia="Times New Roman" w:hAnsi="Times New Roman" w:cs="Times New Roman"/>
          <w:color w:val="000000" w:themeColor="text1"/>
          <w:sz w:val="24"/>
          <w:szCs w:val="24"/>
          <w:lang w:eastAsia="hr-HR"/>
        </w:rPr>
        <w:t xml:space="preserve"> obveza koje proizlaze iz sudjelovanja u strukturnim reformama u okviru Europskog semestra u podru</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ju upravljanja dr</w:t>
      </w:r>
      <w:r w:rsidRPr="006E3EC2">
        <w:rPr>
          <w:rFonts w:ascii="Times New Roman" w:eastAsia="Times New Roman" w:hAnsi="Times New Roman" w:cs="Times New Roman" w:hint="eastAsia"/>
          <w:color w:val="000000" w:themeColor="text1"/>
          <w:sz w:val="24"/>
          <w:szCs w:val="24"/>
          <w:lang w:eastAsia="hr-HR"/>
        </w:rPr>
        <w:t>ž</w:t>
      </w:r>
      <w:r w:rsidRPr="006E3EC2">
        <w:rPr>
          <w:rFonts w:ascii="Times New Roman" w:eastAsia="Times New Roman" w:hAnsi="Times New Roman" w:cs="Times New Roman"/>
          <w:color w:val="000000" w:themeColor="text1"/>
          <w:sz w:val="24"/>
          <w:szCs w:val="24"/>
          <w:lang w:eastAsia="hr-HR"/>
        </w:rPr>
        <w:t>avnom imovinom, te kori</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tenjem tehni</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ke pomo</w:t>
      </w:r>
      <w:r w:rsidRPr="006E3EC2">
        <w:rPr>
          <w:rFonts w:ascii="Times New Roman" w:eastAsia="Times New Roman" w:hAnsi="Times New Roman" w:cs="Times New Roman" w:hint="eastAsia"/>
          <w:color w:val="000000" w:themeColor="text1"/>
          <w:sz w:val="24"/>
          <w:szCs w:val="24"/>
          <w:lang w:eastAsia="hr-HR"/>
        </w:rPr>
        <w:t>ć</w:t>
      </w:r>
      <w:r w:rsidRPr="006E3EC2">
        <w:rPr>
          <w:rFonts w:ascii="Times New Roman" w:eastAsia="Times New Roman" w:hAnsi="Times New Roman" w:cs="Times New Roman"/>
          <w:color w:val="000000" w:themeColor="text1"/>
          <w:sz w:val="24"/>
          <w:szCs w:val="24"/>
          <w:lang w:eastAsia="hr-HR"/>
        </w:rPr>
        <w:t>i Europske unije (izrada projektnih prijedloga i vo</w:t>
      </w:r>
      <w:r w:rsidRPr="006E3EC2">
        <w:rPr>
          <w:rFonts w:ascii="Times New Roman" w:eastAsia="Times New Roman" w:hAnsi="Times New Roman" w:cs="Times New Roman" w:hint="eastAsia"/>
          <w:color w:val="000000" w:themeColor="text1"/>
          <w:sz w:val="24"/>
          <w:szCs w:val="24"/>
          <w:lang w:eastAsia="hr-HR"/>
        </w:rPr>
        <w:t>đ</w:t>
      </w:r>
      <w:r w:rsidRPr="006E3EC2">
        <w:rPr>
          <w:rFonts w:ascii="Times New Roman" w:eastAsia="Times New Roman" w:hAnsi="Times New Roman" w:cs="Times New Roman"/>
          <w:color w:val="000000" w:themeColor="text1"/>
          <w:sz w:val="24"/>
          <w:szCs w:val="24"/>
          <w:lang w:eastAsia="hr-HR"/>
        </w:rPr>
        <w:t>enje projekata tehni</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ke pomo</w:t>
      </w:r>
      <w:r w:rsidRPr="006E3EC2">
        <w:rPr>
          <w:rFonts w:ascii="Times New Roman" w:eastAsia="Times New Roman" w:hAnsi="Times New Roman" w:cs="Times New Roman" w:hint="eastAsia"/>
          <w:color w:val="000000" w:themeColor="text1"/>
          <w:sz w:val="24"/>
          <w:szCs w:val="24"/>
          <w:lang w:eastAsia="hr-HR"/>
        </w:rPr>
        <w:t>ć</w:t>
      </w:r>
      <w:r w:rsidRPr="006E3EC2">
        <w:rPr>
          <w:rFonts w:ascii="Times New Roman" w:eastAsia="Times New Roman" w:hAnsi="Times New Roman" w:cs="Times New Roman"/>
          <w:color w:val="000000" w:themeColor="text1"/>
          <w:sz w:val="24"/>
          <w:szCs w:val="24"/>
          <w:lang w:eastAsia="hr-HR"/>
        </w:rPr>
        <w:t>i sufinanciranih iz ESI fondova EU te priprema podloga i koordinacija aktivnosti oko prijave projektnih prijedloga tehni</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ke pomo</w:t>
      </w:r>
      <w:r w:rsidRPr="006E3EC2">
        <w:rPr>
          <w:rFonts w:ascii="Times New Roman" w:eastAsia="Times New Roman" w:hAnsi="Times New Roman" w:cs="Times New Roman" w:hint="eastAsia"/>
          <w:color w:val="000000" w:themeColor="text1"/>
          <w:sz w:val="24"/>
          <w:szCs w:val="24"/>
          <w:lang w:eastAsia="hr-HR"/>
        </w:rPr>
        <w:t>ć</w:t>
      </w:r>
      <w:r w:rsidRPr="006E3EC2">
        <w:rPr>
          <w:rFonts w:ascii="Times New Roman" w:eastAsia="Times New Roman" w:hAnsi="Times New Roman" w:cs="Times New Roman"/>
          <w:color w:val="000000" w:themeColor="text1"/>
          <w:sz w:val="24"/>
          <w:szCs w:val="24"/>
          <w:lang w:eastAsia="hr-HR"/>
        </w:rPr>
        <w:t>i financiranih sredstvima Programa potpore strukturnim reformama (SRSS) EK; obavljaju se poslovi vezani za pitanja dr</w:t>
      </w:r>
      <w:r w:rsidRPr="006E3EC2">
        <w:rPr>
          <w:rFonts w:ascii="Times New Roman" w:eastAsia="Times New Roman" w:hAnsi="Times New Roman" w:cs="Times New Roman" w:hint="eastAsia"/>
          <w:color w:val="000000" w:themeColor="text1"/>
          <w:sz w:val="24"/>
          <w:szCs w:val="24"/>
          <w:lang w:eastAsia="hr-HR"/>
        </w:rPr>
        <w:t>ž</w:t>
      </w:r>
      <w:r w:rsidRPr="006E3EC2">
        <w:rPr>
          <w:rFonts w:ascii="Times New Roman" w:eastAsia="Times New Roman" w:hAnsi="Times New Roman" w:cs="Times New Roman"/>
          <w:color w:val="000000" w:themeColor="text1"/>
          <w:sz w:val="24"/>
          <w:szCs w:val="24"/>
          <w:lang w:eastAsia="hr-HR"/>
        </w:rPr>
        <w:t>avnih potpora i pra</w:t>
      </w:r>
      <w:r w:rsidRPr="006E3EC2">
        <w:rPr>
          <w:rFonts w:ascii="Times New Roman" w:eastAsia="Times New Roman" w:hAnsi="Times New Roman" w:cs="Times New Roman" w:hint="eastAsia"/>
          <w:color w:val="000000" w:themeColor="text1"/>
          <w:sz w:val="24"/>
          <w:szCs w:val="24"/>
          <w:lang w:eastAsia="hr-HR"/>
        </w:rPr>
        <w:t>ć</w:t>
      </w:r>
      <w:r w:rsidRPr="006E3EC2">
        <w:rPr>
          <w:rFonts w:ascii="Times New Roman" w:eastAsia="Times New Roman" w:hAnsi="Times New Roman" w:cs="Times New Roman"/>
          <w:color w:val="000000" w:themeColor="text1"/>
          <w:sz w:val="24"/>
          <w:szCs w:val="24"/>
          <w:lang w:eastAsia="hr-HR"/>
        </w:rPr>
        <w:t>enje provedbe strate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kih i planskih dokumenta Ministarstva te sveobuhvatno izvje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tavanje o ukupnim u</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incima upravljanja dr</w:t>
      </w:r>
      <w:r w:rsidRPr="006E3EC2">
        <w:rPr>
          <w:rFonts w:ascii="Times New Roman" w:eastAsia="Times New Roman" w:hAnsi="Times New Roman" w:cs="Times New Roman" w:hint="eastAsia"/>
          <w:color w:val="000000" w:themeColor="text1"/>
          <w:sz w:val="24"/>
          <w:szCs w:val="24"/>
          <w:lang w:eastAsia="hr-HR"/>
        </w:rPr>
        <w:t>ž</w:t>
      </w:r>
      <w:r w:rsidRPr="006E3EC2">
        <w:rPr>
          <w:rFonts w:ascii="Times New Roman" w:eastAsia="Times New Roman" w:hAnsi="Times New Roman" w:cs="Times New Roman"/>
          <w:color w:val="000000" w:themeColor="text1"/>
          <w:sz w:val="24"/>
          <w:szCs w:val="24"/>
          <w:lang w:eastAsia="hr-HR"/>
        </w:rPr>
        <w:t>avnom imovinom</w:t>
      </w:r>
      <w:r w:rsidR="00B14692" w:rsidRPr="006E3EC2">
        <w:rPr>
          <w:rFonts w:ascii="Times New Roman" w:eastAsia="Times New Roman" w:hAnsi="Times New Roman" w:cs="Times New Roman"/>
          <w:color w:val="000000" w:themeColor="text1"/>
          <w:sz w:val="24"/>
          <w:szCs w:val="24"/>
          <w:lang w:eastAsia="hr-HR"/>
        </w:rPr>
        <w:t>,</w:t>
      </w:r>
      <w:r w:rsidRPr="006E3EC2">
        <w:rPr>
          <w:rFonts w:ascii="Times New Roman" w:eastAsia="Times New Roman" w:hAnsi="Times New Roman" w:cs="Times New Roman"/>
          <w:color w:val="000000" w:themeColor="text1"/>
          <w:sz w:val="24"/>
          <w:szCs w:val="24"/>
          <w:lang w:eastAsia="hr-HR"/>
        </w:rPr>
        <w:t xml:space="preserve"> </w:t>
      </w:r>
      <w:r w:rsidR="00B14692" w:rsidRPr="006E3EC2">
        <w:rPr>
          <w:rFonts w:ascii="Times New Roman" w:eastAsia="Times New Roman" w:hAnsi="Times New Roman" w:cs="Times New Roman"/>
          <w:color w:val="000000" w:themeColor="text1"/>
          <w:sz w:val="24"/>
          <w:szCs w:val="24"/>
          <w:lang w:eastAsia="hr-HR"/>
        </w:rPr>
        <w:t xml:space="preserve">priprema, provodi i prati mjere i aktivnosti iz Mehanizma za oporavak (Uredba (EU) 2021/24 od 12. veljače 2021. o uspostavi Mehanizma za oporavak) sukladno Nacionalnom planu oporavka i otpornosti 2021.-2026. te izrađuje izvještaje o provedbi mjera NPOO iz upravnog područja upravljanja državnom imovinom; aktivnosti na izradi programskih dokumenata za financijsko razdoblje Europske unije 2021.-2027.;  </w:t>
      </w:r>
      <w:r w:rsidRPr="006E3EC2">
        <w:rPr>
          <w:rFonts w:ascii="Times New Roman" w:eastAsia="Times New Roman" w:hAnsi="Times New Roman" w:cs="Times New Roman"/>
          <w:color w:val="000000" w:themeColor="text1"/>
          <w:sz w:val="24"/>
          <w:szCs w:val="24"/>
          <w:lang w:eastAsia="hr-HR"/>
        </w:rPr>
        <w:t xml:space="preserve">te </w:t>
      </w:r>
      <w:r w:rsidR="00DF201A" w:rsidRPr="006E3EC2">
        <w:rPr>
          <w:rFonts w:ascii="Times New Roman" w:eastAsia="Times New Roman" w:hAnsi="Times New Roman" w:cs="Times New Roman"/>
          <w:color w:val="000000" w:themeColor="text1"/>
          <w:sz w:val="24"/>
          <w:szCs w:val="24"/>
          <w:lang w:eastAsia="hr-HR"/>
        </w:rPr>
        <w:t>obavlja druge poslove</w:t>
      </w:r>
      <w:r w:rsidRPr="006E3EC2">
        <w:rPr>
          <w:rFonts w:ascii="Times New Roman" w:eastAsia="Times New Roman" w:hAnsi="Times New Roman" w:cs="Times New Roman"/>
          <w:color w:val="000000" w:themeColor="text1"/>
          <w:sz w:val="24"/>
          <w:szCs w:val="24"/>
          <w:lang w:eastAsia="hr-HR"/>
        </w:rPr>
        <w:t xml:space="preserve"> iz svoga djelokruga.</w:t>
      </w:r>
    </w:p>
    <w:p w14:paraId="50C01DD4" w14:textId="77777777" w:rsidR="00BC61C9" w:rsidRDefault="00BC61C9" w:rsidP="00937110">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7C1E1088" w14:textId="72981DE7" w:rsidR="00895946" w:rsidRPr="00DA20D1" w:rsidRDefault="00895946" w:rsidP="00937110">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U Sektoru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 planiranje, regulativu, EU poslove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tavanje ustrojavaju se:</w:t>
      </w:r>
    </w:p>
    <w:p w14:paraId="286D282B"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10.2.1.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koordinaciju poslova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planiranja u sustavu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w:t>
      </w:r>
    </w:p>
    <w:p w14:paraId="7EAACFB6" w14:textId="77777777" w:rsidR="00895946" w:rsidRPr="00DA20D1"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10.2.2.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regulativu i koordinaciju sustava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w:t>
      </w:r>
    </w:p>
    <w:p w14:paraId="79EF6E01" w14:textId="5FF28AD0" w:rsidR="00895946" w:rsidRDefault="00895946" w:rsidP="00BC61C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10.2.3.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EU poslove,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potpore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tavanje u sustavu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w:t>
      </w:r>
    </w:p>
    <w:p w14:paraId="76C43E67" w14:textId="77777777" w:rsidR="006037D8" w:rsidRPr="002B1849" w:rsidRDefault="006037D8" w:rsidP="002B1849">
      <w:pPr>
        <w:pStyle w:val="NoSpacing"/>
      </w:pPr>
    </w:p>
    <w:p w14:paraId="715C03FD" w14:textId="619AE463"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10.2.1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koordinaciju poslova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planiranja u sustavu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w:t>
      </w:r>
    </w:p>
    <w:p w14:paraId="0E388442" w14:textId="77777777" w:rsidR="006037D8" w:rsidRPr="00DA20D1" w:rsidRDefault="006037D8" w:rsidP="00DA20D1">
      <w:pPr>
        <w:pStyle w:val="NoSpacing"/>
        <w:rPr>
          <w:lang w:eastAsia="hr-HR"/>
        </w:rPr>
      </w:pPr>
    </w:p>
    <w:p w14:paraId="7211E2D7" w14:textId="7746C659"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167</w:t>
      </w:r>
      <w:r w:rsidRPr="00DA20D1">
        <w:rPr>
          <w:rFonts w:ascii="Times New Roman" w:eastAsia="Times New Roman" w:hAnsi="Times New Roman" w:cs="Times New Roman"/>
          <w:color w:val="231F20"/>
          <w:sz w:val="24"/>
          <w:szCs w:val="24"/>
          <w:lang w:eastAsia="hr-HR"/>
        </w:rPr>
        <w:t>.</w:t>
      </w:r>
    </w:p>
    <w:p w14:paraId="2BDB9AF6" w14:textId="77777777" w:rsidR="006037D8" w:rsidRPr="00DA20D1" w:rsidRDefault="006037D8" w:rsidP="00DA20D1">
      <w:pPr>
        <w:pStyle w:val="NoSpacing"/>
        <w:rPr>
          <w:lang w:eastAsia="hr-HR"/>
        </w:rPr>
      </w:pPr>
    </w:p>
    <w:p w14:paraId="33383B88" w14:textId="5A67A119" w:rsidR="00895946" w:rsidRPr="006E3EC2" w:rsidRDefault="00895946" w:rsidP="003014CA">
      <w:pPr>
        <w:shd w:val="clear" w:color="auto" w:fill="FFFFFF"/>
        <w:spacing w:after="48" w:line="240" w:lineRule="auto"/>
        <w:ind w:firstLine="1418"/>
        <w:jc w:val="both"/>
        <w:textAlignment w:val="baseline"/>
        <w:rPr>
          <w:rFonts w:ascii="Times New Roman" w:eastAsia="Times New Roman" w:hAnsi="Times New Roman" w:cs="Times New Roman"/>
          <w:color w:val="000000" w:themeColor="text1"/>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koordinaciju poslova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planiranja u sustavu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obavlja poslove pokretanja, koordinacije pripreme,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w:t>
      </w:r>
      <w:r w:rsidRPr="00DA20D1">
        <w:rPr>
          <w:rFonts w:ascii="Times New Roman" w:eastAsia="Times New Roman" w:hAnsi="Times New Roman" w:cs="Times New Roman"/>
          <w:color w:val="231F20"/>
          <w:sz w:val="24"/>
          <w:szCs w:val="24"/>
          <w:lang w:eastAsia="hr-HR"/>
        </w:rPr>
        <w:lastRenderedPageBreak/>
        <w:t>nja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tavanja o provedbi akata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planiranja (strategije, planovi i programi); izrade nacrta akata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kog planiranja na temelju </w:t>
      </w:r>
      <w:r w:rsidR="00B307E1">
        <w:rPr>
          <w:rFonts w:ascii="Times New Roman" w:eastAsia="Times New Roman" w:hAnsi="Times New Roman" w:cs="Times New Roman"/>
          <w:color w:val="231F20"/>
          <w:sz w:val="24"/>
          <w:szCs w:val="24"/>
          <w:lang w:eastAsia="hr-HR"/>
        </w:rPr>
        <w:t>stručnog doprinosa</w:t>
      </w:r>
      <w:r w:rsidR="00B307E1"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radne skupine ili drugih ustrojstvenih jedinica uklju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enih u izradu akata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planiranja, te u slu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aju akata koje donosi Vlada Republike Hrvatske i/ili Hrvatski sabor, podno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na prethodnu suglasnost Koordinacijskom tijelu; suradnje s Koordinacijskim tijelom radi primjene metodologije, standarda i postupaka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 planiranje; pripreme sektorskog doprinosa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za nacionalnu razvojnu strategiju i predstavljanje tijela u radnim skupinama osnovanim u tu svrhu i postizanju razvojnog smjera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inkovita i sigurna i sigurna Hrvatska, i to ostvarenjem postavljenog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cilja naziva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inkovita javna uprava, pravosu</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 i upravljanje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u narednoj desetogodi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njoj provedbi reformskih mjera i aktivnosti iz sektorske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aktivno sudjelovanje u procesu programiranja fondova EU-a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sektorske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prikupljanje podataka o rezultatima i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inku u provedbi akata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planiranja iz sektorske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koordinacije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pripreme provedbe investicija i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projekata iz sektorske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i uno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enje podataka u Informacijski sustav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 planiranje i upravljanje razvojem; analize napretka u odnosu na postavljene ciljeve i obveze iz akata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planiranja u sektorskoj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pripreme i podno</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redovitih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napretku u provedbi javnih politika iz sektorske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nosti </w:t>
      </w:r>
      <w:r w:rsidR="001E7563">
        <w:rPr>
          <w:rFonts w:ascii="Times New Roman" w:eastAsia="Times New Roman" w:hAnsi="Times New Roman" w:cs="Times New Roman"/>
          <w:color w:val="231F20"/>
          <w:sz w:val="24"/>
          <w:szCs w:val="24"/>
          <w:lang w:eastAsia="hr-HR"/>
        </w:rPr>
        <w:t>ministru</w:t>
      </w:r>
      <w:r w:rsidRPr="00DA20D1">
        <w:rPr>
          <w:rFonts w:ascii="Times New Roman" w:eastAsia="Times New Roman" w:hAnsi="Times New Roman" w:cs="Times New Roman"/>
          <w:color w:val="231F20"/>
          <w:sz w:val="24"/>
          <w:szCs w:val="24"/>
          <w:lang w:eastAsia="hr-HR"/>
        </w:rPr>
        <w:t>, pravovremeni prijenos podataka o rezultatima i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incima u provedbi akata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kog planiranja Koordinacijskom tijelu radi pripreme konsolidiranih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o rezultatima i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incima javnih politika za Vladu Republike Hrvatske; sudjelovanje u radu Mre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e koordinatora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ko planiranje i specijaliziranim programima izobrazbe; ostale poslove koordinatora za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ko planiranje za </w:t>
      </w:r>
      <w:r w:rsidRPr="006E3EC2">
        <w:rPr>
          <w:rFonts w:ascii="Times New Roman" w:eastAsia="Times New Roman" w:hAnsi="Times New Roman" w:cs="Times New Roman"/>
          <w:color w:val="000000" w:themeColor="text1"/>
          <w:sz w:val="24"/>
          <w:szCs w:val="24"/>
          <w:lang w:eastAsia="hr-HR"/>
        </w:rPr>
        <w:t>upravno podru</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je upravljanja dr</w:t>
      </w:r>
      <w:r w:rsidRPr="006E3EC2">
        <w:rPr>
          <w:rFonts w:ascii="Times New Roman" w:eastAsia="Times New Roman" w:hAnsi="Times New Roman" w:cs="Times New Roman" w:hint="eastAsia"/>
          <w:color w:val="000000" w:themeColor="text1"/>
          <w:sz w:val="24"/>
          <w:szCs w:val="24"/>
          <w:lang w:eastAsia="hr-HR"/>
        </w:rPr>
        <w:t>ž</w:t>
      </w:r>
      <w:r w:rsidRPr="006E3EC2">
        <w:rPr>
          <w:rFonts w:ascii="Times New Roman" w:eastAsia="Times New Roman" w:hAnsi="Times New Roman" w:cs="Times New Roman"/>
          <w:color w:val="000000" w:themeColor="text1"/>
          <w:sz w:val="24"/>
          <w:szCs w:val="24"/>
          <w:lang w:eastAsia="hr-HR"/>
        </w:rPr>
        <w:t xml:space="preserve">avnom imovinom, u skladu sa pozitivnim propisima; </w:t>
      </w:r>
      <w:r w:rsidR="007F2185" w:rsidRPr="006E3EC2">
        <w:rPr>
          <w:rFonts w:ascii="Times New Roman" w:eastAsia="Times New Roman" w:hAnsi="Times New Roman" w:cs="Times New Roman"/>
          <w:color w:val="000000" w:themeColor="text1"/>
          <w:sz w:val="24"/>
          <w:szCs w:val="24"/>
          <w:lang w:eastAsia="hr-HR"/>
        </w:rPr>
        <w:t>priprema periodičnih izvješća vezano za postizanje ključnih etapa i ciljnih vrijednosti reformskih mjera po</w:t>
      </w:r>
      <w:r w:rsidR="00026EED" w:rsidRPr="006E3EC2">
        <w:rPr>
          <w:rFonts w:ascii="Times New Roman" w:eastAsia="Times New Roman" w:hAnsi="Times New Roman" w:cs="Times New Roman"/>
          <w:color w:val="000000" w:themeColor="text1"/>
          <w:sz w:val="24"/>
          <w:szCs w:val="24"/>
          <w:lang w:eastAsia="hr-HR"/>
        </w:rPr>
        <w:t>d</w:t>
      </w:r>
      <w:r w:rsidR="007F2185" w:rsidRPr="006E3EC2">
        <w:rPr>
          <w:rFonts w:ascii="Times New Roman" w:eastAsia="Times New Roman" w:hAnsi="Times New Roman" w:cs="Times New Roman"/>
          <w:color w:val="000000" w:themeColor="text1"/>
          <w:sz w:val="24"/>
          <w:szCs w:val="24"/>
          <w:lang w:eastAsia="hr-HR"/>
        </w:rPr>
        <w:t xml:space="preserve">komponente Unaprjeđenje upravljanja državnom imovinom iz Nacionalnog plana oporavka i otpornosti 2021.-2026. i koordinacija aktivnosti revidiranja dokumenta u dijelu podkomponente Unaprjeđenje upravljanja državnom imovinom; </w:t>
      </w:r>
      <w:r w:rsidRPr="006E3EC2">
        <w:rPr>
          <w:rFonts w:ascii="Times New Roman" w:eastAsia="Times New Roman" w:hAnsi="Times New Roman" w:cs="Times New Roman"/>
          <w:color w:val="000000" w:themeColor="text1"/>
          <w:sz w:val="24"/>
          <w:szCs w:val="24"/>
          <w:lang w:eastAsia="hr-HR"/>
        </w:rPr>
        <w:t>obavlja druge poslove iz svoga djelokruga.</w:t>
      </w:r>
    </w:p>
    <w:p w14:paraId="5204D817" w14:textId="77777777" w:rsidR="006037D8" w:rsidRPr="00DA20D1" w:rsidRDefault="006037D8" w:rsidP="00DA20D1">
      <w:pPr>
        <w:pStyle w:val="NoSpacing"/>
        <w:rPr>
          <w:lang w:eastAsia="hr-HR"/>
        </w:rPr>
      </w:pPr>
    </w:p>
    <w:p w14:paraId="0F5099C4" w14:textId="1EE2D428" w:rsidR="00895946" w:rsidRDefault="00895946" w:rsidP="00895946">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10.2.2.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regulativu i koordinaciju sustava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w:t>
      </w:r>
    </w:p>
    <w:p w14:paraId="7EF1C849" w14:textId="77777777" w:rsidR="006037D8" w:rsidRPr="00DA20D1" w:rsidRDefault="006037D8" w:rsidP="00DA20D1">
      <w:pPr>
        <w:pStyle w:val="NoSpacing"/>
        <w:rPr>
          <w:lang w:eastAsia="hr-HR"/>
        </w:rPr>
      </w:pPr>
    </w:p>
    <w:p w14:paraId="2227A103" w14:textId="7C0B1AF6"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168</w:t>
      </w:r>
      <w:r w:rsidRPr="00DA20D1">
        <w:rPr>
          <w:rFonts w:ascii="Times New Roman" w:eastAsia="Times New Roman" w:hAnsi="Times New Roman" w:cs="Times New Roman"/>
          <w:color w:val="231F20"/>
          <w:sz w:val="24"/>
          <w:szCs w:val="24"/>
          <w:lang w:eastAsia="hr-HR"/>
        </w:rPr>
        <w:t>.</w:t>
      </w:r>
    </w:p>
    <w:p w14:paraId="6596DBEA" w14:textId="77777777" w:rsidR="006037D8" w:rsidRPr="00DA20D1" w:rsidRDefault="006037D8" w:rsidP="00DA20D1">
      <w:pPr>
        <w:pStyle w:val="NoSpacing"/>
        <w:rPr>
          <w:lang w:eastAsia="hr-HR"/>
        </w:rPr>
      </w:pPr>
    </w:p>
    <w:p w14:paraId="6558BB64" w14:textId="5BF23C1B" w:rsidR="00895946" w:rsidRDefault="00895946" w:rsidP="00A5215D">
      <w:pPr>
        <w:shd w:val="clear" w:color="auto" w:fill="FFFFFF"/>
        <w:spacing w:after="48" w:line="240" w:lineRule="auto"/>
        <w:ind w:firstLine="1418"/>
        <w:jc w:val="both"/>
        <w:textAlignment w:val="baseline"/>
        <w:rPr>
          <w:rFonts w:ascii="Times New Roman" w:eastAsia="Times New Roman" w:hAnsi="Times New Roman" w:cs="Times New Roman"/>
          <w:color w:val="000000" w:themeColor="text1"/>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regulativu i koordinaciju sustava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priprema i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akte iz upravnog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potrebne za rad u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nim radnim tijelima i koordinacijama s drugim tijelima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uprave;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akte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potrebne za poticanje izmjena i dopuna postoje</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ih i/ili izradu novih zakonskih prijedloga; koordinira i obavlja poslove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procjene 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inaka propisa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sukladno posebnom zakonu; provodi poslove vezane uz postupak savjetovanja sa zainteresiranom javno</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 xml:space="preserve">u za akte koje Ministarstvo donosi iz </w:t>
      </w:r>
      <w:r w:rsidRPr="00DA20D1">
        <w:rPr>
          <w:rFonts w:ascii="Times New Roman" w:eastAsia="Times New Roman" w:hAnsi="Times New Roman" w:cs="Times New Roman"/>
          <w:color w:val="231F20"/>
          <w:sz w:val="24"/>
          <w:szCs w:val="24"/>
          <w:lang w:eastAsia="hr-HR"/>
        </w:rPr>
        <w:lastRenderedPageBreak/>
        <w:t>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izra</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na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u suradnji s drugim ustrojstvenim jedinicama odgovara na upite iz Ureda predsjednika</w:t>
      </w:r>
      <w:r w:rsidR="001E7563">
        <w:rPr>
          <w:rFonts w:ascii="Times New Roman" w:eastAsia="Times New Roman" w:hAnsi="Times New Roman" w:cs="Times New Roman"/>
          <w:color w:val="231F20"/>
          <w:sz w:val="24"/>
          <w:szCs w:val="24"/>
          <w:lang w:eastAsia="hr-HR"/>
        </w:rPr>
        <w:t xml:space="preserve"> Republike Hrvatske</w:t>
      </w:r>
      <w:r w:rsidR="00EB3EB9">
        <w:rPr>
          <w:rFonts w:ascii="Times New Roman" w:eastAsia="Times New Roman" w:hAnsi="Times New Roman" w:cs="Times New Roman"/>
          <w:color w:val="231F20"/>
          <w:sz w:val="24"/>
          <w:szCs w:val="24"/>
          <w:lang w:eastAsia="hr-HR"/>
        </w:rPr>
        <w:t>,</w:t>
      </w:r>
      <w:r w:rsidRPr="00DA20D1">
        <w:rPr>
          <w:rFonts w:ascii="Times New Roman" w:eastAsia="Times New Roman" w:hAnsi="Times New Roman" w:cs="Times New Roman"/>
          <w:color w:val="231F20"/>
          <w:sz w:val="24"/>
          <w:szCs w:val="24"/>
          <w:lang w:eastAsia="hr-HR"/>
        </w:rPr>
        <w:t xml:space="preserve"> zastupnika u Hrvatskom saboru, te zainteresirane javnosti, </w:t>
      </w:r>
      <w:r w:rsidRPr="006E3EC2">
        <w:rPr>
          <w:rFonts w:ascii="Times New Roman" w:eastAsia="Times New Roman" w:hAnsi="Times New Roman" w:cs="Times New Roman"/>
          <w:color w:val="000000" w:themeColor="text1"/>
          <w:sz w:val="24"/>
          <w:szCs w:val="24"/>
          <w:lang w:eastAsia="hr-HR"/>
        </w:rPr>
        <w:t>pravnih i fizi</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kih osoba vezana za materiju iz upravnog podru</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ja upravljanja dr</w:t>
      </w:r>
      <w:r w:rsidRPr="006E3EC2">
        <w:rPr>
          <w:rFonts w:ascii="Times New Roman" w:eastAsia="Times New Roman" w:hAnsi="Times New Roman" w:cs="Times New Roman" w:hint="eastAsia"/>
          <w:color w:val="000000" w:themeColor="text1"/>
          <w:sz w:val="24"/>
          <w:szCs w:val="24"/>
          <w:lang w:eastAsia="hr-HR"/>
        </w:rPr>
        <w:t>ž</w:t>
      </w:r>
      <w:r w:rsidRPr="006E3EC2">
        <w:rPr>
          <w:rFonts w:ascii="Times New Roman" w:eastAsia="Times New Roman" w:hAnsi="Times New Roman" w:cs="Times New Roman"/>
          <w:color w:val="000000" w:themeColor="text1"/>
          <w:sz w:val="24"/>
          <w:szCs w:val="24"/>
          <w:lang w:eastAsia="hr-HR"/>
        </w:rPr>
        <w:t>avnom imovinom</w:t>
      </w:r>
      <w:r w:rsidR="00CC2760">
        <w:rPr>
          <w:rFonts w:ascii="Times New Roman" w:eastAsia="Times New Roman" w:hAnsi="Times New Roman" w:cs="Times New Roman"/>
          <w:color w:val="000000" w:themeColor="text1"/>
          <w:sz w:val="24"/>
          <w:szCs w:val="24"/>
          <w:lang w:eastAsia="hr-HR"/>
        </w:rPr>
        <w:t>,</w:t>
      </w:r>
      <w:r w:rsidRPr="006E3EC2">
        <w:rPr>
          <w:rFonts w:ascii="Times New Roman" w:eastAsia="Times New Roman" w:hAnsi="Times New Roman" w:cs="Times New Roman"/>
          <w:color w:val="000000" w:themeColor="text1"/>
          <w:sz w:val="24"/>
          <w:szCs w:val="24"/>
          <w:lang w:eastAsia="hr-HR"/>
        </w:rPr>
        <w:t xml:space="preserve"> prati i uskla</w:t>
      </w:r>
      <w:r w:rsidRPr="006E3EC2">
        <w:rPr>
          <w:rFonts w:ascii="Times New Roman" w:eastAsia="Times New Roman" w:hAnsi="Times New Roman" w:cs="Times New Roman" w:hint="eastAsia"/>
          <w:color w:val="000000" w:themeColor="text1"/>
          <w:sz w:val="24"/>
          <w:szCs w:val="24"/>
          <w:lang w:eastAsia="hr-HR"/>
        </w:rPr>
        <w:t>đ</w:t>
      </w:r>
      <w:r w:rsidRPr="006E3EC2">
        <w:rPr>
          <w:rFonts w:ascii="Times New Roman" w:eastAsia="Times New Roman" w:hAnsi="Times New Roman" w:cs="Times New Roman"/>
          <w:color w:val="000000" w:themeColor="text1"/>
          <w:sz w:val="24"/>
          <w:szCs w:val="24"/>
          <w:lang w:eastAsia="hr-HR"/>
        </w:rPr>
        <w:t xml:space="preserve">uje pravne propise; </w:t>
      </w:r>
      <w:r w:rsidR="0050192E" w:rsidRPr="006E3EC2">
        <w:rPr>
          <w:rFonts w:ascii="Times New Roman" w:eastAsia="Times New Roman" w:hAnsi="Times New Roman" w:cs="Times New Roman"/>
          <w:color w:val="000000" w:themeColor="text1"/>
          <w:sz w:val="24"/>
          <w:szCs w:val="24"/>
          <w:lang w:eastAsia="hr-HR"/>
        </w:rPr>
        <w:t xml:space="preserve">priprema izmjene i dopune zakonskog okvira, uredbi, pravilnika, donošenje i ostalih propisa, a koji su temelj za provođenje reformi te poduzimanje svih aktivnosti kako bi se ti akti uputili na usvajanje nadležnim tijelima, a u cilju ostvarenja ključnih etapa i ciljeva reformskih mjera podkomponente Unaprjeđenje upravljanja državnom imovinom iz  Nacionalnog plana oporavka i otpornosti 2021.-2026.; provodi upravne postupke radi donošenja rješenja kojim se identificira i utvrđuje pravo sufinanciranja smještaja osobama čije su nekretnine oštećene u potresima, a koja su temelj za osiguranjem bespovratnih sredstava FSEU; </w:t>
      </w:r>
      <w:r w:rsidRPr="006E3EC2">
        <w:rPr>
          <w:rFonts w:ascii="Times New Roman" w:eastAsia="Times New Roman" w:hAnsi="Times New Roman" w:cs="Times New Roman"/>
          <w:color w:val="000000" w:themeColor="text1"/>
          <w:sz w:val="24"/>
          <w:szCs w:val="24"/>
          <w:lang w:eastAsia="hr-HR"/>
        </w:rPr>
        <w:t>sura</w:t>
      </w:r>
      <w:r w:rsidRPr="006E3EC2">
        <w:rPr>
          <w:rFonts w:ascii="Times New Roman" w:eastAsia="Times New Roman" w:hAnsi="Times New Roman" w:cs="Times New Roman" w:hint="eastAsia"/>
          <w:color w:val="000000" w:themeColor="text1"/>
          <w:sz w:val="24"/>
          <w:szCs w:val="24"/>
          <w:lang w:eastAsia="hr-HR"/>
        </w:rPr>
        <w:t>đ</w:t>
      </w:r>
      <w:r w:rsidRPr="006E3EC2">
        <w:rPr>
          <w:rFonts w:ascii="Times New Roman" w:eastAsia="Times New Roman" w:hAnsi="Times New Roman" w:cs="Times New Roman"/>
          <w:color w:val="000000" w:themeColor="text1"/>
          <w:sz w:val="24"/>
          <w:szCs w:val="24"/>
          <w:lang w:eastAsia="hr-HR"/>
        </w:rPr>
        <w:t>uje s drugim ustrojstvenim jedinicama Ministarstva u obavljanju poslova iz svog djelokruga; obavlja i druge poslove iz svog djelokruga.</w:t>
      </w:r>
    </w:p>
    <w:p w14:paraId="76F8CC8B" w14:textId="60745396" w:rsidR="0034494D" w:rsidRDefault="0034494D" w:rsidP="00A5215D">
      <w:pPr>
        <w:shd w:val="clear" w:color="auto" w:fill="FFFFFF"/>
        <w:spacing w:after="48" w:line="240" w:lineRule="auto"/>
        <w:ind w:firstLine="1418"/>
        <w:jc w:val="both"/>
        <w:textAlignment w:val="baseline"/>
        <w:rPr>
          <w:rFonts w:ascii="Times New Roman" w:eastAsia="Times New Roman" w:hAnsi="Times New Roman" w:cs="Times New Roman"/>
          <w:color w:val="000000" w:themeColor="text1"/>
          <w:sz w:val="24"/>
          <w:szCs w:val="24"/>
          <w:lang w:eastAsia="hr-HR"/>
        </w:rPr>
      </w:pPr>
    </w:p>
    <w:p w14:paraId="69B79BB3" w14:textId="1A30E22D" w:rsidR="0034494D" w:rsidRDefault="0034494D" w:rsidP="00A5215D">
      <w:pPr>
        <w:shd w:val="clear" w:color="auto" w:fill="FFFFFF"/>
        <w:spacing w:after="48" w:line="240" w:lineRule="auto"/>
        <w:ind w:firstLine="1418"/>
        <w:jc w:val="both"/>
        <w:textAlignment w:val="baseline"/>
        <w:rPr>
          <w:rFonts w:ascii="Times New Roman" w:eastAsia="Times New Roman" w:hAnsi="Times New Roman" w:cs="Times New Roman"/>
          <w:color w:val="000000" w:themeColor="text1"/>
          <w:sz w:val="24"/>
          <w:szCs w:val="24"/>
          <w:lang w:eastAsia="hr-HR"/>
        </w:rPr>
      </w:pPr>
    </w:p>
    <w:p w14:paraId="60618B4C" w14:textId="3051AEB6" w:rsidR="0034494D" w:rsidRDefault="0034494D" w:rsidP="00A5215D">
      <w:pPr>
        <w:shd w:val="clear" w:color="auto" w:fill="FFFFFF"/>
        <w:spacing w:after="48" w:line="240" w:lineRule="auto"/>
        <w:ind w:firstLine="1418"/>
        <w:jc w:val="both"/>
        <w:textAlignment w:val="baseline"/>
        <w:rPr>
          <w:rFonts w:ascii="Times New Roman" w:eastAsia="Times New Roman" w:hAnsi="Times New Roman" w:cs="Times New Roman"/>
          <w:color w:val="000000" w:themeColor="text1"/>
          <w:sz w:val="24"/>
          <w:szCs w:val="24"/>
          <w:lang w:eastAsia="hr-HR"/>
        </w:rPr>
      </w:pPr>
    </w:p>
    <w:p w14:paraId="48A83B95" w14:textId="29B7BC94" w:rsidR="0034494D" w:rsidRDefault="0034494D" w:rsidP="00A5215D">
      <w:pPr>
        <w:shd w:val="clear" w:color="auto" w:fill="FFFFFF"/>
        <w:spacing w:after="48" w:line="240" w:lineRule="auto"/>
        <w:ind w:firstLine="1418"/>
        <w:jc w:val="both"/>
        <w:textAlignment w:val="baseline"/>
        <w:rPr>
          <w:rFonts w:ascii="Times New Roman" w:eastAsia="Times New Roman" w:hAnsi="Times New Roman" w:cs="Times New Roman"/>
          <w:color w:val="000000" w:themeColor="text1"/>
          <w:sz w:val="24"/>
          <w:szCs w:val="24"/>
          <w:lang w:eastAsia="hr-HR"/>
        </w:rPr>
      </w:pPr>
    </w:p>
    <w:p w14:paraId="08CA30B1" w14:textId="69925BE3" w:rsidR="0034494D" w:rsidRDefault="0034494D" w:rsidP="00A5215D">
      <w:pPr>
        <w:shd w:val="clear" w:color="auto" w:fill="FFFFFF"/>
        <w:spacing w:after="48" w:line="240" w:lineRule="auto"/>
        <w:ind w:firstLine="1418"/>
        <w:jc w:val="both"/>
        <w:textAlignment w:val="baseline"/>
        <w:rPr>
          <w:rFonts w:ascii="Times New Roman" w:eastAsia="Times New Roman" w:hAnsi="Times New Roman" w:cs="Times New Roman"/>
          <w:color w:val="000000" w:themeColor="text1"/>
          <w:sz w:val="24"/>
          <w:szCs w:val="24"/>
          <w:lang w:eastAsia="hr-HR"/>
        </w:rPr>
      </w:pPr>
    </w:p>
    <w:p w14:paraId="2EDC07C1" w14:textId="77777777" w:rsidR="0034494D" w:rsidRPr="006E3EC2" w:rsidRDefault="0034494D" w:rsidP="00A5215D">
      <w:pPr>
        <w:shd w:val="clear" w:color="auto" w:fill="FFFFFF"/>
        <w:spacing w:after="48" w:line="240" w:lineRule="auto"/>
        <w:ind w:firstLine="1418"/>
        <w:jc w:val="both"/>
        <w:textAlignment w:val="baseline"/>
        <w:rPr>
          <w:rFonts w:ascii="Times New Roman" w:eastAsia="Times New Roman" w:hAnsi="Times New Roman" w:cs="Times New Roman"/>
          <w:color w:val="000000" w:themeColor="text1"/>
          <w:sz w:val="24"/>
          <w:szCs w:val="24"/>
          <w:lang w:eastAsia="hr-HR"/>
        </w:rPr>
      </w:pPr>
    </w:p>
    <w:p w14:paraId="7FB83EE3" w14:textId="5A518A5E" w:rsidR="00736316" w:rsidRDefault="00736316" w:rsidP="00DA20D1">
      <w:pPr>
        <w:pStyle w:val="NoSpacing"/>
        <w:rPr>
          <w:lang w:eastAsia="hr-HR"/>
        </w:rPr>
      </w:pPr>
    </w:p>
    <w:p w14:paraId="1243DA13" w14:textId="4EDFDC37" w:rsidR="0034494D" w:rsidRDefault="00895946" w:rsidP="0034494D">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10.2.3.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EU poslove,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potpore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tavanje u sustavu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w:t>
      </w:r>
    </w:p>
    <w:p w14:paraId="586EE269" w14:textId="77777777" w:rsidR="006037D8" w:rsidRPr="00DA20D1" w:rsidRDefault="006037D8" w:rsidP="00DA20D1">
      <w:pPr>
        <w:pStyle w:val="NoSpacing"/>
        <w:rPr>
          <w:lang w:eastAsia="hr-HR"/>
        </w:rPr>
      </w:pPr>
    </w:p>
    <w:p w14:paraId="32D58FF4" w14:textId="61F14F06"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169</w:t>
      </w:r>
      <w:r w:rsidRPr="00DA20D1">
        <w:rPr>
          <w:rFonts w:ascii="Times New Roman" w:eastAsia="Times New Roman" w:hAnsi="Times New Roman" w:cs="Times New Roman"/>
          <w:color w:val="231F20"/>
          <w:sz w:val="24"/>
          <w:szCs w:val="24"/>
          <w:lang w:eastAsia="hr-HR"/>
        </w:rPr>
        <w:t>.</w:t>
      </w:r>
    </w:p>
    <w:p w14:paraId="1BC1B20D" w14:textId="77777777" w:rsidR="006037D8" w:rsidRPr="00DA20D1" w:rsidRDefault="006037D8" w:rsidP="00DA20D1">
      <w:pPr>
        <w:pStyle w:val="NoSpacing"/>
        <w:rPr>
          <w:lang w:eastAsia="hr-HR"/>
        </w:rPr>
      </w:pPr>
    </w:p>
    <w:p w14:paraId="460055E9" w14:textId="34E67FF8" w:rsidR="00895946" w:rsidRDefault="00895946" w:rsidP="00CC2760">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ba za EU poslove,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potpore i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tavanje u sustavu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obavlja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ne i koordinativne poslove vezane uz suradnju s institucijama Europske unije i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unarodnim institucijama (Svjetska banka, Me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unarodni monetarni fond, OECD i dr.); prati pravnu ste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evinu Europske unije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 priprema analize, prijedloge i izvje</w:t>
      </w:r>
      <w:r w:rsidRPr="00DA20D1">
        <w:rPr>
          <w:rFonts w:ascii="Times New Roman" w:eastAsia="Times New Roman" w:hAnsi="Times New Roman" w:cs="Times New Roman" w:hint="eastAsia"/>
          <w:color w:val="231F20"/>
          <w:sz w:val="24"/>
          <w:szCs w:val="24"/>
          <w:lang w:eastAsia="hr-HR"/>
        </w:rPr>
        <w:t>šć</w:t>
      </w:r>
      <w:r w:rsidRPr="00DA20D1">
        <w:rPr>
          <w:rFonts w:ascii="Times New Roman" w:eastAsia="Times New Roman" w:hAnsi="Times New Roman" w:cs="Times New Roman"/>
          <w:color w:val="231F20"/>
          <w:sz w:val="24"/>
          <w:szCs w:val="24"/>
          <w:lang w:eastAsia="hr-HR"/>
        </w:rPr>
        <w:t>a za potrebe Europskog semestra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avne imovine te </w:t>
      </w:r>
      <w:r w:rsidR="00B72BA3">
        <w:rPr>
          <w:rFonts w:ascii="Times New Roman" w:eastAsia="Times New Roman" w:hAnsi="Times New Roman" w:cs="Times New Roman"/>
          <w:color w:val="231F20"/>
          <w:sz w:val="24"/>
          <w:szCs w:val="24"/>
          <w:lang w:eastAsia="hr-HR"/>
        </w:rPr>
        <w:t>prati</w:t>
      </w:r>
      <w:r w:rsidRPr="00DA20D1">
        <w:rPr>
          <w:rFonts w:ascii="Times New Roman" w:eastAsia="Times New Roman" w:hAnsi="Times New Roman" w:cs="Times New Roman"/>
          <w:color w:val="231F20"/>
          <w:sz w:val="24"/>
          <w:szCs w:val="24"/>
          <w:lang w:eastAsia="hr-HR"/>
        </w:rPr>
        <w:t xml:space="preserve"> izvr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w:t>
      </w:r>
      <w:r w:rsidR="00B72BA3">
        <w:rPr>
          <w:rFonts w:ascii="Times New Roman" w:eastAsia="Times New Roman" w:hAnsi="Times New Roman" w:cs="Times New Roman"/>
          <w:color w:val="231F20"/>
          <w:sz w:val="24"/>
          <w:szCs w:val="24"/>
          <w:lang w:eastAsia="hr-HR"/>
        </w:rPr>
        <w:t>e</w:t>
      </w:r>
      <w:r w:rsidRPr="00DA20D1">
        <w:rPr>
          <w:rFonts w:ascii="Times New Roman" w:eastAsia="Times New Roman" w:hAnsi="Times New Roman" w:cs="Times New Roman"/>
          <w:color w:val="231F20"/>
          <w:sz w:val="24"/>
          <w:szCs w:val="24"/>
          <w:lang w:eastAsia="hr-HR"/>
        </w:rPr>
        <w:t xml:space="preserve"> obveza koje proizlaze iz sudjelovanja u strukturnim reformama u okviru Europskog semestru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obavlja poslove pripreme, koordinacije i nadzora aktivnosti u vezi s kori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tenjem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 Europske unije (izrada projektnih prijedloga i vo</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enje projekata tehni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pomo</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i sufinanciranih iz ESI fondova EU te priprema podloga i koordinacija aktivnosti oko prijave projektnih </w:t>
      </w:r>
      <w:r w:rsidRPr="006E3EC2">
        <w:rPr>
          <w:rFonts w:ascii="Times New Roman" w:eastAsia="Times New Roman" w:hAnsi="Times New Roman" w:cs="Times New Roman"/>
          <w:color w:val="000000" w:themeColor="text1"/>
          <w:sz w:val="24"/>
          <w:szCs w:val="24"/>
          <w:lang w:eastAsia="hr-HR"/>
        </w:rPr>
        <w:t>prijedloga tehni</w:t>
      </w:r>
      <w:r w:rsidRPr="006E3EC2">
        <w:rPr>
          <w:rFonts w:ascii="Times New Roman" w:eastAsia="Times New Roman" w:hAnsi="Times New Roman" w:cs="Times New Roman" w:hint="eastAsia"/>
          <w:color w:val="000000" w:themeColor="text1"/>
          <w:sz w:val="24"/>
          <w:szCs w:val="24"/>
          <w:lang w:eastAsia="hr-HR"/>
        </w:rPr>
        <w:t>č</w:t>
      </w:r>
      <w:r w:rsidRPr="006E3EC2">
        <w:rPr>
          <w:rFonts w:ascii="Times New Roman" w:eastAsia="Times New Roman" w:hAnsi="Times New Roman" w:cs="Times New Roman"/>
          <w:color w:val="000000" w:themeColor="text1"/>
          <w:sz w:val="24"/>
          <w:szCs w:val="24"/>
          <w:lang w:eastAsia="hr-HR"/>
        </w:rPr>
        <w:t>ke pomo</w:t>
      </w:r>
      <w:r w:rsidRPr="006E3EC2">
        <w:rPr>
          <w:rFonts w:ascii="Times New Roman" w:eastAsia="Times New Roman" w:hAnsi="Times New Roman" w:cs="Times New Roman" w:hint="eastAsia"/>
          <w:color w:val="000000" w:themeColor="text1"/>
          <w:sz w:val="24"/>
          <w:szCs w:val="24"/>
          <w:lang w:eastAsia="hr-HR"/>
        </w:rPr>
        <w:t>ć</w:t>
      </w:r>
      <w:r w:rsidRPr="006E3EC2">
        <w:rPr>
          <w:rFonts w:ascii="Times New Roman" w:eastAsia="Times New Roman" w:hAnsi="Times New Roman" w:cs="Times New Roman"/>
          <w:color w:val="000000" w:themeColor="text1"/>
          <w:sz w:val="24"/>
          <w:szCs w:val="24"/>
          <w:lang w:eastAsia="hr-HR"/>
        </w:rPr>
        <w:t xml:space="preserve">i financiranih sredstvima Programa potpore strukturnim reformama (SRSS) EK; </w:t>
      </w:r>
      <w:r w:rsidR="00F219E5" w:rsidRPr="006E3EC2">
        <w:rPr>
          <w:rFonts w:ascii="Times New Roman" w:eastAsia="Times New Roman" w:hAnsi="Times New Roman" w:cs="Times New Roman"/>
          <w:color w:val="000000" w:themeColor="text1"/>
          <w:sz w:val="24"/>
          <w:szCs w:val="24"/>
          <w:lang w:eastAsia="hr-HR"/>
        </w:rPr>
        <w:t>obavlja stru</w:t>
      </w:r>
      <w:r w:rsidR="00F219E5" w:rsidRPr="006E3EC2">
        <w:rPr>
          <w:rFonts w:ascii="Times New Roman" w:eastAsia="Times New Roman" w:hAnsi="Times New Roman" w:cs="Times New Roman" w:hint="eastAsia"/>
          <w:color w:val="000000" w:themeColor="text1"/>
          <w:sz w:val="24"/>
          <w:szCs w:val="24"/>
          <w:lang w:eastAsia="hr-HR"/>
        </w:rPr>
        <w:t>č</w:t>
      </w:r>
      <w:r w:rsidR="00F219E5" w:rsidRPr="006E3EC2">
        <w:rPr>
          <w:rFonts w:ascii="Times New Roman" w:eastAsia="Times New Roman" w:hAnsi="Times New Roman" w:cs="Times New Roman"/>
          <w:color w:val="000000" w:themeColor="text1"/>
          <w:sz w:val="24"/>
          <w:szCs w:val="24"/>
          <w:lang w:eastAsia="hr-HR"/>
        </w:rPr>
        <w:t xml:space="preserve">ne poslove vezane uz provedbu i ugovaranje korištenja bespovratnih financijskih sredstava iz FSEU-a odobrenih za financiranje sanacije </w:t>
      </w:r>
      <w:r w:rsidR="00F219E5" w:rsidRPr="006E3EC2">
        <w:rPr>
          <w:rFonts w:ascii="Times New Roman" w:eastAsia="Times New Roman" w:hAnsi="Times New Roman" w:cs="Times New Roman" w:hint="eastAsia"/>
          <w:color w:val="000000" w:themeColor="text1"/>
          <w:sz w:val="24"/>
          <w:szCs w:val="24"/>
          <w:lang w:eastAsia="hr-HR"/>
        </w:rPr>
        <w:t>š</w:t>
      </w:r>
      <w:r w:rsidR="00F219E5" w:rsidRPr="006E3EC2">
        <w:rPr>
          <w:rFonts w:ascii="Times New Roman" w:eastAsia="Times New Roman" w:hAnsi="Times New Roman" w:cs="Times New Roman"/>
          <w:color w:val="000000" w:themeColor="text1"/>
          <w:sz w:val="24"/>
          <w:szCs w:val="24"/>
          <w:lang w:eastAsia="hr-HR"/>
        </w:rPr>
        <w:t xml:space="preserve">teta od potresa; </w:t>
      </w:r>
      <w:r w:rsidRPr="006E3EC2">
        <w:rPr>
          <w:rFonts w:ascii="Times New Roman" w:eastAsia="Times New Roman" w:hAnsi="Times New Roman" w:cs="Times New Roman"/>
          <w:color w:val="000000" w:themeColor="text1"/>
          <w:sz w:val="24"/>
          <w:szCs w:val="24"/>
          <w:lang w:eastAsia="hr-HR"/>
        </w:rPr>
        <w:t>prati i izvje</w:t>
      </w:r>
      <w:r w:rsidRPr="006E3EC2">
        <w:rPr>
          <w:rFonts w:ascii="Times New Roman" w:eastAsia="Times New Roman" w:hAnsi="Times New Roman" w:cs="Times New Roman" w:hint="eastAsia"/>
          <w:color w:val="000000" w:themeColor="text1"/>
          <w:sz w:val="24"/>
          <w:szCs w:val="24"/>
          <w:lang w:eastAsia="hr-HR"/>
        </w:rPr>
        <w:t>š</w:t>
      </w:r>
      <w:r w:rsidRPr="006E3EC2">
        <w:rPr>
          <w:rFonts w:ascii="Times New Roman" w:eastAsia="Times New Roman" w:hAnsi="Times New Roman" w:cs="Times New Roman"/>
          <w:color w:val="000000" w:themeColor="text1"/>
          <w:sz w:val="24"/>
          <w:szCs w:val="24"/>
          <w:lang w:eastAsia="hr-HR"/>
        </w:rPr>
        <w:t xml:space="preserve">tava o </w:t>
      </w:r>
      <w:r w:rsidRPr="00DA20D1">
        <w:rPr>
          <w:rFonts w:ascii="Times New Roman" w:eastAsia="Times New Roman" w:hAnsi="Times New Roman" w:cs="Times New Roman"/>
          <w:color w:val="231F20"/>
          <w:sz w:val="24"/>
          <w:szCs w:val="24"/>
          <w:lang w:eastAsia="hr-HR"/>
        </w:rPr>
        <w:t>poslovima EU koordinacija; obavlja poslove vezano za pitanja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potpora te daje mi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ljenja u postupcima raspolaganja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i ocjenu predstavlja li konkretno raspolaganje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avnu potporu; sudjeluje u pripremi dokumentacije za prijavu pojedina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programa/potpora Europskoj komisiji na odobrenje i/ili radi obavje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tavanja Europske komisije o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enim programima/pojedina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nim potporama kao i u drugim slu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ajevima ocjenjivanja odre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enih kategorija potpora spojivih s unutarnjim tr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tem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prati provedbu strate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kih i planskih dokumenta Ministarstva iz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ja </w:t>
      </w:r>
      <w:r w:rsidRPr="00DA20D1">
        <w:rPr>
          <w:rFonts w:ascii="Times New Roman" w:eastAsia="Times New Roman" w:hAnsi="Times New Roman" w:cs="Times New Roman"/>
          <w:color w:val="231F20"/>
          <w:sz w:val="24"/>
          <w:szCs w:val="24"/>
          <w:lang w:eastAsia="hr-HR"/>
        </w:rPr>
        <w:lastRenderedPageBreak/>
        <w:t>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 obavlja poslove evidentiranja, analize i pra</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enja sklopljenih ugovora/akata o raspolaganju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avnom imovinom; prati i analizira ostvarene prihode </w:t>
      </w:r>
      <w:r w:rsidR="00CC2760">
        <w:rPr>
          <w:rFonts w:ascii="Times New Roman" w:eastAsia="Times New Roman" w:hAnsi="Times New Roman" w:cs="Times New Roman"/>
          <w:color w:val="231F20"/>
          <w:sz w:val="24"/>
          <w:szCs w:val="24"/>
          <w:lang w:eastAsia="hr-HR"/>
        </w:rPr>
        <w:t>d</w:t>
      </w:r>
      <w:r w:rsidRPr="00DA20D1">
        <w:rPr>
          <w:rFonts w:ascii="Times New Roman" w:eastAsia="Times New Roman" w:hAnsi="Times New Roman" w:cs="Times New Roman"/>
          <w:color w:val="231F20"/>
          <w:sz w:val="24"/>
          <w:szCs w:val="24"/>
          <w:lang w:eastAsia="hr-HR"/>
        </w:rPr>
        <w:t>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avnog prora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una od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(nekretnine, dionice i poslovni udjeli iz portfelja C</w:t>
      </w:r>
      <w:r w:rsidR="00B5447D">
        <w:rPr>
          <w:rFonts w:ascii="Times New Roman" w:eastAsia="Times New Roman" w:hAnsi="Times New Roman" w:cs="Times New Roman"/>
          <w:color w:val="231F20"/>
          <w:sz w:val="24"/>
          <w:szCs w:val="24"/>
          <w:lang w:eastAsia="hr-HR"/>
        </w:rPr>
        <w:t>entra za restrukturiranje i prodaju</w:t>
      </w:r>
      <w:r w:rsidRPr="00DA20D1">
        <w:rPr>
          <w:rFonts w:ascii="Times New Roman" w:eastAsia="Times New Roman" w:hAnsi="Times New Roman" w:cs="Times New Roman"/>
          <w:color w:val="231F20"/>
          <w:sz w:val="24"/>
          <w:szCs w:val="24"/>
          <w:lang w:eastAsia="hr-HR"/>
        </w:rPr>
        <w:t>, pokretnine, vi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ak iskopa-mineralne sirovine); prati objave i analizira rezultate objavljenih javnih natje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aja/poziva za raspolaganje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te obavlja poslove sveobuhvatnog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tavanja o ostvarenim rezultatima u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ju upravljanja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avnom imovinom (nekretnine, pokretnine, vi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 xml:space="preserve">ak iskopa i dionice/poslovni udjeli iz portfelja </w:t>
      </w:r>
      <w:r w:rsidR="00B5447D">
        <w:rPr>
          <w:rFonts w:ascii="Times New Roman" w:eastAsia="Times New Roman" w:hAnsi="Times New Roman" w:cs="Times New Roman"/>
          <w:color w:val="231F20"/>
          <w:sz w:val="24"/>
          <w:szCs w:val="24"/>
          <w:lang w:eastAsia="hr-HR"/>
        </w:rPr>
        <w:t>Centra za restrukturiranje i prodaju</w:t>
      </w:r>
      <w:r w:rsidRPr="00DA20D1">
        <w:rPr>
          <w:rFonts w:ascii="Times New Roman" w:eastAsia="Times New Roman" w:hAnsi="Times New Roman" w:cs="Times New Roman"/>
          <w:color w:val="231F20"/>
          <w:sz w:val="24"/>
          <w:szCs w:val="24"/>
          <w:lang w:eastAsia="hr-HR"/>
        </w:rPr>
        <w:t>); priprema podloge i sveobuhvatne izvje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taje o ostvarenim rezultatima i aktivnostima Ministarstva iz upravnog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imovine; te obavlja i druge poslove iz svog djelokruga.</w:t>
      </w:r>
    </w:p>
    <w:p w14:paraId="4E0233D1" w14:textId="43BE0901" w:rsidR="00EF104D" w:rsidRDefault="00EF104D" w:rsidP="00E23EF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5ECB66C" w14:textId="70D8560A" w:rsidR="00895946" w:rsidRDefault="00895946" w:rsidP="00895946">
      <w:pPr>
        <w:shd w:val="clear" w:color="auto" w:fill="FFFFFF"/>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IV. UPRAVLJANJE MINISTARSTVOM</w:t>
      </w:r>
    </w:p>
    <w:p w14:paraId="3669BC1D" w14:textId="77777777" w:rsidR="006037D8" w:rsidRPr="00DA20D1" w:rsidRDefault="006037D8" w:rsidP="00DA20D1">
      <w:pPr>
        <w:pStyle w:val="NoSpacing"/>
        <w:rPr>
          <w:lang w:eastAsia="hr-HR"/>
        </w:rPr>
      </w:pPr>
    </w:p>
    <w:p w14:paraId="351EFA7E" w14:textId="79DA6707"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4D6585">
        <w:rPr>
          <w:rFonts w:ascii="Times New Roman" w:eastAsia="Times New Roman" w:hAnsi="Times New Roman" w:cs="Times New Roman"/>
          <w:color w:val="231F20"/>
          <w:sz w:val="24"/>
          <w:szCs w:val="24"/>
          <w:lang w:eastAsia="hr-HR"/>
        </w:rPr>
        <w:t>170</w:t>
      </w:r>
      <w:r w:rsidRPr="00DA20D1">
        <w:rPr>
          <w:rFonts w:ascii="Times New Roman" w:eastAsia="Times New Roman" w:hAnsi="Times New Roman" w:cs="Times New Roman"/>
          <w:color w:val="231F20"/>
          <w:sz w:val="24"/>
          <w:szCs w:val="24"/>
          <w:lang w:eastAsia="hr-HR"/>
        </w:rPr>
        <w:t>.</w:t>
      </w:r>
    </w:p>
    <w:p w14:paraId="35560AEC" w14:textId="77777777" w:rsidR="006037D8" w:rsidRPr="00DA20D1" w:rsidRDefault="006037D8" w:rsidP="00DA20D1">
      <w:pPr>
        <w:pStyle w:val="NoSpacing"/>
        <w:rPr>
          <w:lang w:eastAsia="hr-HR"/>
        </w:rPr>
      </w:pPr>
    </w:p>
    <w:p w14:paraId="007C8287" w14:textId="77777777" w:rsidR="00895946" w:rsidRPr="00DA20D1"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Ministar predstavlja Ministarstvo i upravlja njegovim radom.</w:t>
      </w:r>
    </w:p>
    <w:p w14:paraId="43A824D9" w14:textId="77777777" w:rsidR="00895946" w:rsidRPr="00DA20D1"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 tajnik provodi utvr</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enu politiku Vlade Republike Hrvatske u jednom ili vi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ja za koje je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an.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 tajnik kojeg odredi ministar, zamjenjuje ministra u slu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aju njegove odsutnosti ili sprije</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enosti, te obavlja druge poslove po ovla</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tenju i nalogu ministra.</w:t>
      </w:r>
    </w:p>
    <w:p w14:paraId="249A6E54" w14:textId="77777777" w:rsidR="00895946" w:rsidRPr="00DA20D1"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Radom upravne organizacije u Ministarstvu rukovodi ravnatelj.</w:t>
      </w:r>
    </w:p>
    <w:p w14:paraId="5387551F" w14:textId="77777777" w:rsidR="00895946" w:rsidRPr="00DA20D1"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Radom Glavnog tajni</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tva rukovodi glavni tajnik Ministarstva.</w:t>
      </w:r>
    </w:p>
    <w:p w14:paraId="09D9607B" w14:textId="77777777" w:rsidR="00895946" w:rsidRPr="00DA20D1"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Radom Kabineta ministra rukovodi tajnik Kabineta.</w:t>
      </w:r>
    </w:p>
    <w:p w14:paraId="7356F678" w14:textId="57953ADF" w:rsidR="00895946" w:rsidRPr="00DA20D1"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Radom sektora</w:t>
      </w:r>
      <w:r w:rsidR="002A7FFC">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 xml:space="preserve"> rukovodi na</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elnik sektora.</w:t>
      </w:r>
    </w:p>
    <w:p w14:paraId="6A3A44BD" w14:textId="77777777" w:rsidR="00895946" w:rsidRPr="00DA20D1"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Radom samostalne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rukovodi voditelj samostalne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w:t>
      </w:r>
    </w:p>
    <w:p w14:paraId="586BFD45" w14:textId="77777777" w:rsidR="00895946" w:rsidRPr="00DA20D1"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Radom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 rukovodi voditelj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w:t>
      </w:r>
    </w:p>
    <w:p w14:paraId="41E02E83" w14:textId="77777777" w:rsidR="00895946" w:rsidRPr="00DA20D1"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Radom odjela, odnosno podru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nog odjela rukovodi voditelj odjela.</w:t>
      </w:r>
    </w:p>
    <w:p w14:paraId="50652763" w14:textId="40EDD946" w:rsidR="00895946" w:rsidRDefault="00895946" w:rsidP="00895946">
      <w:pPr>
        <w:shd w:val="clear" w:color="auto" w:fill="FFFFFF"/>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V.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BENICI I NAMJE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TENICI MINISTARSTVA</w:t>
      </w:r>
    </w:p>
    <w:p w14:paraId="7FB52E97" w14:textId="77777777" w:rsidR="006037D8" w:rsidRPr="00DA20D1" w:rsidRDefault="006037D8" w:rsidP="00DA20D1">
      <w:pPr>
        <w:pStyle w:val="NoSpacing"/>
        <w:rPr>
          <w:lang w:eastAsia="hr-HR"/>
        </w:rPr>
      </w:pPr>
    </w:p>
    <w:p w14:paraId="53A4EBF6" w14:textId="459DB99C"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CB5718">
        <w:rPr>
          <w:rFonts w:ascii="Times New Roman" w:eastAsia="Times New Roman" w:hAnsi="Times New Roman" w:cs="Times New Roman"/>
          <w:color w:val="231F20"/>
          <w:sz w:val="24"/>
          <w:szCs w:val="24"/>
          <w:lang w:eastAsia="hr-HR"/>
        </w:rPr>
        <w:t>171</w:t>
      </w:r>
      <w:r w:rsidRPr="00DA20D1">
        <w:rPr>
          <w:rFonts w:ascii="Times New Roman" w:eastAsia="Times New Roman" w:hAnsi="Times New Roman" w:cs="Times New Roman"/>
          <w:color w:val="231F20"/>
          <w:sz w:val="24"/>
          <w:szCs w:val="24"/>
          <w:lang w:eastAsia="hr-HR"/>
        </w:rPr>
        <w:t>.</w:t>
      </w:r>
    </w:p>
    <w:p w14:paraId="17C512BD" w14:textId="77777777" w:rsidR="006037D8" w:rsidRPr="00DA20D1" w:rsidRDefault="006037D8" w:rsidP="00DA20D1">
      <w:pPr>
        <w:pStyle w:val="NoSpacing"/>
        <w:rPr>
          <w:lang w:eastAsia="hr-HR"/>
        </w:rPr>
      </w:pPr>
    </w:p>
    <w:p w14:paraId="78FD24E4" w14:textId="7E6C971A" w:rsidR="00895946"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Okvirni broj potrebnih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i namje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tenika za obavljanje poslova iz djelokruga Ministarstva prikazan je u tablici koja je sastavni dio ove Uredbe.</w:t>
      </w:r>
    </w:p>
    <w:p w14:paraId="26EDB45C" w14:textId="77777777" w:rsidR="006037D8" w:rsidRPr="00DA20D1" w:rsidRDefault="006037D8" w:rsidP="00DA20D1">
      <w:pPr>
        <w:pStyle w:val="NoSpacing"/>
        <w:rPr>
          <w:lang w:eastAsia="hr-HR"/>
        </w:rPr>
      </w:pPr>
    </w:p>
    <w:p w14:paraId="227D2794" w14:textId="7A8A1829"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CB5718" w:rsidRPr="00DA20D1">
        <w:rPr>
          <w:rFonts w:ascii="Times New Roman" w:eastAsia="Times New Roman" w:hAnsi="Times New Roman" w:cs="Times New Roman"/>
          <w:color w:val="231F20"/>
          <w:sz w:val="24"/>
          <w:szCs w:val="24"/>
          <w:lang w:eastAsia="hr-HR"/>
        </w:rPr>
        <w:t>1</w:t>
      </w:r>
      <w:r w:rsidR="00CB5718">
        <w:rPr>
          <w:rFonts w:ascii="Times New Roman" w:eastAsia="Times New Roman" w:hAnsi="Times New Roman" w:cs="Times New Roman"/>
          <w:color w:val="231F20"/>
          <w:sz w:val="24"/>
          <w:szCs w:val="24"/>
          <w:lang w:eastAsia="hr-HR"/>
        </w:rPr>
        <w:t>72</w:t>
      </w:r>
      <w:r w:rsidRPr="00DA20D1">
        <w:rPr>
          <w:rFonts w:ascii="Times New Roman" w:eastAsia="Times New Roman" w:hAnsi="Times New Roman" w:cs="Times New Roman"/>
          <w:color w:val="231F20"/>
          <w:sz w:val="24"/>
          <w:szCs w:val="24"/>
          <w:lang w:eastAsia="hr-HR"/>
        </w:rPr>
        <w:t>.</w:t>
      </w:r>
    </w:p>
    <w:p w14:paraId="427C6703" w14:textId="77777777" w:rsidR="006037D8" w:rsidRPr="00DA20D1" w:rsidRDefault="006037D8" w:rsidP="00DA20D1">
      <w:pPr>
        <w:pStyle w:val="NoSpacing"/>
        <w:rPr>
          <w:lang w:eastAsia="hr-HR"/>
        </w:rPr>
      </w:pPr>
    </w:p>
    <w:p w14:paraId="36643035" w14:textId="32F9F936" w:rsidR="00895946"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lastRenderedPageBreak/>
        <w:t>Pitanja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rad Ministarstva koja nisu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ena zakonom, Uredbom o op</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im pravilima za unutarnje ustrojstvo tijela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avne uprave i ovom Uredbom, </w:t>
      </w:r>
      <w:r w:rsidR="00F3546E">
        <w:rPr>
          <w:rFonts w:ascii="Times New Roman" w:eastAsia="Times New Roman" w:hAnsi="Times New Roman" w:cs="Times New Roman"/>
          <w:color w:val="231F20"/>
          <w:sz w:val="24"/>
          <w:szCs w:val="24"/>
          <w:lang w:eastAsia="hr-HR"/>
        </w:rPr>
        <w:t>uređuje</w:t>
      </w:r>
      <w:r w:rsidRPr="00DA20D1">
        <w:rPr>
          <w:rFonts w:ascii="Times New Roman" w:eastAsia="Times New Roman" w:hAnsi="Times New Roman" w:cs="Times New Roman"/>
          <w:color w:val="231F20"/>
          <w:sz w:val="24"/>
          <w:szCs w:val="24"/>
          <w:lang w:eastAsia="hr-HR"/>
        </w:rPr>
        <w:t xml:space="preserve"> se Pravilnikom o unutarnjem redu Ministarstva.</w:t>
      </w:r>
    </w:p>
    <w:p w14:paraId="3ADA53E0" w14:textId="77777777" w:rsidR="00BC61C9" w:rsidRPr="00DA20D1" w:rsidRDefault="00BC61C9"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p>
    <w:p w14:paraId="3C9A3A1F" w14:textId="74F85D85" w:rsidR="00895946" w:rsidRPr="00DA20D1"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Pravilnikom iz stavka 1. ovoga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lanka </w:t>
      </w:r>
      <w:r w:rsidR="00F3546E">
        <w:rPr>
          <w:rFonts w:ascii="Times New Roman" w:eastAsia="Times New Roman" w:hAnsi="Times New Roman" w:cs="Times New Roman"/>
          <w:color w:val="231F20"/>
          <w:sz w:val="24"/>
          <w:szCs w:val="24"/>
          <w:lang w:eastAsia="hr-HR"/>
        </w:rPr>
        <w:t>utvrđuje</w:t>
      </w:r>
      <w:r w:rsidRPr="00DA20D1">
        <w:rPr>
          <w:rFonts w:ascii="Times New Roman" w:eastAsia="Times New Roman" w:hAnsi="Times New Roman" w:cs="Times New Roman"/>
          <w:color w:val="231F20"/>
          <w:sz w:val="24"/>
          <w:szCs w:val="24"/>
          <w:lang w:eastAsia="hr-HR"/>
        </w:rPr>
        <w:t xml:space="preserve"> se broj potrebnih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i namje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tenika s naznakom njihovih osnovnih poslova i zadataka, stru</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nih uvjeta potrebnih za njihovo obavljanje, njihove ovlasti i odgovornosti, te druga pitanja od 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nosti za rad Ministarstva.</w:t>
      </w:r>
    </w:p>
    <w:p w14:paraId="03B47B13" w14:textId="3988B77B" w:rsidR="00895946" w:rsidRDefault="00895946" w:rsidP="00895946">
      <w:pPr>
        <w:shd w:val="clear" w:color="auto" w:fill="FFFFFF"/>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VI. RADNO VRIJEME</w:t>
      </w:r>
    </w:p>
    <w:p w14:paraId="4CF3B7E9" w14:textId="77777777" w:rsidR="006037D8" w:rsidRPr="00DA20D1" w:rsidRDefault="006037D8" w:rsidP="00DA20D1">
      <w:pPr>
        <w:pStyle w:val="NoSpacing"/>
        <w:rPr>
          <w:lang w:eastAsia="hr-HR"/>
        </w:rPr>
      </w:pPr>
    </w:p>
    <w:p w14:paraId="3DE24A24" w14:textId="5C42E769" w:rsidR="00895946"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CB5718" w:rsidRPr="00DA20D1">
        <w:rPr>
          <w:rFonts w:ascii="Times New Roman" w:eastAsia="Times New Roman" w:hAnsi="Times New Roman" w:cs="Times New Roman"/>
          <w:color w:val="231F20"/>
          <w:sz w:val="24"/>
          <w:szCs w:val="24"/>
          <w:lang w:eastAsia="hr-HR"/>
        </w:rPr>
        <w:t>1</w:t>
      </w:r>
      <w:r w:rsidR="00CB5718">
        <w:rPr>
          <w:rFonts w:ascii="Times New Roman" w:eastAsia="Times New Roman" w:hAnsi="Times New Roman" w:cs="Times New Roman"/>
          <w:color w:val="231F20"/>
          <w:sz w:val="24"/>
          <w:szCs w:val="24"/>
          <w:lang w:eastAsia="hr-HR"/>
        </w:rPr>
        <w:t>73</w:t>
      </w:r>
      <w:r w:rsidRPr="00DA20D1">
        <w:rPr>
          <w:rFonts w:ascii="Times New Roman" w:eastAsia="Times New Roman" w:hAnsi="Times New Roman" w:cs="Times New Roman"/>
          <w:color w:val="231F20"/>
          <w:sz w:val="24"/>
          <w:szCs w:val="24"/>
          <w:lang w:eastAsia="hr-HR"/>
        </w:rPr>
        <w:t>.</w:t>
      </w:r>
    </w:p>
    <w:p w14:paraId="475F72FA" w14:textId="77777777" w:rsidR="006037D8" w:rsidRPr="00DA20D1" w:rsidRDefault="006037D8" w:rsidP="00DA20D1">
      <w:pPr>
        <w:pStyle w:val="NoSpacing"/>
        <w:rPr>
          <w:lang w:eastAsia="hr-HR"/>
        </w:rPr>
      </w:pPr>
    </w:p>
    <w:p w14:paraId="2D43106F" w14:textId="77777777" w:rsidR="00895946" w:rsidRPr="00DA20D1"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Radno i uredovno vrijeme Ministarstva ure</w:t>
      </w:r>
      <w:r w:rsidRPr="00DA20D1">
        <w:rPr>
          <w:rFonts w:ascii="Times New Roman" w:eastAsia="Times New Roman" w:hAnsi="Times New Roman" w:cs="Times New Roman" w:hint="eastAsia"/>
          <w:color w:val="231F20"/>
          <w:sz w:val="24"/>
          <w:szCs w:val="24"/>
          <w:lang w:eastAsia="hr-HR"/>
        </w:rPr>
        <w:t>đ</w:t>
      </w:r>
      <w:r w:rsidRPr="00DA20D1">
        <w:rPr>
          <w:rFonts w:ascii="Times New Roman" w:eastAsia="Times New Roman" w:hAnsi="Times New Roman" w:cs="Times New Roman"/>
          <w:color w:val="231F20"/>
          <w:sz w:val="24"/>
          <w:szCs w:val="24"/>
          <w:lang w:eastAsia="hr-HR"/>
        </w:rPr>
        <w:t>uje se Pravilnikom o unutarnjem redu Ministarstva.</w:t>
      </w:r>
    </w:p>
    <w:p w14:paraId="00DA4580" w14:textId="2D142E85" w:rsidR="00895946" w:rsidRDefault="00895946" w:rsidP="00895946">
      <w:pPr>
        <w:shd w:val="clear" w:color="auto" w:fill="FFFFFF"/>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VII. PRIJELAZNE I ZAVR</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NE ODREDBE</w:t>
      </w:r>
    </w:p>
    <w:p w14:paraId="7A498066" w14:textId="77777777" w:rsidR="006037D8" w:rsidRPr="00DA20D1" w:rsidRDefault="006037D8" w:rsidP="00DA20D1">
      <w:pPr>
        <w:pStyle w:val="NoSpacing"/>
        <w:rPr>
          <w:lang w:eastAsia="hr-HR"/>
        </w:rPr>
      </w:pPr>
    </w:p>
    <w:p w14:paraId="50A8E470" w14:textId="5C6BCD47" w:rsidR="00895946" w:rsidRPr="00DA20D1" w:rsidRDefault="00895946" w:rsidP="00895946">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lanak</w:t>
      </w:r>
      <w:r w:rsidR="00CB5718">
        <w:rPr>
          <w:rFonts w:ascii="Times New Roman" w:eastAsia="Times New Roman" w:hAnsi="Times New Roman" w:cs="Times New Roman"/>
          <w:color w:val="231F20"/>
          <w:sz w:val="24"/>
          <w:szCs w:val="24"/>
          <w:lang w:eastAsia="hr-HR"/>
        </w:rPr>
        <w:t>174</w:t>
      </w:r>
      <w:r w:rsidRPr="00DA20D1">
        <w:rPr>
          <w:rFonts w:ascii="Times New Roman" w:eastAsia="Times New Roman" w:hAnsi="Times New Roman" w:cs="Times New Roman"/>
          <w:color w:val="231F20"/>
          <w:sz w:val="24"/>
          <w:szCs w:val="24"/>
          <w:lang w:eastAsia="hr-HR"/>
        </w:rPr>
        <w:t>.</w:t>
      </w:r>
    </w:p>
    <w:p w14:paraId="7A508B94" w14:textId="02A4BF41" w:rsidR="00895946" w:rsidRPr="00DA20D1"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Ministar </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 xml:space="preserve">e u roku </w:t>
      </w:r>
      <w:r w:rsidR="002D05CF">
        <w:rPr>
          <w:rFonts w:ascii="Times New Roman" w:eastAsia="Times New Roman" w:hAnsi="Times New Roman" w:cs="Times New Roman"/>
          <w:color w:val="231F20"/>
          <w:sz w:val="24"/>
          <w:szCs w:val="24"/>
          <w:lang w:eastAsia="hr-HR"/>
        </w:rPr>
        <w:t>6</w:t>
      </w:r>
      <w:r w:rsidR="002D05CF" w:rsidRPr="00DA20D1">
        <w:rPr>
          <w:rFonts w:ascii="Times New Roman" w:eastAsia="Times New Roman" w:hAnsi="Times New Roman" w:cs="Times New Roman"/>
          <w:color w:val="231F20"/>
          <w:sz w:val="24"/>
          <w:szCs w:val="24"/>
          <w:lang w:eastAsia="hr-HR"/>
        </w:rPr>
        <w:t xml:space="preserve">0 </w:t>
      </w:r>
      <w:r w:rsidRPr="00DA20D1">
        <w:rPr>
          <w:rFonts w:ascii="Times New Roman" w:eastAsia="Times New Roman" w:hAnsi="Times New Roman" w:cs="Times New Roman"/>
          <w:color w:val="231F20"/>
          <w:sz w:val="24"/>
          <w:szCs w:val="24"/>
          <w:lang w:eastAsia="hr-HR"/>
        </w:rPr>
        <w:t>dana od dana stupanja na snagu ove Uredbe donijeti Pravilnik o unutarnjem redu Ministarstva, uz prethodnu suglasnost tijela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avne uprave nadle</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nog za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ke odnose.</w:t>
      </w:r>
    </w:p>
    <w:p w14:paraId="50087C10" w14:textId="77777777" w:rsidR="00BC61C9" w:rsidRDefault="00BC61C9" w:rsidP="00DA20D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F07B1D6" w14:textId="2096B0C7" w:rsidR="00895946" w:rsidRPr="00DA20D1"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U roku 30 dana od dana stupanja na snagu Pravilnika iz stavka 1. ovoga </w:t>
      </w: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lanka, ministar </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e donijeti rje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enja o rasporedu dr</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avnih slu</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benika i namje</w:t>
      </w:r>
      <w:r w:rsidRPr="00DA20D1">
        <w:rPr>
          <w:rFonts w:ascii="Times New Roman" w:eastAsia="Times New Roman" w:hAnsi="Times New Roman" w:cs="Times New Roman" w:hint="eastAsia"/>
          <w:color w:val="231F20"/>
          <w:sz w:val="24"/>
          <w:szCs w:val="24"/>
          <w:lang w:eastAsia="hr-HR"/>
        </w:rPr>
        <w:t>š</w:t>
      </w:r>
      <w:r w:rsidRPr="00DA20D1">
        <w:rPr>
          <w:rFonts w:ascii="Times New Roman" w:eastAsia="Times New Roman" w:hAnsi="Times New Roman" w:cs="Times New Roman"/>
          <w:color w:val="231F20"/>
          <w:sz w:val="24"/>
          <w:szCs w:val="24"/>
          <w:lang w:eastAsia="hr-HR"/>
        </w:rPr>
        <w:t>tenika na odgovaraju</w:t>
      </w:r>
      <w:r w:rsidRPr="00DA20D1">
        <w:rPr>
          <w:rFonts w:ascii="Times New Roman" w:eastAsia="Times New Roman" w:hAnsi="Times New Roman" w:cs="Times New Roman" w:hint="eastAsia"/>
          <w:color w:val="231F20"/>
          <w:sz w:val="24"/>
          <w:szCs w:val="24"/>
          <w:lang w:eastAsia="hr-HR"/>
        </w:rPr>
        <w:t>ć</w:t>
      </w:r>
      <w:r w:rsidRPr="00DA20D1">
        <w:rPr>
          <w:rFonts w:ascii="Times New Roman" w:eastAsia="Times New Roman" w:hAnsi="Times New Roman" w:cs="Times New Roman"/>
          <w:color w:val="231F20"/>
          <w:sz w:val="24"/>
          <w:szCs w:val="24"/>
          <w:lang w:eastAsia="hr-HR"/>
        </w:rPr>
        <w:t>a radna mjesta.</w:t>
      </w:r>
    </w:p>
    <w:p w14:paraId="653E4F5C" w14:textId="0CF2CB97"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CB5718">
        <w:rPr>
          <w:rFonts w:ascii="Times New Roman" w:eastAsia="Times New Roman" w:hAnsi="Times New Roman" w:cs="Times New Roman"/>
          <w:color w:val="231F20"/>
          <w:sz w:val="24"/>
          <w:szCs w:val="24"/>
          <w:lang w:eastAsia="hr-HR"/>
        </w:rPr>
        <w:t>175</w:t>
      </w:r>
      <w:r w:rsidRPr="00DA20D1">
        <w:rPr>
          <w:rFonts w:ascii="Times New Roman" w:eastAsia="Times New Roman" w:hAnsi="Times New Roman" w:cs="Times New Roman"/>
          <w:color w:val="231F20"/>
          <w:sz w:val="24"/>
          <w:szCs w:val="24"/>
          <w:lang w:eastAsia="hr-HR"/>
        </w:rPr>
        <w:t>.</w:t>
      </w:r>
    </w:p>
    <w:p w14:paraId="6FC48AFF" w14:textId="77777777" w:rsidR="006037D8" w:rsidRPr="00DA20D1" w:rsidRDefault="006037D8" w:rsidP="00DA20D1">
      <w:pPr>
        <w:pStyle w:val="NoSpacing"/>
        <w:rPr>
          <w:lang w:eastAsia="hr-HR"/>
        </w:rPr>
      </w:pPr>
    </w:p>
    <w:p w14:paraId="44C185C3" w14:textId="1EB4F89A" w:rsidR="0034494D" w:rsidRDefault="00895946" w:rsidP="0034494D">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Danom stupanja na snagu ove Uredbe </w:t>
      </w:r>
      <w:r w:rsidR="00760341">
        <w:rPr>
          <w:rFonts w:ascii="Times New Roman" w:eastAsia="Times New Roman" w:hAnsi="Times New Roman" w:cs="Times New Roman"/>
          <w:color w:val="231F20"/>
          <w:sz w:val="24"/>
          <w:szCs w:val="24"/>
          <w:lang w:eastAsia="hr-HR"/>
        </w:rPr>
        <w:t>prestaje</w:t>
      </w:r>
      <w:r w:rsidR="00760341" w:rsidRPr="00DA20D1">
        <w:rPr>
          <w:rFonts w:ascii="Times New Roman" w:eastAsia="Times New Roman" w:hAnsi="Times New Roman" w:cs="Times New Roman"/>
          <w:color w:val="231F20"/>
          <w:sz w:val="24"/>
          <w:szCs w:val="24"/>
          <w:lang w:eastAsia="hr-HR"/>
        </w:rPr>
        <w:t xml:space="preserve"> </w:t>
      </w:r>
      <w:r w:rsidRPr="00DA20D1">
        <w:rPr>
          <w:rFonts w:ascii="Times New Roman" w:eastAsia="Times New Roman" w:hAnsi="Times New Roman" w:cs="Times New Roman"/>
          <w:color w:val="231F20"/>
          <w:sz w:val="24"/>
          <w:szCs w:val="24"/>
          <w:lang w:eastAsia="hr-HR"/>
        </w:rPr>
        <w:t>va</w:t>
      </w:r>
      <w:r w:rsidRPr="00DA20D1">
        <w:rPr>
          <w:rFonts w:ascii="Times New Roman" w:eastAsia="Times New Roman" w:hAnsi="Times New Roman" w:cs="Times New Roman" w:hint="eastAsia"/>
          <w:color w:val="231F20"/>
          <w:sz w:val="24"/>
          <w:szCs w:val="24"/>
          <w:lang w:eastAsia="hr-HR"/>
        </w:rPr>
        <w:t>ž</w:t>
      </w:r>
      <w:r w:rsidRPr="00DA20D1">
        <w:rPr>
          <w:rFonts w:ascii="Times New Roman" w:eastAsia="Times New Roman" w:hAnsi="Times New Roman" w:cs="Times New Roman"/>
          <w:color w:val="231F20"/>
          <w:sz w:val="24"/>
          <w:szCs w:val="24"/>
          <w:lang w:eastAsia="hr-HR"/>
        </w:rPr>
        <w:t xml:space="preserve">iti Uredba o unutarnjem ustrojstvu Ministarstva </w:t>
      </w:r>
      <w:r w:rsidR="00DB67D4" w:rsidRPr="00DA20D1">
        <w:rPr>
          <w:rFonts w:ascii="Times New Roman" w:eastAsia="Times New Roman" w:hAnsi="Times New Roman" w:cs="Times New Roman"/>
          <w:color w:val="231F20"/>
          <w:sz w:val="24"/>
          <w:szCs w:val="24"/>
          <w:lang w:eastAsia="hr-HR"/>
        </w:rPr>
        <w:t>prostornoga ure</w:t>
      </w:r>
      <w:r w:rsidR="00DB67D4" w:rsidRPr="00DA20D1">
        <w:rPr>
          <w:rFonts w:ascii="Times New Roman" w:eastAsia="Times New Roman" w:hAnsi="Times New Roman" w:cs="Times New Roman" w:hint="eastAsia"/>
          <w:color w:val="231F20"/>
          <w:sz w:val="24"/>
          <w:szCs w:val="24"/>
          <w:lang w:eastAsia="hr-HR"/>
        </w:rPr>
        <w:t>đ</w:t>
      </w:r>
      <w:r w:rsidR="00DB67D4" w:rsidRPr="00DA20D1">
        <w:rPr>
          <w:rFonts w:ascii="Times New Roman" w:eastAsia="Times New Roman" w:hAnsi="Times New Roman" w:cs="Times New Roman"/>
          <w:color w:val="231F20"/>
          <w:sz w:val="24"/>
          <w:szCs w:val="24"/>
          <w:lang w:eastAsia="hr-HR"/>
        </w:rPr>
        <w:t>enja, graditeljstva i dr</w:t>
      </w:r>
      <w:r w:rsidR="00DB67D4" w:rsidRPr="00DA20D1">
        <w:rPr>
          <w:rFonts w:ascii="Times New Roman" w:eastAsia="Times New Roman" w:hAnsi="Times New Roman" w:cs="Times New Roman" w:hint="eastAsia"/>
          <w:color w:val="231F20"/>
          <w:sz w:val="24"/>
          <w:szCs w:val="24"/>
          <w:lang w:eastAsia="hr-HR"/>
        </w:rPr>
        <w:t>ž</w:t>
      </w:r>
      <w:r w:rsidR="00DB67D4" w:rsidRPr="00DA20D1">
        <w:rPr>
          <w:rFonts w:ascii="Times New Roman" w:eastAsia="Times New Roman" w:hAnsi="Times New Roman" w:cs="Times New Roman"/>
          <w:color w:val="231F20"/>
          <w:sz w:val="24"/>
          <w:szCs w:val="24"/>
          <w:lang w:eastAsia="hr-HR"/>
        </w:rPr>
        <w:t>avne imovine (</w:t>
      </w:r>
      <w:r w:rsidR="00DB67D4" w:rsidRPr="00DA20D1">
        <w:rPr>
          <w:rFonts w:ascii="Times New Roman" w:eastAsia="Times New Roman" w:hAnsi="Times New Roman" w:cs="Times New Roman" w:hint="eastAsia"/>
          <w:color w:val="231F20"/>
          <w:sz w:val="24"/>
          <w:szCs w:val="24"/>
          <w:lang w:eastAsia="hr-HR"/>
        </w:rPr>
        <w:t>„</w:t>
      </w:r>
      <w:r w:rsidR="00DB67D4" w:rsidRPr="00DA20D1">
        <w:rPr>
          <w:rFonts w:ascii="Times New Roman" w:eastAsia="Times New Roman" w:hAnsi="Times New Roman" w:cs="Times New Roman"/>
          <w:color w:val="231F20"/>
          <w:sz w:val="24"/>
          <w:szCs w:val="24"/>
          <w:lang w:eastAsia="hr-HR"/>
        </w:rPr>
        <w:t>Narodne novine</w:t>
      </w:r>
      <w:r w:rsidR="00DB67D4" w:rsidRPr="00DA20D1">
        <w:rPr>
          <w:rFonts w:ascii="Times New Roman" w:eastAsia="Times New Roman" w:hAnsi="Times New Roman" w:cs="Times New Roman" w:hint="eastAsia"/>
          <w:color w:val="231F20"/>
          <w:sz w:val="24"/>
          <w:szCs w:val="24"/>
          <w:lang w:eastAsia="hr-HR"/>
        </w:rPr>
        <w:t>“</w:t>
      </w:r>
      <w:r w:rsidR="008A628E">
        <w:rPr>
          <w:rFonts w:ascii="Times New Roman" w:eastAsia="Times New Roman" w:hAnsi="Times New Roman" w:cs="Times New Roman"/>
          <w:color w:val="231F20"/>
          <w:sz w:val="24"/>
          <w:szCs w:val="24"/>
          <w:lang w:eastAsia="hr-HR"/>
        </w:rPr>
        <w:t xml:space="preserve"> </w:t>
      </w:r>
      <w:r w:rsidR="00E64AAE" w:rsidRPr="00DA20D1">
        <w:rPr>
          <w:rFonts w:ascii="Times New Roman" w:eastAsia="Times New Roman" w:hAnsi="Times New Roman" w:cs="Times New Roman"/>
          <w:color w:val="231F20"/>
          <w:sz w:val="24"/>
          <w:szCs w:val="24"/>
          <w:lang w:eastAsia="hr-HR"/>
        </w:rPr>
        <w:t>broj 97/2020).</w:t>
      </w:r>
    </w:p>
    <w:p w14:paraId="67F2825E" w14:textId="77777777" w:rsidR="006037D8" w:rsidRPr="00DA20D1" w:rsidRDefault="006037D8" w:rsidP="00DA20D1">
      <w:pPr>
        <w:pStyle w:val="NoSpacing"/>
        <w:rPr>
          <w:lang w:eastAsia="hr-HR"/>
        </w:rPr>
      </w:pPr>
    </w:p>
    <w:p w14:paraId="5740997E" w14:textId="59791FC5" w:rsidR="00895946" w:rsidRDefault="00895946" w:rsidP="00895946">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hint="eastAsia"/>
          <w:color w:val="231F20"/>
          <w:sz w:val="24"/>
          <w:szCs w:val="24"/>
          <w:lang w:eastAsia="hr-HR"/>
        </w:rPr>
        <w:t>Č</w:t>
      </w:r>
      <w:r w:rsidRPr="00DA20D1">
        <w:rPr>
          <w:rFonts w:ascii="Times New Roman" w:eastAsia="Times New Roman" w:hAnsi="Times New Roman" w:cs="Times New Roman"/>
          <w:color w:val="231F20"/>
          <w:sz w:val="24"/>
          <w:szCs w:val="24"/>
          <w:lang w:eastAsia="hr-HR"/>
        </w:rPr>
        <w:t xml:space="preserve">lanak </w:t>
      </w:r>
      <w:r w:rsidR="00141155" w:rsidRPr="00DA20D1">
        <w:rPr>
          <w:rFonts w:ascii="Times New Roman" w:eastAsia="Times New Roman" w:hAnsi="Times New Roman" w:cs="Times New Roman"/>
          <w:color w:val="231F20"/>
          <w:sz w:val="24"/>
          <w:szCs w:val="24"/>
          <w:lang w:eastAsia="hr-HR"/>
        </w:rPr>
        <w:t>1</w:t>
      </w:r>
      <w:r w:rsidR="00CB5718">
        <w:rPr>
          <w:rFonts w:ascii="Times New Roman" w:eastAsia="Times New Roman" w:hAnsi="Times New Roman" w:cs="Times New Roman"/>
          <w:color w:val="231F20"/>
          <w:sz w:val="24"/>
          <w:szCs w:val="24"/>
          <w:lang w:eastAsia="hr-HR"/>
        </w:rPr>
        <w:t>76</w:t>
      </w:r>
      <w:r w:rsidRPr="00DA20D1">
        <w:rPr>
          <w:rFonts w:ascii="Times New Roman" w:eastAsia="Times New Roman" w:hAnsi="Times New Roman" w:cs="Times New Roman"/>
          <w:color w:val="231F20"/>
          <w:sz w:val="24"/>
          <w:szCs w:val="24"/>
          <w:lang w:eastAsia="hr-HR"/>
        </w:rPr>
        <w:t>.</w:t>
      </w:r>
    </w:p>
    <w:p w14:paraId="1C4A18E2" w14:textId="77777777" w:rsidR="006037D8" w:rsidRPr="00DA20D1" w:rsidRDefault="006037D8" w:rsidP="00DA20D1">
      <w:pPr>
        <w:pStyle w:val="NoSpacing"/>
        <w:rPr>
          <w:lang w:eastAsia="hr-HR"/>
        </w:rPr>
      </w:pPr>
    </w:p>
    <w:p w14:paraId="27C96617" w14:textId="009C26C4" w:rsidR="00B01761" w:rsidRDefault="00895946" w:rsidP="00BC61C9">
      <w:pPr>
        <w:shd w:val="clear" w:color="auto" w:fill="FFFFFF"/>
        <w:spacing w:after="48" w:line="240" w:lineRule="auto"/>
        <w:ind w:firstLine="1418"/>
        <w:jc w:val="both"/>
        <w:textAlignment w:val="baseline"/>
        <w:rPr>
          <w:rFonts w:ascii="Times New Roman" w:eastAsia="Times New Roman" w:hAnsi="Times New Roman" w:cs="Times New Roman"/>
          <w:color w:val="231F20"/>
          <w:sz w:val="24"/>
          <w:szCs w:val="24"/>
          <w:lang w:eastAsia="hr-HR"/>
        </w:rPr>
      </w:pPr>
      <w:r w:rsidRPr="00DA20D1">
        <w:rPr>
          <w:rFonts w:ascii="Times New Roman" w:eastAsia="Times New Roman" w:hAnsi="Times New Roman" w:cs="Times New Roman"/>
          <w:color w:val="231F20"/>
          <w:sz w:val="24"/>
          <w:szCs w:val="24"/>
          <w:lang w:eastAsia="hr-HR"/>
        </w:rPr>
        <w:t xml:space="preserve">Ova Uredba stupa na snagu osmoga dana od dana objave u </w:t>
      </w:r>
      <w:r w:rsidRPr="00DA20D1">
        <w:rPr>
          <w:rFonts w:ascii="Times New Roman" w:eastAsia="Times New Roman" w:hAnsi="Times New Roman" w:cs="Times New Roman" w:hint="eastAsia"/>
          <w:color w:val="231F20"/>
          <w:sz w:val="24"/>
          <w:szCs w:val="24"/>
          <w:lang w:eastAsia="hr-HR"/>
        </w:rPr>
        <w:t>»</w:t>
      </w:r>
      <w:r w:rsidRPr="00DA20D1">
        <w:rPr>
          <w:rFonts w:ascii="Times New Roman" w:eastAsia="Times New Roman" w:hAnsi="Times New Roman" w:cs="Times New Roman"/>
          <w:color w:val="231F20"/>
          <w:sz w:val="24"/>
          <w:szCs w:val="24"/>
          <w:lang w:eastAsia="hr-HR"/>
        </w:rPr>
        <w:t>Narodnim novinama</w:t>
      </w:r>
      <w:r w:rsidRPr="00DA20D1">
        <w:rPr>
          <w:rFonts w:ascii="Times New Roman" w:eastAsia="Times New Roman" w:hAnsi="Times New Roman" w:cs="Times New Roman" w:hint="eastAsia"/>
          <w:color w:val="231F20"/>
          <w:sz w:val="24"/>
          <w:szCs w:val="24"/>
          <w:lang w:eastAsia="hr-HR"/>
        </w:rPr>
        <w:t>«</w:t>
      </w:r>
      <w:r w:rsidRPr="00DA20D1">
        <w:rPr>
          <w:rFonts w:ascii="Times New Roman" w:eastAsia="Times New Roman" w:hAnsi="Times New Roman" w:cs="Times New Roman"/>
          <w:color w:val="231F20"/>
          <w:sz w:val="24"/>
          <w:szCs w:val="24"/>
          <w:lang w:eastAsia="hr-HR"/>
        </w:rPr>
        <w:t>.</w:t>
      </w:r>
    </w:p>
    <w:p w14:paraId="1D85B57E" w14:textId="2D9072A6" w:rsidR="00D14FA1" w:rsidRDefault="00D14FA1"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198B15E9" w14:textId="07D449B0" w:rsidR="00D14FA1" w:rsidRDefault="00D14FA1"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761BA7B2" w14:textId="5FEDCF29" w:rsidR="00D14FA1" w:rsidRDefault="00D14FA1"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41312F69" w14:textId="42EE3D16"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48AA556D" w14:textId="76DBD479"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6A7324CF" w14:textId="0A21C208"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4C1D6A80" w14:textId="6500B0EE"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66909005" w14:textId="539BC243"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1978690C" w14:textId="74A30CA7"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2E2963D9" w14:textId="3556CFBF"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5E6C9140" w14:textId="2E536D34"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51913DCE" w14:textId="0A9D3121"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4B7267D3" w14:textId="754DE787"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48B81C0E" w14:textId="4CAFF7FD"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15C9844C" w14:textId="2BBB5D54"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4DF82F9D" w14:textId="4BDFFC88"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6AE7C6DE" w14:textId="0D939193"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71447CEE" w14:textId="512154B5"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06BB92E0" w14:textId="5AF91A61"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2175DD2C" w14:textId="5BB18AE9"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452AED61" w14:textId="5E949E5B"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068BF0EA" w14:textId="1537E383"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1C1FCEFE" w14:textId="5E50406E"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47C4AE4D" w14:textId="30A4457A"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290A1C62" w14:textId="2DA28705"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4F228C27" w14:textId="477D7314"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32B4A427" w14:textId="02717CF3"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56D326C1" w14:textId="26B6C603"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4CD73768" w14:textId="6E462EF8"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1584D44F" w14:textId="6EE53D58"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6B6F5DD0" w14:textId="086EC157"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1BFBE985" w14:textId="15D7B3C4"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0F181D81" w14:textId="661C7FA6"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6E59E981" w14:textId="67423FB7" w:rsidR="0034494D" w:rsidRDefault="0034494D" w:rsidP="00BF66F8">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1F32BEAC" w14:textId="391747AA" w:rsidR="0034494D" w:rsidRDefault="0034494D" w:rsidP="0034494D">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bookmarkStart w:id="1" w:name="_GoBack"/>
      <w:bookmarkEnd w:id="1"/>
    </w:p>
    <w:p w14:paraId="2D499324" w14:textId="77777777" w:rsidR="00E85C97" w:rsidRPr="0007382F" w:rsidRDefault="00E85C97" w:rsidP="00E85C97">
      <w:pPr>
        <w:autoSpaceDN w:val="0"/>
        <w:spacing w:before="204" w:after="72" w:line="240" w:lineRule="auto"/>
        <w:jc w:val="center"/>
        <w:textAlignment w:val="baseline"/>
        <w:rPr>
          <w:rFonts w:ascii="Times New Roman" w:eastAsia="Times New Roman" w:hAnsi="Times New Roman" w:cs="Times New Roman"/>
          <w:sz w:val="24"/>
          <w:szCs w:val="24"/>
          <w:lang w:eastAsia="hr-HR"/>
        </w:rPr>
      </w:pPr>
      <w:r w:rsidRPr="0007382F">
        <w:rPr>
          <w:rFonts w:ascii="Times New Roman" w:eastAsia="Times New Roman" w:hAnsi="Times New Roman" w:cs="Times New Roman"/>
          <w:sz w:val="24"/>
          <w:szCs w:val="24"/>
          <w:lang w:eastAsia="hr-HR"/>
        </w:rPr>
        <w:lastRenderedPageBreak/>
        <w:t>OKVIRNI BROJ DRŽAVNIH SLUŽBENIKA I NAMJEŠTENIKA U MINISTARSTVU PROSTORNOGA UREĐENJA, GRADITELJSTVA I DRŽAVNE IMOVINE</w:t>
      </w:r>
    </w:p>
    <w:p w14:paraId="7A9E9E45" w14:textId="77777777" w:rsidR="00E85C97" w:rsidRPr="0007382F" w:rsidRDefault="00E85C97" w:rsidP="00E85C97">
      <w:pPr>
        <w:autoSpaceDN w:val="0"/>
        <w:spacing w:before="204" w:after="72" w:line="240" w:lineRule="auto"/>
        <w:jc w:val="center"/>
        <w:textAlignment w:val="baseline"/>
        <w:rPr>
          <w:rFonts w:ascii="Times New Roman" w:eastAsia="Calibri" w:hAnsi="Times New Roman" w:cs="Times New Roman"/>
          <w:sz w:val="24"/>
          <w:szCs w:val="24"/>
        </w:rPr>
      </w:pPr>
    </w:p>
    <w:tbl>
      <w:tblPr>
        <w:tblW w:w="9780" w:type="dxa"/>
        <w:tblInd w:w="-46" w:type="dxa"/>
        <w:tblLayout w:type="fixed"/>
        <w:tblCellMar>
          <w:left w:w="10" w:type="dxa"/>
          <w:right w:w="10" w:type="dxa"/>
        </w:tblCellMar>
        <w:tblLook w:val="04A0" w:firstRow="1" w:lastRow="0" w:firstColumn="1" w:lastColumn="0" w:noHBand="0" w:noVBand="1"/>
      </w:tblPr>
      <w:tblGrid>
        <w:gridCol w:w="1319"/>
        <w:gridCol w:w="7041"/>
        <w:gridCol w:w="1420"/>
      </w:tblGrid>
      <w:tr w:rsidR="00E85C97" w:rsidRPr="0074529A" w14:paraId="276580EB"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22AC73C" w14:textId="77777777" w:rsidR="00E85C97" w:rsidRPr="0074529A" w:rsidRDefault="00E85C97" w:rsidP="00EB10C2">
            <w:pPr>
              <w:autoSpaceDN w:val="0"/>
              <w:spacing w:after="0" w:line="240" w:lineRule="auto"/>
              <w:jc w:val="center"/>
              <w:rPr>
                <w:rFonts w:ascii="Times New Roman" w:eastAsia="Calibri" w:hAnsi="Times New Roman" w:cs="Times New Roman"/>
                <w:sz w:val="24"/>
                <w:szCs w:val="24"/>
              </w:rPr>
            </w:pPr>
            <w:r w:rsidRPr="0074529A">
              <w:rPr>
                <w:rFonts w:ascii="Times New Roman" w:eastAsia="Times New Roman" w:hAnsi="Times New Roman" w:cs="Times New Roman"/>
                <w:b/>
                <w:bCs/>
                <w:sz w:val="24"/>
                <w:szCs w:val="24"/>
                <w:lang w:eastAsia="hr-HR"/>
              </w:rPr>
              <w:t>Redni broj</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E2A208A" w14:textId="77777777" w:rsidR="00E85C97" w:rsidRPr="0074529A" w:rsidRDefault="00E85C97" w:rsidP="00EB10C2">
            <w:pPr>
              <w:autoSpaceDN w:val="0"/>
              <w:spacing w:after="0" w:line="240" w:lineRule="auto"/>
              <w:jc w:val="center"/>
              <w:rPr>
                <w:rFonts w:ascii="Times New Roman" w:eastAsia="Calibri" w:hAnsi="Times New Roman" w:cs="Times New Roman"/>
                <w:sz w:val="24"/>
                <w:szCs w:val="24"/>
              </w:rPr>
            </w:pPr>
            <w:r w:rsidRPr="0074529A">
              <w:rPr>
                <w:rFonts w:ascii="Times New Roman" w:eastAsia="Times New Roman" w:hAnsi="Times New Roman" w:cs="Times New Roman"/>
                <w:b/>
                <w:bCs/>
                <w:sz w:val="24"/>
                <w:szCs w:val="24"/>
                <w:lang w:eastAsia="hr-HR"/>
              </w:rPr>
              <w:t>Naziv unutarnju ustrojstvene jedinice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12F1C83" w14:textId="77777777" w:rsidR="00E85C97" w:rsidRPr="0074529A" w:rsidRDefault="00E85C97" w:rsidP="00EB10C2">
            <w:pPr>
              <w:autoSpaceDN w:val="0"/>
              <w:spacing w:after="0" w:line="240" w:lineRule="auto"/>
              <w:jc w:val="center"/>
              <w:rPr>
                <w:rFonts w:ascii="Times New Roman" w:eastAsia="Calibri" w:hAnsi="Times New Roman" w:cs="Times New Roman"/>
                <w:sz w:val="24"/>
                <w:szCs w:val="24"/>
              </w:rPr>
            </w:pPr>
            <w:r w:rsidRPr="0074529A">
              <w:rPr>
                <w:rFonts w:ascii="Times New Roman" w:eastAsia="Times New Roman" w:hAnsi="Times New Roman" w:cs="Times New Roman"/>
                <w:b/>
                <w:bCs/>
                <w:sz w:val="24"/>
                <w:szCs w:val="24"/>
                <w:lang w:eastAsia="hr-HR"/>
              </w:rPr>
              <w:t>Broj službenika i namještenika</w:t>
            </w:r>
          </w:p>
        </w:tc>
      </w:tr>
      <w:tr w:rsidR="00E85C97" w:rsidRPr="0074529A" w14:paraId="5681B5C9"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C0F7B1A"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8F29C70"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Times New Roman" w:hAnsi="Times New Roman" w:cs="Times New Roman"/>
                <w:b/>
                <w:bCs/>
                <w:sz w:val="24"/>
                <w:szCs w:val="24"/>
                <w:lang w:eastAsia="hr-HR"/>
              </w:rPr>
              <w:t xml:space="preserve">KABINET MINISTRA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E68689B"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12</w:t>
            </w:r>
          </w:p>
        </w:tc>
      </w:tr>
      <w:tr w:rsidR="00E85C97" w:rsidRPr="0074529A" w14:paraId="65FD96CB"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927B1B1" w14:textId="77777777" w:rsidR="00E85C97" w:rsidRPr="0074529A" w:rsidRDefault="00E85C97" w:rsidP="00EB10C2">
            <w:pPr>
              <w:autoSpaceDN w:val="0"/>
              <w:spacing w:after="0" w:line="240" w:lineRule="auto"/>
              <w:rPr>
                <w:rFonts w:ascii="Times New Roman" w:eastAsia="Times New Roman" w:hAnsi="Times New Roman" w:cs="Times New Roman"/>
                <w:bCs/>
                <w:sz w:val="24"/>
                <w:szCs w:val="24"/>
                <w:lang w:eastAsia="hr-HR"/>
              </w:rPr>
            </w:pPr>
            <w:r w:rsidRPr="0074529A">
              <w:rPr>
                <w:rFonts w:ascii="Times New Roman" w:eastAsia="Times New Roman" w:hAnsi="Times New Roman" w:cs="Times New Roman"/>
                <w:bCs/>
                <w:sz w:val="24"/>
                <w:szCs w:val="24"/>
                <w:lang w:eastAsia="hr-HR"/>
              </w:rPr>
              <w:t>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2D8ACB1" w14:textId="77777777" w:rsidR="00E85C97" w:rsidRPr="0074529A" w:rsidRDefault="00E85C97" w:rsidP="00EB10C2">
            <w:pPr>
              <w:autoSpaceDN w:val="0"/>
              <w:spacing w:after="0" w:line="240" w:lineRule="auto"/>
              <w:rPr>
                <w:rFonts w:ascii="Times New Roman" w:eastAsia="Times New Roman" w:hAnsi="Times New Roman" w:cs="Times New Roman"/>
                <w:b/>
                <w:bCs/>
                <w:sz w:val="24"/>
                <w:szCs w:val="24"/>
                <w:lang w:eastAsia="hr-HR"/>
              </w:rPr>
            </w:pPr>
            <w:r w:rsidRPr="0074529A">
              <w:rPr>
                <w:rFonts w:ascii="Times New Roman" w:eastAsia="Times New Roman" w:hAnsi="Times New Roman" w:cs="Times New Roman"/>
                <w:b/>
                <w:bCs/>
                <w:sz w:val="24"/>
                <w:szCs w:val="24"/>
                <w:lang w:eastAsia="hr-HR"/>
              </w:rPr>
              <w:t xml:space="preserve">SAMOSTALNA SLUŽBA ZA UNUTARNJU REVIZIJU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D65D087"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w:t>
            </w:r>
          </w:p>
        </w:tc>
      </w:tr>
      <w:tr w:rsidR="00E85C97" w:rsidRPr="0074529A" w14:paraId="50E0AFD5"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C8EDC16"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F9E18E0"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Times New Roman" w:hAnsi="Times New Roman" w:cs="Times New Roman"/>
                <w:b/>
                <w:bCs/>
                <w:sz w:val="24"/>
                <w:szCs w:val="24"/>
                <w:lang w:eastAsia="hr-HR"/>
              </w:rPr>
              <w:t>GLAVNO TAJNIŠTVO</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F2D1DE6"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p>
        </w:tc>
      </w:tr>
      <w:tr w:rsidR="00E85C97" w:rsidRPr="0074529A" w14:paraId="62076490"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6C66FD2"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5BCA548"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neposredno u Glavnom tajništvu, izvan sastava nižih ustrojstvenih jedinica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11D7468"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3</w:t>
            </w:r>
          </w:p>
        </w:tc>
      </w:tr>
      <w:tr w:rsidR="00E85C97" w:rsidRPr="0074529A" w14:paraId="05CDC20D"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0A9DDA7"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3.1.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FA91FD8"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Times New Roman" w:hAnsi="Times New Roman" w:cs="Times New Roman"/>
                <w:b/>
                <w:bCs/>
                <w:sz w:val="24"/>
                <w:szCs w:val="24"/>
                <w:lang w:eastAsia="hr-HR"/>
              </w:rPr>
              <w:t>Sektor za pravne poslove i  ljudske potencijale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6376295"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E85C97" w:rsidRPr="0074529A" w14:paraId="5826E204"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19A30FC"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3.1.1.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355F93B"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Times New Roman" w:hAnsi="Times New Roman" w:cs="Times New Roman"/>
                <w:iCs/>
                <w:sz w:val="24"/>
                <w:szCs w:val="24"/>
                <w:lang w:eastAsia="hr-HR"/>
              </w:rPr>
              <w:t xml:space="preserve">Služba za pravne poslove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447236D"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E85C97" w:rsidRPr="0074529A" w14:paraId="3DBBDD71"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6B98FFD"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3.1.1.1.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7D5C342" w14:textId="77777777" w:rsidR="00E85C97" w:rsidRPr="0074529A" w:rsidRDefault="00E85C97"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Times New Roman" w:hAnsi="Times New Roman" w:cs="Times New Roman"/>
                <w:iCs/>
                <w:sz w:val="24"/>
                <w:szCs w:val="24"/>
                <w:lang w:eastAsia="hr-HR"/>
              </w:rPr>
              <w:t>Odjel za normativne poslove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EB0BFD3" w14:textId="41CD0937" w:rsidR="00E85C97" w:rsidRPr="0074529A" w:rsidRDefault="00592DCB"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p>
        </w:tc>
      </w:tr>
      <w:tr w:rsidR="00E85C97" w:rsidRPr="0074529A" w14:paraId="471AF21B"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B2AFF15"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3.1.1.2.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B88A9F5" w14:textId="77777777" w:rsidR="00E85C97" w:rsidRPr="0074529A" w:rsidRDefault="00E85C97"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Times New Roman" w:hAnsi="Times New Roman" w:cs="Times New Roman"/>
                <w:iCs/>
                <w:sz w:val="24"/>
                <w:szCs w:val="24"/>
                <w:lang w:eastAsia="hr-HR"/>
              </w:rPr>
              <w:t>Odjel za opće pravne poslove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4ED1A68" w14:textId="51E10CFB" w:rsidR="00E85C97" w:rsidRPr="0074529A" w:rsidRDefault="00592DCB"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p>
        </w:tc>
      </w:tr>
      <w:tr w:rsidR="00E85C97" w:rsidRPr="0074529A" w14:paraId="1EF89FA2"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FC6C60E"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3.1.2.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7A8F588" w14:textId="77777777" w:rsidR="00E85C97" w:rsidRPr="0074529A" w:rsidRDefault="00E85C97" w:rsidP="00EB10C2">
            <w:pPr>
              <w:autoSpaceDN w:val="0"/>
              <w:spacing w:after="0" w:line="240" w:lineRule="auto"/>
              <w:rPr>
                <w:rFonts w:ascii="Times New Roman" w:eastAsia="Times New Roman" w:hAnsi="Times New Roman" w:cs="Times New Roman"/>
                <w:i/>
                <w:iCs/>
                <w:sz w:val="24"/>
                <w:szCs w:val="24"/>
                <w:lang w:eastAsia="hr-HR"/>
              </w:rPr>
            </w:pPr>
            <w:r w:rsidRPr="0074529A">
              <w:rPr>
                <w:rFonts w:ascii="Times New Roman" w:eastAsia="Times New Roman" w:hAnsi="Times New Roman" w:cs="Times New Roman"/>
                <w:sz w:val="24"/>
                <w:szCs w:val="24"/>
                <w:lang w:eastAsia="hr-HR"/>
              </w:rPr>
              <w:t xml:space="preserve">Služba za ljudske potencijale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7E0325A"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10</w:t>
            </w:r>
          </w:p>
        </w:tc>
      </w:tr>
      <w:tr w:rsidR="00E85C97" w:rsidRPr="0074529A" w14:paraId="51497FC1"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310C3C5"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3.1.3.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5334610"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Služba za odnose s javnošću i informiranje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B13CA6C"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E85C97" w:rsidRPr="0074529A" w14:paraId="60A1900E"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BB6E5E2"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3.1.3.1.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29DCF9E"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Odjel za odnose s javnošću i protokol</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B32A2EE" w14:textId="16C4A016" w:rsidR="00E85C97" w:rsidRPr="0074529A" w:rsidRDefault="000A3015"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r>
      <w:tr w:rsidR="00E85C97" w:rsidRPr="0074529A" w14:paraId="3ED611D3"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12042C7"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3.1.3.2.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DAE9007"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Odjel za internetsko informiranje i prevođenje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CD83E2C" w14:textId="103E2577" w:rsidR="00E85C97" w:rsidRPr="0074529A" w:rsidRDefault="000A3015"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r>
      <w:tr w:rsidR="00EC534A" w:rsidRPr="0074529A" w14:paraId="10C6EC40"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EF78292" w14:textId="630A32AE" w:rsidR="00EC534A" w:rsidRPr="002B1849" w:rsidRDefault="00EC534A" w:rsidP="00EB10C2">
            <w:pPr>
              <w:autoSpaceDN w:val="0"/>
              <w:spacing w:after="0" w:line="240" w:lineRule="auto"/>
              <w:rPr>
                <w:rFonts w:ascii="Times New Roman" w:eastAsia="Calibri" w:hAnsi="Times New Roman" w:cs="Times New Roman"/>
                <w:sz w:val="24"/>
                <w:szCs w:val="24"/>
              </w:rPr>
            </w:pPr>
            <w:r w:rsidRPr="002B1849">
              <w:rPr>
                <w:rFonts w:ascii="Times New Roman" w:eastAsia="Calibri" w:hAnsi="Times New Roman" w:cs="Times New Roman"/>
                <w:sz w:val="24"/>
                <w:szCs w:val="24"/>
              </w:rPr>
              <w:t>3.1.4.</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858E8BE" w14:textId="76CC2F91" w:rsidR="00EC534A" w:rsidRPr="002B1849" w:rsidRDefault="00EC534A" w:rsidP="00EB10C2">
            <w:pPr>
              <w:autoSpaceDN w:val="0"/>
              <w:spacing w:after="0" w:line="240" w:lineRule="auto"/>
              <w:rPr>
                <w:rFonts w:ascii="Times New Roman" w:eastAsia="Times New Roman" w:hAnsi="Times New Roman" w:cs="Times New Roman"/>
                <w:sz w:val="24"/>
                <w:szCs w:val="24"/>
                <w:lang w:eastAsia="hr-HR"/>
              </w:rPr>
            </w:pPr>
            <w:r w:rsidRPr="002B1849">
              <w:rPr>
                <w:rFonts w:ascii="Times New Roman" w:eastAsia="Times New Roman" w:hAnsi="Times New Roman" w:cs="Times New Roman"/>
                <w:sz w:val="24"/>
                <w:szCs w:val="24"/>
                <w:lang w:eastAsia="hr-HR"/>
              </w:rPr>
              <w:t>Služba za međunarodnu suradnju</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5E5825C" w14:textId="3B3005EC" w:rsidR="00EC534A" w:rsidRPr="002B1849" w:rsidRDefault="000A3015" w:rsidP="00EB10C2">
            <w:pPr>
              <w:autoSpaceDN w:val="0"/>
              <w:spacing w:after="0" w:line="240" w:lineRule="auto"/>
              <w:jc w:val="center"/>
              <w:rPr>
                <w:rFonts w:ascii="Times New Roman" w:eastAsia="Times New Roman" w:hAnsi="Times New Roman" w:cs="Times New Roman"/>
                <w:sz w:val="24"/>
                <w:szCs w:val="24"/>
                <w:lang w:eastAsia="hr-HR"/>
              </w:rPr>
            </w:pPr>
            <w:r w:rsidRPr="002B1849">
              <w:rPr>
                <w:rFonts w:ascii="Times New Roman" w:eastAsia="Times New Roman" w:hAnsi="Times New Roman" w:cs="Times New Roman"/>
                <w:sz w:val="24"/>
                <w:szCs w:val="24"/>
                <w:lang w:eastAsia="hr-HR"/>
              </w:rPr>
              <w:t>5</w:t>
            </w:r>
          </w:p>
        </w:tc>
      </w:tr>
      <w:tr w:rsidR="00E85C97" w:rsidRPr="0074529A" w14:paraId="32361468"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5769E99"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3.2.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2AF3058"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b/>
                <w:sz w:val="24"/>
                <w:szCs w:val="24"/>
                <w:lang w:eastAsia="hr-HR"/>
              </w:rPr>
              <w:t>Sektor za financije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5DE74DD"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E85C97" w:rsidRPr="0074529A" w14:paraId="4D1B7DE4"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FB9B69E"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3.2.1.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29FA742"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 xml:space="preserve">Služba za proračun i financijsko upravljanje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1E08356"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E85C97" w:rsidRPr="0074529A" w14:paraId="0D7A26F3"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2B97337"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3.2.1.1.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F85C13A" w14:textId="77777777" w:rsidR="00E85C97" w:rsidRPr="0074529A" w:rsidRDefault="00E85C97" w:rsidP="00EB10C2">
            <w:pPr>
              <w:autoSpaceDN w:val="0"/>
              <w:spacing w:after="0" w:line="240" w:lineRule="auto"/>
              <w:rPr>
                <w:rFonts w:ascii="Times New Roman" w:eastAsia="Times New Roman" w:hAnsi="Times New Roman" w:cs="Times New Roman"/>
                <w:b/>
                <w:sz w:val="24"/>
                <w:szCs w:val="24"/>
                <w:lang w:eastAsia="hr-HR"/>
              </w:rPr>
            </w:pPr>
            <w:r w:rsidRPr="0074529A">
              <w:rPr>
                <w:rFonts w:ascii="Times New Roman" w:eastAsia="Times New Roman" w:hAnsi="Times New Roman" w:cs="Times New Roman"/>
                <w:bCs/>
                <w:sz w:val="24"/>
                <w:szCs w:val="24"/>
                <w:lang w:eastAsia="hr-HR"/>
              </w:rPr>
              <w:t>Odjel za pripremu i izvršavanje proračuna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952830C" w14:textId="3C5FF159" w:rsidR="00E85C97" w:rsidRPr="0074529A" w:rsidRDefault="00996712"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p>
        </w:tc>
      </w:tr>
      <w:tr w:rsidR="00E85C97" w:rsidRPr="0074529A" w14:paraId="2705EDBF"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234E59C"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3.2.1.2.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2596763"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Times New Roman" w:hAnsi="Times New Roman" w:cs="Times New Roman"/>
                <w:sz w:val="24"/>
                <w:szCs w:val="24"/>
                <w:lang w:eastAsia="hr-HR"/>
              </w:rPr>
              <w:t xml:space="preserve">Odjel za financijsko upravljanje i kontrole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AE03961" w14:textId="47BAA92A" w:rsidR="00E85C97" w:rsidRPr="0074529A" w:rsidRDefault="00996712"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p>
        </w:tc>
      </w:tr>
      <w:tr w:rsidR="00E85C97" w:rsidRPr="0074529A" w14:paraId="3B82AF9E"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97E7202"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3.2.2.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2E88459"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Times New Roman" w:hAnsi="Times New Roman" w:cs="Times New Roman"/>
                <w:sz w:val="24"/>
                <w:szCs w:val="24"/>
                <w:lang w:eastAsia="hr-HR"/>
              </w:rPr>
              <w:t>Služba za računovodstvene poslove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D2A516D" w14:textId="5EF8952F" w:rsidR="00E85C97" w:rsidRPr="0074529A" w:rsidRDefault="00996712"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p>
        </w:tc>
      </w:tr>
      <w:tr w:rsidR="00E85C97" w:rsidRPr="0074529A" w14:paraId="29BE749A"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F982541"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3.3.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AD9F4D3"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Times New Roman" w:hAnsi="Times New Roman" w:cs="Times New Roman"/>
                <w:b/>
                <w:sz w:val="24"/>
                <w:szCs w:val="24"/>
                <w:lang w:eastAsia="hr-HR"/>
              </w:rPr>
              <w:t>Sektor za opće poslove i uredsko poslovanje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691FDB3"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E85C97" w:rsidRPr="0074529A" w14:paraId="5F03731B"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A8BF0BF"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3.3.1.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59F76BA"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Služba za opće i tehničke poslove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19A7EE8"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19</w:t>
            </w:r>
          </w:p>
        </w:tc>
      </w:tr>
      <w:tr w:rsidR="00E85C97" w:rsidRPr="0074529A" w14:paraId="3869C6CE"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263B112"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3.3.2.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58CC658"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 xml:space="preserve">Služba za uredsko poslovanje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4A210C2"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E85C97" w:rsidRPr="0074529A" w14:paraId="24016B7D"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CFCAEFE"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3.3.2.1.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4D21E2B"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 xml:space="preserve">Odjel pisarnice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BDC0D91"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12</w:t>
            </w:r>
          </w:p>
        </w:tc>
      </w:tr>
      <w:tr w:rsidR="00E85C97" w:rsidRPr="0074529A" w14:paraId="39653710" w14:textId="77777777" w:rsidTr="00EB10C2">
        <w:trPr>
          <w:trHeight w:val="321"/>
        </w:trPr>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5855EE5"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3.3.2.2.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89651C8" w14:textId="77777777" w:rsidR="00E85C97" w:rsidRPr="0074529A" w:rsidRDefault="00E85C97" w:rsidP="00EB10C2">
            <w:pPr>
              <w:autoSpaceDN w:val="0"/>
              <w:spacing w:after="0" w:line="240" w:lineRule="auto"/>
              <w:rPr>
                <w:rFonts w:ascii="Times New Roman" w:eastAsia="Times New Roman" w:hAnsi="Times New Roman" w:cs="Times New Roman"/>
                <w:b/>
                <w:sz w:val="24"/>
                <w:szCs w:val="24"/>
                <w:lang w:eastAsia="hr-HR"/>
              </w:rPr>
            </w:pPr>
            <w:r w:rsidRPr="0074529A">
              <w:rPr>
                <w:rFonts w:ascii="Times New Roman" w:eastAsia="Times New Roman" w:hAnsi="Times New Roman" w:cs="Times New Roman"/>
                <w:sz w:val="24"/>
                <w:szCs w:val="24"/>
                <w:lang w:eastAsia="hr-HR"/>
              </w:rPr>
              <w:t xml:space="preserve">Odjel pismohrane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9CC3049"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14</w:t>
            </w:r>
          </w:p>
        </w:tc>
      </w:tr>
      <w:tr w:rsidR="00E85C97" w:rsidRPr="0074529A" w14:paraId="2C51D372"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AFE32C8"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3.4.</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4EF17EC"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b/>
                <w:sz w:val="24"/>
                <w:szCs w:val="24"/>
                <w:lang w:eastAsia="hr-HR"/>
              </w:rPr>
              <w:t>Sektor za javnu nabavu</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375768C"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E85C97" w:rsidRPr="0074529A" w14:paraId="765CDC15"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A29762F"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3.4.1.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3A7C4A4"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Calibri" w:hAnsi="Times New Roman" w:cs="Times New Roman"/>
                <w:sz w:val="24"/>
                <w:szCs w:val="24"/>
              </w:rPr>
              <w:t>Služba za planiranje i pripremu postupaka javne nabave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62F79B4"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w:t>
            </w:r>
          </w:p>
        </w:tc>
      </w:tr>
      <w:tr w:rsidR="00E85C97" w:rsidRPr="0074529A" w14:paraId="0E48DEB2"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3740ED5"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3.4.2.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669EF4C"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Služba za provedbu postupaka javne nabave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90E225B"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w:t>
            </w:r>
          </w:p>
        </w:tc>
      </w:tr>
      <w:tr w:rsidR="00E85C97" w:rsidRPr="0074529A" w14:paraId="2959C8D9"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C93F9C7"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3.5.</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3E21A16"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b/>
                <w:bCs/>
                <w:sz w:val="24"/>
                <w:szCs w:val="24"/>
                <w:lang w:eastAsia="hr-HR"/>
              </w:rPr>
              <w:t>Sektor za informatiku i telekomunikacije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40FB32E"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bCs/>
                <w:sz w:val="24"/>
                <w:szCs w:val="24"/>
                <w:lang w:eastAsia="hr-HR"/>
              </w:rPr>
              <w:t>1</w:t>
            </w:r>
          </w:p>
        </w:tc>
      </w:tr>
      <w:tr w:rsidR="00E85C97" w:rsidRPr="0074529A" w14:paraId="54E235EB"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47AFE34"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3.5.1.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D76F4C6"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iCs/>
                <w:sz w:val="24"/>
                <w:szCs w:val="24"/>
                <w:lang w:eastAsia="hr-HR"/>
              </w:rPr>
              <w:t>Služba za aplikativnu podršku</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799085A"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w:t>
            </w:r>
          </w:p>
        </w:tc>
      </w:tr>
      <w:tr w:rsidR="00E85C97" w:rsidRPr="0074529A" w14:paraId="6791BC1C"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53B4E51"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3.5.2.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F383A03" w14:textId="77777777" w:rsidR="00E85C97" w:rsidRPr="0074529A" w:rsidRDefault="00E85C97" w:rsidP="00EB10C2">
            <w:pPr>
              <w:autoSpaceDN w:val="0"/>
              <w:spacing w:after="0" w:line="240" w:lineRule="auto"/>
              <w:rPr>
                <w:rFonts w:ascii="Times New Roman" w:eastAsia="Times New Roman" w:hAnsi="Times New Roman" w:cs="Times New Roman"/>
                <w:b/>
                <w:sz w:val="24"/>
                <w:szCs w:val="24"/>
                <w:lang w:eastAsia="hr-HR"/>
              </w:rPr>
            </w:pPr>
            <w:r w:rsidRPr="0074529A">
              <w:rPr>
                <w:rFonts w:ascii="Times New Roman" w:eastAsia="Times New Roman" w:hAnsi="Times New Roman" w:cs="Times New Roman"/>
                <w:iCs/>
                <w:sz w:val="24"/>
                <w:szCs w:val="24"/>
                <w:lang w:eastAsia="hr-HR"/>
              </w:rPr>
              <w:t>Služba za IKT infrastrukturu i podršku korisnicima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B1674F5"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w:t>
            </w:r>
          </w:p>
        </w:tc>
      </w:tr>
      <w:tr w:rsidR="00E85C97" w:rsidRPr="0074529A" w14:paraId="17FD75D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CEA6798"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79521DD" w14:textId="77777777" w:rsidR="00E85C97" w:rsidRPr="0074529A" w:rsidRDefault="00E85C97" w:rsidP="00EB10C2">
            <w:pPr>
              <w:autoSpaceDN w:val="0"/>
              <w:spacing w:after="0" w:line="240" w:lineRule="auto"/>
              <w:rPr>
                <w:rFonts w:ascii="Times New Roman" w:eastAsia="Calibri" w:hAnsi="Times New Roman" w:cs="Times New Roman"/>
                <w:sz w:val="24"/>
                <w:szCs w:val="24"/>
              </w:rPr>
            </w:pPr>
            <w:r w:rsidRPr="0074529A">
              <w:rPr>
                <w:rFonts w:ascii="Times New Roman" w:eastAsia="Times New Roman" w:hAnsi="Times New Roman" w:cs="Times New Roman"/>
                <w:b/>
                <w:i/>
                <w:iCs/>
                <w:sz w:val="24"/>
                <w:szCs w:val="24"/>
                <w:lang w:eastAsia="hr-HR"/>
              </w:rPr>
              <w:t>Glavno tajništvo – ukupno</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F40E77D" w14:textId="2B49A753" w:rsidR="00E85C97" w:rsidRPr="0074529A" w:rsidRDefault="000A3015" w:rsidP="00592DCB">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13</w:t>
            </w:r>
            <w:r w:rsidR="00996712">
              <w:rPr>
                <w:rFonts w:ascii="Times New Roman" w:eastAsia="Times New Roman" w:hAnsi="Times New Roman" w:cs="Times New Roman"/>
                <w:b/>
                <w:sz w:val="24"/>
                <w:szCs w:val="24"/>
                <w:lang w:eastAsia="hr-HR"/>
              </w:rPr>
              <w:t>5</w:t>
            </w:r>
          </w:p>
        </w:tc>
      </w:tr>
      <w:tr w:rsidR="00E85C97" w:rsidRPr="0074529A" w14:paraId="4394926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19E5AE5"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lastRenderedPageBreak/>
              <w:t xml:space="preserve">4. </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3120052" w14:textId="77777777" w:rsidR="00E85C97" w:rsidRPr="0074529A" w:rsidRDefault="00E85C97" w:rsidP="00EB10C2">
            <w:pPr>
              <w:autoSpaceDN w:val="0"/>
              <w:spacing w:after="0" w:line="240" w:lineRule="auto"/>
              <w:rPr>
                <w:rFonts w:ascii="Times New Roman" w:eastAsia="Times New Roman" w:hAnsi="Times New Roman" w:cs="Times New Roman"/>
                <w:b/>
                <w:sz w:val="24"/>
                <w:szCs w:val="24"/>
                <w:lang w:eastAsia="hr-HR"/>
              </w:rPr>
            </w:pPr>
            <w:r w:rsidRPr="0074529A">
              <w:rPr>
                <w:rFonts w:ascii="Times New Roman" w:eastAsia="Times New Roman" w:hAnsi="Times New Roman" w:cs="Times New Roman"/>
                <w:b/>
                <w:iCs/>
                <w:sz w:val="24"/>
                <w:szCs w:val="24"/>
                <w:lang w:eastAsia="hr-HR"/>
              </w:rPr>
              <w:t xml:space="preserve">UPRAVA ZA GRADITELJSTVO I PROCJENE VRIJEDNOSTI NEKRETNINA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4A330D1" w14:textId="77777777" w:rsidR="00E85C97" w:rsidRPr="0074529A" w:rsidRDefault="00E85C97" w:rsidP="00EB10C2">
            <w:pPr>
              <w:autoSpaceDN w:val="0"/>
              <w:spacing w:after="0" w:line="240" w:lineRule="auto"/>
              <w:jc w:val="center"/>
              <w:rPr>
                <w:rFonts w:ascii="Times New Roman" w:eastAsia="Times New Roman" w:hAnsi="Times New Roman" w:cs="Times New Roman"/>
                <w:sz w:val="24"/>
                <w:szCs w:val="24"/>
                <w:lang w:eastAsia="hr-HR"/>
              </w:rPr>
            </w:pPr>
          </w:p>
        </w:tc>
      </w:tr>
      <w:tr w:rsidR="00E85C97" w:rsidRPr="0074529A" w14:paraId="154A2C98"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5C1300B" w14:textId="77777777" w:rsidR="00E85C97" w:rsidRPr="0074529A" w:rsidRDefault="00E85C97" w:rsidP="00EB10C2">
            <w:pPr>
              <w:autoSpaceDN w:val="0"/>
              <w:spacing w:after="0" w:line="240" w:lineRule="auto"/>
              <w:rPr>
                <w:rFonts w:ascii="Times New Roman" w:eastAsia="Times New Roman" w:hAnsi="Times New Roman" w:cs="Times New Roman"/>
                <w:sz w:val="24"/>
                <w:szCs w:val="24"/>
                <w:lang w:eastAsia="hr-HR"/>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F5CD96E" w14:textId="77777777" w:rsidR="00E85C97" w:rsidRPr="0074529A" w:rsidRDefault="00E85C97" w:rsidP="00EB10C2">
            <w:pPr>
              <w:autoSpaceDN w:val="0"/>
              <w:spacing w:after="0" w:line="240" w:lineRule="auto"/>
              <w:rPr>
                <w:rFonts w:ascii="Times New Roman" w:eastAsia="Times New Roman" w:hAnsi="Times New Roman" w:cs="Times New Roman"/>
                <w:b/>
                <w:sz w:val="24"/>
                <w:szCs w:val="24"/>
                <w:lang w:eastAsia="hr-HR"/>
              </w:rPr>
            </w:pPr>
            <w:r w:rsidRPr="0074529A">
              <w:rPr>
                <w:rFonts w:ascii="Times New Roman" w:eastAsia="Times New Roman" w:hAnsi="Times New Roman" w:cs="Times New Roman"/>
                <w:iCs/>
                <w:sz w:val="24"/>
                <w:szCs w:val="24"/>
                <w:lang w:eastAsia="hr-HR"/>
              </w:rPr>
              <w:t>neposredno u Upravi za graditeljstvo i procjene vrijednosti nekretnina, izvan sastava nižih ustrojstvenih jedinica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80E3D15" w14:textId="77777777" w:rsidR="00E85C97" w:rsidRPr="0074529A" w:rsidRDefault="00E85C97" w:rsidP="00EB10C2">
            <w:pPr>
              <w:autoSpaceDN w:val="0"/>
              <w:spacing w:after="0" w:line="240" w:lineRule="auto"/>
              <w:jc w:val="center"/>
              <w:rPr>
                <w:rFonts w:ascii="Times New Roman" w:eastAsia="Times New Roman" w:hAnsi="Times New Roman" w:cs="Times New Roman"/>
                <w:b/>
                <w:sz w:val="24"/>
                <w:szCs w:val="24"/>
                <w:lang w:eastAsia="hr-HR"/>
              </w:rPr>
            </w:pPr>
            <w:r w:rsidRPr="0074529A">
              <w:rPr>
                <w:rFonts w:ascii="Times New Roman" w:eastAsia="Times New Roman" w:hAnsi="Times New Roman" w:cs="Times New Roman"/>
                <w:sz w:val="24"/>
                <w:szCs w:val="24"/>
                <w:lang w:eastAsia="hr-HR"/>
              </w:rPr>
              <w:t>3</w:t>
            </w:r>
          </w:p>
        </w:tc>
      </w:tr>
      <w:tr w:rsidR="00E85C97" w:rsidRPr="0074529A" w14:paraId="4FB5E5F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99D6E27" w14:textId="77777777" w:rsidR="00E85C97" w:rsidRPr="00F86085" w:rsidRDefault="00E85C97" w:rsidP="00EB10C2">
            <w:pPr>
              <w:autoSpaceDN w:val="0"/>
              <w:spacing w:after="0" w:line="240" w:lineRule="auto"/>
              <w:rPr>
                <w:rFonts w:ascii="Times New Roman" w:eastAsia="Times New Roman" w:hAnsi="Times New Roman" w:cs="Times New Roman"/>
                <w:sz w:val="24"/>
                <w:szCs w:val="24"/>
                <w:lang w:eastAsia="hr-HR"/>
              </w:rPr>
            </w:pPr>
            <w:r w:rsidRPr="00F86085">
              <w:rPr>
                <w:rFonts w:ascii="Times New Roman" w:eastAsia="Times New Roman" w:hAnsi="Times New Roman" w:cs="Times New Roman"/>
                <w:sz w:val="24"/>
                <w:szCs w:val="24"/>
                <w:lang w:eastAsia="hr-HR"/>
              </w:rPr>
              <w:t>4.1.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797AB15" w14:textId="6774D634" w:rsidR="00E85C97" w:rsidRPr="00F86085" w:rsidRDefault="00E85C97" w:rsidP="00EB10C2">
            <w:pPr>
              <w:autoSpaceDN w:val="0"/>
              <w:spacing w:after="0" w:line="240" w:lineRule="auto"/>
              <w:rPr>
                <w:rFonts w:ascii="Times New Roman" w:eastAsia="Times New Roman" w:hAnsi="Times New Roman" w:cs="Times New Roman"/>
                <w:iCs/>
                <w:sz w:val="24"/>
                <w:szCs w:val="24"/>
                <w:lang w:eastAsia="hr-HR"/>
              </w:rPr>
            </w:pPr>
            <w:r w:rsidRPr="00F86085">
              <w:rPr>
                <w:rFonts w:ascii="Times New Roman" w:eastAsia="Times New Roman" w:hAnsi="Times New Roman" w:cs="Times New Roman"/>
                <w:b/>
                <w:iCs/>
                <w:sz w:val="24"/>
                <w:szCs w:val="24"/>
                <w:lang w:eastAsia="hr-HR"/>
              </w:rPr>
              <w:t>S</w:t>
            </w:r>
            <w:r w:rsidR="00FA1785" w:rsidRPr="00F86085">
              <w:rPr>
                <w:rFonts w:ascii="Times New Roman" w:eastAsia="Times New Roman" w:hAnsi="Times New Roman" w:cs="Times New Roman"/>
                <w:b/>
                <w:iCs/>
                <w:sz w:val="24"/>
                <w:szCs w:val="24"/>
                <w:lang w:eastAsia="hr-HR"/>
              </w:rPr>
              <w:t>ektor</w:t>
            </w:r>
            <w:r w:rsidRPr="00F86085">
              <w:rPr>
                <w:rFonts w:ascii="Times New Roman" w:eastAsia="Times New Roman" w:hAnsi="Times New Roman" w:cs="Times New Roman"/>
                <w:b/>
                <w:iCs/>
                <w:sz w:val="24"/>
                <w:szCs w:val="24"/>
                <w:lang w:eastAsia="hr-HR"/>
              </w:rPr>
              <w:t xml:space="preserve"> </w:t>
            </w:r>
            <w:r w:rsidR="00376C4E" w:rsidRPr="00F86085">
              <w:rPr>
                <w:rFonts w:ascii="Times New Roman" w:eastAsia="Times New Roman" w:hAnsi="Times New Roman" w:cs="Times New Roman"/>
                <w:b/>
                <w:iCs/>
                <w:sz w:val="24"/>
                <w:szCs w:val="24"/>
                <w:lang w:eastAsia="hr-HR"/>
              </w:rPr>
              <w:t xml:space="preserve">za graditeljstvo </w:t>
            </w:r>
            <w:r w:rsidR="009102F3" w:rsidRPr="00F86085">
              <w:rPr>
                <w:rFonts w:ascii="Times New Roman" w:eastAsia="Times New Roman" w:hAnsi="Times New Roman" w:cs="Times New Roman"/>
                <w:b/>
                <w:iCs/>
                <w:sz w:val="24"/>
                <w:szCs w:val="24"/>
                <w:lang w:eastAsia="hr-HR"/>
              </w:rPr>
              <w:t xml:space="preserve">i procjenu vrijednosti nekretnina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08B0118" w14:textId="77777777" w:rsidR="00E85C97" w:rsidRPr="00F86085"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F86085">
              <w:rPr>
                <w:rFonts w:ascii="Times New Roman" w:eastAsia="Times New Roman" w:hAnsi="Times New Roman" w:cs="Times New Roman"/>
                <w:sz w:val="24"/>
                <w:szCs w:val="24"/>
                <w:lang w:eastAsia="hr-HR"/>
              </w:rPr>
              <w:t>1</w:t>
            </w:r>
          </w:p>
        </w:tc>
      </w:tr>
      <w:tr w:rsidR="00E85C97" w:rsidRPr="0074529A" w14:paraId="3980D6C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043EBF5" w14:textId="77777777" w:rsidR="00E85C97" w:rsidRPr="00F86085" w:rsidRDefault="00E85C97" w:rsidP="00EB10C2">
            <w:pPr>
              <w:autoSpaceDN w:val="0"/>
              <w:spacing w:after="0" w:line="240" w:lineRule="auto"/>
              <w:rPr>
                <w:rFonts w:ascii="Times New Roman" w:eastAsia="Times New Roman" w:hAnsi="Times New Roman" w:cs="Times New Roman"/>
                <w:sz w:val="24"/>
                <w:szCs w:val="24"/>
                <w:lang w:eastAsia="hr-HR"/>
              </w:rPr>
            </w:pPr>
            <w:r w:rsidRPr="00F86085">
              <w:rPr>
                <w:rFonts w:ascii="Times New Roman" w:eastAsia="Times New Roman" w:hAnsi="Times New Roman" w:cs="Times New Roman"/>
                <w:sz w:val="24"/>
                <w:szCs w:val="24"/>
                <w:lang w:eastAsia="hr-HR"/>
              </w:rPr>
              <w:t>4.1.1.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8BFC476" w14:textId="7A27A1CB" w:rsidR="00E85C97" w:rsidRPr="00F86085" w:rsidRDefault="005D784D" w:rsidP="00EB10C2">
            <w:pPr>
              <w:autoSpaceDN w:val="0"/>
              <w:spacing w:after="0" w:line="240" w:lineRule="auto"/>
              <w:rPr>
                <w:rFonts w:ascii="Times New Roman" w:eastAsia="Times New Roman" w:hAnsi="Times New Roman" w:cs="Times New Roman"/>
                <w:iCs/>
                <w:sz w:val="24"/>
                <w:szCs w:val="24"/>
                <w:lang w:eastAsia="hr-HR"/>
              </w:rPr>
            </w:pPr>
            <w:r w:rsidRPr="00F86085">
              <w:rPr>
                <w:rFonts w:ascii="Times New Roman" w:eastAsia="Times New Roman" w:hAnsi="Times New Roman" w:cs="Times New Roman"/>
                <w:iCs/>
                <w:noProof/>
                <w:sz w:val="24"/>
                <w:szCs w:val="24"/>
                <w:lang w:eastAsia="hr-HR"/>
              </w:rPr>
              <w:t xml:space="preserve">Služba za  </w:t>
            </w:r>
            <w:r w:rsidR="002E6F0C" w:rsidRPr="00F86085">
              <w:rPr>
                <w:rFonts w:ascii="Times New Roman" w:eastAsia="Times New Roman" w:hAnsi="Times New Roman" w:cs="Times New Roman"/>
                <w:iCs/>
                <w:noProof/>
                <w:sz w:val="24"/>
                <w:szCs w:val="24"/>
                <w:lang w:eastAsia="hr-HR"/>
              </w:rPr>
              <w:t xml:space="preserve">građevno-tehničku </w:t>
            </w:r>
            <w:r w:rsidR="0089246A" w:rsidRPr="00F86085">
              <w:rPr>
                <w:rFonts w:ascii="Times New Roman" w:eastAsia="Times New Roman" w:hAnsi="Times New Roman" w:cs="Times New Roman"/>
                <w:iCs/>
                <w:noProof/>
                <w:sz w:val="24"/>
                <w:szCs w:val="24"/>
                <w:lang w:eastAsia="hr-HR"/>
              </w:rPr>
              <w:t>regulativu</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FE0AE06" w14:textId="19FB0475" w:rsidR="00E85C97" w:rsidRPr="00F86085" w:rsidRDefault="00BF5E1C" w:rsidP="00EB10C2">
            <w:pPr>
              <w:autoSpaceDN w:val="0"/>
              <w:spacing w:after="0" w:line="240" w:lineRule="auto"/>
              <w:jc w:val="center"/>
              <w:rPr>
                <w:rFonts w:ascii="Times New Roman" w:eastAsia="Times New Roman" w:hAnsi="Times New Roman" w:cs="Times New Roman"/>
                <w:sz w:val="24"/>
                <w:szCs w:val="24"/>
                <w:lang w:eastAsia="hr-HR"/>
              </w:rPr>
            </w:pPr>
            <w:r w:rsidRPr="00F86085">
              <w:rPr>
                <w:rFonts w:ascii="Times New Roman" w:eastAsia="Times New Roman" w:hAnsi="Times New Roman" w:cs="Times New Roman"/>
                <w:sz w:val="24"/>
                <w:szCs w:val="24"/>
                <w:lang w:eastAsia="hr-HR"/>
              </w:rPr>
              <w:t>1</w:t>
            </w:r>
          </w:p>
        </w:tc>
      </w:tr>
      <w:tr w:rsidR="00E85C97" w:rsidRPr="0074529A" w14:paraId="64BA5AE8"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EBC456B" w14:textId="01791F3B" w:rsidR="00E85C97" w:rsidRPr="00F86085" w:rsidRDefault="00E85C97" w:rsidP="00EB10C2">
            <w:pPr>
              <w:autoSpaceDN w:val="0"/>
              <w:spacing w:after="0" w:line="240" w:lineRule="auto"/>
              <w:rPr>
                <w:rFonts w:ascii="Times New Roman" w:eastAsia="Times New Roman" w:hAnsi="Times New Roman" w:cs="Times New Roman"/>
                <w:sz w:val="24"/>
                <w:szCs w:val="24"/>
                <w:lang w:eastAsia="hr-HR"/>
              </w:rPr>
            </w:pPr>
            <w:r w:rsidRPr="00F86085">
              <w:rPr>
                <w:rFonts w:ascii="Times New Roman" w:eastAsia="Times New Roman" w:hAnsi="Times New Roman" w:cs="Times New Roman"/>
                <w:sz w:val="24"/>
                <w:szCs w:val="24"/>
                <w:lang w:eastAsia="hr-HR"/>
              </w:rPr>
              <w:t>4.1.</w:t>
            </w:r>
            <w:r w:rsidR="00FD717E">
              <w:rPr>
                <w:rFonts w:ascii="Times New Roman" w:eastAsia="Times New Roman" w:hAnsi="Times New Roman" w:cs="Times New Roman"/>
                <w:sz w:val="24"/>
                <w:szCs w:val="24"/>
                <w:lang w:eastAsia="hr-HR"/>
              </w:rPr>
              <w:t>1</w:t>
            </w:r>
            <w:r w:rsidRPr="00F86085">
              <w:rPr>
                <w:rFonts w:ascii="Times New Roman" w:eastAsia="Times New Roman" w:hAnsi="Times New Roman" w:cs="Times New Roman"/>
                <w:sz w:val="24"/>
                <w:szCs w:val="24"/>
                <w:lang w:eastAsia="hr-HR"/>
              </w:rPr>
              <w:t>.</w:t>
            </w:r>
            <w:r w:rsidR="00FD717E">
              <w:rPr>
                <w:rFonts w:ascii="Times New Roman" w:eastAsia="Times New Roman" w:hAnsi="Times New Roman" w:cs="Times New Roman"/>
                <w:sz w:val="24"/>
                <w:szCs w:val="24"/>
                <w:lang w:eastAsia="hr-HR"/>
              </w:rPr>
              <w:t>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7BFEB65" w14:textId="5B521178" w:rsidR="00E85C97" w:rsidRPr="00F86085" w:rsidRDefault="00FD717E" w:rsidP="00EB10C2">
            <w:pPr>
              <w:autoSpaceDN w:val="0"/>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Odjel za sustav, normizaciju i usklađenje s Europskom unijom</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8B64D25" w14:textId="77777777" w:rsidR="00E85C97" w:rsidRPr="00F86085"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F86085">
              <w:rPr>
                <w:rFonts w:ascii="Times New Roman" w:eastAsia="Times New Roman" w:hAnsi="Times New Roman" w:cs="Times New Roman"/>
                <w:sz w:val="24"/>
                <w:szCs w:val="24"/>
                <w:lang w:eastAsia="hr-HR"/>
              </w:rPr>
              <w:t>5</w:t>
            </w:r>
          </w:p>
        </w:tc>
      </w:tr>
      <w:tr w:rsidR="00E85C97" w:rsidRPr="0074529A" w14:paraId="5B2463DF"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C3E67A5" w14:textId="0F53FBF6" w:rsidR="00E85C97" w:rsidRPr="00F86085" w:rsidRDefault="00F0485D" w:rsidP="00EB10C2">
            <w:pPr>
              <w:autoSpaceDN w:val="0"/>
              <w:spacing w:after="0" w:line="240" w:lineRule="auto"/>
              <w:rPr>
                <w:rFonts w:ascii="Times New Roman" w:eastAsia="Times New Roman" w:hAnsi="Times New Roman" w:cs="Times New Roman"/>
                <w:sz w:val="24"/>
                <w:szCs w:val="24"/>
                <w:lang w:eastAsia="hr-HR"/>
              </w:rPr>
            </w:pPr>
            <w:r w:rsidRPr="00F86085">
              <w:rPr>
                <w:rFonts w:ascii="Times New Roman" w:eastAsia="Times New Roman" w:hAnsi="Times New Roman" w:cs="Times New Roman"/>
                <w:iCs/>
                <w:sz w:val="24"/>
                <w:szCs w:val="24"/>
                <w:lang w:eastAsia="hr-HR"/>
              </w:rPr>
              <w:t>4.1.1.2.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11B1E53" w14:textId="58CB6E51" w:rsidR="00E85C97" w:rsidRPr="00F86085" w:rsidRDefault="00F0485D" w:rsidP="00EB10C2">
            <w:pPr>
              <w:autoSpaceDN w:val="0"/>
              <w:spacing w:after="0" w:line="240" w:lineRule="auto"/>
              <w:rPr>
                <w:rFonts w:ascii="Times New Roman" w:eastAsia="Times New Roman" w:hAnsi="Times New Roman" w:cs="Times New Roman"/>
                <w:iCs/>
                <w:sz w:val="24"/>
                <w:szCs w:val="24"/>
                <w:lang w:eastAsia="hr-HR"/>
              </w:rPr>
            </w:pPr>
            <w:r w:rsidRPr="00F86085">
              <w:rPr>
                <w:rFonts w:ascii="Times New Roman" w:eastAsia="Times New Roman" w:hAnsi="Times New Roman" w:cs="Times New Roman"/>
                <w:iCs/>
                <w:sz w:val="24"/>
                <w:szCs w:val="24"/>
                <w:lang w:eastAsia="hr-HR"/>
              </w:rPr>
              <w:t>Odjel za građevne proizvode i usluge.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86739E1" w14:textId="23F5BA60" w:rsidR="00E85C97" w:rsidRPr="00F86085" w:rsidRDefault="00F0485D" w:rsidP="00EB10C2">
            <w:pPr>
              <w:autoSpaceDN w:val="0"/>
              <w:spacing w:after="0" w:line="240" w:lineRule="auto"/>
              <w:jc w:val="center"/>
              <w:rPr>
                <w:rFonts w:ascii="Times New Roman" w:eastAsia="Times New Roman" w:hAnsi="Times New Roman" w:cs="Times New Roman"/>
                <w:sz w:val="24"/>
                <w:szCs w:val="24"/>
                <w:lang w:eastAsia="hr-HR"/>
              </w:rPr>
            </w:pPr>
            <w:r w:rsidRPr="00F86085">
              <w:rPr>
                <w:rFonts w:ascii="Times New Roman" w:eastAsia="Times New Roman" w:hAnsi="Times New Roman" w:cs="Times New Roman"/>
                <w:sz w:val="24"/>
                <w:szCs w:val="24"/>
                <w:lang w:eastAsia="hr-HR"/>
              </w:rPr>
              <w:t>5</w:t>
            </w:r>
          </w:p>
        </w:tc>
      </w:tr>
      <w:tr w:rsidR="00E85C97" w:rsidRPr="0074529A" w14:paraId="3D806ACE"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E185AE0" w14:textId="10440278" w:rsidR="00E85C97" w:rsidRPr="00F86085" w:rsidRDefault="009A0A34" w:rsidP="00EB10C2">
            <w:pPr>
              <w:autoSpaceDN w:val="0"/>
              <w:spacing w:after="0" w:line="240" w:lineRule="auto"/>
              <w:rPr>
                <w:rFonts w:ascii="Times New Roman" w:eastAsia="Times New Roman" w:hAnsi="Times New Roman" w:cs="Times New Roman"/>
                <w:bCs/>
                <w:color w:val="000000" w:themeColor="text1"/>
                <w:sz w:val="24"/>
                <w:szCs w:val="24"/>
                <w:lang w:eastAsia="hr-HR"/>
              </w:rPr>
            </w:pPr>
            <w:r w:rsidRPr="00F86085">
              <w:rPr>
                <w:rFonts w:ascii="Times New Roman" w:eastAsia="Times New Roman" w:hAnsi="Times New Roman" w:cs="Times New Roman"/>
                <w:bCs/>
                <w:color w:val="000000" w:themeColor="text1"/>
                <w:sz w:val="24"/>
                <w:szCs w:val="24"/>
                <w:lang w:eastAsia="hr-HR"/>
              </w:rPr>
              <w:t>4.1.2.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762F654" w14:textId="7278683E" w:rsidR="00E85C97" w:rsidRPr="00F86085" w:rsidRDefault="009A0A34" w:rsidP="00EB10C2">
            <w:pPr>
              <w:autoSpaceDN w:val="0"/>
              <w:spacing w:after="0" w:line="240" w:lineRule="auto"/>
              <w:rPr>
                <w:rFonts w:ascii="Times New Roman" w:eastAsia="Times New Roman" w:hAnsi="Times New Roman" w:cs="Times New Roman"/>
                <w:bCs/>
                <w:color w:val="000000" w:themeColor="text1"/>
                <w:sz w:val="24"/>
                <w:szCs w:val="24"/>
                <w:lang w:eastAsia="hr-HR"/>
              </w:rPr>
            </w:pPr>
            <w:r w:rsidRPr="00F86085">
              <w:rPr>
                <w:rFonts w:ascii="Times New Roman" w:eastAsia="Times New Roman" w:hAnsi="Times New Roman" w:cs="Times New Roman"/>
                <w:bCs/>
                <w:color w:val="000000" w:themeColor="text1"/>
                <w:sz w:val="24"/>
                <w:szCs w:val="24"/>
                <w:lang w:eastAsia="hr-HR"/>
              </w:rPr>
              <w:t>Služba za procjenu vrijednosti nekretnina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A90BBC6" w14:textId="1C1F7775" w:rsidR="00E85C97" w:rsidRPr="00F86085" w:rsidRDefault="009A0A34" w:rsidP="00EB10C2">
            <w:pPr>
              <w:autoSpaceDN w:val="0"/>
              <w:spacing w:after="0" w:line="240" w:lineRule="auto"/>
              <w:jc w:val="center"/>
              <w:rPr>
                <w:rFonts w:ascii="Times New Roman" w:eastAsia="Times New Roman" w:hAnsi="Times New Roman" w:cs="Times New Roman"/>
                <w:color w:val="000000" w:themeColor="text1"/>
                <w:sz w:val="24"/>
                <w:szCs w:val="24"/>
                <w:lang w:eastAsia="hr-HR"/>
              </w:rPr>
            </w:pPr>
            <w:r w:rsidRPr="00F86085">
              <w:rPr>
                <w:rFonts w:ascii="Times New Roman" w:eastAsia="Times New Roman" w:hAnsi="Times New Roman" w:cs="Times New Roman"/>
                <w:color w:val="000000" w:themeColor="text1"/>
                <w:sz w:val="24"/>
                <w:szCs w:val="24"/>
                <w:lang w:eastAsia="hr-HR"/>
              </w:rPr>
              <w:t>1</w:t>
            </w:r>
          </w:p>
        </w:tc>
      </w:tr>
      <w:tr w:rsidR="00E85C97" w:rsidRPr="0074529A" w14:paraId="06BF197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28E2C71" w14:textId="3DD67447" w:rsidR="00E85C97" w:rsidRPr="00F86085" w:rsidRDefault="00E35B4C" w:rsidP="00EB10C2">
            <w:pPr>
              <w:autoSpaceDN w:val="0"/>
              <w:spacing w:after="0" w:line="240" w:lineRule="auto"/>
              <w:rPr>
                <w:rFonts w:ascii="Times New Roman" w:eastAsia="Times New Roman" w:hAnsi="Times New Roman" w:cs="Times New Roman"/>
                <w:color w:val="000000" w:themeColor="text1"/>
                <w:sz w:val="24"/>
                <w:szCs w:val="24"/>
                <w:lang w:eastAsia="hr-HR"/>
              </w:rPr>
            </w:pPr>
            <w:r w:rsidRPr="00F86085">
              <w:rPr>
                <w:rFonts w:ascii="Times New Roman" w:eastAsia="Times New Roman" w:hAnsi="Times New Roman" w:cs="Times New Roman"/>
                <w:color w:val="000000" w:themeColor="text1"/>
                <w:sz w:val="24"/>
                <w:szCs w:val="24"/>
                <w:lang w:eastAsia="hr-HR"/>
              </w:rPr>
              <w:t>4.1.2.1.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34BA918" w14:textId="57C1B8AC" w:rsidR="00E85C97" w:rsidRPr="00F86085" w:rsidRDefault="00E35B4C" w:rsidP="00EB10C2">
            <w:pPr>
              <w:autoSpaceDN w:val="0"/>
              <w:spacing w:after="0" w:line="240" w:lineRule="auto"/>
              <w:rPr>
                <w:rFonts w:ascii="Times New Roman" w:eastAsia="Times New Roman" w:hAnsi="Times New Roman" w:cs="Times New Roman"/>
                <w:color w:val="000000" w:themeColor="text1"/>
                <w:sz w:val="24"/>
                <w:szCs w:val="24"/>
                <w:lang w:eastAsia="hr-HR"/>
              </w:rPr>
            </w:pPr>
            <w:r w:rsidRPr="00F86085">
              <w:rPr>
                <w:rFonts w:ascii="Times New Roman" w:eastAsia="Times New Roman" w:hAnsi="Times New Roman" w:cs="Times New Roman"/>
                <w:color w:val="000000" w:themeColor="text1"/>
                <w:sz w:val="24"/>
                <w:szCs w:val="24"/>
                <w:lang w:eastAsia="hr-HR"/>
              </w:rPr>
              <w:t>Odjel za analizu procjena vrijednosti nekretnina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8A2C07C" w14:textId="6737A0CE" w:rsidR="00E85C97" w:rsidRPr="00F86085" w:rsidRDefault="00E35B4C" w:rsidP="00EB10C2">
            <w:pPr>
              <w:autoSpaceDN w:val="0"/>
              <w:spacing w:after="0" w:line="240" w:lineRule="auto"/>
              <w:jc w:val="center"/>
              <w:rPr>
                <w:rFonts w:ascii="Times New Roman" w:eastAsia="Times New Roman" w:hAnsi="Times New Roman" w:cs="Times New Roman"/>
                <w:color w:val="000000" w:themeColor="text1"/>
                <w:sz w:val="24"/>
                <w:szCs w:val="24"/>
                <w:lang w:eastAsia="hr-HR"/>
              </w:rPr>
            </w:pPr>
            <w:r w:rsidRPr="00F86085">
              <w:rPr>
                <w:rFonts w:ascii="Times New Roman" w:eastAsia="Times New Roman" w:hAnsi="Times New Roman" w:cs="Times New Roman"/>
                <w:color w:val="000000" w:themeColor="text1"/>
                <w:sz w:val="24"/>
                <w:szCs w:val="24"/>
                <w:lang w:eastAsia="hr-HR"/>
              </w:rPr>
              <w:t>5</w:t>
            </w:r>
          </w:p>
        </w:tc>
      </w:tr>
      <w:tr w:rsidR="00E85C97" w:rsidRPr="0074529A" w14:paraId="3C792F6F" w14:textId="77777777" w:rsidTr="00EB10C2">
        <w:trPr>
          <w:trHeight w:val="87"/>
        </w:trPr>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C40711F" w14:textId="5F271CFC" w:rsidR="00E85C97" w:rsidRPr="00F86085" w:rsidRDefault="003F05E5" w:rsidP="00EB10C2">
            <w:pPr>
              <w:autoSpaceDN w:val="0"/>
              <w:spacing w:after="0" w:line="240" w:lineRule="auto"/>
              <w:rPr>
                <w:rFonts w:ascii="Times New Roman" w:eastAsia="Times New Roman" w:hAnsi="Times New Roman" w:cs="Times New Roman"/>
                <w:color w:val="000000" w:themeColor="text1"/>
                <w:sz w:val="24"/>
                <w:szCs w:val="24"/>
                <w:lang w:eastAsia="hr-HR"/>
              </w:rPr>
            </w:pPr>
            <w:r w:rsidRPr="00F86085">
              <w:rPr>
                <w:rFonts w:ascii="Times New Roman" w:eastAsia="Times New Roman" w:hAnsi="Times New Roman" w:cs="Times New Roman"/>
                <w:color w:val="000000" w:themeColor="text1"/>
                <w:sz w:val="24"/>
                <w:szCs w:val="24"/>
                <w:lang w:eastAsia="hr-HR"/>
              </w:rPr>
              <w:t>4.1.2. 2.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F40A75F" w14:textId="5D76E367" w:rsidR="00E85C97" w:rsidRPr="00F86085" w:rsidRDefault="003F05E5" w:rsidP="00EB10C2">
            <w:pPr>
              <w:autoSpaceDN w:val="0"/>
              <w:spacing w:after="0" w:line="240" w:lineRule="auto"/>
              <w:rPr>
                <w:rFonts w:ascii="Times New Roman" w:eastAsia="Times New Roman" w:hAnsi="Times New Roman" w:cs="Times New Roman"/>
                <w:color w:val="000000" w:themeColor="text1"/>
                <w:sz w:val="24"/>
                <w:szCs w:val="24"/>
                <w:lang w:eastAsia="hr-HR"/>
              </w:rPr>
            </w:pPr>
            <w:r w:rsidRPr="00F86085">
              <w:rPr>
                <w:rFonts w:ascii="Times New Roman" w:eastAsia="Times New Roman" w:hAnsi="Times New Roman" w:cs="Times New Roman"/>
                <w:color w:val="000000" w:themeColor="text1"/>
                <w:sz w:val="24"/>
                <w:szCs w:val="24"/>
                <w:lang w:eastAsia="hr-HR"/>
              </w:rPr>
              <w:t>Odjel za regulativu procjena vrijednosti nekretnina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E61E41D" w14:textId="7A8FE70E" w:rsidR="00E85C97" w:rsidRPr="00F86085" w:rsidRDefault="003F05E5" w:rsidP="00EB10C2">
            <w:pPr>
              <w:autoSpaceDN w:val="0"/>
              <w:spacing w:after="0" w:line="240" w:lineRule="auto"/>
              <w:jc w:val="center"/>
              <w:rPr>
                <w:rFonts w:ascii="Times New Roman" w:eastAsia="Times New Roman" w:hAnsi="Times New Roman" w:cs="Times New Roman"/>
                <w:color w:val="000000" w:themeColor="text1"/>
                <w:sz w:val="24"/>
                <w:szCs w:val="24"/>
                <w:lang w:eastAsia="hr-HR"/>
              </w:rPr>
            </w:pPr>
            <w:r w:rsidRPr="00F86085">
              <w:rPr>
                <w:rFonts w:ascii="Times New Roman" w:eastAsia="Times New Roman" w:hAnsi="Times New Roman" w:cs="Times New Roman"/>
                <w:color w:val="000000" w:themeColor="text1"/>
                <w:sz w:val="24"/>
                <w:szCs w:val="24"/>
                <w:lang w:eastAsia="hr-HR"/>
              </w:rPr>
              <w:t>5</w:t>
            </w:r>
          </w:p>
        </w:tc>
      </w:tr>
      <w:tr w:rsidR="00E85C97" w:rsidRPr="0074529A" w14:paraId="604C797C"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01D9BC1" w14:textId="77777777" w:rsidR="00E85C97" w:rsidRPr="00F86085" w:rsidRDefault="00E85C97" w:rsidP="00EB10C2">
            <w:pPr>
              <w:autoSpaceDN w:val="0"/>
              <w:spacing w:after="0" w:line="240" w:lineRule="auto"/>
              <w:rPr>
                <w:rFonts w:ascii="Times New Roman" w:eastAsia="Times New Roman" w:hAnsi="Times New Roman" w:cs="Times New Roman"/>
                <w:sz w:val="24"/>
                <w:szCs w:val="24"/>
                <w:lang w:eastAsia="hr-HR"/>
              </w:rPr>
            </w:pPr>
            <w:r w:rsidRPr="00F86085">
              <w:rPr>
                <w:rFonts w:ascii="Times New Roman" w:eastAsia="Times New Roman" w:hAnsi="Times New Roman" w:cs="Times New Roman"/>
                <w:sz w:val="24"/>
                <w:szCs w:val="24"/>
                <w:lang w:eastAsia="hr-HR"/>
              </w:rPr>
              <w:t>4.2.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AECFA34" w14:textId="7D81092E" w:rsidR="00E85C97" w:rsidRPr="00F86085" w:rsidRDefault="00E85C97" w:rsidP="00EB10C2">
            <w:pPr>
              <w:autoSpaceDN w:val="0"/>
              <w:spacing w:after="0" w:line="240" w:lineRule="auto"/>
              <w:rPr>
                <w:rFonts w:ascii="Times New Roman" w:eastAsia="Times New Roman" w:hAnsi="Times New Roman" w:cs="Times New Roman"/>
                <w:iCs/>
                <w:sz w:val="24"/>
                <w:szCs w:val="24"/>
                <w:lang w:eastAsia="hr-HR"/>
              </w:rPr>
            </w:pPr>
            <w:r w:rsidRPr="00F86085">
              <w:rPr>
                <w:rFonts w:ascii="Times New Roman" w:eastAsia="Times New Roman" w:hAnsi="Times New Roman" w:cs="Times New Roman"/>
                <w:b/>
                <w:iCs/>
                <w:color w:val="000000"/>
                <w:sz w:val="24"/>
                <w:szCs w:val="24"/>
                <w:lang w:eastAsia="hr-HR"/>
              </w:rPr>
              <w:t>Sektor za stanovanje i komunalno gospodarstvo</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047747B" w14:textId="77777777" w:rsidR="00E85C97" w:rsidRPr="00F86085" w:rsidRDefault="00E85C97" w:rsidP="00EB10C2">
            <w:pPr>
              <w:autoSpaceDN w:val="0"/>
              <w:spacing w:after="0" w:line="240" w:lineRule="auto"/>
              <w:jc w:val="center"/>
              <w:rPr>
                <w:rFonts w:ascii="Times New Roman" w:eastAsia="Times New Roman" w:hAnsi="Times New Roman" w:cs="Times New Roman"/>
                <w:sz w:val="24"/>
                <w:szCs w:val="24"/>
                <w:lang w:eastAsia="hr-HR"/>
              </w:rPr>
            </w:pPr>
            <w:r w:rsidRPr="00F86085">
              <w:rPr>
                <w:rFonts w:ascii="Times New Roman" w:eastAsia="Times New Roman" w:hAnsi="Times New Roman" w:cs="Times New Roman"/>
                <w:color w:val="000000"/>
                <w:sz w:val="24"/>
                <w:szCs w:val="24"/>
                <w:lang w:eastAsia="hr-HR"/>
              </w:rPr>
              <w:t>1</w:t>
            </w:r>
          </w:p>
        </w:tc>
      </w:tr>
      <w:tr w:rsidR="00E85C97" w:rsidRPr="0074529A" w14:paraId="5CDA1CBF"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0DD6BFA" w14:textId="77777777" w:rsidR="00E85C97" w:rsidRPr="00F86085" w:rsidRDefault="00E85C97" w:rsidP="00EB10C2">
            <w:pPr>
              <w:autoSpaceDN w:val="0"/>
              <w:spacing w:after="0" w:line="240" w:lineRule="auto"/>
              <w:rPr>
                <w:rFonts w:ascii="Times New Roman" w:eastAsia="Times New Roman" w:hAnsi="Times New Roman" w:cs="Times New Roman"/>
                <w:sz w:val="24"/>
                <w:szCs w:val="24"/>
                <w:lang w:eastAsia="hr-HR"/>
              </w:rPr>
            </w:pPr>
            <w:r w:rsidRPr="00F86085">
              <w:rPr>
                <w:rFonts w:ascii="Times New Roman" w:eastAsia="Times New Roman" w:hAnsi="Times New Roman" w:cs="Times New Roman"/>
                <w:sz w:val="24"/>
                <w:szCs w:val="24"/>
                <w:lang w:eastAsia="hr-HR"/>
              </w:rPr>
              <w:t>4.2.1.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9843F2B" w14:textId="67B17E27" w:rsidR="00E85C97" w:rsidRPr="00F86085" w:rsidRDefault="00FA1785" w:rsidP="00EB10C2">
            <w:pPr>
              <w:autoSpaceDN w:val="0"/>
              <w:spacing w:after="0" w:line="240" w:lineRule="auto"/>
              <w:rPr>
                <w:rFonts w:ascii="Times New Roman" w:eastAsia="Times New Roman" w:hAnsi="Times New Roman" w:cs="Times New Roman"/>
                <w:i/>
                <w:iCs/>
                <w:sz w:val="24"/>
                <w:szCs w:val="24"/>
                <w:lang w:eastAsia="hr-HR"/>
              </w:rPr>
            </w:pPr>
            <w:r w:rsidRPr="00F86085">
              <w:rPr>
                <w:rFonts w:ascii="Times New Roman" w:eastAsia="Times New Roman" w:hAnsi="Times New Roman" w:cs="Times New Roman"/>
                <w:iCs/>
                <w:color w:val="000000"/>
                <w:sz w:val="24"/>
                <w:szCs w:val="24"/>
                <w:lang w:eastAsia="hr-HR"/>
              </w:rPr>
              <w:t>Služba za stanovanje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1783D72" w14:textId="329C3D3D" w:rsidR="00E85C97" w:rsidRPr="00F86085"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F86085">
              <w:rPr>
                <w:rFonts w:ascii="Times New Roman" w:eastAsia="Times New Roman" w:hAnsi="Times New Roman" w:cs="Times New Roman"/>
                <w:color w:val="000000"/>
                <w:sz w:val="24"/>
                <w:szCs w:val="24"/>
                <w:lang w:eastAsia="hr-HR"/>
              </w:rPr>
              <w:t>7</w:t>
            </w:r>
          </w:p>
        </w:tc>
      </w:tr>
      <w:tr w:rsidR="00E85C97" w:rsidRPr="0074529A" w14:paraId="7C76BCE7" w14:textId="77777777" w:rsidTr="00FA1785">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68DBF87" w14:textId="3F239251" w:rsidR="00E85C97" w:rsidRPr="00F86085" w:rsidRDefault="00FA1785" w:rsidP="00EB10C2">
            <w:pPr>
              <w:autoSpaceDN w:val="0"/>
              <w:spacing w:after="0" w:line="240" w:lineRule="auto"/>
              <w:rPr>
                <w:rFonts w:ascii="Times New Roman" w:eastAsia="Times New Roman" w:hAnsi="Times New Roman" w:cs="Times New Roman"/>
                <w:sz w:val="24"/>
                <w:szCs w:val="24"/>
                <w:lang w:eastAsia="hr-HR"/>
              </w:rPr>
            </w:pPr>
            <w:r w:rsidRPr="00F86085">
              <w:rPr>
                <w:rFonts w:ascii="Times New Roman" w:eastAsia="Times New Roman" w:hAnsi="Times New Roman" w:cs="Times New Roman"/>
                <w:sz w:val="24"/>
                <w:szCs w:val="24"/>
                <w:lang w:eastAsia="hr-HR"/>
              </w:rPr>
              <w:t>4.2.2.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6F96659" w14:textId="3F1F1C2D" w:rsidR="00E85C97" w:rsidRPr="00F86085" w:rsidRDefault="00FA1785" w:rsidP="00EB10C2">
            <w:pPr>
              <w:autoSpaceDN w:val="0"/>
              <w:spacing w:after="0" w:line="240" w:lineRule="auto"/>
              <w:rPr>
                <w:rFonts w:ascii="Times New Roman" w:eastAsia="Times New Roman" w:hAnsi="Times New Roman" w:cs="Times New Roman"/>
                <w:sz w:val="24"/>
                <w:szCs w:val="24"/>
                <w:lang w:eastAsia="hr-HR"/>
              </w:rPr>
            </w:pPr>
            <w:r w:rsidRPr="00F86085">
              <w:rPr>
                <w:rFonts w:ascii="Times New Roman" w:eastAsia="Times New Roman" w:hAnsi="Times New Roman" w:cs="Times New Roman"/>
                <w:sz w:val="24"/>
                <w:szCs w:val="24"/>
                <w:lang w:eastAsia="hr-HR"/>
              </w:rPr>
              <w:t>Služba za komunalno gospodarstvo</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8D84909" w14:textId="44E3D6B9" w:rsidR="00E85C97" w:rsidRPr="00F86085"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F86085">
              <w:rPr>
                <w:rFonts w:ascii="Times New Roman" w:eastAsia="Times New Roman" w:hAnsi="Times New Roman" w:cs="Times New Roman"/>
                <w:sz w:val="24"/>
                <w:szCs w:val="24"/>
                <w:lang w:eastAsia="hr-HR"/>
              </w:rPr>
              <w:t>7</w:t>
            </w:r>
          </w:p>
        </w:tc>
      </w:tr>
      <w:tr w:rsidR="00FA1785" w:rsidRPr="0074529A" w14:paraId="37996CD3" w14:textId="77777777" w:rsidTr="00FA1785">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239D390" w14:textId="0A247E2F"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F764003" w14:textId="0AC83E1B"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b/>
                <w:iCs/>
                <w:color w:val="000000"/>
                <w:sz w:val="24"/>
                <w:szCs w:val="24"/>
                <w:lang w:eastAsia="hr-HR"/>
              </w:rPr>
              <w:t>Sektor za planiranje ublažavanja posljedica elementarnih nepogoda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68280F0" w14:textId="35296975"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1</w:t>
            </w:r>
          </w:p>
        </w:tc>
      </w:tr>
      <w:tr w:rsidR="00FA1785" w:rsidRPr="0074529A" w14:paraId="1B916450" w14:textId="77777777" w:rsidTr="00FA1785">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3F0BB3D" w14:textId="10BF78BC"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4.3.1.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54BCBCF" w14:textId="1C8785DD" w:rsidR="00FA1785" w:rsidRPr="0074529A" w:rsidRDefault="00FA1785" w:rsidP="00EB10C2">
            <w:pPr>
              <w:autoSpaceDN w:val="0"/>
              <w:spacing w:after="0" w:line="240" w:lineRule="auto"/>
              <w:rPr>
                <w:rFonts w:ascii="Times New Roman" w:eastAsia="Times New Roman" w:hAnsi="Times New Roman" w:cs="Times New Roman"/>
                <w:b/>
                <w:iCs/>
                <w:color w:val="000000"/>
                <w:sz w:val="24"/>
                <w:szCs w:val="24"/>
                <w:lang w:eastAsia="hr-HR"/>
              </w:rPr>
            </w:pPr>
            <w:r w:rsidRPr="0074529A">
              <w:rPr>
                <w:rFonts w:ascii="Times New Roman" w:eastAsia="Times New Roman" w:hAnsi="Times New Roman" w:cs="Times New Roman"/>
                <w:iCs/>
                <w:color w:val="000000"/>
                <w:sz w:val="24"/>
                <w:szCs w:val="24"/>
                <w:lang w:eastAsia="hr-HR"/>
              </w:rPr>
              <w:t>Služba za pripremu provedbenih akata i mjera za ublažavanje posljedica elementarnih nepogoda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7D683F7" w14:textId="760E88C7"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1</w:t>
            </w:r>
          </w:p>
        </w:tc>
      </w:tr>
      <w:tr w:rsidR="00FA1785" w:rsidRPr="0074529A" w14:paraId="14E4A8D3" w14:textId="77777777" w:rsidTr="00FA1785">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3C212C7" w14:textId="26A22897"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4.3.1.1.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7571B3C" w14:textId="35FBEAB8" w:rsidR="00FA1785" w:rsidRPr="0074529A" w:rsidRDefault="00FA1785" w:rsidP="00EB10C2">
            <w:pPr>
              <w:autoSpaceDN w:val="0"/>
              <w:spacing w:after="0" w:line="240" w:lineRule="auto"/>
              <w:rPr>
                <w:rFonts w:ascii="Times New Roman" w:eastAsia="Times New Roman" w:hAnsi="Times New Roman" w:cs="Times New Roman"/>
                <w:color w:val="000000"/>
                <w:sz w:val="24"/>
                <w:szCs w:val="24"/>
                <w:lang w:eastAsia="hr-HR"/>
              </w:rPr>
            </w:pPr>
            <w:r w:rsidRPr="0074529A">
              <w:rPr>
                <w:rFonts w:ascii="Times New Roman" w:eastAsia="Calibri" w:hAnsi="Times New Roman" w:cs="Times New Roman"/>
                <w:sz w:val="24"/>
                <w:szCs w:val="24"/>
              </w:rPr>
              <w:t>Odjel za pripremu provedbenih akata i mjera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3BC9674" w14:textId="6B79B79E"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5</w:t>
            </w:r>
          </w:p>
        </w:tc>
      </w:tr>
      <w:tr w:rsidR="00FA1785" w:rsidRPr="0074529A" w14:paraId="0CE37A1F"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32D6179" w14:textId="2E5AE9F1"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4.3.1.2.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F0128FD" w14:textId="1829BA34"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Calibri" w:hAnsi="Times New Roman" w:cs="Times New Roman"/>
                <w:sz w:val="24"/>
                <w:szCs w:val="24"/>
              </w:rPr>
              <w:t>Odjel za pravna i stručna mišljenja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A8E3713" w14:textId="0D9446F0"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5</w:t>
            </w:r>
          </w:p>
        </w:tc>
      </w:tr>
      <w:tr w:rsidR="00FA1785" w:rsidRPr="0074529A" w14:paraId="50F8F394"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DD09CCE" w14:textId="125C6A16"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4.3.2.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71C3E64" w14:textId="0A37EEAB" w:rsidR="00FA1785" w:rsidRPr="0074529A" w:rsidRDefault="00FA1785" w:rsidP="00EB10C2">
            <w:pPr>
              <w:autoSpaceDN w:val="0"/>
              <w:spacing w:after="0" w:line="240" w:lineRule="auto"/>
              <w:rPr>
                <w:rFonts w:ascii="Times New Roman" w:eastAsia="Times New Roman" w:hAnsi="Times New Roman" w:cs="Times New Roman"/>
                <w:b/>
                <w:iCs/>
                <w:color w:val="000000"/>
                <w:sz w:val="24"/>
                <w:szCs w:val="24"/>
                <w:lang w:eastAsia="hr-HR"/>
              </w:rPr>
            </w:pPr>
            <w:r w:rsidRPr="0074529A">
              <w:rPr>
                <w:rFonts w:ascii="Times New Roman" w:eastAsia="Times New Roman" w:hAnsi="Times New Roman" w:cs="Times New Roman"/>
                <w:iCs/>
                <w:color w:val="000000"/>
                <w:sz w:val="24"/>
                <w:szCs w:val="24"/>
                <w:lang w:eastAsia="hr-HR"/>
              </w:rPr>
              <w:t>Služba za pravnu, tehničku i administrativnu podršku</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192349B" w14:textId="08F0DC0E"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1</w:t>
            </w:r>
          </w:p>
        </w:tc>
      </w:tr>
      <w:tr w:rsidR="00FA1785" w:rsidRPr="0074529A" w14:paraId="7ADADE3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9A5435D" w14:textId="1BE90E48"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4.3.2.1.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4163561" w14:textId="5D8FDCDD" w:rsidR="00FA1785" w:rsidRPr="0074529A" w:rsidRDefault="00FA1785" w:rsidP="00EB10C2">
            <w:pPr>
              <w:autoSpaceDN w:val="0"/>
              <w:spacing w:after="0" w:line="240" w:lineRule="auto"/>
              <w:rPr>
                <w:rFonts w:ascii="Times New Roman" w:eastAsia="Times New Roman" w:hAnsi="Times New Roman" w:cs="Times New Roman"/>
                <w:iCs/>
                <w:color w:val="000000"/>
                <w:sz w:val="24"/>
                <w:szCs w:val="24"/>
                <w:lang w:eastAsia="hr-HR"/>
              </w:rPr>
            </w:pPr>
            <w:r w:rsidRPr="0074529A">
              <w:rPr>
                <w:rFonts w:ascii="Times New Roman" w:eastAsia="Times New Roman" w:hAnsi="Times New Roman" w:cs="Times New Roman"/>
                <w:iCs/>
                <w:color w:val="000000"/>
                <w:sz w:val="24"/>
                <w:szCs w:val="24"/>
                <w:lang w:eastAsia="hr-HR"/>
              </w:rPr>
              <w:t>Odjel za pravnu podršku</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30AA7F9" w14:textId="1E19A41C"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5</w:t>
            </w:r>
          </w:p>
        </w:tc>
      </w:tr>
      <w:tr w:rsidR="00FA1785" w:rsidRPr="0074529A" w14:paraId="71F12CF3"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98BA70B" w14:textId="5EAAA4E8"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4.3.2.2.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D941A5A" w14:textId="396D4F16" w:rsidR="00FA1785" w:rsidRPr="0074529A" w:rsidRDefault="00FA1785" w:rsidP="00EB10C2">
            <w:pPr>
              <w:autoSpaceDN w:val="0"/>
              <w:spacing w:after="0" w:line="240" w:lineRule="auto"/>
              <w:rPr>
                <w:rFonts w:ascii="Times New Roman" w:eastAsia="Times New Roman" w:hAnsi="Times New Roman" w:cs="Times New Roman"/>
                <w:iCs/>
                <w:color w:val="000000"/>
                <w:sz w:val="24"/>
                <w:szCs w:val="24"/>
                <w:lang w:eastAsia="hr-HR"/>
              </w:rPr>
            </w:pPr>
            <w:r w:rsidRPr="0074529A">
              <w:rPr>
                <w:rFonts w:ascii="Times New Roman" w:eastAsia="Times New Roman" w:hAnsi="Times New Roman" w:cs="Times New Roman"/>
                <w:iCs/>
                <w:color w:val="000000"/>
                <w:sz w:val="24"/>
                <w:szCs w:val="24"/>
                <w:lang w:eastAsia="hr-HR"/>
              </w:rPr>
              <w:t>Odjel za tehničku i administrativnu podršku</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5C3C1DD" w14:textId="119FAA31"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5</w:t>
            </w:r>
          </w:p>
        </w:tc>
      </w:tr>
      <w:tr w:rsidR="00FA1785" w:rsidRPr="0074529A" w14:paraId="0704AF43"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C56553F" w14:textId="77AC30CA"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4.3.3.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7112C2D" w14:textId="4B481269" w:rsidR="00FA1785" w:rsidRPr="0074529A" w:rsidRDefault="00FA1785" w:rsidP="00EB10C2">
            <w:pPr>
              <w:autoSpaceDN w:val="0"/>
              <w:spacing w:after="0" w:line="240" w:lineRule="auto"/>
              <w:rPr>
                <w:rFonts w:ascii="Times New Roman" w:eastAsia="Times New Roman" w:hAnsi="Times New Roman" w:cs="Times New Roman"/>
                <w:iCs/>
                <w:color w:val="000000"/>
                <w:sz w:val="24"/>
                <w:szCs w:val="24"/>
                <w:lang w:eastAsia="hr-HR"/>
              </w:rPr>
            </w:pPr>
            <w:r w:rsidRPr="0074529A">
              <w:rPr>
                <w:rFonts w:ascii="Times New Roman" w:eastAsia="Calibri" w:hAnsi="Times New Roman" w:cs="Times New Roman"/>
                <w:sz w:val="24"/>
                <w:szCs w:val="24"/>
              </w:rPr>
              <w:t>Služba za postupanje u izvanrednim situacijama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8D88F77" w14:textId="7441D94F"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1</w:t>
            </w:r>
          </w:p>
        </w:tc>
      </w:tr>
      <w:tr w:rsidR="00FA1785" w:rsidRPr="0074529A" w14:paraId="4225EE5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9C44773" w14:textId="6AF09BFB"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4.3.3.1.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9F5E3C3" w14:textId="3C621817" w:rsidR="00FA1785" w:rsidRPr="0074529A" w:rsidRDefault="00FA1785" w:rsidP="00EB10C2">
            <w:pPr>
              <w:autoSpaceDN w:val="0"/>
              <w:spacing w:after="0" w:line="240" w:lineRule="auto"/>
              <w:rPr>
                <w:rFonts w:ascii="Times New Roman" w:eastAsia="Times New Roman" w:hAnsi="Times New Roman" w:cs="Times New Roman"/>
                <w:iCs/>
                <w:color w:val="000000"/>
                <w:sz w:val="24"/>
                <w:szCs w:val="24"/>
                <w:lang w:eastAsia="hr-HR"/>
              </w:rPr>
            </w:pPr>
            <w:r w:rsidRPr="0074529A">
              <w:rPr>
                <w:rFonts w:ascii="Times New Roman" w:eastAsia="Calibri" w:hAnsi="Times New Roman" w:cs="Times New Roman"/>
                <w:sz w:val="24"/>
                <w:szCs w:val="24"/>
              </w:rPr>
              <w:t>Odjel za koordinaciju operativnih aktivnosti</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92F99A3" w14:textId="1943D57C" w:rsidR="00FA1785" w:rsidRPr="00AA7B8F" w:rsidRDefault="00FA1785" w:rsidP="00EB10C2">
            <w:pPr>
              <w:autoSpaceDN w:val="0"/>
              <w:spacing w:after="0" w:line="240" w:lineRule="auto"/>
              <w:jc w:val="center"/>
              <w:rPr>
                <w:rFonts w:ascii="Times New Roman" w:eastAsia="Times New Roman" w:hAnsi="Times New Roman" w:cs="Times New Roman"/>
                <w:bCs/>
                <w:color w:val="000000"/>
                <w:sz w:val="24"/>
                <w:szCs w:val="24"/>
                <w:lang w:eastAsia="hr-HR"/>
              </w:rPr>
            </w:pPr>
            <w:r w:rsidRPr="00E24772">
              <w:rPr>
                <w:rFonts w:ascii="Times New Roman" w:eastAsia="Times New Roman" w:hAnsi="Times New Roman" w:cs="Times New Roman"/>
                <w:bCs/>
                <w:color w:val="000000"/>
                <w:sz w:val="24"/>
                <w:szCs w:val="24"/>
                <w:lang w:eastAsia="hr-HR"/>
              </w:rPr>
              <w:t>5</w:t>
            </w:r>
          </w:p>
        </w:tc>
      </w:tr>
      <w:tr w:rsidR="00FA1785" w:rsidRPr="0074529A" w14:paraId="06D3DE2B"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4353734" w14:textId="70102715"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4.3.3.2.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8939730" w14:textId="54CE920F" w:rsidR="00FA1785" w:rsidRPr="0074529A" w:rsidRDefault="00FA1785" w:rsidP="00EB10C2">
            <w:pPr>
              <w:autoSpaceDN w:val="0"/>
              <w:spacing w:after="0" w:line="240" w:lineRule="auto"/>
              <w:rPr>
                <w:rFonts w:ascii="Times New Roman" w:eastAsia="Times New Roman" w:hAnsi="Times New Roman" w:cs="Times New Roman"/>
                <w:iCs/>
                <w:color w:val="000000"/>
                <w:sz w:val="24"/>
                <w:szCs w:val="24"/>
                <w:lang w:eastAsia="hr-HR"/>
              </w:rPr>
            </w:pPr>
            <w:r w:rsidRPr="0074529A">
              <w:rPr>
                <w:rFonts w:ascii="Times New Roman" w:eastAsia="Calibri" w:hAnsi="Times New Roman" w:cs="Times New Roman"/>
                <w:sz w:val="24"/>
                <w:szCs w:val="24"/>
              </w:rPr>
              <w:t>Odjel za praćenje stanja i izradu interventnih planova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11BE959" w14:textId="3313C1C1" w:rsidR="00FA1785" w:rsidRPr="0074529A" w:rsidDel="00A84B88"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5</w:t>
            </w:r>
          </w:p>
        </w:tc>
      </w:tr>
      <w:tr w:rsidR="00FA1785" w:rsidRPr="0074529A" w14:paraId="64EEFFE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8FEBB24" w14:textId="5A8A6899"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 xml:space="preserve">4.3.4. </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F5E0B4D" w14:textId="3F03376C" w:rsidR="00FA1785" w:rsidRPr="0074529A" w:rsidRDefault="00FA1785" w:rsidP="00EB10C2">
            <w:pPr>
              <w:autoSpaceDN w:val="0"/>
              <w:spacing w:after="0" w:line="240" w:lineRule="auto"/>
              <w:rPr>
                <w:rFonts w:ascii="Times New Roman" w:eastAsia="Times New Roman" w:hAnsi="Times New Roman" w:cs="Times New Roman"/>
                <w:iCs/>
                <w:color w:val="000000"/>
                <w:sz w:val="24"/>
                <w:szCs w:val="24"/>
                <w:lang w:eastAsia="hr-HR"/>
              </w:rPr>
            </w:pPr>
            <w:r w:rsidRPr="0074529A">
              <w:rPr>
                <w:rFonts w:ascii="Times New Roman" w:eastAsia="Calibri" w:hAnsi="Times New Roman" w:cs="Times New Roman"/>
                <w:sz w:val="24"/>
                <w:szCs w:val="24"/>
              </w:rPr>
              <w:t xml:space="preserve">Služba za </w:t>
            </w:r>
            <w:r w:rsidR="006F3F3A">
              <w:rPr>
                <w:rFonts w:ascii="Times New Roman" w:eastAsia="Calibri" w:hAnsi="Times New Roman" w:cs="Times New Roman"/>
                <w:sz w:val="24"/>
                <w:szCs w:val="24"/>
              </w:rPr>
              <w:t>koordinaciju, analize i izvještavanje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5E45DCB" w14:textId="210A6CC9" w:rsidR="00FA1785" w:rsidRPr="0074529A" w:rsidDel="00A84B88"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1</w:t>
            </w:r>
          </w:p>
        </w:tc>
      </w:tr>
      <w:tr w:rsidR="00FA1785" w:rsidRPr="0074529A" w14:paraId="50F8ACD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FDBFB83" w14:textId="0EE6EBBB"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4.3.4.1.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54CAC13" w14:textId="79720B1D" w:rsidR="00FA1785" w:rsidRPr="0074529A" w:rsidRDefault="00FA1785" w:rsidP="00EB10C2">
            <w:pPr>
              <w:autoSpaceDN w:val="0"/>
              <w:spacing w:after="0" w:line="240" w:lineRule="auto"/>
              <w:rPr>
                <w:rFonts w:ascii="Times New Roman" w:eastAsia="Times New Roman" w:hAnsi="Times New Roman" w:cs="Times New Roman"/>
                <w:iCs/>
                <w:color w:val="000000"/>
                <w:sz w:val="24"/>
                <w:szCs w:val="24"/>
                <w:lang w:eastAsia="hr-HR"/>
              </w:rPr>
            </w:pPr>
            <w:r w:rsidRPr="0074529A">
              <w:rPr>
                <w:rFonts w:ascii="Times New Roman" w:eastAsia="Calibri" w:hAnsi="Times New Roman" w:cs="Times New Roman"/>
                <w:sz w:val="24"/>
                <w:szCs w:val="24"/>
              </w:rPr>
              <w:t xml:space="preserve">Odjel za </w:t>
            </w:r>
            <w:r w:rsidR="006F3F3A">
              <w:rPr>
                <w:rFonts w:ascii="Times New Roman" w:eastAsia="Calibri" w:hAnsi="Times New Roman" w:cs="Times New Roman"/>
                <w:sz w:val="24"/>
                <w:szCs w:val="24"/>
              </w:rPr>
              <w:t xml:space="preserve">analize i izvještavanje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9724CCA" w14:textId="7D1F8F79" w:rsidR="00FA1785" w:rsidRPr="0074529A" w:rsidDel="00A84B88"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5</w:t>
            </w:r>
          </w:p>
        </w:tc>
      </w:tr>
      <w:tr w:rsidR="00FA1785" w:rsidRPr="0074529A" w14:paraId="31BA7042"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F0B6435" w14:textId="4EAC045E"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4.3.4.2.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310369F" w14:textId="370DA954" w:rsidR="00FA1785" w:rsidRPr="0074529A" w:rsidRDefault="00FA1785" w:rsidP="00EB10C2">
            <w:pPr>
              <w:autoSpaceDN w:val="0"/>
              <w:spacing w:after="0" w:line="240" w:lineRule="auto"/>
              <w:rPr>
                <w:rFonts w:ascii="Times New Roman" w:eastAsia="Times New Roman" w:hAnsi="Times New Roman" w:cs="Times New Roman"/>
                <w:bCs/>
                <w:sz w:val="24"/>
                <w:szCs w:val="24"/>
                <w:lang w:eastAsia="hr-HR"/>
              </w:rPr>
            </w:pPr>
            <w:r w:rsidRPr="0074529A">
              <w:rPr>
                <w:rFonts w:ascii="Times New Roman" w:eastAsia="Calibri" w:hAnsi="Times New Roman" w:cs="Times New Roman"/>
                <w:sz w:val="24"/>
                <w:szCs w:val="24"/>
              </w:rPr>
              <w:t>Odjel za koordinaciju aktivnosti</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00C44DC" w14:textId="1EDBC83A" w:rsidR="00FA1785" w:rsidRPr="0074529A" w:rsidRDefault="00FA1785" w:rsidP="00EB10C2">
            <w:pPr>
              <w:autoSpaceDN w:val="0"/>
              <w:spacing w:after="0" w:line="240" w:lineRule="auto"/>
              <w:jc w:val="center"/>
              <w:rPr>
                <w:rFonts w:ascii="Times New Roman" w:eastAsia="Times New Roman" w:hAnsi="Times New Roman" w:cs="Times New Roman"/>
                <w:b/>
                <w:color w:val="000000"/>
                <w:sz w:val="24"/>
                <w:szCs w:val="24"/>
                <w:lang w:eastAsia="hr-HR"/>
              </w:rPr>
            </w:pPr>
            <w:r w:rsidRPr="0074529A">
              <w:rPr>
                <w:rFonts w:ascii="Times New Roman" w:eastAsia="Times New Roman" w:hAnsi="Times New Roman" w:cs="Times New Roman"/>
                <w:color w:val="000000"/>
                <w:sz w:val="24"/>
                <w:szCs w:val="24"/>
                <w:lang w:eastAsia="hr-HR"/>
              </w:rPr>
              <w:t>5</w:t>
            </w:r>
          </w:p>
        </w:tc>
      </w:tr>
      <w:tr w:rsidR="00FA1785" w:rsidRPr="0074529A" w14:paraId="38FB84FF"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87160A1" w14:textId="55F9B162"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4.4.</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094D35D" w14:textId="4463A884"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b/>
                <w:bCs/>
                <w:sz w:val="24"/>
                <w:szCs w:val="24"/>
                <w:lang w:eastAsia="hr-HR"/>
              </w:rPr>
              <w:t xml:space="preserve">Sektor za provedbu mjera </w:t>
            </w:r>
            <w:r w:rsidR="00BD39DB" w:rsidRPr="0074529A">
              <w:rPr>
                <w:rFonts w:ascii="Times New Roman" w:eastAsia="Times New Roman" w:hAnsi="Times New Roman" w:cs="Times New Roman"/>
                <w:b/>
                <w:bCs/>
                <w:sz w:val="24"/>
                <w:szCs w:val="24"/>
                <w:lang w:eastAsia="hr-HR"/>
              </w:rPr>
              <w:t>ublažavanj</w:t>
            </w:r>
            <w:r w:rsidR="00BD39DB">
              <w:rPr>
                <w:rFonts w:ascii="Times New Roman" w:eastAsia="Times New Roman" w:hAnsi="Times New Roman" w:cs="Times New Roman"/>
                <w:b/>
                <w:bCs/>
                <w:sz w:val="24"/>
                <w:szCs w:val="24"/>
                <w:lang w:eastAsia="hr-HR"/>
              </w:rPr>
              <w:t>a</w:t>
            </w:r>
            <w:r w:rsidR="00BD39DB" w:rsidRPr="0074529A">
              <w:rPr>
                <w:rFonts w:ascii="Times New Roman" w:eastAsia="Times New Roman" w:hAnsi="Times New Roman" w:cs="Times New Roman"/>
                <w:b/>
                <w:bCs/>
                <w:sz w:val="24"/>
                <w:szCs w:val="24"/>
                <w:lang w:eastAsia="hr-HR"/>
              </w:rPr>
              <w:t xml:space="preserve"> </w:t>
            </w:r>
            <w:r w:rsidRPr="0074529A">
              <w:rPr>
                <w:rFonts w:ascii="Times New Roman" w:eastAsia="Times New Roman" w:hAnsi="Times New Roman" w:cs="Times New Roman"/>
                <w:b/>
                <w:bCs/>
                <w:sz w:val="24"/>
                <w:szCs w:val="24"/>
                <w:lang w:eastAsia="hr-HR"/>
              </w:rPr>
              <w:t>posljedica elementarnih nepogoda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87D4637" w14:textId="29EC7B25"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1</w:t>
            </w:r>
          </w:p>
        </w:tc>
      </w:tr>
      <w:tr w:rsidR="00FA1785" w:rsidRPr="0074529A" w14:paraId="62DACC28"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429FC63" w14:textId="7253FEEC"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4.4.1.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9C41BF5" w14:textId="68FC5BE5"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Calibri" w:hAnsi="Times New Roman" w:cs="Times New Roman"/>
                <w:sz w:val="24"/>
                <w:szCs w:val="24"/>
              </w:rPr>
              <w:t xml:space="preserve">Služba za provedbu mjera obnove </w:t>
            </w:r>
            <w:r w:rsidR="005E0341">
              <w:rPr>
                <w:rFonts w:ascii="Times New Roman" w:eastAsia="Calibri" w:hAnsi="Times New Roman" w:cs="Times New Roman"/>
                <w:sz w:val="24"/>
                <w:szCs w:val="24"/>
              </w:rPr>
              <w:t>oštećenih</w:t>
            </w:r>
            <w:r w:rsidRPr="0074529A">
              <w:rPr>
                <w:rFonts w:ascii="Times New Roman" w:eastAsia="Calibri" w:hAnsi="Times New Roman" w:cs="Times New Roman"/>
                <w:sz w:val="24"/>
                <w:szCs w:val="24"/>
              </w:rPr>
              <w:t>, uklanjanje uništenih i gradnju zamjenskih obiteljskih kuća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3717678" w14:textId="1E1B2A1A"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1</w:t>
            </w:r>
          </w:p>
        </w:tc>
      </w:tr>
      <w:tr w:rsidR="00FA1785" w:rsidRPr="0074529A" w14:paraId="6F14654A"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ED71064" w14:textId="70A9E40C"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4.4.1.1.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B9CC1D1" w14:textId="1E3B003D"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Calibri" w:hAnsi="Times New Roman" w:cs="Times New Roman"/>
                <w:sz w:val="24"/>
                <w:szCs w:val="24"/>
              </w:rPr>
              <w:t>Odjel za obnovu obiteljskih kuća</w:t>
            </w:r>
            <w:r w:rsidRPr="0074529A">
              <w:rPr>
                <w:rFonts w:ascii="Calibri" w:eastAsia="Calibri" w:hAnsi="Calibri" w:cs="Times New Roman"/>
              </w:rPr>
              <w:t xml:space="preserve"> </w:t>
            </w:r>
            <w:r w:rsidRPr="0074529A">
              <w:rPr>
                <w:rFonts w:ascii="Times New Roman" w:eastAsia="Calibri" w:hAnsi="Times New Roman" w:cs="Times New Roman"/>
                <w:sz w:val="24"/>
                <w:szCs w:val="24"/>
              </w:rPr>
              <w:t>oštećenih uslijed elementarne nepogode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7C44192" w14:textId="345E3FCD" w:rsidR="00FA1785" w:rsidRPr="0074529A" w:rsidRDefault="004272FF"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w:t>
            </w:r>
          </w:p>
        </w:tc>
      </w:tr>
      <w:tr w:rsidR="00FA1785" w:rsidRPr="0074529A" w14:paraId="14AB7534"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C7EAD42" w14:textId="76E94C4E"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4.4.1.2.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2C9B40A" w14:textId="23CDDEBD"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Calibri" w:hAnsi="Times New Roman" w:cs="Times New Roman"/>
                <w:sz w:val="24"/>
                <w:szCs w:val="24"/>
              </w:rPr>
              <w:t xml:space="preserve">Odjel za </w:t>
            </w:r>
            <w:r w:rsidR="008C7539">
              <w:rPr>
                <w:rFonts w:ascii="Times New Roman" w:eastAsia="Calibri" w:hAnsi="Times New Roman" w:cs="Times New Roman"/>
                <w:sz w:val="24"/>
                <w:szCs w:val="24"/>
              </w:rPr>
              <w:t>uklanjanje</w:t>
            </w:r>
            <w:r w:rsidR="008C7539" w:rsidRPr="0074529A">
              <w:rPr>
                <w:rFonts w:ascii="Times New Roman" w:eastAsia="Calibri" w:hAnsi="Times New Roman" w:cs="Times New Roman"/>
                <w:sz w:val="24"/>
                <w:szCs w:val="24"/>
              </w:rPr>
              <w:t xml:space="preserve"> </w:t>
            </w:r>
            <w:r w:rsidRPr="0074529A">
              <w:rPr>
                <w:rFonts w:ascii="Times New Roman" w:eastAsia="Calibri" w:hAnsi="Times New Roman" w:cs="Times New Roman"/>
                <w:sz w:val="24"/>
                <w:szCs w:val="24"/>
              </w:rPr>
              <w:t xml:space="preserve">obiteljskih kuća </w:t>
            </w:r>
            <w:r w:rsidR="008C7539">
              <w:rPr>
                <w:rFonts w:ascii="Times New Roman" w:eastAsia="Calibri" w:hAnsi="Times New Roman" w:cs="Times New Roman"/>
                <w:sz w:val="24"/>
                <w:szCs w:val="24"/>
              </w:rPr>
              <w:t>uništenih uslijed elementarne nepogode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F0CAF3D" w14:textId="2BE6BD5F" w:rsidR="00FA1785" w:rsidRPr="0074529A" w:rsidRDefault="00407686"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w:t>
            </w:r>
          </w:p>
        </w:tc>
      </w:tr>
      <w:tr w:rsidR="00FA1785" w:rsidRPr="0074529A" w14:paraId="0CA491CE"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0BC0EA8" w14:textId="118BE598"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4.4.1.3.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98AF071" w14:textId="4DFBAEA4" w:rsidR="00FA1785" w:rsidRPr="0074529A" w:rsidRDefault="00FA1785" w:rsidP="00EB10C2">
            <w:pPr>
              <w:autoSpaceDN w:val="0"/>
              <w:spacing w:after="0" w:line="240" w:lineRule="auto"/>
              <w:rPr>
                <w:rFonts w:ascii="Times New Roman" w:eastAsia="Times New Roman" w:hAnsi="Times New Roman" w:cs="Times New Roman"/>
                <w:b/>
                <w:bCs/>
                <w:sz w:val="24"/>
                <w:szCs w:val="24"/>
                <w:lang w:eastAsia="hr-HR"/>
              </w:rPr>
            </w:pPr>
            <w:r w:rsidRPr="0074529A">
              <w:rPr>
                <w:rFonts w:ascii="Times New Roman" w:eastAsia="Calibri" w:hAnsi="Times New Roman" w:cs="Times New Roman"/>
                <w:sz w:val="24"/>
                <w:szCs w:val="24"/>
              </w:rPr>
              <w:t>Odjel za gradnju zamjenskih obiteljskih kuća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236D561" w14:textId="799FDFC7" w:rsidR="00FA1785" w:rsidRPr="0074529A" w:rsidRDefault="00407686"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w:t>
            </w:r>
          </w:p>
        </w:tc>
      </w:tr>
      <w:tr w:rsidR="00FA1785" w:rsidRPr="0074529A" w14:paraId="7B50799C"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07A3BB8" w14:textId="1E11CCAF"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4.4.2.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C51CEF0" w14:textId="194A6B25"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Služba za provedbu mjera obnove višestambenih, stambeno</w:t>
            </w:r>
            <w:r w:rsidR="00407686">
              <w:rPr>
                <w:rFonts w:ascii="Times New Roman" w:eastAsia="Times New Roman" w:hAnsi="Times New Roman" w:cs="Times New Roman"/>
                <w:sz w:val="24"/>
                <w:szCs w:val="24"/>
                <w:lang w:eastAsia="hr-HR"/>
              </w:rPr>
              <w:t>-</w:t>
            </w:r>
            <w:r w:rsidRPr="0074529A">
              <w:rPr>
                <w:rFonts w:ascii="Times New Roman" w:eastAsia="Times New Roman" w:hAnsi="Times New Roman" w:cs="Times New Roman"/>
                <w:sz w:val="24"/>
                <w:szCs w:val="24"/>
                <w:lang w:eastAsia="hr-HR"/>
              </w:rPr>
              <w:t xml:space="preserve">poslovnih </w:t>
            </w:r>
            <w:r w:rsidR="00407686">
              <w:rPr>
                <w:rFonts w:ascii="Times New Roman" w:eastAsia="Times New Roman" w:hAnsi="Times New Roman" w:cs="Times New Roman"/>
                <w:sz w:val="24"/>
                <w:szCs w:val="24"/>
                <w:lang w:eastAsia="hr-HR"/>
              </w:rPr>
              <w:t xml:space="preserve">i poslovnih </w:t>
            </w:r>
            <w:r w:rsidRPr="0074529A">
              <w:rPr>
                <w:rFonts w:ascii="Times New Roman" w:eastAsia="Times New Roman" w:hAnsi="Times New Roman" w:cs="Times New Roman"/>
                <w:sz w:val="24"/>
                <w:szCs w:val="24"/>
                <w:lang w:eastAsia="hr-HR"/>
              </w:rPr>
              <w:t>zgrada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97C9442" w14:textId="129FF96E"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1</w:t>
            </w:r>
          </w:p>
        </w:tc>
      </w:tr>
      <w:tr w:rsidR="00FA1785" w:rsidRPr="0074529A" w14:paraId="3103EE1A"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9563EB8" w14:textId="4B40CCF0"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4.4.2.1.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CB10C28" w14:textId="56FD21E3"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Calibri" w:hAnsi="Times New Roman" w:cs="Times New Roman"/>
                <w:sz w:val="24"/>
                <w:szCs w:val="24"/>
              </w:rPr>
              <w:t>Odjel za obnovu višestambenih zgrada</w:t>
            </w:r>
            <w:r w:rsidRPr="0074529A">
              <w:rPr>
                <w:rFonts w:ascii="Calibri" w:eastAsia="Calibri" w:hAnsi="Calibri" w:cs="Times New Roman"/>
              </w:rPr>
              <w:t xml:space="preserve"> </w:t>
            </w:r>
            <w:r w:rsidRPr="0074529A">
              <w:rPr>
                <w:rFonts w:ascii="Times New Roman" w:eastAsia="Calibri" w:hAnsi="Times New Roman" w:cs="Times New Roman"/>
                <w:sz w:val="24"/>
                <w:szCs w:val="24"/>
              </w:rPr>
              <w:t>oštećenih uslijed elementarne nepogode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F2C4947" w14:textId="4809EB30" w:rsidR="00FA1785" w:rsidRPr="0074529A" w:rsidRDefault="00B82E12"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10</w:t>
            </w:r>
          </w:p>
        </w:tc>
      </w:tr>
      <w:tr w:rsidR="00FA1785" w:rsidRPr="0074529A" w14:paraId="7EC5FFB8"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ED235F5" w14:textId="3858A8C0"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4.4.2.2.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16CE207" w14:textId="162FDF1D"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Calibri" w:hAnsi="Times New Roman" w:cs="Times New Roman"/>
                <w:sz w:val="24"/>
                <w:szCs w:val="24"/>
              </w:rPr>
              <w:t>Odjel za obnovu stambeno</w:t>
            </w:r>
            <w:r w:rsidR="00B82E12">
              <w:rPr>
                <w:rFonts w:ascii="Times New Roman" w:eastAsia="Calibri" w:hAnsi="Times New Roman" w:cs="Times New Roman"/>
                <w:sz w:val="24"/>
                <w:szCs w:val="24"/>
              </w:rPr>
              <w:t>-</w:t>
            </w:r>
            <w:r w:rsidRPr="0074529A">
              <w:rPr>
                <w:rFonts w:ascii="Times New Roman" w:eastAsia="Calibri" w:hAnsi="Times New Roman" w:cs="Times New Roman"/>
                <w:sz w:val="24"/>
                <w:szCs w:val="24"/>
              </w:rPr>
              <w:t xml:space="preserve">poslovnih </w:t>
            </w:r>
            <w:r w:rsidR="00B82E12">
              <w:rPr>
                <w:rFonts w:ascii="Times New Roman" w:eastAsia="Calibri" w:hAnsi="Times New Roman" w:cs="Times New Roman"/>
                <w:sz w:val="24"/>
                <w:szCs w:val="24"/>
              </w:rPr>
              <w:t xml:space="preserve">i poslovnih </w:t>
            </w:r>
            <w:r w:rsidRPr="0074529A">
              <w:rPr>
                <w:rFonts w:ascii="Times New Roman" w:eastAsia="Calibri" w:hAnsi="Times New Roman" w:cs="Times New Roman"/>
                <w:sz w:val="24"/>
                <w:szCs w:val="24"/>
              </w:rPr>
              <w:t xml:space="preserve">zgrada </w:t>
            </w:r>
            <w:r w:rsidR="000651C1">
              <w:rPr>
                <w:rFonts w:ascii="Times New Roman" w:eastAsia="Calibri" w:hAnsi="Times New Roman" w:cs="Times New Roman"/>
                <w:sz w:val="24"/>
                <w:szCs w:val="24"/>
              </w:rPr>
              <w:t>oštećenih uslijed elementarne nepogode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9280148" w14:textId="458F159B" w:rsidR="00FA1785" w:rsidRPr="0074529A" w:rsidRDefault="000651C1"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10</w:t>
            </w:r>
          </w:p>
        </w:tc>
      </w:tr>
      <w:tr w:rsidR="00FA1785" w:rsidRPr="0074529A" w14:paraId="4F59D480" w14:textId="77777777" w:rsidTr="00513034">
        <w:tc>
          <w:tcPr>
            <w:tcW w:w="1319" w:type="dxa"/>
            <w:tcBorders>
              <w:top w:val="single" w:sz="6" w:space="0" w:color="000000"/>
              <w:left w:val="single" w:sz="6" w:space="0" w:color="000000"/>
              <w:bottom w:val="single" w:sz="4" w:space="0" w:color="auto"/>
              <w:right w:val="single" w:sz="6" w:space="0" w:color="000000"/>
            </w:tcBorders>
            <w:tcMar>
              <w:top w:w="96" w:type="dxa"/>
              <w:left w:w="96" w:type="dxa"/>
              <w:bottom w:w="120" w:type="dxa"/>
              <w:right w:w="96" w:type="dxa"/>
            </w:tcMar>
            <w:vAlign w:val="center"/>
          </w:tcPr>
          <w:p w14:paraId="0CF02A83" w14:textId="07DCF7F5"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lastRenderedPageBreak/>
              <w:t>4.4.3.</w:t>
            </w:r>
          </w:p>
        </w:tc>
        <w:tc>
          <w:tcPr>
            <w:tcW w:w="7041" w:type="dxa"/>
            <w:tcBorders>
              <w:top w:val="single" w:sz="6" w:space="0" w:color="000000"/>
              <w:left w:val="single" w:sz="6" w:space="0" w:color="000000"/>
              <w:bottom w:val="single" w:sz="4" w:space="0" w:color="auto"/>
              <w:right w:val="single" w:sz="6" w:space="0" w:color="000000"/>
            </w:tcBorders>
            <w:tcMar>
              <w:top w:w="96" w:type="dxa"/>
              <w:left w:w="96" w:type="dxa"/>
              <w:bottom w:w="120" w:type="dxa"/>
              <w:right w:w="96" w:type="dxa"/>
            </w:tcMar>
            <w:vAlign w:val="center"/>
          </w:tcPr>
          <w:p w14:paraId="749B9005" w14:textId="69379666"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Calibri" w:hAnsi="Times New Roman" w:cs="Times New Roman"/>
                <w:sz w:val="24"/>
                <w:szCs w:val="24"/>
              </w:rPr>
              <w:t>Služba za dodjelu novčane pomoći</w:t>
            </w:r>
          </w:p>
        </w:tc>
        <w:tc>
          <w:tcPr>
            <w:tcW w:w="1420" w:type="dxa"/>
            <w:tcBorders>
              <w:top w:val="single" w:sz="6" w:space="0" w:color="000000"/>
              <w:left w:val="single" w:sz="6" w:space="0" w:color="000000"/>
              <w:bottom w:val="single" w:sz="4" w:space="0" w:color="auto"/>
              <w:right w:val="single" w:sz="6" w:space="0" w:color="000000"/>
            </w:tcBorders>
            <w:tcMar>
              <w:top w:w="96" w:type="dxa"/>
              <w:left w:w="96" w:type="dxa"/>
              <w:bottom w:w="120" w:type="dxa"/>
              <w:right w:w="96" w:type="dxa"/>
            </w:tcMar>
            <w:vAlign w:val="center"/>
          </w:tcPr>
          <w:p w14:paraId="0EF10502" w14:textId="32DBD719"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bCs/>
                <w:color w:val="000000"/>
                <w:sz w:val="24"/>
                <w:szCs w:val="24"/>
                <w:lang w:eastAsia="hr-HR"/>
              </w:rPr>
              <w:t>1</w:t>
            </w:r>
          </w:p>
        </w:tc>
      </w:tr>
      <w:tr w:rsidR="00FA1785" w:rsidRPr="0074529A" w14:paraId="4FF90A63" w14:textId="77777777" w:rsidTr="00513034">
        <w:trPr>
          <w:trHeight w:val="626"/>
        </w:trPr>
        <w:tc>
          <w:tcPr>
            <w:tcW w:w="1319" w:type="dxa"/>
            <w:tcBorders>
              <w:top w:val="single" w:sz="4" w:space="0" w:color="auto"/>
              <w:left w:val="single" w:sz="6" w:space="0" w:color="000000"/>
              <w:bottom w:val="single" w:sz="4" w:space="0" w:color="auto"/>
              <w:right w:val="single" w:sz="6" w:space="0" w:color="000000"/>
            </w:tcBorders>
            <w:tcMar>
              <w:top w:w="96" w:type="dxa"/>
              <w:left w:w="96" w:type="dxa"/>
              <w:bottom w:w="120" w:type="dxa"/>
              <w:right w:w="96" w:type="dxa"/>
            </w:tcMar>
            <w:vAlign w:val="center"/>
          </w:tcPr>
          <w:p w14:paraId="443A03DF" w14:textId="0797CA87"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4.4.3.1.</w:t>
            </w:r>
          </w:p>
        </w:tc>
        <w:tc>
          <w:tcPr>
            <w:tcW w:w="7041" w:type="dxa"/>
            <w:tcBorders>
              <w:top w:val="single" w:sz="4" w:space="0" w:color="auto"/>
              <w:left w:val="single" w:sz="6" w:space="0" w:color="000000"/>
              <w:bottom w:val="single" w:sz="4" w:space="0" w:color="auto"/>
              <w:right w:val="single" w:sz="6" w:space="0" w:color="000000"/>
            </w:tcBorders>
            <w:tcMar>
              <w:top w:w="96" w:type="dxa"/>
              <w:left w:w="96" w:type="dxa"/>
              <w:bottom w:w="120" w:type="dxa"/>
              <w:right w:w="96" w:type="dxa"/>
            </w:tcMar>
            <w:vAlign w:val="center"/>
          </w:tcPr>
          <w:p w14:paraId="00B365E5" w14:textId="792DFC0B" w:rsidR="00FA1785" w:rsidRPr="0074529A" w:rsidRDefault="00FA1785" w:rsidP="00F86085">
            <w:pPr>
              <w:spacing w:after="0" w:line="240" w:lineRule="auto"/>
              <w:rPr>
                <w:rFonts w:ascii="Times New Roman" w:eastAsia="Times New Roman" w:hAnsi="Times New Roman" w:cs="Times New Roman"/>
                <w:sz w:val="24"/>
                <w:szCs w:val="24"/>
                <w:lang w:eastAsia="hr-HR"/>
              </w:rPr>
            </w:pPr>
            <w:r w:rsidRPr="0074529A">
              <w:rPr>
                <w:rFonts w:ascii="Times New Roman" w:eastAsia="Calibri" w:hAnsi="Times New Roman" w:cs="Times New Roman"/>
                <w:sz w:val="24"/>
                <w:szCs w:val="24"/>
              </w:rPr>
              <w:t>Odjel za dodjelu novčane pomoći za obnovu obiteljskih kuća</w:t>
            </w:r>
          </w:p>
        </w:tc>
        <w:tc>
          <w:tcPr>
            <w:tcW w:w="1420" w:type="dxa"/>
            <w:tcBorders>
              <w:top w:val="single" w:sz="4" w:space="0" w:color="auto"/>
              <w:left w:val="single" w:sz="6" w:space="0" w:color="000000"/>
              <w:bottom w:val="single" w:sz="4" w:space="0" w:color="auto"/>
              <w:right w:val="single" w:sz="6" w:space="0" w:color="000000"/>
            </w:tcBorders>
            <w:tcMar>
              <w:top w:w="96" w:type="dxa"/>
              <w:left w:w="96" w:type="dxa"/>
              <w:bottom w:w="120" w:type="dxa"/>
              <w:right w:w="96" w:type="dxa"/>
            </w:tcMar>
            <w:vAlign w:val="center"/>
          </w:tcPr>
          <w:p w14:paraId="7D58BA89" w14:textId="489B8331"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bCs/>
                <w:color w:val="000000"/>
                <w:sz w:val="24"/>
                <w:szCs w:val="24"/>
                <w:lang w:eastAsia="hr-HR"/>
              </w:rPr>
              <w:t>5</w:t>
            </w:r>
          </w:p>
        </w:tc>
      </w:tr>
      <w:tr w:rsidR="00FA1785" w:rsidRPr="0074529A" w14:paraId="544B44A9" w14:textId="77777777" w:rsidTr="00513034">
        <w:trPr>
          <w:trHeight w:val="625"/>
        </w:trPr>
        <w:tc>
          <w:tcPr>
            <w:tcW w:w="1319" w:type="dxa"/>
            <w:tcBorders>
              <w:top w:val="single" w:sz="4" w:space="0" w:color="auto"/>
              <w:left w:val="single" w:sz="6" w:space="0" w:color="000000"/>
              <w:bottom w:val="single" w:sz="6" w:space="0" w:color="000000"/>
              <w:right w:val="single" w:sz="6" w:space="0" w:color="000000"/>
            </w:tcBorders>
            <w:tcMar>
              <w:top w:w="96" w:type="dxa"/>
              <w:left w:w="96" w:type="dxa"/>
              <w:bottom w:w="120" w:type="dxa"/>
              <w:right w:w="96" w:type="dxa"/>
            </w:tcMar>
            <w:vAlign w:val="center"/>
          </w:tcPr>
          <w:p w14:paraId="20105DA5" w14:textId="027A8BC2"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4.4.3.2.</w:t>
            </w:r>
          </w:p>
        </w:tc>
        <w:tc>
          <w:tcPr>
            <w:tcW w:w="7041" w:type="dxa"/>
            <w:tcBorders>
              <w:top w:val="single" w:sz="4" w:space="0" w:color="auto"/>
              <w:left w:val="single" w:sz="6" w:space="0" w:color="000000"/>
              <w:bottom w:val="single" w:sz="4" w:space="0" w:color="auto"/>
              <w:right w:val="single" w:sz="6" w:space="0" w:color="000000"/>
            </w:tcBorders>
            <w:tcMar>
              <w:top w:w="96" w:type="dxa"/>
              <w:left w:w="96" w:type="dxa"/>
              <w:bottom w:w="120" w:type="dxa"/>
              <w:right w:w="96" w:type="dxa"/>
            </w:tcMar>
            <w:vAlign w:val="center"/>
          </w:tcPr>
          <w:p w14:paraId="2EE54913" w14:textId="6A53CD9E" w:rsidR="00FA1785" w:rsidRPr="0074529A" w:rsidRDefault="00FA1785" w:rsidP="00F86085">
            <w:pPr>
              <w:spacing w:after="200" w:line="276" w:lineRule="auto"/>
              <w:jc w:val="both"/>
              <w:rPr>
                <w:rFonts w:ascii="Times New Roman" w:eastAsia="Times New Roman" w:hAnsi="Times New Roman" w:cs="Times New Roman"/>
                <w:bCs/>
                <w:sz w:val="24"/>
                <w:szCs w:val="24"/>
                <w:lang w:eastAsia="hr-HR"/>
              </w:rPr>
            </w:pPr>
            <w:r w:rsidRPr="0074529A">
              <w:rPr>
                <w:rFonts w:ascii="Times New Roman" w:eastAsia="Calibri" w:hAnsi="Times New Roman" w:cs="Times New Roman"/>
                <w:sz w:val="24"/>
                <w:szCs w:val="24"/>
              </w:rPr>
              <w:t>Odjel za dodjelu novčane pomoći za obnovu  višestambenih, stambeno</w:t>
            </w:r>
            <w:r w:rsidR="000651C1">
              <w:rPr>
                <w:rFonts w:ascii="Times New Roman" w:eastAsia="Calibri" w:hAnsi="Times New Roman" w:cs="Times New Roman"/>
                <w:sz w:val="24"/>
                <w:szCs w:val="24"/>
              </w:rPr>
              <w:t>-</w:t>
            </w:r>
            <w:r w:rsidRPr="0074529A">
              <w:rPr>
                <w:rFonts w:ascii="Times New Roman" w:eastAsia="Calibri" w:hAnsi="Times New Roman" w:cs="Times New Roman"/>
                <w:sz w:val="24"/>
                <w:szCs w:val="24"/>
              </w:rPr>
              <w:t xml:space="preserve">poslovnih </w:t>
            </w:r>
            <w:r w:rsidR="000651C1">
              <w:rPr>
                <w:rFonts w:ascii="Times New Roman" w:eastAsia="Calibri" w:hAnsi="Times New Roman" w:cs="Times New Roman"/>
                <w:sz w:val="24"/>
                <w:szCs w:val="24"/>
              </w:rPr>
              <w:t xml:space="preserve">i poslovnih </w:t>
            </w:r>
            <w:r w:rsidRPr="0074529A">
              <w:rPr>
                <w:rFonts w:ascii="Times New Roman" w:eastAsia="Calibri" w:hAnsi="Times New Roman" w:cs="Times New Roman"/>
                <w:sz w:val="24"/>
                <w:szCs w:val="24"/>
              </w:rPr>
              <w:t>zgrada</w:t>
            </w:r>
          </w:p>
        </w:tc>
        <w:tc>
          <w:tcPr>
            <w:tcW w:w="1420" w:type="dxa"/>
            <w:tcBorders>
              <w:top w:val="single" w:sz="4" w:space="0" w:color="auto"/>
              <w:left w:val="single" w:sz="6" w:space="0" w:color="000000"/>
              <w:bottom w:val="single" w:sz="6" w:space="0" w:color="000000"/>
              <w:right w:val="single" w:sz="6" w:space="0" w:color="000000"/>
            </w:tcBorders>
            <w:tcMar>
              <w:top w:w="96" w:type="dxa"/>
              <w:left w:w="96" w:type="dxa"/>
              <w:bottom w:w="120" w:type="dxa"/>
              <w:right w:w="96" w:type="dxa"/>
            </w:tcMar>
            <w:vAlign w:val="center"/>
          </w:tcPr>
          <w:p w14:paraId="2D313858" w14:textId="68824DE5" w:rsidR="00FA1785" w:rsidRPr="0074529A" w:rsidRDefault="00FA1785" w:rsidP="00EB10C2">
            <w:pPr>
              <w:autoSpaceDN w:val="0"/>
              <w:spacing w:after="0" w:line="240" w:lineRule="auto"/>
              <w:jc w:val="center"/>
              <w:rPr>
                <w:rFonts w:ascii="Times New Roman" w:eastAsia="Times New Roman" w:hAnsi="Times New Roman" w:cs="Times New Roman"/>
                <w:bCs/>
                <w:color w:val="000000"/>
                <w:sz w:val="24"/>
                <w:szCs w:val="24"/>
                <w:lang w:eastAsia="hr-HR"/>
              </w:rPr>
            </w:pPr>
            <w:r w:rsidRPr="0074529A">
              <w:rPr>
                <w:rFonts w:ascii="Times New Roman" w:eastAsia="Times New Roman" w:hAnsi="Times New Roman" w:cs="Times New Roman"/>
                <w:bCs/>
                <w:color w:val="000000"/>
                <w:sz w:val="24"/>
                <w:szCs w:val="24"/>
                <w:lang w:eastAsia="hr-HR"/>
              </w:rPr>
              <w:t>5</w:t>
            </w:r>
          </w:p>
        </w:tc>
      </w:tr>
      <w:tr w:rsidR="00FA1785" w:rsidRPr="0074529A" w14:paraId="3D322F28" w14:textId="77777777" w:rsidTr="00513034">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695E62D" w14:textId="349F6031"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4.4.4.</w:t>
            </w:r>
          </w:p>
        </w:tc>
        <w:tc>
          <w:tcPr>
            <w:tcW w:w="7041" w:type="dxa"/>
            <w:tcBorders>
              <w:top w:val="single" w:sz="4" w:space="0" w:color="auto"/>
              <w:left w:val="single" w:sz="6" w:space="0" w:color="000000"/>
              <w:bottom w:val="single" w:sz="4" w:space="0" w:color="auto"/>
              <w:right w:val="single" w:sz="6" w:space="0" w:color="000000"/>
            </w:tcBorders>
            <w:tcMar>
              <w:top w:w="96" w:type="dxa"/>
              <w:left w:w="96" w:type="dxa"/>
              <w:bottom w:w="120" w:type="dxa"/>
              <w:right w:w="96" w:type="dxa"/>
            </w:tcMar>
            <w:vAlign w:val="center"/>
          </w:tcPr>
          <w:p w14:paraId="1FAC43EF" w14:textId="0CA3C82A" w:rsidR="00FA1785" w:rsidRPr="0074529A" w:rsidRDefault="00FA1785" w:rsidP="00EB10C2">
            <w:pPr>
              <w:autoSpaceDN w:val="0"/>
              <w:spacing w:after="0" w:line="240" w:lineRule="auto"/>
              <w:rPr>
                <w:rFonts w:ascii="Times New Roman" w:eastAsia="Times New Roman" w:hAnsi="Times New Roman" w:cs="Times New Roman"/>
                <w:bCs/>
                <w:sz w:val="24"/>
                <w:szCs w:val="24"/>
                <w:lang w:eastAsia="hr-HR"/>
              </w:rPr>
            </w:pPr>
            <w:r w:rsidRPr="0074529A">
              <w:rPr>
                <w:rFonts w:ascii="Times New Roman" w:eastAsia="Calibri" w:hAnsi="Times New Roman" w:cs="Times New Roman"/>
                <w:sz w:val="24"/>
                <w:szCs w:val="24"/>
              </w:rPr>
              <w:t>Služba za zastupanje i državne potpore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EB6FDC5" w14:textId="5584239E" w:rsidR="00FA1785" w:rsidRPr="0074529A" w:rsidRDefault="00FA1785" w:rsidP="00EB10C2">
            <w:pPr>
              <w:autoSpaceDN w:val="0"/>
              <w:spacing w:after="0" w:line="240" w:lineRule="auto"/>
              <w:jc w:val="center"/>
              <w:rPr>
                <w:rFonts w:ascii="Times New Roman" w:eastAsia="Times New Roman" w:hAnsi="Times New Roman" w:cs="Times New Roman"/>
                <w:bCs/>
                <w:color w:val="000000"/>
                <w:sz w:val="24"/>
                <w:szCs w:val="24"/>
                <w:lang w:eastAsia="hr-HR"/>
              </w:rPr>
            </w:pPr>
            <w:r w:rsidRPr="0074529A">
              <w:rPr>
                <w:rFonts w:ascii="Times New Roman" w:eastAsia="Times New Roman" w:hAnsi="Times New Roman" w:cs="Times New Roman"/>
                <w:bCs/>
                <w:color w:val="000000"/>
                <w:sz w:val="24"/>
                <w:szCs w:val="24"/>
                <w:lang w:eastAsia="hr-HR"/>
              </w:rPr>
              <w:t>1</w:t>
            </w:r>
          </w:p>
        </w:tc>
      </w:tr>
      <w:tr w:rsidR="00FA1785" w:rsidRPr="0074529A" w14:paraId="18C7C041" w14:textId="77777777" w:rsidTr="00513034">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947DB09" w14:textId="35B3338A"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4.4.4.1.</w:t>
            </w:r>
          </w:p>
        </w:tc>
        <w:tc>
          <w:tcPr>
            <w:tcW w:w="7041" w:type="dxa"/>
            <w:tcBorders>
              <w:top w:val="single" w:sz="4" w:space="0" w:color="auto"/>
              <w:left w:val="single" w:sz="6" w:space="0" w:color="000000"/>
              <w:bottom w:val="single" w:sz="6" w:space="0" w:color="000000"/>
              <w:right w:val="single" w:sz="6" w:space="0" w:color="000000"/>
            </w:tcBorders>
            <w:tcMar>
              <w:top w:w="96" w:type="dxa"/>
              <w:left w:w="96" w:type="dxa"/>
              <w:bottom w:w="120" w:type="dxa"/>
              <w:right w:w="96" w:type="dxa"/>
            </w:tcMar>
            <w:vAlign w:val="center"/>
          </w:tcPr>
          <w:p w14:paraId="64AAC960" w14:textId="725CE84B" w:rsidR="00FA1785" w:rsidRPr="0074529A" w:rsidRDefault="00FA1785" w:rsidP="00EB10C2">
            <w:pPr>
              <w:autoSpaceDN w:val="0"/>
              <w:spacing w:after="0" w:line="240" w:lineRule="auto"/>
              <w:rPr>
                <w:rFonts w:ascii="Times New Roman" w:eastAsia="Times New Roman" w:hAnsi="Times New Roman" w:cs="Times New Roman"/>
                <w:bCs/>
                <w:sz w:val="24"/>
                <w:szCs w:val="24"/>
                <w:lang w:eastAsia="hr-HR"/>
              </w:rPr>
            </w:pPr>
            <w:r w:rsidRPr="0074529A">
              <w:rPr>
                <w:rFonts w:ascii="Times New Roman" w:eastAsia="Calibri" w:hAnsi="Times New Roman" w:cs="Times New Roman"/>
                <w:sz w:val="24"/>
                <w:szCs w:val="24"/>
              </w:rPr>
              <w:t>Odjel za zastupanje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6FC514E" w14:textId="02D8E51F" w:rsidR="00FA1785" w:rsidRPr="0074529A" w:rsidRDefault="00FA1785" w:rsidP="00EB10C2">
            <w:pPr>
              <w:autoSpaceDN w:val="0"/>
              <w:spacing w:after="0" w:line="240" w:lineRule="auto"/>
              <w:jc w:val="center"/>
              <w:rPr>
                <w:rFonts w:ascii="Times New Roman" w:eastAsia="Times New Roman" w:hAnsi="Times New Roman" w:cs="Times New Roman"/>
                <w:bCs/>
                <w:color w:val="000000"/>
                <w:sz w:val="24"/>
                <w:szCs w:val="24"/>
                <w:lang w:eastAsia="hr-HR"/>
              </w:rPr>
            </w:pPr>
            <w:r w:rsidRPr="0074529A">
              <w:rPr>
                <w:rFonts w:ascii="Times New Roman" w:eastAsia="Times New Roman" w:hAnsi="Times New Roman" w:cs="Times New Roman"/>
                <w:bCs/>
                <w:color w:val="000000"/>
                <w:sz w:val="24"/>
                <w:szCs w:val="24"/>
                <w:lang w:eastAsia="hr-HR"/>
              </w:rPr>
              <w:t>5</w:t>
            </w:r>
          </w:p>
        </w:tc>
      </w:tr>
      <w:tr w:rsidR="00FA1785" w:rsidRPr="0074529A" w14:paraId="48CC2330"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22749D1" w14:textId="3C83E218"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4.4.4.2.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FC592D9" w14:textId="2A857C26" w:rsidR="00FA1785" w:rsidRPr="0074529A" w:rsidRDefault="00FA1785" w:rsidP="00EB10C2">
            <w:pPr>
              <w:autoSpaceDN w:val="0"/>
              <w:spacing w:after="0" w:line="240" w:lineRule="auto"/>
              <w:rPr>
                <w:rFonts w:ascii="Times New Roman" w:eastAsia="Times New Roman" w:hAnsi="Times New Roman" w:cs="Times New Roman"/>
                <w:bCs/>
                <w:sz w:val="24"/>
                <w:szCs w:val="24"/>
                <w:lang w:eastAsia="hr-HR"/>
              </w:rPr>
            </w:pPr>
            <w:r w:rsidRPr="0074529A">
              <w:rPr>
                <w:rFonts w:ascii="Times New Roman" w:eastAsia="Calibri" w:hAnsi="Times New Roman" w:cs="Times New Roman"/>
                <w:sz w:val="24"/>
                <w:szCs w:val="24"/>
              </w:rPr>
              <w:t>Odjel za državne potpore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99F8C0A" w14:textId="24E9E619" w:rsidR="00FA1785" w:rsidRPr="0074529A" w:rsidRDefault="00FA1785" w:rsidP="00EB10C2">
            <w:pPr>
              <w:autoSpaceDN w:val="0"/>
              <w:spacing w:after="0" w:line="240" w:lineRule="auto"/>
              <w:jc w:val="center"/>
              <w:rPr>
                <w:rFonts w:ascii="Times New Roman" w:eastAsia="Times New Roman" w:hAnsi="Times New Roman" w:cs="Times New Roman"/>
                <w:bCs/>
                <w:color w:val="000000"/>
                <w:sz w:val="24"/>
                <w:szCs w:val="24"/>
                <w:lang w:eastAsia="hr-HR"/>
              </w:rPr>
            </w:pPr>
            <w:r w:rsidRPr="0074529A">
              <w:rPr>
                <w:rFonts w:ascii="Times New Roman" w:eastAsia="Times New Roman" w:hAnsi="Times New Roman" w:cs="Times New Roman"/>
                <w:bCs/>
                <w:color w:val="000000"/>
                <w:sz w:val="24"/>
                <w:szCs w:val="24"/>
                <w:lang w:eastAsia="hr-HR"/>
              </w:rPr>
              <w:t>5</w:t>
            </w:r>
          </w:p>
        </w:tc>
      </w:tr>
      <w:tr w:rsidR="00FA1785" w:rsidRPr="0074529A" w14:paraId="49748CDA"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A6ED42F" w14:textId="3C2D15FD"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5EF5D7D" w14:textId="28B15AA3" w:rsidR="00FA1785" w:rsidRPr="0074529A" w:rsidRDefault="00FA1785" w:rsidP="00EB10C2">
            <w:pPr>
              <w:autoSpaceDN w:val="0"/>
              <w:spacing w:after="0" w:line="240" w:lineRule="auto"/>
              <w:rPr>
                <w:rFonts w:ascii="Times New Roman" w:eastAsia="Times New Roman" w:hAnsi="Times New Roman" w:cs="Times New Roman"/>
                <w:bCs/>
                <w:sz w:val="24"/>
                <w:szCs w:val="24"/>
                <w:lang w:eastAsia="hr-HR"/>
              </w:rPr>
            </w:pPr>
            <w:r w:rsidRPr="0074529A">
              <w:rPr>
                <w:rFonts w:ascii="Times New Roman" w:eastAsia="Times New Roman" w:hAnsi="Times New Roman" w:cs="Times New Roman"/>
                <w:b/>
                <w:i/>
                <w:iCs/>
                <w:sz w:val="24"/>
                <w:szCs w:val="24"/>
                <w:lang w:eastAsia="hr-HR"/>
              </w:rPr>
              <w:t>Uprava za graditeljstvo i procjene vrijednosti nekretnina - ukupno</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AE25F73" w14:textId="32AEFD22" w:rsidR="00FA1785" w:rsidRPr="0074529A" w:rsidRDefault="008E1968" w:rsidP="00EB10C2">
            <w:pPr>
              <w:autoSpaceDN w:val="0"/>
              <w:spacing w:after="0" w:line="240" w:lineRule="auto"/>
              <w:jc w:val="center"/>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
                <w:color w:val="000000"/>
                <w:sz w:val="24"/>
                <w:szCs w:val="24"/>
                <w:lang w:eastAsia="hr-HR"/>
              </w:rPr>
              <w:t>161</w:t>
            </w:r>
          </w:p>
        </w:tc>
      </w:tr>
      <w:tr w:rsidR="00FA1785" w:rsidRPr="0074529A" w14:paraId="240864C2"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74C6B61" w14:textId="31DF3CA2"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 xml:space="preserve">5. </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9C01618" w14:textId="36D08A25" w:rsidR="00FA1785" w:rsidRPr="0074529A" w:rsidRDefault="00FA1785" w:rsidP="00EB10C2">
            <w:pPr>
              <w:autoSpaceDN w:val="0"/>
              <w:spacing w:after="0" w:line="240" w:lineRule="auto"/>
              <w:rPr>
                <w:rFonts w:ascii="Times New Roman" w:eastAsia="Times New Roman" w:hAnsi="Times New Roman" w:cs="Times New Roman"/>
                <w:bCs/>
                <w:sz w:val="24"/>
                <w:szCs w:val="24"/>
                <w:lang w:eastAsia="hr-HR"/>
              </w:rPr>
            </w:pPr>
            <w:r w:rsidRPr="0074529A">
              <w:rPr>
                <w:rFonts w:ascii="Times New Roman" w:eastAsia="Times New Roman" w:hAnsi="Times New Roman" w:cs="Times New Roman"/>
                <w:b/>
                <w:iCs/>
                <w:sz w:val="24"/>
                <w:szCs w:val="24"/>
                <w:lang w:eastAsia="hr-HR"/>
              </w:rPr>
              <w:t>UPRAVA ZA ENERGETSKU UČINKOVITOST U ZGRADARSTVU, PROJEKTE I PROGRAME EUROPSKE UNIJE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91C76DB" w14:textId="79508089" w:rsidR="00FA1785" w:rsidRPr="0074529A" w:rsidRDefault="00FA1785" w:rsidP="00EB10C2">
            <w:pPr>
              <w:autoSpaceDN w:val="0"/>
              <w:spacing w:after="0" w:line="240" w:lineRule="auto"/>
              <w:jc w:val="center"/>
              <w:rPr>
                <w:rFonts w:ascii="Times New Roman" w:eastAsia="Times New Roman" w:hAnsi="Times New Roman" w:cs="Times New Roman"/>
                <w:bCs/>
                <w:color w:val="000000"/>
                <w:sz w:val="24"/>
                <w:szCs w:val="24"/>
                <w:lang w:eastAsia="hr-HR"/>
              </w:rPr>
            </w:pPr>
          </w:p>
        </w:tc>
      </w:tr>
      <w:tr w:rsidR="00FA1785" w:rsidRPr="0074529A" w14:paraId="41192188" w14:textId="77777777" w:rsidTr="002F1B4C">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10E3EF7" w14:textId="205FF278"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A92776D" w14:textId="55F3EDC2" w:rsidR="00FA1785" w:rsidRPr="0074529A" w:rsidRDefault="00FA1785" w:rsidP="00EB10C2">
            <w:pPr>
              <w:autoSpaceDN w:val="0"/>
              <w:spacing w:after="0" w:line="240" w:lineRule="auto"/>
              <w:rPr>
                <w:rFonts w:ascii="Times New Roman" w:eastAsia="Times New Roman" w:hAnsi="Times New Roman" w:cs="Times New Roman"/>
                <w:bCs/>
                <w:sz w:val="24"/>
                <w:szCs w:val="24"/>
                <w:lang w:eastAsia="hr-HR"/>
              </w:rPr>
            </w:pPr>
            <w:r w:rsidRPr="0074529A">
              <w:rPr>
                <w:rFonts w:ascii="Times New Roman" w:eastAsia="Times New Roman" w:hAnsi="Times New Roman" w:cs="Times New Roman"/>
                <w:sz w:val="24"/>
                <w:szCs w:val="24"/>
                <w:lang w:eastAsia="hr-HR"/>
              </w:rPr>
              <w:t>neposredno u Upravi za energetsku učinkovitost u zgradarstvu, projekte i programe Europske unije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FFC6770" w14:textId="1C707DFF" w:rsidR="00FA1785" w:rsidRPr="0074529A" w:rsidRDefault="00FA1785" w:rsidP="00EB10C2">
            <w:pPr>
              <w:autoSpaceDN w:val="0"/>
              <w:spacing w:after="0" w:line="240" w:lineRule="auto"/>
              <w:jc w:val="center"/>
              <w:rPr>
                <w:rFonts w:ascii="Times New Roman" w:eastAsia="Times New Roman" w:hAnsi="Times New Roman" w:cs="Times New Roman"/>
                <w:bCs/>
                <w:color w:val="000000"/>
                <w:sz w:val="24"/>
                <w:szCs w:val="24"/>
                <w:lang w:eastAsia="hr-HR"/>
              </w:rPr>
            </w:pPr>
            <w:r w:rsidRPr="0074529A">
              <w:rPr>
                <w:rFonts w:ascii="Times New Roman" w:eastAsia="Times New Roman" w:hAnsi="Times New Roman" w:cs="Times New Roman"/>
                <w:sz w:val="24"/>
                <w:szCs w:val="24"/>
                <w:lang w:eastAsia="hr-HR"/>
              </w:rPr>
              <w:t>3</w:t>
            </w:r>
          </w:p>
        </w:tc>
      </w:tr>
      <w:tr w:rsidR="00FA1785" w:rsidRPr="0074529A" w14:paraId="66F8AA94"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C284355" w14:textId="6FC7B33B"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FAC076B" w14:textId="6D95401E" w:rsidR="00FA1785" w:rsidRPr="0074529A" w:rsidRDefault="00FA1785" w:rsidP="00EB10C2">
            <w:pPr>
              <w:autoSpaceDN w:val="0"/>
              <w:spacing w:after="0" w:line="240" w:lineRule="auto"/>
              <w:rPr>
                <w:rFonts w:ascii="Times New Roman" w:eastAsia="Times New Roman" w:hAnsi="Times New Roman" w:cs="Times New Roman"/>
                <w:bCs/>
                <w:sz w:val="24"/>
                <w:szCs w:val="24"/>
                <w:lang w:eastAsia="hr-HR"/>
              </w:rPr>
            </w:pPr>
            <w:r w:rsidRPr="0074529A">
              <w:rPr>
                <w:rFonts w:ascii="Times New Roman" w:eastAsia="Times New Roman" w:hAnsi="Times New Roman" w:cs="Times New Roman"/>
                <w:b/>
                <w:iCs/>
                <w:sz w:val="24"/>
                <w:szCs w:val="24"/>
                <w:lang w:eastAsia="hr-HR"/>
              </w:rPr>
              <w:t>Sektor za energetsku učinkovitost u zgradarstvu</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5A5714E" w14:textId="229E5FB4" w:rsidR="00FA1785" w:rsidRPr="0074529A" w:rsidRDefault="00FA1785" w:rsidP="00EB10C2">
            <w:pPr>
              <w:autoSpaceDN w:val="0"/>
              <w:spacing w:after="0" w:line="240" w:lineRule="auto"/>
              <w:jc w:val="center"/>
              <w:rPr>
                <w:rFonts w:ascii="Times New Roman" w:eastAsia="Times New Roman" w:hAnsi="Times New Roman" w:cs="Times New Roman"/>
                <w:bCs/>
                <w:color w:val="000000"/>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25931A3B" w14:textId="77777777" w:rsidTr="002F1B4C">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CB4E9AC" w14:textId="757C4B7C"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37559A0" w14:textId="18D7EFA4" w:rsidR="00FA1785" w:rsidRPr="0074529A" w:rsidRDefault="00FA1785" w:rsidP="00EB10C2">
            <w:pPr>
              <w:autoSpaceDN w:val="0"/>
              <w:spacing w:after="0" w:line="240" w:lineRule="auto"/>
              <w:rPr>
                <w:rFonts w:ascii="Times New Roman" w:eastAsia="Times New Roman" w:hAnsi="Times New Roman" w:cs="Times New Roman"/>
                <w:i/>
                <w:iCs/>
                <w:color w:val="000000"/>
                <w:sz w:val="24"/>
                <w:szCs w:val="24"/>
                <w:lang w:eastAsia="hr-HR"/>
              </w:rPr>
            </w:pPr>
            <w:r w:rsidRPr="0074529A">
              <w:rPr>
                <w:rFonts w:ascii="Times New Roman" w:eastAsia="Times New Roman" w:hAnsi="Times New Roman" w:cs="Times New Roman"/>
                <w:iCs/>
                <w:sz w:val="24"/>
                <w:szCs w:val="24"/>
                <w:lang w:eastAsia="hr-HR"/>
              </w:rPr>
              <w:t>Služba za strateške dokumente i programe energetske obnove zgrada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7FC4FEC" w14:textId="3E7A78C0" w:rsidR="00FA1785" w:rsidRPr="0074529A" w:rsidRDefault="00FA1785" w:rsidP="00EB10C2">
            <w:pPr>
              <w:autoSpaceDN w:val="0"/>
              <w:spacing w:after="0" w:line="240" w:lineRule="auto"/>
              <w:jc w:val="center"/>
              <w:rPr>
                <w:rFonts w:ascii="Times New Roman" w:eastAsia="Times New Roman" w:hAnsi="Times New Roman" w:cs="Times New Roman"/>
                <w:b/>
                <w:color w:val="000000"/>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486A5498" w14:textId="77777777" w:rsidTr="002F1B4C">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76208E7" w14:textId="25A56429"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5.1.1.1.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6FC33A0" w14:textId="073C55F1" w:rsidR="00FA1785" w:rsidRPr="0074529A" w:rsidRDefault="00FA1785" w:rsidP="00EB10C2">
            <w:pPr>
              <w:autoSpaceDN w:val="0"/>
              <w:spacing w:after="0" w:line="240" w:lineRule="auto"/>
              <w:rPr>
                <w:rFonts w:ascii="Times New Roman" w:eastAsia="Times New Roman" w:hAnsi="Times New Roman" w:cs="Times New Roman"/>
                <w:b/>
                <w:iCs/>
                <w:sz w:val="24"/>
                <w:szCs w:val="24"/>
                <w:lang w:eastAsia="hr-HR"/>
              </w:rPr>
            </w:pPr>
            <w:r w:rsidRPr="0074529A">
              <w:rPr>
                <w:rFonts w:ascii="Times New Roman" w:eastAsia="Times New Roman" w:hAnsi="Times New Roman" w:cs="Times New Roman"/>
                <w:sz w:val="24"/>
                <w:szCs w:val="24"/>
                <w:lang w:eastAsia="hr-HR"/>
              </w:rPr>
              <w:t>Odjel za pripremu i praćenje programa energetske obnove zgrada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4555353" w14:textId="5958B546"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w:t>
            </w:r>
          </w:p>
        </w:tc>
      </w:tr>
      <w:tr w:rsidR="00FA1785" w:rsidRPr="0074529A" w14:paraId="3151E738"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23C22F6" w14:textId="5C93E35F"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5.1.1.2.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81605BE" w14:textId="380E6328" w:rsidR="00FA1785" w:rsidRPr="0074529A" w:rsidRDefault="00FA1785" w:rsidP="00EB10C2">
            <w:pPr>
              <w:autoSpaceDN w:val="0"/>
              <w:spacing w:after="0" w:line="240" w:lineRule="auto"/>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sz w:val="24"/>
                <w:szCs w:val="24"/>
                <w:lang w:eastAsia="hr-HR"/>
              </w:rPr>
              <w:t>Odjel za izradu strateških dokumenata i projekte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FE723B7" w14:textId="3BE20722"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sz w:val="24"/>
                <w:szCs w:val="24"/>
                <w:lang w:eastAsia="hr-HR"/>
              </w:rPr>
              <w:t>5</w:t>
            </w:r>
          </w:p>
        </w:tc>
      </w:tr>
      <w:tr w:rsidR="00FA1785" w:rsidRPr="0074529A" w14:paraId="4117EECA" w14:textId="77777777" w:rsidTr="00EB10C2">
        <w:trPr>
          <w:trHeight w:val="294"/>
        </w:trPr>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E200A9D" w14:textId="36C01721"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E43F683" w14:textId="0ABDAE43" w:rsidR="00FA1785" w:rsidRPr="0074529A" w:rsidRDefault="00FA1785" w:rsidP="00EB10C2">
            <w:pPr>
              <w:autoSpaceDN w:val="0"/>
              <w:spacing w:after="0" w:line="240" w:lineRule="auto"/>
              <w:rPr>
                <w:rFonts w:ascii="Times New Roman" w:eastAsia="Times New Roman" w:hAnsi="Times New Roman" w:cs="Times New Roman"/>
                <w:i/>
                <w:iCs/>
                <w:color w:val="000000"/>
                <w:sz w:val="24"/>
                <w:szCs w:val="24"/>
                <w:lang w:eastAsia="hr-HR"/>
              </w:rPr>
            </w:pPr>
            <w:r w:rsidRPr="0074529A">
              <w:rPr>
                <w:rFonts w:ascii="Times New Roman" w:eastAsia="Times New Roman" w:hAnsi="Times New Roman" w:cs="Times New Roman"/>
                <w:iCs/>
                <w:sz w:val="24"/>
                <w:szCs w:val="24"/>
                <w:lang w:eastAsia="hr-HR"/>
              </w:rPr>
              <w:t>Služba za informacijski sustav i regulativu</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054D263" w14:textId="1C8485BB"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0CCD76A3"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E309885" w14:textId="7E28CB5F"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5.1.2.1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957F7B0" w14:textId="1F7281FD" w:rsidR="00FA1785" w:rsidRPr="0074529A" w:rsidRDefault="00FA1785" w:rsidP="00EB10C2">
            <w:pPr>
              <w:autoSpaceDN w:val="0"/>
              <w:spacing w:after="0" w:line="240" w:lineRule="auto"/>
              <w:rPr>
                <w:rFonts w:ascii="Times New Roman" w:eastAsia="Times New Roman" w:hAnsi="Times New Roman" w:cs="Times New Roman"/>
                <w:i/>
                <w:iCs/>
                <w:color w:val="000000"/>
                <w:sz w:val="24"/>
                <w:szCs w:val="24"/>
                <w:lang w:eastAsia="hr-HR"/>
              </w:rPr>
            </w:pPr>
            <w:r w:rsidRPr="0074529A">
              <w:rPr>
                <w:rFonts w:ascii="Times New Roman" w:eastAsia="Times New Roman" w:hAnsi="Times New Roman" w:cs="Times New Roman"/>
                <w:sz w:val="24"/>
                <w:szCs w:val="24"/>
                <w:lang w:eastAsia="hr-HR"/>
              </w:rPr>
              <w:t>Odjel za IEC, baze i registre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EC5FED0" w14:textId="79FF2D7A"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sz w:val="24"/>
                <w:szCs w:val="24"/>
                <w:lang w:eastAsia="hr-HR"/>
              </w:rPr>
              <w:t>5</w:t>
            </w:r>
          </w:p>
        </w:tc>
      </w:tr>
      <w:tr w:rsidR="00FA1785" w:rsidRPr="0074529A" w14:paraId="662ABAB2"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14D1578" w14:textId="5A206AAB"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5.1.2.2.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53D76A8" w14:textId="76E7F1C0" w:rsidR="00FA1785" w:rsidRPr="0074529A" w:rsidRDefault="00FA1785" w:rsidP="00EB10C2">
            <w:pPr>
              <w:autoSpaceDN w:val="0"/>
              <w:spacing w:after="0" w:line="240" w:lineRule="auto"/>
              <w:rPr>
                <w:rFonts w:ascii="Times New Roman" w:eastAsia="Times New Roman" w:hAnsi="Times New Roman" w:cs="Times New Roman"/>
                <w:b/>
                <w:sz w:val="24"/>
                <w:szCs w:val="24"/>
                <w:lang w:eastAsia="hr-HR"/>
              </w:rPr>
            </w:pPr>
            <w:r w:rsidRPr="0074529A">
              <w:rPr>
                <w:rFonts w:ascii="Times New Roman" w:eastAsia="Times New Roman" w:hAnsi="Times New Roman" w:cs="Times New Roman"/>
                <w:sz w:val="24"/>
                <w:szCs w:val="24"/>
                <w:lang w:eastAsia="hr-HR"/>
              </w:rPr>
              <w:t>Odjel za regulativu i usklađenje s EU</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1FDF19B" w14:textId="13661AAC"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w:t>
            </w:r>
          </w:p>
        </w:tc>
      </w:tr>
      <w:tr w:rsidR="00FA1785" w:rsidRPr="0074529A" w14:paraId="4BF7098C"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0493461" w14:textId="2FFCB3DC"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36B2E6D" w14:textId="115EEE49"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b/>
                <w:iCs/>
                <w:sz w:val="24"/>
                <w:szCs w:val="24"/>
                <w:lang w:eastAsia="hr-HR"/>
              </w:rPr>
              <w:t>Sektor za programe Europske unije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1E0E67D" w14:textId="3EDE4CF5"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3AC64662"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F362C47" w14:textId="0620240D"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5.2.1.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C4D99A0" w14:textId="04C66694" w:rsidR="00FA1785" w:rsidRPr="0074529A" w:rsidRDefault="00FA1785"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Times New Roman" w:hAnsi="Times New Roman" w:cs="Times New Roman"/>
                <w:iCs/>
                <w:sz w:val="24"/>
                <w:szCs w:val="24"/>
                <w:lang w:eastAsia="hr-HR"/>
              </w:rPr>
              <w:t>Služba za programiranje, praćenje programa i horizontalne aktivnosti</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80B764E" w14:textId="77922B50"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16FE0B0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386F258" w14:textId="07E2BDF9"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5.2.1.1.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B0C0484" w14:textId="02B63A7E"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Odjel za horizontalne aktivnosti</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7162109" w14:textId="139C0A8F"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7</w:t>
            </w:r>
          </w:p>
        </w:tc>
      </w:tr>
      <w:tr w:rsidR="00FA1785" w:rsidRPr="0074529A" w14:paraId="0BB469E8"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AF993DD" w14:textId="188824AA"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5.2.1.2.</w:t>
            </w:r>
          </w:p>
        </w:tc>
        <w:tc>
          <w:tcPr>
            <w:tcW w:w="70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hideMark/>
          </w:tcPr>
          <w:p w14:paraId="43AA3EFB" w14:textId="483C3CE0"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 xml:space="preserve">Odjel za programiranje i praćenje </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hideMark/>
          </w:tcPr>
          <w:p w14:paraId="753EF7C6" w14:textId="550BAC64"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 xml:space="preserve">6 </w:t>
            </w:r>
          </w:p>
        </w:tc>
      </w:tr>
      <w:tr w:rsidR="00FA1785" w:rsidRPr="0074529A" w14:paraId="5E9A501B"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34FB03E" w14:textId="4D3F971F"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5.2.2.</w:t>
            </w:r>
          </w:p>
        </w:tc>
        <w:tc>
          <w:tcPr>
            <w:tcW w:w="70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hideMark/>
          </w:tcPr>
          <w:p w14:paraId="4328EE86" w14:textId="4C8E9F07" w:rsidR="00FA1785" w:rsidRPr="0074529A" w:rsidRDefault="00FA1785" w:rsidP="00EB10C2">
            <w:pPr>
              <w:autoSpaceDN w:val="0"/>
              <w:spacing w:after="0" w:line="240" w:lineRule="auto"/>
              <w:rPr>
                <w:rFonts w:ascii="Times New Roman" w:eastAsia="Times New Roman" w:hAnsi="Times New Roman" w:cs="Times New Roman"/>
                <w:i/>
                <w:iCs/>
                <w:sz w:val="24"/>
                <w:szCs w:val="24"/>
                <w:lang w:eastAsia="hr-HR"/>
              </w:rPr>
            </w:pPr>
            <w:r w:rsidRPr="0074529A">
              <w:rPr>
                <w:rFonts w:ascii="Times New Roman" w:eastAsia="Times New Roman" w:hAnsi="Times New Roman" w:cs="Times New Roman"/>
                <w:iCs/>
                <w:sz w:val="24"/>
                <w:szCs w:val="24"/>
                <w:lang w:eastAsia="hr-HR"/>
              </w:rPr>
              <w:t>Služba za strateško planiranje, razvoj projekata, komunikaciju i vidljivost</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hideMark/>
          </w:tcPr>
          <w:p w14:paraId="145366C5" w14:textId="0B2ABDED"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7FC38753"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1001305" w14:textId="7B9FD9C6"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5.2.2.1.</w:t>
            </w:r>
          </w:p>
        </w:tc>
        <w:tc>
          <w:tcPr>
            <w:tcW w:w="70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hideMark/>
          </w:tcPr>
          <w:p w14:paraId="5AE68048" w14:textId="49C55E8B" w:rsidR="00FA1785" w:rsidRPr="0074529A" w:rsidRDefault="00FA1785" w:rsidP="00EB10C2">
            <w:pPr>
              <w:autoSpaceDN w:val="0"/>
              <w:spacing w:after="0" w:line="240" w:lineRule="auto"/>
              <w:rPr>
                <w:rFonts w:ascii="Times New Roman" w:eastAsia="Times New Roman" w:hAnsi="Times New Roman" w:cs="Times New Roman"/>
                <w:i/>
                <w:iCs/>
                <w:sz w:val="24"/>
                <w:szCs w:val="24"/>
                <w:lang w:eastAsia="hr-HR"/>
              </w:rPr>
            </w:pPr>
            <w:r w:rsidRPr="0074529A">
              <w:rPr>
                <w:rFonts w:ascii="Times New Roman" w:eastAsia="Times New Roman" w:hAnsi="Times New Roman" w:cs="Times New Roman"/>
                <w:sz w:val="24"/>
                <w:szCs w:val="24"/>
                <w:lang w:eastAsia="hr-HR"/>
              </w:rPr>
              <w:t>Odjel za strateško planiranje i razvoj projekata</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hideMark/>
          </w:tcPr>
          <w:p w14:paraId="57D41F59" w14:textId="3B920CE3"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w:t>
            </w:r>
          </w:p>
        </w:tc>
      </w:tr>
      <w:tr w:rsidR="00FA1785" w:rsidRPr="0074529A" w14:paraId="1304C1C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B2B6DDF" w14:textId="7C97B422"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5.2.2.2.</w:t>
            </w:r>
          </w:p>
        </w:tc>
        <w:tc>
          <w:tcPr>
            <w:tcW w:w="70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hideMark/>
          </w:tcPr>
          <w:p w14:paraId="1C22BB16" w14:textId="3FD4DEDE" w:rsidR="00FA1785" w:rsidRPr="0074529A" w:rsidRDefault="00FA1785" w:rsidP="00EB10C2">
            <w:pPr>
              <w:autoSpaceDN w:val="0"/>
              <w:spacing w:after="0" w:line="240" w:lineRule="auto"/>
              <w:rPr>
                <w:rFonts w:ascii="Times New Roman" w:eastAsia="Times New Roman" w:hAnsi="Times New Roman" w:cs="Times New Roman"/>
                <w:b/>
                <w:color w:val="FF0000"/>
                <w:sz w:val="24"/>
                <w:szCs w:val="24"/>
                <w:lang w:eastAsia="hr-HR"/>
              </w:rPr>
            </w:pPr>
            <w:r w:rsidRPr="0074529A">
              <w:rPr>
                <w:rFonts w:ascii="Times New Roman" w:eastAsia="Times New Roman" w:hAnsi="Times New Roman" w:cs="Times New Roman"/>
                <w:sz w:val="24"/>
                <w:szCs w:val="24"/>
                <w:lang w:eastAsia="hr-HR"/>
              </w:rPr>
              <w:t>Odjel za komunikaciju i vidljivost</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hideMark/>
          </w:tcPr>
          <w:p w14:paraId="7B7001DF" w14:textId="3A34AE67" w:rsidR="00FA1785" w:rsidRPr="0074529A" w:rsidRDefault="00FA1785" w:rsidP="00EB10C2">
            <w:pPr>
              <w:autoSpaceDN w:val="0"/>
              <w:spacing w:after="0" w:line="240" w:lineRule="auto"/>
              <w:jc w:val="center"/>
              <w:rPr>
                <w:rFonts w:ascii="Times New Roman" w:eastAsia="Times New Roman" w:hAnsi="Times New Roman" w:cs="Times New Roman"/>
                <w:b/>
                <w:color w:val="FF0000"/>
                <w:sz w:val="24"/>
                <w:szCs w:val="24"/>
                <w:lang w:eastAsia="hr-HR"/>
              </w:rPr>
            </w:pPr>
            <w:r w:rsidRPr="0074529A">
              <w:rPr>
                <w:rFonts w:ascii="Times New Roman" w:eastAsia="Times New Roman" w:hAnsi="Times New Roman" w:cs="Times New Roman"/>
                <w:sz w:val="24"/>
                <w:szCs w:val="24"/>
                <w:lang w:eastAsia="hr-HR"/>
              </w:rPr>
              <w:t>5</w:t>
            </w:r>
          </w:p>
        </w:tc>
      </w:tr>
      <w:tr w:rsidR="00FA1785" w:rsidRPr="0074529A" w14:paraId="276DDB12"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88A82DA" w14:textId="11537529"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4CAA855" w14:textId="406CBD5D" w:rsidR="00FA1785" w:rsidRPr="0074529A" w:rsidRDefault="00FA1785" w:rsidP="00EB10C2">
            <w:pPr>
              <w:autoSpaceDN w:val="0"/>
              <w:spacing w:after="0" w:line="240" w:lineRule="auto"/>
              <w:rPr>
                <w:rFonts w:ascii="Times New Roman" w:eastAsia="Times New Roman" w:hAnsi="Times New Roman" w:cs="Times New Roman"/>
                <w:color w:val="FF0000"/>
                <w:sz w:val="24"/>
                <w:szCs w:val="24"/>
                <w:lang w:eastAsia="hr-HR"/>
              </w:rPr>
            </w:pPr>
            <w:r w:rsidRPr="0074529A">
              <w:rPr>
                <w:rFonts w:ascii="Times New Roman" w:eastAsia="Times New Roman" w:hAnsi="Times New Roman" w:cs="Times New Roman"/>
                <w:b/>
                <w:iCs/>
                <w:sz w:val="24"/>
                <w:szCs w:val="24"/>
                <w:lang w:eastAsia="hr-HR"/>
              </w:rPr>
              <w:t>Sektor za pripremu poziva i provedbu EU projekata javnih i stambenih zgrada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DA89520" w14:textId="4E824B94" w:rsidR="00FA1785" w:rsidRPr="0074529A" w:rsidRDefault="00FA1785" w:rsidP="00EB10C2">
            <w:pPr>
              <w:autoSpaceDN w:val="0"/>
              <w:spacing w:after="0" w:line="240" w:lineRule="auto"/>
              <w:jc w:val="center"/>
              <w:rPr>
                <w:rFonts w:ascii="Times New Roman" w:eastAsia="Times New Roman" w:hAnsi="Times New Roman" w:cs="Times New Roman"/>
                <w:color w:val="FF0000"/>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4CF49153"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C7A1157" w14:textId="163479BA"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5.3.1.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1F7FB3E" w14:textId="78BA18AE" w:rsidR="00FA1785" w:rsidRPr="0074529A" w:rsidRDefault="00FA1785"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Times New Roman" w:hAnsi="Times New Roman" w:cs="Times New Roman"/>
                <w:iCs/>
                <w:sz w:val="24"/>
                <w:szCs w:val="24"/>
                <w:lang w:eastAsia="hr-HR"/>
              </w:rPr>
              <w:t xml:space="preserve">Služba za pripremu poziva i provedbu EU projekata javnih zgrada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16E3BB0" w14:textId="5B9F0BB3"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6DB2D7AA"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D77F471" w14:textId="75618230"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5.3.1.1.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DE98457" w14:textId="0159184E"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Odjel za pripremu poziva i ugovaranje EU projekata javnih zgrada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286F005" w14:textId="4FC4A7F8"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7</w:t>
            </w:r>
          </w:p>
        </w:tc>
      </w:tr>
      <w:tr w:rsidR="00FA1785" w:rsidRPr="0074529A" w14:paraId="2D31503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1088B86" w14:textId="3D86A06B"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5.3.1</w:t>
            </w:r>
            <w:r w:rsidR="00F86085">
              <w:rPr>
                <w:rFonts w:ascii="Times New Roman" w:eastAsia="Times New Roman" w:hAnsi="Times New Roman" w:cs="Times New Roman"/>
                <w:sz w:val="24"/>
                <w:szCs w:val="24"/>
                <w:lang w:eastAsia="hr-HR"/>
              </w:rPr>
              <w:t>.</w:t>
            </w:r>
            <w:r w:rsidRPr="0074529A">
              <w:rPr>
                <w:rFonts w:ascii="Times New Roman" w:eastAsia="Times New Roman" w:hAnsi="Times New Roman" w:cs="Times New Roman"/>
                <w:sz w:val="24"/>
                <w:szCs w:val="24"/>
                <w:lang w:eastAsia="hr-HR"/>
              </w:rPr>
              <w:t>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FDD4369" w14:textId="4E9B0381"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Odjel za provedbu EU projekata javnih zgrada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66FE1AC" w14:textId="2128EC9E"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7</w:t>
            </w:r>
          </w:p>
        </w:tc>
      </w:tr>
      <w:tr w:rsidR="00FA1785" w:rsidRPr="0074529A" w14:paraId="761AAAE2"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7DF0175" w14:textId="35411E2A"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5.3.2.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147B72E" w14:textId="0A3D38A0" w:rsidR="00FA1785" w:rsidRPr="0074529A" w:rsidRDefault="00FA1785" w:rsidP="00EB10C2">
            <w:pPr>
              <w:autoSpaceDN w:val="0"/>
              <w:spacing w:after="0" w:line="240" w:lineRule="auto"/>
              <w:rPr>
                <w:rFonts w:ascii="Times New Roman" w:eastAsia="Times New Roman" w:hAnsi="Times New Roman" w:cs="Times New Roman"/>
                <w:i/>
                <w:iCs/>
                <w:color w:val="FF0000"/>
                <w:sz w:val="24"/>
                <w:szCs w:val="24"/>
                <w:lang w:eastAsia="hr-HR"/>
              </w:rPr>
            </w:pPr>
            <w:r w:rsidRPr="0074529A">
              <w:rPr>
                <w:rFonts w:ascii="Times New Roman" w:eastAsia="Times New Roman" w:hAnsi="Times New Roman" w:cs="Times New Roman"/>
                <w:iCs/>
                <w:sz w:val="24"/>
                <w:szCs w:val="24"/>
                <w:lang w:eastAsia="hr-HR"/>
              </w:rPr>
              <w:t>Služba za pripremu poziva i provedbu EU projekata stambenih zgrada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74B12BC" w14:textId="6D2BFB03" w:rsidR="00FA1785" w:rsidRPr="0074529A" w:rsidRDefault="00FA1785" w:rsidP="00EB10C2">
            <w:pPr>
              <w:autoSpaceDN w:val="0"/>
              <w:spacing w:after="0" w:line="240" w:lineRule="auto"/>
              <w:jc w:val="center"/>
              <w:rPr>
                <w:rFonts w:ascii="Times New Roman" w:eastAsia="Times New Roman" w:hAnsi="Times New Roman" w:cs="Times New Roman"/>
                <w:color w:val="FF0000"/>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4677B0C4"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81A9237" w14:textId="60D300CA"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5.3.2.1.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E683A66" w14:textId="2CA5C3A6" w:rsidR="00FA1785" w:rsidRPr="0074529A" w:rsidRDefault="00FA1785" w:rsidP="00EB10C2">
            <w:pPr>
              <w:autoSpaceDN w:val="0"/>
              <w:spacing w:after="0" w:line="240" w:lineRule="auto"/>
              <w:rPr>
                <w:rFonts w:ascii="Times New Roman" w:eastAsia="Times New Roman" w:hAnsi="Times New Roman" w:cs="Times New Roman"/>
                <w:iCs/>
                <w:color w:val="FF0000"/>
                <w:sz w:val="24"/>
                <w:szCs w:val="24"/>
                <w:lang w:eastAsia="hr-HR"/>
              </w:rPr>
            </w:pPr>
            <w:r w:rsidRPr="0074529A">
              <w:rPr>
                <w:rFonts w:ascii="Times New Roman" w:eastAsia="Times New Roman" w:hAnsi="Times New Roman" w:cs="Times New Roman"/>
                <w:sz w:val="24"/>
                <w:szCs w:val="24"/>
                <w:lang w:eastAsia="hr-HR"/>
              </w:rPr>
              <w:t>Odjel za pripremu poziva i ugovaranje EU projekata stambenih zgrada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F951C9D" w14:textId="7AD10905" w:rsidR="00FA1785" w:rsidRPr="0074529A" w:rsidRDefault="00FA1785" w:rsidP="00EB10C2">
            <w:pPr>
              <w:autoSpaceDN w:val="0"/>
              <w:spacing w:after="0" w:line="240" w:lineRule="auto"/>
              <w:jc w:val="center"/>
              <w:rPr>
                <w:rFonts w:ascii="Times New Roman" w:eastAsia="Times New Roman" w:hAnsi="Times New Roman" w:cs="Times New Roman"/>
                <w:color w:val="FF0000"/>
                <w:sz w:val="24"/>
                <w:szCs w:val="24"/>
                <w:lang w:eastAsia="hr-HR"/>
              </w:rPr>
            </w:pPr>
            <w:r w:rsidRPr="0074529A">
              <w:rPr>
                <w:rFonts w:ascii="Times New Roman" w:eastAsia="Times New Roman" w:hAnsi="Times New Roman" w:cs="Times New Roman"/>
                <w:sz w:val="24"/>
                <w:szCs w:val="24"/>
                <w:lang w:eastAsia="hr-HR"/>
              </w:rPr>
              <w:t>7</w:t>
            </w:r>
          </w:p>
        </w:tc>
      </w:tr>
      <w:tr w:rsidR="00FA1785" w:rsidRPr="0074529A" w14:paraId="3B2DCB78" w14:textId="77777777" w:rsidTr="00EB10C2">
        <w:trPr>
          <w:trHeight w:val="456"/>
        </w:trPr>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8C5213F" w14:textId="7062F8CE"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5.3.2.2.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D996A1E" w14:textId="51DCC3DD" w:rsidR="00FA1785" w:rsidRPr="0074529A" w:rsidRDefault="00FA1785" w:rsidP="00EB10C2">
            <w:pPr>
              <w:autoSpaceDN w:val="0"/>
              <w:spacing w:after="0" w:line="240" w:lineRule="auto"/>
              <w:rPr>
                <w:rFonts w:ascii="Times New Roman" w:eastAsia="Times New Roman" w:hAnsi="Times New Roman" w:cs="Times New Roman"/>
                <w:color w:val="FF0000"/>
                <w:sz w:val="24"/>
                <w:szCs w:val="24"/>
                <w:lang w:eastAsia="hr-HR"/>
              </w:rPr>
            </w:pPr>
            <w:r w:rsidRPr="0074529A">
              <w:rPr>
                <w:rFonts w:ascii="Times New Roman" w:eastAsia="Times New Roman" w:hAnsi="Times New Roman" w:cs="Times New Roman"/>
                <w:sz w:val="24"/>
                <w:szCs w:val="24"/>
                <w:lang w:eastAsia="hr-HR"/>
              </w:rPr>
              <w:t>Odjel za provedbu EU projekata stambenih zgrada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188E108" w14:textId="0BB2FDE1"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7</w:t>
            </w:r>
          </w:p>
        </w:tc>
      </w:tr>
      <w:tr w:rsidR="00EC534A" w:rsidRPr="0074529A" w14:paraId="4DA8BC21" w14:textId="77777777" w:rsidTr="004F18B9">
        <w:trPr>
          <w:trHeight w:val="626"/>
        </w:trPr>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50B1B90" w14:textId="53E06C8F" w:rsidR="00EC534A" w:rsidRPr="00D37F8B" w:rsidRDefault="00EC534A" w:rsidP="00EB10C2">
            <w:pPr>
              <w:autoSpaceDN w:val="0"/>
              <w:spacing w:after="0" w:line="240" w:lineRule="auto"/>
              <w:rPr>
                <w:rFonts w:ascii="Times New Roman" w:eastAsia="Times New Roman" w:hAnsi="Times New Roman" w:cs="Times New Roman"/>
                <w:sz w:val="24"/>
                <w:szCs w:val="24"/>
                <w:lang w:eastAsia="hr-HR"/>
              </w:rPr>
            </w:pPr>
            <w:r w:rsidRPr="00D37F8B">
              <w:rPr>
                <w:rFonts w:ascii="Times New Roman" w:eastAsia="Times New Roman" w:hAnsi="Times New Roman" w:cs="Times New Roman"/>
                <w:sz w:val="24"/>
                <w:szCs w:val="24"/>
                <w:lang w:eastAsia="hr-HR"/>
              </w:rPr>
              <w:t>5.4.</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62D2DA5" w14:textId="2569AA39" w:rsidR="00EC534A" w:rsidRPr="00E24772" w:rsidRDefault="008F391A" w:rsidP="00CB5718">
            <w:pPr>
              <w:autoSpaceDN w:val="0"/>
              <w:spacing w:after="0" w:line="240" w:lineRule="auto"/>
              <w:rPr>
                <w:rFonts w:ascii="Times New Roman" w:eastAsia="Times New Roman" w:hAnsi="Times New Roman" w:cs="Times New Roman"/>
                <w:b/>
                <w:bCs/>
                <w:sz w:val="24"/>
                <w:szCs w:val="24"/>
                <w:lang w:eastAsia="hr-HR"/>
              </w:rPr>
            </w:pPr>
            <w:r w:rsidRPr="00E24772">
              <w:rPr>
                <w:rFonts w:ascii="Times New Roman" w:eastAsia="Times New Roman" w:hAnsi="Times New Roman" w:cs="Times New Roman"/>
                <w:b/>
                <w:bCs/>
                <w:sz w:val="24"/>
                <w:szCs w:val="24"/>
                <w:lang w:eastAsia="hr-HR"/>
              </w:rPr>
              <w:t>Sektor za provedbu Nacionalnog plana oporavka i otpornosti i programa pomoći Europske unije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E3CCD9D" w14:textId="6A39BD21" w:rsidR="00EC534A" w:rsidRPr="0074529A" w:rsidRDefault="002F1B4C"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EC534A" w:rsidRPr="0074529A" w14:paraId="5B695115" w14:textId="77777777" w:rsidTr="00EB10C2">
        <w:trPr>
          <w:trHeight w:val="456"/>
        </w:trPr>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D460B63" w14:textId="1750A60C" w:rsidR="00EC534A" w:rsidRPr="00D37F8B" w:rsidRDefault="00EC534A" w:rsidP="00EB10C2">
            <w:pPr>
              <w:autoSpaceDN w:val="0"/>
              <w:spacing w:after="0" w:line="240" w:lineRule="auto"/>
              <w:rPr>
                <w:rFonts w:ascii="Times New Roman" w:eastAsia="Times New Roman" w:hAnsi="Times New Roman" w:cs="Times New Roman"/>
                <w:sz w:val="24"/>
                <w:szCs w:val="24"/>
                <w:lang w:eastAsia="hr-HR"/>
              </w:rPr>
            </w:pPr>
            <w:r w:rsidRPr="00D37F8B">
              <w:rPr>
                <w:rFonts w:ascii="Times New Roman" w:eastAsia="Times New Roman" w:hAnsi="Times New Roman" w:cs="Times New Roman"/>
                <w:sz w:val="24"/>
                <w:szCs w:val="24"/>
                <w:lang w:eastAsia="hr-HR"/>
              </w:rPr>
              <w:t xml:space="preserve">5.4.1. </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32FC727" w14:textId="61B4147D" w:rsidR="00EC534A" w:rsidRPr="00D37F8B" w:rsidRDefault="00EC534A" w:rsidP="00EB10C2">
            <w:pPr>
              <w:autoSpaceDN w:val="0"/>
              <w:spacing w:after="0" w:line="240" w:lineRule="auto"/>
              <w:rPr>
                <w:rFonts w:ascii="Times New Roman" w:eastAsia="Times New Roman" w:hAnsi="Times New Roman" w:cs="Times New Roman"/>
                <w:sz w:val="24"/>
                <w:szCs w:val="24"/>
                <w:lang w:eastAsia="hr-HR"/>
              </w:rPr>
            </w:pPr>
            <w:r w:rsidRPr="00D37F8B">
              <w:rPr>
                <w:rFonts w:ascii="Times New Roman" w:eastAsia="Times New Roman" w:hAnsi="Times New Roman" w:cs="Times New Roman"/>
                <w:sz w:val="24"/>
                <w:szCs w:val="24"/>
                <w:lang w:eastAsia="hr-HR"/>
              </w:rPr>
              <w:t xml:space="preserve">Služba za </w:t>
            </w:r>
            <w:r w:rsidR="00CC745E" w:rsidRPr="00D37F8B">
              <w:rPr>
                <w:rFonts w:ascii="Times New Roman" w:eastAsia="Times New Roman" w:hAnsi="Times New Roman" w:cs="Times New Roman"/>
                <w:sz w:val="24"/>
                <w:szCs w:val="24"/>
                <w:lang w:eastAsia="hr-HR"/>
              </w:rPr>
              <w:t xml:space="preserve">koordinaciju provedbe </w:t>
            </w:r>
            <w:r w:rsidR="00AB78BA" w:rsidRPr="00D37F8B">
              <w:rPr>
                <w:rFonts w:ascii="Times New Roman" w:eastAsia="Times New Roman" w:hAnsi="Times New Roman" w:cs="Times New Roman"/>
                <w:sz w:val="24"/>
                <w:szCs w:val="24"/>
                <w:lang w:eastAsia="hr-HR"/>
              </w:rPr>
              <w:t>sredstava</w:t>
            </w:r>
            <w:r w:rsidR="00CC745E" w:rsidRPr="00D37F8B">
              <w:rPr>
                <w:rFonts w:ascii="Times New Roman" w:eastAsia="Times New Roman" w:hAnsi="Times New Roman" w:cs="Times New Roman"/>
                <w:sz w:val="24"/>
                <w:szCs w:val="24"/>
                <w:lang w:eastAsia="hr-HR"/>
              </w:rPr>
              <w:t xml:space="preserve"> financijske pomoći Fonda solidarnosti E</w:t>
            </w:r>
            <w:r w:rsidR="00CB5718" w:rsidRPr="00D37F8B">
              <w:rPr>
                <w:rFonts w:ascii="Times New Roman" w:eastAsia="Times New Roman" w:hAnsi="Times New Roman" w:cs="Times New Roman"/>
                <w:sz w:val="24"/>
                <w:szCs w:val="24"/>
                <w:lang w:eastAsia="hr-HR"/>
              </w:rPr>
              <w:t>uropske unije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AF81C7A" w14:textId="5482D9B3" w:rsidR="00EC534A" w:rsidRPr="0074529A" w:rsidRDefault="00572590"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CC745E" w:rsidRPr="0074529A" w14:paraId="5CA3B0AC" w14:textId="77777777" w:rsidTr="00EB10C2">
        <w:trPr>
          <w:trHeight w:val="456"/>
        </w:trPr>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B065E31" w14:textId="77F9D539" w:rsidR="00CC745E" w:rsidRPr="00D37F8B" w:rsidRDefault="00CC745E" w:rsidP="00EB10C2">
            <w:pPr>
              <w:autoSpaceDN w:val="0"/>
              <w:spacing w:after="0" w:line="240" w:lineRule="auto"/>
              <w:rPr>
                <w:rFonts w:ascii="Times New Roman" w:eastAsia="Times New Roman" w:hAnsi="Times New Roman" w:cs="Times New Roman"/>
                <w:sz w:val="24"/>
                <w:szCs w:val="24"/>
                <w:lang w:eastAsia="hr-HR"/>
              </w:rPr>
            </w:pPr>
            <w:r w:rsidRPr="00D37F8B">
              <w:rPr>
                <w:rFonts w:ascii="Times New Roman" w:eastAsia="Times New Roman" w:hAnsi="Times New Roman" w:cs="Times New Roman"/>
                <w:sz w:val="24"/>
                <w:szCs w:val="24"/>
                <w:lang w:eastAsia="hr-HR"/>
              </w:rPr>
              <w:lastRenderedPageBreak/>
              <w:t>5.4.1.1.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E586400" w14:textId="595F4146" w:rsidR="00CC745E" w:rsidRPr="00D37F8B" w:rsidRDefault="00CC745E" w:rsidP="00EB10C2">
            <w:pPr>
              <w:autoSpaceDN w:val="0"/>
              <w:spacing w:after="0" w:line="240" w:lineRule="auto"/>
              <w:rPr>
                <w:rFonts w:ascii="Times New Roman" w:eastAsia="Times New Roman" w:hAnsi="Times New Roman" w:cs="Times New Roman"/>
                <w:sz w:val="24"/>
                <w:szCs w:val="24"/>
                <w:lang w:eastAsia="hr-HR"/>
              </w:rPr>
            </w:pPr>
            <w:r w:rsidRPr="00D37F8B">
              <w:rPr>
                <w:rFonts w:ascii="Times New Roman" w:eastAsia="Times New Roman" w:hAnsi="Times New Roman" w:cs="Times New Roman"/>
                <w:sz w:val="24"/>
                <w:szCs w:val="24"/>
                <w:lang w:eastAsia="hr-HR"/>
              </w:rPr>
              <w:t>Odjel za koordinaciju provedbe projekata i programa europske i međunarodne pomoći</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0014AE9" w14:textId="1A9B8545" w:rsidR="00CC745E" w:rsidRDefault="00CC745E"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p>
        </w:tc>
      </w:tr>
      <w:tr w:rsidR="00CC745E" w:rsidRPr="0074529A" w14:paraId="6E10F71E" w14:textId="77777777" w:rsidTr="00EB10C2">
        <w:trPr>
          <w:trHeight w:val="456"/>
        </w:trPr>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CDD881D" w14:textId="2078852B" w:rsidR="00CC745E" w:rsidRPr="00D37F8B" w:rsidRDefault="00CC745E" w:rsidP="00EB10C2">
            <w:pPr>
              <w:autoSpaceDN w:val="0"/>
              <w:spacing w:after="0" w:line="240" w:lineRule="auto"/>
              <w:rPr>
                <w:rFonts w:ascii="Times New Roman" w:eastAsia="Times New Roman" w:hAnsi="Times New Roman" w:cs="Times New Roman"/>
                <w:sz w:val="24"/>
                <w:szCs w:val="24"/>
                <w:lang w:eastAsia="hr-HR"/>
              </w:rPr>
            </w:pPr>
            <w:r w:rsidRPr="00D37F8B">
              <w:rPr>
                <w:rFonts w:ascii="Times New Roman" w:eastAsia="Times New Roman" w:hAnsi="Times New Roman" w:cs="Times New Roman"/>
                <w:sz w:val="24"/>
                <w:szCs w:val="24"/>
                <w:lang w:eastAsia="hr-HR"/>
              </w:rPr>
              <w:t>5.4.1.2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9BBB113" w14:textId="27198F4F" w:rsidR="00CC745E" w:rsidRPr="00D37F8B" w:rsidRDefault="00CC745E" w:rsidP="00EB10C2">
            <w:pPr>
              <w:autoSpaceDN w:val="0"/>
              <w:spacing w:after="0" w:line="240" w:lineRule="auto"/>
              <w:rPr>
                <w:rFonts w:ascii="Times New Roman" w:eastAsia="Times New Roman" w:hAnsi="Times New Roman" w:cs="Times New Roman"/>
                <w:sz w:val="24"/>
                <w:szCs w:val="24"/>
                <w:lang w:eastAsia="hr-HR"/>
              </w:rPr>
            </w:pPr>
            <w:r w:rsidRPr="00D37F8B">
              <w:rPr>
                <w:rFonts w:ascii="Times New Roman" w:eastAsia="Times New Roman" w:hAnsi="Times New Roman" w:cs="Times New Roman"/>
                <w:sz w:val="24"/>
                <w:szCs w:val="24"/>
                <w:lang w:eastAsia="hr-HR"/>
              </w:rPr>
              <w:t>Odjel za rješavanje prigovora, nadzor i izvještavanje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0851F5C" w14:textId="5B546B0D" w:rsidR="00CC745E" w:rsidRDefault="00CC745E"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p>
        </w:tc>
      </w:tr>
      <w:tr w:rsidR="00EC534A" w:rsidRPr="0074529A" w14:paraId="55DFA928" w14:textId="77777777" w:rsidTr="00EB10C2">
        <w:trPr>
          <w:trHeight w:val="456"/>
        </w:trPr>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E3050A9" w14:textId="50C8D534" w:rsidR="00EC534A" w:rsidRPr="00D37F8B" w:rsidRDefault="00EC534A" w:rsidP="00EB10C2">
            <w:pPr>
              <w:autoSpaceDN w:val="0"/>
              <w:spacing w:after="0" w:line="240" w:lineRule="auto"/>
              <w:rPr>
                <w:rFonts w:ascii="Times New Roman" w:eastAsia="Times New Roman" w:hAnsi="Times New Roman" w:cs="Times New Roman"/>
                <w:sz w:val="24"/>
                <w:szCs w:val="24"/>
                <w:lang w:eastAsia="hr-HR"/>
              </w:rPr>
            </w:pPr>
            <w:r w:rsidRPr="00D37F8B">
              <w:rPr>
                <w:rFonts w:ascii="Times New Roman" w:eastAsia="Times New Roman" w:hAnsi="Times New Roman" w:cs="Times New Roman"/>
                <w:sz w:val="24"/>
                <w:szCs w:val="24"/>
                <w:lang w:eastAsia="hr-HR"/>
              </w:rPr>
              <w:t>5.4.2.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E93543C" w14:textId="650E22ED" w:rsidR="00EC534A" w:rsidRPr="00D37F8B" w:rsidRDefault="00EC534A" w:rsidP="00215632">
            <w:pPr>
              <w:autoSpaceDN w:val="0"/>
              <w:spacing w:after="0" w:line="240" w:lineRule="auto"/>
              <w:rPr>
                <w:rFonts w:ascii="Times New Roman" w:eastAsia="Times New Roman" w:hAnsi="Times New Roman" w:cs="Times New Roman"/>
                <w:sz w:val="24"/>
                <w:szCs w:val="24"/>
                <w:lang w:eastAsia="hr-HR"/>
              </w:rPr>
            </w:pPr>
            <w:r w:rsidRPr="00D37F8B">
              <w:rPr>
                <w:rFonts w:ascii="Times New Roman" w:eastAsia="Times New Roman" w:hAnsi="Times New Roman" w:cs="Times New Roman"/>
                <w:sz w:val="24"/>
                <w:szCs w:val="24"/>
                <w:lang w:eastAsia="hr-HR"/>
              </w:rPr>
              <w:t xml:space="preserve">Služba za </w:t>
            </w:r>
            <w:r w:rsidR="00215632" w:rsidRPr="00D37F8B">
              <w:rPr>
                <w:rFonts w:ascii="Times New Roman" w:eastAsia="Times New Roman" w:hAnsi="Times New Roman" w:cs="Times New Roman"/>
                <w:sz w:val="24"/>
                <w:szCs w:val="24"/>
                <w:lang w:eastAsia="hr-HR"/>
              </w:rPr>
              <w:t>provedbu aktivnosti Nacionalnog plana oporavka i otpornosti</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51370EB" w14:textId="2D1174F1" w:rsidR="00EC534A" w:rsidRPr="0074529A" w:rsidRDefault="00996712"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CC745E" w:rsidRPr="0074529A" w14:paraId="3982560B" w14:textId="77777777" w:rsidTr="00EB10C2">
        <w:trPr>
          <w:trHeight w:val="456"/>
        </w:trPr>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BF61D90" w14:textId="37ED3879" w:rsidR="00CC745E" w:rsidRPr="00D37F8B" w:rsidRDefault="00CC745E" w:rsidP="00EB10C2">
            <w:pPr>
              <w:autoSpaceDN w:val="0"/>
              <w:spacing w:after="0" w:line="240" w:lineRule="auto"/>
              <w:rPr>
                <w:rFonts w:ascii="Times New Roman" w:eastAsia="Times New Roman" w:hAnsi="Times New Roman" w:cs="Times New Roman"/>
                <w:sz w:val="24"/>
                <w:szCs w:val="24"/>
                <w:lang w:eastAsia="hr-HR"/>
              </w:rPr>
            </w:pPr>
            <w:r w:rsidRPr="00D37F8B">
              <w:rPr>
                <w:rFonts w:ascii="Times New Roman" w:eastAsia="Times New Roman" w:hAnsi="Times New Roman" w:cs="Times New Roman"/>
                <w:sz w:val="24"/>
                <w:szCs w:val="24"/>
                <w:lang w:eastAsia="hr-HR"/>
              </w:rPr>
              <w:t>5.4.2.1.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BD8EDD2" w14:textId="07CBB5FE" w:rsidR="00CC745E" w:rsidRPr="00D37F8B" w:rsidRDefault="00CC745E" w:rsidP="00EB10C2">
            <w:pPr>
              <w:autoSpaceDN w:val="0"/>
              <w:spacing w:after="0" w:line="240" w:lineRule="auto"/>
              <w:rPr>
                <w:rFonts w:ascii="Times New Roman" w:eastAsia="Times New Roman" w:hAnsi="Times New Roman" w:cs="Times New Roman"/>
                <w:sz w:val="24"/>
                <w:szCs w:val="24"/>
                <w:lang w:eastAsia="hr-HR"/>
              </w:rPr>
            </w:pPr>
            <w:r w:rsidRPr="00D37F8B">
              <w:rPr>
                <w:rFonts w:ascii="Times New Roman" w:eastAsia="Times New Roman" w:hAnsi="Times New Roman" w:cs="Times New Roman"/>
                <w:sz w:val="24"/>
                <w:szCs w:val="24"/>
                <w:lang w:eastAsia="hr-HR"/>
              </w:rPr>
              <w:t xml:space="preserve">Odjel za koordinaciju i praćenje provedbe reformi i investicija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C2884FA" w14:textId="11C006B6" w:rsidR="00CC745E" w:rsidRDefault="00CC745E"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p>
        </w:tc>
      </w:tr>
      <w:tr w:rsidR="00CC745E" w:rsidRPr="0074529A" w14:paraId="4E8643B9" w14:textId="77777777" w:rsidTr="00EB10C2">
        <w:trPr>
          <w:trHeight w:val="456"/>
        </w:trPr>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247B57F" w14:textId="381D74F4" w:rsidR="00CC745E" w:rsidRPr="00D37F8B" w:rsidRDefault="00CC745E" w:rsidP="00EB10C2">
            <w:pPr>
              <w:autoSpaceDN w:val="0"/>
              <w:spacing w:after="0" w:line="240" w:lineRule="auto"/>
              <w:rPr>
                <w:rFonts w:ascii="Times New Roman" w:eastAsia="Times New Roman" w:hAnsi="Times New Roman" w:cs="Times New Roman"/>
                <w:sz w:val="24"/>
                <w:szCs w:val="24"/>
                <w:lang w:eastAsia="hr-HR"/>
              </w:rPr>
            </w:pPr>
            <w:r w:rsidRPr="00D37F8B">
              <w:rPr>
                <w:rFonts w:ascii="Times New Roman" w:eastAsia="Times New Roman" w:hAnsi="Times New Roman" w:cs="Times New Roman"/>
                <w:sz w:val="24"/>
                <w:szCs w:val="24"/>
                <w:lang w:eastAsia="hr-HR"/>
              </w:rPr>
              <w:t>5.4.2.2.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40A9E7B" w14:textId="5A91B141" w:rsidR="00CC745E" w:rsidRPr="00D37F8B" w:rsidRDefault="00CC745E" w:rsidP="00EB10C2">
            <w:pPr>
              <w:autoSpaceDN w:val="0"/>
              <w:spacing w:after="0" w:line="240" w:lineRule="auto"/>
              <w:rPr>
                <w:rFonts w:ascii="Times New Roman" w:eastAsia="Times New Roman" w:hAnsi="Times New Roman" w:cs="Times New Roman"/>
                <w:sz w:val="24"/>
                <w:szCs w:val="24"/>
                <w:lang w:eastAsia="hr-HR"/>
              </w:rPr>
            </w:pPr>
            <w:r w:rsidRPr="00D37F8B">
              <w:rPr>
                <w:rFonts w:ascii="Times New Roman" w:eastAsia="Times New Roman" w:hAnsi="Times New Roman" w:cs="Times New Roman"/>
                <w:sz w:val="24"/>
                <w:szCs w:val="24"/>
                <w:lang w:eastAsia="hr-HR"/>
              </w:rPr>
              <w:t>Odjel za nadzor i upravljanje nepravilnostima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66EAA41" w14:textId="2249EB0C" w:rsidR="00CC745E" w:rsidRDefault="00CC745E"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p>
        </w:tc>
      </w:tr>
      <w:tr w:rsidR="00FA1785" w:rsidRPr="0074529A" w14:paraId="74B5361E"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6E39315" w14:textId="6CC25E7A"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38E7A53" w14:textId="1E4CF228"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b/>
                <w:iCs/>
                <w:sz w:val="24"/>
                <w:szCs w:val="24"/>
                <w:lang w:eastAsia="hr-HR"/>
              </w:rPr>
              <w:t xml:space="preserve">Uprava za  energetsku učinkovitost u zgradarstvu, projekte i programe Europske unije – ukupno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BF798FE" w14:textId="3AE67D26" w:rsidR="00FA1785" w:rsidRPr="0074529A" w:rsidRDefault="002F1B4C"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106</w:t>
            </w:r>
          </w:p>
        </w:tc>
      </w:tr>
      <w:tr w:rsidR="00FA1785" w:rsidRPr="0074529A" w14:paraId="2B15DCCA"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6EA01AD" w14:textId="2BD4EE5A"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A4F2F87" w14:textId="08A12062" w:rsidR="00FA1785" w:rsidRPr="0074529A" w:rsidRDefault="00FA1785" w:rsidP="00EB10C2">
            <w:pPr>
              <w:autoSpaceDN w:val="0"/>
              <w:spacing w:after="0" w:line="240" w:lineRule="auto"/>
              <w:rPr>
                <w:rFonts w:ascii="Times New Roman" w:eastAsia="Times New Roman" w:hAnsi="Times New Roman" w:cs="Times New Roman"/>
                <w:b/>
                <w:i/>
                <w:iCs/>
                <w:color w:val="FF0000"/>
                <w:sz w:val="24"/>
                <w:szCs w:val="24"/>
                <w:lang w:eastAsia="hr-HR"/>
              </w:rPr>
            </w:pPr>
            <w:r w:rsidRPr="0074529A">
              <w:rPr>
                <w:rFonts w:ascii="Times New Roman" w:eastAsia="Calibri" w:hAnsi="Times New Roman" w:cs="Times New Roman"/>
                <w:b/>
                <w:bCs/>
                <w:sz w:val="24"/>
                <w:szCs w:val="24"/>
              </w:rPr>
              <w:t>UPRAVA ZA PROSTORNO UREĐENJE I DOZVOLE DRŽAVNOG ZNAČAJA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ADF142E" w14:textId="2863F5BE" w:rsidR="00FA1785" w:rsidRPr="0074529A" w:rsidRDefault="00FA1785" w:rsidP="00EB10C2">
            <w:pPr>
              <w:autoSpaceDN w:val="0"/>
              <w:spacing w:after="0" w:line="240" w:lineRule="auto"/>
              <w:jc w:val="center"/>
              <w:rPr>
                <w:rFonts w:ascii="Times New Roman" w:eastAsia="Times New Roman" w:hAnsi="Times New Roman" w:cs="Times New Roman"/>
                <w:color w:val="FF0000"/>
                <w:sz w:val="24"/>
                <w:szCs w:val="24"/>
                <w:lang w:eastAsia="hr-HR"/>
              </w:rPr>
            </w:pPr>
          </w:p>
        </w:tc>
      </w:tr>
      <w:tr w:rsidR="00FA1785" w:rsidRPr="0074529A" w14:paraId="6BCB2860"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0C3EE14" w14:textId="1DD73EF6"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7912DAF" w14:textId="70F526E5" w:rsidR="00FA1785" w:rsidRPr="0074529A" w:rsidRDefault="00FA1785" w:rsidP="00EB10C2">
            <w:pPr>
              <w:autoSpaceDN w:val="0"/>
              <w:spacing w:after="0" w:line="240" w:lineRule="auto"/>
              <w:rPr>
                <w:rFonts w:ascii="Times New Roman" w:eastAsia="Times New Roman" w:hAnsi="Times New Roman" w:cs="Times New Roman"/>
                <w:color w:val="FF0000"/>
                <w:sz w:val="24"/>
                <w:szCs w:val="24"/>
                <w:lang w:eastAsia="hr-HR"/>
              </w:rPr>
            </w:pPr>
            <w:r w:rsidRPr="0074529A">
              <w:rPr>
                <w:rFonts w:ascii="Times New Roman" w:eastAsia="Calibri" w:hAnsi="Times New Roman" w:cs="Times New Roman"/>
                <w:sz w:val="24"/>
                <w:szCs w:val="24"/>
              </w:rPr>
              <w:t>neposredno u Upravi za prostorno uređenje i dozvole državnog značaja, izvan sastava nižih ustrojstvenih jedinica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7928A2A" w14:textId="08B2F941"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3</w:t>
            </w:r>
          </w:p>
        </w:tc>
      </w:tr>
      <w:tr w:rsidR="00FA1785" w:rsidRPr="0074529A" w14:paraId="14EE5BC5"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BD8D0C6" w14:textId="0277C7A1"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7CE3D54" w14:textId="45706031"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Calibri" w:hAnsi="Times New Roman" w:cs="Times New Roman"/>
                <w:b/>
                <w:sz w:val="24"/>
                <w:szCs w:val="24"/>
              </w:rPr>
              <w:t>Sektor za prostorno uređenje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E13B408" w14:textId="0A58AF39"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45CFA450" w14:textId="77777777" w:rsidTr="00EB10C2">
        <w:trPr>
          <w:trHeight w:val="353"/>
        </w:trPr>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7434546" w14:textId="0746D323"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AC54475" w14:textId="08885B40" w:rsidR="00FA1785" w:rsidRPr="0074529A" w:rsidRDefault="00FA1785" w:rsidP="00EB10C2">
            <w:pPr>
              <w:autoSpaceDN w:val="0"/>
              <w:spacing w:after="0" w:line="240" w:lineRule="auto"/>
              <w:rPr>
                <w:rFonts w:ascii="Times New Roman" w:eastAsia="Times New Roman" w:hAnsi="Times New Roman" w:cs="Times New Roman"/>
                <w:i/>
                <w:iCs/>
                <w:color w:val="FF0000"/>
                <w:sz w:val="24"/>
                <w:szCs w:val="24"/>
                <w:lang w:eastAsia="hr-HR"/>
              </w:rPr>
            </w:pPr>
            <w:r w:rsidRPr="0074529A">
              <w:rPr>
                <w:rFonts w:ascii="Times New Roman" w:eastAsia="Calibri" w:hAnsi="Times New Roman" w:cs="Times New Roman"/>
                <w:color w:val="000000"/>
                <w:sz w:val="24"/>
                <w:szCs w:val="24"/>
              </w:rPr>
              <w:t>Služba za prostorne planove državne razine i dokumente prostornog  uređenja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CDFEE8E" w14:textId="051FDEE0" w:rsidR="00FA1785" w:rsidRPr="0074529A" w:rsidRDefault="00FA1785" w:rsidP="00EB10C2">
            <w:pPr>
              <w:autoSpaceDN w:val="0"/>
              <w:spacing w:after="0" w:line="240" w:lineRule="auto"/>
              <w:jc w:val="center"/>
              <w:rPr>
                <w:rFonts w:ascii="Times New Roman" w:eastAsia="Times New Roman" w:hAnsi="Times New Roman" w:cs="Times New Roman"/>
                <w:color w:val="FF0000"/>
                <w:sz w:val="24"/>
                <w:szCs w:val="24"/>
                <w:lang w:eastAsia="hr-HR"/>
              </w:rPr>
            </w:pPr>
            <w:r w:rsidRPr="0074529A">
              <w:rPr>
                <w:rFonts w:ascii="Times New Roman" w:eastAsia="Times New Roman" w:hAnsi="Times New Roman" w:cs="Times New Roman"/>
                <w:sz w:val="24"/>
                <w:szCs w:val="24"/>
                <w:lang w:eastAsia="hr-HR"/>
              </w:rPr>
              <w:t>8</w:t>
            </w:r>
          </w:p>
        </w:tc>
      </w:tr>
      <w:tr w:rsidR="00FA1785" w:rsidRPr="0074529A" w14:paraId="74EC7D27"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9DF6C06" w14:textId="073C07AA"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B400FA7" w14:textId="5C9DD412" w:rsidR="00FA1785" w:rsidRPr="0074529A" w:rsidRDefault="00FA1785" w:rsidP="00EB10C2">
            <w:pPr>
              <w:autoSpaceDN w:val="0"/>
              <w:spacing w:after="0" w:line="240" w:lineRule="auto"/>
              <w:rPr>
                <w:rFonts w:ascii="Times New Roman" w:eastAsia="Times New Roman" w:hAnsi="Times New Roman" w:cs="Times New Roman"/>
                <w:b/>
                <w:bCs/>
                <w:i/>
                <w:iCs/>
                <w:sz w:val="24"/>
                <w:szCs w:val="24"/>
                <w:lang w:eastAsia="hr-HR"/>
              </w:rPr>
            </w:pPr>
            <w:r w:rsidRPr="0074529A">
              <w:rPr>
                <w:rFonts w:ascii="Times New Roman" w:eastAsia="Calibri" w:hAnsi="Times New Roman" w:cs="Times New Roman"/>
                <w:sz w:val="24"/>
                <w:szCs w:val="24"/>
              </w:rPr>
              <w:t>Služba za prostorne planove regionalne i lokalne razine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3A53B9C" w14:textId="2DDD8B96" w:rsidR="00FA1785" w:rsidRPr="0074529A" w:rsidRDefault="00FA1785" w:rsidP="00EB10C2">
            <w:pPr>
              <w:autoSpaceDN w:val="0"/>
              <w:spacing w:after="0" w:line="240" w:lineRule="auto"/>
              <w:jc w:val="center"/>
              <w:rPr>
                <w:rFonts w:ascii="Times New Roman" w:eastAsia="Times New Roman" w:hAnsi="Times New Roman" w:cs="Times New Roman"/>
                <w:b/>
                <w:sz w:val="24"/>
                <w:szCs w:val="24"/>
                <w:lang w:eastAsia="hr-HR"/>
              </w:rPr>
            </w:pPr>
            <w:r w:rsidRPr="0074529A">
              <w:rPr>
                <w:rFonts w:ascii="Times New Roman" w:eastAsia="Times New Roman" w:hAnsi="Times New Roman" w:cs="Times New Roman"/>
                <w:sz w:val="24"/>
                <w:szCs w:val="24"/>
                <w:lang w:eastAsia="hr-HR"/>
              </w:rPr>
              <w:t>8</w:t>
            </w:r>
          </w:p>
        </w:tc>
      </w:tr>
      <w:tr w:rsidR="00FA1785" w:rsidRPr="0074529A" w14:paraId="103930FC"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F8A24D3" w14:textId="2740B330"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1B37C9B" w14:textId="0D2BC885" w:rsidR="00FA1785" w:rsidRPr="0074529A" w:rsidRDefault="00FA1785" w:rsidP="00EB10C2">
            <w:pPr>
              <w:autoSpaceDN w:val="0"/>
              <w:spacing w:after="0" w:line="240" w:lineRule="auto"/>
              <w:rPr>
                <w:rFonts w:ascii="Times New Roman" w:eastAsia="Times New Roman" w:hAnsi="Times New Roman" w:cs="Times New Roman"/>
                <w:i/>
                <w:iCs/>
                <w:sz w:val="24"/>
                <w:szCs w:val="24"/>
                <w:lang w:eastAsia="hr-HR"/>
              </w:rPr>
            </w:pPr>
            <w:r w:rsidRPr="0074529A">
              <w:rPr>
                <w:rFonts w:ascii="Times New Roman" w:eastAsia="Calibri" w:hAnsi="Times New Roman" w:cs="Times New Roman"/>
                <w:b/>
                <w:sz w:val="24"/>
                <w:szCs w:val="24"/>
              </w:rPr>
              <w:t xml:space="preserve">Sektor lokacijskih dozvola i investicija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DC02ADD" w14:textId="32DF20CB"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10CBDFAE"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D18FF12" w14:textId="723FB948"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6.2.1.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2FE5957" w14:textId="3FFF4DB0" w:rsidR="00FA1785" w:rsidRPr="0074529A" w:rsidRDefault="00FA1785" w:rsidP="00EB10C2">
            <w:pPr>
              <w:autoSpaceDN w:val="0"/>
              <w:spacing w:after="0" w:line="240" w:lineRule="auto"/>
              <w:rPr>
                <w:rFonts w:ascii="Times New Roman" w:eastAsia="Times New Roman" w:hAnsi="Times New Roman" w:cs="Times New Roman"/>
                <w:i/>
                <w:iCs/>
                <w:sz w:val="24"/>
                <w:szCs w:val="24"/>
                <w:lang w:eastAsia="hr-HR"/>
              </w:rPr>
            </w:pPr>
            <w:r w:rsidRPr="0074529A">
              <w:rPr>
                <w:rFonts w:ascii="Times New Roman" w:eastAsia="Calibri" w:hAnsi="Times New Roman" w:cs="Times New Roman"/>
                <w:sz w:val="24"/>
                <w:szCs w:val="24"/>
              </w:rPr>
              <w:t>Služba za izdavanje lokacijskih dozvola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2B62590" w14:textId="7985E9F4"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2C54121F"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850CBEE" w14:textId="73C067C5"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6.2.1.1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EAC72BB" w14:textId="0F3D357D" w:rsidR="00FA1785" w:rsidRPr="0074529A" w:rsidRDefault="00FA1785" w:rsidP="00EB10C2">
            <w:pPr>
              <w:autoSpaceDN w:val="0"/>
              <w:spacing w:after="0" w:line="240" w:lineRule="auto"/>
              <w:rPr>
                <w:rFonts w:ascii="Times New Roman" w:eastAsia="Times New Roman" w:hAnsi="Times New Roman" w:cs="Times New Roman"/>
                <w:i/>
                <w:iCs/>
                <w:sz w:val="24"/>
                <w:szCs w:val="24"/>
                <w:lang w:eastAsia="hr-HR"/>
              </w:rPr>
            </w:pPr>
            <w:r w:rsidRPr="0074529A">
              <w:rPr>
                <w:rFonts w:ascii="Times New Roman" w:eastAsia="Calibri" w:hAnsi="Times New Roman" w:cs="Times New Roman"/>
                <w:iCs/>
                <w:sz w:val="24"/>
                <w:szCs w:val="24"/>
              </w:rPr>
              <w:t>Odjel za građevine državnog značaja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8BA40C8" w14:textId="52768520"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w:t>
            </w:r>
          </w:p>
        </w:tc>
      </w:tr>
      <w:tr w:rsidR="00FA1785" w:rsidRPr="0074529A" w14:paraId="7AA44C88"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0480475" w14:textId="0D0DB953"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6.2.1.2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5DFC422" w14:textId="159A9842" w:rsidR="00FA1785" w:rsidRPr="0074529A" w:rsidRDefault="00FA1785" w:rsidP="00EB10C2">
            <w:pPr>
              <w:autoSpaceDN w:val="0"/>
              <w:spacing w:after="0" w:line="240" w:lineRule="auto"/>
              <w:rPr>
                <w:rFonts w:ascii="Times New Roman" w:eastAsia="Times New Roman" w:hAnsi="Times New Roman" w:cs="Times New Roman"/>
                <w:i/>
                <w:iCs/>
                <w:sz w:val="24"/>
                <w:szCs w:val="24"/>
                <w:lang w:eastAsia="hr-HR"/>
              </w:rPr>
            </w:pPr>
            <w:r w:rsidRPr="0074529A">
              <w:rPr>
                <w:rFonts w:ascii="Times New Roman" w:eastAsia="Times New Roman" w:hAnsi="Times New Roman" w:cs="Times New Roman"/>
                <w:iCs/>
                <w:sz w:val="24"/>
                <w:szCs w:val="24"/>
                <w:lang w:eastAsia="hr-HR"/>
              </w:rPr>
              <w:t>Odjel za zahvate u prostoru</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4743F12" w14:textId="515898A4"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w:t>
            </w:r>
          </w:p>
        </w:tc>
      </w:tr>
      <w:tr w:rsidR="00FA1785" w:rsidRPr="0074529A" w14:paraId="02227B33" w14:textId="77777777" w:rsidTr="00EB10C2">
        <w:trPr>
          <w:trHeight w:val="14"/>
        </w:trPr>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C190A0D" w14:textId="3856C141"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6.2.2.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7A345F4" w14:textId="138B80FF" w:rsidR="00FA1785" w:rsidRPr="0074529A" w:rsidRDefault="00FA1785" w:rsidP="00EB10C2">
            <w:pPr>
              <w:autoSpaceDN w:val="0"/>
              <w:spacing w:after="0" w:line="240" w:lineRule="auto"/>
              <w:rPr>
                <w:rFonts w:ascii="Times New Roman" w:eastAsia="Times New Roman" w:hAnsi="Times New Roman" w:cs="Times New Roman"/>
                <w:i/>
                <w:iCs/>
                <w:sz w:val="24"/>
                <w:szCs w:val="24"/>
                <w:lang w:eastAsia="hr-HR"/>
              </w:rPr>
            </w:pPr>
            <w:r w:rsidRPr="0074529A">
              <w:rPr>
                <w:rFonts w:ascii="Times New Roman" w:eastAsia="Calibri" w:hAnsi="Times New Roman" w:cs="Times New Roman"/>
                <w:sz w:val="24"/>
                <w:szCs w:val="24"/>
              </w:rPr>
              <w:t>Služba za pripremu i praćenje strateških projekata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DBF6215" w14:textId="64E00357"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8</w:t>
            </w:r>
          </w:p>
        </w:tc>
      </w:tr>
      <w:tr w:rsidR="00FA1785" w:rsidRPr="0074529A" w14:paraId="02F178E5"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FDD1682" w14:textId="1E8FF63E"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6.2.3.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FB58844" w14:textId="0AFC1FCB" w:rsidR="00FA1785" w:rsidRPr="0074529A" w:rsidRDefault="00FA1785" w:rsidP="00EB10C2">
            <w:pPr>
              <w:autoSpaceDN w:val="0"/>
              <w:spacing w:after="0" w:line="240" w:lineRule="auto"/>
              <w:rPr>
                <w:rFonts w:ascii="Times New Roman" w:eastAsia="Times New Roman" w:hAnsi="Times New Roman" w:cs="Times New Roman"/>
                <w:i/>
                <w:iCs/>
                <w:sz w:val="24"/>
                <w:szCs w:val="24"/>
                <w:lang w:eastAsia="hr-HR"/>
              </w:rPr>
            </w:pPr>
            <w:r w:rsidRPr="0074529A">
              <w:rPr>
                <w:rFonts w:ascii="Times New Roman" w:eastAsia="Calibri" w:hAnsi="Times New Roman" w:cs="Times New Roman"/>
                <w:sz w:val="24"/>
                <w:szCs w:val="24"/>
              </w:rPr>
              <w:t>Služba za investicije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2398007" w14:textId="4429C6B4"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w:t>
            </w:r>
          </w:p>
        </w:tc>
      </w:tr>
      <w:tr w:rsidR="00FA1785" w:rsidRPr="0074529A" w14:paraId="3D7C3B2C"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4B78F55" w14:textId="7673E63E"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10274D2" w14:textId="69E64D87" w:rsidR="00FA1785" w:rsidRPr="0074529A" w:rsidRDefault="00FA1785" w:rsidP="00EB10C2">
            <w:pPr>
              <w:autoSpaceDN w:val="0"/>
              <w:spacing w:after="0" w:line="240" w:lineRule="auto"/>
              <w:rPr>
                <w:rFonts w:ascii="Times New Roman" w:eastAsia="Times New Roman" w:hAnsi="Times New Roman" w:cs="Times New Roman"/>
                <w:b/>
                <w:iCs/>
                <w:sz w:val="24"/>
                <w:szCs w:val="24"/>
                <w:lang w:eastAsia="hr-HR"/>
              </w:rPr>
            </w:pPr>
            <w:r w:rsidRPr="0074529A">
              <w:rPr>
                <w:rFonts w:ascii="Times New Roman" w:eastAsia="Times New Roman" w:hAnsi="Times New Roman" w:cs="Times New Roman"/>
                <w:b/>
                <w:sz w:val="24"/>
                <w:szCs w:val="24"/>
                <w:lang w:eastAsia="hr-HR"/>
              </w:rPr>
              <w:t>Sektor građevinskih i uporabnih dozvola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6484498" w14:textId="0043785A"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2F7F53E7"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1F6CECD" w14:textId="6544DAC4"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6.3.1.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4687F77" w14:textId="3DDEDF85" w:rsidR="00FA1785" w:rsidRPr="0074529A" w:rsidRDefault="00FA1785" w:rsidP="00EB10C2">
            <w:pPr>
              <w:autoSpaceDN w:val="0"/>
              <w:spacing w:after="0" w:line="240" w:lineRule="auto"/>
              <w:rPr>
                <w:rFonts w:ascii="Times New Roman" w:eastAsia="Times New Roman" w:hAnsi="Times New Roman" w:cs="Times New Roman"/>
                <w:b/>
                <w:iCs/>
                <w:sz w:val="24"/>
                <w:szCs w:val="24"/>
                <w:lang w:eastAsia="hr-HR"/>
              </w:rPr>
            </w:pPr>
            <w:r w:rsidRPr="0074529A">
              <w:rPr>
                <w:rFonts w:ascii="Times New Roman" w:eastAsia="Times New Roman" w:hAnsi="Times New Roman" w:cs="Times New Roman"/>
                <w:sz w:val="24"/>
                <w:szCs w:val="24"/>
                <w:lang w:eastAsia="hr-HR"/>
              </w:rPr>
              <w:t>Služba za izdavanje građevinskih dozvola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7EECEC6" w14:textId="51E9FF1C"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406227C9"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2C293D1" w14:textId="4C2AEA71"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6.3.1.1.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DAD9D08" w14:textId="72B4438A" w:rsidR="00FA1785" w:rsidRPr="0074529A" w:rsidRDefault="00FA1785"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Times New Roman" w:hAnsi="Times New Roman" w:cs="Times New Roman"/>
                <w:iCs/>
                <w:sz w:val="24"/>
                <w:szCs w:val="24"/>
                <w:lang w:eastAsia="hr-HR"/>
              </w:rPr>
              <w:t>Odjel za građevine državnog značaja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86E0928" w14:textId="192F1A4C"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6</w:t>
            </w:r>
          </w:p>
        </w:tc>
      </w:tr>
      <w:tr w:rsidR="00FA1785" w:rsidRPr="0074529A" w14:paraId="06F472A0"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09D2536" w14:textId="7BB7DC82"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6.3.1.2.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7A93E43" w14:textId="4EAB84D8" w:rsidR="00FA1785" w:rsidRPr="0074529A" w:rsidRDefault="00FA1785"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Times New Roman" w:hAnsi="Times New Roman" w:cs="Times New Roman"/>
                <w:iCs/>
                <w:sz w:val="24"/>
                <w:szCs w:val="24"/>
                <w:lang w:eastAsia="hr-HR"/>
              </w:rPr>
              <w:t>Odjel za strateške i posebne projekte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2C692A4" w14:textId="15221FC6"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5</w:t>
            </w:r>
          </w:p>
        </w:tc>
      </w:tr>
      <w:tr w:rsidR="00FA1785" w:rsidRPr="0074529A" w14:paraId="2CA2E24F"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ADE1DD1" w14:textId="30A97A87"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6.3.2.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62AD5E2" w14:textId="3750F4AA" w:rsidR="00FA1785" w:rsidRPr="0074529A" w:rsidRDefault="00FA1785" w:rsidP="00EB10C2">
            <w:pPr>
              <w:autoSpaceDN w:val="0"/>
              <w:spacing w:after="0" w:line="240" w:lineRule="auto"/>
              <w:rPr>
                <w:rFonts w:ascii="Times New Roman" w:eastAsia="Times New Roman" w:hAnsi="Times New Roman" w:cs="Times New Roman"/>
                <w:b/>
                <w:iCs/>
                <w:sz w:val="24"/>
                <w:szCs w:val="24"/>
                <w:lang w:eastAsia="hr-HR"/>
              </w:rPr>
            </w:pPr>
            <w:r w:rsidRPr="0074529A">
              <w:rPr>
                <w:rFonts w:ascii="Times New Roman" w:eastAsia="Times New Roman" w:hAnsi="Times New Roman" w:cs="Times New Roman"/>
                <w:sz w:val="24"/>
                <w:szCs w:val="24"/>
                <w:lang w:eastAsia="hr-HR"/>
              </w:rPr>
              <w:t>Služba za tipske projekte i ostale akte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45C1BCA" w14:textId="671B39FE"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6</w:t>
            </w:r>
          </w:p>
        </w:tc>
      </w:tr>
      <w:tr w:rsidR="00FA1785" w:rsidRPr="0074529A" w14:paraId="3CF1B64E"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FD0C6F0" w14:textId="243339FF"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6.3.3.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76CE804" w14:textId="522E0F76" w:rsidR="00FA1785" w:rsidRPr="0074529A" w:rsidRDefault="00FA1785"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Times New Roman" w:hAnsi="Times New Roman" w:cs="Times New Roman"/>
                <w:sz w:val="24"/>
                <w:szCs w:val="24"/>
                <w:lang w:eastAsia="hr-HR"/>
              </w:rPr>
              <w:t>Služba za izdavanje uporabnih dozvola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80D9A9F" w14:textId="374A0DCE"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9</w:t>
            </w:r>
          </w:p>
        </w:tc>
      </w:tr>
      <w:tr w:rsidR="00FA1785" w:rsidRPr="0074529A" w14:paraId="28061AA3"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FEBA195" w14:textId="2F005F3E"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DA2A367" w14:textId="4A83C59A" w:rsidR="00FA1785" w:rsidRPr="0074529A" w:rsidRDefault="00FA1785"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Times New Roman" w:hAnsi="Times New Roman" w:cs="Times New Roman"/>
                <w:b/>
                <w:sz w:val="24"/>
                <w:szCs w:val="24"/>
                <w:lang w:eastAsia="hr-HR"/>
              </w:rPr>
              <w:t>Uprava za prostorno uređenje i dozvole državnog značaja - ukupno</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3636AD4" w14:textId="12FEC32B" w:rsidR="00FA1785" w:rsidRPr="00D37F8B" w:rsidRDefault="00FA1785" w:rsidP="00EB10C2">
            <w:pPr>
              <w:autoSpaceDN w:val="0"/>
              <w:spacing w:after="0" w:line="240" w:lineRule="auto"/>
              <w:jc w:val="center"/>
              <w:rPr>
                <w:rFonts w:ascii="Times New Roman" w:eastAsia="Times New Roman" w:hAnsi="Times New Roman" w:cs="Times New Roman"/>
                <w:b/>
                <w:sz w:val="24"/>
                <w:szCs w:val="24"/>
                <w:lang w:eastAsia="hr-HR"/>
              </w:rPr>
            </w:pPr>
            <w:r w:rsidRPr="00D37F8B">
              <w:rPr>
                <w:rFonts w:ascii="Times New Roman" w:eastAsia="Times New Roman" w:hAnsi="Times New Roman" w:cs="Times New Roman"/>
                <w:b/>
                <w:sz w:val="24"/>
                <w:szCs w:val="24"/>
                <w:lang w:eastAsia="hr-HR"/>
              </w:rPr>
              <w:t>74</w:t>
            </w:r>
          </w:p>
        </w:tc>
      </w:tr>
      <w:tr w:rsidR="00FA1785" w:rsidRPr="0074529A" w14:paraId="2F476ADE"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D38ADF8" w14:textId="442B0C25"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7.</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276B2E6" w14:textId="13005C53" w:rsidR="00FA1785" w:rsidRPr="0074529A" w:rsidRDefault="00FA1785"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Times New Roman" w:hAnsi="Times New Roman" w:cs="Times New Roman"/>
                <w:b/>
                <w:sz w:val="24"/>
                <w:szCs w:val="24"/>
                <w:lang w:eastAsia="hr-HR"/>
              </w:rPr>
              <w:t xml:space="preserve">UPRAVA ZA NADZOR, ŽALBE, RAZVOJ </w:t>
            </w:r>
            <w:r w:rsidR="0021562C" w:rsidRPr="0074529A">
              <w:rPr>
                <w:rFonts w:ascii="Times New Roman" w:eastAsia="Times New Roman" w:hAnsi="Times New Roman" w:cs="Times New Roman"/>
                <w:b/>
                <w:sz w:val="24"/>
                <w:szCs w:val="24"/>
                <w:lang w:eastAsia="hr-HR"/>
              </w:rPr>
              <w:t>INFORMACIJSK</w:t>
            </w:r>
            <w:r w:rsidR="0021562C">
              <w:rPr>
                <w:rFonts w:ascii="Times New Roman" w:eastAsia="Times New Roman" w:hAnsi="Times New Roman" w:cs="Times New Roman"/>
                <w:b/>
                <w:sz w:val="24"/>
                <w:szCs w:val="24"/>
                <w:lang w:eastAsia="hr-HR"/>
              </w:rPr>
              <w:t>IH</w:t>
            </w:r>
            <w:r w:rsidR="0021562C" w:rsidRPr="0074529A">
              <w:rPr>
                <w:rFonts w:ascii="Times New Roman" w:eastAsia="Times New Roman" w:hAnsi="Times New Roman" w:cs="Times New Roman"/>
                <w:b/>
                <w:sz w:val="24"/>
                <w:szCs w:val="24"/>
                <w:lang w:eastAsia="hr-HR"/>
              </w:rPr>
              <w:t xml:space="preserve"> </w:t>
            </w:r>
            <w:r w:rsidRPr="0074529A">
              <w:rPr>
                <w:rFonts w:ascii="Times New Roman" w:eastAsia="Times New Roman" w:hAnsi="Times New Roman" w:cs="Times New Roman"/>
                <w:b/>
                <w:sz w:val="24"/>
                <w:szCs w:val="24"/>
                <w:lang w:eastAsia="hr-HR"/>
              </w:rPr>
              <w:t>SUSTAVA I DIGITALIZACIJU</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EB9F70D" w14:textId="18CD1133"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p>
        </w:tc>
      </w:tr>
      <w:tr w:rsidR="00FA1785" w:rsidRPr="0074529A" w14:paraId="50A2B4EF"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1DB8284" w14:textId="0E199A49"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D2AE0D0" w14:textId="0FE2916E" w:rsidR="00FA1785" w:rsidRPr="0074529A" w:rsidRDefault="00FA1785"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Times New Roman" w:hAnsi="Times New Roman" w:cs="Times New Roman"/>
                <w:sz w:val="24"/>
                <w:szCs w:val="24"/>
                <w:lang w:eastAsia="hr-HR"/>
              </w:rPr>
              <w:t xml:space="preserve">neposredno u Upravi za nadzor, žalbe, razvoj </w:t>
            </w:r>
            <w:r w:rsidR="0021562C" w:rsidRPr="0074529A">
              <w:rPr>
                <w:rFonts w:ascii="Times New Roman" w:eastAsia="Times New Roman" w:hAnsi="Times New Roman" w:cs="Times New Roman"/>
                <w:sz w:val="24"/>
                <w:szCs w:val="24"/>
                <w:lang w:eastAsia="hr-HR"/>
              </w:rPr>
              <w:t>informacijsk</w:t>
            </w:r>
            <w:r w:rsidR="0021562C">
              <w:rPr>
                <w:rFonts w:ascii="Times New Roman" w:eastAsia="Times New Roman" w:hAnsi="Times New Roman" w:cs="Times New Roman"/>
                <w:sz w:val="24"/>
                <w:szCs w:val="24"/>
                <w:lang w:eastAsia="hr-HR"/>
              </w:rPr>
              <w:t>ih</w:t>
            </w:r>
            <w:r w:rsidR="0021562C" w:rsidRPr="0074529A">
              <w:rPr>
                <w:rFonts w:ascii="Times New Roman" w:eastAsia="Times New Roman" w:hAnsi="Times New Roman" w:cs="Times New Roman"/>
                <w:sz w:val="24"/>
                <w:szCs w:val="24"/>
                <w:lang w:eastAsia="hr-HR"/>
              </w:rPr>
              <w:t xml:space="preserve"> </w:t>
            </w:r>
            <w:r w:rsidRPr="0074529A">
              <w:rPr>
                <w:rFonts w:ascii="Times New Roman" w:eastAsia="Times New Roman" w:hAnsi="Times New Roman" w:cs="Times New Roman"/>
                <w:sz w:val="24"/>
                <w:szCs w:val="24"/>
                <w:lang w:eastAsia="hr-HR"/>
              </w:rPr>
              <w:t>sustava i digitalizaciju, izvan sastava nižih ustrojstvenih jedinica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0FF63C1" w14:textId="7ABC384E"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3</w:t>
            </w:r>
          </w:p>
        </w:tc>
      </w:tr>
      <w:tr w:rsidR="00FA1785" w:rsidRPr="0074529A" w14:paraId="227CB97F"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D041C27" w14:textId="38EC015C"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7.1.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1B8CA26" w14:textId="1445046C" w:rsidR="00FA1785" w:rsidRPr="0074529A" w:rsidRDefault="00FA1785"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Times New Roman" w:hAnsi="Times New Roman" w:cs="Times New Roman"/>
                <w:b/>
                <w:sz w:val="24"/>
                <w:szCs w:val="24"/>
                <w:lang w:eastAsia="hr-HR"/>
              </w:rPr>
              <w:t xml:space="preserve">Sektor za nadzor rada nadležnih tijela, žalbe i zastupanje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93006AB" w14:textId="182B37BB"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087244E2"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5E4FBC7" w14:textId="4D05CB69"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7.1.1.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C9BD570" w14:textId="6B48B4BF" w:rsidR="00FA1785" w:rsidRPr="0074529A" w:rsidRDefault="00FA1785" w:rsidP="00EB10C2">
            <w:pPr>
              <w:autoSpaceDN w:val="0"/>
              <w:spacing w:after="0" w:line="240" w:lineRule="auto"/>
              <w:rPr>
                <w:rFonts w:ascii="Times New Roman" w:eastAsia="Times New Roman" w:hAnsi="Times New Roman" w:cs="Times New Roman"/>
                <w:b/>
                <w:iCs/>
                <w:sz w:val="24"/>
                <w:szCs w:val="24"/>
                <w:lang w:eastAsia="hr-HR"/>
              </w:rPr>
            </w:pPr>
            <w:r w:rsidRPr="0074529A">
              <w:rPr>
                <w:rFonts w:ascii="Times New Roman" w:eastAsia="Times New Roman" w:hAnsi="Times New Roman" w:cs="Times New Roman"/>
                <w:sz w:val="24"/>
                <w:szCs w:val="24"/>
                <w:lang w:eastAsia="hr-HR"/>
              </w:rPr>
              <w:t>Služba za nadzor tijela jedinica lokalne i područne (regionalne) samouprave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15802DA" w14:textId="5A151DC7"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sz w:val="24"/>
                <w:szCs w:val="24"/>
                <w:lang w:eastAsia="hr-HR"/>
              </w:rPr>
              <w:t>8</w:t>
            </w:r>
          </w:p>
        </w:tc>
      </w:tr>
      <w:tr w:rsidR="00FA1785" w:rsidRPr="0074529A" w14:paraId="3F9802D4"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2C943DB" w14:textId="42ACCFCF"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7.1.2.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E3CF36A" w14:textId="7E31C6E2" w:rsidR="00FA1785" w:rsidRPr="0074529A" w:rsidRDefault="00FA1785"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Times New Roman" w:hAnsi="Times New Roman" w:cs="Times New Roman"/>
                <w:color w:val="000000"/>
                <w:sz w:val="24"/>
                <w:szCs w:val="24"/>
                <w:lang w:eastAsia="hr-HR"/>
              </w:rPr>
              <w:t xml:space="preserve">Služba za štete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352EE98" w14:textId="56A7BB85" w:rsidR="00FA1785" w:rsidRPr="0074529A" w:rsidRDefault="00242EDA"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w:t>
            </w:r>
          </w:p>
        </w:tc>
      </w:tr>
      <w:tr w:rsidR="00FA1785" w:rsidRPr="0074529A" w14:paraId="2B0BDF71"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725D6A3" w14:textId="5B1F2AFF"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7.1.3.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1A81D54" w14:textId="3D5F21EC" w:rsidR="00FA1785" w:rsidRPr="0074529A" w:rsidRDefault="00FA1785"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Times New Roman" w:hAnsi="Times New Roman" w:cs="Times New Roman"/>
                <w:color w:val="000000"/>
                <w:sz w:val="24"/>
                <w:szCs w:val="24"/>
                <w:lang w:eastAsia="hr-HR"/>
              </w:rPr>
              <w:t xml:space="preserve">Služba za žalbe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97A11DC" w14:textId="100E8BE1"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1</w:t>
            </w:r>
          </w:p>
        </w:tc>
      </w:tr>
      <w:tr w:rsidR="00FA1785" w:rsidRPr="0074529A" w14:paraId="47E0241F"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187C693" w14:textId="6C59AC17" w:rsidR="00FA1785" w:rsidRPr="0074529A" w:rsidRDefault="00FA1785" w:rsidP="00EB10C2">
            <w:pPr>
              <w:autoSpaceDN w:val="0"/>
              <w:spacing w:after="0" w:line="240" w:lineRule="auto"/>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sz w:val="24"/>
                <w:szCs w:val="24"/>
                <w:lang w:eastAsia="hr-HR"/>
              </w:rPr>
              <w:t>7.1.3.1.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0D9A4AE" w14:textId="02A28587" w:rsidR="00FA1785" w:rsidRPr="0074529A" w:rsidRDefault="00FA1785" w:rsidP="00EB10C2">
            <w:pPr>
              <w:autoSpaceDN w:val="0"/>
              <w:spacing w:after="0" w:line="240" w:lineRule="auto"/>
              <w:rPr>
                <w:rFonts w:ascii="Times New Roman" w:eastAsia="Times New Roman" w:hAnsi="Times New Roman" w:cs="Times New Roman"/>
                <w:iCs/>
                <w:color w:val="FF0000"/>
                <w:sz w:val="24"/>
                <w:szCs w:val="24"/>
                <w:lang w:eastAsia="hr-HR"/>
              </w:rPr>
            </w:pPr>
            <w:r w:rsidRPr="0074529A">
              <w:rPr>
                <w:rFonts w:ascii="Times New Roman" w:eastAsia="Times New Roman" w:hAnsi="Times New Roman" w:cs="Times New Roman"/>
                <w:color w:val="000000"/>
                <w:sz w:val="24"/>
                <w:szCs w:val="24"/>
                <w:lang w:eastAsia="hr-HR"/>
              </w:rPr>
              <w:t xml:space="preserve">Odjel za </w:t>
            </w:r>
            <w:r w:rsidR="006E3EC2">
              <w:rPr>
                <w:rFonts w:ascii="Times New Roman" w:eastAsia="Times New Roman" w:hAnsi="Times New Roman" w:cs="Times New Roman"/>
                <w:color w:val="000000"/>
                <w:sz w:val="24"/>
                <w:szCs w:val="24"/>
                <w:lang w:eastAsia="hr-HR"/>
              </w:rPr>
              <w:t>žalbe iz područja prostornog uređenja i graditeljstva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88F98A7" w14:textId="6E48251A" w:rsidR="00FA1785" w:rsidRPr="0074529A" w:rsidRDefault="002D16BC" w:rsidP="00EB10C2">
            <w:pPr>
              <w:autoSpaceDN w:val="0"/>
              <w:spacing w:after="0" w:line="240" w:lineRule="auto"/>
              <w:jc w:val="center"/>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4</w:t>
            </w:r>
          </w:p>
        </w:tc>
      </w:tr>
      <w:tr w:rsidR="00FA1785" w:rsidRPr="0074529A" w14:paraId="7CC7050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CD690D9" w14:textId="7BF13C64"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7.1.3.2.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E7FE1FF" w14:textId="6882D376" w:rsidR="00FA1785" w:rsidRPr="0074529A" w:rsidRDefault="00FA1785" w:rsidP="00EB10C2">
            <w:pPr>
              <w:autoSpaceDN w:val="0"/>
              <w:spacing w:after="0" w:line="240" w:lineRule="auto"/>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 xml:space="preserve">Odjel </w:t>
            </w:r>
            <w:r w:rsidR="006E3EC2">
              <w:rPr>
                <w:rFonts w:ascii="Times New Roman" w:eastAsia="Times New Roman" w:hAnsi="Times New Roman" w:cs="Times New Roman"/>
                <w:color w:val="000000"/>
                <w:sz w:val="24"/>
                <w:szCs w:val="24"/>
                <w:lang w:eastAsia="hr-HR"/>
              </w:rPr>
              <w:t xml:space="preserve">za žalbe </w:t>
            </w:r>
            <w:r w:rsidR="002F3180">
              <w:rPr>
                <w:rFonts w:ascii="Times New Roman" w:eastAsia="Times New Roman" w:hAnsi="Times New Roman" w:cs="Times New Roman"/>
                <w:color w:val="000000"/>
                <w:sz w:val="24"/>
                <w:szCs w:val="24"/>
                <w:lang w:eastAsia="hr-HR"/>
              </w:rPr>
              <w:t>iz područja komunalnog gospodarstva i stanovanja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B0DD592" w14:textId="60C450F4" w:rsidR="00FA1785" w:rsidRPr="0074529A" w:rsidDel="00BB1EDB" w:rsidRDefault="002D16BC"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p>
        </w:tc>
      </w:tr>
      <w:tr w:rsidR="00754050" w:rsidRPr="0074529A" w14:paraId="51B2690C"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6FC4A09" w14:textId="7C8783C4" w:rsidR="00754050" w:rsidRPr="0074529A" w:rsidRDefault="002F3180" w:rsidP="00EB10C2">
            <w:pPr>
              <w:autoSpaceDN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7.1.4.</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7B0F784" w14:textId="210BB071" w:rsidR="00754050" w:rsidRPr="0074529A" w:rsidRDefault="002F3180" w:rsidP="00EB10C2">
            <w:pPr>
              <w:autoSpaceDN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Služba za zastupanje </w:t>
            </w:r>
            <w:r w:rsidR="006E3EC2">
              <w:rPr>
                <w:rFonts w:ascii="Times New Roman" w:eastAsia="Times New Roman" w:hAnsi="Times New Roman" w:cs="Times New Roman"/>
                <w:color w:val="000000"/>
                <w:sz w:val="24"/>
                <w:szCs w:val="24"/>
                <w:lang w:eastAsia="hr-HR"/>
              </w:rPr>
              <w:t>te nadzor u javnopravnim tijelima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B1437ED" w14:textId="552AA4D5" w:rsidR="00754050" w:rsidRPr="0074529A" w:rsidRDefault="002F3180"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p>
        </w:tc>
      </w:tr>
      <w:tr w:rsidR="00754050" w:rsidRPr="0074529A" w14:paraId="7F5743DE"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264FB60" w14:textId="2DBBFA09" w:rsidR="00754050" w:rsidRPr="0074529A" w:rsidRDefault="002F3180" w:rsidP="00EB10C2">
            <w:pPr>
              <w:autoSpaceDN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7.1.4.1.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70C6AD1" w14:textId="344114EA" w:rsidR="00754050" w:rsidRPr="0074529A" w:rsidRDefault="002F3180" w:rsidP="00EB10C2">
            <w:pPr>
              <w:autoSpaceDN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Odjel za zastupanje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26A9EB4" w14:textId="666279E1" w:rsidR="00754050" w:rsidRPr="0074529A" w:rsidRDefault="002D16BC"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p>
        </w:tc>
      </w:tr>
      <w:tr w:rsidR="00754050" w:rsidRPr="0074529A" w14:paraId="2D6E0264"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A3AF55C" w14:textId="10476FDE" w:rsidR="00754050" w:rsidRPr="0074529A" w:rsidRDefault="00967994" w:rsidP="00EB10C2">
            <w:pPr>
              <w:autoSpaceDN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7.1.4.2.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2E388E9" w14:textId="587CAFAC" w:rsidR="00754050" w:rsidRPr="0074529A" w:rsidRDefault="00967994" w:rsidP="00EB10C2">
            <w:pPr>
              <w:autoSpaceDN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Odjel za nadzor </w:t>
            </w:r>
            <w:r w:rsidR="006E3EC2">
              <w:rPr>
                <w:rFonts w:ascii="Times New Roman" w:eastAsia="Times New Roman" w:hAnsi="Times New Roman" w:cs="Times New Roman"/>
                <w:color w:val="000000"/>
                <w:sz w:val="24"/>
                <w:szCs w:val="24"/>
                <w:lang w:eastAsia="hr-HR"/>
              </w:rPr>
              <w:t>u javnopravnim tijelima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E083F37" w14:textId="6AEA9363" w:rsidR="00754050" w:rsidRPr="0074529A" w:rsidRDefault="002D16BC"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p>
        </w:tc>
      </w:tr>
      <w:tr w:rsidR="00FA1785" w:rsidRPr="0074529A" w14:paraId="28624A9C"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A189FDA" w14:textId="2E85BD57"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7.2.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DB964F6" w14:textId="11154AD9" w:rsidR="00FA1785" w:rsidRPr="0074529A" w:rsidRDefault="00FA1785" w:rsidP="00EB10C2">
            <w:pPr>
              <w:autoSpaceDN w:val="0"/>
              <w:spacing w:after="0" w:line="240" w:lineRule="auto"/>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b/>
                <w:color w:val="000000"/>
                <w:sz w:val="24"/>
                <w:szCs w:val="24"/>
                <w:lang w:eastAsia="hr-HR"/>
              </w:rPr>
              <w:t xml:space="preserve">Sektor za razvoj informacijskog sustava prostornog uređenja i državne imovine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C62E118" w14:textId="0AAD3DAA" w:rsidR="00FA1785" w:rsidRPr="0074529A" w:rsidDel="00BB1EDB"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1</w:t>
            </w:r>
          </w:p>
        </w:tc>
      </w:tr>
      <w:tr w:rsidR="00FA1785" w:rsidRPr="0074529A" w14:paraId="13CF5FA8"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DD503EF" w14:textId="6E7F0428"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7.2.1.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004C9AE" w14:textId="42275972" w:rsidR="00FA1785" w:rsidRPr="0074529A" w:rsidRDefault="00FA1785" w:rsidP="00EB10C2">
            <w:pPr>
              <w:autoSpaceDN w:val="0"/>
              <w:spacing w:after="0" w:line="240" w:lineRule="auto"/>
              <w:rPr>
                <w:rFonts w:ascii="Times New Roman" w:eastAsia="Times New Roman" w:hAnsi="Times New Roman" w:cs="Times New Roman"/>
                <w:iCs/>
                <w:color w:val="FF0000"/>
                <w:sz w:val="24"/>
                <w:szCs w:val="24"/>
                <w:lang w:eastAsia="hr-HR"/>
              </w:rPr>
            </w:pPr>
            <w:r w:rsidRPr="0074529A">
              <w:rPr>
                <w:rFonts w:ascii="Times New Roman" w:eastAsia="Times New Roman" w:hAnsi="Times New Roman" w:cs="Times New Roman"/>
                <w:color w:val="000000"/>
                <w:sz w:val="24"/>
                <w:szCs w:val="24"/>
                <w:lang w:eastAsia="hr-HR"/>
              </w:rPr>
              <w:t>Služba za razvoj aplikacija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2B9FA97" w14:textId="375BDB78" w:rsidR="00FA1785" w:rsidRPr="0074529A" w:rsidRDefault="00592DCB" w:rsidP="00EB10C2">
            <w:pPr>
              <w:autoSpaceDN w:val="0"/>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6</w:t>
            </w:r>
          </w:p>
        </w:tc>
      </w:tr>
      <w:tr w:rsidR="00FA1785" w:rsidRPr="0074529A" w14:paraId="60A2625F"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595599F" w14:textId="507F1E08"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7.2.2.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D9BD4F9" w14:textId="7359A28F" w:rsidR="00FA1785" w:rsidRPr="0074529A" w:rsidRDefault="00FA1785" w:rsidP="00EB10C2">
            <w:pPr>
              <w:autoSpaceDN w:val="0"/>
              <w:spacing w:after="0" w:line="240" w:lineRule="auto"/>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 xml:space="preserve">Služba za registre i digitalnu arhivu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E460E60" w14:textId="01779B38" w:rsidR="00FA1785" w:rsidRPr="0074529A" w:rsidDel="007E66B2" w:rsidRDefault="00D540F4"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p>
        </w:tc>
      </w:tr>
      <w:tr w:rsidR="00FA1785" w:rsidRPr="0074529A" w14:paraId="17D14B39"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0A4CD1F" w14:textId="25713526"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7.2.3.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D5E0CB4" w14:textId="01F1E20F" w:rsidR="00FA1785" w:rsidRPr="0074529A" w:rsidRDefault="00FA1785" w:rsidP="00EB10C2">
            <w:pPr>
              <w:autoSpaceDN w:val="0"/>
              <w:spacing w:after="0" w:line="240" w:lineRule="auto"/>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color w:val="000000"/>
                <w:sz w:val="24"/>
                <w:szCs w:val="24"/>
                <w:lang w:eastAsia="hr-HR"/>
              </w:rPr>
              <w:t xml:space="preserve">Služba za praćenje rada, edukaciju korisnika sustava i analitiku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C1A4B8D" w14:textId="59FF5B11" w:rsidR="00FA1785" w:rsidRPr="0074529A" w:rsidDel="007E66B2" w:rsidRDefault="00592DCB"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p>
        </w:tc>
      </w:tr>
      <w:tr w:rsidR="00FA1785" w:rsidRPr="0074529A" w14:paraId="7861CD42"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33F8BDE" w14:textId="449B3EF7"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7.2.4.</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7E5AC66" w14:textId="1EE8B306" w:rsidR="00FA1785" w:rsidRPr="0074529A" w:rsidRDefault="00FA1785" w:rsidP="00EB10C2">
            <w:pPr>
              <w:autoSpaceDN w:val="0"/>
              <w:spacing w:after="0" w:line="240" w:lineRule="auto"/>
              <w:rPr>
                <w:rFonts w:ascii="Times New Roman" w:eastAsia="Times New Roman" w:hAnsi="Times New Roman" w:cs="Times New Roman"/>
                <w:b/>
                <w:iCs/>
                <w:color w:val="FF0000"/>
                <w:sz w:val="24"/>
                <w:szCs w:val="24"/>
                <w:lang w:eastAsia="hr-HR"/>
              </w:rPr>
            </w:pPr>
            <w:r w:rsidRPr="0074529A">
              <w:rPr>
                <w:rFonts w:ascii="Times New Roman" w:eastAsia="Times New Roman" w:hAnsi="Times New Roman" w:cs="Times New Roman"/>
                <w:color w:val="000000"/>
                <w:sz w:val="24"/>
                <w:szCs w:val="24"/>
                <w:lang w:eastAsia="hr-HR"/>
              </w:rPr>
              <w:t>Služba za praćenje stanja u prostoru i upravljanje sustavom digitalnih režima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1139C58" w14:textId="35DDEF09" w:rsidR="00FA1785" w:rsidRPr="0074529A" w:rsidRDefault="00D540F4"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p>
        </w:tc>
      </w:tr>
      <w:tr w:rsidR="00FA1785" w:rsidRPr="0074529A" w14:paraId="4A8DC215"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B0C4F64" w14:textId="033F89E9"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7.3.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24E9742" w14:textId="36F0C3EC" w:rsidR="00FA1785" w:rsidRPr="0074529A" w:rsidRDefault="00FA1785" w:rsidP="00EB10C2">
            <w:pPr>
              <w:autoSpaceDN w:val="0"/>
              <w:spacing w:after="0" w:line="240" w:lineRule="auto"/>
              <w:rPr>
                <w:rFonts w:ascii="Times New Roman" w:eastAsia="Times New Roman" w:hAnsi="Times New Roman" w:cs="Times New Roman"/>
                <w:i/>
                <w:iCs/>
                <w:color w:val="000000"/>
                <w:sz w:val="24"/>
                <w:szCs w:val="24"/>
                <w:lang w:eastAsia="hr-HR"/>
              </w:rPr>
            </w:pPr>
            <w:r w:rsidRPr="0074529A">
              <w:rPr>
                <w:rFonts w:ascii="Times New Roman" w:eastAsia="Times New Roman" w:hAnsi="Times New Roman" w:cs="Times New Roman"/>
                <w:b/>
                <w:color w:val="000000"/>
                <w:sz w:val="24"/>
                <w:szCs w:val="24"/>
                <w:lang w:eastAsia="hr-HR"/>
              </w:rPr>
              <w:t xml:space="preserve">Sektor za EU projekte digitalizacije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C0D6FFB" w14:textId="02F39909"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1409A8BC"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B5B7E90" w14:textId="56C23CDC"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7.3.1.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0133979" w14:textId="125CBF99" w:rsidR="00FA1785" w:rsidRPr="0074529A" w:rsidRDefault="00FA1785" w:rsidP="00EB10C2">
            <w:pPr>
              <w:autoSpaceDN w:val="0"/>
              <w:spacing w:after="0" w:line="240" w:lineRule="auto"/>
              <w:rPr>
                <w:rFonts w:ascii="Times New Roman" w:eastAsia="Times New Roman" w:hAnsi="Times New Roman" w:cs="Times New Roman"/>
                <w:iCs/>
                <w:color w:val="000000"/>
                <w:sz w:val="24"/>
                <w:szCs w:val="24"/>
                <w:lang w:eastAsia="hr-HR"/>
              </w:rPr>
            </w:pPr>
            <w:r w:rsidRPr="0074529A">
              <w:rPr>
                <w:rFonts w:ascii="Times New Roman" w:eastAsia="Times New Roman" w:hAnsi="Times New Roman" w:cs="Times New Roman"/>
                <w:sz w:val="24"/>
                <w:szCs w:val="24"/>
                <w:lang w:eastAsia="hr-HR"/>
              </w:rPr>
              <w:t xml:space="preserve">Služba za pripremu EU projekata digitalizacije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C90A4A9" w14:textId="3455782A" w:rsidR="00FA1785" w:rsidRPr="0074529A" w:rsidRDefault="00996712"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6</w:t>
            </w:r>
          </w:p>
        </w:tc>
      </w:tr>
      <w:tr w:rsidR="00FA1785" w:rsidRPr="0074529A" w14:paraId="57171B05"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19AF6C2" w14:textId="45987620"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7.3.2.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0F94EBD" w14:textId="4B23518F" w:rsidR="00FA1785" w:rsidRPr="0074529A" w:rsidRDefault="00FA1785" w:rsidP="00EB10C2">
            <w:pPr>
              <w:autoSpaceDN w:val="0"/>
              <w:spacing w:after="0" w:line="240" w:lineRule="auto"/>
              <w:rPr>
                <w:rFonts w:ascii="Times New Roman" w:eastAsia="Times New Roman" w:hAnsi="Times New Roman" w:cs="Times New Roman"/>
                <w:i/>
                <w:iCs/>
                <w:color w:val="000000"/>
                <w:sz w:val="24"/>
                <w:szCs w:val="24"/>
                <w:lang w:eastAsia="hr-HR"/>
              </w:rPr>
            </w:pPr>
            <w:r w:rsidRPr="0074529A">
              <w:rPr>
                <w:rFonts w:ascii="Times New Roman" w:eastAsia="Times New Roman" w:hAnsi="Times New Roman" w:cs="Times New Roman"/>
                <w:sz w:val="24"/>
                <w:szCs w:val="24"/>
                <w:lang w:eastAsia="hr-HR"/>
              </w:rPr>
              <w:t xml:space="preserve">Služba za provedbu i ugovaranje EU projekata digitalizacije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74E6F78" w14:textId="7F823D39" w:rsidR="00FA1785" w:rsidRPr="0074529A" w:rsidRDefault="009C5343"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7</w:t>
            </w:r>
          </w:p>
        </w:tc>
      </w:tr>
      <w:tr w:rsidR="00FA1785" w:rsidRPr="0074529A" w14:paraId="166A634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C747326" w14:textId="0D235466"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7.3.3.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A72349A" w14:textId="2C1602DB" w:rsidR="00FA1785" w:rsidRPr="0074529A" w:rsidRDefault="00FA1785" w:rsidP="00EB10C2">
            <w:pPr>
              <w:autoSpaceDN w:val="0"/>
              <w:spacing w:after="0" w:line="240" w:lineRule="auto"/>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sz w:val="24"/>
                <w:szCs w:val="24"/>
                <w:lang w:eastAsia="hr-HR"/>
              </w:rPr>
              <w:t>Služba za praćenje provedbe EU projekata digitalizacije i izvještavanje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A58A979" w14:textId="42739E7B" w:rsidR="00FA1785" w:rsidRPr="0074529A" w:rsidRDefault="00BC3745" w:rsidP="00EB10C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5</w:t>
            </w:r>
          </w:p>
        </w:tc>
      </w:tr>
      <w:tr w:rsidR="00FA1785" w:rsidRPr="0074529A" w14:paraId="345B2C6C"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A6F1F84" w14:textId="248652B7"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418CF70" w14:textId="377A1CA9" w:rsidR="00FA1785" w:rsidRPr="0074529A" w:rsidRDefault="00FA1785" w:rsidP="00EB10C2">
            <w:pPr>
              <w:autoSpaceDN w:val="0"/>
              <w:spacing w:after="0" w:line="240" w:lineRule="auto"/>
              <w:rPr>
                <w:rFonts w:ascii="Times New Roman" w:eastAsia="Times New Roman" w:hAnsi="Times New Roman" w:cs="Times New Roman"/>
                <w:b/>
                <w:iCs/>
                <w:color w:val="000000"/>
                <w:sz w:val="24"/>
                <w:szCs w:val="24"/>
                <w:lang w:eastAsia="hr-HR"/>
              </w:rPr>
            </w:pPr>
            <w:r w:rsidRPr="0074529A">
              <w:rPr>
                <w:rFonts w:ascii="Times New Roman" w:eastAsia="Times New Roman" w:hAnsi="Times New Roman" w:cs="Times New Roman"/>
                <w:b/>
                <w:sz w:val="24"/>
                <w:szCs w:val="24"/>
                <w:lang w:eastAsia="hr-HR"/>
              </w:rPr>
              <w:t xml:space="preserve">Uprava za nadzor, žalbe, razvoj </w:t>
            </w:r>
            <w:r w:rsidR="00FF0E0B" w:rsidRPr="0074529A">
              <w:rPr>
                <w:rFonts w:ascii="Times New Roman" w:eastAsia="Times New Roman" w:hAnsi="Times New Roman" w:cs="Times New Roman"/>
                <w:b/>
                <w:sz w:val="24"/>
                <w:szCs w:val="24"/>
                <w:lang w:eastAsia="hr-HR"/>
              </w:rPr>
              <w:t>informacijsk</w:t>
            </w:r>
            <w:r w:rsidR="00FF0E0B">
              <w:rPr>
                <w:rFonts w:ascii="Times New Roman" w:eastAsia="Times New Roman" w:hAnsi="Times New Roman" w:cs="Times New Roman"/>
                <w:b/>
                <w:sz w:val="24"/>
                <w:szCs w:val="24"/>
                <w:lang w:eastAsia="hr-HR"/>
              </w:rPr>
              <w:t xml:space="preserve">ih </w:t>
            </w:r>
            <w:r w:rsidRPr="0074529A">
              <w:rPr>
                <w:rFonts w:ascii="Times New Roman" w:eastAsia="Times New Roman" w:hAnsi="Times New Roman" w:cs="Times New Roman"/>
                <w:b/>
                <w:sz w:val="24"/>
                <w:szCs w:val="24"/>
                <w:lang w:eastAsia="hr-HR"/>
              </w:rPr>
              <w:t>sustava i digitalizaciju</w:t>
            </w:r>
            <w:r w:rsidRPr="0074529A">
              <w:rPr>
                <w:rFonts w:ascii="Times New Roman" w:eastAsia="Times New Roman" w:hAnsi="Times New Roman" w:cs="Times New Roman"/>
                <w:sz w:val="24"/>
                <w:szCs w:val="24"/>
                <w:lang w:eastAsia="hr-HR"/>
              </w:rPr>
              <w:t xml:space="preserve"> </w:t>
            </w:r>
            <w:r w:rsidRPr="0074529A">
              <w:rPr>
                <w:rFonts w:ascii="Times New Roman" w:eastAsia="Times New Roman" w:hAnsi="Times New Roman" w:cs="Times New Roman"/>
                <w:b/>
                <w:sz w:val="24"/>
                <w:szCs w:val="24"/>
                <w:lang w:eastAsia="hr-HR"/>
              </w:rPr>
              <w:t>– ukupno</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6" w:type="dxa"/>
              <w:left w:w="96" w:type="dxa"/>
              <w:bottom w:w="120" w:type="dxa"/>
              <w:right w:w="96" w:type="dxa"/>
            </w:tcMar>
            <w:vAlign w:val="center"/>
            <w:hideMark/>
          </w:tcPr>
          <w:p w14:paraId="26DAD647" w14:textId="4DEFA6B1" w:rsidR="00FA1785" w:rsidRPr="0074529A" w:rsidRDefault="00996712" w:rsidP="00996712">
            <w:pPr>
              <w:autoSpaceDN w:val="0"/>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color w:val="000000"/>
                <w:sz w:val="24"/>
                <w:szCs w:val="24"/>
                <w:lang w:eastAsia="hr-HR"/>
              </w:rPr>
              <w:t>8</w:t>
            </w:r>
            <w:r w:rsidR="007406CD">
              <w:rPr>
                <w:rFonts w:ascii="Times New Roman" w:eastAsia="Times New Roman" w:hAnsi="Times New Roman" w:cs="Times New Roman"/>
                <w:b/>
                <w:color w:val="000000"/>
                <w:sz w:val="24"/>
                <w:szCs w:val="24"/>
                <w:lang w:eastAsia="hr-HR"/>
              </w:rPr>
              <w:t>1</w:t>
            </w:r>
          </w:p>
        </w:tc>
      </w:tr>
      <w:tr w:rsidR="00FA1785" w:rsidRPr="0074529A" w14:paraId="4783640D"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8C401C7" w14:textId="1ABE83A7"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Calibri" w:hAnsi="Times New Roman" w:cs="Times New Roman"/>
                <w:sz w:val="24"/>
                <w:szCs w:val="24"/>
              </w:rPr>
              <w:t>8.</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2850145" w14:textId="76B712B4" w:rsidR="00FA1785" w:rsidRPr="00E82539" w:rsidRDefault="00FA1785" w:rsidP="00EB10C2">
            <w:pPr>
              <w:autoSpaceDN w:val="0"/>
              <w:spacing w:after="0" w:line="240" w:lineRule="auto"/>
              <w:rPr>
                <w:rFonts w:ascii="Times New Roman" w:eastAsia="Times New Roman" w:hAnsi="Times New Roman" w:cs="Times New Roman"/>
                <w:b/>
                <w:bCs/>
                <w:iCs/>
                <w:color w:val="000000"/>
                <w:sz w:val="24"/>
                <w:szCs w:val="24"/>
                <w:lang w:eastAsia="hr-HR"/>
              </w:rPr>
            </w:pPr>
            <w:r w:rsidRPr="002934AC">
              <w:rPr>
                <w:rFonts w:ascii="Times New Roman" w:eastAsia="Times New Roman" w:hAnsi="Times New Roman" w:cs="Times New Roman"/>
                <w:b/>
                <w:bCs/>
                <w:sz w:val="24"/>
                <w:szCs w:val="24"/>
                <w:lang w:eastAsia="hr-HR"/>
              </w:rPr>
              <w:t>ZAVOD ZA PROSTORNI RAZVOJ</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38E5C9A" w14:textId="68557222" w:rsidR="00FA1785" w:rsidRPr="0074529A" w:rsidRDefault="00FA1785" w:rsidP="00EB10C2">
            <w:pPr>
              <w:autoSpaceDN w:val="0"/>
              <w:spacing w:after="0" w:line="240" w:lineRule="auto"/>
              <w:jc w:val="center"/>
              <w:rPr>
                <w:rFonts w:ascii="Times New Roman" w:eastAsia="Times New Roman" w:hAnsi="Times New Roman" w:cs="Times New Roman"/>
                <w:b/>
                <w:sz w:val="24"/>
                <w:szCs w:val="24"/>
                <w:lang w:eastAsia="hr-HR"/>
              </w:rPr>
            </w:pPr>
          </w:p>
        </w:tc>
      </w:tr>
      <w:tr w:rsidR="00FA1785" w:rsidRPr="0074529A" w14:paraId="51E7EA99"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6A22AFB" w14:textId="31086E2D" w:rsidR="00FA1785" w:rsidRPr="0074529A" w:rsidRDefault="00FA1785" w:rsidP="00EB10C2">
            <w:pPr>
              <w:autoSpaceDN w:val="0"/>
              <w:spacing w:after="0" w:line="240" w:lineRule="auto"/>
              <w:rPr>
                <w:rFonts w:ascii="Times New Roman" w:eastAsia="Times New Roman" w:hAnsi="Times New Roman" w:cs="Times New Roman"/>
                <w:color w:val="000000"/>
                <w:sz w:val="24"/>
                <w:szCs w:val="24"/>
                <w:lang w:eastAsia="hr-HR"/>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6579402" w14:textId="2107621C" w:rsidR="00FA1785" w:rsidRPr="0074529A" w:rsidRDefault="00FA1785" w:rsidP="00EB10C2">
            <w:pPr>
              <w:autoSpaceDN w:val="0"/>
              <w:spacing w:after="0" w:line="240" w:lineRule="auto"/>
              <w:rPr>
                <w:rFonts w:ascii="Times New Roman" w:eastAsia="Times New Roman" w:hAnsi="Times New Roman" w:cs="Times New Roman"/>
                <w:i/>
                <w:iCs/>
                <w:color w:val="000000"/>
                <w:sz w:val="24"/>
                <w:szCs w:val="24"/>
                <w:lang w:eastAsia="hr-HR"/>
              </w:rPr>
            </w:pPr>
            <w:r w:rsidRPr="0074529A">
              <w:rPr>
                <w:rFonts w:ascii="Times New Roman" w:eastAsia="Calibri" w:hAnsi="Times New Roman" w:cs="Times New Roman"/>
                <w:iCs/>
                <w:sz w:val="24"/>
                <w:szCs w:val="24"/>
              </w:rPr>
              <w:t>neposredno u Zavodu za prostorni razvoj, izvan sastava nižih ustrojstvenih jedinica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8D5ECBD" w14:textId="72A93242" w:rsidR="00FA1785" w:rsidRPr="0074529A" w:rsidRDefault="00FA1785" w:rsidP="00EB10C2">
            <w:pPr>
              <w:autoSpaceDN w:val="0"/>
              <w:spacing w:after="0" w:line="240" w:lineRule="auto"/>
              <w:jc w:val="center"/>
              <w:rPr>
                <w:rFonts w:ascii="Times New Roman" w:eastAsia="Times New Roman" w:hAnsi="Times New Roman" w:cs="Times New Roman"/>
                <w:color w:val="FF0000"/>
                <w:sz w:val="24"/>
                <w:szCs w:val="24"/>
                <w:lang w:eastAsia="hr-HR"/>
              </w:rPr>
            </w:pPr>
            <w:r w:rsidRPr="0074529A">
              <w:rPr>
                <w:rFonts w:ascii="Times New Roman" w:eastAsia="Times New Roman" w:hAnsi="Times New Roman" w:cs="Times New Roman"/>
                <w:bCs/>
                <w:sz w:val="24"/>
                <w:szCs w:val="24"/>
                <w:lang w:eastAsia="hr-HR"/>
              </w:rPr>
              <w:t>1</w:t>
            </w:r>
          </w:p>
        </w:tc>
      </w:tr>
      <w:tr w:rsidR="00FA1785" w:rsidRPr="0074529A" w14:paraId="56CC2D87"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91FC48D" w14:textId="1574FE41" w:rsidR="00FA1785" w:rsidRPr="0074529A" w:rsidRDefault="00FA1785" w:rsidP="00EB10C2">
            <w:pPr>
              <w:autoSpaceDN w:val="0"/>
              <w:spacing w:after="0" w:line="240" w:lineRule="auto"/>
              <w:rPr>
                <w:rFonts w:ascii="Times New Roman" w:eastAsia="Times New Roman" w:hAnsi="Times New Roman" w:cs="Times New Roman"/>
                <w:color w:val="000000"/>
                <w:sz w:val="24"/>
                <w:szCs w:val="24"/>
                <w:lang w:eastAsia="hr-HR"/>
              </w:rPr>
            </w:pPr>
            <w:r w:rsidRPr="0074529A">
              <w:rPr>
                <w:rFonts w:ascii="Times New Roman" w:eastAsia="Calibri" w:hAnsi="Times New Roman" w:cs="Times New Roman"/>
                <w:sz w:val="24"/>
                <w:szCs w:val="24"/>
              </w:rPr>
              <w:t>8.1.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2C42E50" w14:textId="01C35A81" w:rsidR="00FA1785" w:rsidRPr="0074529A" w:rsidRDefault="00FA1785"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Calibri" w:hAnsi="Times New Roman" w:cs="Times New Roman"/>
                <w:b/>
                <w:sz w:val="24"/>
                <w:szCs w:val="24"/>
              </w:rPr>
              <w:t>Sektor za dokumente prostornog uređenja državne razine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B318BC8" w14:textId="7A10BE25" w:rsidR="00FA1785" w:rsidRPr="0074529A" w:rsidDel="007E66B2"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1BBBFF23"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1FB84E2" w14:textId="6F5B9264" w:rsidR="00FA1785" w:rsidRPr="0074529A" w:rsidRDefault="00FA1785" w:rsidP="00EB10C2">
            <w:pPr>
              <w:autoSpaceDN w:val="0"/>
              <w:spacing w:after="0" w:line="240" w:lineRule="auto"/>
              <w:rPr>
                <w:rFonts w:ascii="Times New Roman" w:eastAsia="Times New Roman" w:hAnsi="Times New Roman" w:cs="Times New Roman"/>
                <w:strike/>
                <w:color w:val="000000"/>
                <w:sz w:val="24"/>
                <w:szCs w:val="24"/>
                <w:highlight w:val="yellow"/>
                <w:lang w:eastAsia="hr-HR"/>
              </w:rPr>
            </w:pPr>
            <w:r w:rsidRPr="0074529A">
              <w:rPr>
                <w:rFonts w:ascii="Times New Roman" w:eastAsia="Calibri" w:hAnsi="Times New Roman" w:cs="Times New Roman"/>
                <w:sz w:val="24"/>
                <w:szCs w:val="24"/>
              </w:rPr>
              <w:t>8.1.1.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925C112" w14:textId="111EBB48" w:rsidR="00FA1785" w:rsidRPr="0074529A" w:rsidRDefault="00FA1785" w:rsidP="00EB10C2">
            <w:pPr>
              <w:autoSpaceDN w:val="0"/>
              <w:spacing w:after="0" w:line="240" w:lineRule="auto"/>
              <w:rPr>
                <w:rFonts w:ascii="Times New Roman" w:eastAsia="Times New Roman" w:hAnsi="Times New Roman" w:cs="Times New Roman"/>
                <w:i/>
                <w:iCs/>
                <w:strike/>
                <w:color w:val="000000"/>
                <w:sz w:val="24"/>
                <w:szCs w:val="24"/>
                <w:highlight w:val="yellow"/>
                <w:lang w:eastAsia="hr-HR"/>
              </w:rPr>
            </w:pPr>
            <w:r w:rsidRPr="0074529A">
              <w:rPr>
                <w:rFonts w:ascii="Times New Roman" w:eastAsia="Calibri" w:hAnsi="Times New Roman" w:cs="Times New Roman"/>
                <w:sz w:val="24"/>
                <w:szCs w:val="24"/>
              </w:rPr>
              <w:t>Služba za Strategiju prostornog razvoja Republike Hrvatske i druge dokumente prostornog uređenja državne razine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86CA9D5" w14:textId="14AABD31" w:rsidR="00FA1785" w:rsidRPr="0074529A" w:rsidRDefault="00FA1785" w:rsidP="00EB10C2">
            <w:pPr>
              <w:autoSpaceDN w:val="0"/>
              <w:spacing w:after="0" w:line="240" w:lineRule="auto"/>
              <w:jc w:val="center"/>
              <w:rPr>
                <w:rFonts w:ascii="Times New Roman" w:eastAsia="Times New Roman" w:hAnsi="Times New Roman" w:cs="Times New Roman"/>
                <w:strike/>
                <w:color w:val="FF0000"/>
                <w:sz w:val="24"/>
                <w:szCs w:val="24"/>
                <w:highlight w:val="yellow"/>
                <w:lang w:eastAsia="hr-HR"/>
              </w:rPr>
            </w:pPr>
            <w:r w:rsidRPr="0074529A">
              <w:rPr>
                <w:rFonts w:ascii="Times New Roman" w:eastAsia="Times New Roman" w:hAnsi="Times New Roman" w:cs="Times New Roman"/>
                <w:sz w:val="24"/>
                <w:szCs w:val="24"/>
                <w:lang w:eastAsia="hr-HR"/>
              </w:rPr>
              <w:t>5</w:t>
            </w:r>
          </w:p>
        </w:tc>
      </w:tr>
      <w:tr w:rsidR="00FA1785" w:rsidRPr="0074529A" w14:paraId="39AB9152" w14:textId="77777777" w:rsidTr="004E70D4">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637A261" w14:textId="36A9ED2E" w:rsidR="00FA1785" w:rsidRPr="0074529A" w:rsidRDefault="00FA1785"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8.1.2.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F5D33B5" w14:textId="10A9DC20" w:rsidR="00FA1785" w:rsidRPr="0074529A" w:rsidRDefault="00FA1785"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Služba za prostorne planove područja posebnih obilježja državne razine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595AA1A" w14:textId="5F6E639B"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w:t>
            </w:r>
          </w:p>
        </w:tc>
      </w:tr>
      <w:tr w:rsidR="00FA1785" w:rsidRPr="0074529A" w14:paraId="66714342"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5F2C385" w14:textId="28F0230D" w:rsidR="00FA1785" w:rsidRPr="0074529A" w:rsidRDefault="00FA1785"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8.1.3.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D4378CB" w14:textId="2BA04ED5" w:rsidR="00FA1785" w:rsidRPr="0074529A" w:rsidRDefault="00FA1785" w:rsidP="00EB10C2">
            <w:pPr>
              <w:autoSpaceDN w:val="0"/>
              <w:spacing w:after="0" w:line="240" w:lineRule="auto"/>
              <w:rPr>
                <w:rFonts w:ascii="Times New Roman" w:eastAsia="Calibri" w:hAnsi="Times New Roman" w:cs="Times New Roman"/>
                <w:iCs/>
                <w:sz w:val="24"/>
                <w:szCs w:val="24"/>
              </w:rPr>
            </w:pPr>
            <w:r w:rsidRPr="0074529A">
              <w:rPr>
                <w:rFonts w:ascii="Times New Roman" w:eastAsia="Calibri" w:hAnsi="Times New Roman" w:cs="Times New Roman"/>
                <w:sz w:val="24"/>
                <w:szCs w:val="24"/>
              </w:rPr>
              <w:t>Služba za urbanističke planove uređenja državnog značaja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07DD56B" w14:textId="6AF6116E"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w:t>
            </w:r>
          </w:p>
        </w:tc>
      </w:tr>
      <w:tr w:rsidR="00FA1785" w:rsidRPr="0074529A" w14:paraId="0F05C413"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22E2F91" w14:textId="25EC704E" w:rsidR="00FA1785" w:rsidRPr="0074529A" w:rsidRDefault="00FA1785"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8.2.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0E3996D" w14:textId="7AAB7A97" w:rsidR="00FA1785" w:rsidRPr="0074529A" w:rsidRDefault="00FA1785"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b/>
                <w:sz w:val="24"/>
                <w:szCs w:val="24"/>
              </w:rPr>
              <w:t>Sektor za prostorna istraživanja, održivi prostorni razvoj i praćenje stanja u prostoru</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681DCF1" w14:textId="2D260008"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FA1785" w:rsidRPr="0074529A" w14:paraId="6E8366F7"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B3FBB0E" w14:textId="019A9E56" w:rsidR="00FA1785" w:rsidRPr="0074529A" w:rsidRDefault="00FA1785"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8.2.1.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6F80419" w14:textId="0A485615" w:rsidR="00FA1785" w:rsidRPr="0074529A" w:rsidRDefault="00FA1785"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Služba za prostorna istraživanja i održivi prostorni razvoj</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3C1D7DE" w14:textId="6DC9AE9F" w:rsidR="00FA1785" w:rsidRPr="0074529A" w:rsidRDefault="00FA1785"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sz w:val="24"/>
                <w:szCs w:val="24"/>
                <w:lang w:eastAsia="hr-HR"/>
              </w:rPr>
              <w:t>5</w:t>
            </w:r>
          </w:p>
        </w:tc>
      </w:tr>
      <w:tr w:rsidR="00FA1785" w:rsidRPr="0074529A" w14:paraId="77F53C0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21213BB" w14:textId="5759E588" w:rsidR="00FA1785" w:rsidRPr="0074529A" w:rsidRDefault="00FA1785"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8.2.2.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A8BCC78" w14:textId="36EED7C3" w:rsidR="00FA1785" w:rsidRPr="0074529A" w:rsidRDefault="00FA1785"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Služba za praćenje stanja u prostoru</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02FE1C5" w14:textId="15FE8DAA" w:rsidR="00FA1785" w:rsidRPr="0074529A" w:rsidRDefault="00FA1785"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w:t>
            </w:r>
          </w:p>
        </w:tc>
      </w:tr>
      <w:tr w:rsidR="00FA5524" w:rsidRPr="0074529A" w14:paraId="0D94176B"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60C9CF5" w14:textId="24479F25" w:rsidR="00FA5524" w:rsidRPr="0074529A" w:rsidRDefault="00FA5524" w:rsidP="00EB10C2">
            <w:pPr>
              <w:autoSpaceDN w:val="0"/>
              <w:spacing w:after="0" w:line="240" w:lineRule="auto"/>
              <w:rPr>
                <w:rFonts w:ascii="Times New Roman" w:eastAsia="Calibri" w:hAnsi="Times New Roman" w:cs="Times New Roman"/>
                <w:sz w:val="24"/>
                <w:szCs w:val="24"/>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CEE1055" w14:textId="2756D3C9"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b/>
                <w:sz w:val="24"/>
                <w:szCs w:val="24"/>
              </w:rPr>
              <w:t>Zavod za prostorni razvoj – ukupno</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3F588F6" w14:textId="490792F8"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28</w:t>
            </w:r>
          </w:p>
        </w:tc>
      </w:tr>
      <w:tr w:rsidR="00FA5524" w:rsidRPr="0074529A" w14:paraId="16989D98" w14:textId="77777777" w:rsidTr="002934AC">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5531361" w14:textId="429E22D7"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F1B29DB" w14:textId="47AB576A" w:rsidR="00FA5524" w:rsidRPr="0074529A" w:rsidRDefault="00FA5524" w:rsidP="00EB10C2">
            <w:pPr>
              <w:autoSpaceDN w:val="0"/>
              <w:spacing w:after="0" w:line="240" w:lineRule="auto"/>
              <w:rPr>
                <w:rFonts w:ascii="Times New Roman" w:eastAsia="Calibri" w:hAnsi="Times New Roman" w:cs="Times New Roman"/>
                <w:sz w:val="24"/>
                <w:szCs w:val="24"/>
              </w:rPr>
            </w:pPr>
            <w:r w:rsidRPr="002934AC">
              <w:rPr>
                <w:rFonts w:ascii="Times New Roman" w:eastAsia="Calibri" w:hAnsi="Times New Roman" w:cs="Times New Roman"/>
                <w:b/>
                <w:bCs/>
                <w:sz w:val="24"/>
                <w:szCs w:val="24"/>
              </w:rPr>
              <w:t xml:space="preserve">UPRAVA ZA UPRAVLJANJE I RASPOLAGANJE NEKRETNINAMA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021AA8D" w14:textId="71173872"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p>
        </w:tc>
      </w:tr>
      <w:tr w:rsidR="00FA5524" w:rsidRPr="0074529A" w14:paraId="5139A1A7" w14:textId="77777777" w:rsidTr="002934AC">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7E296CC" w14:textId="22DD665A" w:rsidR="00FA5524" w:rsidRPr="0074529A" w:rsidRDefault="00FA5524" w:rsidP="00EB10C2">
            <w:pPr>
              <w:autoSpaceDN w:val="0"/>
              <w:spacing w:after="0" w:line="240" w:lineRule="auto"/>
              <w:rPr>
                <w:rFonts w:ascii="Times New Roman" w:eastAsia="Calibri" w:hAnsi="Times New Roman" w:cs="Times New Roman"/>
                <w:sz w:val="24"/>
                <w:szCs w:val="24"/>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AC0145C" w14:textId="13455806"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bCs/>
                <w:sz w:val="24"/>
                <w:szCs w:val="24"/>
              </w:rPr>
              <w:t>neposredno u Upravi za upravljanje i raspolaganje nekretninama, izvan sastava nižih ustrojstvenih jedinica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5D9D7D3" w14:textId="664EA1D7"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2</w:t>
            </w:r>
          </w:p>
        </w:tc>
      </w:tr>
      <w:tr w:rsidR="00FA5524" w:rsidRPr="0074529A" w14:paraId="7E2C6B4D" w14:textId="77777777" w:rsidTr="002934AC">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AFB6201" w14:textId="71A38FC4"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8EB8E24" w14:textId="2ACF4A2A"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b/>
                <w:sz w:val="24"/>
                <w:szCs w:val="24"/>
              </w:rPr>
              <w:t>Sektor za stanove, poslovne prostore i zemljišta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FB8C362" w14:textId="6D5CFFC0"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FA5524" w:rsidRPr="0074529A" w14:paraId="0B5CE85A"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91D6DF9" w14:textId="23CC686E"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910ACD1" w14:textId="73CF0B37"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color w:val="000000"/>
                <w:sz w:val="24"/>
                <w:szCs w:val="24"/>
              </w:rPr>
              <w:t>Služba za stanove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FC2B315" w14:textId="03AF66F6" w:rsidR="00FA5524" w:rsidRPr="0074529A" w:rsidDel="009531D7" w:rsidRDefault="00D9600E"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8</w:t>
            </w:r>
          </w:p>
        </w:tc>
      </w:tr>
      <w:tr w:rsidR="00FA5524" w:rsidRPr="0074529A" w14:paraId="374EAC7B"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64A6F42" w14:textId="152FB719"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709AF10B" w14:textId="6290060F"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color w:val="000000"/>
                <w:sz w:val="24"/>
                <w:szCs w:val="24"/>
              </w:rPr>
              <w:t>Služba za poslovne prostore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31E2A70" w14:textId="7B0D970C" w:rsidR="00FA5524" w:rsidRPr="0074529A" w:rsidDel="009531D7" w:rsidRDefault="004E0844"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8</w:t>
            </w:r>
          </w:p>
        </w:tc>
      </w:tr>
      <w:tr w:rsidR="00FA5524" w:rsidRPr="0074529A" w14:paraId="628AE669"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03BC174" w14:textId="5FDAE765"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9.1.3.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F7956A8" w14:textId="6BEC09B2"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color w:val="000000"/>
                <w:sz w:val="24"/>
                <w:szCs w:val="24"/>
              </w:rPr>
              <w:t>Služba za zemljišta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CFE4ADE" w14:textId="593CE31B" w:rsidR="00FA5524" w:rsidRPr="0074529A" w:rsidDel="009531D7"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1</w:t>
            </w:r>
          </w:p>
        </w:tc>
      </w:tr>
      <w:tr w:rsidR="00FA5524" w:rsidRPr="0074529A" w14:paraId="047D3B58"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5B63A17" w14:textId="0FE15CF3"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9.1.3.1.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ADF4611" w14:textId="462080C6"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iCs/>
                <w:color w:val="000000"/>
                <w:sz w:val="24"/>
                <w:szCs w:val="24"/>
              </w:rPr>
              <w:t xml:space="preserve">Odjel za raspolaganje građevinskim zemljištem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28FDF7B" w14:textId="5368A397" w:rsidR="00FA5524" w:rsidRPr="0074529A" w:rsidDel="009531D7" w:rsidRDefault="000947D3"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8</w:t>
            </w:r>
          </w:p>
        </w:tc>
      </w:tr>
      <w:tr w:rsidR="00FA5524" w:rsidRPr="0074529A" w14:paraId="600C2964"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35A4149" w14:textId="2AACF513"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9.1.3.2.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8876EB4" w14:textId="421BB004" w:rsidR="00FA5524" w:rsidRPr="002934AC" w:rsidRDefault="00FA5524" w:rsidP="00EB10C2">
            <w:pPr>
              <w:autoSpaceDN w:val="0"/>
              <w:spacing w:after="0" w:line="240" w:lineRule="auto"/>
              <w:rPr>
                <w:rFonts w:ascii="Times New Roman" w:eastAsia="Calibri" w:hAnsi="Times New Roman" w:cs="Times New Roman"/>
                <w:b/>
                <w:bCs/>
                <w:sz w:val="24"/>
                <w:szCs w:val="24"/>
              </w:rPr>
            </w:pPr>
            <w:r w:rsidRPr="0074529A">
              <w:rPr>
                <w:rFonts w:ascii="Times New Roman" w:eastAsia="Calibri" w:hAnsi="Times New Roman" w:cs="Times New Roman"/>
                <w:iCs/>
                <w:color w:val="000000"/>
                <w:sz w:val="24"/>
                <w:szCs w:val="24"/>
              </w:rPr>
              <w:t>Odjel za infrastrukturu i eksploatacije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0EAEB96C" w14:textId="7058B7FC" w:rsidR="00FA5524" w:rsidRPr="0074529A" w:rsidDel="009531D7" w:rsidRDefault="000947D3"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8</w:t>
            </w:r>
          </w:p>
        </w:tc>
      </w:tr>
      <w:tr w:rsidR="00FA5524" w:rsidRPr="0074529A" w14:paraId="65C46F5D"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D9CD445" w14:textId="146140F3"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9.1.3.3.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148826F9" w14:textId="557149B0"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iCs/>
                <w:color w:val="000000"/>
                <w:sz w:val="24"/>
                <w:szCs w:val="24"/>
              </w:rPr>
              <w:t xml:space="preserve">Odjel za neperspektivnu vojnu imovinu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64BD202" w14:textId="1697407A" w:rsidR="00FA5524" w:rsidRPr="0074529A" w:rsidDel="009531D7" w:rsidRDefault="000947D3"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7</w:t>
            </w:r>
          </w:p>
        </w:tc>
      </w:tr>
      <w:tr w:rsidR="00FA5524" w:rsidRPr="0074529A" w14:paraId="4791162C"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BF13E6B" w14:textId="3C8E5AA6"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9.1.3.4.</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0F45D79" w14:textId="5BDBB623"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iCs/>
                <w:color w:val="000000"/>
                <w:sz w:val="24"/>
                <w:szCs w:val="24"/>
              </w:rPr>
              <w:t xml:space="preserve">Područni odjel Rijeka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9B2B331" w14:textId="421E74FD" w:rsidR="00FA5524" w:rsidRPr="0074529A" w:rsidDel="009531D7"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3</w:t>
            </w:r>
          </w:p>
        </w:tc>
      </w:tr>
      <w:tr w:rsidR="00FA5524" w:rsidRPr="0074529A" w14:paraId="592A8AD9"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40C78BE" w14:textId="7459421B"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9.1.3.5.</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D80D3F0" w14:textId="71D900AB"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iCs/>
                <w:color w:val="000000"/>
                <w:sz w:val="24"/>
                <w:szCs w:val="24"/>
              </w:rPr>
              <w:t xml:space="preserve">Područni odjel Split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24F5988" w14:textId="4CF779D3" w:rsidR="00FA5524" w:rsidRPr="0074529A" w:rsidRDefault="00FA5524" w:rsidP="00EB10C2">
            <w:pPr>
              <w:autoSpaceDN w:val="0"/>
              <w:spacing w:after="0" w:line="240" w:lineRule="auto"/>
              <w:jc w:val="center"/>
              <w:rPr>
                <w:rFonts w:ascii="Times New Roman" w:eastAsia="Times New Roman" w:hAnsi="Times New Roman" w:cs="Times New Roman"/>
                <w:color w:val="FF0000"/>
                <w:sz w:val="24"/>
                <w:szCs w:val="24"/>
                <w:lang w:eastAsia="hr-HR"/>
              </w:rPr>
            </w:pPr>
            <w:r w:rsidRPr="0074529A">
              <w:rPr>
                <w:rFonts w:ascii="Times New Roman" w:eastAsia="Times New Roman" w:hAnsi="Times New Roman" w:cs="Times New Roman"/>
                <w:color w:val="000000"/>
                <w:sz w:val="24"/>
                <w:szCs w:val="24"/>
                <w:lang w:eastAsia="hr-HR"/>
              </w:rPr>
              <w:t>3</w:t>
            </w:r>
          </w:p>
        </w:tc>
      </w:tr>
      <w:tr w:rsidR="00FA5524" w:rsidRPr="0074529A" w14:paraId="3E40D890" w14:textId="77777777" w:rsidTr="00EB10C2">
        <w:trPr>
          <w:trHeight w:val="222"/>
        </w:trPr>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01D9BDF" w14:textId="0115C5C8"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9.1.3.6.</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AF18937" w14:textId="35E27BB1" w:rsidR="00FA5524" w:rsidRPr="0074529A" w:rsidRDefault="00FA5524" w:rsidP="00EB10C2">
            <w:pPr>
              <w:autoSpaceDN w:val="0"/>
              <w:spacing w:after="0" w:line="240" w:lineRule="auto"/>
              <w:rPr>
                <w:rFonts w:ascii="Times New Roman" w:eastAsia="Calibri" w:hAnsi="Times New Roman" w:cs="Times New Roman"/>
                <w:i/>
                <w:sz w:val="24"/>
                <w:szCs w:val="24"/>
              </w:rPr>
            </w:pPr>
            <w:r w:rsidRPr="0074529A">
              <w:rPr>
                <w:rFonts w:ascii="Times New Roman" w:eastAsia="Calibri" w:hAnsi="Times New Roman" w:cs="Times New Roman"/>
                <w:iCs/>
                <w:color w:val="000000"/>
                <w:sz w:val="24"/>
                <w:szCs w:val="24"/>
              </w:rPr>
              <w:t xml:space="preserve">Područni odjel Osijek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3F29B63B" w14:textId="164ACBE5"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3</w:t>
            </w:r>
          </w:p>
        </w:tc>
      </w:tr>
      <w:tr w:rsidR="00FA5524" w:rsidRPr="0074529A" w14:paraId="584B029A"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8C0F210" w14:textId="256AF1C6"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lastRenderedPageBreak/>
              <w:t>9.2.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D134346" w14:textId="6C7B6A08" w:rsidR="00FA5524" w:rsidRPr="0074529A" w:rsidRDefault="00FA5524" w:rsidP="00EB10C2">
            <w:pPr>
              <w:autoSpaceDN w:val="0"/>
              <w:spacing w:after="0" w:line="240" w:lineRule="auto"/>
              <w:rPr>
                <w:rFonts w:ascii="Times New Roman" w:eastAsia="Calibri" w:hAnsi="Times New Roman" w:cs="Times New Roman"/>
                <w:bCs/>
                <w:sz w:val="24"/>
                <w:szCs w:val="24"/>
              </w:rPr>
            </w:pPr>
            <w:r w:rsidRPr="0074529A">
              <w:rPr>
                <w:rFonts w:ascii="Times New Roman" w:eastAsia="Calibri" w:hAnsi="Times New Roman" w:cs="Times New Roman"/>
                <w:b/>
                <w:color w:val="000000"/>
                <w:sz w:val="24"/>
                <w:szCs w:val="24"/>
              </w:rPr>
              <w:t>Sektor za neprocijenjeno građevinsko zemljište, investicijske projekte, jedinice lokalne i područne (regionalne) samouprave  i tehničke poslove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708D11C" w14:textId="66E333BC"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1</w:t>
            </w:r>
          </w:p>
        </w:tc>
      </w:tr>
      <w:tr w:rsidR="00FA5524" w:rsidRPr="0074529A" w14:paraId="1A057E62"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0AFA935" w14:textId="223AA5A3"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9.2.1.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DFB393B" w14:textId="46456B2A" w:rsidR="00FA5524" w:rsidRPr="0074529A" w:rsidRDefault="00FA5524" w:rsidP="00EB10C2">
            <w:pPr>
              <w:autoSpaceDN w:val="0"/>
              <w:spacing w:after="0" w:line="240" w:lineRule="auto"/>
              <w:rPr>
                <w:rFonts w:ascii="Times New Roman" w:eastAsia="Calibri" w:hAnsi="Times New Roman" w:cs="Times New Roman"/>
                <w:i/>
                <w:sz w:val="24"/>
                <w:szCs w:val="24"/>
              </w:rPr>
            </w:pPr>
            <w:r w:rsidRPr="0074529A">
              <w:rPr>
                <w:rFonts w:ascii="Times New Roman" w:eastAsia="Calibri" w:hAnsi="Times New Roman" w:cs="Times New Roman"/>
                <w:color w:val="000000"/>
                <w:sz w:val="24"/>
                <w:szCs w:val="24"/>
              </w:rPr>
              <w:t xml:space="preserve">Služba za neprocijenjeno građevinsko zemljište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9CF8A9D" w14:textId="09D7E6B3"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1</w:t>
            </w:r>
          </w:p>
        </w:tc>
      </w:tr>
      <w:tr w:rsidR="00FA5524" w:rsidRPr="0074529A" w14:paraId="54C9CD6F"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FCE24CE" w14:textId="0D6704EC"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9.2.1.1.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266DD50" w14:textId="2D5780C2"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iCs/>
                <w:color w:val="000000"/>
                <w:sz w:val="24"/>
                <w:szCs w:val="24"/>
              </w:rPr>
              <w:t xml:space="preserve">Odjel za turističko zemljište na kojem su izgrađeni hoteli i turistička naselja i ostalo građevinsko zemljište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F44FDCF" w14:textId="43913A99" w:rsidR="00FA5524" w:rsidRPr="0074529A" w:rsidRDefault="001444A0"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4</w:t>
            </w:r>
          </w:p>
        </w:tc>
      </w:tr>
      <w:tr w:rsidR="00FA5524" w:rsidRPr="0074529A" w14:paraId="508D65AE"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CDB06FF" w14:textId="3089DEAD"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9.2.1.2.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9A83F26" w14:textId="3F4AFEAE"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iCs/>
                <w:color w:val="000000"/>
                <w:sz w:val="24"/>
                <w:szCs w:val="24"/>
              </w:rPr>
              <w:t xml:space="preserve">Odjel za turističko zemljište na kojem su izgrađeni kampovi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68B7ED5" w14:textId="51BF8046"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3</w:t>
            </w:r>
          </w:p>
        </w:tc>
      </w:tr>
      <w:tr w:rsidR="00FA5524" w:rsidRPr="0074529A" w14:paraId="2121038D"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B8295CE" w14:textId="78E7544A"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9.2.2.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BB9F89F" w14:textId="675E3E11" w:rsidR="00FA5524" w:rsidRPr="0074529A" w:rsidRDefault="00FA5524" w:rsidP="00EB10C2">
            <w:pPr>
              <w:autoSpaceDN w:val="0"/>
              <w:spacing w:after="0" w:line="240" w:lineRule="auto"/>
              <w:rPr>
                <w:rFonts w:ascii="Times New Roman" w:eastAsia="Times New Roman" w:hAnsi="Times New Roman" w:cs="Times New Roman"/>
                <w:b/>
                <w:sz w:val="24"/>
                <w:szCs w:val="24"/>
                <w:lang w:eastAsia="hr-HR"/>
              </w:rPr>
            </w:pPr>
            <w:r w:rsidRPr="0074529A">
              <w:rPr>
                <w:rFonts w:ascii="Times New Roman" w:eastAsia="Calibri" w:hAnsi="Times New Roman" w:cs="Times New Roman"/>
                <w:color w:val="000000"/>
                <w:sz w:val="24"/>
                <w:szCs w:val="24"/>
              </w:rPr>
              <w:t>Služba za investicijske projekte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883BE1B" w14:textId="3581D4DA" w:rsidR="00FA5524" w:rsidRPr="0074529A" w:rsidRDefault="000D25BF"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6</w:t>
            </w:r>
          </w:p>
        </w:tc>
      </w:tr>
      <w:tr w:rsidR="00FA5524" w:rsidRPr="0074529A" w14:paraId="0530D9EF"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A9207BA" w14:textId="72828246"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9.2.3.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F3F1355" w14:textId="3045ECAC" w:rsidR="00FA5524" w:rsidRPr="0074529A" w:rsidRDefault="00FA5524"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Calibri" w:hAnsi="Times New Roman" w:cs="Times New Roman"/>
                <w:color w:val="000000"/>
                <w:sz w:val="24"/>
                <w:szCs w:val="24"/>
              </w:rPr>
              <w:t>Služba za jedinice lokalne i područne (regionalne) samouprave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1D57686" w14:textId="50CF7DCB" w:rsidR="00FA5524" w:rsidRPr="0074529A" w:rsidRDefault="000D25BF" w:rsidP="00EB10C2">
            <w:pPr>
              <w:autoSpaceDN w:val="0"/>
              <w:spacing w:after="0" w:line="240" w:lineRule="auto"/>
              <w:jc w:val="center"/>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14</w:t>
            </w:r>
          </w:p>
        </w:tc>
      </w:tr>
      <w:tr w:rsidR="00FA5524" w:rsidRPr="0074529A" w14:paraId="6D0B6154"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E2564D7" w14:textId="7804C805"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9.2.4.</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B9A5CBB" w14:textId="73A7E890" w:rsidR="00FA5524" w:rsidRPr="0074529A" w:rsidRDefault="00FA5524" w:rsidP="00EB10C2">
            <w:pPr>
              <w:autoSpaceDN w:val="0"/>
              <w:spacing w:after="0" w:line="240" w:lineRule="auto"/>
              <w:rPr>
                <w:rFonts w:ascii="Times New Roman" w:eastAsia="Times New Roman" w:hAnsi="Times New Roman" w:cs="Times New Roman"/>
                <w:b/>
                <w:iCs/>
                <w:sz w:val="24"/>
                <w:szCs w:val="24"/>
                <w:lang w:eastAsia="hr-HR"/>
              </w:rPr>
            </w:pPr>
            <w:r w:rsidRPr="0074529A">
              <w:rPr>
                <w:rFonts w:ascii="Times New Roman" w:eastAsia="Calibri" w:hAnsi="Times New Roman" w:cs="Times New Roman"/>
                <w:color w:val="000000"/>
                <w:sz w:val="24"/>
                <w:szCs w:val="24"/>
              </w:rPr>
              <w:t>Služba za tehničke poslove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BE4367F" w14:textId="4319C357" w:rsidR="00FA5524" w:rsidRPr="0074529A" w:rsidRDefault="00557C5C"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9</w:t>
            </w:r>
          </w:p>
        </w:tc>
      </w:tr>
      <w:tr w:rsidR="00FA5524" w:rsidRPr="0074529A" w14:paraId="0AC3B3C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8A1C062" w14:textId="624F47C9"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9.2.5.</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05E6CF5" w14:textId="0D5D286A" w:rsidR="00FA5524" w:rsidRPr="0074529A" w:rsidRDefault="00FA5524" w:rsidP="00EB10C2">
            <w:pPr>
              <w:autoSpaceDN w:val="0"/>
              <w:spacing w:after="0" w:line="240" w:lineRule="auto"/>
              <w:rPr>
                <w:rFonts w:ascii="Times New Roman" w:eastAsia="Times New Roman" w:hAnsi="Times New Roman" w:cs="Times New Roman"/>
                <w:b/>
                <w:iCs/>
                <w:sz w:val="24"/>
                <w:szCs w:val="24"/>
                <w:lang w:eastAsia="hr-HR"/>
              </w:rPr>
            </w:pPr>
            <w:r w:rsidRPr="0074529A">
              <w:rPr>
                <w:rFonts w:ascii="Times New Roman" w:eastAsia="Calibri" w:hAnsi="Times New Roman" w:cs="Times New Roman"/>
                <w:color w:val="000000"/>
                <w:sz w:val="24"/>
                <w:szCs w:val="24"/>
              </w:rPr>
              <w:t>Služba za imovinsko-pravne poslove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186C86C" w14:textId="4ECC84D0"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10</w:t>
            </w:r>
          </w:p>
        </w:tc>
      </w:tr>
      <w:tr w:rsidR="00FA5524" w:rsidRPr="0074529A" w14:paraId="08D4CD7F"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0D472EC" w14:textId="5D8EB72E"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9.2.6.</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1497FDB" w14:textId="47E5659E" w:rsidR="00FA5524" w:rsidRPr="0074529A" w:rsidRDefault="00FA5524"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Calibri" w:hAnsi="Times New Roman" w:cs="Times New Roman"/>
                <w:color w:val="000000"/>
                <w:sz w:val="24"/>
                <w:szCs w:val="24"/>
              </w:rPr>
              <w:t xml:space="preserve">Služba za sukcesiju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BBAD045" w14:textId="34C7F400"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color w:val="000000"/>
                <w:sz w:val="24"/>
                <w:szCs w:val="24"/>
                <w:lang w:eastAsia="hr-HR"/>
              </w:rPr>
              <w:t>6</w:t>
            </w:r>
          </w:p>
        </w:tc>
      </w:tr>
      <w:tr w:rsidR="00FA5524" w:rsidRPr="0074529A" w14:paraId="1A307A19"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6DC4039" w14:textId="75E87837" w:rsidR="00FA5524" w:rsidRPr="0074529A" w:rsidRDefault="00FA5524" w:rsidP="00EB10C2">
            <w:pPr>
              <w:autoSpaceDN w:val="0"/>
              <w:spacing w:after="0" w:line="240" w:lineRule="auto"/>
              <w:rPr>
                <w:rFonts w:ascii="Times New Roman" w:eastAsia="Calibri" w:hAnsi="Times New Roman" w:cs="Times New Roman"/>
                <w:sz w:val="24"/>
                <w:szCs w:val="24"/>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A98C8AA" w14:textId="560F0FF5" w:rsidR="00FA5524" w:rsidRPr="0074529A" w:rsidRDefault="00FA5524" w:rsidP="00EB10C2">
            <w:pPr>
              <w:autoSpaceDN w:val="0"/>
              <w:spacing w:after="0" w:line="240" w:lineRule="auto"/>
              <w:rPr>
                <w:rFonts w:ascii="Times New Roman" w:eastAsia="Times New Roman" w:hAnsi="Times New Roman" w:cs="Times New Roman"/>
                <w:iCs/>
                <w:sz w:val="24"/>
                <w:szCs w:val="24"/>
                <w:lang w:eastAsia="hr-HR"/>
              </w:rPr>
            </w:pPr>
            <w:r w:rsidRPr="0074529A">
              <w:rPr>
                <w:rFonts w:ascii="Times New Roman" w:eastAsia="Calibri" w:hAnsi="Times New Roman" w:cs="Times New Roman"/>
                <w:b/>
                <w:color w:val="000000"/>
                <w:sz w:val="24"/>
                <w:szCs w:val="24"/>
              </w:rPr>
              <w:t>Uprava za upravljanje i raspolaganje nekretninama – ukupno</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256E232" w14:textId="4E67BE57" w:rsidR="00FA5524" w:rsidRPr="0074529A" w:rsidRDefault="008F45BD" w:rsidP="00EB10C2">
            <w:pPr>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color w:val="000000"/>
                <w:sz w:val="24"/>
                <w:szCs w:val="24"/>
                <w:lang w:eastAsia="hr-HR"/>
              </w:rPr>
              <w:t>106</w:t>
            </w:r>
          </w:p>
        </w:tc>
      </w:tr>
      <w:tr w:rsidR="00FA5524" w:rsidRPr="0074529A" w14:paraId="243AA45E"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0C8D411" w14:textId="4551DE3B"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10.</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37C78DA" w14:textId="4E892B56" w:rsidR="00FA5524" w:rsidRPr="0074529A" w:rsidRDefault="00FA5524" w:rsidP="00EB10C2">
            <w:pPr>
              <w:autoSpaceDN w:val="0"/>
              <w:spacing w:after="0" w:line="240" w:lineRule="auto"/>
              <w:rPr>
                <w:rFonts w:ascii="Times New Roman" w:eastAsia="Times New Roman" w:hAnsi="Times New Roman" w:cs="Times New Roman"/>
                <w:b/>
                <w:iCs/>
                <w:sz w:val="24"/>
                <w:szCs w:val="24"/>
                <w:lang w:eastAsia="hr-HR"/>
              </w:rPr>
            </w:pPr>
            <w:r w:rsidRPr="002934AC">
              <w:rPr>
                <w:rFonts w:ascii="Times New Roman" w:eastAsia="Calibri" w:hAnsi="Times New Roman" w:cs="Times New Roman"/>
                <w:b/>
                <w:bCs/>
                <w:sz w:val="24"/>
                <w:szCs w:val="24"/>
              </w:rPr>
              <w:t xml:space="preserve">UPRAVA ZA TRGOVAČKA DRUŠTVA, EU POSLOVE I </w:t>
            </w:r>
            <w:r w:rsidR="009E6C9C">
              <w:rPr>
                <w:rFonts w:ascii="Times New Roman" w:eastAsia="Calibri" w:hAnsi="Times New Roman" w:cs="Times New Roman"/>
                <w:b/>
                <w:bCs/>
                <w:sz w:val="24"/>
                <w:szCs w:val="24"/>
              </w:rPr>
              <w:t>STRATEŠKO PLANIRANJE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9351385" w14:textId="3897F43B"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p>
        </w:tc>
      </w:tr>
      <w:tr w:rsidR="00FA5524" w:rsidRPr="0074529A" w14:paraId="4F402117"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8C075D3" w14:textId="38813C06" w:rsidR="00FA5524" w:rsidRPr="0074529A" w:rsidRDefault="00FA5524" w:rsidP="00EB10C2">
            <w:pPr>
              <w:autoSpaceDN w:val="0"/>
              <w:spacing w:after="0" w:line="240" w:lineRule="auto"/>
              <w:rPr>
                <w:rFonts w:ascii="Times New Roman" w:eastAsia="Calibri" w:hAnsi="Times New Roman" w:cs="Times New Roman"/>
                <w:sz w:val="24"/>
                <w:szCs w:val="24"/>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A750B07" w14:textId="26706A98" w:rsidR="00FA5524" w:rsidRPr="0074529A" w:rsidRDefault="00FA5524" w:rsidP="00EB10C2">
            <w:pPr>
              <w:autoSpaceDN w:val="0"/>
              <w:spacing w:after="0" w:line="240" w:lineRule="auto"/>
              <w:rPr>
                <w:rFonts w:ascii="Times New Roman" w:eastAsia="Times New Roman" w:hAnsi="Times New Roman" w:cs="Times New Roman"/>
                <w:i/>
                <w:sz w:val="24"/>
                <w:szCs w:val="24"/>
                <w:lang w:eastAsia="hr-HR"/>
              </w:rPr>
            </w:pPr>
            <w:r w:rsidRPr="0074529A">
              <w:rPr>
                <w:rFonts w:ascii="Times New Roman" w:eastAsia="Calibri" w:hAnsi="Times New Roman" w:cs="Times New Roman"/>
                <w:sz w:val="24"/>
                <w:szCs w:val="24"/>
              </w:rPr>
              <w:t>neposredno u Upravi</w:t>
            </w:r>
            <w:r w:rsidRPr="0074529A">
              <w:rPr>
                <w:rFonts w:ascii="Calibri" w:eastAsia="Calibri" w:hAnsi="Calibri" w:cs="Times New Roman"/>
              </w:rPr>
              <w:t xml:space="preserve"> </w:t>
            </w:r>
            <w:r w:rsidRPr="0074529A">
              <w:rPr>
                <w:rFonts w:ascii="Times New Roman" w:eastAsia="Calibri" w:hAnsi="Times New Roman" w:cs="Times New Roman"/>
                <w:sz w:val="24"/>
                <w:szCs w:val="24"/>
              </w:rPr>
              <w:t xml:space="preserve">za trgovačka društva, EU poslove </w:t>
            </w:r>
            <w:r w:rsidR="009E6C9C">
              <w:rPr>
                <w:rFonts w:ascii="Times New Roman" w:eastAsia="Calibri" w:hAnsi="Times New Roman" w:cs="Times New Roman"/>
                <w:sz w:val="24"/>
                <w:szCs w:val="24"/>
              </w:rPr>
              <w:t>strateško planiranje</w:t>
            </w:r>
            <w:r w:rsidRPr="0074529A">
              <w:rPr>
                <w:rFonts w:ascii="Times New Roman" w:eastAsia="Calibri" w:hAnsi="Times New Roman" w:cs="Times New Roman"/>
                <w:sz w:val="24"/>
                <w:szCs w:val="24"/>
              </w:rPr>
              <w:t>,</w:t>
            </w:r>
            <w:r w:rsidRPr="0074529A">
              <w:rPr>
                <w:rFonts w:ascii="Calibri" w:eastAsia="Calibri" w:hAnsi="Calibri" w:cs="Times New Roman"/>
              </w:rPr>
              <w:t xml:space="preserve"> </w:t>
            </w:r>
            <w:r w:rsidRPr="0074529A">
              <w:rPr>
                <w:rFonts w:ascii="Times New Roman" w:eastAsia="Calibri" w:hAnsi="Times New Roman" w:cs="Times New Roman"/>
                <w:sz w:val="24"/>
                <w:szCs w:val="24"/>
              </w:rPr>
              <w:t>izvan sastava nižih ustrojstvenih jedinica</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734CA42" w14:textId="6D3E937F"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2</w:t>
            </w:r>
          </w:p>
        </w:tc>
      </w:tr>
      <w:tr w:rsidR="00FA5524" w:rsidRPr="0074529A" w14:paraId="0BC9AC9A"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A424466" w14:textId="583CC053"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10.1.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B46DD1E" w14:textId="18E421D5" w:rsidR="00FA5524" w:rsidRPr="0074529A" w:rsidRDefault="00FA5524" w:rsidP="00EB10C2">
            <w:pPr>
              <w:autoSpaceDN w:val="0"/>
              <w:spacing w:after="0" w:line="240" w:lineRule="auto"/>
              <w:rPr>
                <w:rFonts w:ascii="Times New Roman" w:eastAsia="Times New Roman" w:hAnsi="Times New Roman" w:cs="Times New Roman"/>
                <w:i/>
                <w:sz w:val="24"/>
                <w:szCs w:val="24"/>
                <w:lang w:eastAsia="hr-HR"/>
              </w:rPr>
            </w:pPr>
            <w:r w:rsidRPr="0074529A">
              <w:rPr>
                <w:rFonts w:ascii="Times New Roman" w:eastAsia="Calibri" w:hAnsi="Times New Roman" w:cs="Times New Roman"/>
                <w:b/>
                <w:sz w:val="24"/>
                <w:szCs w:val="24"/>
              </w:rPr>
              <w:t xml:space="preserve">Sektor za trgovačka društva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89D7621" w14:textId="313AC7C2"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FA5524" w:rsidRPr="0074529A" w14:paraId="5D0B616D"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2EF56E7" w14:textId="3353D64E"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10.1.1.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2E5B648" w14:textId="73113A9A" w:rsidR="00FA5524" w:rsidRPr="0074529A" w:rsidRDefault="00FA5524" w:rsidP="00EB10C2">
            <w:pPr>
              <w:autoSpaceDN w:val="0"/>
              <w:spacing w:after="0" w:line="240" w:lineRule="auto"/>
              <w:rPr>
                <w:rFonts w:ascii="Times New Roman" w:eastAsia="Times New Roman" w:hAnsi="Times New Roman" w:cs="Times New Roman"/>
                <w:b/>
                <w:iCs/>
                <w:sz w:val="24"/>
                <w:szCs w:val="24"/>
                <w:lang w:eastAsia="hr-HR"/>
              </w:rPr>
            </w:pPr>
            <w:r w:rsidRPr="0074529A">
              <w:rPr>
                <w:rFonts w:ascii="Times New Roman" w:eastAsia="Calibri" w:hAnsi="Times New Roman" w:cs="Times New Roman"/>
                <w:sz w:val="24"/>
                <w:szCs w:val="24"/>
              </w:rPr>
              <w:t xml:space="preserve">Služba praćenja poslovanja pravnih osoba u državnom vlasništvu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18EC43F" w14:textId="29478880"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6</w:t>
            </w:r>
          </w:p>
        </w:tc>
      </w:tr>
      <w:tr w:rsidR="00FA5524" w:rsidRPr="0074529A" w14:paraId="235FF28C"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18A589D0" w14:textId="657EE24C"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10.1.2.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1A4AF21" w14:textId="0814A136" w:rsidR="00FA5524" w:rsidRPr="0074529A" w:rsidRDefault="00FA5524" w:rsidP="00EB10C2">
            <w:pPr>
              <w:autoSpaceDN w:val="0"/>
              <w:spacing w:after="0" w:line="240" w:lineRule="auto"/>
              <w:rPr>
                <w:rFonts w:ascii="Times New Roman" w:eastAsia="Times New Roman" w:hAnsi="Times New Roman" w:cs="Times New Roman"/>
                <w:b/>
                <w:iCs/>
                <w:sz w:val="24"/>
                <w:szCs w:val="24"/>
                <w:lang w:eastAsia="hr-HR"/>
              </w:rPr>
            </w:pPr>
            <w:r w:rsidRPr="0074529A">
              <w:rPr>
                <w:rFonts w:ascii="Times New Roman" w:eastAsia="Calibri" w:hAnsi="Times New Roman" w:cs="Times New Roman"/>
                <w:sz w:val="24"/>
                <w:szCs w:val="24"/>
              </w:rPr>
              <w:t>Služba za analizu i izvještavanje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5DF522A" w14:textId="39A75434"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w:t>
            </w:r>
          </w:p>
        </w:tc>
      </w:tr>
      <w:tr w:rsidR="00FA5524" w:rsidRPr="0074529A" w14:paraId="13604416"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2E89DCE" w14:textId="787A013A"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10.1.3.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0FAC37A" w14:textId="134DAA9C" w:rsidR="00FA5524" w:rsidRPr="0074529A" w:rsidRDefault="00FA5524"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Calibri" w:hAnsi="Times New Roman" w:cs="Times New Roman"/>
                <w:sz w:val="24"/>
                <w:szCs w:val="24"/>
              </w:rPr>
              <w:t xml:space="preserve">Služba za unaprjeđenje korporativnog upravljanja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F29D86A" w14:textId="2A905437"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5</w:t>
            </w:r>
          </w:p>
        </w:tc>
      </w:tr>
      <w:tr w:rsidR="00FA5524" w:rsidRPr="0074529A" w14:paraId="268265B8"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F20B0D8" w14:textId="7DFB8470"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10.2.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42D38CB" w14:textId="7848E104" w:rsidR="00FA5524" w:rsidRPr="0074529A" w:rsidRDefault="00FA5524" w:rsidP="00EB10C2">
            <w:pPr>
              <w:autoSpaceDN w:val="0"/>
              <w:spacing w:after="0" w:line="240" w:lineRule="auto"/>
              <w:rPr>
                <w:rFonts w:ascii="Times New Roman" w:eastAsia="Calibri" w:hAnsi="Times New Roman" w:cs="Times New Roman"/>
                <w:i/>
                <w:sz w:val="24"/>
                <w:szCs w:val="24"/>
              </w:rPr>
            </w:pPr>
            <w:r w:rsidRPr="0074529A">
              <w:rPr>
                <w:rFonts w:ascii="Times New Roman" w:eastAsia="Calibri" w:hAnsi="Times New Roman" w:cs="Times New Roman"/>
                <w:b/>
                <w:sz w:val="24"/>
                <w:szCs w:val="24"/>
              </w:rPr>
              <w:t>Sektor za strateško planiranje, regulativu, EU poslove i izvještavanje</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65E893FE" w14:textId="12365BF3"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1</w:t>
            </w:r>
          </w:p>
        </w:tc>
      </w:tr>
      <w:tr w:rsidR="00FA5524" w:rsidRPr="0074529A" w14:paraId="08428CDA"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38513A4" w14:textId="1C9E3216"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10.2.1.</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34F6593" w14:textId="60F6119E" w:rsidR="00FA5524" w:rsidRPr="002934AC" w:rsidRDefault="00FA5524" w:rsidP="00EB10C2">
            <w:pPr>
              <w:autoSpaceDN w:val="0"/>
              <w:spacing w:after="0" w:line="240" w:lineRule="auto"/>
              <w:rPr>
                <w:rFonts w:ascii="Times New Roman" w:eastAsia="Calibri" w:hAnsi="Times New Roman" w:cs="Times New Roman"/>
                <w:b/>
                <w:bCs/>
                <w:i/>
                <w:sz w:val="24"/>
                <w:szCs w:val="24"/>
              </w:rPr>
            </w:pPr>
            <w:r w:rsidRPr="0074529A">
              <w:rPr>
                <w:rFonts w:ascii="Times New Roman" w:eastAsia="Calibri" w:hAnsi="Times New Roman" w:cs="Times New Roman"/>
                <w:sz w:val="24"/>
                <w:szCs w:val="24"/>
              </w:rPr>
              <w:t xml:space="preserve">Služba za koordinaciju poslova strateškog planiranja u sustavu upravljanja državnom imovinom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7F8A0EE" w14:textId="5B0EC59F"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8</w:t>
            </w:r>
          </w:p>
        </w:tc>
      </w:tr>
      <w:tr w:rsidR="00FA5524" w:rsidRPr="0074529A" w14:paraId="7C501A10"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7C22381F" w14:textId="60C03BD4"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10.2.2.</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7CFEE8E" w14:textId="01B617D6" w:rsidR="00FA5524" w:rsidRPr="0074529A" w:rsidRDefault="00FA5524" w:rsidP="00EB10C2">
            <w:pPr>
              <w:autoSpaceDN w:val="0"/>
              <w:spacing w:after="0" w:line="240" w:lineRule="auto"/>
              <w:rPr>
                <w:rFonts w:ascii="Times New Roman" w:eastAsia="Calibri" w:hAnsi="Times New Roman" w:cs="Times New Roman"/>
                <w:color w:val="000000"/>
                <w:sz w:val="24"/>
                <w:szCs w:val="24"/>
              </w:rPr>
            </w:pPr>
            <w:r w:rsidRPr="0074529A">
              <w:rPr>
                <w:rFonts w:ascii="Times New Roman" w:eastAsia="Calibri" w:hAnsi="Times New Roman" w:cs="Times New Roman"/>
                <w:sz w:val="24"/>
                <w:szCs w:val="24"/>
              </w:rPr>
              <w:t xml:space="preserve">Služba za regulativu i koordinaciju sustava upravljanja državnom imovinom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0EFF89A4" w14:textId="11783FC7" w:rsidR="00FA5524" w:rsidRPr="0074529A" w:rsidRDefault="00FA5524" w:rsidP="00EB10C2">
            <w:pPr>
              <w:autoSpaceDN w:val="0"/>
              <w:spacing w:after="0" w:line="240" w:lineRule="auto"/>
              <w:jc w:val="center"/>
              <w:rPr>
                <w:rFonts w:ascii="Times New Roman" w:eastAsia="Times New Roman" w:hAnsi="Times New Roman" w:cs="Times New Roman"/>
                <w:color w:val="000000"/>
                <w:sz w:val="24"/>
                <w:szCs w:val="24"/>
                <w:lang w:eastAsia="hr-HR"/>
              </w:rPr>
            </w:pPr>
            <w:r w:rsidRPr="0074529A">
              <w:rPr>
                <w:rFonts w:ascii="Times New Roman" w:eastAsia="Times New Roman" w:hAnsi="Times New Roman" w:cs="Times New Roman"/>
                <w:sz w:val="24"/>
                <w:szCs w:val="24"/>
                <w:lang w:eastAsia="hr-HR"/>
              </w:rPr>
              <w:t>8</w:t>
            </w:r>
          </w:p>
        </w:tc>
      </w:tr>
      <w:tr w:rsidR="00FA5524" w:rsidRPr="0074529A" w14:paraId="710B8405"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804CE93" w14:textId="48EAF7DE" w:rsidR="00FA5524" w:rsidRPr="0074529A" w:rsidRDefault="00FA5524" w:rsidP="00EB10C2">
            <w:pPr>
              <w:autoSpaceDN w:val="0"/>
              <w:spacing w:after="0" w:line="240" w:lineRule="auto"/>
              <w:rPr>
                <w:rFonts w:ascii="Times New Roman" w:eastAsia="Calibri" w:hAnsi="Times New Roman" w:cs="Times New Roman"/>
                <w:sz w:val="24"/>
                <w:szCs w:val="24"/>
              </w:rPr>
            </w:pPr>
            <w:r w:rsidRPr="0074529A">
              <w:rPr>
                <w:rFonts w:ascii="Times New Roman" w:eastAsia="Calibri" w:hAnsi="Times New Roman" w:cs="Times New Roman"/>
                <w:sz w:val="24"/>
                <w:szCs w:val="24"/>
              </w:rPr>
              <w:t>10.2.3.</w:t>
            </w: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5B75B37E" w14:textId="54650B01" w:rsidR="00FA5524" w:rsidRPr="0074529A" w:rsidRDefault="00FA5524"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Calibri" w:hAnsi="Times New Roman" w:cs="Times New Roman"/>
                <w:sz w:val="24"/>
                <w:szCs w:val="24"/>
              </w:rPr>
              <w:t>Služba za EU poslove, državne potpore i izvještavanje u sustavu upravljanja državnom imovinom</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4D73DDA9" w14:textId="709264EB"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sz w:val="24"/>
                <w:szCs w:val="24"/>
                <w:lang w:eastAsia="hr-HR"/>
              </w:rPr>
              <w:t>8</w:t>
            </w:r>
          </w:p>
        </w:tc>
      </w:tr>
      <w:tr w:rsidR="00FA5524" w:rsidRPr="0074529A" w14:paraId="2CE9995C"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61D495AC" w14:textId="3B36862E" w:rsidR="00FA5524" w:rsidRPr="0074529A" w:rsidRDefault="00FA5524" w:rsidP="00EB10C2">
            <w:pPr>
              <w:autoSpaceDN w:val="0"/>
              <w:spacing w:after="0" w:line="240" w:lineRule="auto"/>
              <w:rPr>
                <w:rFonts w:ascii="Times New Roman" w:eastAsia="Calibri" w:hAnsi="Times New Roman" w:cs="Times New Roman"/>
                <w:sz w:val="24"/>
                <w:szCs w:val="24"/>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337ECA04" w14:textId="7EB19E90" w:rsidR="00FA5524" w:rsidRPr="0074529A" w:rsidRDefault="00FA5524" w:rsidP="00EB10C2">
            <w:pPr>
              <w:autoSpaceDN w:val="0"/>
              <w:spacing w:after="0" w:line="240" w:lineRule="auto"/>
              <w:rPr>
                <w:rFonts w:ascii="Times New Roman" w:eastAsia="Times New Roman" w:hAnsi="Times New Roman" w:cs="Times New Roman"/>
                <w:sz w:val="24"/>
                <w:szCs w:val="24"/>
                <w:lang w:eastAsia="hr-HR"/>
              </w:rPr>
            </w:pPr>
            <w:r w:rsidRPr="0074529A">
              <w:rPr>
                <w:rFonts w:ascii="Times New Roman" w:eastAsia="Calibri" w:hAnsi="Times New Roman" w:cs="Times New Roman"/>
                <w:b/>
                <w:sz w:val="24"/>
                <w:szCs w:val="24"/>
              </w:rPr>
              <w:t xml:space="preserve">Uprava za trgovačka društva, EU poslove </w:t>
            </w:r>
            <w:r w:rsidR="009E6C9C">
              <w:rPr>
                <w:rFonts w:ascii="Times New Roman" w:eastAsia="Calibri" w:hAnsi="Times New Roman" w:cs="Times New Roman"/>
                <w:b/>
                <w:sz w:val="24"/>
                <w:szCs w:val="24"/>
              </w:rPr>
              <w:t>strateško planiranje</w:t>
            </w:r>
            <w:r w:rsidRPr="0074529A">
              <w:rPr>
                <w:rFonts w:ascii="Times New Roman" w:eastAsia="Calibri" w:hAnsi="Times New Roman" w:cs="Times New Roman"/>
                <w:b/>
                <w:sz w:val="24"/>
                <w:szCs w:val="24"/>
              </w:rPr>
              <w:t xml:space="preserve"> - ukupno</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hideMark/>
          </w:tcPr>
          <w:p w14:paraId="2218CFD3" w14:textId="13F42459" w:rsidR="00FA5524" w:rsidRPr="0074529A" w:rsidRDefault="00FA5524" w:rsidP="00EB10C2">
            <w:pPr>
              <w:autoSpaceDN w:val="0"/>
              <w:spacing w:after="0" w:line="240" w:lineRule="auto"/>
              <w:jc w:val="center"/>
              <w:rPr>
                <w:rFonts w:ascii="Times New Roman" w:eastAsia="Times New Roman" w:hAnsi="Times New Roman" w:cs="Times New Roman"/>
                <w:sz w:val="24"/>
                <w:szCs w:val="24"/>
                <w:lang w:eastAsia="hr-HR"/>
              </w:rPr>
            </w:pPr>
            <w:r w:rsidRPr="0074529A">
              <w:rPr>
                <w:rFonts w:ascii="Times New Roman" w:eastAsia="Times New Roman" w:hAnsi="Times New Roman" w:cs="Times New Roman"/>
                <w:b/>
                <w:sz w:val="24"/>
                <w:szCs w:val="24"/>
                <w:lang w:eastAsia="hr-HR"/>
              </w:rPr>
              <w:t>44</w:t>
            </w:r>
          </w:p>
        </w:tc>
      </w:tr>
      <w:tr w:rsidR="00A6193B" w:rsidRPr="0074529A" w14:paraId="7650828B" w14:textId="77777777" w:rsidTr="00EB10C2">
        <w:tc>
          <w:tcPr>
            <w:tcW w:w="1319"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5BC91BF9" w14:textId="6335811E" w:rsidR="00A6193B" w:rsidRPr="0074529A" w:rsidRDefault="00A6193B" w:rsidP="00B44DEC">
            <w:pPr>
              <w:autoSpaceDN w:val="0"/>
              <w:spacing w:after="0" w:line="240" w:lineRule="auto"/>
              <w:rPr>
                <w:rFonts w:ascii="Times New Roman" w:eastAsia="Calibri" w:hAnsi="Times New Roman" w:cs="Times New Roman"/>
                <w:sz w:val="24"/>
                <w:szCs w:val="24"/>
              </w:rPr>
            </w:pPr>
          </w:p>
        </w:tc>
        <w:tc>
          <w:tcPr>
            <w:tcW w:w="7041"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4D431565" w14:textId="54F6E3D9" w:rsidR="00A6193B" w:rsidRPr="00E82539" w:rsidRDefault="00A6193B" w:rsidP="00B44DEC">
            <w:pPr>
              <w:autoSpaceDN w:val="0"/>
              <w:spacing w:after="0" w:line="240" w:lineRule="auto"/>
              <w:rPr>
                <w:rFonts w:ascii="Times New Roman" w:eastAsia="Calibri" w:hAnsi="Times New Roman" w:cs="Times New Roman"/>
                <w:b/>
                <w:bCs/>
                <w:sz w:val="24"/>
                <w:szCs w:val="24"/>
              </w:rPr>
            </w:pPr>
            <w:r w:rsidRPr="0074529A">
              <w:rPr>
                <w:rFonts w:ascii="Times New Roman" w:eastAsia="Calibri" w:hAnsi="Times New Roman" w:cs="Times New Roman"/>
                <w:b/>
                <w:bCs/>
                <w:sz w:val="24"/>
                <w:szCs w:val="24"/>
              </w:rPr>
              <w:t xml:space="preserve">UKUPNO </w:t>
            </w:r>
          </w:p>
        </w:tc>
        <w:tc>
          <w:tcPr>
            <w:tcW w:w="1420" w:type="dxa"/>
            <w:tcBorders>
              <w:top w:val="single" w:sz="6" w:space="0" w:color="000000"/>
              <w:left w:val="single" w:sz="6" w:space="0" w:color="000000"/>
              <w:bottom w:val="single" w:sz="6" w:space="0" w:color="000000"/>
              <w:right w:val="single" w:sz="6" w:space="0" w:color="000000"/>
            </w:tcBorders>
            <w:tcMar>
              <w:top w:w="96" w:type="dxa"/>
              <w:left w:w="96" w:type="dxa"/>
              <w:bottom w:w="120" w:type="dxa"/>
              <w:right w:w="96" w:type="dxa"/>
            </w:tcMar>
            <w:vAlign w:val="center"/>
          </w:tcPr>
          <w:p w14:paraId="219899C9" w14:textId="112F3642" w:rsidR="00A6193B" w:rsidRPr="0074529A" w:rsidRDefault="00A6193B" w:rsidP="00B44DEC">
            <w:pPr>
              <w:autoSpaceDN w:val="0"/>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751</w:t>
            </w:r>
          </w:p>
        </w:tc>
      </w:tr>
    </w:tbl>
    <w:p w14:paraId="22F80C9D" w14:textId="1CCC180B" w:rsidR="0091076E" w:rsidRPr="0091076E" w:rsidRDefault="0091076E" w:rsidP="0091076E">
      <w:pPr>
        <w:jc w:val="center"/>
        <w:rPr>
          <w:rFonts w:ascii="Times New Roman" w:hAnsi="Times New Roman" w:cs="Times New Roman"/>
          <w:sz w:val="24"/>
          <w:szCs w:val="24"/>
        </w:rPr>
      </w:pPr>
      <w:r w:rsidRPr="0091076E">
        <w:rPr>
          <w:rFonts w:ascii="Times New Roman" w:hAnsi="Times New Roman" w:cs="Times New Roman"/>
          <w:sz w:val="24"/>
          <w:szCs w:val="24"/>
        </w:rPr>
        <w:t>OBRAZLOŽENJE</w:t>
      </w:r>
    </w:p>
    <w:p w14:paraId="2108B5C2" w14:textId="11DC5234" w:rsidR="0091076E" w:rsidRPr="0091076E" w:rsidRDefault="0091076E" w:rsidP="00AA0BF6">
      <w:pPr>
        <w:ind w:firstLine="708"/>
        <w:jc w:val="both"/>
        <w:rPr>
          <w:rFonts w:ascii="Times New Roman" w:hAnsi="Times New Roman" w:cs="Times New Roman"/>
          <w:sz w:val="24"/>
          <w:szCs w:val="24"/>
        </w:rPr>
      </w:pPr>
      <w:r w:rsidRPr="0091076E">
        <w:rPr>
          <w:rFonts w:ascii="Times New Roman" w:hAnsi="Times New Roman" w:cs="Times New Roman"/>
          <w:sz w:val="24"/>
          <w:szCs w:val="24"/>
        </w:rPr>
        <w:t>Uredbom o unutarnjem ustrojstvu Ministarstva prostornoga uređenja, graditeljstva i državne imovine („Narodne novine“, broj 97/20) koja je stupila na snagu 8. rujna 2020. godine, utvrđen je okvirni broj od 582 izvršitelja.</w:t>
      </w:r>
      <w:r w:rsidR="00FC63D9">
        <w:rPr>
          <w:rFonts w:ascii="Times New Roman" w:hAnsi="Times New Roman" w:cs="Times New Roman"/>
          <w:sz w:val="24"/>
          <w:szCs w:val="24"/>
        </w:rPr>
        <w:t xml:space="preserve"> </w:t>
      </w:r>
    </w:p>
    <w:p w14:paraId="1820ED23" w14:textId="67285C6A" w:rsidR="0091076E" w:rsidRDefault="0091076E" w:rsidP="00C660A3">
      <w:pPr>
        <w:ind w:firstLine="708"/>
        <w:jc w:val="both"/>
        <w:rPr>
          <w:rFonts w:ascii="Times New Roman" w:hAnsi="Times New Roman" w:cs="Times New Roman"/>
          <w:sz w:val="24"/>
          <w:szCs w:val="24"/>
        </w:rPr>
      </w:pPr>
      <w:r w:rsidRPr="0091076E">
        <w:rPr>
          <w:rFonts w:ascii="Times New Roman" w:hAnsi="Times New Roman" w:cs="Times New Roman"/>
          <w:sz w:val="24"/>
          <w:szCs w:val="24"/>
        </w:rPr>
        <w:t>Razorni potres</w:t>
      </w:r>
      <w:r w:rsidR="00127643">
        <w:rPr>
          <w:rFonts w:ascii="Times New Roman" w:hAnsi="Times New Roman" w:cs="Times New Roman"/>
          <w:sz w:val="24"/>
          <w:szCs w:val="24"/>
        </w:rPr>
        <w:t>i</w:t>
      </w:r>
      <w:r w:rsidRPr="0091076E">
        <w:rPr>
          <w:rFonts w:ascii="Times New Roman" w:hAnsi="Times New Roman" w:cs="Times New Roman"/>
          <w:sz w:val="24"/>
          <w:szCs w:val="24"/>
        </w:rPr>
        <w:t xml:space="preserve"> koji </w:t>
      </w:r>
      <w:r w:rsidR="00127643">
        <w:rPr>
          <w:rFonts w:ascii="Times New Roman" w:hAnsi="Times New Roman" w:cs="Times New Roman"/>
          <w:sz w:val="24"/>
          <w:szCs w:val="24"/>
        </w:rPr>
        <w:t xml:space="preserve">su u </w:t>
      </w:r>
      <w:r w:rsidR="00443B4B">
        <w:rPr>
          <w:rFonts w:ascii="Times New Roman" w:hAnsi="Times New Roman" w:cs="Times New Roman"/>
          <w:sz w:val="24"/>
          <w:szCs w:val="24"/>
        </w:rPr>
        <w:t xml:space="preserve">2020. pogodili Hrvatsku nanijeli su veliku materijalnu štetu na područjima </w:t>
      </w:r>
      <w:r w:rsidR="00985535">
        <w:rPr>
          <w:rFonts w:ascii="Times New Roman" w:hAnsi="Times New Roman" w:cs="Times New Roman"/>
          <w:sz w:val="24"/>
          <w:szCs w:val="24"/>
        </w:rPr>
        <w:t xml:space="preserve">Grada </w:t>
      </w:r>
      <w:r w:rsidR="00443B4B">
        <w:rPr>
          <w:rFonts w:ascii="Times New Roman" w:hAnsi="Times New Roman" w:cs="Times New Roman"/>
          <w:sz w:val="24"/>
          <w:szCs w:val="24"/>
        </w:rPr>
        <w:t>Zagreba, Zagrebačke,</w:t>
      </w:r>
      <w:r w:rsidRPr="0091076E">
        <w:rPr>
          <w:rFonts w:ascii="Times New Roman" w:hAnsi="Times New Roman" w:cs="Times New Roman"/>
          <w:sz w:val="24"/>
          <w:szCs w:val="24"/>
        </w:rPr>
        <w:t xml:space="preserve"> Sisačko-moslavačke</w:t>
      </w:r>
      <w:r w:rsidR="00443B4B">
        <w:rPr>
          <w:rFonts w:ascii="Times New Roman" w:hAnsi="Times New Roman" w:cs="Times New Roman"/>
          <w:sz w:val="24"/>
          <w:szCs w:val="24"/>
        </w:rPr>
        <w:t xml:space="preserve"> i </w:t>
      </w:r>
      <w:r w:rsidRPr="0091076E">
        <w:rPr>
          <w:rFonts w:ascii="Times New Roman" w:hAnsi="Times New Roman" w:cs="Times New Roman"/>
          <w:sz w:val="24"/>
          <w:szCs w:val="24"/>
        </w:rPr>
        <w:t>Karlovačke županije.</w:t>
      </w:r>
      <w:r w:rsidR="00166751">
        <w:rPr>
          <w:rFonts w:ascii="Times New Roman" w:hAnsi="Times New Roman" w:cs="Times New Roman"/>
          <w:sz w:val="24"/>
          <w:szCs w:val="24"/>
        </w:rPr>
        <w:t xml:space="preserve"> Ministarstvo </w:t>
      </w:r>
      <w:r w:rsidR="00166751" w:rsidRPr="00166751">
        <w:rPr>
          <w:rFonts w:ascii="Times New Roman" w:hAnsi="Times New Roman" w:cs="Times New Roman"/>
          <w:sz w:val="24"/>
          <w:szCs w:val="24"/>
        </w:rPr>
        <w:t>prostornoga uređenja, graditeljstva i državne imovine</w:t>
      </w:r>
      <w:r w:rsidR="00166751">
        <w:rPr>
          <w:rFonts w:ascii="Times New Roman" w:hAnsi="Times New Roman" w:cs="Times New Roman"/>
          <w:sz w:val="24"/>
          <w:szCs w:val="24"/>
        </w:rPr>
        <w:t xml:space="preserve"> nadležno je za provedbu obnove na područjima pogođenim </w:t>
      </w:r>
      <w:r w:rsidR="00724D7A">
        <w:rPr>
          <w:rFonts w:ascii="Times New Roman" w:hAnsi="Times New Roman" w:cs="Times New Roman"/>
          <w:sz w:val="24"/>
          <w:szCs w:val="24"/>
        </w:rPr>
        <w:t xml:space="preserve">potresom. </w:t>
      </w:r>
      <w:r w:rsidR="00724D7A" w:rsidRPr="00724D7A">
        <w:rPr>
          <w:rFonts w:ascii="Times New Roman" w:hAnsi="Times New Roman" w:cs="Times New Roman"/>
          <w:sz w:val="24"/>
          <w:szCs w:val="24"/>
        </w:rPr>
        <w:t>Zakonom o obnovi zgrada oštećenih potresom na području Grada Zagreba, Krapinsko-zagorske županije, Zagrebačke županije, Sisačko-moslavačke županije i Karlovačke županije („Narodne novine“, broj 102/20</w:t>
      </w:r>
      <w:r w:rsidR="000E5967">
        <w:rPr>
          <w:rFonts w:ascii="Times New Roman" w:hAnsi="Times New Roman" w:cs="Times New Roman"/>
          <w:sz w:val="24"/>
          <w:szCs w:val="24"/>
        </w:rPr>
        <w:t xml:space="preserve">, </w:t>
      </w:r>
      <w:r w:rsidR="00724D7A" w:rsidRPr="00724D7A">
        <w:rPr>
          <w:rFonts w:ascii="Times New Roman" w:hAnsi="Times New Roman" w:cs="Times New Roman"/>
          <w:sz w:val="24"/>
          <w:szCs w:val="24"/>
        </w:rPr>
        <w:t>20/21</w:t>
      </w:r>
      <w:r w:rsidR="000E5967">
        <w:rPr>
          <w:rFonts w:ascii="Times New Roman" w:hAnsi="Times New Roman" w:cs="Times New Roman"/>
          <w:sz w:val="24"/>
          <w:szCs w:val="24"/>
        </w:rPr>
        <w:t>, 117/19</w:t>
      </w:r>
      <w:r w:rsidR="00724D7A" w:rsidRPr="00724D7A">
        <w:rPr>
          <w:rFonts w:ascii="Times New Roman" w:hAnsi="Times New Roman" w:cs="Times New Roman"/>
          <w:sz w:val="24"/>
          <w:szCs w:val="24"/>
        </w:rPr>
        <w:t>)</w:t>
      </w:r>
      <w:r w:rsidR="00724D7A">
        <w:rPr>
          <w:rFonts w:ascii="Times New Roman" w:hAnsi="Times New Roman" w:cs="Times New Roman"/>
          <w:sz w:val="24"/>
          <w:szCs w:val="24"/>
        </w:rPr>
        <w:t xml:space="preserve"> propisano je da </w:t>
      </w:r>
      <w:r w:rsidR="003453FB">
        <w:rPr>
          <w:rFonts w:ascii="Times New Roman" w:hAnsi="Times New Roman" w:cs="Times New Roman"/>
          <w:sz w:val="24"/>
          <w:szCs w:val="24"/>
        </w:rPr>
        <w:t xml:space="preserve">Ministarstvo donosi odluke </w:t>
      </w:r>
      <w:r w:rsidR="00BE2D02">
        <w:rPr>
          <w:rFonts w:ascii="Times New Roman" w:hAnsi="Times New Roman" w:cs="Times New Roman"/>
          <w:sz w:val="24"/>
          <w:szCs w:val="24"/>
        </w:rPr>
        <w:t xml:space="preserve">o obnovi, </w:t>
      </w:r>
      <w:r w:rsidR="00C660A3">
        <w:rPr>
          <w:rFonts w:ascii="Times New Roman" w:hAnsi="Times New Roman" w:cs="Times New Roman"/>
          <w:sz w:val="24"/>
          <w:szCs w:val="24"/>
        </w:rPr>
        <w:t>u</w:t>
      </w:r>
      <w:r w:rsidR="00BE2D02" w:rsidRPr="00BE2D02">
        <w:rPr>
          <w:rFonts w:ascii="Times New Roman" w:hAnsi="Times New Roman" w:cs="Times New Roman"/>
          <w:sz w:val="24"/>
          <w:szCs w:val="24"/>
        </w:rPr>
        <w:t>klanjanj</w:t>
      </w:r>
      <w:r w:rsidR="00BE2D02">
        <w:rPr>
          <w:rFonts w:ascii="Times New Roman" w:hAnsi="Times New Roman" w:cs="Times New Roman"/>
          <w:sz w:val="24"/>
          <w:szCs w:val="24"/>
        </w:rPr>
        <w:t>u</w:t>
      </w:r>
      <w:r w:rsidR="00BE2D02" w:rsidRPr="00BE2D02">
        <w:rPr>
          <w:rFonts w:ascii="Times New Roman" w:hAnsi="Times New Roman" w:cs="Times New Roman"/>
          <w:sz w:val="24"/>
          <w:szCs w:val="24"/>
        </w:rPr>
        <w:t xml:space="preserve"> zgrada, gradnju zamjenskih obiteljskih kuća, isplatu novčane pomoći za privremenu zaštitu zgrade, novčane pomoći za obnovu </w:t>
      </w:r>
      <w:r w:rsidR="00C97DBE">
        <w:rPr>
          <w:rFonts w:ascii="Times New Roman" w:hAnsi="Times New Roman" w:cs="Times New Roman"/>
          <w:sz w:val="24"/>
          <w:szCs w:val="24"/>
        </w:rPr>
        <w:t xml:space="preserve">odnosno </w:t>
      </w:r>
      <w:r w:rsidR="00BE2D02" w:rsidRPr="00BE2D02">
        <w:rPr>
          <w:rFonts w:ascii="Times New Roman" w:hAnsi="Times New Roman" w:cs="Times New Roman"/>
          <w:sz w:val="24"/>
          <w:szCs w:val="24"/>
        </w:rPr>
        <w:t>gradnj</w:t>
      </w:r>
      <w:r w:rsidR="00C97DBE">
        <w:rPr>
          <w:rFonts w:ascii="Times New Roman" w:hAnsi="Times New Roman" w:cs="Times New Roman"/>
          <w:sz w:val="24"/>
          <w:szCs w:val="24"/>
        </w:rPr>
        <w:t>u</w:t>
      </w:r>
      <w:r w:rsidR="00BE2D02" w:rsidRPr="00BE2D02">
        <w:rPr>
          <w:rFonts w:ascii="Times New Roman" w:hAnsi="Times New Roman" w:cs="Times New Roman"/>
          <w:sz w:val="24"/>
          <w:szCs w:val="24"/>
        </w:rPr>
        <w:t xml:space="preserve"> zamjenske obiteljske kuće</w:t>
      </w:r>
      <w:r w:rsidR="00BE2D02">
        <w:rPr>
          <w:rFonts w:ascii="Times New Roman" w:hAnsi="Times New Roman" w:cs="Times New Roman"/>
          <w:sz w:val="24"/>
          <w:szCs w:val="24"/>
        </w:rPr>
        <w:t xml:space="preserve">. </w:t>
      </w:r>
      <w:r w:rsidR="007A1E6A">
        <w:rPr>
          <w:rFonts w:ascii="Times New Roman" w:hAnsi="Times New Roman" w:cs="Times New Roman"/>
          <w:sz w:val="24"/>
          <w:szCs w:val="24"/>
        </w:rPr>
        <w:t xml:space="preserve">Kako je </w:t>
      </w:r>
      <w:r w:rsidR="00772919">
        <w:rPr>
          <w:rFonts w:ascii="Times New Roman" w:hAnsi="Times New Roman" w:cs="Times New Roman"/>
          <w:sz w:val="24"/>
          <w:szCs w:val="24"/>
        </w:rPr>
        <w:t xml:space="preserve">Ministarstvo </w:t>
      </w:r>
      <w:r w:rsidRPr="0091076E">
        <w:rPr>
          <w:rFonts w:ascii="Times New Roman" w:hAnsi="Times New Roman" w:cs="Times New Roman"/>
          <w:sz w:val="24"/>
          <w:szCs w:val="24"/>
        </w:rPr>
        <w:t xml:space="preserve">do </w:t>
      </w:r>
      <w:r w:rsidR="00A91E70">
        <w:rPr>
          <w:rFonts w:ascii="Times New Roman" w:hAnsi="Times New Roman" w:cs="Times New Roman"/>
          <w:sz w:val="24"/>
          <w:szCs w:val="24"/>
        </w:rPr>
        <w:t xml:space="preserve">studenoga </w:t>
      </w:r>
      <w:r w:rsidRPr="0091076E">
        <w:rPr>
          <w:rFonts w:ascii="Times New Roman" w:hAnsi="Times New Roman" w:cs="Times New Roman"/>
          <w:sz w:val="24"/>
          <w:szCs w:val="24"/>
        </w:rPr>
        <w:t xml:space="preserve">2021. godine zaprimilo </w:t>
      </w:r>
      <w:r w:rsidR="005F7675">
        <w:rPr>
          <w:rFonts w:ascii="Times New Roman" w:hAnsi="Times New Roman" w:cs="Times New Roman"/>
          <w:sz w:val="24"/>
          <w:szCs w:val="24"/>
        </w:rPr>
        <w:t xml:space="preserve">preko </w:t>
      </w:r>
      <w:r w:rsidR="002E49A8">
        <w:rPr>
          <w:rFonts w:ascii="Times New Roman" w:hAnsi="Times New Roman" w:cs="Times New Roman"/>
          <w:sz w:val="24"/>
          <w:szCs w:val="24"/>
        </w:rPr>
        <w:t>1</w:t>
      </w:r>
      <w:r w:rsidR="00A91E70">
        <w:rPr>
          <w:rFonts w:ascii="Times New Roman" w:hAnsi="Times New Roman" w:cs="Times New Roman"/>
          <w:sz w:val="24"/>
          <w:szCs w:val="24"/>
        </w:rPr>
        <w:t>4</w:t>
      </w:r>
      <w:r w:rsidR="005F7675">
        <w:rPr>
          <w:rFonts w:ascii="Times New Roman" w:hAnsi="Times New Roman" w:cs="Times New Roman"/>
          <w:sz w:val="24"/>
          <w:szCs w:val="24"/>
        </w:rPr>
        <w:t>.000</w:t>
      </w:r>
      <w:r w:rsidRPr="0091076E">
        <w:rPr>
          <w:rFonts w:ascii="Times New Roman" w:hAnsi="Times New Roman" w:cs="Times New Roman"/>
          <w:sz w:val="24"/>
          <w:szCs w:val="24"/>
        </w:rPr>
        <w:t xml:space="preserve"> zahtjeva za obnovu</w:t>
      </w:r>
      <w:r w:rsidR="00772919">
        <w:rPr>
          <w:rFonts w:ascii="Times New Roman" w:hAnsi="Times New Roman" w:cs="Times New Roman"/>
          <w:sz w:val="24"/>
          <w:szCs w:val="24"/>
        </w:rPr>
        <w:t>,</w:t>
      </w:r>
      <w:r w:rsidR="00B96D2E">
        <w:rPr>
          <w:rFonts w:ascii="Times New Roman" w:hAnsi="Times New Roman" w:cs="Times New Roman"/>
          <w:sz w:val="24"/>
          <w:szCs w:val="24"/>
        </w:rPr>
        <w:t xml:space="preserve"> koji se odnose na 12</w:t>
      </w:r>
      <w:r w:rsidR="00261EC3">
        <w:rPr>
          <w:rFonts w:ascii="Times New Roman" w:hAnsi="Times New Roman" w:cs="Times New Roman"/>
          <w:sz w:val="24"/>
          <w:szCs w:val="24"/>
        </w:rPr>
        <w:t>. 096 zgrada</w:t>
      </w:r>
      <w:r w:rsidR="00772919">
        <w:rPr>
          <w:rFonts w:ascii="Times New Roman" w:hAnsi="Times New Roman" w:cs="Times New Roman"/>
          <w:sz w:val="24"/>
          <w:szCs w:val="24"/>
        </w:rPr>
        <w:t xml:space="preserve"> nužno je pojačati ljudske resurse n</w:t>
      </w:r>
      <w:r w:rsidR="00280F52">
        <w:rPr>
          <w:rFonts w:ascii="Times New Roman" w:hAnsi="Times New Roman" w:cs="Times New Roman"/>
          <w:sz w:val="24"/>
          <w:szCs w:val="24"/>
        </w:rPr>
        <w:t xml:space="preserve">a poslovima </w:t>
      </w:r>
      <w:r w:rsidR="005F7675">
        <w:rPr>
          <w:rFonts w:ascii="Times New Roman" w:hAnsi="Times New Roman" w:cs="Times New Roman"/>
          <w:sz w:val="24"/>
          <w:szCs w:val="24"/>
        </w:rPr>
        <w:t>provedbe obnove</w:t>
      </w:r>
      <w:r w:rsidR="00280F52">
        <w:rPr>
          <w:rFonts w:ascii="Times New Roman" w:hAnsi="Times New Roman" w:cs="Times New Roman"/>
          <w:sz w:val="24"/>
          <w:szCs w:val="24"/>
        </w:rPr>
        <w:t xml:space="preserve">. </w:t>
      </w:r>
    </w:p>
    <w:p w14:paraId="34C8FB1E" w14:textId="71E63782" w:rsidR="000721B5" w:rsidRPr="0091076E" w:rsidRDefault="00F91719" w:rsidP="00C660A3">
      <w:pPr>
        <w:ind w:firstLine="708"/>
        <w:jc w:val="both"/>
        <w:rPr>
          <w:rFonts w:ascii="Times New Roman" w:hAnsi="Times New Roman" w:cs="Times New Roman"/>
          <w:sz w:val="24"/>
          <w:szCs w:val="24"/>
        </w:rPr>
      </w:pPr>
      <w:r>
        <w:rPr>
          <w:rFonts w:ascii="Times New Roman" w:hAnsi="Times New Roman" w:cs="Times New Roman"/>
          <w:sz w:val="24"/>
          <w:szCs w:val="24"/>
        </w:rPr>
        <w:t>Stoga je</w:t>
      </w:r>
      <w:r w:rsidR="000721B5" w:rsidRPr="000721B5">
        <w:rPr>
          <w:rFonts w:ascii="Times New Roman" w:hAnsi="Times New Roman" w:cs="Times New Roman"/>
          <w:sz w:val="24"/>
          <w:szCs w:val="24"/>
        </w:rPr>
        <w:t>, uz postojeći Sektor za provođenje mjera ublažavanja posljedica elementarnih nepogoda osnovan je i novi Sektor za planiranje ublažavanja posljedica elementarnih nepogoda, u okviru kojeg su ustrojene 4 službe i 8 odjela. U postojećem Sektoru za provođenje mjera ublažavanja posljedica elementarnih nepogoda ustrojene su 4 službe i 9 odjela u odnosu na dosadašnje 3 službe.</w:t>
      </w:r>
    </w:p>
    <w:p w14:paraId="14C716F9" w14:textId="5F924F4E" w:rsidR="000721B5" w:rsidRPr="0091076E" w:rsidRDefault="00C96FAE" w:rsidP="00F91719">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0091076E" w:rsidRPr="0091076E">
        <w:rPr>
          <w:rFonts w:ascii="Times New Roman" w:hAnsi="Times New Roman" w:cs="Times New Roman"/>
          <w:sz w:val="24"/>
          <w:szCs w:val="24"/>
        </w:rPr>
        <w:t>Vlada Republike Hrvatske je na sjednici održanoj 12. studenoga 2020. godine donijela Odluku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CF13D2">
        <w:rPr>
          <w:rFonts w:ascii="Times New Roman" w:hAnsi="Times New Roman" w:cs="Times New Roman"/>
          <w:sz w:val="24"/>
          <w:szCs w:val="24"/>
        </w:rPr>
        <w:t>)</w:t>
      </w:r>
      <w:r w:rsidR="0091076E" w:rsidRPr="0091076E">
        <w:rPr>
          <w:rFonts w:ascii="Times New Roman" w:hAnsi="Times New Roman" w:cs="Times New Roman"/>
          <w:sz w:val="24"/>
          <w:szCs w:val="24"/>
        </w:rPr>
        <w:t xml:space="preserve">. Time je stvoren pravni okvir za raspodjelu i nadzor nad trošenjem novaca a definirana su i provedbena tijela po resorima za raspodjelu sredstava. Ministarstvo prostornoga uređenja, graditeljstva i državne imovine </w:t>
      </w:r>
      <w:r w:rsidR="00C048B3">
        <w:rPr>
          <w:rFonts w:ascii="Times New Roman" w:hAnsi="Times New Roman" w:cs="Times New Roman"/>
          <w:sz w:val="24"/>
          <w:szCs w:val="24"/>
        </w:rPr>
        <w:t xml:space="preserve">navedenom je </w:t>
      </w:r>
      <w:r w:rsidR="0091076E" w:rsidRPr="0091076E">
        <w:rPr>
          <w:rFonts w:ascii="Times New Roman" w:hAnsi="Times New Roman" w:cs="Times New Roman"/>
          <w:sz w:val="24"/>
          <w:szCs w:val="24"/>
        </w:rPr>
        <w:t>Odlukom određeno nacionaln</w:t>
      </w:r>
      <w:r w:rsidR="00AD6754">
        <w:rPr>
          <w:rFonts w:ascii="Times New Roman" w:hAnsi="Times New Roman" w:cs="Times New Roman"/>
          <w:sz w:val="24"/>
          <w:szCs w:val="24"/>
        </w:rPr>
        <w:t xml:space="preserve">im </w:t>
      </w:r>
      <w:r w:rsidR="0091076E" w:rsidRPr="0091076E">
        <w:rPr>
          <w:rFonts w:ascii="Times New Roman" w:hAnsi="Times New Roman" w:cs="Times New Roman"/>
          <w:sz w:val="24"/>
          <w:szCs w:val="24"/>
        </w:rPr>
        <w:t>koordinacijsk</w:t>
      </w:r>
      <w:r w:rsidR="00AD6754">
        <w:rPr>
          <w:rFonts w:ascii="Times New Roman" w:hAnsi="Times New Roman" w:cs="Times New Roman"/>
          <w:sz w:val="24"/>
          <w:szCs w:val="24"/>
        </w:rPr>
        <w:t>im</w:t>
      </w:r>
      <w:r w:rsidR="0091076E" w:rsidRPr="0091076E">
        <w:rPr>
          <w:rFonts w:ascii="Times New Roman" w:hAnsi="Times New Roman" w:cs="Times New Roman"/>
          <w:sz w:val="24"/>
          <w:szCs w:val="24"/>
        </w:rPr>
        <w:t xml:space="preserve"> tijelo</w:t>
      </w:r>
      <w:r w:rsidR="00AD6754">
        <w:rPr>
          <w:rFonts w:ascii="Times New Roman" w:hAnsi="Times New Roman" w:cs="Times New Roman"/>
          <w:sz w:val="24"/>
          <w:szCs w:val="24"/>
        </w:rPr>
        <w:t>m</w:t>
      </w:r>
      <w:r w:rsidR="0091076E" w:rsidRPr="0091076E">
        <w:rPr>
          <w:rFonts w:ascii="Times New Roman" w:hAnsi="Times New Roman" w:cs="Times New Roman"/>
          <w:sz w:val="24"/>
          <w:szCs w:val="24"/>
        </w:rPr>
        <w:t xml:space="preserve"> provedbe Fonda solidarnosti Europske unije.</w:t>
      </w:r>
    </w:p>
    <w:p w14:paraId="3F747C45" w14:textId="1B9B7889" w:rsidR="0091076E" w:rsidRPr="0091076E" w:rsidRDefault="0091076E" w:rsidP="000A4183">
      <w:pPr>
        <w:ind w:firstLine="708"/>
        <w:jc w:val="both"/>
        <w:rPr>
          <w:rFonts w:ascii="Times New Roman" w:hAnsi="Times New Roman" w:cs="Times New Roman"/>
          <w:sz w:val="24"/>
          <w:szCs w:val="24"/>
        </w:rPr>
      </w:pPr>
      <w:r w:rsidRPr="0091076E">
        <w:rPr>
          <w:rFonts w:ascii="Times New Roman" w:hAnsi="Times New Roman" w:cs="Times New Roman"/>
          <w:sz w:val="24"/>
          <w:szCs w:val="24"/>
        </w:rPr>
        <w:t xml:space="preserve">Ukupan iznos bespovratnih financijskih sredstava, koji je na raspolaganju Republici Hrvatskoj za sanaciju štete od potresa na </w:t>
      </w:r>
      <w:r w:rsidR="000A4183">
        <w:rPr>
          <w:rFonts w:ascii="Times New Roman" w:hAnsi="Times New Roman" w:cs="Times New Roman"/>
          <w:sz w:val="24"/>
          <w:szCs w:val="24"/>
        </w:rPr>
        <w:t>pogođenim područjima</w:t>
      </w:r>
      <w:r w:rsidRPr="0091076E">
        <w:rPr>
          <w:rFonts w:ascii="Times New Roman" w:hAnsi="Times New Roman" w:cs="Times New Roman"/>
          <w:sz w:val="24"/>
          <w:szCs w:val="24"/>
        </w:rPr>
        <w:t xml:space="preserve"> iznosi 683.740.523,22 eura, a mora se iskoristiti do 17. lipnja 2022. godine</w:t>
      </w:r>
      <w:r w:rsidR="006B488D">
        <w:rPr>
          <w:rFonts w:ascii="Times New Roman" w:hAnsi="Times New Roman" w:cs="Times New Roman"/>
          <w:sz w:val="24"/>
          <w:szCs w:val="24"/>
        </w:rPr>
        <w:t xml:space="preserve">. </w:t>
      </w:r>
    </w:p>
    <w:p w14:paraId="58CE3F74" w14:textId="39ED42B5" w:rsidR="00F91719" w:rsidRDefault="00115E7D" w:rsidP="00115E7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82E10" w:rsidRPr="00C82E10">
        <w:rPr>
          <w:rFonts w:ascii="Times New Roman" w:hAnsi="Times New Roman" w:cs="Times New Roman"/>
          <w:sz w:val="24"/>
          <w:szCs w:val="24"/>
        </w:rPr>
        <w:t>Odlukom o sustavu upravljanja i praćenju provedbe aktivnosti u okviru Nacionalnog plana oporavka i otpornosti (Narodne novine, br. 78/21)</w:t>
      </w:r>
      <w:r w:rsidR="00C82E10">
        <w:rPr>
          <w:rFonts w:ascii="Times New Roman" w:hAnsi="Times New Roman" w:cs="Times New Roman"/>
          <w:sz w:val="24"/>
          <w:szCs w:val="24"/>
        </w:rPr>
        <w:t xml:space="preserve"> Ministarstvo prostornoga uređenja, graditeljstva i državne imovine zaduženo je za podkomponentnu </w:t>
      </w:r>
      <w:r w:rsidR="00C82E10" w:rsidRPr="00C82E10">
        <w:rPr>
          <w:rFonts w:ascii="Times New Roman" w:hAnsi="Times New Roman" w:cs="Times New Roman"/>
          <w:sz w:val="24"/>
          <w:szCs w:val="24"/>
        </w:rPr>
        <w:t>C2.4. Unaprjeđenje upravljanja državnom imovinom</w:t>
      </w:r>
      <w:r w:rsidR="00C82E10">
        <w:rPr>
          <w:rFonts w:ascii="Times New Roman" w:hAnsi="Times New Roman" w:cs="Times New Roman"/>
          <w:sz w:val="24"/>
          <w:szCs w:val="24"/>
        </w:rPr>
        <w:t xml:space="preserve"> (unutar komponentne C2. </w:t>
      </w:r>
      <w:r w:rsidR="00C82E10" w:rsidRPr="00C82E10">
        <w:rPr>
          <w:rFonts w:ascii="Times New Roman" w:hAnsi="Times New Roman" w:cs="Times New Roman"/>
          <w:sz w:val="24"/>
          <w:szCs w:val="24"/>
        </w:rPr>
        <w:t>Javna uprava, pravosuđe i državna imovina</w:t>
      </w:r>
      <w:r w:rsidR="00C82E10">
        <w:rPr>
          <w:rFonts w:ascii="Times New Roman" w:hAnsi="Times New Roman" w:cs="Times New Roman"/>
          <w:sz w:val="24"/>
          <w:szCs w:val="24"/>
        </w:rPr>
        <w:t xml:space="preserve">) te za komponentu C6. </w:t>
      </w:r>
      <w:r w:rsidR="00C82E10" w:rsidRPr="00C82E10">
        <w:rPr>
          <w:rFonts w:ascii="Times New Roman" w:hAnsi="Times New Roman" w:cs="Times New Roman"/>
          <w:sz w:val="24"/>
          <w:szCs w:val="24"/>
        </w:rPr>
        <w:t>Inicijativa: Obnova zgrada</w:t>
      </w:r>
      <w:r w:rsidR="00C82E10">
        <w:rPr>
          <w:rFonts w:ascii="Times New Roman" w:hAnsi="Times New Roman" w:cs="Times New Roman"/>
          <w:sz w:val="24"/>
          <w:szCs w:val="24"/>
        </w:rPr>
        <w:t xml:space="preserve">. </w:t>
      </w:r>
      <w:r w:rsidR="00F91719" w:rsidRPr="00F91719">
        <w:rPr>
          <w:rFonts w:ascii="Times New Roman" w:hAnsi="Times New Roman" w:cs="Times New Roman"/>
          <w:sz w:val="24"/>
          <w:szCs w:val="24"/>
        </w:rPr>
        <w:t xml:space="preserve">Kako bi se </w:t>
      </w:r>
      <w:r w:rsidR="00F91719">
        <w:rPr>
          <w:rFonts w:ascii="Times New Roman" w:hAnsi="Times New Roman" w:cs="Times New Roman"/>
          <w:sz w:val="24"/>
          <w:szCs w:val="24"/>
        </w:rPr>
        <w:t xml:space="preserve">gore </w:t>
      </w:r>
      <w:r w:rsidR="00F91719" w:rsidRPr="00F91719">
        <w:rPr>
          <w:rFonts w:ascii="Times New Roman" w:hAnsi="Times New Roman" w:cs="Times New Roman"/>
          <w:sz w:val="24"/>
          <w:szCs w:val="24"/>
        </w:rPr>
        <w:t>navedena sredstva iskoristila</w:t>
      </w:r>
      <w:r w:rsidR="00F91719">
        <w:rPr>
          <w:rFonts w:ascii="Times New Roman" w:hAnsi="Times New Roman" w:cs="Times New Roman"/>
          <w:sz w:val="24"/>
          <w:szCs w:val="24"/>
        </w:rPr>
        <w:t xml:space="preserve"> te kako bi se provele sve aktivnosti iz </w:t>
      </w:r>
      <w:r w:rsidR="00FC63D9" w:rsidRPr="00FC63D9">
        <w:rPr>
          <w:rFonts w:ascii="Times New Roman" w:hAnsi="Times New Roman" w:cs="Times New Roman"/>
          <w:sz w:val="24"/>
          <w:szCs w:val="24"/>
        </w:rPr>
        <w:t>Nacionalnog plana oporavka i otpornosti</w:t>
      </w:r>
      <w:r w:rsidR="00F91719" w:rsidRPr="00F91719">
        <w:rPr>
          <w:rFonts w:ascii="Times New Roman" w:hAnsi="Times New Roman" w:cs="Times New Roman"/>
          <w:sz w:val="24"/>
          <w:szCs w:val="24"/>
        </w:rPr>
        <w:t xml:space="preserve"> nužno je potrebno pojačati administrativne i ljudske kapacitete i na ovim poslovima</w:t>
      </w:r>
      <w:r w:rsidR="00FC63D9">
        <w:rPr>
          <w:rFonts w:ascii="Times New Roman" w:hAnsi="Times New Roman" w:cs="Times New Roman"/>
          <w:sz w:val="24"/>
          <w:szCs w:val="24"/>
        </w:rPr>
        <w:t>.</w:t>
      </w:r>
    </w:p>
    <w:p w14:paraId="25FF9D51" w14:textId="4FE1042B" w:rsidR="00115E7D" w:rsidRDefault="00115E7D" w:rsidP="00115E7D">
      <w:pPr>
        <w:ind w:firstLine="708"/>
        <w:jc w:val="both"/>
        <w:rPr>
          <w:rFonts w:ascii="Times New Roman" w:hAnsi="Times New Roman" w:cs="Times New Roman"/>
          <w:sz w:val="24"/>
          <w:szCs w:val="24"/>
        </w:rPr>
      </w:pPr>
      <w:r>
        <w:rPr>
          <w:rFonts w:ascii="Times New Roman" w:hAnsi="Times New Roman" w:cs="Times New Roman"/>
          <w:sz w:val="24"/>
          <w:szCs w:val="24"/>
        </w:rPr>
        <w:t xml:space="preserve">Stoga je </w:t>
      </w:r>
      <w:r w:rsidR="00014C32" w:rsidRPr="00014C32">
        <w:rPr>
          <w:rFonts w:ascii="Times New Roman" w:hAnsi="Times New Roman" w:cs="Times New Roman"/>
          <w:sz w:val="24"/>
          <w:szCs w:val="24"/>
        </w:rPr>
        <w:t>u okviru Uprave za energetsku učinkovitost u zgradarstvu, projekte i programe Europske unije</w:t>
      </w:r>
      <w:r w:rsidR="00014C32">
        <w:rPr>
          <w:rFonts w:ascii="Times New Roman" w:hAnsi="Times New Roman" w:cs="Times New Roman"/>
          <w:sz w:val="24"/>
          <w:szCs w:val="24"/>
        </w:rPr>
        <w:t xml:space="preserve"> ustrojen </w:t>
      </w:r>
      <w:r w:rsidR="00014C32" w:rsidRPr="00014C32">
        <w:rPr>
          <w:rFonts w:ascii="Times New Roman" w:hAnsi="Times New Roman" w:cs="Times New Roman"/>
          <w:sz w:val="24"/>
          <w:szCs w:val="24"/>
        </w:rPr>
        <w:t xml:space="preserve">Sektor za </w:t>
      </w:r>
      <w:r w:rsidR="00FC63D9">
        <w:rPr>
          <w:rFonts w:ascii="Times New Roman" w:hAnsi="Times New Roman" w:cs="Times New Roman"/>
          <w:sz w:val="24"/>
          <w:szCs w:val="24"/>
        </w:rPr>
        <w:t>provedbu</w:t>
      </w:r>
      <w:r w:rsidR="00014C32" w:rsidRPr="00014C32">
        <w:rPr>
          <w:rFonts w:ascii="Times New Roman" w:hAnsi="Times New Roman" w:cs="Times New Roman"/>
          <w:sz w:val="24"/>
          <w:szCs w:val="24"/>
        </w:rPr>
        <w:t xml:space="preserve"> Nacionalnog plana oporavka i otpornosti i program</w:t>
      </w:r>
      <w:r w:rsidR="00FC63D9">
        <w:rPr>
          <w:rFonts w:ascii="Times New Roman" w:hAnsi="Times New Roman" w:cs="Times New Roman"/>
          <w:sz w:val="24"/>
          <w:szCs w:val="24"/>
        </w:rPr>
        <w:t>a</w:t>
      </w:r>
      <w:r w:rsidR="00014C32" w:rsidRPr="00014C32">
        <w:rPr>
          <w:rFonts w:ascii="Times New Roman" w:hAnsi="Times New Roman" w:cs="Times New Roman"/>
          <w:sz w:val="24"/>
          <w:szCs w:val="24"/>
        </w:rPr>
        <w:t xml:space="preserve"> pomoći Europske unij</w:t>
      </w:r>
      <w:r w:rsidR="00014C32">
        <w:rPr>
          <w:rFonts w:ascii="Times New Roman" w:hAnsi="Times New Roman" w:cs="Times New Roman"/>
          <w:sz w:val="24"/>
          <w:szCs w:val="24"/>
        </w:rPr>
        <w:t xml:space="preserve">e. U ovome Sektoru će se pored </w:t>
      </w:r>
      <w:r w:rsidR="00FC63D9">
        <w:rPr>
          <w:rFonts w:ascii="Times New Roman" w:hAnsi="Times New Roman" w:cs="Times New Roman"/>
          <w:sz w:val="24"/>
          <w:szCs w:val="24"/>
        </w:rPr>
        <w:t xml:space="preserve">provedbe aktivnosti iz </w:t>
      </w:r>
      <w:r w:rsidR="00FC63D9" w:rsidRPr="00FC63D9">
        <w:rPr>
          <w:rFonts w:ascii="Times New Roman" w:hAnsi="Times New Roman" w:cs="Times New Roman"/>
          <w:sz w:val="24"/>
          <w:szCs w:val="24"/>
        </w:rPr>
        <w:t>Nacionalnog plana oporavka i otpornosti</w:t>
      </w:r>
      <w:r w:rsidR="00FC63D9">
        <w:rPr>
          <w:rFonts w:ascii="Times New Roman" w:hAnsi="Times New Roman" w:cs="Times New Roman"/>
          <w:sz w:val="24"/>
          <w:szCs w:val="24"/>
        </w:rPr>
        <w:t xml:space="preserve"> </w:t>
      </w:r>
      <w:r w:rsidR="00014C32">
        <w:rPr>
          <w:rFonts w:ascii="Times New Roman" w:hAnsi="Times New Roman" w:cs="Times New Roman"/>
          <w:sz w:val="24"/>
          <w:szCs w:val="24"/>
        </w:rPr>
        <w:t xml:space="preserve">obavljati i poslovi koje je ovo Ministarstvo preuzelo kao </w:t>
      </w:r>
      <w:r w:rsidR="00014C32" w:rsidRPr="00014C32">
        <w:rPr>
          <w:rFonts w:ascii="Times New Roman" w:hAnsi="Times New Roman" w:cs="Times New Roman"/>
          <w:sz w:val="24"/>
          <w:szCs w:val="24"/>
        </w:rPr>
        <w:t>nacionalno koordinacijsko tijelo u provedbi Fonda solidarnosti</w:t>
      </w:r>
      <w:r w:rsidR="00014C32">
        <w:rPr>
          <w:rFonts w:ascii="Times New Roman" w:hAnsi="Times New Roman" w:cs="Times New Roman"/>
          <w:sz w:val="24"/>
          <w:szCs w:val="24"/>
        </w:rPr>
        <w:t xml:space="preserve">. </w:t>
      </w:r>
      <w:r>
        <w:rPr>
          <w:rFonts w:ascii="Times New Roman" w:hAnsi="Times New Roman" w:cs="Times New Roman"/>
          <w:sz w:val="24"/>
          <w:szCs w:val="24"/>
        </w:rPr>
        <w:t xml:space="preserve">Unutar navedenog Sektora osnovane su 2 službe i 4 odjela. </w:t>
      </w:r>
      <w:r w:rsidR="00303C14">
        <w:rPr>
          <w:rFonts w:ascii="Times New Roman" w:hAnsi="Times New Roman" w:cs="Times New Roman"/>
          <w:sz w:val="24"/>
          <w:szCs w:val="24"/>
        </w:rPr>
        <w:t>Poslovi provedbe aktivnosti iz Nacionalnog plana oporavka i otpornosti provoditi će se, pored navedenog i u U</w:t>
      </w:r>
      <w:r w:rsidR="00303C14" w:rsidRPr="00303C14">
        <w:rPr>
          <w:rFonts w:ascii="Times New Roman" w:hAnsi="Times New Roman" w:cs="Times New Roman"/>
          <w:sz w:val="24"/>
          <w:szCs w:val="24"/>
        </w:rPr>
        <w:t>prav</w:t>
      </w:r>
      <w:r w:rsidR="00303C14">
        <w:rPr>
          <w:rFonts w:ascii="Times New Roman" w:hAnsi="Times New Roman" w:cs="Times New Roman"/>
          <w:sz w:val="24"/>
          <w:szCs w:val="24"/>
        </w:rPr>
        <w:t>i</w:t>
      </w:r>
      <w:r w:rsidR="00303C14" w:rsidRPr="00303C14">
        <w:rPr>
          <w:rFonts w:ascii="Times New Roman" w:hAnsi="Times New Roman" w:cs="Times New Roman"/>
          <w:sz w:val="24"/>
          <w:szCs w:val="24"/>
        </w:rPr>
        <w:t xml:space="preserve"> za nadzor, žalbe, razvoj informacijskog sustava i digitalizaciju</w:t>
      </w:r>
      <w:r w:rsidR="00303C14">
        <w:rPr>
          <w:rFonts w:ascii="Times New Roman" w:hAnsi="Times New Roman" w:cs="Times New Roman"/>
          <w:sz w:val="24"/>
          <w:szCs w:val="24"/>
        </w:rPr>
        <w:t xml:space="preserve"> te Upravi za trgovačka društva</w:t>
      </w:r>
      <w:r w:rsidR="00303C14" w:rsidRPr="00303C14">
        <w:rPr>
          <w:rFonts w:ascii="Times New Roman" w:hAnsi="Times New Roman" w:cs="Times New Roman"/>
          <w:sz w:val="24"/>
          <w:szCs w:val="24"/>
        </w:rPr>
        <w:t xml:space="preserve">, </w:t>
      </w:r>
      <w:r w:rsidR="00303C14">
        <w:rPr>
          <w:rFonts w:ascii="Times New Roman" w:hAnsi="Times New Roman" w:cs="Times New Roman"/>
          <w:sz w:val="24"/>
          <w:szCs w:val="24"/>
        </w:rPr>
        <w:t>EU</w:t>
      </w:r>
      <w:r w:rsidR="00303C14" w:rsidRPr="00303C14">
        <w:rPr>
          <w:rFonts w:ascii="Times New Roman" w:hAnsi="Times New Roman" w:cs="Times New Roman"/>
          <w:sz w:val="24"/>
          <w:szCs w:val="24"/>
        </w:rPr>
        <w:t xml:space="preserve"> poslove i strateško planiranje</w:t>
      </w:r>
      <w:r w:rsidR="00303C14">
        <w:rPr>
          <w:rFonts w:ascii="Times New Roman" w:hAnsi="Times New Roman" w:cs="Times New Roman"/>
          <w:sz w:val="24"/>
          <w:szCs w:val="24"/>
        </w:rPr>
        <w:t>.</w:t>
      </w:r>
      <w:r w:rsidR="00303C14" w:rsidRPr="00303C14" w:rsidDel="00115E7D">
        <w:rPr>
          <w:rFonts w:ascii="Times New Roman" w:hAnsi="Times New Roman" w:cs="Times New Roman"/>
          <w:sz w:val="24"/>
          <w:szCs w:val="24"/>
        </w:rPr>
        <w:t xml:space="preserve"> </w:t>
      </w:r>
    </w:p>
    <w:p w14:paraId="4637A004" w14:textId="3BC9A000" w:rsidR="000431AE" w:rsidRDefault="00014C32" w:rsidP="006B488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F7675">
        <w:rPr>
          <w:rFonts w:ascii="Times New Roman" w:hAnsi="Times New Roman" w:cs="Times New Roman"/>
          <w:sz w:val="24"/>
          <w:szCs w:val="24"/>
        </w:rPr>
        <w:t>Nadalje, r</w:t>
      </w:r>
      <w:r w:rsidR="000431AE">
        <w:rPr>
          <w:rFonts w:ascii="Times New Roman" w:hAnsi="Times New Roman" w:cs="Times New Roman"/>
          <w:sz w:val="24"/>
          <w:szCs w:val="24"/>
        </w:rPr>
        <w:t xml:space="preserve">adi povećanja opsega poslova u Upravi za </w:t>
      </w:r>
      <w:r w:rsidR="00242D59">
        <w:rPr>
          <w:rFonts w:ascii="Times New Roman" w:hAnsi="Times New Roman" w:cs="Times New Roman"/>
          <w:sz w:val="24"/>
          <w:szCs w:val="24"/>
        </w:rPr>
        <w:t xml:space="preserve">nadzor, žalbe, razvoj </w:t>
      </w:r>
      <w:r w:rsidR="00BE4F15">
        <w:rPr>
          <w:rFonts w:ascii="Times New Roman" w:hAnsi="Times New Roman" w:cs="Times New Roman"/>
          <w:sz w:val="24"/>
          <w:szCs w:val="24"/>
        </w:rPr>
        <w:t xml:space="preserve">informacijskih </w:t>
      </w:r>
      <w:r w:rsidR="00242D59">
        <w:rPr>
          <w:rFonts w:ascii="Times New Roman" w:hAnsi="Times New Roman" w:cs="Times New Roman"/>
          <w:sz w:val="24"/>
          <w:szCs w:val="24"/>
        </w:rPr>
        <w:t xml:space="preserve">sustava i </w:t>
      </w:r>
      <w:r w:rsidR="00E81F4D">
        <w:rPr>
          <w:rFonts w:ascii="Times New Roman" w:hAnsi="Times New Roman" w:cs="Times New Roman"/>
          <w:sz w:val="24"/>
          <w:szCs w:val="24"/>
        </w:rPr>
        <w:t xml:space="preserve">digitalizaciju, </w:t>
      </w:r>
      <w:r w:rsidR="00007653">
        <w:rPr>
          <w:rFonts w:ascii="Times New Roman" w:hAnsi="Times New Roman" w:cs="Times New Roman"/>
          <w:sz w:val="24"/>
          <w:szCs w:val="24"/>
        </w:rPr>
        <w:t xml:space="preserve">u Sektoru za nadzor rada nadležnih tijela, žalbe i zastupanje ustrojene su 4 službe i 4 odjela u odnosu na dosadašnje </w:t>
      </w:r>
      <w:r w:rsidR="00AA7C10">
        <w:rPr>
          <w:rFonts w:ascii="Times New Roman" w:hAnsi="Times New Roman" w:cs="Times New Roman"/>
          <w:sz w:val="24"/>
          <w:szCs w:val="24"/>
        </w:rPr>
        <w:t>3 službe.</w:t>
      </w:r>
      <w:r w:rsidR="00E049A1">
        <w:rPr>
          <w:rFonts w:ascii="Times New Roman" w:hAnsi="Times New Roman" w:cs="Times New Roman"/>
          <w:sz w:val="24"/>
          <w:szCs w:val="24"/>
        </w:rPr>
        <w:t xml:space="preserve"> U Upravi za nadzor, žalbe, razvoj </w:t>
      </w:r>
      <w:r w:rsidR="00BE4F15">
        <w:rPr>
          <w:rFonts w:ascii="Times New Roman" w:hAnsi="Times New Roman" w:cs="Times New Roman"/>
          <w:sz w:val="24"/>
          <w:szCs w:val="24"/>
        </w:rPr>
        <w:t xml:space="preserve">informacijskih </w:t>
      </w:r>
      <w:r w:rsidR="00E049A1">
        <w:rPr>
          <w:rFonts w:ascii="Times New Roman" w:hAnsi="Times New Roman" w:cs="Times New Roman"/>
          <w:sz w:val="24"/>
          <w:szCs w:val="24"/>
        </w:rPr>
        <w:t xml:space="preserve">sustava i digitalizaciju, radi </w:t>
      </w:r>
      <w:r w:rsidR="00464381">
        <w:rPr>
          <w:rFonts w:ascii="Times New Roman" w:hAnsi="Times New Roman" w:cs="Times New Roman"/>
          <w:sz w:val="24"/>
          <w:szCs w:val="24"/>
        </w:rPr>
        <w:t xml:space="preserve">opsega </w:t>
      </w:r>
      <w:r w:rsidR="00E049A1">
        <w:rPr>
          <w:rFonts w:ascii="Times New Roman" w:hAnsi="Times New Roman" w:cs="Times New Roman"/>
          <w:sz w:val="24"/>
          <w:szCs w:val="24"/>
        </w:rPr>
        <w:t xml:space="preserve">preuzetih poslova provedbe Fonda solidarnosti, </w:t>
      </w:r>
      <w:r w:rsidR="00B10642">
        <w:rPr>
          <w:rFonts w:ascii="Times New Roman" w:hAnsi="Times New Roman" w:cs="Times New Roman"/>
          <w:sz w:val="24"/>
          <w:szCs w:val="24"/>
        </w:rPr>
        <w:t xml:space="preserve">ustrojena je po 1 nova služba </w:t>
      </w:r>
      <w:r w:rsidR="00AE5BF6">
        <w:rPr>
          <w:rFonts w:ascii="Times New Roman" w:hAnsi="Times New Roman" w:cs="Times New Roman"/>
          <w:sz w:val="24"/>
          <w:szCs w:val="24"/>
        </w:rPr>
        <w:t>u Sektoru za razvoj informacijskog sustava prostornog uređenja i državne imovine</w:t>
      </w:r>
      <w:r w:rsidR="00464381">
        <w:rPr>
          <w:rFonts w:ascii="Times New Roman" w:hAnsi="Times New Roman" w:cs="Times New Roman"/>
          <w:sz w:val="24"/>
          <w:szCs w:val="24"/>
        </w:rPr>
        <w:t xml:space="preserve"> i Sektoru za </w:t>
      </w:r>
      <w:r w:rsidR="00B10642">
        <w:rPr>
          <w:rFonts w:ascii="Times New Roman" w:hAnsi="Times New Roman" w:cs="Times New Roman"/>
          <w:sz w:val="24"/>
          <w:szCs w:val="24"/>
        </w:rPr>
        <w:t>provedbu EU projekata digitalizacije.</w:t>
      </w:r>
    </w:p>
    <w:p w14:paraId="7F8EE4C9" w14:textId="780AEE6A" w:rsidR="000431AE" w:rsidRDefault="00115E7D" w:rsidP="006B488D">
      <w:pPr>
        <w:ind w:firstLine="708"/>
        <w:jc w:val="both"/>
        <w:rPr>
          <w:rFonts w:ascii="Times New Roman" w:hAnsi="Times New Roman" w:cs="Times New Roman"/>
          <w:sz w:val="24"/>
          <w:szCs w:val="24"/>
        </w:rPr>
      </w:pPr>
      <w:r>
        <w:rPr>
          <w:rFonts w:ascii="Times New Roman" w:hAnsi="Times New Roman" w:cs="Times New Roman"/>
          <w:sz w:val="24"/>
          <w:szCs w:val="24"/>
        </w:rPr>
        <w:t xml:space="preserve">Isto tako, radi </w:t>
      </w:r>
      <w:r w:rsidR="00AD341B">
        <w:rPr>
          <w:rFonts w:ascii="Times New Roman" w:hAnsi="Times New Roman" w:cs="Times New Roman"/>
          <w:sz w:val="24"/>
          <w:szCs w:val="24"/>
        </w:rPr>
        <w:t xml:space="preserve">svih navedenih povećanja poslova i </w:t>
      </w:r>
      <w:r w:rsidR="009F1AE1">
        <w:rPr>
          <w:rFonts w:ascii="Times New Roman" w:hAnsi="Times New Roman" w:cs="Times New Roman"/>
          <w:sz w:val="24"/>
          <w:szCs w:val="24"/>
        </w:rPr>
        <w:t>djelokruga Ministarstva, nužno je u Glavnom tajništvu razdvojiti pojedine poslove, te su stoga u Službi za pravne poslove i Službi za odnose s javnošću i informiranje ustrojena po 2 odjela.</w:t>
      </w:r>
      <w:r w:rsidR="002E49A8">
        <w:rPr>
          <w:rFonts w:ascii="Times New Roman" w:hAnsi="Times New Roman" w:cs="Times New Roman"/>
          <w:sz w:val="24"/>
          <w:szCs w:val="24"/>
        </w:rPr>
        <w:t xml:space="preserve"> Također, unutar Glavnog tajništva osniva se Služba za međunarodnu suradnju. </w:t>
      </w:r>
    </w:p>
    <w:p w14:paraId="72D02B72" w14:textId="210A40A0" w:rsidR="0091076E" w:rsidRPr="0091076E" w:rsidRDefault="0041111C" w:rsidP="006B488D">
      <w:pPr>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ukupno se povećava broj sektora s </w:t>
      </w:r>
      <w:r w:rsidR="006540BA">
        <w:rPr>
          <w:rFonts w:ascii="Times New Roman" w:hAnsi="Times New Roman" w:cs="Times New Roman"/>
          <w:sz w:val="24"/>
          <w:szCs w:val="24"/>
        </w:rPr>
        <w:t>dosadašnjih 22 na 25</w:t>
      </w:r>
      <w:r>
        <w:rPr>
          <w:rFonts w:ascii="Times New Roman" w:hAnsi="Times New Roman" w:cs="Times New Roman"/>
          <w:sz w:val="24"/>
          <w:szCs w:val="24"/>
        </w:rPr>
        <w:t>,</w:t>
      </w:r>
      <w:r w:rsidR="006540BA">
        <w:rPr>
          <w:rFonts w:ascii="Times New Roman" w:hAnsi="Times New Roman" w:cs="Times New Roman"/>
          <w:sz w:val="24"/>
          <w:szCs w:val="24"/>
        </w:rPr>
        <w:t xml:space="preserve"> broj</w:t>
      </w:r>
      <w:r>
        <w:rPr>
          <w:rFonts w:ascii="Times New Roman" w:hAnsi="Times New Roman" w:cs="Times New Roman"/>
          <w:sz w:val="24"/>
          <w:szCs w:val="24"/>
        </w:rPr>
        <w:t xml:space="preserve"> </w:t>
      </w:r>
      <w:r w:rsidR="006540BA">
        <w:rPr>
          <w:rFonts w:ascii="Times New Roman" w:hAnsi="Times New Roman" w:cs="Times New Roman"/>
          <w:sz w:val="24"/>
          <w:szCs w:val="24"/>
        </w:rPr>
        <w:t xml:space="preserve">službi s dosadašnjih </w:t>
      </w:r>
      <w:r w:rsidR="002A0FFE">
        <w:rPr>
          <w:rFonts w:ascii="Times New Roman" w:hAnsi="Times New Roman" w:cs="Times New Roman"/>
          <w:sz w:val="24"/>
          <w:szCs w:val="24"/>
        </w:rPr>
        <w:t>56</w:t>
      </w:r>
      <w:r w:rsidR="006540BA">
        <w:rPr>
          <w:rFonts w:ascii="Times New Roman" w:hAnsi="Times New Roman" w:cs="Times New Roman"/>
          <w:sz w:val="24"/>
          <w:szCs w:val="24"/>
        </w:rPr>
        <w:t xml:space="preserve"> na </w:t>
      </w:r>
      <w:r w:rsidR="00115E7D">
        <w:rPr>
          <w:rFonts w:ascii="Times New Roman" w:hAnsi="Times New Roman" w:cs="Times New Roman"/>
          <w:sz w:val="24"/>
          <w:szCs w:val="24"/>
        </w:rPr>
        <w:t>72</w:t>
      </w:r>
      <w:r w:rsidR="006540BA">
        <w:rPr>
          <w:rFonts w:ascii="Times New Roman" w:hAnsi="Times New Roman" w:cs="Times New Roman"/>
          <w:sz w:val="24"/>
          <w:szCs w:val="24"/>
        </w:rPr>
        <w:t xml:space="preserve">, te </w:t>
      </w:r>
      <w:r>
        <w:rPr>
          <w:rFonts w:ascii="Times New Roman" w:hAnsi="Times New Roman" w:cs="Times New Roman"/>
          <w:sz w:val="24"/>
          <w:szCs w:val="24"/>
        </w:rPr>
        <w:t>broj</w:t>
      </w:r>
      <w:r w:rsidR="006540BA">
        <w:rPr>
          <w:rFonts w:ascii="Times New Roman" w:hAnsi="Times New Roman" w:cs="Times New Roman"/>
          <w:sz w:val="24"/>
          <w:szCs w:val="24"/>
        </w:rPr>
        <w:t xml:space="preserve"> odjela s dosadašnjih 34 na </w:t>
      </w:r>
      <w:r w:rsidR="00115E7D">
        <w:rPr>
          <w:rFonts w:ascii="Times New Roman" w:hAnsi="Times New Roman" w:cs="Times New Roman"/>
          <w:sz w:val="24"/>
          <w:szCs w:val="24"/>
        </w:rPr>
        <w:t>61 a okvirni broj izvršitelja povećava se za 169</w:t>
      </w:r>
      <w:r w:rsidR="006540BA">
        <w:rPr>
          <w:rFonts w:ascii="Times New Roman" w:hAnsi="Times New Roman" w:cs="Times New Roman"/>
          <w:sz w:val="24"/>
          <w:szCs w:val="24"/>
        </w:rPr>
        <w:t xml:space="preserve">. </w:t>
      </w:r>
    </w:p>
    <w:p w14:paraId="262FA7DD" w14:textId="28E05FB4" w:rsidR="006B488D" w:rsidRDefault="0091076E" w:rsidP="006B488D">
      <w:pPr>
        <w:ind w:firstLine="708"/>
        <w:jc w:val="both"/>
        <w:rPr>
          <w:rFonts w:ascii="Times New Roman" w:hAnsi="Times New Roman" w:cs="Times New Roman"/>
          <w:sz w:val="24"/>
          <w:szCs w:val="24"/>
        </w:rPr>
      </w:pPr>
      <w:r w:rsidRPr="0091076E">
        <w:rPr>
          <w:rFonts w:ascii="Times New Roman" w:hAnsi="Times New Roman" w:cs="Times New Roman"/>
          <w:sz w:val="24"/>
          <w:szCs w:val="24"/>
        </w:rPr>
        <w:t xml:space="preserve">Ovim prijedlogom Uredbe predlaže se ukupno </w:t>
      </w:r>
      <w:r w:rsidR="007A56EE">
        <w:rPr>
          <w:rFonts w:ascii="Times New Roman" w:hAnsi="Times New Roman" w:cs="Times New Roman"/>
          <w:sz w:val="24"/>
          <w:szCs w:val="24"/>
        </w:rPr>
        <w:t>751</w:t>
      </w:r>
      <w:r w:rsidR="007A56EE" w:rsidRPr="0091076E">
        <w:rPr>
          <w:rFonts w:ascii="Times New Roman" w:hAnsi="Times New Roman" w:cs="Times New Roman"/>
          <w:sz w:val="24"/>
          <w:szCs w:val="24"/>
        </w:rPr>
        <w:t xml:space="preserve"> sistematiziran</w:t>
      </w:r>
      <w:r w:rsidR="007A56EE">
        <w:rPr>
          <w:rFonts w:ascii="Times New Roman" w:hAnsi="Times New Roman" w:cs="Times New Roman"/>
          <w:sz w:val="24"/>
          <w:szCs w:val="24"/>
        </w:rPr>
        <w:t>o</w:t>
      </w:r>
      <w:r w:rsidR="007A56EE" w:rsidRPr="0091076E">
        <w:rPr>
          <w:rFonts w:ascii="Times New Roman" w:hAnsi="Times New Roman" w:cs="Times New Roman"/>
          <w:sz w:val="24"/>
          <w:szCs w:val="24"/>
        </w:rPr>
        <w:t xml:space="preserve"> radn</w:t>
      </w:r>
      <w:r w:rsidR="007A56EE">
        <w:rPr>
          <w:rFonts w:ascii="Times New Roman" w:hAnsi="Times New Roman" w:cs="Times New Roman"/>
          <w:sz w:val="24"/>
          <w:szCs w:val="24"/>
        </w:rPr>
        <w:t>o</w:t>
      </w:r>
      <w:r w:rsidR="007A56EE" w:rsidRPr="0091076E">
        <w:rPr>
          <w:rFonts w:ascii="Times New Roman" w:hAnsi="Times New Roman" w:cs="Times New Roman"/>
          <w:sz w:val="24"/>
          <w:szCs w:val="24"/>
        </w:rPr>
        <w:t xml:space="preserve"> mjest</w:t>
      </w:r>
      <w:r w:rsidR="007A56EE">
        <w:rPr>
          <w:rFonts w:ascii="Times New Roman" w:hAnsi="Times New Roman" w:cs="Times New Roman"/>
          <w:sz w:val="24"/>
          <w:szCs w:val="24"/>
        </w:rPr>
        <w:t>o</w:t>
      </w:r>
      <w:r w:rsidRPr="0091076E">
        <w:rPr>
          <w:rFonts w:ascii="Times New Roman" w:hAnsi="Times New Roman" w:cs="Times New Roman"/>
          <w:sz w:val="24"/>
          <w:szCs w:val="24"/>
        </w:rPr>
        <w:t>, što s obzirom na postojeće i nove poslove te postojeći broj službenika predstavlja najbolje rješenje za obavljanje poslova iz djelokruga ovog Ministarstva</w:t>
      </w:r>
      <w:r w:rsidR="006B488D">
        <w:rPr>
          <w:rFonts w:ascii="Times New Roman" w:hAnsi="Times New Roman" w:cs="Times New Roman"/>
          <w:sz w:val="24"/>
          <w:szCs w:val="24"/>
        </w:rPr>
        <w:t>.</w:t>
      </w:r>
    </w:p>
    <w:p w14:paraId="4E9680D6" w14:textId="7ED97684" w:rsidR="0091076E" w:rsidRPr="0091076E" w:rsidRDefault="0091076E" w:rsidP="0091076E">
      <w:pPr>
        <w:jc w:val="both"/>
        <w:rPr>
          <w:rFonts w:ascii="Times New Roman" w:hAnsi="Times New Roman" w:cs="Times New Roman"/>
          <w:sz w:val="24"/>
          <w:szCs w:val="24"/>
        </w:rPr>
      </w:pPr>
    </w:p>
    <w:p w14:paraId="77A4B1EB" w14:textId="77777777" w:rsidR="0091076E" w:rsidRPr="0091076E" w:rsidRDefault="0091076E" w:rsidP="0091076E">
      <w:pPr>
        <w:jc w:val="both"/>
        <w:rPr>
          <w:rFonts w:ascii="Times New Roman" w:hAnsi="Times New Roman" w:cs="Times New Roman"/>
          <w:sz w:val="24"/>
          <w:szCs w:val="24"/>
        </w:rPr>
      </w:pPr>
    </w:p>
    <w:sectPr w:rsidR="0091076E" w:rsidRPr="0091076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18559" w14:textId="77777777" w:rsidR="00186D7A" w:rsidRDefault="00186D7A" w:rsidP="00950BDE">
      <w:pPr>
        <w:spacing w:after="0" w:line="240" w:lineRule="auto"/>
      </w:pPr>
      <w:r>
        <w:separator/>
      </w:r>
    </w:p>
  </w:endnote>
  <w:endnote w:type="continuationSeparator" w:id="0">
    <w:p w14:paraId="7F246076" w14:textId="77777777" w:rsidR="00186D7A" w:rsidRDefault="00186D7A" w:rsidP="0095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Con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617970"/>
      <w:docPartObj>
        <w:docPartGallery w:val="Page Numbers (Bottom of Page)"/>
        <w:docPartUnique/>
      </w:docPartObj>
    </w:sdtPr>
    <w:sdtEndPr/>
    <w:sdtContent>
      <w:p w14:paraId="2B711335" w14:textId="03AF8F94" w:rsidR="00C02747" w:rsidRDefault="00C02747">
        <w:pPr>
          <w:pStyle w:val="Footer"/>
          <w:jc w:val="right"/>
        </w:pPr>
        <w:r>
          <w:fldChar w:fldCharType="begin"/>
        </w:r>
        <w:r>
          <w:instrText>PAGE   \* MERGEFORMAT</w:instrText>
        </w:r>
        <w:r>
          <w:fldChar w:fldCharType="separate"/>
        </w:r>
        <w:r w:rsidR="0034494D">
          <w:rPr>
            <w:noProof/>
          </w:rPr>
          <w:t>89</w:t>
        </w:r>
        <w:r>
          <w:fldChar w:fldCharType="end"/>
        </w:r>
      </w:p>
    </w:sdtContent>
  </w:sdt>
  <w:p w14:paraId="42AEF7BF" w14:textId="77777777" w:rsidR="00C02747" w:rsidRDefault="00C02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12857" w14:textId="77777777" w:rsidR="00186D7A" w:rsidRDefault="00186D7A" w:rsidP="00950BDE">
      <w:pPr>
        <w:spacing w:after="0" w:line="240" w:lineRule="auto"/>
      </w:pPr>
      <w:r>
        <w:separator/>
      </w:r>
    </w:p>
  </w:footnote>
  <w:footnote w:type="continuationSeparator" w:id="0">
    <w:p w14:paraId="7FF3B164" w14:textId="77777777" w:rsidR="00186D7A" w:rsidRDefault="00186D7A" w:rsidP="00950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5A13"/>
    <w:multiLevelType w:val="hybridMultilevel"/>
    <w:tmpl w:val="68FE4262"/>
    <w:lvl w:ilvl="0" w:tplc="1D40859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 w15:restartNumberingAfterBreak="0">
    <w:nsid w:val="71E24451"/>
    <w:multiLevelType w:val="hybridMultilevel"/>
    <w:tmpl w:val="2F52BF14"/>
    <w:lvl w:ilvl="0" w:tplc="041A000F">
      <w:start w:val="1"/>
      <w:numFmt w:val="decimal"/>
      <w:lvlText w:val="%1."/>
      <w:lvlJc w:val="left"/>
      <w:pPr>
        <w:ind w:left="768" w:hanging="360"/>
      </w:p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46"/>
    <w:rsid w:val="00000E94"/>
    <w:rsid w:val="0000239C"/>
    <w:rsid w:val="00003C68"/>
    <w:rsid w:val="00004956"/>
    <w:rsid w:val="00006B3A"/>
    <w:rsid w:val="00006BF0"/>
    <w:rsid w:val="00007653"/>
    <w:rsid w:val="000111CC"/>
    <w:rsid w:val="00014C32"/>
    <w:rsid w:val="000164FC"/>
    <w:rsid w:val="00022DD7"/>
    <w:rsid w:val="00024478"/>
    <w:rsid w:val="00025191"/>
    <w:rsid w:val="00026EED"/>
    <w:rsid w:val="0003150C"/>
    <w:rsid w:val="00034FE7"/>
    <w:rsid w:val="000350C2"/>
    <w:rsid w:val="00036F56"/>
    <w:rsid w:val="000373DB"/>
    <w:rsid w:val="00037A8C"/>
    <w:rsid w:val="00041199"/>
    <w:rsid w:val="000431AE"/>
    <w:rsid w:val="000467AD"/>
    <w:rsid w:val="00052D04"/>
    <w:rsid w:val="00053591"/>
    <w:rsid w:val="000552A1"/>
    <w:rsid w:val="00062C5F"/>
    <w:rsid w:val="000651C1"/>
    <w:rsid w:val="00065850"/>
    <w:rsid w:val="000666FE"/>
    <w:rsid w:val="0006792F"/>
    <w:rsid w:val="000719E2"/>
    <w:rsid w:val="000721B5"/>
    <w:rsid w:val="00080735"/>
    <w:rsid w:val="0008371A"/>
    <w:rsid w:val="00085ECD"/>
    <w:rsid w:val="00086CF7"/>
    <w:rsid w:val="00087025"/>
    <w:rsid w:val="00087F3F"/>
    <w:rsid w:val="00092003"/>
    <w:rsid w:val="000926F0"/>
    <w:rsid w:val="000947D3"/>
    <w:rsid w:val="00094895"/>
    <w:rsid w:val="00096CE1"/>
    <w:rsid w:val="000A3015"/>
    <w:rsid w:val="000A30E5"/>
    <w:rsid w:val="000A4164"/>
    <w:rsid w:val="000A4183"/>
    <w:rsid w:val="000A5F05"/>
    <w:rsid w:val="000A74C6"/>
    <w:rsid w:val="000B1714"/>
    <w:rsid w:val="000C1934"/>
    <w:rsid w:val="000C255B"/>
    <w:rsid w:val="000C3E36"/>
    <w:rsid w:val="000C530A"/>
    <w:rsid w:val="000C5A0A"/>
    <w:rsid w:val="000D25BF"/>
    <w:rsid w:val="000D4DD4"/>
    <w:rsid w:val="000D4F29"/>
    <w:rsid w:val="000D521B"/>
    <w:rsid w:val="000D548E"/>
    <w:rsid w:val="000D5A7C"/>
    <w:rsid w:val="000D762A"/>
    <w:rsid w:val="000D78CF"/>
    <w:rsid w:val="000E0A88"/>
    <w:rsid w:val="000E3EE0"/>
    <w:rsid w:val="000E5967"/>
    <w:rsid w:val="000E6D55"/>
    <w:rsid w:val="000E7F2B"/>
    <w:rsid w:val="000F0661"/>
    <w:rsid w:val="000F3F3A"/>
    <w:rsid w:val="000F5180"/>
    <w:rsid w:val="000F6564"/>
    <w:rsid w:val="000F78C6"/>
    <w:rsid w:val="001011F2"/>
    <w:rsid w:val="0010452B"/>
    <w:rsid w:val="00104AC0"/>
    <w:rsid w:val="00104C9A"/>
    <w:rsid w:val="00110747"/>
    <w:rsid w:val="00111DEC"/>
    <w:rsid w:val="001126AF"/>
    <w:rsid w:val="00112E70"/>
    <w:rsid w:val="00115E7D"/>
    <w:rsid w:val="0012076E"/>
    <w:rsid w:val="0012214C"/>
    <w:rsid w:val="00124A4D"/>
    <w:rsid w:val="00125E06"/>
    <w:rsid w:val="00127643"/>
    <w:rsid w:val="00131418"/>
    <w:rsid w:val="0013263C"/>
    <w:rsid w:val="00132D2D"/>
    <w:rsid w:val="00136EA5"/>
    <w:rsid w:val="00141155"/>
    <w:rsid w:val="00141413"/>
    <w:rsid w:val="001444A0"/>
    <w:rsid w:val="00145929"/>
    <w:rsid w:val="001504F7"/>
    <w:rsid w:val="00151D3B"/>
    <w:rsid w:val="00155380"/>
    <w:rsid w:val="00160992"/>
    <w:rsid w:val="00161340"/>
    <w:rsid w:val="00163F1C"/>
    <w:rsid w:val="00166751"/>
    <w:rsid w:val="00166CBE"/>
    <w:rsid w:val="00175428"/>
    <w:rsid w:val="00177D44"/>
    <w:rsid w:val="00177F8A"/>
    <w:rsid w:val="0018009C"/>
    <w:rsid w:val="001822DE"/>
    <w:rsid w:val="001829A1"/>
    <w:rsid w:val="00182F76"/>
    <w:rsid w:val="00186D7A"/>
    <w:rsid w:val="001966D1"/>
    <w:rsid w:val="00196ADA"/>
    <w:rsid w:val="001978E7"/>
    <w:rsid w:val="001A1B98"/>
    <w:rsid w:val="001A3C99"/>
    <w:rsid w:val="001A5393"/>
    <w:rsid w:val="001A6876"/>
    <w:rsid w:val="001B0AD7"/>
    <w:rsid w:val="001C14D1"/>
    <w:rsid w:val="001C3A80"/>
    <w:rsid w:val="001C45F2"/>
    <w:rsid w:val="001C4E26"/>
    <w:rsid w:val="001D25B9"/>
    <w:rsid w:val="001D5767"/>
    <w:rsid w:val="001E6F9E"/>
    <w:rsid w:val="001E7563"/>
    <w:rsid w:val="001E75EB"/>
    <w:rsid w:val="001F54A4"/>
    <w:rsid w:val="001F5DE3"/>
    <w:rsid w:val="00207230"/>
    <w:rsid w:val="002076D9"/>
    <w:rsid w:val="00213522"/>
    <w:rsid w:val="0021562C"/>
    <w:rsid w:val="00215632"/>
    <w:rsid w:val="0021631A"/>
    <w:rsid w:val="00216652"/>
    <w:rsid w:val="00216A34"/>
    <w:rsid w:val="00217574"/>
    <w:rsid w:val="00222A3F"/>
    <w:rsid w:val="00222B19"/>
    <w:rsid w:val="002272A9"/>
    <w:rsid w:val="00237B8B"/>
    <w:rsid w:val="00242D59"/>
    <w:rsid w:val="00242EDA"/>
    <w:rsid w:val="0024495B"/>
    <w:rsid w:val="00250F71"/>
    <w:rsid w:val="002514FF"/>
    <w:rsid w:val="0025313E"/>
    <w:rsid w:val="00256795"/>
    <w:rsid w:val="00256A49"/>
    <w:rsid w:val="002573A4"/>
    <w:rsid w:val="00261A1A"/>
    <w:rsid w:val="00261EC3"/>
    <w:rsid w:val="0026471E"/>
    <w:rsid w:val="00265182"/>
    <w:rsid w:val="00265836"/>
    <w:rsid w:val="002667BD"/>
    <w:rsid w:val="00266C77"/>
    <w:rsid w:val="002731F5"/>
    <w:rsid w:val="00275F0D"/>
    <w:rsid w:val="0027700D"/>
    <w:rsid w:val="00277351"/>
    <w:rsid w:val="00277673"/>
    <w:rsid w:val="00280F52"/>
    <w:rsid w:val="002819C9"/>
    <w:rsid w:val="0028799A"/>
    <w:rsid w:val="00287DB3"/>
    <w:rsid w:val="002908F1"/>
    <w:rsid w:val="00291790"/>
    <w:rsid w:val="00293104"/>
    <w:rsid w:val="002934AC"/>
    <w:rsid w:val="002935CE"/>
    <w:rsid w:val="00297F96"/>
    <w:rsid w:val="002A0FFE"/>
    <w:rsid w:val="002A3905"/>
    <w:rsid w:val="002A42AD"/>
    <w:rsid w:val="002A4993"/>
    <w:rsid w:val="002A78F5"/>
    <w:rsid w:val="002A7FFC"/>
    <w:rsid w:val="002B146D"/>
    <w:rsid w:val="002B1849"/>
    <w:rsid w:val="002B72C8"/>
    <w:rsid w:val="002C1EF2"/>
    <w:rsid w:val="002C2AFE"/>
    <w:rsid w:val="002C357E"/>
    <w:rsid w:val="002C7704"/>
    <w:rsid w:val="002D05CF"/>
    <w:rsid w:val="002D16BC"/>
    <w:rsid w:val="002D25D2"/>
    <w:rsid w:val="002D5F7D"/>
    <w:rsid w:val="002E1C55"/>
    <w:rsid w:val="002E3760"/>
    <w:rsid w:val="002E49A8"/>
    <w:rsid w:val="002E6F0C"/>
    <w:rsid w:val="002F0B24"/>
    <w:rsid w:val="002F190B"/>
    <w:rsid w:val="002F1B4C"/>
    <w:rsid w:val="002F3180"/>
    <w:rsid w:val="002F4731"/>
    <w:rsid w:val="002F489F"/>
    <w:rsid w:val="002F4E22"/>
    <w:rsid w:val="002F5B32"/>
    <w:rsid w:val="002F5FBF"/>
    <w:rsid w:val="002F6B90"/>
    <w:rsid w:val="003014CA"/>
    <w:rsid w:val="00303C14"/>
    <w:rsid w:val="003058BD"/>
    <w:rsid w:val="003064BD"/>
    <w:rsid w:val="00306E12"/>
    <w:rsid w:val="00311E53"/>
    <w:rsid w:val="00314FAC"/>
    <w:rsid w:val="00315B52"/>
    <w:rsid w:val="00320DAA"/>
    <w:rsid w:val="00323CB0"/>
    <w:rsid w:val="00323FD7"/>
    <w:rsid w:val="00331A98"/>
    <w:rsid w:val="0033360C"/>
    <w:rsid w:val="00337C43"/>
    <w:rsid w:val="00340464"/>
    <w:rsid w:val="0034494D"/>
    <w:rsid w:val="003453FB"/>
    <w:rsid w:val="003455E5"/>
    <w:rsid w:val="00346E80"/>
    <w:rsid w:val="00350809"/>
    <w:rsid w:val="00354930"/>
    <w:rsid w:val="00361967"/>
    <w:rsid w:val="00361A58"/>
    <w:rsid w:val="00361F2D"/>
    <w:rsid w:val="003624E5"/>
    <w:rsid w:val="00365870"/>
    <w:rsid w:val="003707CF"/>
    <w:rsid w:val="003760EB"/>
    <w:rsid w:val="00376C4E"/>
    <w:rsid w:val="0038725D"/>
    <w:rsid w:val="0038736C"/>
    <w:rsid w:val="00387B24"/>
    <w:rsid w:val="00392130"/>
    <w:rsid w:val="003922ED"/>
    <w:rsid w:val="0039587E"/>
    <w:rsid w:val="003958C3"/>
    <w:rsid w:val="003979A7"/>
    <w:rsid w:val="003A0E82"/>
    <w:rsid w:val="003A4242"/>
    <w:rsid w:val="003A440F"/>
    <w:rsid w:val="003B41BF"/>
    <w:rsid w:val="003B41C2"/>
    <w:rsid w:val="003C1A32"/>
    <w:rsid w:val="003D0166"/>
    <w:rsid w:val="003D38FE"/>
    <w:rsid w:val="003D433F"/>
    <w:rsid w:val="003D4454"/>
    <w:rsid w:val="003E264C"/>
    <w:rsid w:val="003E7A0B"/>
    <w:rsid w:val="003F05E5"/>
    <w:rsid w:val="003F1651"/>
    <w:rsid w:val="003F2CFD"/>
    <w:rsid w:val="003F61FC"/>
    <w:rsid w:val="00402B17"/>
    <w:rsid w:val="0040433D"/>
    <w:rsid w:val="00406F7E"/>
    <w:rsid w:val="0040718F"/>
    <w:rsid w:val="00407686"/>
    <w:rsid w:val="0041111C"/>
    <w:rsid w:val="00416BCF"/>
    <w:rsid w:val="00417AD1"/>
    <w:rsid w:val="00422A4C"/>
    <w:rsid w:val="00423013"/>
    <w:rsid w:val="00423DF6"/>
    <w:rsid w:val="00425E2A"/>
    <w:rsid w:val="004272FF"/>
    <w:rsid w:val="004315BA"/>
    <w:rsid w:val="00435E6B"/>
    <w:rsid w:val="00436201"/>
    <w:rsid w:val="00436C06"/>
    <w:rsid w:val="00437427"/>
    <w:rsid w:val="0044171A"/>
    <w:rsid w:val="00443B4B"/>
    <w:rsid w:val="00444A07"/>
    <w:rsid w:val="0044535F"/>
    <w:rsid w:val="00447B74"/>
    <w:rsid w:val="0045085E"/>
    <w:rsid w:val="00461EAA"/>
    <w:rsid w:val="00464381"/>
    <w:rsid w:val="00465300"/>
    <w:rsid w:val="00465832"/>
    <w:rsid w:val="00465880"/>
    <w:rsid w:val="0046661A"/>
    <w:rsid w:val="0047280F"/>
    <w:rsid w:val="00472873"/>
    <w:rsid w:val="00474109"/>
    <w:rsid w:val="004802E6"/>
    <w:rsid w:val="00482AA1"/>
    <w:rsid w:val="00485359"/>
    <w:rsid w:val="00485831"/>
    <w:rsid w:val="00486567"/>
    <w:rsid w:val="0049067D"/>
    <w:rsid w:val="00492343"/>
    <w:rsid w:val="00492A84"/>
    <w:rsid w:val="0049407E"/>
    <w:rsid w:val="00495902"/>
    <w:rsid w:val="0049654A"/>
    <w:rsid w:val="0049675F"/>
    <w:rsid w:val="004A1203"/>
    <w:rsid w:val="004A1D7E"/>
    <w:rsid w:val="004A24FF"/>
    <w:rsid w:val="004A4EFD"/>
    <w:rsid w:val="004A5B13"/>
    <w:rsid w:val="004B0475"/>
    <w:rsid w:val="004B5601"/>
    <w:rsid w:val="004C3D6E"/>
    <w:rsid w:val="004C7BC1"/>
    <w:rsid w:val="004D0AEB"/>
    <w:rsid w:val="004D2F31"/>
    <w:rsid w:val="004D35DB"/>
    <w:rsid w:val="004D6585"/>
    <w:rsid w:val="004E0844"/>
    <w:rsid w:val="004E1975"/>
    <w:rsid w:val="004E1D3A"/>
    <w:rsid w:val="004E49F0"/>
    <w:rsid w:val="004E62B6"/>
    <w:rsid w:val="004E70D4"/>
    <w:rsid w:val="004F18B9"/>
    <w:rsid w:val="004F3716"/>
    <w:rsid w:val="0050192E"/>
    <w:rsid w:val="00505B06"/>
    <w:rsid w:val="005061ED"/>
    <w:rsid w:val="00507B77"/>
    <w:rsid w:val="00507ED1"/>
    <w:rsid w:val="00511A16"/>
    <w:rsid w:val="0051260D"/>
    <w:rsid w:val="00513034"/>
    <w:rsid w:val="00514AAF"/>
    <w:rsid w:val="00516664"/>
    <w:rsid w:val="00524547"/>
    <w:rsid w:val="005272F9"/>
    <w:rsid w:val="00535C13"/>
    <w:rsid w:val="00536650"/>
    <w:rsid w:val="005400D6"/>
    <w:rsid w:val="00540D31"/>
    <w:rsid w:val="00542DED"/>
    <w:rsid w:val="00544240"/>
    <w:rsid w:val="0054430B"/>
    <w:rsid w:val="005447FD"/>
    <w:rsid w:val="00545DF1"/>
    <w:rsid w:val="005461E2"/>
    <w:rsid w:val="00547DF0"/>
    <w:rsid w:val="00547FAE"/>
    <w:rsid w:val="00550C42"/>
    <w:rsid w:val="005514B4"/>
    <w:rsid w:val="00552749"/>
    <w:rsid w:val="00554F38"/>
    <w:rsid w:val="005566F7"/>
    <w:rsid w:val="00557C5C"/>
    <w:rsid w:val="00562CB0"/>
    <w:rsid w:val="00567BB0"/>
    <w:rsid w:val="00567FC8"/>
    <w:rsid w:val="00571300"/>
    <w:rsid w:val="00572590"/>
    <w:rsid w:val="00574F24"/>
    <w:rsid w:val="00577480"/>
    <w:rsid w:val="00577770"/>
    <w:rsid w:val="00580F70"/>
    <w:rsid w:val="00583F49"/>
    <w:rsid w:val="00586B96"/>
    <w:rsid w:val="00592DCB"/>
    <w:rsid w:val="00594B3B"/>
    <w:rsid w:val="005A084F"/>
    <w:rsid w:val="005A08C1"/>
    <w:rsid w:val="005A4CCD"/>
    <w:rsid w:val="005A6EE2"/>
    <w:rsid w:val="005B2A6B"/>
    <w:rsid w:val="005B552B"/>
    <w:rsid w:val="005B7188"/>
    <w:rsid w:val="005C0755"/>
    <w:rsid w:val="005C0D79"/>
    <w:rsid w:val="005C75CD"/>
    <w:rsid w:val="005D30B0"/>
    <w:rsid w:val="005D784D"/>
    <w:rsid w:val="005E0341"/>
    <w:rsid w:val="005E3FB3"/>
    <w:rsid w:val="005E46B2"/>
    <w:rsid w:val="005E4AF2"/>
    <w:rsid w:val="005F5943"/>
    <w:rsid w:val="005F657B"/>
    <w:rsid w:val="005F7675"/>
    <w:rsid w:val="005F7AC7"/>
    <w:rsid w:val="00601A4D"/>
    <w:rsid w:val="006037D8"/>
    <w:rsid w:val="00603C87"/>
    <w:rsid w:val="00610947"/>
    <w:rsid w:val="00611FB7"/>
    <w:rsid w:val="006126FE"/>
    <w:rsid w:val="00615FDA"/>
    <w:rsid w:val="00620281"/>
    <w:rsid w:val="00625A25"/>
    <w:rsid w:val="006312ED"/>
    <w:rsid w:val="00635AB4"/>
    <w:rsid w:val="006414B1"/>
    <w:rsid w:val="00642014"/>
    <w:rsid w:val="00646C13"/>
    <w:rsid w:val="00646E2F"/>
    <w:rsid w:val="00647D6C"/>
    <w:rsid w:val="00650CB6"/>
    <w:rsid w:val="0065193E"/>
    <w:rsid w:val="00652C98"/>
    <w:rsid w:val="006540BA"/>
    <w:rsid w:val="006551DE"/>
    <w:rsid w:val="00655765"/>
    <w:rsid w:val="0065677C"/>
    <w:rsid w:val="0066011B"/>
    <w:rsid w:val="006628B5"/>
    <w:rsid w:val="00663302"/>
    <w:rsid w:val="006637A9"/>
    <w:rsid w:val="00666039"/>
    <w:rsid w:val="00670BE7"/>
    <w:rsid w:val="006748E9"/>
    <w:rsid w:val="00674F06"/>
    <w:rsid w:val="00676826"/>
    <w:rsid w:val="00681A94"/>
    <w:rsid w:val="00682F97"/>
    <w:rsid w:val="00683B16"/>
    <w:rsid w:val="006934CE"/>
    <w:rsid w:val="00693F86"/>
    <w:rsid w:val="0069481D"/>
    <w:rsid w:val="006967CA"/>
    <w:rsid w:val="006A2515"/>
    <w:rsid w:val="006B0343"/>
    <w:rsid w:val="006B488D"/>
    <w:rsid w:val="006C4696"/>
    <w:rsid w:val="006D1132"/>
    <w:rsid w:val="006D1BC2"/>
    <w:rsid w:val="006D4022"/>
    <w:rsid w:val="006D51B3"/>
    <w:rsid w:val="006E0BCF"/>
    <w:rsid w:val="006E128E"/>
    <w:rsid w:val="006E1EC3"/>
    <w:rsid w:val="006E352B"/>
    <w:rsid w:val="006E3EC2"/>
    <w:rsid w:val="006E4B89"/>
    <w:rsid w:val="006E696B"/>
    <w:rsid w:val="006E7C1A"/>
    <w:rsid w:val="006F2DEF"/>
    <w:rsid w:val="006F2FAC"/>
    <w:rsid w:val="006F3F3A"/>
    <w:rsid w:val="00700165"/>
    <w:rsid w:val="007015A6"/>
    <w:rsid w:val="00702B8B"/>
    <w:rsid w:val="00710ABF"/>
    <w:rsid w:val="0072172C"/>
    <w:rsid w:val="00724A85"/>
    <w:rsid w:val="00724D7A"/>
    <w:rsid w:val="00727A9D"/>
    <w:rsid w:val="007313DB"/>
    <w:rsid w:val="00733216"/>
    <w:rsid w:val="00735BB4"/>
    <w:rsid w:val="00736316"/>
    <w:rsid w:val="007366C2"/>
    <w:rsid w:val="00737211"/>
    <w:rsid w:val="007406CD"/>
    <w:rsid w:val="00740E42"/>
    <w:rsid w:val="00741BEA"/>
    <w:rsid w:val="00742313"/>
    <w:rsid w:val="00743F4C"/>
    <w:rsid w:val="00745494"/>
    <w:rsid w:val="00745A08"/>
    <w:rsid w:val="00746766"/>
    <w:rsid w:val="0075131D"/>
    <w:rsid w:val="0075165A"/>
    <w:rsid w:val="00752A9D"/>
    <w:rsid w:val="00754050"/>
    <w:rsid w:val="00760341"/>
    <w:rsid w:val="00760D2F"/>
    <w:rsid w:val="00760D89"/>
    <w:rsid w:val="00762C21"/>
    <w:rsid w:val="00766DFE"/>
    <w:rsid w:val="007673A0"/>
    <w:rsid w:val="0076776D"/>
    <w:rsid w:val="00771E33"/>
    <w:rsid w:val="00772919"/>
    <w:rsid w:val="0077356D"/>
    <w:rsid w:val="00782DA5"/>
    <w:rsid w:val="00783917"/>
    <w:rsid w:val="00783E74"/>
    <w:rsid w:val="00784B90"/>
    <w:rsid w:val="00786722"/>
    <w:rsid w:val="0078680F"/>
    <w:rsid w:val="00787D14"/>
    <w:rsid w:val="00796C64"/>
    <w:rsid w:val="007A1E6A"/>
    <w:rsid w:val="007A3004"/>
    <w:rsid w:val="007A3F00"/>
    <w:rsid w:val="007A4627"/>
    <w:rsid w:val="007A56EE"/>
    <w:rsid w:val="007A70E2"/>
    <w:rsid w:val="007B198B"/>
    <w:rsid w:val="007B739B"/>
    <w:rsid w:val="007C08E8"/>
    <w:rsid w:val="007C17B2"/>
    <w:rsid w:val="007C3FBE"/>
    <w:rsid w:val="007D2B02"/>
    <w:rsid w:val="007D686F"/>
    <w:rsid w:val="007E0944"/>
    <w:rsid w:val="007E4B73"/>
    <w:rsid w:val="007E65A2"/>
    <w:rsid w:val="007F2185"/>
    <w:rsid w:val="007F4734"/>
    <w:rsid w:val="007F6481"/>
    <w:rsid w:val="0080189E"/>
    <w:rsid w:val="00802983"/>
    <w:rsid w:val="00816792"/>
    <w:rsid w:val="00820042"/>
    <w:rsid w:val="008201FA"/>
    <w:rsid w:val="008213E8"/>
    <w:rsid w:val="00826678"/>
    <w:rsid w:val="00827D6B"/>
    <w:rsid w:val="00830203"/>
    <w:rsid w:val="0083077F"/>
    <w:rsid w:val="0083536C"/>
    <w:rsid w:val="0083630C"/>
    <w:rsid w:val="008364D4"/>
    <w:rsid w:val="0084239D"/>
    <w:rsid w:val="00854922"/>
    <w:rsid w:val="00855031"/>
    <w:rsid w:val="00857B56"/>
    <w:rsid w:val="00861DCD"/>
    <w:rsid w:val="008622D3"/>
    <w:rsid w:val="008646AC"/>
    <w:rsid w:val="00865028"/>
    <w:rsid w:val="008718A4"/>
    <w:rsid w:val="00881E2A"/>
    <w:rsid w:val="00882BF3"/>
    <w:rsid w:val="00883C6F"/>
    <w:rsid w:val="00885CB8"/>
    <w:rsid w:val="00885DBF"/>
    <w:rsid w:val="00886067"/>
    <w:rsid w:val="00886B81"/>
    <w:rsid w:val="0088705E"/>
    <w:rsid w:val="00890E50"/>
    <w:rsid w:val="0089246A"/>
    <w:rsid w:val="008936BB"/>
    <w:rsid w:val="00895946"/>
    <w:rsid w:val="008961B8"/>
    <w:rsid w:val="00896CA7"/>
    <w:rsid w:val="00897623"/>
    <w:rsid w:val="008A0576"/>
    <w:rsid w:val="008A256B"/>
    <w:rsid w:val="008A61EC"/>
    <w:rsid w:val="008A628E"/>
    <w:rsid w:val="008B1A9E"/>
    <w:rsid w:val="008B1D04"/>
    <w:rsid w:val="008B6281"/>
    <w:rsid w:val="008B6B1A"/>
    <w:rsid w:val="008C64E7"/>
    <w:rsid w:val="008C7539"/>
    <w:rsid w:val="008D0C4A"/>
    <w:rsid w:val="008D2E85"/>
    <w:rsid w:val="008D3294"/>
    <w:rsid w:val="008D34AB"/>
    <w:rsid w:val="008D41BD"/>
    <w:rsid w:val="008D4626"/>
    <w:rsid w:val="008D5B24"/>
    <w:rsid w:val="008D6526"/>
    <w:rsid w:val="008D79EB"/>
    <w:rsid w:val="008E1968"/>
    <w:rsid w:val="008E37FF"/>
    <w:rsid w:val="008F0C81"/>
    <w:rsid w:val="008F1406"/>
    <w:rsid w:val="008F186B"/>
    <w:rsid w:val="008F391A"/>
    <w:rsid w:val="008F45BD"/>
    <w:rsid w:val="008F5E53"/>
    <w:rsid w:val="008F6813"/>
    <w:rsid w:val="009021C7"/>
    <w:rsid w:val="0090299A"/>
    <w:rsid w:val="00903B7E"/>
    <w:rsid w:val="00905962"/>
    <w:rsid w:val="00905BA7"/>
    <w:rsid w:val="009101C8"/>
    <w:rsid w:val="009102F3"/>
    <w:rsid w:val="009106D3"/>
    <w:rsid w:val="0091076E"/>
    <w:rsid w:val="00911A49"/>
    <w:rsid w:val="00914DC0"/>
    <w:rsid w:val="009156C6"/>
    <w:rsid w:val="00917163"/>
    <w:rsid w:val="00920075"/>
    <w:rsid w:val="00921A78"/>
    <w:rsid w:val="00921B37"/>
    <w:rsid w:val="00921D89"/>
    <w:rsid w:val="00923C66"/>
    <w:rsid w:val="00923FCF"/>
    <w:rsid w:val="0092647C"/>
    <w:rsid w:val="00926537"/>
    <w:rsid w:val="00926FF0"/>
    <w:rsid w:val="009352E0"/>
    <w:rsid w:val="00936D6C"/>
    <w:rsid w:val="00937110"/>
    <w:rsid w:val="00942E8E"/>
    <w:rsid w:val="00943EBF"/>
    <w:rsid w:val="00946863"/>
    <w:rsid w:val="00950BDE"/>
    <w:rsid w:val="00950EDF"/>
    <w:rsid w:val="00951589"/>
    <w:rsid w:val="00952128"/>
    <w:rsid w:val="00953DB2"/>
    <w:rsid w:val="00954F8D"/>
    <w:rsid w:val="00960BC9"/>
    <w:rsid w:val="00962D5D"/>
    <w:rsid w:val="00965723"/>
    <w:rsid w:val="009658FC"/>
    <w:rsid w:val="009666CC"/>
    <w:rsid w:val="00967994"/>
    <w:rsid w:val="00971275"/>
    <w:rsid w:val="00974DAA"/>
    <w:rsid w:val="009768EE"/>
    <w:rsid w:val="00981423"/>
    <w:rsid w:val="00983FF5"/>
    <w:rsid w:val="00985535"/>
    <w:rsid w:val="009916A0"/>
    <w:rsid w:val="00992E30"/>
    <w:rsid w:val="00993804"/>
    <w:rsid w:val="00996712"/>
    <w:rsid w:val="009979FE"/>
    <w:rsid w:val="009A0A34"/>
    <w:rsid w:val="009A44A4"/>
    <w:rsid w:val="009A5ABB"/>
    <w:rsid w:val="009A5B6C"/>
    <w:rsid w:val="009A7D07"/>
    <w:rsid w:val="009B0725"/>
    <w:rsid w:val="009B46FA"/>
    <w:rsid w:val="009B6681"/>
    <w:rsid w:val="009B6F81"/>
    <w:rsid w:val="009C44CD"/>
    <w:rsid w:val="009C454A"/>
    <w:rsid w:val="009C4C40"/>
    <w:rsid w:val="009C5343"/>
    <w:rsid w:val="009C592E"/>
    <w:rsid w:val="009D1D41"/>
    <w:rsid w:val="009D2819"/>
    <w:rsid w:val="009D44BD"/>
    <w:rsid w:val="009D4A76"/>
    <w:rsid w:val="009D6FA6"/>
    <w:rsid w:val="009E32E7"/>
    <w:rsid w:val="009E344A"/>
    <w:rsid w:val="009E4115"/>
    <w:rsid w:val="009E508C"/>
    <w:rsid w:val="009E6B3F"/>
    <w:rsid w:val="009E6C9C"/>
    <w:rsid w:val="009E7724"/>
    <w:rsid w:val="009F1AE1"/>
    <w:rsid w:val="009F6239"/>
    <w:rsid w:val="00A00BD5"/>
    <w:rsid w:val="00A03FB8"/>
    <w:rsid w:val="00A049F2"/>
    <w:rsid w:val="00A06CB8"/>
    <w:rsid w:val="00A1039A"/>
    <w:rsid w:val="00A11965"/>
    <w:rsid w:val="00A11CFD"/>
    <w:rsid w:val="00A151EB"/>
    <w:rsid w:val="00A16B17"/>
    <w:rsid w:val="00A16D16"/>
    <w:rsid w:val="00A17DE3"/>
    <w:rsid w:val="00A247AF"/>
    <w:rsid w:val="00A3072A"/>
    <w:rsid w:val="00A3153C"/>
    <w:rsid w:val="00A421AB"/>
    <w:rsid w:val="00A42A3B"/>
    <w:rsid w:val="00A4395B"/>
    <w:rsid w:val="00A44062"/>
    <w:rsid w:val="00A508C7"/>
    <w:rsid w:val="00A5215D"/>
    <w:rsid w:val="00A53773"/>
    <w:rsid w:val="00A538BF"/>
    <w:rsid w:val="00A54E23"/>
    <w:rsid w:val="00A551CA"/>
    <w:rsid w:val="00A55C4B"/>
    <w:rsid w:val="00A55F93"/>
    <w:rsid w:val="00A563EA"/>
    <w:rsid w:val="00A5693D"/>
    <w:rsid w:val="00A602B5"/>
    <w:rsid w:val="00A6193B"/>
    <w:rsid w:val="00A63080"/>
    <w:rsid w:val="00A6335B"/>
    <w:rsid w:val="00A707BD"/>
    <w:rsid w:val="00A713A6"/>
    <w:rsid w:val="00A74D18"/>
    <w:rsid w:val="00A76F3E"/>
    <w:rsid w:val="00A80239"/>
    <w:rsid w:val="00A81914"/>
    <w:rsid w:val="00A83759"/>
    <w:rsid w:val="00A84C01"/>
    <w:rsid w:val="00A84EB6"/>
    <w:rsid w:val="00A91E70"/>
    <w:rsid w:val="00A96511"/>
    <w:rsid w:val="00AA0BF6"/>
    <w:rsid w:val="00AA3584"/>
    <w:rsid w:val="00AA519B"/>
    <w:rsid w:val="00AA61D5"/>
    <w:rsid w:val="00AA75A2"/>
    <w:rsid w:val="00AA7867"/>
    <w:rsid w:val="00AA7B8F"/>
    <w:rsid w:val="00AA7C10"/>
    <w:rsid w:val="00AB05FF"/>
    <w:rsid w:val="00AB08CB"/>
    <w:rsid w:val="00AB3BA7"/>
    <w:rsid w:val="00AB4395"/>
    <w:rsid w:val="00AB6322"/>
    <w:rsid w:val="00AB78BA"/>
    <w:rsid w:val="00AB7A80"/>
    <w:rsid w:val="00AC3BD3"/>
    <w:rsid w:val="00AC4FAC"/>
    <w:rsid w:val="00AC5140"/>
    <w:rsid w:val="00AC5FDD"/>
    <w:rsid w:val="00AD1252"/>
    <w:rsid w:val="00AD14EF"/>
    <w:rsid w:val="00AD228E"/>
    <w:rsid w:val="00AD319A"/>
    <w:rsid w:val="00AD341B"/>
    <w:rsid w:val="00AD47E9"/>
    <w:rsid w:val="00AD5829"/>
    <w:rsid w:val="00AD6754"/>
    <w:rsid w:val="00AD706D"/>
    <w:rsid w:val="00AD7D5F"/>
    <w:rsid w:val="00AE07DE"/>
    <w:rsid w:val="00AE5BF6"/>
    <w:rsid w:val="00AF0804"/>
    <w:rsid w:val="00AF090D"/>
    <w:rsid w:val="00AF4A32"/>
    <w:rsid w:val="00AF585B"/>
    <w:rsid w:val="00AF58F6"/>
    <w:rsid w:val="00AF6BFB"/>
    <w:rsid w:val="00B0015C"/>
    <w:rsid w:val="00B01761"/>
    <w:rsid w:val="00B019D7"/>
    <w:rsid w:val="00B05BDF"/>
    <w:rsid w:val="00B06A17"/>
    <w:rsid w:val="00B10642"/>
    <w:rsid w:val="00B11541"/>
    <w:rsid w:val="00B14692"/>
    <w:rsid w:val="00B16323"/>
    <w:rsid w:val="00B20AA1"/>
    <w:rsid w:val="00B307E1"/>
    <w:rsid w:val="00B30F0E"/>
    <w:rsid w:val="00B33070"/>
    <w:rsid w:val="00B35A84"/>
    <w:rsid w:val="00B36388"/>
    <w:rsid w:val="00B40590"/>
    <w:rsid w:val="00B42FCD"/>
    <w:rsid w:val="00B44BB4"/>
    <w:rsid w:val="00B44DEC"/>
    <w:rsid w:val="00B471A0"/>
    <w:rsid w:val="00B537A0"/>
    <w:rsid w:val="00B5447D"/>
    <w:rsid w:val="00B54E35"/>
    <w:rsid w:val="00B55BB6"/>
    <w:rsid w:val="00B5749D"/>
    <w:rsid w:val="00B613C7"/>
    <w:rsid w:val="00B63040"/>
    <w:rsid w:val="00B66BE7"/>
    <w:rsid w:val="00B72BA3"/>
    <w:rsid w:val="00B76864"/>
    <w:rsid w:val="00B77853"/>
    <w:rsid w:val="00B80621"/>
    <w:rsid w:val="00B82486"/>
    <w:rsid w:val="00B82E12"/>
    <w:rsid w:val="00B85ACF"/>
    <w:rsid w:val="00B86B74"/>
    <w:rsid w:val="00B93DD7"/>
    <w:rsid w:val="00B95292"/>
    <w:rsid w:val="00B96D2E"/>
    <w:rsid w:val="00B97114"/>
    <w:rsid w:val="00B974D9"/>
    <w:rsid w:val="00B979C2"/>
    <w:rsid w:val="00BA368B"/>
    <w:rsid w:val="00BA3D42"/>
    <w:rsid w:val="00BB14C4"/>
    <w:rsid w:val="00BB3E88"/>
    <w:rsid w:val="00BB4240"/>
    <w:rsid w:val="00BC3129"/>
    <w:rsid w:val="00BC3745"/>
    <w:rsid w:val="00BC40FF"/>
    <w:rsid w:val="00BC61C9"/>
    <w:rsid w:val="00BD0A7B"/>
    <w:rsid w:val="00BD2427"/>
    <w:rsid w:val="00BD28B9"/>
    <w:rsid w:val="00BD39DB"/>
    <w:rsid w:val="00BD5A7F"/>
    <w:rsid w:val="00BE1409"/>
    <w:rsid w:val="00BE2C87"/>
    <w:rsid w:val="00BE2D02"/>
    <w:rsid w:val="00BE3C31"/>
    <w:rsid w:val="00BE3E03"/>
    <w:rsid w:val="00BE4F15"/>
    <w:rsid w:val="00BE5FE4"/>
    <w:rsid w:val="00BF018B"/>
    <w:rsid w:val="00BF5E1C"/>
    <w:rsid w:val="00BF5E42"/>
    <w:rsid w:val="00BF66F8"/>
    <w:rsid w:val="00C00AE3"/>
    <w:rsid w:val="00C0104C"/>
    <w:rsid w:val="00C023C6"/>
    <w:rsid w:val="00C02747"/>
    <w:rsid w:val="00C048B3"/>
    <w:rsid w:val="00C12F6F"/>
    <w:rsid w:val="00C17BC1"/>
    <w:rsid w:val="00C20EDF"/>
    <w:rsid w:val="00C22C2F"/>
    <w:rsid w:val="00C24859"/>
    <w:rsid w:val="00C27FD5"/>
    <w:rsid w:val="00C31FD8"/>
    <w:rsid w:val="00C33642"/>
    <w:rsid w:val="00C33801"/>
    <w:rsid w:val="00C34E7A"/>
    <w:rsid w:val="00C409EA"/>
    <w:rsid w:val="00C53481"/>
    <w:rsid w:val="00C5559B"/>
    <w:rsid w:val="00C56947"/>
    <w:rsid w:val="00C63D0E"/>
    <w:rsid w:val="00C660A3"/>
    <w:rsid w:val="00C66944"/>
    <w:rsid w:val="00C70067"/>
    <w:rsid w:val="00C70889"/>
    <w:rsid w:val="00C7128B"/>
    <w:rsid w:val="00C72820"/>
    <w:rsid w:val="00C72F72"/>
    <w:rsid w:val="00C738BC"/>
    <w:rsid w:val="00C74D3E"/>
    <w:rsid w:val="00C75B96"/>
    <w:rsid w:val="00C7692A"/>
    <w:rsid w:val="00C76BFD"/>
    <w:rsid w:val="00C77805"/>
    <w:rsid w:val="00C778F3"/>
    <w:rsid w:val="00C80ED8"/>
    <w:rsid w:val="00C827CB"/>
    <w:rsid w:val="00C82BBC"/>
    <w:rsid w:val="00C82E10"/>
    <w:rsid w:val="00C8629F"/>
    <w:rsid w:val="00C86393"/>
    <w:rsid w:val="00C9113E"/>
    <w:rsid w:val="00C9228B"/>
    <w:rsid w:val="00C93609"/>
    <w:rsid w:val="00C938A5"/>
    <w:rsid w:val="00C96FAE"/>
    <w:rsid w:val="00C97063"/>
    <w:rsid w:val="00C97DBE"/>
    <w:rsid w:val="00CA2492"/>
    <w:rsid w:val="00CA4DCF"/>
    <w:rsid w:val="00CA6AB7"/>
    <w:rsid w:val="00CB0657"/>
    <w:rsid w:val="00CB09A9"/>
    <w:rsid w:val="00CB1A1A"/>
    <w:rsid w:val="00CB5718"/>
    <w:rsid w:val="00CC2760"/>
    <w:rsid w:val="00CC309C"/>
    <w:rsid w:val="00CC57D5"/>
    <w:rsid w:val="00CC6E6B"/>
    <w:rsid w:val="00CC7164"/>
    <w:rsid w:val="00CC745E"/>
    <w:rsid w:val="00CD7A6A"/>
    <w:rsid w:val="00CE0676"/>
    <w:rsid w:val="00CE1AD7"/>
    <w:rsid w:val="00CE35CE"/>
    <w:rsid w:val="00CE490F"/>
    <w:rsid w:val="00CE5454"/>
    <w:rsid w:val="00CE73EE"/>
    <w:rsid w:val="00CF1178"/>
    <w:rsid w:val="00CF13D2"/>
    <w:rsid w:val="00CF19B9"/>
    <w:rsid w:val="00CF2470"/>
    <w:rsid w:val="00CF348C"/>
    <w:rsid w:val="00CF5D34"/>
    <w:rsid w:val="00CF7CA9"/>
    <w:rsid w:val="00D037A0"/>
    <w:rsid w:val="00D0422F"/>
    <w:rsid w:val="00D052D3"/>
    <w:rsid w:val="00D06F82"/>
    <w:rsid w:val="00D07C37"/>
    <w:rsid w:val="00D11761"/>
    <w:rsid w:val="00D13B8F"/>
    <w:rsid w:val="00D14FA1"/>
    <w:rsid w:val="00D15051"/>
    <w:rsid w:val="00D1507C"/>
    <w:rsid w:val="00D15E38"/>
    <w:rsid w:val="00D15F74"/>
    <w:rsid w:val="00D1630C"/>
    <w:rsid w:val="00D17459"/>
    <w:rsid w:val="00D22FD3"/>
    <w:rsid w:val="00D241D7"/>
    <w:rsid w:val="00D246A0"/>
    <w:rsid w:val="00D24E42"/>
    <w:rsid w:val="00D37F8B"/>
    <w:rsid w:val="00D409F2"/>
    <w:rsid w:val="00D42724"/>
    <w:rsid w:val="00D473A1"/>
    <w:rsid w:val="00D5124F"/>
    <w:rsid w:val="00D540F4"/>
    <w:rsid w:val="00D54E06"/>
    <w:rsid w:val="00D61FEC"/>
    <w:rsid w:val="00D667D6"/>
    <w:rsid w:val="00D67733"/>
    <w:rsid w:val="00D714DD"/>
    <w:rsid w:val="00D82657"/>
    <w:rsid w:val="00D8341C"/>
    <w:rsid w:val="00D84164"/>
    <w:rsid w:val="00D84D3E"/>
    <w:rsid w:val="00D94B2A"/>
    <w:rsid w:val="00D94E42"/>
    <w:rsid w:val="00D95B38"/>
    <w:rsid w:val="00D9600E"/>
    <w:rsid w:val="00D96393"/>
    <w:rsid w:val="00DA20D1"/>
    <w:rsid w:val="00DA3348"/>
    <w:rsid w:val="00DA341E"/>
    <w:rsid w:val="00DA443A"/>
    <w:rsid w:val="00DB268A"/>
    <w:rsid w:val="00DB4346"/>
    <w:rsid w:val="00DB67D4"/>
    <w:rsid w:val="00DB7635"/>
    <w:rsid w:val="00DC0623"/>
    <w:rsid w:val="00DC1574"/>
    <w:rsid w:val="00DC1AC5"/>
    <w:rsid w:val="00DD2C8C"/>
    <w:rsid w:val="00DD3B49"/>
    <w:rsid w:val="00DD461D"/>
    <w:rsid w:val="00DD4F02"/>
    <w:rsid w:val="00DD57A5"/>
    <w:rsid w:val="00DD6A10"/>
    <w:rsid w:val="00DD76D9"/>
    <w:rsid w:val="00DE0DB3"/>
    <w:rsid w:val="00DE105B"/>
    <w:rsid w:val="00DE2AAF"/>
    <w:rsid w:val="00DE3C14"/>
    <w:rsid w:val="00DF201A"/>
    <w:rsid w:val="00DF23AB"/>
    <w:rsid w:val="00DF43BE"/>
    <w:rsid w:val="00DF6F0E"/>
    <w:rsid w:val="00E02283"/>
    <w:rsid w:val="00E02D89"/>
    <w:rsid w:val="00E02DCD"/>
    <w:rsid w:val="00E049A1"/>
    <w:rsid w:val="00E14C81"/>
    <w:rsid w:val="00E15400"/>
    <w:rsid w:val="00E20C7A"/>
    <w:rsid w:val="00E22B0C"/>
    <w:rsid w:val="00E23EF2"/>
    <w:rsid w:val="00E24772"/>
    <w:rsid w:val="00E24B2A"/>
    <w:rsid w:val="00E26A6C"/>
    <w:rsid w:val="00E31AEE"/>
    <w:rsid w:val="00E34817"/>
    <w:rsid w:val="00E35B4C"/>
    <w:rsid w:val="00E43484"/>
    <w:rsid w:val="00E44AA8"/>
    <w:rsid w:val="00E47B57"/>
    <w:rsid w:val="00E505A5"/>
    <w:rsid w:val="00E53E8F"/>
    <w:rsid w:val="00E55A88"/>
    <w:rsid w:val="00E609F3"/>
    <w:rsid w:val="00E6109E"/>
    <w:rsid w:val="00E617CE"/>
    <w:rsid w:val="00E61CFD"/>
    <w:rsid w:val="00E62D33"/>
    <w:rsid w:val="00E644EB"/>
    <w:rsid w:val="00E64AAE"/>
    <w:rsid w:val="00E65BEB"/>
    <w:rsid w:val="00E67FF4"/>
    <w:rsid w:val="00E76342"/>
    <w:rsid w:val="00E76495"/>
    <w:rsid w:val="00E7658A"/>
    <w:rsid w:val="00E81F4D"/>
    <w:rsid w:val="00E82539"/>
    <w:rsid w:val="00E83239"/>
    <w:rsid w:val="00E8339A"/>
    <w:rsid w:val="00E85C97"/>
    <w:rsid w:val="00E86028"/>
    <w:rsid w:val="00E87450"/>
    <w:rsid w:val="00E959C9"/>
    <w:rsid w:val="00E96713"/>
    <w:rsid w:val="00E971F8"/>
    <w:rsid w:val="00EB0304"/>
    <w:rsid w:val="00EB10C2"/>
    <w:rsid w:val="00EB337E"/>
    <w:rsid w:val="00EB39F1"/>
    <w:rsid w:val="00EB3EB9"/>
    <w:rsid w:val="00EB68CF"/>
    <w:rsid w:val="00EB6B90"/>
    <w:rsid w:val="00EC095E"/>
    <w:rsid w:val="00EC0F07"/>
    <w:rsid w:val="00EC4D5D"/>
    <w:rsid w:val="00EC534A"/>
    <w:rsid w:val="00EC55A0"/>
    <w:rsid w:val="00EC7F4F"/>
    <w:rsid w:val="00EE325A"/>
    <w:rsid w:val="00EE3ECB"/>
    <w:rsid w:val="00EE4A0A"/>
    <w:rsid w:val="00EE69DB"/>
    <w:rsid w:val="00EF104D"/>
    <w:rsid w:val="00EF2A0D"/>
    <w:rsid w:val="00EF42B3"/>
    <w:rsid w:val="00EF669D"/>
    <w:rsid w:val="00EF7DE3"/>
    <w:rsid w:val="00F024DC"/>
    <w:rsid w:val="00F03F49"/>
    <w:rsid w:val="00F047AA"/>
    <w:rsid w:val="00F0485D"/>
    <w:rsid w:val="00F05379"/>
    <w:rsid w:val="00F1041E"/>
    <w:rsid w:val="00F12854"/>
    <w:rsid w:val="00F16572"/>
    <w:rsid w:val="00F1738B"/>
    <w:rsid w:val="00F20A43"/>
    <w:rsid w:val="00F20DE3"/>
    <w:rsid w:val="00F219E5"/>
    <w:rsid w:val="00F2399B"/>
    <w:rsid w:val="00F24F97"/>
    <w:rsid w:val="00F30A3F"/>
    <w:rsid w:val="00F32639"/>
    <w:rsid w:val="00F34594"/>
    <w:rsid w:val="00F3546E"/>
    <w:rsid w:val="00F35936"/>
    <w:rsid w:val="00F36095"/>
    <w:rsid w:val="00F37934"/>
    <w:rsid w:val="00F4055F"/>
    <w:rsid w:val="00F4332C"/>
    <w:rsid w:val="00F44765"/>
    <w:rsid w:val="00F451F5"/>
    <w:rsid w:val="00F45488"/>
    <w:rsid w:val="00F45B27"/>
    <w:rsid w:val="00F45FF3"/>
    <w:rsid w:val="00F47611"/>
    <w:rsid w:val="00F501FD"/>
    <w:rsid w:val="00F50833"/>
    <w:rsid w:val="00F52A85"/>
    <w:rsid w:val="00F5506C"/>
    <w:rsid w:val="00F56551"/>
    <w:rsid w:val="00F57865"/>
    <w:rsid w:val="00F62050"/>
    <w:rsid w:val="00F64AD8"/>
    <w:rsid w:val="00F65A1B"/>
    <w:rsid w:val="00F669CD"/>
    <w:rsid w:val="00F6767B"/>
    <w:rsid w:val="00F70878"/>
    <w:rsid w:val="00F71572"/>
    <w:rsid w:val="00F7776F"/>
    <w:rsid w:val="00F77860"/>
    <w:rsid w:val="00F80AA8"/>
    <w:rsid w:val="00F81BBE"/>
    <w:rsid w:val="00F840A1"/>
    <w:rsid w:val="00F86085"/>
    <w:rsid w:val="00F91719"/>
    <w:rsid w:val="00FA018E"/>
    <w:rsid w:val="00FA1785"/>
    <w:rsid w:val="00FA3A0C"/>
    <w:rsid w:val="00FA5524"/>
    <w:rsid w:val="00FA5ED4"/>
    <w:rsid w:val="00FB1908"/>
    <w:rsid w:val="00FB1F84"/>
    <w:rsid w:val="00FB2DEA"/>
    <w:rsid w:val="00FB32E5"/>
    <w:rsid w:val="00FB3923"/>
    <w:rsid w:val="00FB66D3"/>
    <w:rsid w:val="00FB72EB"/>
    <w:rsid w:val="00FC2CB0"/>
    <w:rsid w:val="00FC3190"/>
    <w:rsid w:val="00FC354E"/>
    <w:rsid w:val="00FC38ED"/>
    <w:rsid w:val="00FC63D9"/>
    <w:rsid w:val="00FD1AD7"/>
    <w:rsid w:val="00FD2463"/>
    <w:rsid w:val="00FD3B54"/>
    <w:rsid w:val="00FD4254"/>
    <w:rsid w:val="00FD4C23"/>
    <w:rsid w:val="00FD717E"/>
    <w:rsid w:val="00FD7973"/>
    <w:rsid w:val="00FE1D48"/>
    <w:rsid w:val="00FE226E"/>
    <w:rsid w:val="00FE290B"/>
    <w:rsid w:val="00FE5174"/>
    <w:rsid w:val="00FE5F27"/>
    <w:rsid w:val="00FF0E0B"/>
    <w:rsid w:val="00FF292D"/>
    <w:rsid w:val="00FF34DA"/>
    <w:rsid w:val="00FF45AF"/>
    <w:rsid w:val="00FF55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2DD32C"/>
  <w15:docId w15:val="{893D33E3-38C6-42F0-A1E8-54E2E9D6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B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0BDE"/>
  </w:style>
  <w:style w:type="paragraph" w:styleId="Footer">
    <w:name w:val="footer"/>
    <w:basedOn w:val="Normal"/>
    <w:link w:val="FooterChar"/>
    <w:uiPriority w:val="99"/>
    <w:unhideWhenUsed/>
    <w:rsid w:val="00950B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0BDE"/>
  </w:style>
  <w:style w:type="paragraph" w:styleId="BalloonText">
    <w:name w:val="Balloon Text"/>
    <w:basedOn w:val="Normal"/>
    <w:link w:val="BalloonTextChar"/>
    <w:uiPriority w:val="99"/>
    <w:semiHidden/>
    <w:unhideWhenUsed/>
    <w:rsid w:val="00354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930"/>
    <w:rPr>
      <w:rFonts w:ascii="Segoe UI" w:hAnsi="Segoe UI" w:cs="Segoe UI"/>
      <w:sz w:val="18"/>
      <w:szCs w:val="18"/>
    </w:rPr>
  </w:style>
  <w:style w:type="character" w:styleId="CommentReference">
    <w:name w:val="annotation reference"/>
    <w:basedOn w:val="DefaultParagraphFont"/>
    <w:uiPriority w:val="99"/>
    <w:semiHidden/>
    <w:unhideWhenUsed/>
    <w:rsid w:val="008213E8"/>
    <w:rPr>
      <w:sz w:val="16"/>
      <w:szCs w:val="16"/>
    </w:rPr>
  </w:style>
  <w:style w:type="paragraph" w:styleId="CommentText">
    <w:name w:val="annotation text"/>
    <w:basedOn w:val="Normal"/>
    <w:link w:val="CommentTextChar"/>
    <w:uiPriority w:val="99"/>
    <w:semiHidden/>
    <w:unhideWhenUsed/>
    <w:rsid w:val="008213E8"/>
    <w:pPr>
      <w:spacing w:line="240" w:lineRule="auto"/>
    </w:pPr>
    <w:rPr>
      <w:sz w:val="20"/>
      <w:szCs w:val="20"/>
    </w:rPr>
  </w:style>
  <w:style w:type="character" w:customStyle="1" w:styleId="CommentTextChar">
    <w:name w:val="Comment Text Char"/>
    <w:basedOn w:val="DefaultParagraphFont"/>
    <w:link w:val="CommentText"/>
    <w:uiPriority w:val="99"/>
    <w:semiHidden/>
    <w:rsid w:val="008213E8"/>
    <w:rPr>
      <w:sz w:val="20"/>
      <w:szCs w:val="20"/>
    </w:rPr>
  </w:style>
  <w:style w:type="paragraph" w:styleId="CommentSubject">
    <w:name w:val="annotation subject"/>
    <w:basedOn w:val="CommentText"/>
    <w:next w:val="CommentText"/>
    <w:link w:val="CommentSubjectChar"/>
    <w:uiPriority w:val="99"/>
    <w:semiHidden/>
    <w:unhideWhenUsed/>
    <w:rsid w:val="008213E8"/>
    <w:rPr>
      <w:b/>
      <w:bCs/>
    </w:rPr>
  </w:style>
  <w:style w:type="character" w:customStyle="1" w:styleId="CommentSubjectChar">
    <w:name w:val="Comment Subject Char"/>
    <w:basedOn w:val="CommentTextChar"/>
    <w:link w:val="CommentSubject"/>
    <w:uiPriority w:val="99"/>
    <w:semiHidden/>
    <w:rsid w:val="008213E8"/>
    <w:rPr>
      <w:b/>
      <w:bCs/>
      <w:sz w:val="20"/>
      <w:szCs w:val="20"/>
    </w:rPr>
  </w:style>
  <w:style w:type="paragraph" w:customStyle="1" w:styleId="box466797">
    <w:name w:val="box_466797"/>
    <w:basedOn w:val="Normal"/>
    <w:rsid w:val="003A424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5566F7"/>
    <w:pPr>
      <w:spacing w:after="0" w:line="240" w:lineRule="auto"/>
    </w:pPr>
  </w:style>
  <w:style w:type="paragraph" w:styleId="ListParagraph">
    <w:name w:val="List Paragraph"/>
    <w:basedOn w:val="Normal"/>
    <w:uiPriority w:val="34"/>
    <w:qFormat/>
    <w:rsid w:val="005566F7"/>
    <w:pPr>
      <w:ind w:left="720"/>
      <w:contextualSpacing/>
    </w:pPr>
  </w:style>
  <w:style w:type="paragraph" w:customStyle="1" w:styleId="box457598">
    <w:name w:val="box_457598"/>
    <w:basedOn w:val="Normal"/>
    <w:rsid w:val="009D1D4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5267">
    <w:name w:val="box_465267"/>
    <w:basedOn w:val="Normal"/>
    <w:rsid w:val="001126A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0F7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AZJMDCZ6QSYZ-1849078857-11589</_dlc_DocId>
    <_dlc_DocIdUrl xmlns="a494813a-d0d8-4dad-94cb-0d196f36ba15">
      <Url>https://ekoordinacije.vlada.hr/koordinacija-gospodarstvo/_layouts/15/DocIdRedir.aspx?ID=AZJMDCZ6QSYZ-1849078857-11589</Url>
      <Description>AZJMDCZ6QSYZ-1849078857-11589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965D-6137-4E5E-8D8C-52A73AA11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A54B7-413E-434B-9F61-A10B2405CE0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56B8B423-82A9-435A-A2A4-FC619BC2B397}">
  <ds:schemaRefs>
    <ds:schemaRef ds:uri="http://schemas.microsoft.com/sharepoint/events"/>
  </ds:schemaRefs>
</ds:datastoreItem>
</file>

<file path=customXml/itemProps4.xml><?xml version="1.0" encoding="utf-8"?>
<ds:datastoreItem xmlns:ds="http://schemas.openxmlformats.org/officeDocument/2006/customXml" ds:itemID="{F21C5FC5-BAA4-4E4E-8027-E6D9D2233C05}">
  <ds:schemaRefs>
    <ds:schemaRef ds:uri="http://schemas.microsoft.com/sharepoint/v3/contenttype/forms"/>
  </ds:schemaRefs>
</ds:datastoreItem>
</file>

<file path=customXml/itemProps5.xml><?xml version="1.0" encoding="utf-8"?>
<ds:datastoreItem xmlns:ds="http://schemas.openxmlformats.org/officeDocument/2006/customXml" ds:itemID="{076D6F3C-F7E3-4848-A7CD-AB29B4AB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100</Pages>
  <Words>45471</Words>
  <Characters>259191</Characters>
  <Application>Microsoft Office Word</Application>
  <DocSecurity>0</DocSecurity>
  <Lines>2159</Lines>
  <Paragraphs>608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Horvatić</dc:creator>
  <cp:lastModifiedBy>Ines Uglešić</cp:lastModifiedBy>
  <cp:revision>107</cp:revision>
  <cp:lastPrinted>2021-11-25T07:13:00Z</cp:lastPrinted>
  <dcterms:created xsi:type="dcterms:W3CDTF">2021-11-25T07:47:00Z</dcterms:created>
  <dcterms:modified xsi:type="dcterms:W3CDTF">2021-11-29T15:05:00Z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214c28b1-e4d0-4507-8285-81261eb5187a</vt:lpwstr>
  </property>
</Properties>
</file>