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A8CB" w14:textId="77777777" w:rsidR="00CC7731" w:rsidRPr="00CC7731" w:rsidRDefault="00CC7731" w:rsidP="00CC7731">
      <w:pPr>
        <w:jc w:val="center"/>
        <w:rPr>
          <w:rFonts w:eastAsia="Times New Roman" w:cs="Times New Roman"/>
          <w:szCs w:val="24"/>
          <w:lang w:eastAsia="hr-HR"/>
        </w:rPr>
      </w:pPr>
      <w:r w:rsidRPr="00CC7731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1612F9FD" wp14:editId="710D2DC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731">
        <w:rPr>
          <w:rFonts w:eastAsia="Times New Roman" w:cs="Times New Roman"/>
          <w:szCs w:val="24"/>
          <w:lang w:eastAsia="hr-HR"/>
        </w:rPr>
        <w:fldChar w:fldCharType="begin"/>
      </w:r>
      <w:r w:rsidRPr="00CC7731">
        <w:rPr>
          <w:rFonts w:eastAsia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CC7731">
        <w:rPr>
          <w:rFonts w:eastAsia="Times New Roman" w:cs="Times New Roman"/>
          <w:szCs w:val="24"/>
          <w:lang w:eastAsia="hr-HR"/>
        </w:rPr>
        <w:fldChar w:fldCharType="end"/>
      </w:r>
    </w:p>
    <w:p w14:paraId="302976F2" w14:textId="77777777" w:rsidR="00CC7731" w:rsidRPr="00CC7731" w:rsidRDefault="00CC7731" w:rsidP="00CC7731">
      <w:pPr>
        <w:spacing w:before="60" w:after="1680"/>
        <w:jc w:val="center"/>
        <w:rPr>
          <w:rFonts w:eastAsia="Times New Roman" w:cs="Times New Roman"/>
          <w:sz w:val="28"/>
          <w:szCs w:val="24"/>
          <w:lang w:eastAsia="hr-HR"/>
        </w:rPr>
      </w:pPr>
      <w:r w:rsidRPr="00CC7731">
        <w:rPr>
          <w:rFonts w:eastAsia="Times New Roman" w:cs="Times New Roman"/>
          <w:sz w:val="28"/>
          <w:szCs w:val="24"/>
          <w:lang w:eastAsia="hr-HR"/>
        </w:rPr>
        <w:t>VLADA REPUBLIKE HRVATSKE</w:t>
      </w:r>
    </w:p>
    <w:p w14:paraId="41C4FDDA" w14:textId="77777777" w:rsidR="00CC7731" w:rsidRPr="00CC7731" w:rsidRDefault="00CC7731" w:rsidP="00CC7731">
      <w:pPr>
        <w:rPr>
          <w:rFonts w:eastAsia="Times New Roman" w:cs="Times New Roman"/>
          <w:szCs w:val="24"/>
          <w:lang w:eastAsia="hr-HR"/>
        </w:rPr>
      </w:pPr>
    </w:p>
    <w:p w14:paraId="3D4B692A" w14:textId="47A40A0D" w:rsidR="00CC7731" w:rsidRPr="00CC7731" w:rsidRDefault="00CC7731" w:rsidP="00CC7731">
      <w:pPr>
        <w:spacing w:after="2400"/>
        <w:jc w:val="right"/>
        <w:rPr>
          <w:rFonts w:eastAsia="Times New Roman" w:cs="Times New Roman"/>
          <w:szCs w:val="24"/>
          <w:lang w:eastAsia="hr-HR"/>
        </w:rPr>
      </w:pPr>
      <w:r w:rsidRPr="00CC7731">
        <w:rPr>
          <w:rFonts w:eastAsia="Times New Roman" w:cs="Times New Roman"/>
          <w:szCs w:val="24"/>
          <w:lang w:eastAsia="hr-HR"/>
        </w:rPr>
        <w:t xml:space="preserve">Zagreb, </w:t>
      </w:r>
      <w:r w:rsidR="00E635B7">
        <w:rPr>
          <w:rFonts w:eastAsia="Times New Roman" w:cs="Times New Roman"/>
          <w:szCs w:val="24"/>
          <w:lang w:eastAsia="hr-HR"/>
        </w:rPr>
        <w:t>10</w:t>
      </w:r>
      <w:r>
        <w:rPr>
          <w:rFonts w:eastAsia="Times New Roman" w:cs="Times New Roman"/>
          <w:szCs w:val="24"/>
          <w:lang w:eastAsia="hr-HR"/>
        </w:rPr>
        <w:t>.</w:t>
      </w:r>
      <w:r w:rsidRPr="00CC7731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prosinca</w:t>
      </w:r>
      <w:r w:rsidRPr="00CC7731">
        <w:rPr>
          <w:rFonts w:eastAsia="Times New Roman" w:cs="Times New Roman"/>
          <w:szCs w:val="24"/>
          <w:lang w:eastAsia="hr-HR"/>
        </w:rPr>
        <w:t xml:space="preserve"> 2021.</w:t>
      </w:r>
    </w:p>
    <w:p w14:paraId="110E495A" w14:textId="77777777" w:rsidR="00CC7731" w:rsidRPr="00CC7731" w:rsidRDefault="00CC7731" w:rsidP="00CC7731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CC7731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41883870" w14:textId="77777777" w:rsidR="00CC7731" w:rsidRPr="00CC7731" w:rsidRDefault="00CC7731" w:rsidP="00CC773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CC7731" w:rsidRPr="00CC7731" w:rsidSect="00CC7731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C7731" w:rsidRPr="00CC7731" w14:paraId="73B7032D" w14:textId="77777777" w:rsidTr="00D637C5">
        <w:tc>
          <w:tcPr>
            <w:tcW w:w="1951" w:type="dxa"/>
          </w:tcPr>
          <w:p w14:paraId="21E9F00A" w14:textId="77777777" w:rsidR="00CC7731" w:rsidRPr="00CC7731" w:rsidRDefault="00CC7731" w:rsidP="00CC77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C7731">
              <w:rPr>
                <w:b/>
                <w:smallCaps/>
                <w:sz w:val="24"/>
                <w:szCs w:val="24"/>
              </w:rPr>
              <w:t>Predlagatelj</w:t>
            </w:r>
            <w:r w:rsidRPr="00CC773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AA70D3" w14:textId="77777777" w:rsidR="00CC7731" w:rsidRPr="00CC7731" w:rsidRDefault="00CC7731" w:rsidP="00CC7731">
            <w:pPr>
              <w:spacing w:line="360" w:lineRule="auto"/>
              <w:rPr>
                <w:sz w:val="24"/>
                <w:szCs w:val="24"/>
              </w:rPr>
            </w:pPr>
            <w:r w:rsidRPr="00CC7731">
              <w:rPr>
                <w:sz w:val="24"/>
                <w:szCs w:val="24"/>
              </w:rPr>
              <w:t xml:space="preserve">Ured potpredsjednika Vlade Republike Hrvatske </w:t>
            </w:r>
          </w:p>
        </w:tc>
      </w:tr>
    </w:tbl>
    <w:p w14:paraId="4F01BBD9" w14:textId="77777777" w:rsidR="00CC7731" w:rsidRPr="00CC7731" w:rsidRDefault="00CC7731" w:rsidP="00CC7731">
      <w:pPr>
        <w:spacing w:line="360" w:lineRule="auto"/>
        <w:rPr>
          <w:rFonts w:eastAsia="Times New Roman" w:cs="Times New Roman"/>
          <w:szCs w:val="24"/>
          <w:lang w:eastAsia="hr-HR"/>
        </w:rPr>
      </w:pPr>
      <w:r w:rsidRPr="00CC7731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10906042" w14:textId="77777777" w:rsidR="00CC7731" w:rsidRPr="00CC7731" w:rsidRDefault="00CC7731" w:rsidP="00CC773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 w:cs="Times New Roman"/>
          <w:b/>
          <w:smallCaps/>
          <w:szCs w:val="24"/>
          <w:lang w:eastAsia="hr-HR"/>
        </w:rPr>
        <w:sectPr w:rsidR="00CC7731" w:rsidRPr="00CC773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C7731" w:rsidRPr="00CC7731" w14:paraId="2C5ED23F" w14:textId="77777777" w:rsidTr="00D637C5">
        <w:tc>
          <w:tcPr>
            <w:tcW w:w="1951" w:type="dxa"/>
          </w:tcPr>
          <w:p w14:paraId="0DC97116" w14:textId="77777777" w:rsidR="00CC7731" w:rsidRPr="00CC7731" w:rsidRDefault="00CC7731" w:rsidP="00CC77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C7731">
              <w:rPr>
                <w:b/>
                <w:smallCaps/>
                <w:sz w:val="24"/>
                <w:szCs w:val="24"/>
              </w:rPr>
              <w:t>Predmet</w:t>
            </w:r>
            <w:r w:rsidRPr="00CC773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40419CF" w14:textId="77777777" w:rsidR="00CC7731" w:rsidRPr="00CC7731" w:rsidRDefault="00CC7731" w:rsidP="00CC7731">
            <w:pPr>
              <w:spacing w:line="360" w:lineRule="auto"/>
              <w:rPr>
                <w:sz w:val="24"/>
                <w:szCs w:val="24"/>
              </w:rPr>
            </w:pPr>
            <w:r w:rsidRPr="00CC7731">
              <w:rPr>
                <w:sz w:val="24"/>
                <w:szCs w:val="24"/>
              </w:rPr>
              <w:t>Prijedlog odluke o osnivanju Savjeta za ljudska prava</w:t>
            </w:r>
          </w:p>
        </w:tc>
      </w:tr>
    </w:tbl>
    <w:p w14:paraId="4CB48FA1" w14:textId="77777777" w:rsidR="00CC7731" w:rsidRPr="00CC7731" w:rsidRDefault="00CC7731" w:rsidP="00CC7731">
      <w:pPr>
        <w:tabs>
          <w:tab w:val="left" w:pos="1843"/>
        </w:tabs>
        <w:spacing w:line="360" w:lineRule="auto"/>
        <w:ind w:left="1843" w:hanging="1843"/>
        <w:rPr>
          <w:rFonts w:eastAsia="Times New Roman" w:cs="Times New Roman"/>
          <w:szCs w:val="24"/>
          <w:lang w:eastAsia="hr-HR"/>
        </w:rPr>
      </w:pPr>
      <w:r w:rsidRPr="00CC7731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45F6FE09" w14:textId="77777777" w:rsidR="00CC7731" w:rsidRPr="00CC7731" w:rsidRDefault="00CC7731" w:rsidP="00CC7731">
      <w:pPr>
        <w:rPr>
          <w:rFonts w:eastAsia="Times New Roman" w:cs="Times New Roman"/>
          <w:szCs w:val="24"/>
          <w:lang w:eastAsia="hr-HR"/>
        </w:rPr>
      </w:pPr>
    </w:p>
    <w:p w14:paraId="2F7C8459" w14:textId="77777777" w:rsidR="00CC7731" w:rsidRPr="00CC7731" w:rsidRDefault="00CC7731" w:rsidP="00CC7731">
      <w:pPr>
        <w:rPr>
          <w:rFonts w:eastAsia="Times New Roman" w:cs="Times New Roman"/>
          <w:szCs w:val="24"/>
          <w:lang w:eastAsia="hr-HR"/>
        </w:rPr>
      </w:pPr>
    </w:p>
    <w:p w14:paraId="56EE2572" w14:textId="77777777" w:rsidR="00CC7731" w:rsidRPr="00CC7731" w:rsidRDefault="00CC7731" w:rsidP="00CC7731">
      <w:pPr>
        <w:rPr>
          <w:rFonts w:eastAsia="Times New Roman" w:cs="Times New Roman"/>
          <w:szCs w:val="24"/>
          <w:lang w:eastAsia="hr-HR"/>
        </w:rPr>
      </w:pPr>
    </w:p>
    <w:p w14:paraId="091F5B76" w14:textId="77777777" w:rsidR="00CC7731" w:rsidRPr="00CC7731" w:rsidRDefault="00CC7731" w:rsidP="00CC7731">
      <w:pPr>
        <w:rPr>
          <w:rFonts w:eastAsia="Times New Roman" w:cs="Times New Roman"/>
          <w:szCs w:val="24"/>
          <w:lang w:eastAsia="hr-HR"/>
        </w:rPr>
      </w:pPr>
    </w:p>
    <w:p w14:paraId="13047791" w14:textId="77777777" w:rsidR="00CC7731" w:rsidRPr="00CC7731" w:rsidRDefault="00CC7731" w:rsidP="00CC7731">
      <w:pPr>
        <w:rPr>
          <w:rFonts w:eastAsia="Times New Roman" w:cs="Times New Roman"/>
          <w:szCs w:val="24"/>
          <w:lang w:eastAsia="hr-HR"/>
        </w:rPr>
      </w:pPr>
    </w:p>
    <w:p w14:paraId="2D6BA3E8" w14:textId="77777777" w:rsidR="00CC7731" w:rsidRPr="00CC7731" w:rsidRDefault="00CC7731" w:rsidP="00CC7731">
      <w:pPr>
        <w:rPr>
          <w:rFonts w:eastAsia="Times New Roman" w:cs="Times New Roman"/>
          <w:szCs w:val="24"/>
          <w:lang w:eastAsia="hr-HR"/>
        </w:rPr>
      </w:pPr>
    </w:p>
    <w:p w14:paraId="157BD7E5" w14:textId="77777777" w:rsidR="00CC7731" w:rsidRPr="00CC7731" w:rsidRDefault="00CC7731" w:rsidP="00CC7731">
      <w:pPr>
        <w:rPr>
          <w:rFonts w:eastAsia="Times New Roman" w:cs="Times New Roman"/>
          <w:szCs w:val="24"/>
          <w:lang w:eastAsia="hr-HR"/>
        </w:rPr>
      </w:pPr>
    </w:p>
    <w:p w14:paraId="4B163326" w14:textId="77777777" w:rsidR="00CC7731" w:rsidRPr="00CC7731" w:rsidRDefault="00CC7731" w:rsidP="00CC7731">
      <w:pPr>
        <w:rPr>
          <w:rFonts w:eastAsia="Times New Roman" w:cs="Times New Roman"/>
          <w:szCs w:val="24"/>
          <w:lang w:eastAsia="hr-HR"/>
        </w:rPr>
        <w:sectPr w:rsidR="00CC7731" w:rsidRPr="00CC773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DB5132B" w14:textId="77777777" w:rsidR="00A12302" w:rsidRPr="00CC7731" w:rsidRDefault="00CC7731" w:rsidP="00CC7731">
      <w:pPr>
        <w:jc w:val="right"/>
        <w:rPr>
          <w:rFonts w:cs="Times New Roman"/>
          <w:b/>
          <w:bCs/>
          <w:szCs w:val="24"/>
        </w:rPr>
      </w:pPr>
      <w:r w:rsidRPr="00CC7731">
        <w:rPr>
          <w:rFonts w:cs="Times New Roman"/>
          <w:b/>
          <w:bCs/>
          <w:szCs w:val="24"/>
        </w:rPr>
        <w:lastRenderedPageBreak/>
        <w:t>Prijedlog</w:t>
      </w:r>
    </w:p>
    <w:p w14:paraId="16AD34B6" w14:textId="77777777" w:rsidR="00A12302" w:rsidRDefault="00A12302" w:rsidP="00CC7731">
      <w:pPr>
        <w:jc w:val="both"/>
        <w:rPr>
          <w:rFonts w:cs="Times New Roman"/>
          <w:bCs/>
          <w:szCs w:val="24"/>
        </w:rPr>
      </w:pPr>
    </w:p>
    <w:p w14:paraId="0DCBE6AA" w14:textId="77777777" w:rsidR="00A02B56" w:rsidRPr="00CC7731" w:rsidRDefault="00A02B56" w:rsidP="00CC7731">
      <w:pPr>
        <w:jc w:val="both"/>
        <w:rPr>
          <w:rFonts w:cs="Times New Roman"/>
          <w:bCs/>
          <w:szCs w:val="24"/>
        </w:rPr>
      </w:pPr>
    </w:p>
    <w:p w14:paraId="625CB23E" w14:textId="77777777" w:rsidR="00A12302" w:rsidRPr="00CC7731" w:rsidRDefault="00A12302" w:rsidP="00CC7731">
      <w:pPr>
        <w:jc w:val="both"/>
        <w:rPr>
          <w:rFonts w:cs="Times New Roman"/>
          <w:bCs/>
          <w:szCs w:val="24"/>
        </w:rPr>
      </w:pPr>
    </w:p>
    <w:p w14:paraId="192ECDFE" w14:textId="77777777" w:rsidR="00720BC2" w:rsidRPr="00CC7731" w:rsidRDefault="00720BC2" w:rsidP="00CC7731">
      <w:pPr>
        <w:jc w:val="both"/>
        <w:rPr>
          <w:rFonts w:cs="Times New Roman"/>
          <w:bCs/>
          <w:szCs w:val="24"/>
        </w:rPr>
      </w:pPr>
    </w:p>
    <w:p w14:paraId="33A1381B" w14:textId="77777777" w:rsidR="00A12302" w:rsidRPr="00CC7731" w:rsidRDefault="00A12302" w:rsidP="00CC7731">
      <w:pPr>
        <w:jc w:val="both"/>
        <w:rPr>
          <w:rFonts w:cs="Times New Roman"/>
          <w:bCs/>
          <w:szCs w:val="24"/>
        </w:rPr>
      </w:pPr>
      <w:r w:rsidRPr="00CC7731">
        <w:rPr>
          <w:rFonts w:cs="Times New Roman"/>
          <w:bCs/>
          <w:szCs w:val="24"/>
        </w:rPr>
        <w:tab/>
      </w:r>
      <w:r w:rsidRPr="00CC7731">
        <w:rPr>
          <w:rFonts w:cs="Times New Roman"/>
          <w:bCs/>
          <w:szCs w:val="24"/>
        </w:rPr>
        <w:tab/>
        <w:t>Na temelju članka 24. stavaka 1. i 3. Zako</w:t>
      </w:r>
      <w:r w:rsidR="007C1D7F" w:rsidRPr="00CC7731">
        <w:rPr>
          <w:rFonts w:cs="Times New Roman"/>
          <w:bCs/>
          <w:szCs w:val="24"/>
        </w:rPr>
        <w:t>na o Vladi Republike Hrvatske (</w:t>
      </w:r>
      <w:r w:rsidR="00BF765D">
        <w:rPr>
          <w:rFonts w:cs="Times New Roman"/>
          <w:bCs/>
          <w:szCs w:val="24"/>
        </w:rPr>
        <w:t>„</w:t>
      </w:r>
      <w:r w:rsidRPr="00CC7731">
        <w:rPr>
          <w:rFonts w:cs="Times New Roman"/>
          <w:bCs/>
          <w:szCs w:val="24"/>
        </w:rPr>
        <w:t>Narodne novine</w:t>
      </w:r>
      <w:r w:rsidR="00BF765D">
        <w:rPr>
          <w:rFonts w:cs="Times New Roman"/>
          <w:bCs/>
          <w:szCs w:val="24"/>
        </w:rPr>
        <w:t>“</w:t>
      </w:r>
      <w:r w:rsidRPr="00CC7731">
        <w:rPr>
          <w:rFonts w:cs="Times New Roman"/>
          <w:bCs/>
          <w:szCs w:val="24"/>
        </w:rPr>
        <w:t>, br. 150/11., 119/14., 93/16. i 116/18.), Vlada Republike Hrvatske je na sjednici održanoj __________ 2021. donijela</w:t>
      </w:r>
    </w:p>
    <w:p w14:paraId="4AF22B71" w14:textId="77777777" w:rsidR="00A12302" w:rsidRDefault="00A12302" w:rsidP="00BF765D">
      <w:pPr>
        <w:jc w:val="center"/>
        <w:rPr>
          <w:rFonts w:cs="Times New Roman"/>
          <w:b/>
          <w:bCs/>
          <w:szCs w:val="24"/>
        </w:rPr>
      </w:pPr>
    </w:p>
    <w:p w14:paraId="47795A67" w14:textId="77777777" w:rsidR="00A12302" w:rsidRPr="00BF765D" w:rsidRDefault="00A12302" w:rsidP="00BF765D">
      <w:pPr>
        <w:jc w:val="center"/>
        <w:rPr>
          <w:rFonts w:cs="Times New Roman"/>
          <w:b/>
          <w:bCs/>
          <w:szCs w:val="24"/>
        </w:rPr>
      </w:pPr>
    </w:p>
    <w:p w14:paraId="158DFEC8" w14:textId="77777777" w:rsidR="00C033D2" w:rsidRDefault="00A12302" w:rsidP="00CC7731">
      <w:pPr>
        <w:jc w:val="center"/>
        <w:rPr>
          <w:rFonts w:cs="Times New Roman"/>
          <w:b/>
          <w:bCs/>
          <w:szCs w:val="24"/>
        </w:rPr>
      </w:pPr>
      <w:r w:rsidRPr="00CC7731">
        <w:rPr>
          <w:rFonts w:cs="Times New Roman"/>
          <w:b/>
          <w:bCs/>
          <w:szCs w:val="24"/>
        </w:rPr>
        <w:t>O</w:t>
      </w:r>
      <w:r w:rsidR="00BF765D">
        <w:rPr>
          <w:rFonts w:cs="Times New Roman"/>
          <w:b/>
          <w:bCs/>
          <w:szCs w:val="24"/>
        </w:rPr>
        <w:t xml:space="preserve"> </w:t>
      </w:r>
      <w:r w:rsidRPr="00CC7731">
        <w:rPr>
          <w:rFonts w:cs="Times New Roman"/>
          <w:b/>
          <w:bCs/>
          <w:szCs w:val="24"/>
        </w:rPr>
        <w:t>D</w:t>
      </w:r>
      <w:r w:rsidR="00BF765D">
        <w:rPr>
          <w:rFonts w:cs="Times New Roman"/>
          <w:b/>
          <w:bCs/>
          <w:szCs w:val="24"/>
        </w:rPr>
        <w:t xml:space="preserve"> </w:t>
      </w:r>
      <w:r w:rsidRPr="00CC7731">
        <w:rPr>
          <w:rFonts w:cs="Times New Roman"/>
          <w:b/>
          <w:bCs/>
          <w:szCs w:val="24"/>
        </w:rPr>
        <w:t>L</w:t>
      </w:r>
      <w:r w:rsidR="00BF765D">
        <w:rPr>
          <w:rFonts w:cs="Times New Roman"/>
          <w:b/>
          <w:bCs/>
          <w:szCs w:val="24"/>
        </w:rPr>
        <w:t xml:space="preserve"> </w:t>
      </w:r>
      <w:r w:rsidRPr="00CC7731">
        <w:rPr>
          <w:rFonts w:cs="Times New Roman"/>
          <w:b/>
          <w:bCs/>
          <w:szCs w:val="24"/>
        </w:rPr>
        <w:t>U</w:t>
      </w:r>
      <w:r w:rsidR="00BF765D">
        <w:rPr>
          <w:rFonts w:cs="Times New Roman"/>
          <w:b/>
          <w:bCs/>
          <w:szCs w:val="24"/>
        </w:rPr>
        <w:t xml:space="preserve"> </w:t>
      </w:r>
      <w:r w:rsidRPr="00CC7731">
        <w:rPr>
          <w:rFonts w:cs="Times New Roman"/>
          <w:b/>
          <w:bCs/>
          <w:szCs w:val="24"/>
        </w:rPr>
        <w:t>K</w:t>
      </w:r>
      <w:r w:rsidR="00BF765D">
        <w:rPr>
          <w:rFonts w:cs="Times New Roman"/>
          <w:b/>
          <w:bCs/>
          <w:szCs w:val="24"/>
        </w:rPr>
        <w:t xml:space="preserve"> </w:t>
      </w:r>
      <w:r w:rsidRPr="00CC7731">
        <w:rPr>
          <w:rFonts w:cs="Times New Roman"/>
          <w:b/>
          <w:bCs/>
          <w:szCs w:val="24"/>
        </w:rPr>
        <w:t>U</w:t>
      </w:r>
    </w:p>
    <w:p w14:paraId="0373FE93" w14:textId="77777777" w:rsidR="00BF765D" w:rsidRPr="00CC7731" w:rsidRDefault="00BF765D" w:rsidP="00CC7731">
      <w:pPr>
        <w:jc w:val="center"/>
        <w:rPr>
          <w:rFonts w:cs="Times New Roman"/>
          <w:b/>
          <w:bCs/>
          <w:szCs w:val="24"/>
        </w:rPr>
      </w:pPr>
    </w:p>
    <w:p w14:paraId="13F9FE8F" w14:textId="77777777" w:rsidR="00C033D2" w:rsidRPr="00CC7731" w:rsidRDefault="00BF765D" w:rsidP="00CC7731">
      <w:pPr>
        <w:jc w:val="center"/>
        <w:rPr>
          <w:rFonts w:cs="Times New Roman"/>
          <w:b/>
          <w:bCs/>
          <w:szCs w:val="24"/>
        </w:rPr>
      </w:pPr>
      <w:r w:rsidRPr="00CC7731">
        <w:rPr>
          <w:rFonts w:cs="Times New Roman"/>
          <w:b/>
          <w:bCs/>
          <w:szCs w:val="24"/>
        </w:rPr>
        <w:t>o osnivanju Savjeta za ljudska prava</w:t>
      </w:r>
    </w:p>
    <w:p w14:paraId="78A76D6B" w14:textId="77777777" w:rsidR="00A02B56" w:rsidRPr="00CC7731" w:rsidRDefault="00A02B56" w:rsidP="00BF765D">
      <w:pPr>
        <w:jc w:val="center"/>
        <w:rPr>
          <w:rFonts w:cs="Times New Roman"/>
          <w:b/>
          <w:szCs w:val="24"/>
        </w:rPr>
      </w:pPr>
    </w:p>
    <w:p w14:paraId="4A1D87EC" w14:textId="77777777" w:rsidR="00A12302" w:rsidRPr="00CC7731" w:rsidRDefault="00A12302" w:rsidP="00BF765D">
      <w:pPr>
        <w:jc w:val="center"/>
        <w:rPr>
          <w:rFonts w:cs="Times New Roman"/>
          <w:b/>
          <w:szCs w:val="24"/>
        </w:rPr>
      </w:pPr>
    </w:p>
    <w:p w14:paraId="69F451DB" w14:textId="77777777" w:rsidR="00C033D2" w:rsidRPr="00CC7731" w:rsidRDefault="00C033D2" w:rsidP="00BF765D">
      <w:pPr>
        <w:jc w:val="center"/>
        <w:rPr>
          <w:rFonts w:cs="Times New Roman"/>
          <w:b/>
          <w:szCs w:val="24"/>
        </w:rPr>
      </w:pPr>
      <w:r w:rsidRPr="00CC7731">
        <w:rPr>
          <w:rFonts w:cs="Times New Roman"/>
          <w:b/>
          <w:szCs w:val="24"/>
        </w:rPr>
        <w:t>I.</w:t>
      </w:r>
    </w:p>
    <w:p w14:paraId="5CF538B1" w14:textId="77777777" w:rsidR="00C033D2" w:rsidRPr="00CC7731" w:rsidRDefault="00C033D2" w:rsidP="00CC7731">
      <w:pPr>
        <w:jc w:val="both"/>
        <w:rPr>
          <w:rFonts w:cs="Times New Roman"/>
          <w:szCs w:val="24"/>
        </w:rPr>
      </w:pPr>
    </w:p>
    <w:p w14:paraId="468CBAFD" w14:textId="77777777" w:rsidR="00C033D2" w:rsidRPr="00CC7731" w:rsidRDefault="00C033D2" w:rsidP="00CC7731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Ovom Odlukom osniva se Savjet za ljudska prava (u daljnjem tekstu: Savjet), određuju se zadaće i sastav Savjeta, te uređuju druga pitanja iz djelokruga rada Savjeta.</w:t>
      </w:r>
    </w:p>
    <w:p w14:paraId="1FEE49D6" w14:textId="77777777" w:rsidR="00C033D2" w:rsidRPr="00CC7731" w:rsidRDefault="00C033D2" w:rsidP="00CC7731">
      <w:pPr>
        <w:jc w:val="both"/>
        <w:rPr>
          <w:rFonts w:cs="Times New Roman"/>
          <w:szCs w:val="24"/>
        </w:rPr>
      </w:pPr>
    </w:p>
    <w:p w14:paraId="13936CFD" w14:textId="77777777" w:rsidR="00C033D2" w:rsidRPr="00CC7731" w:rsidRDefault="00C033D2" w:rsidP="00CC7731">
      <w:pPr>
        <w:jc w:val="center"/>
        <w:rPr>
          <w:rFonts w:cs="Times New Roman"/>
          <w:b/>
          <w:bCs/>
          <w:szCs w:val="24"/>
        </w:rPr>
      </w:pPr>
      <w:r w:rsidRPr="00CC7731">
        <w:rPr>
          <w:rFonts w:cs="Times New Roman"/>
          <w:b/>
          <w:bCs/>
          <w:szCs w:val="24"/>
        </w:rPr>
        <w:t>II.</w:t>
      </w:r>
    </w:p>
    <w:p w14:paraId="19C8DC03" w14:textId="77777777" w:rsidR="007C1D7F" w:rsidRPr="00CC7731" w:rsidRDefault="007C1D7F" w:rsidP="00CC7731">
      <w:pPr>
        <w:jc w:val="center"/>
        <w:rPr>
          <w:rFonts w:cs="Times New Roman"/>
          <w:b/>
          <w:bCs/>
          <w:szCs w:val="24"/>
        </w:rPr>
      </w:pPr>
    </w:p>
    <w:p w14:paraId="49AD181C" w14:textId="77777777" w:rsidR="002436C7" w:rsidRPr="00CC7731" w:rsidRDefault="007C1D7F" w:rsidP="00CC7731">
      <w:pPr>
        <w:ind w:firstLine="1418"/>
        <w:jc w:val="both"/>
        <w:rPr>
          <w:rFonts w:cs="Times New Roman"/>
          <w:bCs/>
          <w:szCs w:val="24"/>
        </w:rPr>
      </w:pPr>
      <w:r w:rsidRPr="00CC7731">
        <w:rPr>
          <w:rFonts w:cs="Times New Roman"/>
          <w:bCs/>
          <w:szCs w:val="24"/>
        </w:rPr>
        <w:t>Izrazi koji se koriste u ovoj Odluci, a imaju rodno značenje, odnose se jednako na muški i ženski rod.</w:t>
      </w:r>
    </w:p>
    <w:p w14:paraId="1082CCC8" w14:textId="77777777" w:rsidR="00720BC2" w:rsidRPr="00CC7731" w:rsidRDefault="00720BC2" w:rsidP="00CC7731">
      <w:pPr>
        <w:ind w:firstLine="1418"/>
        <w:jc w:val="both"/>
        <w:rPr>
          <w:rFonts w:cs="Times New Roman"/>
          <w:bCs/>
          <w:szCs w:val="24"/>
        </w:rPr>
      </w:pPr>
    </w:p>
    <w:p w14:paraId="04F6C9A2" w14:textId="77777777" w:rsidR="007C1D7F" w:rsidRPr="00CC7731" w:rsidRDefault="007C1D7F" w:rsidP="00CC7731">
      <w:pPr>
        <w:jc w:val="center"/>
        <w:rPr>
          <w:rFonts w:cs="Times New Roman"/>
          <w:b/>
          <w:bCs/>
          <w:szCs w:val="24"/>
        </w:rPr>
      </w:pPr>
      <w:r w:rsidRPr="00CC7731">
        <w:rPr>
          <w:rFonts w:cs="Times New Roman"/>
          <w:b/>
          <w:bCs/>
          <w:szCs w:val="24"/>
        </w:rPr>
        <w:t>III.</w:t>
      </w:r>
    </w:p>
    <w:p w14:paraId="0AA20F71" w14:textId="77777777" w:rsidR="007C1D7F" w:rsidRPr="00CC7731" w:rsidRDefault="007C1D7F" w:rsidP="00CC7731">
      <w:pPr>
        <w:jc w:val="center"/>
        <w:rPr>
          <w:rFonts w:cs="Times New Roman"/>
          <w:bCs/>
          <w:szCs w:val="24"/>
        </w:rPr>
      </w:pPr>
    </w:p>
    <w:p w14:paraId="06370F63" w14:textId="77777777" w:rsidR="00C033D2" w:rsidRPr="00CC7731" w:rsidRDefault="00C033D2" w:rsidP="00CC7731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Savjet je međuresorno i savjetodavno tijelo Vlade Republike Hrvatske za pitanja ljudskih prava.</w:t>
      </w:r>
    </w:p>
    <w:p w14:paraId="0955F853" w14:textId="77777777" w:rsidR="00C033D2" w:rsidRPr="00CC7731" w:rsidRDefault="00C033D2" w:rsidP="00CC7731">
      <w:pPr>
        <w:ind w:firstLine="1418"/>
        <w:jc w:val="both"/>
        <w:rPr>
          <w:rFonts w:cs="Times New Roman"/>
          <w:szCs w:val="24"/>
        </w:rPr>
      </w:pPr>
    </w:p>
    <w:p w14:paraId="422433D6" w14:textId="77777777" w:rsidR="00C033D2" w:rsidRPr="00CC7731" w:rsidRDefault="002436C7" w:rsidP="00CC7731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 xml:space="preserve">Zadaće </w:t>
      </w:r>
      <w:r w:rsidR="00C033D2" w:rsidRPr="00CC7731">
        <w:rPr>
          <w:rFonts w:cs="Times New Roman"/>
          <w:szCs w:val="24"/>
        </w:rPr>
        <w:t>Savjet</w:t>
      </w:r>
      <w:r w:rsidRPr="00CC7731">
        <w:rPr>
          <w:rFonts w:cs="Times New Roman"/>
          <w:szCs w:val="24"/>
        </w:rPr>
        <w:t>a su</w:t>
      </w:r>
      <w:r w:rsidR="00C033D2" w:rsidRPr="00CC7731">
        <w:rPr>
          <w:rFonts w:cs="Times New Roman"/>
          <w:szCs w:val="24"/>
        </w:rPr>
        <w:t>:</w:t>
      </w:r>
    </w:p>
    <w:p w14:paraId="01E56E9D" w14:textId="77777777" w:rsidR="002436C7" w:rsidRPr="00CC7731" w:rsidRDefault="002436C7" w:rsidP="00CC7731">
      <w:pPr>
        <w:ind w:firstLine="1418"/>
        <w:jc w:val="both"/>
        <w:rPr>
          <w:rFonts w:cs="Times New Roman"/>
          <w:szCs w:val="24"/>
        </w:rPr>
      </w:pPr>
    </w:p>
    <w:p w14:paraId="59D136A7" w14:textId="77777777" w:rsidR="00C033D2" w:rsidRPr="00CC7731" w:rsidRDefault="00C033D2" w:rsidP="00A37AFD">
      <w:pPr>
        <w:pStyle w:val="ListParagraph"/>
        <w:numPr>
          <w:ilvl w:val="0"/>
          <w:numId w:val="1"/>
        </w:numPr>
        <w:ind w:left="709" w:hanging="709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sudjel</w:t>
      </w:r>
      <w:r w:rsidR="00A37AFD">
        <w:rPr>
          <w:rFonts w:cs="Times New Roman"/>
          <w:szCs w:val="24"/>
        </w:rPr>
        <w:t>ovanje</w:t>
      </w:r>
      <w:r w:rsidRPr="00CC7731">
        <w:rPr>
          <w:rFonts w:cs="Times New Roman"/>
          <w:szCs w:val="24"/>
        </w:rPr>
        <w:t xml:space="preserve"> u kontinuiranom praćenju i analizi javnih politika koje se odnose i/ili utječu na razvoj ljudskih prava u Republici Hrvatskoj</w:t>
      </w:r>
    </w:p>
    <w:p w14:paraId="4A2A98A9" w14:textId="573161CA" w:rsidR="00C033D2" w:rsidRPr="00CC7731" w:rsidRDefault="00C033D2" w:rsidP="00A37AFD">
      <w:pPr>
        <w:pStyle w:val="ListParagraph"/>
        <w:numPr>
          <w:ilvl w:val="0"/>
          <w:numId w:val="2"/>
        </w:numPr>
        <w:ind w:left="709" w:hanging="709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sudjel</w:t>
      </w:r>
      <w:r w:rsidR="00A37AFD">
        <w:rPr>
          <w:rFonts w:cs="Times New Roman"/>
          <w:szCs w:val="24"/>
        </w:rPr>
        <w:t>ovanje</w:t>
      </w:r>
      <w:r w:rsidRPr="00CC7731">
        <w:rPr>
          <w:rFonts w:cs="Times New Roman"/>
          <w:szCs w:val="24"/>
        </w:rPr>
        <w:t xml:space="preserve"> u davanju mišljenja Vladi Republike Hr</w:t>
      </w:r>
      <w:r w:rsidR="002D57C9" w:rsidRPr="00CC7731">
        <w:rPr>
          <w:rFonts w:cs="Times New Roman"/>
          <w:szCs w:val="24"/>
        </w:rPr>
        <w:t>vatske o nacrtima propisa koji</w:t>
      </w:r>
      <w:r w:rsidRPr="00CC7731">
        <w:rPr>
          <w:rFonts w:cs="Times New Roman"/>
          <w:szCs w:val="24"/>
        </w:rPr>
        <w:t xml:space="preserve"> se </w:t>
      </w:r>
      <w:r w:rsidR="002D57C9" w:rsidRPr="00CC7731">
        <w:rPr>
          <w:rFonts w:cs="Times New Roman"/>
          <w:szCs w:val="24"/>
        </w:rPr>
        <w:t>odnose i/ili utječu</w:t>
      </w:r>
      <w:r w:rsidRPr="00CC7731">
        <w:rPr>
          <w:rFonts w:cs="Times New Roman"/>
          <w:szCs w:val="24"/>
        </w:rPr>
        <w:t xml:space="preserve"> na stanje ljudskih prava u Republici Hrvatskoj i predla</w:t>
      </w:r>
      <w:r w:rsidR="008D3279">
        <w:rPr>
          <w:rFonts w:cs="Times New Roman"/>
          <w:szCs w:val="24"/>
        </w:rPr>
        <w:t>ganje</w:t>
      </w:r>
      <w:r w:rsidRPr="00CC7731">
        <w:rPr>
          <w:rFonts w:cs="Times New Roman"/>
          <w:szCs w:val="24"/>
        </w:rPr>
        <w:t xml:space="preserve"> Vladi Republike Hrvatske mjer</w:t>
      </w:r>
      <w:r w:rsidR="00E14B40">
        <w:rPr>
          <w:rFonts w:cs="Times New Roman"/>
          <w:szCs w:val="24"/>
        </w:rPr>
        <w:t>a</w:t>
      </w:r>
      <w:r w:rsidRPr="00CC7731">
        <w:rPr>
          <w:rFonts w:cs="Times New Roman"/>
          <w:szCs w:val="24"/>
        </w:rPr>
        <w:t xml:space="preserve"> za rješavanje određenih problema, te mjer</w:t>
      </w:r>
      <w:r w:rsidR="00E14B40">
        <w:rPr>
          <w:rFonts w:cs="Times New Roman"/>
          <w:szCs w:val="24"/>
        </w:rPr>
        <w:t>a</w:t>
      </w:r>
      <w:r w:rsidRPr="00CC7731">
        <w:rPr>
          <w:rFonts w:cs="Times New Roman"/>
          <w:szCs w:val="24"/>
        </w:rPr>
        <w:t xml:space="preserve"> za po</w:t>
      </w:r>
      <w:r w:rsidR="002436C7" w:rsidRPr="00CC7731">
        <w:rPr>
          <w:rFonts w:cs="Times New Roman"/>
          <w:szCs w:val="24"/>
        </w:rPr>
        <w:t>boljšanje stanja ljudskih prava</w:t>
      </w:r>
    </w:p>
    <w:p w14:paraId="5F2F5CC4" w14:textId="77777777" w:rsidR="00C033D2" w:rsidRPr="00CC7731" w:rsidRDefault="00C033D2" w:rsidP="00A37AFD">
      <w:pPr>
        <w:pStyle w:val="ListParagraph"/>
        <w:numPr>
          <w:ilvl w:val="0"/>
          <w:numId w:val="1"/>
        </w:numPr>
        <w:ind w:left="709" w:hanging="709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sudjel</w:t>
      </w:r>
      <w:r w:rsidR="00866AE6">
        <w:rPr>
          <w:rFonts w:cs="Times New Roman"/>
          <w:szCs w:val="24"/>
        </w:rPr>
        <w:t>ovanje</w:t>
      </w:r>
      <w:r w:rsidRPr="00CC7731">
        <w:rPr>
          <w:rFonts w:cs="Times New Roman"/>
          <w:szCs w:val="24"/>
        </w:rPr>
        <w:t xml:space="preserve"> u programiranju i utvrđivanju prioriteta za korištenje fondova Europske unije koji su otvoreni za Republiku Hrvatsku u području </w:t>
      </w:r>
      <w:r w:rsidR="006E7C54" w:rsidRPr="00CC7731">
        <w:rPr>
          <w:rFonts w:cs="Times New Roman"/>
          <w:szCs w:val="24"/>
        </w:rPr>
        <w:t xml:space="preserve">zaštite </w:t>
      </w:r>
      <w:r w:rsidRPr="00CC7731">
        <w:rPr>
          <w:rFonts w:cs="Times New Roman"/>
          <w:szCs w:val="24"/>
        </w:rPr>
        <w:t>ljudskih prava</w:t>
      </w:r>
      <w:r w:rsidR="00655BC3" w:rsidRPr="00CC7731">
        <w:rPr>
          <w:rFonts w:cs="Times New Roman"/>
          <w:szCs w:val="24"/>
        </w:rPr>
        <w:t xml:space="preserve">, kao i ostalih fondova Europske unije koji mogu uključivati i </w:t>
      </w:r>
      <w:r w:rsidR="00B241DC" w:rsidRPr="00CC7731">
        <w:rPr>
          <w:rFonts w:cs="Times New Roman"/>
          <w:szCs w:val="24"/>
        </w:rPr>
        <w:t>ljudska prava ili imati utjecaj</w:t>
      </w:r>
      <w:r w:rsidR="00572163" w:rsidRPr="00CC7731">
        <w:rPr>
          <w:rFonts w:cs="Times New Roman"/>
          <w:szCs w:val="24"/>
        </w:rPr>
        <w:t>a</w:t>
      </w:r>
      <w:r w:rsidR="00655BC3" w:rsidRPr="00CC7731">
        <w:rPr>
          <w:rFonts w:cs="Times New Roman"/>
          <w:szCs w:val="24"/>
        </w:rPr>
        <w:t xml:space="preserve"> na njihovo ostvarivanje</w:t>
      </w:r>
    </w:p>
    <w:p w14:paraId="3706AF15" w14:textId="77777777" w:rsidR="00C033D2" w:rsidRPr="00CC7731" w:rsidRDefault="00C033D2" w:rsidP="00A37AFD">
      <w:pPr>
        <w:pStyle w:val="ListParagraph"/>
        <w:numPr>
          <w:ilvl w:val="0"/>
          <w:numId w:val="1"/>
        </w:numPr>
        <w:ind w:left="709" w:hanging="709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pra</w:t>
      </w:r>
      <w:r w:rsidR="009507FA">
        <w:rPr>
          <w:rFonts w:cs="Times New Roman"/>
          <w:szCs w:val="24"/>
        </w:rPr>
        <w:t>ćenje</w:t>
      </w:r>
      <w:r w:rsidRPr="00CC7731">
        <w:rPr>
          <w:rFonts w:cs="Times New Roman"/>
          <w:szCs w:val="24"/>
        </w:rPr>
        <w:t xml:space="preserve"> provedb</w:t>
      </w:r>
      <w:r w:rsidR="009507FA">
        <w:rPr>
          <w:rFonts w:cs="Times New Roman"/>
          <w:szCs w:val="24"/>
        </w:rPr>
        <w:t>e</w:t>
      </w:r>
      <w:r w:rsidRPr="00CC7731">
        <w:rPr>
          <w:rFonts w:cs="Times New Roman"/>
          <w:szCs w:val="24"/>
        </w:rPr>
        <w:t xml:space="preserve"> Nacionalnog plana zaštite i promicanj</w:t>
      </w:r>
      <w:r w:rsidR="00130D82">
        <w:rPr>
          <w:rFonts w:cs="Times New Roman"/>
          <w:szCs w:val="24"/>
        </w:rPr>
        <w:t>a</w:t>
      </w:r>
      <w:r w:rsidRPr="00CC7731">
        <w:rPr>
          <w:rFonts w:cs="Times New Roman"/>
          <w:szCs w:val="24"/>
        </w:rPr>
        <w:t xml:space="preserve"> ljudskih prava i suzbijanja diskriminacije</w:t>
      </w:r>
    </w:p>
    <w:p w14:paraId="16779757" w14:textId="77777777" w:rsidR="00C033D2" w:rsidRDefault="00C033D2" w:rsidP="00A37AFD">
      <w:pPr>
        <w:pStyle w:val="ListParagraph"/>
        <w:numPr>
          <w:ilvl w:val="0"/>
          <w:numId w:val="1"/>
        </w:numPr>
        <w:ind w:left="709" w:hanging="709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lastRenderedPageBreak/>
        <w:t>razmatra</w:t>
      </w:r>
      <w:r w:rsidR="007F59EA">
        <w:rPr>
          <w:rFonts w:cs="Times New Roman"/>
          <w:szCs w:val="24"/>
        </w:rPr>
        <w:t>nje</w:t>
      </w:r>
      <w:r w:rsidRPr="00CC7731">
        <w:rPr>
          <w:rFonts w:cs="Times New Roman"/>
          <w:szCs w:val="24"/>
        </w:rPr>
        <w:t xml:space="preserve"> izvještaj</w:t>
      </w:r>
      <w:r w:rsidR="008B1D9C">
        <w:rPr>
          <w:rFonts w:cs="Times New Roman"/>
          <w:szCs w:val="24"/>
        </w:rPr>
        <w:t>a</w:t>
      </w:r>
      <w:r w:rsidRPr="00CC7731">
        <w:rPr>
          <w:rFonts w:cs="Times New Roman"/>
          <w:szCs w:val="24"/>
        </w:rPr>
        <w:t xml:space="preserve"> i periodičn</w:t>
      </w:r>
      <w:r w:rsidR="008B1D9C">
        <w:rPr>
          <w:rFonts w:cs="Times New Roman"/>
          <w:szCs w:val="24"/>
        </w:rPr>
        <w:t>ih</w:t>
      </w:r>
      <w:r w:rsidRPr="00CC7731">
        <w:rPr>
          <w:rFonts w:cs="Times New Roman"/>
          <w:szCs w:val="24"/>
        </w:rPr>
        <w:t xml:space="preserve"> izvješća međunarodnih organizacija o stanju ljudskih prava u Republici Hrvatskoj</w:t>
      </w:r>
    </w:p>
    <w:p w14:paraId="04F5AEDD" w14:textId="77777777" w:rsidR="00884DBB" w:rsidRPr="00CC7731" w:rsidRDefault="00884DBB" w:rsidP="00A37AFD">
      <w:pPr>
        <w:pStyle w:val="ListParagraph"/>
        <w:numPr>
          <w:ilvl w:val="0"/>
          <w:numId w:val="1"/>
        </w:numPr>
        <w:ind w:left="709" w:hanging="709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pra</w:t>
      </w:r>
      <w:r w:rsidR="008B1D9C">
        <w:rPr>
          <w:rFonts w:cs="Times New Roman"/>
          <w:szCs w:val="24"/>
        </w:rPr>
        <w:t>ćenje</w:t>
      </w:r>
      <w:r w:rsidRPr="00CC7731">
        <w:rPr>
          <w:rFonts w:cs="Times New Roman"/>
          <w:szCs w:val="24"/>
        </w:rPr>
        <w:t xml:space="preserve"> primjen</w:t>
      </w:r>
      <w:r w:rsidR="003B71EB">
        <w:rPr>
          <w:rFonts w:cs="Times New Roman"/>
          <w:szCs w:val="24"/>
        </w:rPr>
        <w:t>e</w:t>
      </w:r>
      <w:r w:rsidRPr="00CC7731">
        <w:rPr>
          <w:rFonts w:cs="Times New Roman"/>
          <w:szCs w:val="24"/>
        </w:rPr>
        <w:t xml:space="preserve"> međunarodnih </w:t>
      </w:r>
      <w:r w:rsidR="002D57C9" w:rsidRPr="00CC7731">
        <w:rPr>
          <w:rFonts w:cs="Times New Roman"/>
          <w:szCs w:val="24"/>
        </w:rPr>
        <w:t>instrumenata</w:t>
      </w:r>
      <w:r w:rsidRPr="00CC7731">
        <w:rPr>
          <w:rFonts w:cs="Times New Roman"/>
          <w:szCs w:val="24"/>
        </w:rPr>
        <w:t xml:space="preserve"> koji se odnose na područje zaštite i promicanj</w:t>
      </w:r>
      <w:r w:rsidR="003D5FA2">
        <w:rPr>
          <w:rFonts w:cs="Times New Roman"/>
          <w:szCs w:val="24"/>
        </w:rPr>
        <w:t>e</w:t>
      </w:r>
      <w:r w:rsidRPr="00CC7731">
        <w:rPr>
          <w:rFonts w:cs="Times New Roman"/>
          <w:szCs w:val="24"/>
        </w:rPr>
        <w:t xml:space="preserve"> ljudskih prava i proučava</w:t>
      </w:r>
      <w:r w:rsidR="005E2A2F">
        <w:rPr>
          <w:rFonts w:cs="Times New Roman"/>
          <w:szCs w:val="24"/>
        </w:rPr>
        <w:t>nje</w:t>
      </w:r>
      <w:r w:rsidRPr="00CC7731">
        <w:rPr>
          <w:rFonts w:cs="Times New Roman"/>
          <w:szCs w:val="24"/>
        </w:rPr>
        <w:t xml:space="preserve"> iskust</w:t>
      </w:r>
      <w:r w:rsidR="005E2A2F">
        <w:rPr>
          <w:rFonts w:cs="Times New Roman"/>
          <w:szCs w:val="24"/>
        </w:rPr>
        <w:t>a</w:t>
      </w:r>
      <w:r w:rsidRPr="00CC7731">
        <w:rPr>
          <w:rFonts w:cs="Times New Roman"/>
          <w:szCs w:val="24"/>
        </w:rPr>
        <w:t>va drugih zemalja u ostvarivanju ljudskih prava</w:t>
      </w:r>
    </w:p>
    <w:p w14:paraId="604207FC" w14:textId="77777777" w:rsidR="00C033D2" w:rsidRPr="00CC7731" w:rsidRDefault="00C033D2" w:rsidP="00A37AFD">
      <w:pPr>
        <w:pStyle w:val="ListParagraph"/>
        <w:numPr>
          <w:ilvl w:val="0"/>
          <w:numId w:val="1"/>
        </w:numPr>
        <w:ind w:left="709" w:hanging="709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predla</w:t>
      </w:r>
      <w:r w:rsidR="000427F5">
        <w:rPr>
          <w:rFonts w:cs="Times New Roman"/>
          <w:szCs w:val="24"/>
        </w:rPr>
        <w:t>ganje</w:t>
      </w:r>
      <w:r w:rsidRPr="00CC7731">
        <w:rPr>
          <w:rFonts w:cs="Times New Roman"/>
          <w:szCs w:val="24"/>
        </w:rPr>
        <w:t xml:space="preserve"> Vladi Republike Hrvatske osnivanj</w:t>
      </w:r>
      <w:r w:rsidR="007C63B8">
        <w:rPr>
          <w:rFonts w:cs="Times New Roman"/>
          <w:szCs w:val="24"/>
        </w:rPr>
        <w:t>a</w:t>
      </w:r>
      <w:r w:rsidRPr="00CC7731">
        <w:rPr>
          <w:rFonts w:cs="Times New Roman"/>
          <w:szCs w:val="24"/>
        </w:rPr>
        <w:t xml:space="preserve"> privremenih pomoćnih tijela, </w:t>
      </w:r>
      <w:r w:rsidRPr="00CC7731">
        <w:rPr>
          <w:rFonts w:cs="Times New Roman"/>
          <w:i/>
          <w:iCs/>
          <w:szCs w:val="24"/>
        </w:rPr>
        <w:t xml:space="preserve">ad hoc </w:t>
      </w:r>
      <w:r w:rsidRPr="00CC7731">
        <w:rPr>
          <w:rFonts w:cs="Times New Roman"/>
          <w:szCs w:val="24"/>
        </w:rPr>
        <w:t>radnih skupina, radi obrade pojedinih tema od nacionalne važnosti ili rješavanja pojedinih pitanja iz područja ljudskih pra</w:t>
      </w:r>
      <w:r w:rsidR="00375EC9" w:rsidRPr="00CC7731">
        <w:rPr>
          <w:rFonts w:cs="Times New Roman"/>
          <w:szCs w:val="24"/>
        </w:rPr>
        <w:t>va</w:t>
      </w:r>
    </w:p>
    <w:p w14:paraId="6039351F" w14:textId="77777777" w:rsidR="006E7C54" w:rsidRPr="00CC7731" w:rsidRDefault="006E7C54" w:rsidP="00A37AFD">
      <w:pPr>
        <w:pStyle w:val="ListParagraph"/>
        <w:numPr>
          <w:ilvl w:val="0"/>
          <w:numId w:val="1"/>
        </w:numPr>
        <w:ind w:left="709" w:hanging="709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sura</w:t>
      </w:r>
      <w:r w:rsidR="00067820">
        <w:rPr>
          <w:rFonts w:cs="Times New Roman"/>
          <w:szCs w:val="24"/>
        </w:rPr>
        <w:t>dnja</w:t>
      </w:r>
      <w:r w:rsidRPr="00CC7731">
        <w:rPr>
          <w:rFonts w:cs="Times New Roman"/>
          <w:szCs w:val="24"/>
        </w:rPr>
        <w:t xml:space="preserve"> s nacionalnim odborima i povjerenstvima za pojedina područja ljudskih prava, tijelima za ljudska prava Hrvatskoga sabora, pučkim pravobraniteljem i ostalim opunomoćenicima Hrvatskoga sabora za promicanje i zaštitu ljudskih prava i temeljnih sloboda te udrugama za zaštitu i promicanje ljudskih prava registriranim u Republici Hrvatskoj</w:t>
      </w:r>
    </w:p>
    <w:p w14:paraId="0DB7D9A8" w14:textId="77777777" w:rsidR="00C033D2" w:rsidRPr="00CC7731" w:rsidRDefault="00C033D2" w:rsidP="00A37AFD">
      <w:pPr>
        <w:pStyle w:val="ListParagraph"/>
        <w:numPr>
          <w:ilvl w:val="0"/>
          <w:numId w:val="1"/>
        </w:numPr>
        <w:ind w:left="709" w:hanging="709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sura</w:t>
      </w:r>
      <w:r w:rsidR="00885E57">
        <w:rPr>
          <w:rFonts w:cs="Times New Roman"/>
          <w:szCs w:val="24"/>
        </w:rPr>
        <w:t>dnja</w:t>
      </w:r>
      <w:r w:rsidRPr="00CC7731">
        <w:rPr>
          <w:rFonts w:cs="Times New Roman"/>
          <w:szCs w:val="24"/>
        </w:rPr>
        <w:t xml:space="preserve"> s</w:t>
      </w:r>
      <w:r w:rsidR="002436C7" w:rsidRPr="00CC7731">
        <w:rPr>
          <w:rFonts w:cs="Times New Roman"/>
          <w:szCs w:val="24"/>
        </w:rPr>
        <w:t>a</w:t>
      </w:r>
      <w:r w:rsidRPr="00CC7731">
        <w:rPr>
          <w:rFonts w:cs="Times New Roman"/>
          <w:szCs w:val="24"/>
        </w:rPr>
        <w:t xml:space="preserve"> županijskim koordinacijama za ljudska prava i Koordinacijom </w:t>
      </w:r>
      <w:r w:rsidR="002436C7" w:rsidRPr="00CC7731">
        <w:rPr>
          <w:rFonts w:cs="Times New Roman"/>
          <w:szCs w:val="24"/>
        </w:rPr>
        <w:t>za ljudska prava Grada Zagreba.</w:t>
      </w:r>
    </w:p>
    <w:p w14:paraId="6125AB04" w14:textId="77777777" w:rsidR="00720BC2" w:rsidRPr="00CC7731" w:rsidRDefault="00720BC2" w:rsidP="00CC7731">
      <w:pPr>
        <w:jc w:val="both"/>
        <w:rPr>
          <w:rFonts w:cs="Times New Roman"/>
          <w:szCs w:val="24"/>
        </w:rPr>
      </w:pPr>
    </w:p>
    <w:p w14:paraId="7D1EA000" w14:textId="77777777" w:rsidR="00C033D2" w:rsidRPr="00CC7731" w:rsidRDefault="007C1D7F" w:rsidP="006C2628">
      <w:pPr>
        <w:tabs>
          <w:tab w:val="left" w:pos="709"/>
        </w:tabs>
        <w:jc w:val="center"/>
        <w:rPr>
          <w:rFonts w:cs="Times New Roman"/>
          <w:b/>
          <w:bCs/>
          <w:szCs w:val="24"/>
        </w:rPr>
      </w:pPr>
      <w:r w:rsidRPr="00CC7731">
        <w:rPr>
          <w:rFonts w:cs="Times New Roman"/>
          <w:b/>
          <w:bCs/>
          <w:szCs w:val="24"/>
        </w:rPr>
        <w:t>IV</w:t>
      </w:r>
      <w:r w:rsidR="00C033D2" w:rsidRPr="00CC7731">
        <w:rPr>
          <w:rFonts w:cs="Times New Roman"/>
          <w:b/>
          <w:bCs/>
          <w:szCs w:val="24"/>
        </w:rPr>
        <w:t>.</w:t>
      </w:r>
    </w:p>
    <w:p w14:paraId="1AED2141" w14:textId="77777777" w:rsidR="00460A36" w:rsidRPr="00CC7731" w:rsidRDefault="00460A36" w:rsidP="00CC7731">
      <w:pPr>
        <w:rPr>
          <w:rFonts w:cs="Times New Roman"/>
          <w:szCs w:val="24"/>
        </w:rPr>
      </w:pPr>
    </w:p>
    <w:p w14:paraId="16217AD4" w14:textId="77777777" w:rsidR="00884DBB" w:rsidRPr="00CC7731" w:rsidRDefault="007C1D7F" w:rsidP="00CC7731">
      <w:pPr>
        <w:ind w:left="140" w:firstLine="1276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Savjet čine:</w:t>
      </w:r>
    </w:p>
    <w:p w14:paraId="1D71E40B" w14:textId="77777777" w:rsidR="00884DBB" w:rsidRPr="00CC7731" w:rsidRDefault="00884DBB" w:rsidP="00CC7731">
      <w:pPr>
        <w:rPr>
          <w:rFonts w:cs="Times New Roman"/>
          <w:szCs w:val="24"/>
        </w:rPr>
      </w:pPr>
    </w:p>
    <w:p w14:paraId="35464959" w14:textId="77777777" w:rsidR="007C1D7F" w:rsidRPr="00CC7731" w:rsidRDefault="007C1D7F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 xml:space="preserve">potpredsjednik Vlade Republike </w:t>
      </w:r>
      <w:r w:rsidR="00F52709" w:rsidRPr="00CC7731">
        <w:rPr>
          <w:rFonts w:cs="Times New Roman"/>
          <w:szCs w:val="24"/>
        </w:rPr>
        <w:t xml:space="preserve">Hrvatske </w:t>
      </w:r>
      <w:r w:rsidRPr="00CC7731">
        <w:rPr>
          <w:rFonts w:cs="Times New Roman"/>
          <w:szCs w:val="24"/>
        </w:rPr>
        <w:t>nadležan za ljudska prava, predsjednik Savjeta</w:t>
      </w:r>
    </w:p>
    <w:p w14:paraId="64789C85" w14:textId="77777777" w:rsidR="007C1D7F" w:rsidRPr="00CC7731" w:rsidRDefault="007C1D7F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Ministarstva pravosuđa i uprave</w:t>
      </w:r>
    </w:p>
    <w:p w14:paraId="02197535" w14:textId="77777777" w:rsidR="000A07A4" w:rsidRPr="00CC7731" w:rsidRDefault="000A07A4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Ministarstva rada, mirovinskoga sustava, obitelji i socijalne politike</w:t>
      </w:r>
    </w:p>
    <w:p w14:paraId="25B23265" w14:textId="77777777" w:rsidR="000A07A4" w:rsidRPr="00CC7731" w:rsidRDefault="000A07A4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Ministarstva znanosti i obrazovanja</w:t>
      </w:r>
    </w:p>
    <w:p w14:paraId="404412C1" w14:textId="77777777" w:rsidR="000A07A4" w:rsidRPr="00CC7731" w:rsidRDefault="000A07A4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Ministarstva kulture i medija</w:t>
      </w:r>
    </w:p>
    <w:p w14:paraId="0E903A3A" w14:textId="77777777" w:rsidR="007C1D7F" w:rsidRPr="00CC7731" w:rsidRDefault="007C1D7F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Ministarstva zdravstva</w:t>
      </w:r>
    </w:p>
    <w:p w14:paraId="4E167AD1" w14:textId="77777777" w:rsidR="00453A3B" w:rsidRPr="00CC7731" w:rsidRDefault="00453A3B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 xml:space="preserve">predstavnik Ministarstva gospodarstva i održivog razvoja </w:t>
      </w:r>
    </w:p>
    <w:p w14:paraId="4F728329" w14:textId="77777777" w:rsidR="007C1D7F" w:rsidRPr="00CC7731" w:rsidRDefault="007C1D7F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Ministarstva unutarnjih poslova</w:t>
      </w:r>
    </w:p>
    <w:p w14:paraId="771E908F" w14:textId="77777777" w:rsidR="007C1D7F" w:rsidRPr="00CC7731" w:rsidRDefault="007C1D7F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Ministarstva vanjskih i europskih poslova</w:t>
      </w:r>
    </w:p>
    <w:p w14:paraId="6A9CC7E4" w14:textId="77777777" w:rsidR="00F52709" w:rsidRPr="00CC7731" w:rsidRDefault="00F52709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Ureda predsjednika Vlade Republike Hrvatske</w:t>
      </w:r>
    </w:p>
    <w:p w14:paraId="1BAD5F1B" w14:textId="77777777" w:rsidR="00F52709" w:rsidRPr="00CC7731" w:rsidRDefault="00F52709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Ureda potpredsjednika Vlade Republike Hrvatske</w:t>
      </w:r>
    </w:p>
    <w:p w14:paraId="65264A26" w14:textId="77777777" w:rsidR="007C1D7F" w:rsidRPr="00CC7731" w:rsidRDefault="007C1D7F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Ureda za ljudska prava i prava nacionalnih manjina</w:t>
      </w:r>
    </w:p>
    <w:p w14:paraId="08F78E9E" w14:textId="77777777" w:rsidR="007C1D7F" w:rsidRPr="00CC7731" w:rsidRDefault="007C1D7F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Ureda za ravnopravnost spolova</w:t>
      </w:r>
    </w:p>
    <w:p w14:paraId="1C26EBB6" w14:textId="77777777" w:rsidR="00FA7E0D" w:rsidRPr="00CC7731" w:rsidRDefault="00FA7E0D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Ureda zastupnika Republike Hrvatske pred Europskim sudom za ljudska prava</w:t>
      </w:r>
    </w:p>
    <w:p w14:paraId="1C2D7452" w14:textId="77777777" w:rsidR="009F6B96" w:rsidRPr="00CC7731" w:rsidRDefault="009F6B96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predstavnik Ureda za udruge</w:t>
      </w:r>
    </w:p>
    <w:p w14:paraId="16D4210B" w14:textId="77777777" w:rsidR="00F52709" w:rsidRPr="00CC7731" w:rsidRDefault="00DF0DFD" w:rsidP="006C2628">
      <w:pPr>
        <w:pStyle w:val="ListParagraph"/>
        <w:numPr>
          <w:ilvl w:val="0"/>
          <w:numId w:val="1"/>
        </w:numPr>
        <w:ind w:hanging="720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t</w:t>
      </w:r>
      <w:r w:rsidR="00F52709" w:rsidRPr="00CC7731">
        <w:rPr>
          <w:rFonts w:cs="Times New Roman"/>
          <w:szCs w:val="24"/>
        </w:rPr>
        <w:t>ri predstavnika</w:t>
      </w:r>
      <w:r w:rsidR="00AC0870" w:rsidRPr="00CC7731">
        <w:rPr>
          <w:rFonts w:cs="Times New Roman"/>
          <w:szCs w:val="24"/>
        </w:rPr>
        <w:t xml:space="preserve"> udruga i drugih organizacija civilnoga društva koje su posvećene razvoju i promicanju ljudskih prava u Republici Hrvatskoj</w:t>
      </w:r>
      <w:r w:rsidRPr="00CC7731">
        <w:rPr>
          <w:rFonts w:cs="Times New Roman"/>
          <w:szCs w:val="24"/>
        </w:rPr>
        <w:t>.</w:t>
      </w:r>
    </w:p>
    <w:p w14:paraId="63045FC3" w14:textId="77777777" w:rsidR="007C1D7F" w:rsidRPr="00CC7731" w:rsidRDefault="007C1D7F" w:rsidP="00CC7731">
      <w:pPr>
        <w:jc w:val="both"/>
        <w:rPr>
          <w:rFonts w:cs="Times New Roman"/>
          <w:szCs w:val="24"/>
        </w:rPr>
      </w:pPr>
    </w:p>
    <w:p w14:paraId="39DAA198" w14:textId="77777777" w:rsidR="00CC46EE" w:rsidRPr="00CC7731" w:rsidRDefault="00CC46EE" w:rsidP="00CC7731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Svaki član Savjeta ima svoga zamjenika koji ga mijenja u slučaju odsutnosti odnosno spriječenosti.</w:t>
      </w:r>
    </w:p>
    <w:p w14:paraId="13761153" w14:textId="77777777" w:rsidR="00CC46EE" w:rsidRPr="00CC7731" w:rsidRDefault="00CC46EE" w:rsidP="00CC7731">
      <w:pPr>
        <w:ind w:firstLine="1418"/>
        <w:jc w:val="both"/>
        <w:rPr>
          <w:rFonts w:cs="Times New Roman"/>
          <w:szCs w:val="24"/>
        </w:rPr>
      </w:pPr>
    </w:p>
    <w:p w14:paraId="33834D1C" w14:textId="77777777" w:rsidR="00856A2D" w:rsidRPr="00CC7731" w:rsidRDefault="00856A2D" w:rsidP="00CC7731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lastRenderedPageBreak/>
        <w:t>Po potrebi, na poziv preds</w:t>
      </w:r>
      <w:r w:rsidR="00CC46EE" w:rsidRPr="00CC7731">
        <w:rPr>
          <w:rFonts w:cs="Times New Roman"/>
          <w:szCs w:val="24"/>
        </w:rPr>
        <w:t xml:space="preserve">jednika Savjeta, u radu Savjeta </w:t>
      </w:r>
      <w:r w:rsidRPr="00CC7731">
        <w:rPr>
          <w:rFonts w:cs="Times New Roman"/>
          <w:szCs w:val="24"/>
        </w:rPr>
        <w:t xml:space="preserve">mogu sudjelovati </w:t>
      </w:r>
      <w:r w:rsidR="00CC46EE" w:rsidRPr="00CC7731">
        <w:rPr>
          <w:rFonts w:cs="Times New Roman"/>
          <w:szCs w:val="24"/>
        </w:rPr>
        <w:t xml:space="preserve">i </w:t>
      </w:r>
      <w:r w:rsidRPr="00CC7731">
        <w:rPr>
          <w:rFonts w:cs="Times New Roman"/>
          <w:szCs w:val="24"/>
        </w:rPr>
        <w:t xml:space="preserve">predstavnici drugih </w:t>
      </w:r>
      <w:r w:rsidR="00CC46EE" w:rsidRPr="00CC7731">
        <w:rPr>
          <w:rFonts w:cs="Times New Roman"/>
          <w:szCs w:val="24"/>
        </w:rPr>
        <w:t xml:space="preserve">nadležnih tijela i institucija, te </w:t>
      </w:r>
      <w:r w:rsidRPr="00CC7731">
        <w:rPr>
          <w:rFonts w:cs="Times New Roman"/>
          <w:szCs w:val="24"/>
        </w:rPr>
        <w:t xml:space="preserve">stručnjaci iz pojedinih područja vezanih za </w:t>
      </w:r>
      <w:r w:rsidR="00CC46EE" w:rsidRPr="00CC7731">
        <w:rPr>
          <w:rFonts w:cs="Times New Roman"/>
          <w:szCs w:val="24"/>
        </w:rPr>
        <w:t xml:space="preserve">ljudska prava, </w:t>
      </w:r>
      <w:r w:rsidRPr="00CC7731">
        <w:rPr>
          <w:rFonts w:cs="Times New Roman"/>
          <w:szCs w:val="24"/>
        </w:rPr>
        <w:t>bez prava glasa.</w:t>
      </w:r>
    </w:p>
    <w:p w14:paraId="4F31E83D" w14:textId="77777777" w:rsidR="00A02B56" w:rsidRPr="00CC7731" w:rsidRDefault="00A02B56" w:rsidP="00CC7731">
      <w:pPr>
        <w:rPr>
          <w:rFonts w:cs="Times New Roman"/>
          <w:szCs w:val="24"/>
        </w:rPr>
      </w:pPr>
    </w:p>
    <w:p w14:paraId="48A7476C" w14:textId="77777777" w:rsidR="00CC46EE" w:rsidRPr="00CC7731" w:rsidRDefault="00CC46EE" w:rsidP="00CC7731">
      <w:pPr>
        <w:jc w:val="center"/>
        <w:rPr>
          <w:rFonts w:cs="Times New Roman"/>
          <w:b/>
          <w:szCs w:val="24"/>
        </w:rPr>
      </w:pPr>
      <w:r w:rsidRPr="00CC7731">
        <w:rPr>
          <w:rFonts w:cs="Times New Roman"/>
          <w:b/>
          <w:szCs w:val="24"/>
        </w:rPr>
        <w:t>V.</w:t>
      </w:r>
    </w:p>
    <w:p w14:paraId="546BDD37" w14:textId="77777777" w:rsidR="00CC46EE" w:rsidRPr="00CC7731" w:rsidRDefault="00CC46EE" w:rsidP="00CC7731">
      <w:pPr>
        <w:rPr>
          <w:rFonts w:cs="Times New Roman"/>
          <w:szCs w:val="24"/>
        </w:rPr>
      </w:pPr>
    </w:p>
    <w:p w14:paraId="49125ECC" w14:textId="77777777" w:rsidR="00CC46EE" w:rsidRPr="00CC7731" w:rsidRDefault="009819B8" w:rsidP="00CC7731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Predsjednika, članove i zamjenike članova Savjeta imenuje Vlada Republike Hrvatske</w:t>
      </w:r>
      <w:r w:rsidR="00453A3B" w:rsidRPr="00CC7731">
        <w:rPr>
          <w:rFonts w:cs="Times New Roman"/>
          <w:szCs w:val="24"/>
        </w:rPr>
        <w:t xml:space="preserve"> na razdoblje od tri godine</w:t>
      </w:r>
      <w:r w:rsidRPr="00CC7731">
        <w:rPr>
          <w:rFonts w:cs="Times New Roman"/>
          <w:szCs w:val="24"/>
        </w:rPr>
        <w:t>.</w:t>
      </w:r>
    </w:p>
    <w:p w14:paraId="60CB8D73" w14:textId="77777777" w:rsidR="009819B8" w:rsidRPr="00CC7731" w:rsidRDefault="009819B8" w:rsidP="00CC7731">
      <w:pPr>
        <w:ind w:firstLine="1418"/>
        <w:rPr>
          <w:rFonts w:cs="Times New Roman"/>
          <w:szCs w:val="24"/>
        </w:rPr>
      </w:pPr>
    </w:p>
    <w:p w14:paraId="7BFE70B5" w14:textId="77777777" w:rsidR="002C217A" w:rsidRPr="00CC7731" w:rsidRDefault="002C217A" w:rsidP="00CC7731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 xml:space="preserve">Članovi Savjeta </w:t>
      </w:r>
      <w:r w:rsidR="009819B8" w:rsidRPr="00CC7731">
        <w:rPr>
          <w:rFonts w:cs="Times New Roman"/>
          <w:szCs w:val="24"/>
        </w:rPr>
        <w:t>iz</w:t>
      </w:r>
      <w:r w:rsidRPr="00CC7731">
        <w:rPr>
          <w:rFonts w:cs="Times New Roman"/>
          <w:szCs w:val="24"/>
        </w:rPr>
        <w:t xml:space="preserve"> tijela državne uprave </w:t>
      </w:r>
      <w:r w:rsidR="009819B8" w:rsidRPr="00CC7731">
        <w:rPr>
          <w:rFonts w:cs="Times New Roman"/>
          <w:szCs w:val="24"/>
        </w:rPr>
        <w:t xml:space="preserve">i ureda </w:t>
      </w:r>
      <w:r w:rsidR="00B41BB0">
        <w:rPr>
          <w:rFonts w:cs="Times New Roman"/>
          <w:szCs w:val="24"/>
        </w:rPr>
        <w:t xml:space="preserve">Vlade Republike Hrvatske </w:t>
      </w:r>
      <w:r w:rsidRPr="00CC7731">
        <w:rPr>
          <w:rFonts w:cs="Times New Roman"/>
          <w:szCs w:val="24"/>
        </w:rPr>
        <w:t>su predstavnici na razini državnog tajnika ili rukovodećeg državnog službenika</w:t>
      </w:r>
      <w:r w:rsidR="009339F1" w:rsidRPr="00CC7731">
        <w:rPr>
          <w:rFonts w:cs="Times New Roman"/>
          <w:szCs w:val="24"/>
        </w:rPr>
        <w:t xml:space="preserve">, a zamjenici članova u rangu načelnika sektora, </w:t>
      </w:r>
      <w:r w:rsidR="00DF0DFD" w:rsidRPr="00CC7731">
        <w:rPr>
          <w:rFonts w:cs="Times New Roman"/>
          <w:szCs w:val="24"/>
        </w:rPr>
        <w:t xml:space="preserve">koji se imenuju </w:t>
      </w:r>
      <w:r w:rsidR="009339F1" w:rsidRPr="00CC7731">
        <w:rPr>
          <w:rFonts w:cs="Times New Roman"/>
          <w:szCs w:val="24"/>
        </w:rPr>
        <w:t>na prijedlog čelnika tih tijela.</w:t>
      </w:r>
    </w:p>
    <w:p w14:paraId="6B36BA3A" w14:textId="77777777" w:rsidR="00BB014D" w:rsidRPr="00CC7731" w:rsidRDefault="00BB014D" w:rsidP="00CC7731">
      <w:pPr>
        <w:ind w:firstLine="1418"/>
        <w:jc w:val="both"/>
        <w:rPr>
          <w:rFonts w:cs="Times New Roman"/>
          <w:szCs w:val="24"/>
        </w:rPr>
      </w:pPr>
    </w:p>
    <w:p w14:paraId="2D932142" w14:textId="77777777" w:rsidR="002C217A" w:rsidRPr="00CC7731" w:rsidRDefault="009339F1" w:rsidP="00CC7731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 xml:space="preserve">Predstavnici udruga i drugih organizacija civilnoga društva biraju se </w:t>
      </w:r>
      <w:r w:rsidR="003A3CB6" w:rsidRPr="00CC7731">
        <w:rPr>
          <w:rFonts w:cs="Times New Roman"/>
          <w:szCs w:val="24"/>
        </w:rPr>
        <w:t xml:space="preserve">na temelju javnog poziva </w:t>
      </w:r>
      <w:r w:rsidRPr="00CC7731">
        <w:rPr>
          <w:rFonts w:cs="Times New Roman"/>
          <w:szCs w:val="24"/>
        </w:rPr>
        <w:t>putem Savjeta za razvoj civilnog</w:t>
      </w:r>
      <w:r w:rsidR="00CA4934" w:rsidRPr="00CC7731">
        <w:rPr>
          <w:rFonts w:cs="Times New Roman"/>
          <w:szCs w:val="24"/>
        </w:rPr>
        <w:t>a</w:t>
      </w:r>
      <w:r w:rsidRPr="00CC7731">
        <w:rPr>
          <w:rFonts w:cs="Times New Roman"/>
          <w:szCs w:val="24"/>
        </w:rPr>
        <w:t xml:space="preserve"> društva.</w:t>
      </w:r>
    </w:p>
    <w:p w14:paraId="006FA0E5" w14:textId="77777777" w:rsidR="00AC0870" w:rsidRPr="00CC7731" w:rsidRDefault="00AC0870" w:rsidP="00CC7731">
      <w:pPr>
        <w:ind w:firstLine="1418"/>
        <w:jc w:val="both"/>
        <w:rPr>
          <w:rFonts w:cs="Times New Roman"/>
          <w:szCs w:val="24"/>
        </w:rPr>
      </w:pPr>
    </w:p>
    <w:p w14:paraId="557C2258" w14:textId="77777777" w:rsidR="00066764" w:rsidRPr="00CC7731" w:rsidRDefault="00AC167E" w:rsidP="00CC7731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Za</w:t>
      </w:r>
      <w:r w:rsidR="00C60604" w:rsidRPr="00CC7731">
        <w:rPr>
          <w:rFonts w:cs="Times New Roman"/>
          <w:szCs w:val="24"/>
        </w:rPr>
        <w:t>dužuju se tijela državne uprave i</w:t>
      </w:r>
      <w:r w:rsidRPr="00CC7731">
        <w:rPr>
          <w:rFonts w:cs="Times New Roman"/>
          <w:szCs w:val="24"/>
        </w:rPr>
        <w:t xml:space="preserve"> ured</w:t>
      </w:r>
      <w:r w:rsidR="003A3CB6" w:rsidRPr="00CC7731">
        <w:rPr>
          <w:rFonts w:cs="Times New Roman"/>
          <w:szCs w:val="24"/>
        </w:rPr>
        <w:t>i</w:t>
      </w:r>
      <w:r w:rsidRPr="00CC7731">
        <w:rPr>
          <w:rFonts w:cs="Times New Roman"/>
          <w:szCs w:val="24"/>
        </w:rPr>
        <w:t xml:space="preserve"> Vlade Republike Hrvatske</w:t>
      </w:r>
      <w:r w:rsidR="003A3CB6" w:rsidRPr="00CC7731">
        <w:rPr>
          <w:rFonts w:cs="Times New Roman"/>
          <w:szCs w:val="24"/>
        </w:rPr>
        <w:t xml:space="preserve"> iz točke IV</w:t>
      </w:r>
      <w:r w:rsidRPr="00CC7731">
        <w:rPr>
          <w:rFonts w:cs="Times New Roman"/>
          <w:szCs w:val="24"/>
        </w:rPr>
        <w:t xml:space="preserve">. </w:t>
      </w:r>
      <w:r w:rsidR="003A3CB6" w:rsidRPr="00CC7731">
        <w:rPr>
          <w:rFonts w:cs="Times New Roman"/>
          <w:szCs w:val="24"/>
        </w:rPr>
        <w:t xml:space="preserve">stavka 1. </w:t>
      </w:r>
      <w:r w:rsidR="00DF0DFD" w:rsidRPr="00CC7731">
        <w:rPr>
          <w:rFonts w:cs="Times New Roman"/>
          <w:szCs w:val="24"/>
        </w:rPr>
        <w:t xml:space="preserve">ove Odluke da, u roku od </w:t>
      </w:r>
      <w:r w:rsidR="00C60604" w:rsidRPr="00CC7731">
        <w:rPr>
          <w:rFonts w:cs="Times New Roman"/>
          <w:szCs w:val="24"/>
        </w:rPr>
        <w:t>15</w:t>
      </w:r>
      <w:r w:rsidR="003A3CB6" w:rsidRPr="00CC7731">
        <w:rPr>
          <w:rFonts w:cs="Times New Roman"/>
          <w:szCs w:val="24"/>
        </w:rPr>
        <w:t xml:space="preserve"> dana od </w:t>
      </w:r>
      <w:r w:rsidRPr="00CC7731">
        <w:rPr>
          <w:rFonts w:cs="Times New Roman"/>
          <w:szCs w:val="24"/>
        </w:rPr>
        <w:t xml:space="preserve">dana donošenja ove Odluke, </w:t>
      </w:r>
      <w:r w:rsidR="004F7DE6" w:rsidRPr="00CC7731">
        <w:rPr>
          <w:rFonts w:cs="Times New Roman"/>
          <w:szCs w:val="24"/>
        </w:rPr>
        <w:t>Uredu potpredsj</w:t>
      </w:r>
      <w:r w:rsidR="00DF0DFD" w:rsidRPr="00CC7731">
        <w:rPr>
          <w:rFonts w:cs="Times New Roman"/>
          <w:szCs w:val="24"/>
        </w:rPr>
        <w:t>ednika Vlade Republike Hrvatske</w:t>
      </w:r>
      <w:r w:rsidRPr="00CC7731">
        <w:rPr>
          <w:rFonts w:cs="Times New Roman"/>
          <w:szCs w:val="24"/>
        </w:rPr>
        <w:t xml:space="preserve"> dostave prijedloge za članove i</w:t>
      </w:r>
      <w:r w:rsidR="004F7DE6" w:rsidRPr="00CC7731">
        <w:rPr>
          <w:rFonts w:cs="Times New Roman"/>
          <w:szCs w:val="24"/>
        </w:rPr>
        <w:t xml:space="preserve"> </w:t>
      </w:r>
      <w:r w:rsidRPr="00CC7731">
        <w:rPr>
          <w:rFonts w:cs="Times New Roman"/>
          <w:szCs w:val="24"/>
        </w:rPr>
        <w:t xml:space="preserve">zamjenike članova, </w:t>
      </w:r>
      <w:r w:rsidR="004F7DE6" w:rsidRPr="00CC7731">
        <w:rPr>
          <w:rFonts w:cs="Times New Roman"/>
          <w:szCs w:val="24"/>
        </w:rPr>
        <w:t>radi</w:t>
      </w:r>
      <w:r w:rsidRPr="00CC7731">
        <w:rPr>
          <w:rFonts w:cs="Times New Roman"/>
          <w:szCs w:val="24"/>
        </w:rPr>
        <w:t xml:space="preserve"> upućivanja u pro</w:t>
      </w:r>
      <w:r w:rsidR="004F7DE6" w:rsidRPr="00CC7731">
        <w:rPr>
          <w:rFonts w:cs="Times New Roman"/>
          <w:szCs w:val="24"/>
        </w:rPr>
        <w:t xml:space="preserve">ceduru </w:t>
      </w:r>
      <w:r w:rsidRPr="00CC7731">
        <w:rPr>
          <w:rFonts w:cs="Times New Roman"/>
          <w:szCs w:val="24"/>
        </w:rPr>
        <w:t>imenovanja.</w:t>
      </w:r>
    </w:p>
    <w:p w14:paraId="163E69CE" w14:textId="77777777" w:rsidR="00720BC2" w:rsidRPr="00CC7731" w:rsidRDefault="00720BC2" w:rsidP="00CC7731">
      <w:pPr>
        <w:jc w:val="both"/>
        <w:rPr>
          <w:rFonts w:cs="Times New Roman"/>
          <w:szCs w:val="24"/>
        </w:rPr>
      </w:pPr>
    </w:p>
    <w:p w14:paraId="736DCEFC" w14:textId="77777777" w:rsidR="004F7DE6" w:rsidRPr="00CC7731" w:rsidRDefault="004F7DE6" w:rsidP="00CC7731">
      <w:pPr>
        <w:jc w:val="center"/>
        <w:rPr>
          <w:rFonts w:cs="Times New Roman"/>
          <w:b/>
          <w:szCs w:val="24"/>
        </w:rPr>
      </w:pPr>
      <w:r w:rsidRPr="00CC7731">
        <w:rPr>
          <w:rFonts w:cs="Times New Roman"/>
          <w:b/>
          <w:szCs w:val="24"/>
        </w:rPr>
        <w:t>VI.</w:t>
      </w:r>
    </w:p>
    <w:p w14:paraId="56AAA0DE" w14:textId="77777777" w:rsidR="004F7DE6" w:rsidRPr="00CC7731" w:rsidRDefault="004F7DE6" w:rsidP="00CC7731">
      <w:pPr>
        <w:jc w:val="both"/>
        <w:rPr>
          <w:rFonts w:cs="Times New Roman"/>
          <w:szCs w:val="24"/>
        </w:rPr>
      </w:pPr>
    </w:p>
    <w:p w14:paraId="6AEA4049" w14:textId="77777777" w:rsidR="004E4C64" w:rsidRPr="00CC7731" w:rsidRDefault="007C1D7F" w:rsidP="00A02B56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Savjet se sastaje po potrebi, a najmanje jednom u šest mjeseci.</w:t>
      </w:r>
    </w:p>
    <w:p w14:paraId="37B10FFB" w14:textId="77777777" w:rsidR="004F7DE6" w:rsidRPr="00CC7731" w:rsidRDefault="004F7DE6" w:rsidP="00CC7731">
      <w:pPr>
        <w:ind w:firstLine="1418"/>
        <w:rPr>
          <w:rFonts w:cs="Times New Roman"/>
          <w:szCs w:val="24"/>
        </w:rPr>
      </w:pPr>
    </w:p>
    <w:p w14:paraId="1EBED38C" w14:textId="77777777" w:rsidR="007C1D7F" w:rsidRPr="00CC7731" w:rsidRDefault="007C1D7F" w:rsidP="00A02B56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Sjednice Savjeta saziva predsjednik Savjeta.</w:t>
      </w:r>
    </w:p>
    <w:p w14:paraId="19C660A7" w14:textId="77777777" w:rsidR="007C1D7F" w:rsidRPr="00CC7731" w:rsidRDefault="007C1D7F" w:rsidP="00CC7731">
      <w:pPr>
        <w:ind w:firstLine="1418"/>
        <w:rPr>
          <w:rFonts w:cs="Times New Roman"/>
          <w:szCs w:val="24"/>
        </w:rPr>
      </w:pPr>
    </w:p>
    <w:p w14:paraId="6A76A262" w14:textId="77777777" w:rsidR="002C217A" w:rsidRPr="00CC7731" w:rsidRDefault="002C217A" w:rsidP="00A02B56">
      <w:pPr>
        <w:ind w:left="708" w:firstLine="70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Savjet Poslovnikom detaljnije propisuje način svoga rada.</w:t>
      </w:r>
    </w:p>
    <w:p w14:paraId="644080E3" w14:textId="77777777" w:rsidR="00720BC2" w:rsidRPr="00CC7731" w:rsidRDefault="00720BC2" w:rsidP="00CC7731">
      <w:pPr>
        <w:rPr>
          <w:rFonts w:cs="Times New Roman"/>
          <w:szCs w:val="24"/>
        </w:rPr>
      </w:pPr>
    </w:p>
    <w:p w14:paraId="199D64E6" w14:textId="77777777" w:rsidR="004F7DE6" w:rsidRPr="00CC7731" w:rsidRDefault="004F7DE6" w:rsidP="00CC7731">
      <w:pPr>
        <w:jc w:val="center"/>
        <w:rPr>
          <w:rFonts w:cs="Times New Roman"/>
          <w:b/>
          <w:szCs w:val="24"/>
        </w:rPr>
      </w:pPr>
      <w:r w:rsidRPr="00CC7731">
        <w:rPr>
          <w:rFonts w:cs="Times New Roman"/>
          <w:b/>
          <w:szCs w:val="24"/>
        </w:rPr>
        <w:t>VII.</w:t>
      </w:r>
    </w:p>
    <w:p w14:paraId="46349CA1" w14:textId="77777777" w:rsidR="004F7DE6" w:rsidRPr="00CC7731" w:rsidRDefault="004F7DE6" w:rsidP="00CC7731">
      <w:pPr>
        <w:jc w:val="center"/>
        <w:rPr>
          <w:rFonts w:cs="Times New Roman"/>
          <w:szCs w:val="24"/>
        </w:rPr>
      </w:pPr>
    </w:p>
    <w:p w14:paraId="6B69947E" w14:textId="77777777" w:rsidR="004E4C64" w:rsidRPr="00CC7731" w:rsidRDefault="00BD1FB7" w:rsidP="00CC7731">
      <w:pPr>
        <w:ind w:firstLine="1416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Savjet podnosi izvješ</w:t>
      </w:r>
      <w:r w:rsidR="004F7DE6" w:rsidRPr="00CC7731">
        <w:rPr>
          <w:rFonts w:cs="Times New Roman"/>
          <w:szCs w:val="24"/>
        </w:rPr>
        <w:t xml:space="preserve">će o svome radu Vladi Republike </w:t>
      </w:r>
      <w:r w:rsidRPr="00CC7731">
        <w:rPr>
          <w:rFonts w:cs="Times New Roman"/>
          <w:szCs w:val="24"/>
        </w:rPr>
        <w:t xml:space="preserve">Hrvatske </w:t>
      </w:r>
      <w:r w:rsidR="00DF0DFD" w:rsidRPr="00CC7731">
        <w:rPr>
          <w:rFonts w:cs="Times New Roman"/>
          <w:szCs w:val="24"/>
        </w:rPr>
        <w:t>na kraju mandata</w:t>
      </w:r>
      <w:r w:rsidRPr="00CC7731">
        <w:rPr>
          <w:rFonts w:cs="Times New Roman"/>
          <w:szCs w:val="24"/>
        </w:rPr>
        <w:t>.</w:t>
      </w:r>
    </w:p>
    <w:p w14:paraId="4C7294F7" w14:textId="77777777" w:rsidR="00720BC2" w:rsidRPr="00CC7731" w:rsidRDefault="00720BC2" w:rsidP="00CC7731">
      <w:pPr>
        <w:rPr>
          <w:rFonts w:cs="Times New Roman"/>
          <w:szCs w:val="24"/>
        </w:rPr>
      </w:pPr>
    </w:p>
    <w:p w14:paraId="62C9B6D9" w14:textId="77777777" w:rsidR="004F7DE6" w:rsidRPr="00CC7731" w:rsidRDefault="004F7DE6" w:rsidP="00CC7731">
      <w:pPr>
        <w:jc w:val="center"/>
        <w:rPr>
          <w:rFonts w:cs="Times New Roman"/>
          <w:b/>
          <w:szCs w:val="24"/>
        </w:rPr>
      </w:pPr>
      <w:r w:rsidRPr="00CC7731">
        <w:rPr>
          <w:rFonts w:cs="Times New Roman"/>
          <w:b/>
          <w:szCs w:val="24"/>
        </w:rPr>
        <w:t>VIII.</w:t>
      </w:r>
    </w:p>
    <w:p w14:paraId="6F788AFB" w14:textId="77777777" w:rsidR="00066764" w:rsidRPr="00CC7731" w:rsidRDefault="00066764" w:rsidP="00CC7731">
      <w:pPr>
        <w:rPr>
          <w:rFonts w:cs="Times New Roman"/>
          <w:szCs w:val="24"/>
        </w:rPr>
      </w:pPr>
    </w:p>
    <w:p w14:paraId="7E78AB74" w14:textId="77777777" w:rsidR="004F7DE6" w:rsidRPr="00CC7731" w:rsidRDefault="004F7DE6" w:rsidP="00CC7731">
      <w:pPr>
        <w:ind w:firstLine="1418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Članovi i zamjenici članova Savjeta ne primaju naknadu za rad u Savjetu.</w:t>
      </w:r>
    </w:p>
    <w:p w14:paraId="76566D1C" w14:textId="77777777" w:rsidR="004F7DE6" w:rsidRPr="00CC7731" w:rsidRDefault="004F7DE6" w:rsidP="00CC7731">
      <w:pPr>
        <w:rPr>
          <w:rFonts w:cs="Times New Roman"/>
          <w:szCs w:val="24"/>
        </w:rPr>
      </w:pPr>
    </w:p>
    <w:p w14:paraId="6CA4C1A2" w14:textId="77777777" w:rsidR="004F7DE6" w:rsidRPr="00CC7731" w:rsidRDefault="004F7DE6" w:rsidP="00CC7731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Članovi i zamjenici članova Savjeta koji nisu zaposlenici tijela državne uprave i ureda Vlade Republike Hrvatske, javnih ustanova i drugih pravnih osoba koje se prvenstveno financiraju iz sredstava državnog proračuna</w:t>
      </w:r>
      <w:r w:rsidR="00720BC2" w:rsidRPr="00CC7731">
        <w:rPr>
          <w:rFonts w:cs="Times New Roman"/>
          <w:szCs w:val="24"/>
        </w:rPr>
        <w:t xml:space="preserve"> imaju pravo na naknadu troškova nastalih sudjelovanjem u aktivnostima Savjeta</w:t>
      </w:r>
      <w:r w:rsidRPr="00CC7731">
        <w:rPr>
          <w:rFonts w:cs="Times New Roman"/>
          <w:szCs w:val="24"/>
        </w:rPr>
        <w:t>.</w:t>
      </w:r>
    </w:p>
    <w:p w14:paraId="07A54470" w14:textId="77777777" w:rsidR="00720BC2" w:rsidRPr="00CC7731" w:rsidRDefault="00720BC2" w:rsidP="00CC7731">
      <w:pPr>
        <w:rPr>
          <w:rFonts w:cs="Times New Roman"/>
          <w:szCs w:val="24"/>
        </w:rPr>
      </w:pPr>
    </w:p>
    <w:p w14:paraId="6A3F3568" w14:textId="77777777" w:rsidR="004F7DE6" w:rsidRPr="00CC7731" w:rsidRDefault="00720BC2" w:rsidP="00CC7731">
      <w:pPr>
        <w:jc w:val="center"/>
        <w:rPr>
          <w:rFonts w:cs="Times New Roman"/>
          <w:b/>
          <w:szCs w:val="24"/>
        </w:rPr>
      </w:pPr>
      <w:r w:rsidRPr="00CC7731">
        <w:rPr>
          <w:rFonts w:cs="Times New Roman"/>
          <w:b/>
          <w:szCs w:val="24"/>
        </w:rPr>
        <w:lastRenderedPageBreak/>
        <w:t>IX.</w:t>
      </w:r>
    </w:p>
    <w:p w14:paraId="15F0C3E1" w14:textId="77777777" w:rsidR="00AC167E" w:rsidRPr="00CC7731" w:rsidRDefault="00AC167E" w:rsidP="00CC7731">
      <w:pPr>
        <w:rPr>
          <w:rFonts w:cs="Times New Roman"/>
          <w:szCs w:val="24"/>
        </w:rPr>
      </w:pPr>
    </w:p>
    <w:p w14:paraId="50975432" w14:textId="77777777" w:rsidR="004E4C64" w:rsidRPr="00CC7731" w:rsidRDefault="004E4C64" w:rsidP="00CC7731">
      <w:pPr>
        <w:ind w:firstLine="1418"/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Stručne i administrativne poslove za rad Savjeta obavlja Ured za ljudska prava i prava nacionalnih manjina.</w:t>
      </w:r>
    </w:p>
    <w:p w14:paraId="5885EA9D" w14:textId="77777777" w:rsidR="00DF0DFD" w:rsidRDefault="00DF0DFD" w:rsidP="00CC7731">
      <w:pPr>
        <w:ind w:firstLine="1418"/>
        <w:jc w:val="both"/>
        <w:rPr>
          <w:rFonts w:cs="Times New Roman"/>
          <w:szCs w:val="24"/>
        </w:rPr>
      </w:pPr>
    </w:p>
    <w:p w14:paraId="24866AD2" w14:textId="77777777" w:rsidR="004E4C64" w:rsidRPr="00CC7731" w:rsidRDefault="00720BC2" w:rsidP="00CC7731">
      <w:pPr>
        <w:jc w:val="center"/>
        <w:rPr>
          <w:rFonts w:cs="Times New Roman"/>
          <w:b/>
          <w:szCs w:val="24"/>
        </w:rPr>
      </w:pPr>
      <w:r w:rsidRPr="00CC7731">
        <w:rPr>
          <w:rFonts w:cs="Times New Roman"/>
          <w:b/>
          <w:szCs w:val="24"/>
        </w:rPr>
        <w:t>X.</w:t>
      </w:r>
    </w:p>
    <w:p w14:paraId="53BCAF56" w14:textId="77777777" w:rsidR="004E4C64" w:rsidRPr="00CC7731" w:rsidRDefault="004E4C64" w:rsidP="00CC7731">
      <w:pPr>
        <w:ind w:firstLine="1418"/>
        <w:jc w:val="both"/>
        <w:rPr>
          <w:rFonts w:cs="Times New Roman"/>
          <w:szCs w:val="24"/>
        </w:rPr>
      </w:pPr>
    </w:p>
    <w:p w14:paraId="31CEBDA7" w14:textId="77777777" w:rsidR="00A0030D" w:rsidRPr="00A0030D" w:rsidRDefault="00A0030D" w:rsidP="00A0030D">
      <w:pPr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A0030D">
        <w:rPr>
          <w:rFonts w:eastAsia="Times New Roman" w:cs="Times New Roman"/>
          <w:szCs w:val="24"/>
          <w:lang w:eastAsia="hr-HR"/>
        </w:rPr>
        <w:t>Ova Odluka stupa na snagu danom donošenja, a objavit će se u „Narodnim novinama“.</w:t>
      </w:r>
    </w:p>
    <w:p w14:paraId="66455F77" w14:textId="77777777" w:rsidR="004E4C64" w:rsidRDefault="004E4C64" w:rsidP="00CC7731">
      <w:pPr>
        <w:jc w:val="both"/>
        <w:rPr>
          <w:rFonts w:cs="Times New Roman"/>
          <w:szCs w:val="24"/>
        </w:rPr>
      </w:pPr>
    </w:p>
    <w:p w14:paraId="0E6C54B1" w14:textId="77777777" w:rsidR="00A02B56" w:rsidRPr="00CC7731" w:rsidRDefault="00A02B56" w:rsidP="00CC7731">
      <w:pPr>
        <w:jc w:val="both"/>
        <w:rPr>
          <w:rFonts w:cs="Times New Roman"/>
          <w:szCs w:val="24"/>
        </w:rPr>
      </w:pPr>
    </w:p>
    <w:p w14:paraId="6CF9B276" w14:textId="77777777" w:rsidR="00720BC2" w:rsidRPr="00CC7731" w:rsidRDefault="00720BC2" w:rsidP="00CC7731">
      <w:pPr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KLASA:</w:t>
      </w:r>
    </w:p>
    <w:p w14:paraId="4240407E" w14:textId="77777777" w:rsidR="00720BC2" w:rsidRDefault="00720BC2" w:rsidP="00CC7731">
      <w:pPr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URBROJ:</w:t>
      </w:r>
    </w:p>
    <w:p w14:paraId="35F703B5" w14:textId="77777777" w:rsidR="00720BC2" w:rsidRPr="00CC7731" w:rsidRDefault="00720BC2" w:rsidP="00CC7731">
      <w:pPr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Zagreb,</w:t>
      </w:r>
    </w:p>
    <w:p w14:paraId="6055F9BD" w14:textId="77777777" w:rsidR="00A02B56" w:rsidRPr="00CC7731" w:rsidRDefault="00A02B56" w:rsidP="00CC7731">
      <w:pPr>
        <w:rPr>
          <w:rFonts w:cs="Times New Roman"/>
          <w:szCs w:val="24"/>
        </w:rPr>
      </w:pPr>
    </w:p>
    <w:p w14:paraId="7B2BA390" w14:textId="77777777" w:rsidR="00720BC2" w:rsidRPr="00CC7731" w:rsidRDefault="00720BC2" w:rsidP="00CC7731">
      <w:pPr>
        <w:tabs>
          <w:tab w:val="center" w:pos="7088"/>
        </w:tabs>
        <w:jc w:val="both"/>
        <w:rPr>
          <w:rFonts w:cs="Times New Roman"/>
          <w:szCs w:val="24"/>
        </w:rPr>
      </w:pPr>
      <w:bookmarkStart w:id="0" w:name="_GoBack"/>
      <w:bookmarkEnd w:id="0"/>
      <w:r w:rsidRPr="00CC7731">
        <w:rPr>
          <w:rFonts w:cs="Times New Roman"/>
          <w:szCs w:val="24"/>
        </w:rPr>
        <w:tab/>
        <w:t>PREDSJEDNIK</w:t>
      </w:r>
    </w:p>
    <w:p w14:paraId="542EC0B9" w14:textId="77777777" w:rsidR="00720BC2" w:rsidRPr="00CC7731" w:rsidRDefault="00720BC2" w:rsidP="00CC7731">
      <w:pPr>
        <w:tabs>
          <w:tab w:val="center" w:pos="7088"/>
        </w:tabs>
        <w:jc w:val="both"/>
        <w:rPr>
          <w:rFonts w:cs="Times New Roman"/>
          <w:szCs w:val="24"/>
        </w:rPr>
      </w:pPr>
    </w:p>
    <w:p w14:paraId="20A46B53" w14:textId="77777777" w:rsidR="00720BC2" w:rsidRPr="00CC7731" w:rsidRDefault="00720BC2" w:rsidP="00CC7731">
      <w:pPr>
        <w:tabs>
          <w:tab w:val="center" w:pos="7088"/>
        </w:tabs>
        <w:jc w:val="both"/>
        <w:rPr>
          <w:rFonts w:cs="Times New Roman"/>
          <w:szCs w:val="24"/>
        </w:rPr>
      </w:pPr>
    </w:p>
    <w:p w14:paraId="5EB61B21" w14:textId="77777777" w:rsidR="00A02B56" w:rsidRDefault="00720BC2" w:rsidP="00610DAB">
      <w:pPr>
        <w:tabs>
          <w:tab w:val="center" w:pos="7088"/>
        </w:tabs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ab/>
        <w:t>mr. sc. Andrej Plenković</w:t>
      </w:r>
      <w:r w:rsidR="00A02B56">
        <w:rPr>
          <w:rFonts w:cs="Times New Roman"/>
          <w:szCs w:val="24"/>
        </w:rPr>
        <w:br w:type="page"/>
      </w:r>
    </w:p>
    <w:p w14:paraId="0B3BA1E0" w14:textId="77777777" w:rsidR="00FA7E0D" w:rsidRPr="00CC7731" w:rsidRDefault="00FA7E0D" w:rsidP="00A02B56">
      <w:pPr>
        <w:rPr>
          <w:rFonts w:cs="Times New Roman"/>
          <w:szCs w:val="24"/>
        </w:rPr>
      </w:pPr>
    </w:p>
    <w:p w14:paraId="09BDBC89" w14:textId="77777777" w:rsidR="00720BC2" w:rsidRPr="00A02B56" w:rsidRDefault="00720BC2" w:rsidP="00CC7731">
      <w:pPr>
        <w:jc w:val="center"/>
        <w:rPr>
          <w:rFonts w:cs="Times New Roman"/>
          <w:b/>
          <w:szCs w:val="24"/>
        </w:rPr>
      </w:pPr>
      <w:r w:rsidRPr="00A02B56">
        <w:rPr>
          <w:rFonts w:cs="Times New Roman"/>
          <w:b/>
          <w:szCs w:val="24"/>
        </w:rPr>
        <w:t>O</w:t>
      </w:r>
      <w:r w:rsidR="00A02B56">
        <w:rPr>
          <w:rFonts w:cs="Times New Roman"/>
          <w:b/>
          <w:szCs w:val="24"/>
        </w:rPr>
        <w:t xml:space="preserve"> </w:t>
      </w:r>
      <w:r w:rsidRPr="00A02B56">
        <w:rPr>
          <w:rFonts w:cs="Times New Roman"/>
          <w:b/>
          <w:szCs w:val="24"/>
        </w:rPr>
        <w:t>B</w:t>
      </w:r>
      <w:r w:rsidR="00A02B56">
        <w:rPr>
          <w:rFonts w:cs="Times New Roman"/>
          <w:b/>
          <w:szCs w:val="24"/>
        </w:rPr>
        <w:t xml:space="preserve"> </w:t>
      </w:r>
      <w:r w:rsidRPr="00A02B56">
        <w:rPr>
          <w:rFonts w:cs="Times New Roman"/>
          <w:b/>
          <w:szCs w:val="24"/>
        </w:rPr>
        <w:t>R</w:t>
      </w:r>
      <w:r w:rsidR="00A02B56">
        <w:rPr>
          <w:rFonts w:cs="Times New Roman"/>
          <w:b/>
          <w:szCs w:val="24"/>
        </w:rPr>
        <w:t xml:space="preserve"> </w:t>
      </w:r>
      <w:r w:rsidRPr="00A02B56">
        <w:rPr>
          <w:rFonts w:cs="Times New Roman"/>
          <w:b/>
          <w:szCs w:val="24"/>
        </w:rPr>
        <w:t>A</w:t>
      </w:r>
      <w:r w:rsidR="00A02B56">
        <w:rPr>
          <w:rFonts w:cs="Times New Roman"/>
          <w:b/>
          <w:szCs w:val="24"/>
        </w:rPr>
        <w:t xml:space="preserve"> </w:t>
      </w:r>
      <w:r w:rsidRPr="00A02B56">
        <w:rPr>
          <w:rFonts w:cs="Times New Roman"/>
          <w:b/>
          <w:szCs w:val="24"/>
        </w:rPr>
        <w:t>Z</w:t>
      </w:r>
      <w:r w:rsidR="00A02B56">
        <w:rPr>
          <w:rFonts w:cs="Times New Roman"/>
          <w:b/>
          <w:szCs w:val="24"/>
        </w:rPr>
        <w:t xml:space="preserve"> </w:t>
      </w:r>
      <w:r w:rsidRPr="00A02B56">
        <w:rPr>
          <w:rFonts w:cs="Times New Roman"/>
          <w:b/>
          <w:szCs w:val="24"/>
        </w:rPr>
        <w:t>L</w:t>
      </w:r>
      <w:r w:rsidR="00A02B56">
        <w:rPr>
          <w:rFonts w:cs="Times New Roman"/>
          <w:b/>
          <w:szCs w:val="24"/>
        </w:rPr>
        <w:t xml:space="preserve"> </w:t>
      </w:r>
      <w:r w:rsidRPr="00A02B56">
        <w:rPr>
          <w:rFonts w:cs="Times New Roman"/>
          <w:b/>
          <w:szCs w:val="24"/>
        </w:rPr>
        <w:t>O</w:t>
      </w:r>
      <w:r w:rsidR="00A02B56">
        <w:rPr>
          <w:rFonts w:cs="Times New Roman"/>
          <w:b/>
          <w:szCs w:val="24"/>
        </w:rPr>
        <w:t xml:space="preserve"> </w:t>
      </w:r>
      <w:r w:rsidRPr="00A02B56">
        <w:rPr>
          <w:rFonts w:cs="Times New Roman"/>
          <w:b/>
          <w:szCs w:val="24"/>
        </w:rPr>
        <w:t>Ž</w:t>
      </w:r>
      <w:r w:rsidR="00A02B56">
        <w:rPr>
          <w:rFonts w:cs="Times New Roman"/>
          <w:b/>
          <w:szCs w:val="24"/>
        </w:rPr>
        <w:t xml:space="preserve"> </w:t>
      </w:r>
      <w:r w:rsidRPr="00A02B56">
        <w:rPr>
          <w:rFonts w:cs="Times New Roman"/>
          <w:b/>
          <w:szCs w:val="24"/>
        </w:rPr>
        <w:t>E</w:t>
      </w:r>
      <w:r w:rsidR="00A02B56">
        <w:rPr>
          <w:rFonts w:cs="Times New Roman"/>
          <w:b/>
          <w:szCs w:val="24"/>
        </w:rPr>
        <w:t xml:space="preserve"> </w:t>
      </w:r>
      <w:r w:rsidRPr="00A02B56">
        <w:rPr>
          <w:rFonts w:cs="Times New Roman"/>
          <w:b/>
          <w:szCs w:val="24"/>
        </w:rPr>
        <w:t>N</w:t>
      </w:r>
      <w:r w:rsidR="00A02B56">
        <w:rPr>
          <w:rFonts w:cs="Times New Roman"/>
          <w:b/>
          <w:szCs w:val="24"/>
        </w:rPr>
        <w:t xml:space="preserve"> </w:t>
      </w:r>
      <w:r w:rsidRPr="00A02B56">
        <w:rPr>
          <w:rFonts w:cs="Times New Roman"/>
          <w:b/>
          <w:szCs w:val="24"/>
        </w:rPr>
        <w:t>J</w:t>
      </w:r>
      <w:r w:rsidR="00A02B56">
        <w:rPr>
          <w:rFonts w:cs="Times New Roman"/>
          <w:b/>
          <w:szCs w:val="24"/>
        </w:rPr>
        <w:t xml:space="preserve"> </w:t>
      </w:r>
      <w:r w:rsidRPr="00A02B56">
        <w:rPr>
          <w:rFonts w:cs="Times New Roman"/>
          <w:b/>
          <w:szCs w:val="24"/>
        </w:rPr>
        <w:t>E</w:t>
      </w:r>
    </w:p>
    <w:p w14:paraId="4EF6830C" w14:textId="77777777" w:rsidR="00720BC2" w:rsidRPr="00CC7731" w:rsidRDefault="00720BC2" w:rsidP="00CC7731">
      <w:pPr>
        <w:jc w:val="center"/>
        <w:rPr>
          <w:rFonts w:cs="Times New Roman"/>
          <w:szCs w:val="24"/>
        </w:rPr>
      </w:pPr>
    </w:p>
    <w:p w14:paraId="620E54CD" w14:textId="77777777" w:rsidR="00597E76" w:rsidRPr="00CC7731" w:rsidRDefault="00597E76" w:rsidP="00CC7731">
      <w:pPr>
        <w:jc w:val="center"/>
        <w:rPr>
          <w:rFonts w:cs="Times New Roman"/>
          <w:szCs w:val="24"/>
        </w:rPr>
      </w:pPr>
    </w:p>
    <w:p w14:paraId="5AD81676" w14:textId="77777777" w:rsidR="00597E76" w:rsidRPr="00CC7731" w:rsidRDefault="00597E76" w:rsidP="00CC7731">
      <w:pPr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 xml:space="preserve">Od 2000. do 2012., kao međuresorno tijelo Vlade Republike Hrvatske, djelovalo je Povjerenstvo Vlade Republike Hrvatske za ljudska prava. U kontekstu izazova vezanih za tranzicijski period po svršetku Domovinskog rata te demokratsku konsolidaciju hrvatskog pravnog i političkog poretka, a zatim pristupnih pregovora Republike Hrvatske i Europske unije, uspostava Povjerenstva imala je dvojaku funkciju. S jedne strane ono je predstavljalo snažnu simboličku predanost Vlade Republike Hrvatske promidžbi i zaštiti ljudskih prava, dok je s druge </w:t>
      </w:r>
      <w:r w:rsidR="00FA7E0D" w:rsidRPr="00CC7731">
        <w:rPr>
          <w:rFonts w:cs="Times New Roman"/>
          <w:szCs w:val="24"/>
        </w:rPr>
        <w:t xml:space="preserve">strane </w:t>
      </w:r>
      <w:r w:rsidRPr="00CC7731">
        <w:rPr>
          <w:rFonts w:cs="Times New Roman"/>
          <w:szCs w:val="24"/>
        </w:rPr>
        <w:t xml:space="preserve">osiguravalo vrijedan i konstruktivan okvir za uspostavu dijaloga među različitim dionicima sustava, a u svrhu praćenja, vrednovanja i unaprjeđenja sustava zaštite ljudskih prava u Republici Hrvatskoj. </w:t>
      </w:r>
    </w:p>
    <w:p w14:paraId="2EE28C7A" w14:textId="77777777" w:rsidR="00597E76" w:rsidRPr="00CC7731" w:rsidRDefault="00597E76" w:rsidP="00CC7731">
      <w:pPr>
        <w:jc w:val="both"/>
        <w:rPr>
          <w:rFonts w:cs="Times New Roman"/>
          <w:szCs w:val="24"/>
        </w:rPr>
      </w:pPr>
    </w:p>
    <w:p w14:paraId="4433F578" w14:textId="77777777" w:rsidR="00720BC2" w:rsidRPr="00CC7731" w:rsidRDefault="00597E76" w:rsidP="00CC7731">
      <w:pPr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Inicijativa za osnivanje Savjeta za ljudska prava, naslanja se na političku tradiciju postojanja posebnog međuresornog tijela koje bi Vladi Republici Hrvatske pomoglo u nastojanjima da što konstruktivnije i efikasnije prepozna te reagira na nove izazove ljudskim pravima, kako na nacionalnoj tako i na globalnoj razini. Razorni potresi koji su pogodili Grad Zagreb i Zagrebačku, Sisačko-moslavačku, Karlovačku i Krapinsko-zagorsku županiju, kao i posljedice krize uzrokovane pandemijom bolesti COVID-19, pred hrvatsko društvo postavljaju nove izazove u poštivanju ljudskih prava, ali i ponovno otvaraju neka pitanja koja su se smatrala apsolviranima u konsolidiranim parlamentarnim demokracijama. Izazovi poput migracijske krize, rasta popularnosti radikalnih političkih projekata i pokreta, kao i ekspanzije govora mržnje, lažnih vijesti i teorija zavjera u javnom prostoru, zahtijevaju snažnu predanost Vlade Republike Hrvatske promidžbi ljudskih prava i zaštiti najranjivijih društvenih skupina. Stoga, osnivanje Savjeta za ljudska prava predstavlja važan operativni doprinos provedbi ovih ciljeva, kao i snažan simbolički izraz predanosti Vlade Republike Hrvatske zaštiti ljudskih prava.</w:t>
      </w:r>
    </w:p>
    <w:p w14:paraId="185CCB92" w14:textId="77777777" w:rsidR="00CA4934" w:rsidRPr="00CC7731" w:rsidRDefault="00CA4934" w:rsidP="00CC7731">
      <w:pPr>
        <w:jc w:val="both"/>
        <w:rPr>
          <w:rFonts w:cs="Times New Roman"/>
          <w:szCs w:val="24"/>
        </w:rPr>
      </w:pPr>
    </w:p>
    <w:p w14:paraId="3AFA64C0" w14:textId="77777777" w:rsidR="00CA4934" w:rsidRPr="00CC7731" w:rsidRDefault="00CA4934" w:rsidP="00CC7731">
      <w:pPr>
        <w:jc w:val="both"/>
        <w:rPr>
          <w:rFonts w:cs="Times New Roman"/>
          <w:szCs w:val="24"/>
        </w:rPr>
      </w:pPr>
      <w:r w:rsidRPr="00CC7731">
        <w:rPr>
          <w:rFonts w:cs="Times New Roman"/>
          <w:szCs w:val="24"/>
        </w:rPr>
        <w:t>Prijedlogom odluke osniva se Savjet za ljudska prava, određuju se zadaće i sastav Savjeta, te uređuju druga pitanja iz djelokruga rada Savjeta.</w:t>
      </w:r>
    </w:p>
    <w:sectPr w:rsidR="00CA4934" w:rsidRPr="00CC7731" w:rsidSect="00A37AF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CBFF4" w14:textId="77777777" w:rsidR="00FC406D" w:rsidRDefault="00FC406D" w:rsidP="004E4C64">
      <w:r>
        <w:separator/>
      </w:r>
    </w:p>
  </w:endnote>
  <w:endnote w:type="continuationSeparator" w:id="0">
    <w:p w14:paraId="318CCEAE" w14:textId="77777777" w:rsidR="00FC406D" w:rsidRDefault="00FC406D" w:rsidP="004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707C" w14:textId="77777777" w:rsidR="00CC7731" w:rsidRPr="00CC7731" w:rsidRDefault="00CC7731" w:rsidP="00CC773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C773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187C" w14:textId="77777777" w:rsidR="00A37AFD" w:rsidRPr="00A37AFD" w:rsidRDefault="00A37AFD" w:rsidP="00A3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E126F" w14:textId="77777777" w:rsidR="00FC406D" w:rsidRDefault="00FC406D" w:rsidP="004E4C64">
      <w:r>
        <w:separator/>
      </w:r>
    </w:p>
  </w:footnote>
  <w:footnote w:type="continuationSeparator" w:id="0">
    <w:p w14:paraId="56E5E771" w14:textId="77777777" w:rsidR="00FC406D" w:rsidRDefault="00FC406D" w:rsidP="004E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185233"/>
      <w:docPartObj>
        <w:docPartGallery w:val="Page Numbers (Top of Page)"/>
        <w:docPartUnique/>
      </w:docPartObj>
    </w:sdtPr>
    <w:sdtEndPr/>
    <w:sdtContent>
      <w:p w14:paraId="6AC7B65D" w14:textId="6E5AEE6E" w:rsidR="004E4C64" w:rsidRDefault="004E4C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0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1879"/>
    <w:multiLevelType w:val="hybridMultilevel"/>
    <w:tmpl w:val="00064BC2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64A"/>
    <w:multiLevelType w:val="hybridMultilevel"/>
    <w:tmpl w:val="9A9E2BD8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27269"/>
    <w:multiLevelType w:val="hybridMultilevel"/>
    <w:tmpl w:val="EA704D0E"/>
    <w:lvl w:ilvl="0" w:tplc="A51EF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D2"/>
    <w:rsid w:val="000427F5"/>
    <w:rsid w:val="00066764"/>
    <w:rsid w:val="00067820"/>
    <w:rsid w:val="000A07A4"/>
    <w:rsid w:val="00130D82"/>
    <w:rsid w:val="00166D63"/>
    <w:rsid w:val="001A3B04"/>
    <w:rsid w:val="002436C7"/>
    <w:rsid w:val="00256041"/>
    <w:rsid w:val="0026121E"/>
    <w:rsid w:val="00286010"/>
    <w:rsid w:val="00297EE7"/>
    <w:rsid w:val="002C217A"/>
    <w:rsid w:val="002D57C9"/>
    <w:rsid w:val="002E563B"/>
    <w:rsid w:val="002E5A0A"/>
    <w:rsid w:val="00300FD4"/>
    <w:rsid w:val="00375EC9"/>
    <w:rsid w:val="003A3CB6"/>
    <w:rsid w:val="003B71EB"/>
    <w:rsid w:val="003C555B"/>
    <w:rsid w:val="003D5FA2"/>
    <w:rsid w:val="004500A3"/>
    <w:rsid w:val="00453A3B"/>
    <w:rsid w:val="00460A36"/>
    <w:rsid w:val="0048118D"/>
    <w:rsid w:val="004E4C64"/>
    <w:rsid w:val="004F7DE6"/>
    <w:rsid w:val="00572163"/>
    <w:rsid w:val="00597E76"/>
    <w:rsid w:val="005B3694"/>
    <w:rsid w:val="005E2A2F"/>
    <w:rsid w:val="00610DAB"/>
    <w:rsid w:val="00654C59"/>
    <w:rsid w:val="00655BC3"/>
    <w:rsid w:val="00692A08"/>
    <w:rsid w:val="006A6770"/>
    <w:rsid w:val="006C2628"/>
    <w:rsid w:val="006E7C54"/>
    <w:rsid w:val="00720BC2"/>
    <w:rsid w:val="00752A09"/>
    <w:rsid w:val="0075350F"/>
    <w:rsid w:val="007A71C7"/>
    <w:rsid w:val="007C1D7F"/>
    <w:rsid w:val="007C63B8"/>
    <w:rsid w:val="007F59EA"/>
    <w:rsid w:val="00806D83"/>
    <w:rsid w:val="00856A2D"/>
    <w:rsid w:val="00866AE6"/>
    <w:rsid w:val="00884DBB"/>
    <w:rsid w:val="00885617"/>
    <w:rsid w:val="00885E57"/>
    <w:rsid w:val="00894425"/>
    <w:rsid w:val="008B1D9C"/>
    <w:rsid w:val="008D3279"/>
    <w:rsid w:val="00925420"/>
    <w:rsid w:val="009339F1"/>
    <w:rsid w:val="009507FA"/>
    <w:rsid w:val="00961A9A"/>
    <w:rsid w:val="00977BA4"/>
    <w:rsid w:val="009819B8"/>
    <w:rsid w:val="009F6B96"/>
    <w:rsid w:val="00A0030D"/>
    <w:rsid w:val="00A02B56"/>
    <w:rsid w:val="00A12302"/>
    <w:rsid w:val="00A24856"/>
    <w:rsid w:val="00A37AFD"/>
    <w:rsid w:val="00AC0870"/>
    <w:rsid w:val="00AC167E"/>
    <w:rsid w:val="00AC5DC2"/>
    <w:rsid w:val="00B241DC"/>
    <w:rsid w:val="00B41BB0"/>
    <w:rsid w:val="00B52187"/>
    <w:rsid w:val="00BA6465"/>
    <w:rsid w:val="00BB014D"/>
    <w:rsid w:val="00BD1FB7"/>
    <w:rsid w:val="00BD306B"/>
    <w:rsid w:val="00BF765D"/>
    <w:rsid w:val="00C033D2"/>
    <w:rsid w:val="00C05382"/>
    <w:rsid w:val="00C60604"/>
    <w:rsid w:val="00C6761F"/>
    <w:rsid w:val="00CA4934"/>
    <w:rsid w:val="00CC46EE"/>
    <w:rsid w:val="00CC7731"/>
    <w:rsid w:val="00D53736"/>
    <w:rsid w:val="00D550F5"/>
    <w:rsid w:val="00D95D87"/>
    <w:rsid w:val="00DA718B"/>
    <w:rsid w:val="00DD24D8"/>
    <w:rsid w:val="00DF0DFD"/>
    <w:rsid w:val="00E14B40"/>
    <w:rsid w:val="00E221D1"/>
    <w:rsid w:val="00E56D4E"/>
    <w:rsid w:val="00E635B7"/>
    <w:rsid w:val="00F52709"/>
    <w:rsid w:val="00F67170"/>
    <w:rsid w:val="00FA08BF"/>
    <w:rsid w:val="00FA7E0D"/>
    <w:rsid w:val="00FB08E0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27C6"/>
  <w15:chartTrackingRefBased/>
  <w15:docId w15:val="{3CAD5507-2654-481E-9A00-7AB9817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C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C64"/>
  </w:style>
  <w:style w:type="paragraph" w:styleId="Footer">
    <w:name w:val="footer"/>
    <w:basedOn w:val="Normal"/>
    <w:link w:val="FooterChar"/>
    <w:uiPriority w:val="99"/>
    <w:unhideWhenUsed/>
    <w:rsid w:val="004E4C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C64"/>
  </w:style>
  <w:style w:type="table" w:styleId="TableGrid">
    <w:name w:val="Table Grid"/>
    <w:basedOn w:val="TableNormal"/>
    <w:rsid w:val="00CC7731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AZJMDCZ6QSYZ-12-4585</_dlc_DocId>
    <_dlc_DocIdUrl xmlns="a494813a-d0d8-4dad-94cb-0d196f36ba15">
      <Url>https://ekoordinacije.vlada.hr/sjednice-drustvo/_layouts/15/DocIdRedir.aspx?ID=AZJMDCZ6QSYZ-12-4585</Url>
      <Description>AZJMDCZ6QSYZ-12-4585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68E3-F4E2-4C3F-BF63-9931F3856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D09B-985F-4AAC-A573-2D6609BEAD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60379E-D2BD-4218-9894-CEB2A14E3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E6E54-C723-4DF7-B91C-C01DB3174C3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3786BC2-8075-4332-A409-DFD38A96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Relić</dc:creator>
  <cp:keywords/>
  <dc:description/>
  <cp:lastModifiedBy>Marija Pišonić</cp:lastModifiedBy>
  <cp:revision>45</cp:revision>
  <dcterms:created xsi:type="dcterms:W3CDTF">2021-11-23T10:29:00Z</dcterms:created>
  <dcterms:modified xsi:type="dcterms:W3CDTF">2021-12-09T12:16:00Z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bb89208c-b529-473d-afca-cecb036c08b9</vt:lpwstr>
  </property>
</Properties>
</file>