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69DE" w14:textId="77777777" w:rsidR="0011373C" w:rsidRPr="00700B5C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B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AD6A1E" wp14:editId="1EAD6A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C">
        <w:rPr>
          <w:rFonts w:ascii="Times New Roman" w:hAnsi="Times New Roman" w:cs="Times New Roman"/>
          <w:sz w:val="24"/>
          <w:szCs w:val="24"/>
        </w:rPr>
        <w:fldChar w:fldCharType="begin"/>
      </w:r>
      <w:r w:rsidRPr="00700B5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B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AD69DF" w14:textId="77777777" w:rsidR="0011373C" w:rsidRPr="00700B5C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EAD69E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1" w14:textId="6560DF7C" w:rsidR="0011373C" w:rsidRPr="00700B5C" w:rsidRDefault="0011373C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 xml:space="preserve">Zagreb, </w:t>
      </w:r>
      <w:r w:rsidR="00343C3E">
        <w:rPr>
          <w:rFonts w:ascii="Times New Roman" w:hAnsi="Times New Roman" w:cs="Times New Roman"/>
          <w:sz w:val="24"/>
          <w:szCs w:val="24"/>
        </w:rPr>
        <w:t>30.</w:t>
      </w:r>
      <w:r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F300A2" w:rsidRPr="00700B5C">
        <w:rPr>
          <w:rFonts w:ascii="Times New Roman" w:hAnsi="Times New Roman" w:cs="Times New Roman"/>
          <w:sz w:val="24"/>
          <w:szCs w:val="24"/>
        </w:rPr>
        <w:t>prosinca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2021</w:t>
      </w:r>
      <w:r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9E2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3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11373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0B5C" w:rsidRPr="00700B5C" w14:paraId="1EAD69E6" w14:textId="77777777" w:rsidTr="00397F83">
        <w:tc>
          <w:tcPr>
            <w:tcW w:w="1951" w:type="dxa"/>
          </w:tcPr>
          <w:p w14:paraId="1EAD69E4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Predlagatelj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5" w14:textId="77777777" w:rsidR="0011373C" w:rsidRPr="00700B5C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sz w:val="24"/>
                <w:szCs w:val="24"/>
              </w:rPr>
              <w:t>Ministarstvo zdravstva</w:t>
            </w:r>
          </w:p>
        </w:tc>
      </w:tr>
    </w:tbl>
    <w:p w14:paraId="1EAD69E7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8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0B5C" w:rsidRPr="00700B5C" w14:paraId="1EAD69EB" w14:textId="77777777" w:rsidTr="00397F83">
        <w:tc>
          <w:tcPr>
            <w:tcW w:w="1951" w:type="dxa"/>
          </w:tcPr>
          <w:p w14:paraId="1EAD69E9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Predmet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A" w14:textId="33D5C946" w:rsidR="0011373C" w:rsidRPr="00700B5C" w:rsidRDefault="007531A6" w:rsidP="00A822D2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bCs/>
                <w:sz w:val="24"/>
                <w:szCs w:val="24"/>
              </w:rPr>
              <w:t xml:space="preserve">Prijedlog odluke o donošenju Nacionalnog plana razvoja zdravstva za razdoblje od 2021. do 2027. </w:t>
            </w:r>
            <w:r w:rsidR="0040765E">
              <w:rPr>
                <w:bCs/>
                <w:sz w:val="24"/>
                <w:szCs w:val="24"/>
              </w:rPr>
              <w:t xml:space="preserve">godine </w:t>
            </w:r>
            <w:r w:rsidR="00A822D2" w:rsidRPr="00700B5C">
              <w:rPr>
                <w:bCs/>
                <w:sz w:val="24"/>
                <w:szCs w:val="24"/>
              </w:rPr>
              <w:t xml:space="preserve">i Akcijskog plana </w:t>
            </w:r>
            <w:r w:rsidR="00603831" w:rsidRPr="00700B5C">
              <w:rPr>
                <w:bCs/>
                <w:sz w:val="24"/>
                <w:szCs w:val="24"/>
              </w:rPr>
              <w:t xml:space="preserve">razvoja zdravstva </w:t>
            </w:r>
            <w:r w:rsidR="00A822D2" w:rsidRPr="00700B5C">
              <w:rPr>
                <w:bCs/>
                <w:sz w:val="24"/>
                <w:szCs w:val="24"/>
              </w:rPr>
              <w:t>za razdoblje od 2021. do 2025. godine</w:t>
            </w:r>
          </w:p>
        </w:tc>
      </w:tr>
    </w:tbl>
    <w:p w14:paraId="1EAD69EC" w14:textId="77777777" w:rsidR="0011373C" w:rsidRPr="00700B5C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D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E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F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1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2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3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AD69F4" w14:textId="77777777" w:rsidR="008923C4" w:rsidRPr="00700B5C" w:rsidRDefault="007034C5" w:rsidP="00703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EAD69F5" w14:textId="77777777" w:rsidR="002A18AE" w:rsidRPr="00700B5C" w:rsidRDefault="002A18AE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6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7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8" w14:textId="77777777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 xml:space="preserve">Na temelju članka 31. stavka 2. Zakona o Vladi Republike Hrvatske („Narodne novine“, br. 150/11, 119/14, 93/16 i 116/18) i članka 12. stavka 2. Zakona o sustavu strateškog planiranja i upravljanja razvojem Republike Hrvatske („Narodne novine, broj 123/17), </w:t>
      </w:r>
      <w:r w:rsidR="00DD1941" w:rsidRPr="00700B5C">
        <w:rPr>
          <w:rFonts w:ascii="Times New Roman" w:hAnsi="Times New Roman" w:cs="Times New Roman"/>
          <w:sz w:val="24"/>
          <w:szCs w:val="24"/>
        </w:rPr>
        <w:t>Vlada Republike Hrvatske je na sjednici održanoj ________</w:t>
      </w:r>
      <w:r w:rsidRPr="00700B5C">
        <w:rPr>
          <w:rFonts w:ascii="Times New Roman" w:hAnsi="Times New Roman" w:cs="Times New Roman"/>
          <w:sz w:val="24"/>
          <w:szCs w:val="24"/>
        </w:rPr>
        <w:t>___</w:t>
      </w:r>
      <w:r w:rsidR="00DD1941" w:rsidRPr="00700B5C">
        <w:rPr>
          <w:rFonts w:ascii="Times New Roman" w:hAnsi="Times New Roman" w:cs="Times New Roman"/>
          <w:sz w:val="24"/>
          <w:szCs w:val="24"/>
        </w:rPr>
        <w:t>_ 202</w:t>
      </w:r>
      <w:r w:rsidR="00E61977" w:rsidRPr="00700B5C">
        <w:rPr>
          <w:rFonts w:ascii="Times New Roman" w:hAnsi="Times New Roman" w:cs="Times New Roman"/>
          <w:sz w:val="24"/>
          <w:szCs w:val="24"/>
        </w:rPr>
        <w:t>1</w:t>
      </w:r>
      <w:r w:rsidR="00DD1941" w:rsidRPr="00700B5C">
        <w:rPr>
          <w:rFonts w:ascii="Times New Roman" w:hAnsi="Times New Roman" w:cs="Times New Roman"/>
          <w:sz w:val="24"/>
          <w:szCs w:val="24"/>
        </w:rPr>
        <w:t>. donijela</w:t>
      </w:r>
    </w:p>
    <w:p w14:paraId="1EAD69F9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A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B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O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D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L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K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</w:p>
    <w:p w14:paraId="1EAD69FC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D" w14:textId="1C254263" w:rsidR="002A18AE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>Nacionalnog plana razvoja zdravstva za razdoblje od 2021. do 2027.</w:t>
      </w:r>
      <w:r w:rsidR="00CC716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603831" w:rsidRPr="00700B5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603831" w:rsidRPr="0070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Akcijskog plana </w:t>
      </w:r>
      <w:r w:rsidR="00603831" w:rsidRPr="00700B5C">
        <w:rPr>
          <w:rFonts w:ascii="Times New Roman" w:hAnsi="Times New Roman" w:cs="Times New Roman"/>
          <w:b/>
          <w:bCs/>
          <w:sz w:val="24"/>
          <w:szCs w:val="24"/>
        </w:rPr>
        <w:t xml:space="preserve">razvoja zdravstva </w:t>
      </w:r>
      <w:r w:rsidR="00603831" w:rsidRPr="0070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razdoblje od 2021. do 202</w:t>
      </w:r>
      <w:r w:rsidR="00603831" w:rsidRPr="00700B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03831" w:rsidRPr="0070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14:paraId="1EAD69FE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F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I.</w:t>
      </w:r>
    </w:p>
    <w:p w14:paraId="1EAD6A00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1" w14:textId="5C70858A" w:rsidR="00DD1941" w:rsidRPr="00700B5C" w:rsidRDefault="007034C5" w:rsidP="00B83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Donosi se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Nacionalni</w:t>
      </w:r>
      <w:r w:rsidR="000E415E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razvoja zdravstva za razdoblje od 2021. do 2027. godine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Akcijski plan 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razvoja zdravstva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razdoblje od 2021. do 202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>5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godine, </w:t>
      </w:r>
      <w:r w:rsidR="002327F0" w:rsidRPr="00700B5C">
        <w:rPr>
          <w:rFonts w:ascii="Times New Roman" w:hAnsi="Times New Roman" w:cs="Times New Roman"/>
          <w:sz w:val="24"/>
          <w:szCs w:val="24"/>
        </w:rPr>
        <w:t>u tekstu koji</w:t>
      </w:r>
      <w:r w:rsidR="00DD1941" w:rsidRPr="00700B5C">
        <w:rPr>
          <w:rFonts w:ascii="Times New Roman" w:hAnsi="Times New Roman" w:cs="Times New Roman"/>
          <w:sz w:val="24"/>
          <w:szCs w:val="24"/>
        </w:rPr>
        <w:t xml:space="preserve"> je dostavilo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DD1941" w:rsidRPr="00700B5C">
        <w:rPr>
          <w:rFonts w:ascii="Times New Roman" w:hAnsi="Times New Roman" w:cs="Times New Roman"/>
          <w:sz w:val="24"/>
          <w:szCs w:val="24"/>
        </w:rPr>
        <w:t>Minis</w:t>
      </w:r>
      <w:r w:rsidR="00546960" w:rsidRPr="00700B5C">
        <w:rPr>
          <w:rFonts w:ascii="Times New Roman" w:hAnsi="Times New Roman" w:cs="Times New Roman"/>
          <w:sz w:val="24"/>
          <w:szCs w:val="24"/>
        </w:rPr>
        <w:t>tarstvo zdravstva aktom, KLAS</w:t>
      </w:r>
      <w:r w:rsidRPr="00700B5C">
        <w:rPr>
          <w:rFonts w:ascii="Times New Roman" w:hAnsi="Times New Roman" w:cs="Times New Roman"/>
          <w:sz w:val="24"/>
          <w:szCs w:val="24"/>
        </w:rPr>
        <w:t>A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: </w:t>
      </w:r>
      <w:r w:rsidR="00B83EBE">
        <w:rPr>
          <w:rFonts w:ascii="Times New Roman" w:hAnsi="Times New Roman" w:cs="Times New Roman"/>
          <w:sz w:val="24"/>
          <w:szCs w:val="24"/>
        </w:rPr>
        <w:t>011-02/21-02/47, URBROJ: 534-07-1-1/10-21-13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, od </w:t>
      </w:r>
      <w:r w:rsidR="00B83EBE">
        <w:rPr>
          <w:rFonts w:ascii="Times New Roman" w:hAnsi="Times New Roman" w:cs="Times New Roman"/>
          <w:sz w:val="24"/>
          <w:szCs w:val="24"/>
        </w:rPr>
        <w:t>9. prosinca 2021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A02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3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EAD6A04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D6A05" w14:textId="77777777" w:rsidR="00AE635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Zadužuje se Ministarstvo zdravstva da o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ovoj Odluci </w:t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izvijesti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nadležna </w:t>
      </w:r>
      <w:r w:rsidR="00AE6358" w:rsidRPr="00624E4E">
        <w:rPr>
          <w:rFonts w:ascii="Times New Roman" w:hAnsi="Times New Roman" w:cs="Times New Roman"/>
          <w:sz w:val="24"/>
          <w:szCs w:val="24"/>
        </w:rPr>
        <w:t>tijela</w:t>
      </w:r>
      <w:r w:rsidR="00095D90" w:rsidRPr="00624E4E">
        <w:rPr>
          <w:rFonts w:ascii="Times New Roman" w:hAnsi="Times New Roman" w:cs="Times New Roman"/>
          <w:sz w:val="24"/>
          <w:szCs w:val="24"/>
        </w:rPr>
        <w:t>, nositelje provedbe posebnih ciljeva iz Nacionalnog plana i mjera iz Akcijskog plana iz točke I. ove Odluke.</w:t>
      </w:r>
      <w:r w:rsidR="00AE6358" w:rsidRPr="00700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6A06" w14:textId="77777777" w:rsidR="00B43AE8" w:rsidRPr="00700B5C" w:rsidRDefault="00B43AE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7" w14:textId="77777777" w:rsidR="00F602A9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0E415E" w:rsidRPr="00700B5C">
        <w:rPr>
          <w:rFonts w:ascii="Times New Roman" w:hAnsi="Times New Roman" w:cs="Times New Roman"/>
          <w:b/>
          <w:sz w:val="24"/>
          <w:szCs w:val="24"/>
        </w:rPr>
        <w:t>II</w:t>
      </w:r>
      <w:r w:rsidRPr="00700B5C">
        <w:rPr>
          <w:rFonts w:ascii="Times New Roman" w:hAnsi="Times New Roman" w:cs="Times New Roman"/>
          <w:b/>
          <w:sz w:val="24"/>
          <w:szCs w:val="24"/>
        </w:rPr>
        <w:t>.</w:t>
      </w:r>
    </w:p>
    <w:p w14:paraId="1EAD6A08" w14:textId="77777777" w:rsidR="000E415E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9" w14:textId="77777777" w:rsidR="000E415E" w:rsidRPr="00700B5C" w:rsidRDefault="000E415E" w:rsidP="00B83EBE">
      <w:pPr>
        <w:shd w:val="clear" w:color="auto" w:fill="FFFFFF"/>
        <w:spacing w:after="48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B5C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zdravstva da Nacionalni plan i Akcijski plan iz točke I. ove Odluke objavi na svojim mrežnim stranicama.</w:t>
      </w:r>
    </w:p>
    <w:p w14:paraId="1EAD6A0A" w14:textId="77777777" w:rsidR="00CE5E9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</w:p>
    <w:p w14:paraId="1EAD6A0B" w14:textId="77777777" w:rsidR="00CE5E98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C" w14:textId="77777777" w:rsidR="00F602A9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F602A9" w:rsidRPr="00700B5C">
        <w:rPr>
          <w:rFonts w:ascii="Times New Roman" w:hAnsi="Times New Roman" w:cs="Times New Roman"/>
          <w:b/>
          <w:sz w:val="24"/>
          <w:szCs w:val="24"/>
        </w:rPr>
        <w:t>V.</w:t>
      </w:r>
    </w:p>
    <w:p w14:paraId="1EAD6A0D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E" w14:textId="77777777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E2517F" w:rsidRPr="00700B5C">
        <w:rPr>
          <w:rFonts w:ascii="Times New Roman" w:hAnsi="Times New Roman" w:cs="Times New Roman"/>
          <w:sz w:val="24"/>
          <w:szCs w:val="24"/>
        </w:rPr>
        <w:t>, a objavit će se u Narodnim novinama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A0F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0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KLASA:</w:t>
      </w:r>
    </w:p>
    <w:p w14:paraId="1EAD6A11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URBROJ: </w:t>
      </w:r>
    </w:p>
    <w:p w14:paraId="1EAD6A12" w14:textId="77777777" w:rsidR="007034C5" w:rsidRPr="00700B5C" w:rsidRDefault="007034C5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3" w14:textId="77777777" w:rsidR="007034C5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Zagreb,</w:t>
      </w:r>
    </w:p>
    <w:p w14:paraId="1EAD6A14" w14:textId="77777777" w:rsidR="00DD1941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PREDSJEDNIK</w:t>
      </w:r>
    </w:p>
    <w:p w14:paraId="1EAD6A15" w14:textId="77777777" w:rsidR="007034C5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mr. sc. Andrej Plenković</w:t>
      </w:r>
      <w:r w:rsidRPr="00700B5C">
        <w:rPr>
          <w:rFonts w:ascii="Times New Roman" w:hAnsi="Times New Roman" w:cs="Times New Roman"/>
          <w:sz w:val="24"/>
          <w:szCs w:val="24"/>
        </w:rPr>
        <w:br w:type="page"/>
      </w:r>
    </w:p>
    <w:p w14:paraId="1EAD6A16" w14:textId="77777777" w:rsidR="00044F5C" w:rsidRPr="00700B5C" w:rsidRDefault="00E27C16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EAD6A17" w14:textId="77777777" w:rsidR="00E27C16" w:rsidRPr="00700B5C" w:rsidRDefault="00E27C16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18" w14:textId="77777777" w:rsidR="000E415E" w:rsidRPr="00700B5C" w:rsidRDefault="000E415E" w:rsidP="000E415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 je na temelju članka 18. stavka 5. i članka 19. stavka 2. Zakona o sustavu strateškog planiranja i upravljanja razvojem Republike Hrvatske (Narodne novine, broj 123/17) 14. listopada 2020. godine donijela „Odluku o utvrđivanju akata strateškog planiranja s uvjetima koji omogućavaju provedbu fondova Europske unije u razdoblju od 2021. do 2027. godine, rokova donošenja i tijela zaduženih za njihovu izradu“, a u skladu s Prijedlogom uredbe Europskog parlamenta i Vijeća o utvrđivanju zajedničkih odredbi o Europskom fondu za regionalni razvoj, Europskom socijalnom fondu plus, Kohezijskom fondu i Europskom fondu za pomorstvo i ribarstvo i financijska pravila za njih i za Fond za azil i migracije, Fond za unutarnju sigurnost i Instrument za upravljanje granicama i vize (COM(2018)375 final).</w:t>
      </w:r>
    </w:p>
    <w:p w14:paraId="1EAD6A19" w14:textId="77777777" w:rsidR="000E415E" w:rsidRPr="00700B5C" w:rsidRDefault="000E415E" w:rsidP="000E415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Sukladno navedenoj Odluci, Nacionalni plan razvoja zdravstva za razdoblje od 2021. do 2027. godine jedan je od strateških dokumenata za čiju je izradu zaduženo Ministarstvo zdravstva.</w:t>
      </w:r>
    </w:p>
    <w:p w14:paraId="1EAD6A1A" w14:textId="77777777" w:rsidR="000E415E" w:rsidRPr="00700B5C" w:rsidRDefault="000E415E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F12AAB" w:rsidRPr="00700B5C">
        <w:rPr>
          <w:rFonts w:ascii="Times New Roman" w:hAnsi="Times New Roman" w:cs="Times New Roman"/>
          <w:sz w:val="24"/>
          <w:szCs w:val="24"/>
        </w:rPr>
        <w:t>Nacionalnog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F12AAB" w:rsidRPr="00700B5C">
        <w:rPr>
          <w:rFonts w:ascii="Times New Roman" w:hAnsi="Times New Roman" w:cs="Times New Roman"/>
          <w:sz w:val="24"/>
          <w:szCs w:val="24"/>
        </w:rPr>
        <w:t>a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razvoja zdravstva za razdoblje od 2021. do 2027. godine</w:t>
      </w:r>
      <w:r w:rsidRPr="00700B5C">
        <w:rPr>
          <w:rFonts w:ascii="Times New Roman" w:hAnsi="Times New Roman" w:cs="Times New Roman"/>
          <w:sz w:val="24"/>
          <w:szCs w:val="24"/>
        </w:rPr>
        <w:t xml:space="preserve"> i njemu pripadajućeg </w:t>
      </w:r>
      <w:r w:rsidR="00B60613">
        <w:rPr>
          <w:rFonts w:ascii="Times New Roman" w:hAnsi="Times New Roman" w:cs="Times New Roman"/>
          <w:sz w:val="24"/>
          <w:szCs w:val="24"/>
        </w:rPr>
        <w:t xml:space="preserve">Akcijskog plana </w:t>
      </w:r>
      <w:r w:rsidR="0035044C" w:rsidRPr="00700B5C">
        <w:rPr>
          <w:rFonts w:ascii="Times New Roman" w:hAnsi="Times New Roman" w:cs="Times New Roman"/>
          <w:sz w:val="24"/>
          <w:szCs w:val="24"/>
        </w:rPr>
        <w:t>razvoja zdravstva za razdoblje od 2021. do 2025. godine</w:t>
      </w:r>
      <w:r w:rsidRPr="00700B5C">
        <w:rPr>
          <w:rFonts w:ascii="Times New Roman" w:hAnsi="Times New Roman" w:cs="Times New Roman"/>
          <w:sz w:val="24"/>
          <w:szCs w:val="24"/>
        </w:rPr>
        <w:t xml:space="preserve"> potvrđuje se usmjerenost na osiguravanje </w:t>
      </w:r>
      <w:r w:rsidR="00F12AAB" w:rsidRPr="00700B5C">
        <w:rPr>
          <w:rFonts w:ascii="Times New Roman" w:hAnsi="Times New Roman" w:cs="Times New Roman"/>
          <w:sz w:val="24"/>
          <w:szCs w:val="24"/>
        </w:rPr>
        <w:t xml:space="preserve">ravnomjerne zemljopisne raspodjele </w:t>
      </w:r>
      <w:r w:rsidRPr="00700B5C">
        <w:rPr>
          <w:rFonts w:ascii="Times New Roman" w:hAnsi="Times New Roman" w:cs="Times New Roman"/>
          <w:sz w:val="24"/>
          <w:szCs w:val="24"/>
        </w:rPr>
        <w:t>i dostupnosti</w:t>
      </w:r>
      <w:r w:rsidR="00F12AAB" w:rsidRPr="00700B5C">
        <w:rPr>
          <w:rFonts w:ascii="Times New Roman" w:hAnsi="Times New Roman" w:cs="Times New Roman"/>
          <w:sz w:val="24"/>
          <w:szCs w:val="24"/>
        </w:rPr>
        <w:t xml:space="preserve"> zdravstvene zaštite</w:t>
      </w:r>
      <w:r w:rsidRPr="00700B5C">
        <w:rPr>
          <w:rFonts w:ascii="Times New Roman" w:hAnsi="Times New Roman" w:cs="Times New Roman"/>
          <w:sz w:val="24"/>
          <w:szCs w:val="24"/>
        </w:rPr>
        <w:t xml:space="preserve"> na cijelom području </w:t>
      </w:r>
      <w:r w:rsidR="00F12AAB" w:rsidRPr="00700B5C">
        <w:rPr>
          <w:rFonts w:ascii="Times New Roman" w:hAnsi="Times New Roman" w:cs="Times New Roman"/>
          <w:sz w:val="24"/>
          <w:szCs w:val="24"/>
        </w:rPr>
        <w:t>Republike Hrvatske, unaprjeđenje sustava zdravstvene zaštite te zdravstvenih ishoda kao ključnog nacionalnog prioriteta.</w:t>
      </w:r>
    </w:p>
    <w:p w14:paraId="1EAD6A1B" w14:textId="77777777" w:rsidR="000E415E" w:rsidRPr="00700B5C" w:rsidRDefault="000E415E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C" w14:textId="77777777" w:rsidR="007034C5" w:rsidRPr="00700B5C" w:rsidRDefault="007034C5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D" w14:textId="77777777" w:rsidR="00900F37" w:rsidRPr="00700B5C" w:rsidRDefault="00900F37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0F37" w:rsidRPr="00700B5C" w:rsidSect="00F300A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D6A22" w14:textId="77777777" w:rsidR="003B4D89" w:rsidRDefault="003B4D89" w:rsidP="0011373C">
      <w:pPr>
        <w:spacing w:after="0" w:line="240" w:lineRule="auto"/>
      </w:pPr>
      <w:r>
        <w:separator/>
      </w:r>
    </w:p>
  </w:endnote>
  <w:endnote w:type="continuationSeparator" w:id="0">
    <w:p w14:paraId="1EAD6A23" w14:textId="77777777" w:rsidR="003B4D89" w:rsidRDefault="003B4D89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4" w14:textId="77777777"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5" w14:textId="77777777"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6A20" w14:textId="77777777" w:rsidR="003B4D89" w:rsidRDefault="003B4D89" w:rsidP="0011373C">
      <w:pPr>
        <w:spacing w:after="0" w:line="240" w:lineRule="auto"/>
      </w:pPr>
      <w:r>
        <w:separator/>
      </w:r>
    </w:p>
  </w:footnote>
  <w:footnote w:type="continuationSeparator" w:id="0">
    <w:p w14:paraId="1EAD6A21" w14:textId="77777777" w:rsidR="003B4D89" w:rsidRDefault="003B4D89" w:rsidP="0011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95D90"/>
    <w:rsid w:val="000C6995"/>
    <w:rsid w:val="000D5CB8"/>
    <w:rsid w:val="000E415E"/>
    <w:rsid w:val="0011373C"/>
    <w:rsid w:val="001321D1"/>
    <w:rsid w:val="001514C3"/>
    <w:rsid w:val="00162152"/>
    <w:rsid w:val="001660B1"/>
    <w:rsid w:val="00196B01"/>
    <w:rsid w:val="001B7AF6"/>
    <w:rsid w:val="00215720"/>
    <w:rsid w:val="002327F0"/>
    <w:rsid w:val="00241377"/>
    <w:rsid w:val="00257343"/>
    <w:rsid w:val="002A0385"/>
    <w:rsid w:val="002A18AE"/>
    <w:rsid w:val="002C28F8"/>
    <w:rsid w:val="003022C8"/>
    <w:rsid w:val="00343C3E"/>
    <w:rsid w:val="003467BE"/>
    <w:rsid w:val="0035044C"/>
    <w:rsid w:val="003673BA"/>
    <w:rsid w:val="00391F4C"/>
    <w:rsid w:val="003961E8"/>
    <w:rsid w:val="003B4D89"/>
    <w:rsid w:val="003C3128"/>
    <w:rsid w:val="003E0D3E"/>
    <w:rsid w:val="003F15EA"/>
    <w:rsid w:val="0040765E"/>
    <w:rsid w:val="00414B8B"/>
    <w:rsid w:val="0044420A"/>
    <w:rsid w:val="00465C69"/>
    <w:rsid w:val="004F0E4C"/>
    <w:rsid w:val="00500A5C"/>
    <w:rsid w:val="00526120"/>
    <w:rsid w:val="00534E55"/>
    <w:rsid w:val="00546960"/>
    <w:rsid w:val="005A5D60"/>
    <w:rsid w:val="005B7B1B"/>
    <w:rsid w:val="005F24A4"/>
    <w:rsid w:val="00603525"/>
    <w:rsid w:val="00603831"/>
    <w:rsid w:val="00607478"/>
    <w:rsid w:val="00624E4E"/>
    <w:rsid w:val="006369DA"/>
    <w:rsid w:val="00650452"/>
    <w:rsid w:val="006C14E1"/>
    <w:rsid w:val="00700B5C"/>
    <w:rsid w:val="007034C5"/>
    <w:rsid w:val="00724B72"/>
    <w:rsid w:val="00737382"/>
    <w:rsid w:val="00740C5F"/>
    <w:rsid w:val="00745959"/>
    <w:rsid w:val="007531A6"/>
    <w:rsid w:val="00780482"/>
    <w:rsid w:val="0079761F"/>
    <w:rsid w:val="007B4B19"/>
    <w:rsid w:val="007B52A1"/>
    <w:rsid w:val="007F4F6A"/>
    <w:rsid w:val="0080489A"/>
    <w:rsid w:val="00852016"/>
    <w:rsid w:val="00861064"/>
    <w:rsid w:val="008923C4"/>
    <w:rsid w:val="0089277A"/>
    <w:rsid w:val="008B7FBA"/>
    <w:rsid w:val="008F74BA"/>
    <w:rsid w:val="00900F37"/>
    <w:rsid w:val="0091174F"/>
    <w:rsid w:val="009A5BC1"/>
    <w:rsid w:val="009E0DE4"/>
    <w:rsid w:val="009E2FFC"/>
    <w:rsid w:val="009E5AC6"/>
    <w:rsid w:val="00A179FD"/>
    <w:rsid w:val="00A41605"/>
    <w:rsid w:val="00A61269"/>
    <w:rsid w:val="00A822D2"/>
    <w:rsid w:val="00AC4656"/>
    <w:rsid w:val="00AC577A"/>
    <w:rsid w:val="00AE3C65"/>
    <w:rsid w:val="00AE6358"/>
    <w:rsid w:val="00B20842"/>
    <w:rsid w:val="00B23A9F"/>
    <w:rsid w:val="00B3042A"/>
    <w:rsid w:val="00B43AE8"/>
    <w:rsid w:val="00B60613"/>
    <w:rsid w:val="00B61415"/>
    <w:rsid w:val="00B72F7A"/>
    <w:rsid w:val="00B83EBE"/>
    <w:rsid w:val="00B86909"/>
    <w:rsid w:val="00B93673"/>
    <w:rsid w:val="00C34CF5"/>
    <w:rsid w:val="00C35ED7"/>
    <w:rsid w:val="00CC7166"/>
    <w:rsid w:val="00CD56CB"/>
    <w:rsid w:val="00CE0FF8"/>
    <w:rsid w:val="00CE5E98"/>
    <w:rsid w:val="00CE6B9C"/>
    <w:rsid w:val="00CF2C2D"/>
    <w:rsid w:val="00D03271"/>
    <w:rsid w:val="00D92C50"/>
    <w:rsid w:val="00DD1941"/>
    <w:rsid w:val="00DF2659"/>
    <w:rsid w:val="00E06B54"/>
    <w:rsid w:val="00E11C14"/>
    <w:rsid w:val="00E133FC"/>
    <w:rsid w:val="00E23D0B"/>
    <w:rsid w:val="00E2517F"/>
    <w:rsid w:val="00E27C16"/>
    <w:rsid w:val="00E434F9"/>
    <w:rsid w:val="00E46096"/>
    <w:rsid w:val="00E61977"/>
    <w:rsid w:val="00E7103E"/>
    <w:rsid w:val="00E74C6E"/>
    <w:rsid w:val="00E847D8"/>
    <w:rsid w:val="00E87575"/>
    <w:rsid w:val="00E964DB"/>
    <w:rsid w:val="00EB5915"/>
    <w:rsid w:val="00EC5466"/>
    <w:rsid w:val="00EC6042"/>
    <w:rsid w:val="00ED610F"/>
    <w:rsid w:val="00F0448E"/>
    <w:rsid w:val="00F12AAB"/>
    <w:rsid w:val="00F300A2"/>
    <w:rsid w:val="00F602A9"/>
    <w:rsid w:val="00F75FA3"/>
    <w:rsid w:val="00F948CF"/>
    <w:rsid w:val="00FB05E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69DE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AZJMDCZ6QSYZ-12-5061</_dlc_DocId>
    <_dlc_DocIdUrl xmlns="a494813a-d0d8-4dad-94cb-0d196f36ba15">
      <Url>https://ekoordinacije.vlada.hr/sjednice-drustvo/_layouts/15/DocIdRedir.aspx?ID=AZJMDCZ6QSYZ-12-5061</Url>
      <Description>AZJMDCZ6QSYZ-12-5061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096F-0685-456B-A13F-1CDCB98B60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3C0B8C-14C6-47F6-B42B-00139F4C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04D8C-E845-4231-888B-8C645975F7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BAD761-5F2D-44F8-B030-2FA0C4C17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2851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Barbara Galović</cp:lastModifiedBy>
  <cp:revision>2</cp:revision>
  <cp:lastPrinted>2020-08-03T07:51:00Z</cp:lastPrinted>
  <dcterms:created xsi:type="dcterms:W3CDTF">2021-12-30T09:37:00Z</dcterms:created>
  <dcterms:modified xsi:type="dcterms:W3CDTF">2021-12-30T09:37:00Z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a0fd1990-034b-485c-80d3-252741f3a2fc</vt:lpwstr>
  </property>
</Properties>
</file>